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A59" w:rsidRDefault="001C5A59" w:rsidP="001C5A59">
      <w:pPr>
        <w:pStyle w:val="Heading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Gesture Recognition</w:t>
      </w:r>
    </w:p>
    <w:p w:rsidR="001C5A59" w:rsidRPr="001C5A59" w:rsidRDefault="001C5A59" w:rsidP="001C5A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C5A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Overview:</w:t>
      </w:r>
    </w:p>
    <w:p w:rsidR="001C5A59" w:rsidRDefault="001C5A59" w:rsidP="001C5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A59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project aimed to build a 3D CNN model for video classification. The dataset consists of video clips, where the task is to classify them into one of the five categories. The dataset is pre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1C5A59">
        <w:rPr>
          <w:rFonts w:ascii="Times New Roman" w:eastAsia="Times New Roman" w:hAnsi="Times New Roman" w:cs="Times New Roman"/>
          <w:sz w:val="24"/>
          <w:szCs w:val="24"/>
          <w:lang w:eastAsia="en-IN"/>
        </w:rPr>
        <w:t>processed by resizing frames to 160x160 and using 16-frame clips per video.</w:t>
      </w:r>
    </w:p>
    <w:p w:rsidR="001C5A59" w:rsidRDefault="005C35A7" w:rsidP="001C5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5A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Execution -2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5C35A7" w:rsidRPr="005C35A7" w:rsidRDefault="005C35A7" w:rsidP="005C3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Model: "sequential_1"</w:t>
      </w:r>
    </w:p>
    <w:p w:rsidR="005C35A7" w:rsidRPr="005C35A7" w:rsidRDefault="005C35A7" w:rsidP="005C3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_________________________________________________________________</w:t>
      </w:r>
    </w:p>
    <w:p w:rsidR="005C35A7" w:rsidRPr="005C35A7" w:rsidRDefault="005C35A7" w:rsidP="005C3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Layer (type)                Output Shape              </w:t>
      </w:r>
      <w:proofErr w:type="spellStart"/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Param</w:t>
      </w:r>
      <w:proofErr w:type="spellEnd"/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#   </w:t>
      </w:r>
    </w:p>
    <w:p w:rsidR="005C35A7" w:rsidRPr="005C35A7" w:rsidRDefault="005C35A7" w:rsidP="005C3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=================================================================</w:t>
      </w:r>
    </w:p>
    <w:p w:rsidR="005C35A7" w:rsidRPr="005C35A7" w:rsidRDefault="005C35A7" w:rsidP="005C3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conv3d_3 (Conv3D)           (None, 10, 160, 160, 32</w:t>
      </w:r>
      <w:proofErr w:type="gramStart"/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)  2624</w:t>
      </w:r>
      <w:proofErr w:type="gramEnd"/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    </w:t>
      </w:r>
    </w:p>
    <w:p w:rsidR="005C35A7" w:rsidRPr="005C35A7" w:rsidRDefault="005C35A7" w:rsidP="005C3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                                                               </w:t>
      </w:r>
    </w:p>
    <w:p w:rsidR="005C35A7" w:rsidRPr="005C35A7" w:rsidRDefault="005C35A7" w:rsidP="005C3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max_pooling3d_3 (</w:t>
      </w:r>
      <w:proofErr w:type="spellStart"/>
      <w:proofErr w:type="gramStart"/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MaxPooling</w:t>
      </w:r>
      <w:proofErr w:type="spellEnd"/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(</w:t>
      </w:r>
      <w:proofErr w:type="gramEnd"/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None, 5, 80, 80, 32)    0         </w:t>
      </w:r>
    </w:p>
    <w:p w:rsidR="005C35A7" w:rsidRPr="005C35A7" w:rsidRDefault="005C35A7" w:rsidP="005C3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3D)                                                             </w:t>
      </w:r>
    </w:p>
    <w:p w:rsidR="005C35A7" w:rsidRPr="005C35A7" w:rsidRDefault="005C35A7" w:rsidP="005C3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                                                               </w:t>
      </w:r>
    </w:p>
    <w:p w:rsidR="005C35A7" w:rsidRPr="005C35A7" w:rsidRDefault="005C35A7" w:rsidP="005C3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batch_normalization_3 (</w:t>
      </w:r>
      <w:proofErr w:type="spellStart"/>
      <w:proofErr w:type="gramStart"/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Batc</w:t>
      </w:r>
      <w:proofErr w:type="spellEnd"/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(</w:t>
      </w:r>
      <w:proofErr w:type="gramEnd"/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None, 5, 80, 80, 32)    128       </w:t>
      </w:r>
    </w:p>
    <w:p w:rsidR="005C35A7" w:rsidRPr="005C35A7" w:rsidRDefault="005C35A7" w:rsidP="005C3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hNormalization</w:t>
      </w:r>
      <w:proofErr w:type="spellEnd"/>
      <w:proofErr w:type="gramEnd"/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)                                                 </w:t>
      </w:r>
    </w:p>
    <w:p w:rsidR="005C35A7" w:rsidRPr="005C35A7" w:rsidRDefault="005C35A7" w:rsidP="005C3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                                                               </w:t>
      </w:r>
    </w:p>
    <w:p w:rsidR="005C35A7" w:rsidRPr="005C35A7" w:rsidRDefault="005C35A7" w:rsidP="005C3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conv3d_4 (Conv3D)           (None, 5, 80, 80, 64)     55360     </w:t>
      </w:r>
    </w:p>
    <w:p w:rsidR="005C35A7" w:rsidRPr="005C35A7" w:rsidRDefault="005C35A7" w:rsidP="005C3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                                                               </w:t>
      </w:r>
    </w:p>
    <w:p w:rsidR="005C35A7" w:rsidRPr="005C35A7" w:rsidRDefault="005C35A7" w:rsidP="005C3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max_pooling3d_4 (</w:t>
      </w:r>
      <w:proofErr w:type="spellStart"/>
      <w:proofErr w:type="gramStart"/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MaxPooling</w:t>
      </w:r>
      <w:proofErr w:type="spellEnd"/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(</w:t>
      </w:r>
      <w:proofErr w:type="gramEnd"/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None, 2, 40, 40, 64)    0         </w:t>
      </w:r>
    </w:p>
    <w:p w:rsidR="005C35A7" w:rsidRPr="005C35A7" w:rsidRDefault="005C35A7" w:rsidP="005C3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3D)                                                             </w:t>
      </w:r>
    </w:p>
    <w:p w:rsidR="005C35A7" w:rsidRPr="005C35A7" w:rsidRDefault="005C35A7" w:rsidP="005C3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                                                               </w:t>
      </w:r>
    </w:p>
    <w:p w:rsidR="005C35A7" w:rsidRPr="005C35A7" w:rsidRDefault="005C35A7" w:rsidP="005C3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batch_normalization_4 (</w:t>
      </w:r>
      <w:proofErr w:type="spellStart"/>
      <w:proofErr w:type="gramStart"/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Batc</w:t>
      </w:r>
      <w:proofErr w:type="spellEnd"/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(</w:t>
      </w:r>
      <w:proofErr w:type="gramEnd"/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None, 2, 40, 40, 64)    256       </w:t>
      </w:r>
    </w:p>
    <w:p w:rsidR="005C35A7" w:rsidRPr="005C35A7" w:rsidRDefault="005C35A7" w:rsidP="005C3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hNormalization</w:t>
      </w:r>
      <w:proofErr w:type="spellEnd"/>
      <w:proofErr w:type="gramEnd"/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)                                                 </w:t>
      </w:r>
    </w:p>
    <w:p w:rsidR="005C35A7" w:rsidRPr="005C35A7" w:rsidRDefault="005C35A7" w:rsidP="005C3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                                                               </w:t>
      </w:r>
    </w:p>
    <w:p w:rsidR="005C35A7" w:rsidRPr="005C35A7" w:rsidRDefault="005C35A7" w:rsidP="005C3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conv3d_5 (Conv3D)           (None, 2, 40, 40, 128)    221312    </w:t>
      </w:r>
    </w:p>
    <w:p w:rsidR="005C35A7" w:rsidRPr="005C35A7" w:rsidRDefault="005C35A7" w:rsidP="005C3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                                                               </w:t>
      </w:r>
    </w:p>
    <w:p w:rsidR="005C35A7" w:rsidRPr="005C35A7" w:rsidRDefault="005C35A7" w:rsidP="005C3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max_pooling3d_5 (</w:t>
      </w:r>
      <w:proofErr w:type="spellStart"/>
      <w:proofErr w:type="gramStart"/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MaxPooling</w:t>
      </w:r>
      <w:proofErr w:type="spellEnd"/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(</w:t>
      </w:r>
      <w:proofErr w:type="gramEnd"/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None, 1, 20, 40, 128)   0         </w:t>
      </w:r>
    </w:p>
    <w:p w:rsidR="005C35A7" w:rsidRPr="005C35A7" w:rsidRDefault="005C35A7" w:rsidP="005C3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3D)                                                             </w:t>
      </w:r>
    </w:p>
    <w:p w:rsidR="005C35A7" w:rsidRPr="005C35A7" w:rsidRDefault="005C35A7" w:rsidP="005C3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                                                               </w:t>
      </w:r>
    </w:p>
    <w:p w:rsidR="005C35A7" w:rsidRPr="005C35A7" w:rsidRDefault="005C35A7" w:rsidP="005C3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batch_normalization_5 (</w:t>
      </w:r>
      <w:proofErr w:type="spellStart"/>
      <w:proofErr w:type="gramStart"/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Batc</w:t>
      </w:r>
      <w:proofErr w:type="spellEnd"/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(</w:t>
      </w:r>
      <w:proofErr w:type="gramEnd"/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None, 1, 20, 40, 128)   512       </w:t>
      </w:r>
    </w:p>
    <w:p w:rsidR="005C35A7" w:rsidRPr="005C35A7" w:rsidRDefault="005C35A7" w:rsidP="005C3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hNormalization</w:t>
      </w:r>
      <w:proofErr w:type="spellEnd"/>
      <w:proofErr w:type="gramEnd"/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)                                                 </w:t>
      </w:r>
    </w:p>
    <w:p w:rsidR="005C35A7" w:rsidRPr="005C35A7" w:rsidRDefault="005C35A7" w:rsidP="005C3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                                                               </w:t>
      </w:r>
    </w:p>
    <w:p w:rsidR="005C35A7" w:rsidRPr="005C35A7" w:rsidRDefault="005C35A7" w:rsidP="005C3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flatten_1 (Flatten)         (None, 102400)            0         </w:t>
      </w:r>
    </w:p>
    <w:p w:rsidR="005C35A7" w:rsidRPr="005C35A7" w:rsidRDefault="005C35A7" w:rsidP="005C3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                                                               </w:t>
      </w:r>
    </w:p>
    <w:p w:rsidR="005C35A7" w:rsidRPr="005C35A7" w:rsidRDefault="005C35A7" w:rsidP="005C3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dense_2 (Dense)             (None, 512)               52429312  </w:t>
      </w:r>
    </w:p>
    <w:p w:rsidR="005C35A7" w:rsidRPr="005C35A7" w:rsidRDefault="005C35A7" w:rsidP="005C3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                                                               </w:t>
      </w:r>
    </w:p>
    <w:p w:rsidR="005C35A7" w:rsidRPr="005C35A7" w:rsidRDefault="005C35A7" w:rsidP="005C3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dropout_1 (Dropout)         (None, 512)               0         </w:t>
      </w:r>
    </w:p>
    <w:p w:rsidR="005C35A7" w:rsidRPr="005C35A7" w:rsidRDefault="005C35A7" w:rsidP="005C3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                                                               </w:t>
      </w:r>
    </w:p>
    <w:p w:rsidR="005C35A7" w:rsidRPr="005C35A7" w:rsidRDefault="005C35A7" w:rsidP="005C3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dense_3 (Dense)             (None, 5)                 2565      </w:t>
      </w:r>
    </w:p>
    <w:p w:rsidR="005C35A7" w:rsidRPr="005C35A7" w:rsidRDefault="005C35A7" w:rsidP="005C3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                                                               </w:t>
      </w:r>
    </w:p>
    <w:p w:rsidR="005C35A7" w:rsidRPr="005C35A7" w:rsidRDefault="005C35A7" w:rsidP="005C3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=================================================================</w:t>
      </w:r>
    </w:p>
    <w:p w:rsidR="005C35A7" w:rsidRPr="005C35A7" w:rsidRDefault="005C35A7" w:rsidP="005C3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Total </w:t>
      </w:r>
      <w:proofErr w:type="spellStart"/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params</w:t>
      </w:r>
      <w:proofErr w:type="spellEnd"/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: 52,712,069</w:t>
      </w:r>
    </w:p>
    <w:p w:rsidR="005C35A7" w:rsidRPr="005C35A7" w:rsidRDefault="005C35A7" w:rsidP="005C3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Trainable </w:t>
      </w:r>
      <w:proofErr w:type="spellStart"/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params</w:t>
      </w:r>
      <w:proofErr w:type="spellEnd"/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: 52,711,621</w:t>
      </w:r>
    </w:p>
    <w:p w:rsidR="005C35A7" w:rsidRPr="005C35A7" w:rsidRDefault="005C35A7" w:rsidP="005C3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Non-trainable </w:t>
      </w:r>
      <w:proofErr w:type="spellStart"/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params</w:t>
      </w:r>
      <w:proofErr w:type="spellEnd"/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: 448</w:t>
      </w:r>
    </w:p>
    <w:p w:rsidR="005C35A7" w:rsidRPr="005C35A7" w:rsidRDefault="005C35A7" w:rsidP="005C3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_________________________________________________________________</w:t>
      </w:r>
    </w:p>
    <w:p w:rsidR="005C35A7" w:rsidRPr="005C35A7" w:rsidRDefault="005C35A7" w:rsidP="005C3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5C35A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None</w:t>
      </w:r>
    </w:p>
    <w:p w:rsidR="005C35A7" w:rsidRDefault="005C35A7" w:rsidP="001C5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35A7" w:rsidRDefault="005C35A7" w:rsidP="001C5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5A7">
        <w:rPr>
          <w:rFonts w:ascii="Times New Roman" w:eastAsia="Times New Roman" w:hAnsi="Times New Roman" w:cs="Times New Roman"/>
          <w:sz w:val="24"/>
          <w:szCs w:val="24"/>
          <w:highlight w:val="cyan"/>
          <w:lang w:eastAsia="en-IN"/>
        </w:rPr>
        <w:lastRenderedPageBreak/>
        <w:t>Execution-1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C5A59" w:rsidTr="001C5A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C5A59" w:rsidRDefault="001C5A59" w:rsidP="001C5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A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Layer (type)</w:t>
            </w:r>
          </w:p>
        </w:tc>
        <w:tc>
          <w:tcPr>
            <w:tcW w:w="3005" w:type="dxa"/>
          </w:tcPr>
          <w:p w:rsidR="001C5A59" w:rsidRDefault="001C5A59" w:rsidP="001C5A59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A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 Shape</w:t>
            </w:r>
          </w:p>
        </w:tc>
        <w:tc>
          <w:tcPr>
            <w:tcW w:w="3006" w:type="dxa"/>
          </w:tcPr>
          <w:p w:rsidR="001C5A59" w:rsidRDefault="001C5A59" w:rsidP="001C5A59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C5A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Param</w:t>
            </w:r>
            <w:proofErr w:type="spellEnd"/>
            <w:r w:rsidRPr="001C5A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#</w:t>
            </w:r>
          </w:p>
        </w:tc>
      </w:tr>
      <w:tr w:rsidR="001C5A59" w:rsidTr="001C5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C5A59" w:rsidRDefault="001C5A59" w:rsidP="001C5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A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conv3d (Conv3D)</w:t>
            </w:r>
          </w:p>
        </w:tc>
        <w:tc>
          <w:tcPr>
            <w:tcW w:w="3005" w:type="dxa"/>
          </w:tcPr>
          <w:p w:rsidR="001C5A59" w:rsidRDefault="001C5A59" w:rsidP="001C5A5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A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(None, 10, 160, 160, 32)</w:t>
            </w:r>
          </w:p>
        </w:tc>
        <w:tc>
          <w:tcPr>
            <w:tcW w:w="3006" w:type="dxa"/>
          </w:tcPr>
          <w:p w:rsidR="001C5A59" w:rsidRDefault="001C5A59" w:rsidP="001C5A5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A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2624</w:t>
            </w:r>
          </w:p>
        </w:tc>
      </w:tr>
      <w:tr w:rsidR="001C5A59" w:rsidTr="001C5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C5A59" w:rsidRDefault="001C5A59" w:rsidP="001C5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A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max_pooling3d (MaxPooling3D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3005" w:type="dxa"/>
          </w:tcPr>
          <w:p w:rsidR="001C5A59" w:rsidRDefault="001C5A59" w:rsidP="001C5A5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A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(None, 5, 80, 80, 32)</w:t>
            </w:r>
          </w:p>
        </w:tc>
        <w:tc>
          <w:tcPr>
            <w:tcW w:w="3006" w:type="dxa"/>
          </w:tcPr>
          <w:p w:rsidR="001C5A59" w:rsidRDefault="001C5A59" w:rsidP="001C5A5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1C5A59" w:rsidTr="001C5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C5A59" w:rsidRDefault="001C5A59" w:rsidP="001C5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C5A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batch_normalization</w:t>
            </w:r>
            <w:proofErr w:type="spellEnd"/>
            <w:r w:rsidRPr="001C5A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1C5A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BatchN</w:t>
            </w:r>
            <w:proofErr w:type="spellEnd"/>
            <w:r>
              <w:t xml:space="preserve"> </w:t>
            </w:r>
            <w:proofErr w:type="spellStart"/>
            <w:r w:rsidRPr="001C5A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ormalization</w:t>
            </w:r>
            <w:proofErr w:type="spellEnd"/>
            <w:r w:rsidRPr="001C5A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3005" w:type="dxa"/>
          </w:tcPr>
          <w:p w:rsidR="001C5A59" w:rsidRDefault="001C5A59" w:rsidP="001C5A5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A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(None, 5, 80, 80, 32)</w:t>
            </w:r>
          </w:p>
        </w:tc>
        <w:tc>
          <w:tcPr>
            <w:tcW w:w="3006" w:type="dxa"/>
          </w:tcPr>
          <w:p w:rsidR="001C5A59" w:rsidRDefault="001C5A59" w:rsidP="001C5A5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128</w:t>
            </w:r>
          </w:p>
        </w:tc>
      </w:tr>
      <w:tr w:rsidR="001C5A59" w:rsidTr="001C5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C5A59" w:rsidRDefault="001C5A59" w:rsidP="001C5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A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conv3d_1 (Conv3D)</w:t>
            </w:r>
          </w:p>
        </w:tc>
        <w:tc>
          <w:tcPr>
            <w:tcW w:w="3005" w:type="dxa"/>
          </w:tcPr>
          <w:p w:rsidR="001C5A59" w:rsidRDefault="001C5A59" w:rsidP="001C5A5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A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(None, 5, 80, 80, 64)</w:t>
            </w:r>
          </w:p>
        </w:tc>
        <w:tc>
          <w:tcPr>
            <w:tcW w:w="3006" w:type="dxa"/>
          </w:tcPr>
          <w:p w:rsidR="001C5A59" w:rsidRDefault="001C5A59" w:rsidP="001C5A5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A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55360</w:t>
            </w:r>
          </w:p>
        </w:tc>
      </w:tr>
      <w:tr w:rsidR="001C5A59" w:rsidTr="001C5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C5A59" w:rsidRDefault="001C5A59" w:rsidP="001C5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A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max_pooling3d_1 (MaxPooling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3D)</w:t>
            </w:r>
          </w:p>
        </w:tc>
        <w:tc>
          <w:tcPr>
            <w:tcW w:w="3005" w:type="dxa"/>
          </w:tcPr>
          <w:p w:rsidR="001C5A59" w:rsidRDefault="001C5A59" w:rsidP="001C5A5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A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(None, 2, 40, 40, 64)</w:t>
            </w:r>
          </w:p>
        </w:tc>
        <w:tc>
          <w:tcPr>
            <w:tcW w:w="3006" w:type="dxa"/>
          </w:tcPr>
          <w:p w:rsidR="001C5A59" w:rsidRDefault="001C5A59" w:rsidP="001C5A5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1C5A59" w:rsidTr="001C5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C5A59" w:rsidRDefault="001C5A59" w:rsidP="001C5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A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batch_normalization_1 (Batc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</w:t>
            </w:r>
            <w:r>
              <w:t xml:space="preserve"> </w:t>
            </w:r>
            <w:r w:rsidRPr="001C5A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Normalization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3005" w:type="dxa"/>
          </w:tcPr>
          <w:p w:rsidR="001C5A59" w:rsidRDefault="001C5A59" w:rsidP="001C5A5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A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(None, 2, 40, 40, 64)</w:t>
            </w:r>
          </w:p>
        </w:tc>
        <w:tc>
          <w:tcPr>
            <w:tcW w:w="3006" w:type="dxa"/>
          </w:tcPr>
          <w:p w:rsidR="001C5A59" w:rsidRDefault="001C5A59" w:rsidP="001C5A5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256</w:t>
            </w:r>
          </w:p>
        </w:tc>
      </w:tr>
      <w:tr w:rsidR="001C5A59" w:rsidTr="001C5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C5A59" w:rsidRDefault="001C5A59" w:rsidP="001C5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A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conv3d_2 (Conv3D)</w:t>
            </w:r>
          </w:p>
        </w:tc>
        <w:tc>
          <w:tcPr>
            <w:tcW w:w="3005" w:type="dxa"/>
          </w:tcPr>
          <w:p w:rsidR="001C5A59" w:rsidRDefault="001C5A59" w:rsidP="001C5A5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A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(None, 2, 40, 40, 128)</w:t>
            </w:r>
          </w:p>
        </w:tc>
        <w:tc>
          <w:tcPr>
            <w:tcW w:w="3006" w:type="dxa"/>
          </w:tcPr>
          <w:p w:rsidR="001C5A59" w:rsidRDefault="001C5A59" w:rsidP="001C5A5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A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221312</w:t>
            </w:r>
          </w:p>
        </w:tc>
      </w:tr>
      <w:tr w:rsidR="001C5A59" w:rsidTr="001C5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C5A59" w:rsidRPr="001C5A59" w:rsidRDefault="001C5A59" w:rsidP="001C5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A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max_pooling3d_2 (</w:t>
            </w:r>
            <w:proofErr w:type="spellStart"/>
            <w:r w:rsidRPr="001C5A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MaxPooling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3D)</w:t>
            </w:r>
          </w:p>
        </w:tc>
        <w:tc>
          <w:tcPr>
            <w:tcW w:w="3005" w:type="dxa"/>
          </w:tcPr>
          <w:p w:rsidR="001C5A59" w:rsidRPr="001C5A59" w:rsidRDefault="001C5A59" w:rsidP="001C5A5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A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(None, 1, 20, 40, 128)</w:t>
            </w:r>
          </w:p>
        </w:tc>
        <w:tc>
          <w:tcPr>
            <w:tcW w:w="3006" w:type="dxa"/>
          </w:tcPr>
          <w:p w:rsidR="001C5A59" w:rsidRPr="001C5A59" w:rsidRDefault="001C5A59" w:rsidP="001C5A5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1C5A59" w:rsidTr="001C5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C5A59" w:rsidRPr="001C5A59" w:rsidRDefault="001C5A59" w:rsidP="001C5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batch_normalization_2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Batc</w:t>
            </w:r>
            <w:r w:rsidRPr="001C5A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hNormalization</w:t>
            </w:r>
            <w:proofErr w:type="spellEnd"/>
            <w:r w:rsidRPr="001C5A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3005" w:type="dxa"/>
          </w:tcPr>
          <w:p w:rsidR="001C5A59" w:rsidRPr="001C5A59" w:rsidRDefault="001C5A59" w:rsidP="001C5A5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A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(None, 1, 20, 40, 128)</w:t>
            </w:r>
          </w:p>
        </w:tc>
        <w:tc>
          <w:tcPr>
            <w:tcW w:w="3006" w:type="dxa"/>
          </w:tcPr>
          <w:p w:rsidR="001C5A59" w:rsidRDefault="001C5A59" w:rsidP="001C5A5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512</w:t>
            </w:r>
          </w:p>
        </w:tc>
      </w:tr>
      <w:tr w:rsidR="001C5A59" w:rsidTr="001C5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C5A59" w:rsidRDefault="00A71921" w:rsidP="00A7192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flatten (Flatten)</w:t>
            </w:r>
          </w:p>
        </w:tc>
        <w:tc>
          <w:tcPr>
            <w:tcW w:w="3005" w:type="dxa"/>
          </w:tcPr>
          <w:p w:rsidR="001C5A59" w:rsidRPr="001C5A59" w:rsidRDefault="001C5A59" w:rsidP="001C5A5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A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(None, 102400)            </w:t>
            </w:r>
          </w:p>
        </w:tc>
        <w:tc>
          <w:tcPr>
            <w:tcW w:w="3006" w:type="dxa"/>
          </w:tcPr>
          <w:p w:rsidR="001C5A59" w:rsidRDefault="001C5A59" w:rsidP="001C5A5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A71921" w:rsidTr="001C5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A71921" w:rsidRDefault="00A71921" w:rsidP="001C5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A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dense (Dense)</w:t>
            </w:r>
          </w:p>
        </w:tc>
        <w:tc>
          <w:tcPr>
            <w:tcW w:w="3005" w:type="dxa"/>
          </w:tcPr>
          <w:p w:rsidR="00A71921" w:rsidRPr="001C5A59" w:rsidRDefault="00A71921" w:rsidP="001C5A5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A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(None, 512)               </w:t>
            </w:r>
          </w:p>
        </w:tc>
        <w:tc>
          <w:tcPr>
            <w:tcW w:w="3006" w:type="dxa"/>
          </w:tcPr>
          <w:p w:rsidR="00A71921" w:rsidRPr="001C5A59" w:rsidRDefault="00A71921" w:rsidP="00A7192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A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52429312  </w:t>
            </w:r>
          </w:p>
          <w:p w:rsidR="00A71921" w:rsidRDefault="00A71921" w:rsidP="001C5A5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71921" w:rsidTr="001C5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A71921" w:rsidRPr="001C5A59" w:rsidRDefault="00A71921" w:rsidP="001C5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A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dropout (Dropout)           </w:t>
            </w:r>
          </w:p>
        </w:tc>
        <w:tc>
          <w:tcPr>
            <w:tcW w:w="3005" w:type="dxa"/>
          </w:tcPr>
          <w:p w:rsidR="00A71921" w:rsidRPr="001C5A59" w:rsidRDefault="00A71921" w:rsidP="001C5A5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A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(None, 512)</w:t>
            </w:r>
          </w:p>
        </w:tc>
        <w:tc>
          <w:tcPr>
            <w:tcW w:w="3006" w:type="dxa"/>
          </w:tcPr>
          <w:p w:rsidR="00A71921" w:rsidRPr="001C5A59" w:rsidRDefault="00A71921" w:rsidP="00A7192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A71921" w:rsidTr="001C5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A71921" w:rsidRPr="001C5A59" w:rsidRDefault="00A71921" w:rsidP="00A7192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A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dense_1 (Dense)             </w:t>
            </w:r>
          </w:p>
        </w:tc>
        <w:tc>
          <w:tcPr>
            <w:tcW w:w="3005" w:type="dxa"/>
          </w:tcPr>
          <w:p w:rsidR="00A71921" w:rsidRPr="001C5A59" w:rsidRDefault="00A71921" w:rsidP="001C5A5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A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(None, 5)                 </w:t>
            </w:r>
          </w:p>
        </w:tc>
        <w:tc>
          <w:tcPr>
            <w:tcW w:w="3006" w:type="dxa"/>
          </w:tcPr>
          <w:p w:rsidR="00A71921" w:rsidRDefault="00A71921" w:rsidP="00A7192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2565</w:t>
            </w:r>
          </w:p>
        </w:tc>
      </w:tr>
    </w:tbl>
    <w:p w:rsidR="001C5A59" w:rsidRPr="001C5A59" w:rsidRDefault="001C5A59" w:rsidP="001C5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71921" w:rsidRDefault="00A71921" w:rsidP="00A71921">
      <w:r>
        <w:t xml:space="preserve">Total </w:t>
      </w:r>
      <w:proofErr w:type="spellStart"/>
      <w:r>
        <w:t>params</w:t>
      </w:r>
      <w:proofErr w:type="spellEnd"/>
      <w:r>
        <w:t>: 52,712,069</w:t>
      </w:r>
    </w:p>
    <w:p w:rsidR="00A71921" w:rsidRDefault="00A71921" w:rsidP="00A71921">
      <w:r>
        <w:t xml:space="preserve">Trainable </w:t>
      </w:r>
      <w:proofErr w:type="spellStart"/>
      <w:r>
        <w:t>params</w:t>
      </w:r>
      <w:proofErr w:type="spellEnd"/>
      <w:r>
        <w:t>: 52,711,621</w:t>
      </w:r>
    </w:p>
    <w:p w:rsidR="00EE0F64" w:rsidRDefault="00A71921" w:rsidP="00A71921">
      <w:r>
        <w:t xml:space="preserve">Non-trainable </w:t>
      </w:r>
      <w:proofErr w:type="spellStart"/>
      <w:r>
        <w:t>params</w:t>
      </w:r>
      <w:proofErr w:type="spellEnd"/>
      <w:r>
        <w:t>: 448</w:t>
      </w:r>
    </w:p>
    <w:p w:rsidR="00A71921" w:rsidRDefault="00A71921" w:rsidP="00A71921"/>
    <w:p w:rsidR="00A71921" w:rsidRPr="008A0F01" w:rsidRDefault="00A71921" w:rsidP="00A71921">
      <w:pPr>
        <w:pStyle w:val="Heading3"/>
        <w:rPr>
          <w:sz w:val="40"/>
        </w:rPr>
      </w:pPr>
      <w:r w:rsidRPr="008A0F01">
        <w:rPr>
          <w:rStyle w:val="Strong"/>
          <w:bCs w:val="0"/>
          <w:sz w:val="40"/>
        </w:rPr>
        <w:t>Steps Followed:</w:t>
      </w:r>
    </w:p>
    <w:p w:rsidR="00A71921" w:rsidRDefault="00A71921" w:rsidP="00A71921">
      <w:pPr>
        <w:pStyle w:val="Heading4"/>
      </w:pPr>
      <w:r>
        <w:rPr>
          <w:rStyle w:val="Strong"/>
          <w:b/>
          <w:bCs/>
        </w:rPr>
        <w:t>1. Initial Model Design:</w:t>
      </w:r>
    </w:p>
    <w:p w:rsidR="00A71921" w:rsidRDefault="00A71921" w:rsidP="00A71921">
      <w:pPr>
        <w:pStyle w:val="NormalWeb"/>
        <w:numPr>
          <w:ilvl w:val="0"/>
          <w:numId w:val="1"/>
        </w:numPr>
      </w:pPr>
      <w:r>
        <w:rPr>
          <w:rStyle w:val="Strong"/>
        </w:rPr>
        <w:t>Convolution Layers:</w:t>
      </w:r>
      <w:r>
        <w:t xml:space="preserve"> Initially, started with three Conv3D layers for feature extraction from video frames. The first convolution layer extracts basic patterns, followed by subsequent layers to capture more abstract features.</w:t>
      </w:r>
    </w:p>
    <w:p w:rsidR="00A71921" w:rsidRDefault="00A71921" w:rsidP="00A71921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Filter sizes used: 32, 64, and 128.</w:t>
      </w:r>
    </w:p>
    <w:p w:rsidR="00A71921" w:rsidRDefault="00A71921" w:rsidP="00A71921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The use of small 3x3x3 kernels was motivated by the aim to reduce computational cost while maintaining accuracy.</w:t>
      </w:r>
    </w:p>
    <w:p w:rsidR="00A71921" w:rsidRDefault="00A71921" w:rsidP="00A71921">
      <w:pPr>
        <w:pStyle w:val="NormalWeb"/>
        <w:numPr>
          <w:ilvl w:val="0"/>
          <w:numId w:val="1"/>
        </w:numPr>
      </w:pPr>
      <w:r>
        <w:rPr>
          <w:rStyle w:val="Strong"/>
        </w:rPr>
        <w:t>Pooling Layers:</w:t>
      </w:r>
      <w:r>
        <w:t xml:space="preserve"> After each convolution layer, a MaxPooling3D layer was applied to down sample the data, reducing spatial dimensions and the number of parameters.</w:t>
      </w:r>
    </w:p>
    <w:p w:rsidR="00A71921" w:rsidRDefault="00A71921" w:rsidP="00A71921">
      <w:pPr>
        <w:pStyle w:val="NormalWeb"/>
        <w:numPr>
          <w:ilvl w:val="0"/>
          <w:numId w:val="1"/>
        </w:numPr>
      </w:pPr>
      <w:r>
        <w:rPr>
          <w:rStyle w:val="Strong"/>
        </w:rPr>
        <w:t>Batch Normalization:</w:t>
      </w:r>
      <w:r>
        <w:t xml:space="preserve"> After each convolutional block, Batch Normalization was added to stabilize and accelerate the training process. This helped in normalizing activations, ensuring faster convergence.</w:t>
      </w:r>
    </w:p>
    <w:p w:rsidR="00A71921" w:rsidRDefault="00A71921" w:rsidP="00A71921">
      <w:pPr>
        <w:pStyle w:val="NormalWeb"/>
        <w:numPr>
          <w:ilvl w:val="0"/>
          <w:numId w:val="1"/>
        </w:numPr>
      </w:pPr>
      <w:r>
        <w:rPr>
          <w:rStyle w:val="Strong"/>
        </w:rPr>
        <w:lastRenderedPageBreak/>
        <w:t>Dense Layers:</w:t>
      </w:r>
      <w:r>
        <w:t xml:space="preserve"> After flattening the 3D output into 1D, a dense layer with 512 units was added to capture fully connected patterns. A Dropout layer was also added here to prevent over-fitting.</w:t>
      </w:r>
    </w:p>
    <w:p w:rsidR="00A71921" w:rsidRDefault="00A71921" w:rsidP="00A71921">
      <w:pPr>
        <w:pStyle w:val="Heading4"/>
      </w:pPr>
      <w:r>
        <w:rPr>
          <w:rStyle w:val="Strong"/>
          <w:b/>
          <w:bCs/>
        </w:rPr>
        <w:t>2. Experiments and Adjustments:</w:t>
      </w:r>
    </w:p>
    <w:p w:rsidR="00A71921" w:rsidRDefault="00A71921" w:rsidP="00A71921">
      <w:pPr>
        <w:pStyle w:val="NormalWeb"/>
      </w:pPr>
      <w:r>
        <w:t>Several iterations were done to improve performance:</w:t>
      </w:r>
    </w:p>
    <w:p w:rsidR="00A71921" w:rsidRDefault="00A71921" w:rsidP="00A71921">
      <w:pPr>
        <w:pStyle w:val="NormalWeb"/>
        <w:numPr>
          <w:ilvl w:val="0"/>
          <w:numId w:val="2"/>
        </w:numPr>
      </w:pPr>
      <w:r>
        <w:rPr>
          <w:rStyle w:val="Strong"/>
        </w:rPr>
        <w:t>Filter Size Adjustments:</w:t>
      </w:r>
      <w:r>
        <w:t xml:space="preserve"> The number of filters in the Conv3D layers was gradually increased to 128 in the third Conv3D layer to enhance the network's ability to extract more complex features.</w:t>
      </w:r>
    </w:p>
    <w:p w:rsidR="00A71921" w:rsidRDefault="00A71921" w:rsidP="00A71921">
      <w:pPr>
        <w:pStyle w:val="NormalWeb"/>
        <w:numPr>
          <w:ilvl w:val="0"/>
          <w:numId w:val="2"/>
        </w:numPr>
      </w:pPr>
      <w:r>
        <w:rPr>
          <w:rStyle w:val="Strong"/>
        </w:rPr>
        <w:t>Batch Normalization:</w:t>
      </w:r>
      <w:r>
        <w:t xml:space="preserve"> Adding batch normalization after each pooling step led to more stable training and improved generalization by reducing </w:t>
      </w:r>
      <w:proofErr w:type="spellStart"/>
      <w:r>
        <w:t>overfitting</w:t>
      </w:r>
      <w:proofErr w:type="spellEnd"/>
      <w:r>
        <w:t xml:space="preserve"> on the training data.</w:t>
      </w:r>
    </w:p>
    <w:p w:rsidR="00A71921" w:rsidRDefault="00A71921" w:rsidP="00A71921">
      <w:pPr>
        <w:pStyle w:val="NormalWeb"/>
        <w:numPr>
          <w:ilvl w:val="0"/>
          <w:numId w:val="2"/>
        </w:numPr>
      </w:pPr>
      <w:r>
        <w:rPr>
          <w:rStyle w:val="Strong"/>
        </w:rPr>
        <w:t>Learning Rate Adjustments:</w:t>
      </w:r>
      <w:r>
        <w:t xml:space="preserve"> Initially, a learning rate of 0.001 was used, but upon encountering plateaus in accuracy, learning rate reduction was applied using </w:t>
      </w:r>
      <w:proofErr w:type="spellStart"/>
      <w:r>
        <w:rPr>
          <w:rStyle w:val="HTMLCode"/>
        </w:rPr>
        <w:t>ReduceLROnPlateau</w:t>
      </w:r>
      <w:proofErr w:type="spellEnd"/>
      <w:r>
        <w:t>. After epoch 11, the learning rate was halved to 0.0005, improving validation accuracy further.</w:t>
      </w:r>
    </w:p>
    <w:p w:rsidR="00A71921" w:rsidRDefault="00A71921" w:rsidP="00A71921">
      <w:pPr>
        <w:pStyle w:val="NormalWeb"/>
        <w:numPr>
          <w:ilvl w:val="0"/>
          <w:numId w:val="2"/>
        </w:numPr>
      </w:pPr>
      <w:r>
        <w:rPr>
          <w:rStyle w:val="Strong"/>
        </w:rPr>
        <w:t>Early Stopping Criteria:</w:t>
      </w:r>
      <w:r>
        <w:t xml:space="preserve"> Monitoring validation loss, early stopping was considered based on loss stagnation to avoid </w:t>
      </w:r>
      <w:proofErr w:type="spellStart"/>
      <w:r>
        <w:t>overfitting</w:t>
      </w:r>
      <w:proofErr w:type="spellEnd"/>
      <w:r>
        <w:t>. Validation accuracy peaked around epoch 24, and further training did not yield better results.</w:t>
      </w:r>
    </w:p>
    <w:p w:rsidR="005C35A7" w:rsidRDefault="005C35A7" w:rsidP="005C35A7">
      <w:pPr>
        <w:pStyle w:val="NormalWeb"/>
      </w:pPr>
    </w:p>
    <w:p w:rsidR="005C35A7" w:rsidRPr="005C35A7" w:rsidRDefault="005C35A7" w:rsidP="005C35A7">
      <w:pPr>
        <w:pStyle w:val="Heading3"/>
        <w:rPr>
          <w:color w:val="auto"/>
        </w:rPr>
      </w:pPr>
      <w:r w:rsidRPr="005C35A7">
        <w:rPr>
          <w:color w:val="auto"/>
          <w:highlight w:val="green"/>
        </w:rPr>
        <w:t>Changes Made to the Program</w:t>
      </w:r>
    </w:p>
    <w:p w:rsidR="005C35A7" w:rsidRDefault="005C35A7" w:rsidP="005C35A7">
      <w:pPr>
        <w:pStyle w:val="NormalWeb"/>
        <w:numPr>
          <w:ilvl w:val="0"/>
          <w:numId w:val="5"/>
        </w:numPr>
      </w:pPr>
      <w:r>
        <w:rPr>
          <w:rStyle w:val="Strong"/>
        </w:rPr>
        <w:t>Generator</w:t>
      </w:r>
      <w:r>
        <w:t>:</w:t>
      </w:r>
    </w:p>
    <w:p w:rsidR="005C35A7" w:rsidRDefault="005C35A7" w:rsidP="005C35A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U</w:t>
      </w:r>
      <w:r>
        <w:t>pdated the generator function to handle potential errors, such as missing files or corrupted data, ensuring robustness during the training process.</w:t>
      </w:r>
    </w:p>
    <w:p w:rsidR="005C35A7" w:rsidRDefault="005C35A7" w:rsidP="005C35A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The generator now processes batches of video frames more efficiently, ensuring it can handle large datasets without crashing or breaking.</w:t>
      </w:r>
    </w:p>
    <w:p w:rsidR="005C35A7" w:rsidRDefault="005C35A7" w:rsidP="005C35A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Additionally, error handling has been introduced to manage scenarios where data might be missing or incomplete, allowing for smooth continuation of the training process.</w:t>
      </w:r>
    </w:p>
    <w:p w:rsidR="005C35A7" w:rsidRDefault="005C35A7" w:rsidP="005C35A7">
      <w:pPr>
        <w:pStyle w:val="NormalWeb"/>
        <w:numPr>
          <w:ilvl w:val="0"/>
          <w:numId w:val="5"/>
        </w:numPr>
      </w:pPr>
      <w:r>
        <w:rPr>
          <w:rStyle w:val="Strong"/>
        </w:rPr>
        <w:t>Model</w:t>
      </w:r>
      <w:r>
        <w:t>:</w:t>
      </w:r>
    </w:p>
    <w:p w:rsidR="005C35A7" w:rsidRDefault="005C35A7" w:rsidP="005C35A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Minor adjustments were made to the model architecture to strike a better balance between model complexity and performance. This optimization ensures that the model remains efficient while avoiding unnecessary complexity.</w:t>
      </w:r>
    </w:p>
    <w:p w:rsidR="005C35A7" w:rsidRDefault="005C35A7" w:rsidP="005C35A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The number of parameters was carefully minimized without sacrificing accuracy, which enhances the model’s ability to generalize well across unseen data.</w:t>
      </w:r>
    </w:p>
    <w:p w:rsidR="005C35A7" w:rsidRDefault="005C35A7" w:rsidP="005C35A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Specific layers were fine-tuned to ensure that the overall computational load remains manageable, especially when scaling up the dataset.</w:t>
      </w:r>
    </w:p>
    <w:p w:rsidR="005C35A7" w:rsidRDefault="005C35A7" w:rsidP="005C35A7">
      <w:pPr>
        <w:pStyle w:val="NormalWeb"/>
        <w:numPr>
          <w:ilvl w:val="0"/>
          <w:numId w:val="5"/>
        </w:numPr>
      </w:pPr>
      <w:r>
        <w:rPr>
          <w:rStyle w:val="Strong"/>
        </w:rPr>
        <w:t>Training</w:t>
      </w:r>
      <w:r>
        <w:t>:</w:t>
      </w:r>
    </w:p>
    <w:p w:rsidR="005C35A7" w:rsidRDefault="005C35A7" w:rsidP="005C35A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To prevent </w:t>
      </w:r>
      <w:proofErr w:type="spellStart"/>
      <w:r>
        <w:t>overfitting</w:t>
      </w:r>
      <w:proofErr w:type="spellEnd"/>
      <w:r>
        <w:t>, a mechanism was added that includes early stopping and regularization techniques like dropout and L2 regularization.</w:t>
      </w:r>
    </w:p>
    <w:p w:rsidR="005C35A7" w:rsidRDefault="005C35A7" w:rsidP="005C35A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The learning rate has been optimized dynamically. Initially, the model is trained with fewer epochs when working with small data, allowing a more adaptive learning curve. As more data is added, the number of epochs and the learning rate are gradually increased to maximize performance.</w:t>
      </w:r>
    </w:p>
    <w:p w:rsidR="005C35A7" w:rsidRDefault="005C35A7" w:rsidP="005C35A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lastRenderedPageBreak/>
        <w:t xml:space="preserve">Regular monitoring of the validation loss was implemented, along with the option to fine-tune </w:t>
      </w:r>
      <w:proofErr w:type="spellStart"/>
      <w:r>
        <w:t>hyperparameters</w:t>
      </w:r>
      <w:proofErr w:type="spellEnd"/>
      <w:r>
        <w:t xml:space="preserve"> during training, further optimizing the model's learning process.</w:t>
      </w:r>
    </w:p>
    <w:p w:rsidR="005C35A7" w:rsidRDefault="005C35A7" w:rsidP="005C35A7">
      <w:pPr>
        <w:pStyle w:val="NormalWeb"/>
      </w:pPr>
    </w:p>
    <w:p w:rsidR="00A71921" w:rsidRDefault="00A71921" w:rsidP="00A71921">
      <w:pPr>
        <w:pStyle w:val="Heading4"/>
        <w:rPr>
          <w:rStyle w:val="Strong"/>
          <w:b/>
          <w:bCs/>
        </w:rPr>
      </w:pPr>
      <w:r>
        <w:rPr>
          <w:rStyle w:val="Strong"/>
          <w:b/>
          <w:bCs/>
        </w:rPr>
        <w:t>3. Final Model:</w:t>
      </w:r>
    </w:p>
    <w:p w:rsidR="005C35A7" w:rsidRDefault="005C35A7" w:rsidP="00A71921">
      <w:pPr>
        <w:pStyle w:val="Heading4"/>
        <w:rPr>
          <w:rStyle w:val="Strong"/>
          <w:b/>
          <w:bCs/>
        </w:rPr>
      </w:pPr>
    </w:p>
    <w:p w:rsidR="005C35A7" w:rsidRDefault="005C35A7" w:rsidP="00A71921">
      <w:pPr>
        <w:pStyle w:val="Heading4"/>
        <w:rPr>
          <w:rStyle w:val="Strong"/>
          <w:b/>
          <w:bCs/>
        </w:rPr>
      </w:pPr>
      <w:r>
        <w:rPr>
          <w:rStyle w:val="Strong"/>
          <w:b/>
          <w:bCs/>
        </w:rPr>
        <w:t xml:space="preserve">Execution 2 </w:t>
      </w:r>
      <w:proofErr w:type="spellStart"/>
      <w:r>
        <w:rPr>
          <w:rStyle w:val="Strong"/>
          <w:b/>
          <w:bCs/>
        </w:rPr>
        <w:t>vs</w:t>
      </w:r>
      <w:proofErr w:type="spellEnd"/>
      <w:r>
        <w:rPr>
          <w:rStyle w:val="Strong"/>
          <w:b/>
          <w:bCs/>
        </w:rPr>
        <w:t xml:space="preserve"> Execution 1</w:t>
      </w:r>
    </w:p>
    <w:p w:rsidR="005C35A7" w:rsidRPr="00C86210" w:rsidRDefault="005C35A7" w:rsidP="00A71921">
      <w:pPr>
        <w:pStyle w:val="Heading4"/>
        <w:rPr>
          <w:rStyle w:val="Strong"/>
          <w:b/>
          <w:bCs/>
          <w:sz w:val="56"/>
        </w:rPr>
      </w:pPr>
      <w:r w:rsidRPr="00C86210">
        <w:rPr>
          <w:rStyle w:val="Strong"/>
          <w:b/>
          <w:bCs/>
          <w:sz w:val="56"/>
          <w:highlight w:val="green"/>
        </w:rPr>
        <w:t>From Execution 2</w:t>
      </w:r>
    </w:p>
    <w:p w:rsidR="005C35A7" w:rsidRDefault="005C35A7" w:rsidP="00A71921">
      <w:pPr>
        <w:pStyle w:val="Heading4"/>
        <w:rPr>
          <w:rStyle w:val="Strong"/>
          <w:b/>
          <w:bCs/>
        </w:rPr>
      </w:pPr>
      <w:r>
        <w:rPr>
          <w:noProof/>
        </w:rPr>
        <w:drawing>
          <wp:inline distT="0" distB="0" distL="0" distR="0" wp14:anchorId="21AD1798" wp14:editId="0B080F95">
            <wp:extent cx="5731510" cy="29070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5A7" w:rsidRPr="005C35A7" w:rsidRDefault="005C35A7" w:rsidP="005C35A7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48"/>
        </w:rPr>
      </w:pPr>
      <w:r w:rsidRPr="005C35A7">
        <w:rPr>
          <w:rFonts w:ascii="var(--jp-code-font-family)" w:hAnsi="var(--jp-code-font-family)"/>
          <w:sz w:val="48"/>
        </w:rPr>
        <w:t>Final Model Summary:</w:t>
      </w:r>
    </w:p>
    <w:p w:rsidR="005C35A7" w:rsidRPr="005C35A7" w:rsidRDefault="005C35A7" w:rsidP="005C35A7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48"/>
        </w:rPr>
      </w:pPr>
      <w:r w:rsidRPr="005C35A7">
        <w:rPr>
          <w:rFonts w:ascii="var(--jp-code-font-family)" w:hAnsi="var(--jp-code-font-family)"/>
          <w:sz w:val="48"/>
        </w:rPr>
        <w:t>Training Accuracy: 0.9879</w:t>
      </w:r>
    </w:p>
    <w:p w:rsidR="005C35A7" w:rsidRPr="005C35A7" w:rsidRDefault="005C35A7" w:rsidP="005C35A7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48"/>
        </w:rPr>
      </w:pPr>
      <w:r w:rsidRPr="005C35A7">
        <w:rPr>
          <w:rFonts w:ascii="var(--jp-code-font-family)" w:hAnsi="var(--jp-code-font-family)"/>
          <w:sz w:val="48"/>
        </w:rPr>
        <w:t>Validation Accuracy: 0.8700</w:t>
      </w:r>
    </w:p>
    <w:p w:rsidR="005C35A7" w:rsidRPr="005C35A7" w:rsidRDefault="005C35A7" w:rsidP="005C35A7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48"/>
        </w:rPr>
      </w:pPr>
      <w:r w:rsidRPr="005C35A7">
        <w:rPr>
          <w:rFonts w:ascii="var(--jp-code-font-family)" w:hAnsi="var(--jp-code-font-family)"/>
          <w:sz w:val="48"/>
        </w:rPr>
        <w:t>Training Loss: 0.0293</w:t>
      </w:r>
    </w:p>
    <w:p w:rsidR="005C35A7" w:rsidRPr="005C35A7" w:rsidRDefault="005C35A7" w:rsidP="005C35A7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48"/>
        </w:rPr>
      </w:pPr>
      <w:r w:rsidRPr="005C35A7">
        <w:rPr>
          <w:rFonts w:ascii="var(--jp-code-font-family)" w:hAnsi="var(--jp-code-font-family)"/>
          <w:sz w:val="48"/>
        </w:rPr>
        <w:t>Validation Loss: 1.0315</w:t>
      </w:r>
    </w:p>
    <w:p w:rsidR="005C35A7" w:rsidRDefault="005C35A7" w:rsidP="00A71921">
      <w:pPr>
        <w:pStyle w:val="Heading4"/>
        <w:rPr>
          <w:rStyle w:val="Strong"/>
          <w:b/>
          <w:bCs/>
        </w:rPr>
      </w:pPr>
    </w:p>
    <w:p w:rsidR="005C35A7" w:rsidRDefault="005C35A7" w:rsidP="00A71921">
      <w:pPr>
        <w:pStyle w:val="Heading4"/>
        <w:rPr>
          <w:rStyle w:val="Strong"/>
          <w:b/>
          <w:bCs/>
        </w:rPr>
      </w:pPr>
    </w:p>
    <w:p w:rsidR="005C35A7" w:rsidRDefault="005C35A7" w:rsidP="00A71921">
      <w:pPr>
        <w:pStyle w:val="Heading4"/>
        <w:rPr>
          <w:rStyle w:val="Strong"/>
          <w:b/>
          <w:bCs/>
        </w:rPr>
      </w:pPr>
      <w:r>
        <w:rPr>
          <w:rStyle w:val="Strong"/>
          <w:b/>
          <w:bCs/>
        </w:rPr>
        <w:t xml:space="preserve">From Execution 1 </w:t>
      </w:r>
    </w:p>
    <w:p w:rsidR="008A0F01" w:rsidRDefault="008A0F01" w:rsidP="00A71921">
      <w:pPr>
        <w:pStyle w:val="Heading4"/>
      </w:pPr>
      <w:r>
        <w:rPr>
          <w:noProof/>
        </w:rPr>
        <w:lastRenderedPageBreak/>
        <w:drawing>
          <wp:inline distT="0" distB="0" distL="0" distR="0" wp14:anchorId="22BDDB83" wp14:editId="20BF7724">
            <wp:extent cx="5731510" cy="2858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921" w:rsidRDefault="00A71921" w:rsidP="00A71921">
      <w:pPr>
        <w:pStyle w:val="NormalWeb"/>
      </w:pPr>
      <w:r>
        <w:rPr>
          <w:rStyle w:val="Strong"/>
        </w:rPr>
        <w:t>Performance Metrics:</w:t>
      </w:r>
    </w:p>
    <w:p w:rsidR="00A71921" w:rsidRDefault="00A71921" w:rsidP="00A7192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Training Accuracy:</w:t>
      </w:r>
      <w:r>
        <w:t xml:space="preserve"> 0.9774</w:t>
      </w:r>
    </w:p>
    <w:p w:rsidR="00A71921" w:rsidRDefault="00A71921" w:rsidP="00A7192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Validation Accuracy:</w:t>
      </w:r>
      <w:r>
        <w:t xml:space="preserve"> 0.8100</w:t>
      </w:r>
    </w:p>
    <w:p w:rsidR="00A71921" w:rsidRDefault="00A71921" w:rsidP="00A7192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Training Loss:</w:t>
      </w:r>
      <w:r>
        <w:t xml:space="preserve"> 0.0631</w:t>
      </w:r>
    </w:p>
    <w:p w:rsidR="00A71921" w:rsidRDefault="00A71921" w:rsidP="00A7192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Validation Loss:</w:t>
      </w:r>
      <w:r>
        <w:t xml:space="preserve"> 2.7973</w:t>
      </w:r>
    </w:p>
    <w:p w:rsidR="008A0F01" w:rsidRDefault="008A0F01" w:rsidP="008A0F01">
      <w:pPr>
        <w:spacing w:before="100" w:beforeAutospacing="1" w:after="100" w:afterAutospacing="1" w:line="240" w:lineRule="auto"/>
      </w:pPr>
    </w:p>
    <w:p w:rsidR="00C86210" w:rsidRDefault="00C86210" w:rsidP="008A0F01">
      <w:pPr>
        <w:spacing w:before="100" w:beforeAutospacing="1" w:after="100" w:afterAutospacing="1" w:line="240" w:lineRule="auto"/>
      </w:pPr>
    </w:p>
    <w:p w:rsidR="00C86210" w:rsidRPr="00C86210" w:rsidRDefault="00C86210" w:rsidP="008A0F01">
      <w:pPr>
        <w:spacing w:before="100" w:beforeAutospacing="1" w:after="100" w:afterAutospacing="1" w:line="240" w:lineRule="auto"/>
        <w:rPr>
          <w:b/>
          <w:sz w:val="44"/>
          <w:szCs w:val="44"/>
        </w:rPr>
      </w:pPr>
      <w:bookmarkStart w:id="0" w:name="_GoBack"/>
      <w:r w:rsidRPr="00C86210">
        <w:rPr>
          <w:b/>
          <w:sz w:val="44"/>
          <w:szCs w:val="44"/>
          <w:highlight w:val="green"/>
        </w:rPr>
        <w:t>From execution 2/after changes</w:t>
      </w:r>
    </w:p>
    <w:bookmarkEnd w:id="0"/>
    <w:p w:rsidR="00C86210" w:rsidRDefault="00C86210" w:rsidP="00C86210">
      <w:pPr>
        <w:pStyle w:val="Heading3"/>
      </w:pPr>
      <w:r>
        <w:t>Epoch-wise Training Observations:</w:t>
      </w:r>
    </w:p>
    <w:p w:rsidR="00C86210" w:rsidRDefault="00C86210" w:rsidP="00C86210">
      <w:pPr>
        <w:pStyle w:val="NormalWeb"/>
        <w:numPr>
          <w:ilvl w:val="0"/>
          <w:numId w:val="6"/>
        </w:numPr>
      </w:pPr>
      <w:r>
        <w:rPr>
          <w:rStyle w:val="Strong"/>
        </w:rPr>
        <w:t>Initial Performance</w:t>
      </w:r>
      <w:r>
        <w:t>:</w:t>
      </w:r>
    </w:p>
    <w:p w:rsidR="00C86210" w:rsidRDefault="00C86210" w:rsidP="00C8621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The model initially started with a </w:t>
      </w:r>
      <w:r>
        <w:rPr>
          <w:rStyle w:val="Strong"/>
        </w:rPr>
        <w:t>training accuracy of 46.6%</w:t>
      </w:r>
      <w:r>
        <w:t xml:space="preserve"> and a high </w:t>
      </w:r>
      <w:r>
        <w:rPr>
          <w:rStyle w:val="Strong"/>
        </w:rPr>
        <w:t>training loss of 18.89</w:t>
      </w:r>
      <w:r>
        <w:t xml:space="preserve">. Validation accuracy was low at </w:t>
      </w:r>
      <w:r>
        <w:rPr>
          <w:rStyle w:val="Strong"/>
        </w:rPr>
        <w:t>17%</w:t>
      </w:r>
      <w:r>
        <w:t xml:space="preserve">, indicating </w:t>
      </w:r>
      <w:proofErr w:type="spellStart"/>
      <w:r>
        <w:t>underfitting</w:t>
      </w:r>
      <w:proofErr w:type="spellEnd"/>
      <w:r>
        <w:t xml:space="preserve"> in the early stages.</w:t>
      </w:r>
    </w:p>
    <w:p w:rsidR="00C86210" w:rsidRDefault="00C86210" w:rsidP="00C86210">
      <w:pPr>
        <w:pStyle w:val="NormalWeb"/>
        <w:numPr>
          <w:ilvl w:val="0"/>
          <w:numId w:val="6"/>
        </w:numPr>
      </w:pPr>
      <w:r>
        <w:rPr>
          <w:rStyle w:val="Strong"/>
        </w:rPr>
        <w:t>Rapid Improvement</w:t>
      </w:r>
      <w:r>
        <w:t>:</w:t>
      </w:r>
    </w:p>
    <w:p w:rsidR="00C86210" w:rsidRDefault="00C86210" w:rsidP="00C8621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By epoch 3, the model showed significant improvement, reaching </w:t>
      </w:r>
      <w:r>
        <w:rPr>
          <w:rStyle w:val="Strong"/>
        </w:rPr>
        <w:t>76% training accuracy</w:t>
      </w:r>
      <w:r>
        <w:t xml:space="preserve"> and </w:t>
      </w:r>
      <w:r>
        <w:rPr>
          <w:rStyle w:val="Strong"/>
        </w:rPr>
        <w:t>39% validation accuracy</w:t>
      </w:r>
      <w:r>
        <w:t xml:space="preserve">. The training loss reduced to </w:t>
      </w:r>
      <w:r>
        <w:rPr>
          <w:rStyle w:val="Strong"/>
        </w:rPr>
        <w:t>4.03</w:t>
      </w:r>
      <w:r>
        <w:t xml:space="preserve">, but the validation loss was still high at </w:t>
      </w:r>
      <w:r>
        <w:rPr>
          <w:rStyle w:val="Strong"/>
        </w:rPr>
        <w:t>13.15</w:t>
      </w:r>
      <w:r>
        <w:t>.</w:t>
      </w:r>
    </w:p>
    <w:p w:rsidR="00C86210" w:rsidRDefault="00C86210" w:rsidP="00C8621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This stage reflects that the model began learning features better and reducing </w:t>
      </w:r>
      <w:proofErr w:type="spellStart"/>
      <w:r>
        <w:t>overfitting</w:t>
      </w:r>
      <w:proofErr w:type="spellEnd"/>
      <w:r>
        <w:t>.</w:t>
      </w:r>
    </w:p>
    <w:p w:rsidR="00C86210" w:rsidRDefault="00C86210" w:rsidP="00C86210">
      <w:pPr>
        <w:pStyle w:val="NormalWeb"/>
        <w:numPr>
          <w:ilvl w:val="0"/>
          <w:numId w:val="6"/>
        </w:numPr>
      </w:pPr>
      <w:r>
        <w:rPr>
          <w:rStyle w:val="Strong"/>
        </w:rPr>
        <w:t xml:space="preserve">Overcoming </w:t>
      </w:r>
      <w:proofErr w:type="spellStart"/>
      <w:r>
        <w:rPr>
          <w:rStyle w:val="Strong"/>
        </w:rPr>
        <w:t>Overfitting</w:t>
      </w:r>
      <w:proofErr w:type="spellEnd"/>
      <w:r>
        <w:t>:</w:t>
      </w:r>
    </w:p>
    <w:p w:rsidR="00C86210" w:rsidRDefault="00C86210" w:rsidP="00C8621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Around epoch 10, training accuracy jumped to </w:t>
      </w:r>
      <w:r>
        <w:rPr>
          <w:rStyle w:val="Strong"/>
        </w:rPr>
        <w:t>90%</w:t>
      </w:r>
      <w:r>
        <w:t xml:space="preserve">, with the validation accuracy stabilizing around </w:t>
      </w:r>
      <w:r>
        <w:rPr>
          <w:rStyle w:val="Strong"/>
        </w:rPr>
        <w:t>66%-68%</w:t>
      </w:r>
      <w:r>
        <w:t xml:space="preserve">, and the loss began dropping. The validation loss decreased to </w:t>
      </w:r>
      <w:r>
        <w:rPr>
          <w:rStyle w:val="Strong"/>
        </w:rPr>
        <w:t>5.21</w:t>
      </w:r>
      <w:r>
        <w:t>, indicating improvement in generalization.</w:t>
      </w:r>
    </w:p>
    <w:p w:rsidR="00C86210" w:rsidRDefault="00C86210" w:rsidP="00C86210">
      <w:pPr>
        <w:pStyle w:val="NormalWeb"/>
        <w:numPr>
          <w:ilvl w:val="0"/>
          <w:numId w:val="6"/>
        </w:numPr>
      </w:pPr>
      <w:r>
        <w:rPr>
          <w:rStyle w:val="Strong"/>
        </w:rPr>
        <w:t>Performance Surge</w:t>
      </w:r>
      <w:r>
        <w:t>:</w:t>
      </w:r>
    </w:p>
    <w:p w:rsidR="00C86210" w:rsidRDefault="00C86210" w:rsidP="00C8621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lastRenderedPageBreak/>
        <w:t xml:space="preserve">At epoch 13, validation accuracy crossed the </w:t>
      </w:r>
      <w:r>
        <w:rPr>
          <w:rStyle w:val="Strong"/>
        </w:rPr>
        <w:t>74%-78%</w:t>
      </w:r>
      <w:r>
        <w:t xml:space="preserve"> range, with a further improvement in validation loss to </w:t>
      </w:r>
      <w:r>
        <w:rPr>
          <w:rStyle w:val="Strong"/>
        </w:rPr>
        <w:t>2.64</w:t>
      </w:r>
      <w:r>
        <w:t xml:space="preserve">. The model hit </w:t>
      </w:r>
      <w:r>
        <w:rPr>
          <w:rStyle w:val="Strong"/>
        </w:rPr>
        <w:t>93%-95% training accuracy</w:t>
      </w:r>
      <w:r>
        <w:t>, showing a balance between training and validation performance.</w:t>
      </w:r>
    </w:p>
    <w:p w:rsidR="00C86210" w:rsidRDefault="00C86210" w:rsidP="00C86210">
      <w:pPr>
        <w:pStyle w:val="NormalWeb"/>
        <w:numPr>
          <w:ilvl w:val="0"/>
          <w:numId w:val="6"/>
        </w:numPr>
      </w:pPr>
      <w:r>
        <w:rPr>
          <w:rStyle w:val="Strong"/>
        </w:rPr>
        <w:t>Final Epoch Results</w:t>
      </w:r>
      <w:r>
        <w:t>:</w:t>
      </w:r>
    </w:p>
    <w:p w:rsidR="00C86210" w:rsidRDefault="00C86210" w:rsidP="00C8621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After epoch 22, the </w:t>
      </w:r>
      <w:r>
        <w:rPr>
          <w:rStyle w:val="Strong"/>
        </w:rPr>
        <w:t>training accuracy reached 98%</w:t>
      </w:r>
      <w:r>
        <w:t xml:space="preserve">, and </w:t>
      </w:r>
      <w:r>
        <w:rPr>
          <w:rStyle w:val="Strong"/>
        </w:rPr>
        <w:t>validation accuracy achieved 89%</w:t>
      </w:r>
      <w:r>
        <w:t>, showing excellent generalization.</w:t>
      </w:r>
    </w:p>
    <w:p w:rsidR="00C86210" w:rsidRDefault="00C86210" w:rsidP="00C8621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Post-reduction in learning rate, the model continued to perform well, with the validation loss being around </w:t>
      </w:r>
      <w:r>
        <w:rPr>
          <w:rStyle w:val="Strong"/>
        </w:rPr>
        <w:t>1.04</w:t>
      </w:r>
      <w:r>
        <w:t xml:space="preserve"> and validation accuracy staying steady at </w:t>
      </w:r>
      <w:r>
        <w:rPr>
          <w:rStyle w:val="Strong"/>
        </w:rPr>
        <w:t>87%-89%</w:t>
      </w:r>
      <w:r>
        <w:t>.</w:t>
      </w:r>
    </w:p>
    <w:p w:rsidR="00C86210" w:rsidRDefault="00C86210" w:rsidP="008A0F01">
      <w:pPr>
        <w:spacing w:before="100" w:beforeAutospacing="1" w:after="100" w:afterAutospacing="1" w:line="240" w:lineRule="auto"/>
      </w:pPr>
    </w:p>
    <w:sectPr w:rsidR="00C86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17D56"/>
    <w:multiLevelType w:val="multilevel"/>
    <w:tmpl w:val="42C6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579FF"/>
    <w:multiLevelType w:val="multilevel"/>
    <w:tmpl w:val="DC8E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0C0C5B"/>
    <w:multiLevelType w:val="multilevel"/>
    <w:tmpl w:val="80D61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71333A"/>
    <w:multiLevelType w:val="multilevel"/>
    <w:tmpl w:val="DB5C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3B40C1"/>
    <w:multiLevelType w:val="multilevel"/>
    <w:tmpl w:val="B7305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90271E"/>
    <w:multiLevelType w:val="multilevel"/>
    <w:tmpl w:val="E2FC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6CF"/>
    <w:rsid w:val="001C5A59"/>
    <w:rsid w:val="005C35A7"/>
    <w:rsid w:val="008006CF"/>
    <w:rsid w:val="008A0F01"/>
    <w:rsid w:val="00A71921"/>
    <w:rsid w:val="00C86210"/>
    <w:rsid w:val="00EE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22B5F-0CE8-4B0C-8FC0-138C87644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A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9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C5A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C5A5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C5A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5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C5A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C5A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1C5A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A719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719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5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5A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7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1340</Words>
  <Characters>7643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2024-09-28T15:14:00Z</dcterms:created>
  <dcterms:modified xsi:type="dcterms:W3CDTF">2024-09-29T08:03:00Z</dcterms:modified>
</cp:coreProperties>
</file>