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8A99" w14:textId="0C887FEE" w:rsidR="00615C3A" w:rsidRDefault="00615C3A" w:rsidP="00615C3A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WIFI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O</w:t>
      </w:r>
      <w:r>
        <w:t>ne</w:t>
      </w:r>
      <w:r>
        <w:rPr>
          <w:rFonts w:hint="eastAsia"/>
        </w:rPr>
        <w:t>NET</w:t>
      </w:r>
      <w:proofErr w:type="spellEnd"/>
      <w:r>
        <w:rPr>
          <w:rFonts w:hint="eastAsia"/>
        </w:rPr>
        <w:t>平台</w:t>
      </w:r>
    </w:p>
    <w:p w14:paraId="2CA94AD3" w14:textId="114D66C0" w:rsidR="007107E8" w:rsidRDefault="007107E8" w:rsidP="007107E8">
      <w:pPr>
        <w:pStyle w:val="3"/>
      </w:pPr>
      <w:r>
        <w:rPr>
          <w:rFonts w:hint="eastAsia"/>
        </w:rPr>
        <w:t>【实验准备】</w:t>
      </w:r>
    </w:p>
    <w:p w14:paraId="75A85EAF" w14:textId="3FC92962" w:rsidR="007107E8" w:rsidRDefault="007107E8" w:rsidP="007107E8">
      <w:pPr>
        <w:rPr>
          <w:rFonts w:ascii="宋体" w:hAnsi="宋体"/>
        </w:rPr>
      </w:pPr>
      <w:r>
        <w:rPr>
          <w:rFonts w:ascii="宋体" w:hAnsi="宋体" w:hint="eastAsia"/>
        </w:rPr>
        <w:t>实验所需要硬件及软件如下表</w:t>
      </w:r>
    </w:p>
    <w:p w14:paraId="23455B1C" w14:textId="5C73C353" w:rsidR="00671B7E" w:rsidRPr="00A129A2" w:rsidRDefault="00671B7E" w:rsidP="007107E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        </w:t>
      </w:r>
      <w:r>
        <w:rPr>
          <w:rFonts w:ascii="宋体" w:hAnsi="宋体" w:hint="eastAsia"/>
        </w:rPr>
        <w:t>表1</w:t>
      </w:r>
      <w:r>
        <w:rPr>
          <w:rFonts w:ascii="宋体" w:hAnsi="宋体"/>
        </w:rPr>
        <w:t xml:space="preserve">.1 </w:t>
      </w:r>
    </w:p>
    <w:tbl>
      <w:tblPr>
        <w:tblStyle w:val="a8"/>
        <w:tblW w:w="8139" w:type="dxa"/>
        <w:tblLayout w:type="fixed"/>
        <w:tblLook w:val="04A0" w:firstRow="1" w:lastRow="0" w:firstColumn="1" w:lastColumn="0" w:noHBand="0" w:noVBand="1"/>
      </w:tblPr>
      <w:tblGrid>
        <w:gridCol w:w="1401"/>
        <w:gridCol w:w="2385"/>
        <w:gridCol w:w="843"/>
        <w:gridCol w:w="3510"/>
      </w:tblGrid>
      <w:tr w:rsidR="007107E8" w14:paraId="494786D2" w14:textId="77777777" w:rsidTr="00D8107E">
        <w:tc>
          <w:tcPr>
            <w:tcW w:w="1401" w:type="dxa"/>
          </w:tcPr>
          <w:p w14:paraId="57455E34" w14:textId="77777777" w:rsidR="007107E8" w:rsidRDefault="007107E8" w:rsidP="00D8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85" w:type="dxa"/>
          </w:tcPr>
          <w:p w14:paraId="1B3BC9D5" w14:textId="77777777" w:rsidR="007107E8" w:rsidRDefault="007107E8" w:rsidP="00D8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843" w:type="dxa"/>
          </w:tcPr>
          <w:p w14:paraId="5FBABB28" w14:textId="77777777" w:rsidR="007107E8" w:rsidRDefault="007107E8" w:rsidP="00D8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3510" w:type="dxa"/>
          </w:tcPr>
          <w:p w14:paraId="19AAD203" w14:textId="77777777" w:rsidR="007107E8" w:rsidRDefault="007107E8" w:rsidP="00D8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7107E8" w14:paraId="7D5B4674" w14:textId="77777777" w:rsidTr="00D8107E">
        <w:tc>
          <w:tcPr>
            <w:tcW w:w="1401" w:type="dxa"/>
          </w:tcPr>
          <w:p w14:paraId="580BF5F0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85" w:type="dxa"/>
          </w:tcPr>
          <w:p w14:paraId="5DE6D53F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PC 机</w:t>
            </w:r>
          </w:p>
        </w:tc>
        <w:tc>
          <w:tcPr>
            <w:tcW w:w="843" w:type="dxa"/>
          </w:tcPr>
          <w:p w14:paraId="7B8FC2A7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台</w:t>
            </w:r>
          </w:p>
        </w:tc>
        <w:tc>
          <w:tcPr>
            <w:tcW w:w="3510" w:type="dxa"/>
          </w:tcPr>
          <w:p w14:paraId="552B68AB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PC机安装有MDK</w:t>
            </w:r>
            <w:r>
              <w:rPr>
                <w:rFonts w:ascii="宋体" w:hAnsi="宋体"/>
              </w:rPr>
              <w:t>5,ST_LINK</w:t>
            </w:r>
            <w:r>
              <w:rPr>
                <w:rFonts w:ascii="宋体" w:hAnsi="宋体" w:hint="eastAsia"/>
              </w:rPr>
              <w:t>驱动</w:t>
            </w:r>
          </w:p>
        </w:tc>
      </w:tr>
      <w:tr w:rsidR="007107E8" w14:paraId="3912BC48" w14:textId="77777777" w:rsidTr="00D8107E">
        <w:tc>
          <w:tcPr>
            <w:tcW w:w="1401" w:type="dxa"/>
          </w:tcPr>
          <w:p w14:paraId="31AAC448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85" w:type="dxa"/>
          </w:tcPr>
          <w:p w14:paraId="7F38C69C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STM32底座</w:t>
            </w:r>
          </w:p>
        </w:tc>
        <w:tc>
          <w:tcPr>
            <w:tcW w:w="843" w:type="dxa"/>
          </w:tcPr>
          <w:p w14:paraId="40284150" w14:textId="3051E9DB" w:rsidR="007107E8" w:rsidRDefault="00D964CB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 w:rsidR="007107E8">
              <w:rPr>
                <w:rFonts w:ascii="宋体" w:hAnsi="宋体"/>
              </w:rPr>
              <w:t xml:space="preserve"> </w:t>
            </w:r>
            <w:proofErr w:type="gramStart"/>
            <w:r w:rsidR="007107E8">
              <w:rPr>
                <w:rFonts w:ascii="宋体" w:hAnsi="宋体" w:hint="eastAsia"/>
              </w:rPr>
              <w:t>个</w:t>
            </w:r>
            <w:proofErr w:type="gramEnd"/>
          </w:p>
        </w:tc>
        <w:tc>
          <w:tcPr>
            <w:tcW w:w="3510" w:type="dxa"/>
          </w:tcPr>
          <w:p w14:paraId="635E709A" w14:textId="77777777" w:rsidR="007107E8" w:rsidRDefault="007107E8" w:rsidP="00D8107E">
            <w:pPr>
              <w:ind w:firstLine="480"/>
              <w:rPr>
                <w:rFonts w:ascii="宋体" w:hAnsi="宋体"/>
              </w:rPr>
            </w:pPr>
          </w:p>
        </w:tc>
      </w:tr>
      <w:tr w:rsidR="006C67F2" w14:paraId="1D36D32F" w14:textId="77777777" w:rsidTr="00D8107E">
        <w:tc>
          <w:tcPr>
            <w:tcW w:w="1401" w:type="dxa"/>
          </w:tcPr>
          <w:p w14:paraId="7BB179E0" w14:textId="51853E90" w:rsidR="006C67F2" w:rsidRDefault="00D964CB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85" w:type="dxa"/>
          </w:tcPr>
          <w:p w14:paraId="629D890C" w14:textId="3BC7D77A" w:rsidR="006C67F2" w:rsidRDefault="00F80B2B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温度模块</w:t>
            </w:r>
          </w:p>
        </w:tc>
        <w:tc>
          <w:tcPr>
            <w:tcW w:w="843" w:type="dxa"/>
          </w:tcPr>
          <w:p w14:paraId="509F892B" w14:textId="39803A25" w:rsidR="006C67F2" w:rsidRDefault="00415C2E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B1239A">
              <w:rPr>
                <w:rFonts w:ascii="宋体" w:hAnsi="宋体"/>
              </w:rPr>
              <w:t xml:space="preserve"> </w:t>
            </w:r>
            <w:r w:rsidR="00B1239A">
              <w:rPr>
                <w:rFonts w:ascii="宋体" w:hAnsi="宋体" w:hint="eastAsia"/>
              </w:rPr>
              <w:t>块</w:t>
            </w:r>
          </w:p>
        </w:tc>
        <w:tc>
          <w:tcPr>
            <w:tcW w:w="3510" w:type="dxa"/>
          </w:tcPr>
          <w:p w14:paraId="135E2179" w14:textId="77777777" w:rsidR="006C67F2" w:rsidRDefault="006C67F2" w:rsidP="00D8107E">
            <w:pPr>
              <w:ind w:firstLine="480"/>
              <w:rPr>
                <w:rFonts w:ascii="宋体" w:hAnsi="宋体"/>
              </w:rPr>
            </w:pPr>
          </w:p>
        </w:tc>
      </w:tr>
      <w:tr w:rsidR="007107E8" w14:paraId="06ECC08B" w14:textId="77777777" w:rsidTr="00D8107E">
        <w:tc>
          <w:tcPr>
            <w:tcW w:w="1401" w:type="dxa"/>
          </w:tcPr>
          <w:p w14:paraId="670BE479" w14:textId="387F88FC" w:rsidR="007107E8" w:rsidRDefault="00D964CB" w:rsidP="006C67F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85" w:type="dxa"/>
          </w:tcPr>
          <w:p w14:paraId="4E48E9A5" w14:textId="5800DC76" w:rsidR="007107E8" w:rsidRDefault="00E426E2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WIFI模块</w:t>
            </w:r>
          </w:p>
        </w:tc>
        <w:tc>
          <w:tcPr>
            <w:tcW w:w="843" w:type="dxa"/>
          </w:tcPr>
          <w:p w14:paraId="5E384A2A" w14:textId="6EC20B0D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626618">
              <w:rPr>
                <w:rFonts w:ascii="宋体" w:hAnsi="宋体"/>
              </w:rPr>
              <w:t xml:space="preserve"> 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</w:p>
        </w:tc>
        <w:tc>
          <w:tcPr>
            <w:tcW w:w="3510" w:type="dxa"/>
          </w:tcPr>
          <w:p w14:paraId="30820453" w14:textId="77777777" w:rsidR="007107E8" w:rsidRDefault="007107E8" w:rsidP="00D8107E">
            <w:pPr>
              <w:ind w:firstLine="480"/>
              <w:rPr>
                <w:rFonts w:ascii="宋体" w:hAnsi="宋体"/>
              </w:rPr>
            </w:pPr>
          </w:p>
        </w:tc>
      </w:tr>
      <w:tr w:rsidR="007107E8" w14:paraId="604743F8" w14:textId="77777777" w:rsidTr="00D8107E">
        <w:tc>
          <w:tcPr>
            <w:tcW w:w="1401" w:type="dxa"/>
          </w:tcPr>
          <w:p w14:paraId="43A3468C" w14:textId="77BEA205" w:rsidR="007107E8" w:rsidRDefault="00D964CB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2385" w:type="dxa"/>
          </w:tcPr>
          <w:p w14:paraId="69D64F95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ST_LINK 下载器</w:t>
            </w:r>
          </w:p>
        </w:tc>
        <w:tc>
          <w:tcPr>
            <w:tcW w:w="843" w:type="dxa"/>
          </w:tcPr>
          <w:p w14:paraId="5DB80874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</w:p>
        </w:tc>
        <w:tc>
          <w:tcPr>
            <w:tcW w:w="3510" w:type="dxa"/>
          </w:tcPr>
          <w:p w14:paraId="7829379C" w14:textId="77777777" w:rsidR="007107E8" w:rsidRDefault="007107E8" w:rsidP="00D8107E">
            <w:pPr>
              <w:ind w:firstLine="480"/>
              <w:rPr>
                <w:rFonts w:ascii="宋体" w:hAnsi="宋体"/>
              </w:rPr>
            </w:pPr>
          </w:p>
        </w:tc>
      </w:tr>
      <w:tr w:rsidR="007107E8" w14:paraId="01B7243B" w14:textId="77777777" w:rsidTr="00D8107E">
        <w:tc>
          <w:tcPr>
            <w:tcW w:w="1401" w:type="dxa"/>
          </w:tcPr>
          <w:p w14:paraId="29077B4E" w14:textId="162A6DBA" w:rsidR="007107E8" w:rsidRDefault="00D964CB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2385" w:type="dxa"/>
          </w:tcPr>
          <w:p w14:paraId="1F121CA1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ST_LINK 下载器</w:t>
            </w:r>
            <w:r>
              <w:rPr>
                <w:rFonts w:ascii="宋体" w:hAnsi="宋体" w:hint="eastAsia"/>
              </w:rPr>
              <w:t>连接线</w:t>
            </w:r>
          </w:p>
        </w:tc>
        <w:tc>
          <w:tcPr>
            <w:tcW w:w="843" w:type="dxa"/>
          </w:tcPr>
          <w:p w14:paraId="14E1164C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根</w:t>
            </w:r>
          </w:p>
        </w:tc>
        <w:tc>
          <w:tcPr>
            <w:tcW w:w="3510" w:type="dxa"/>
          </w:tcPr>
          <w:p w14:paraId="1A2111DE" w14:textId="77777777" w:rsidR="007107E8" w:rsidRDefault="007107E8" w:rsidP="00D8107E">
            <w:pPr>
              <w:ind w:firstLine="480"/>
              <w:rPr>
                <w:rFonts w:ascii="宋体" w:hAnsi="宋体"/>
              </w:rPr>
            </w:pPr>
          </w:p>
        </w:tc>
      </w:tr>
      <w:tr w:rsidR="007107E8" w14:paraId="2892AD30" w14:textId="77777777" w:rsidTr="00D8107E">
        <w:tc>
          <w:tcPr>
            <w:tcW w:w="1401" w:type="dxa"/>
          </w:tcPr>
          <w:p w14:paraId="69F58FD9" w14:textId="0C7D6D7D" w:rsidR="007107E8" w:rsidRDefault="00D964CB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2385" w:type="dxa"/>
          </w:tcPr>
          <w:p w14:paraId="0C9C5C51" w14:textId="5424BE9E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实验代码</w:t>
            </w:r>
          </w:p>
        </w:tc>
        <w:tc>
          <w:tcPr>
            <w:tcW w:w="843" w:type="dxa"/>
          </w:tcPr>
          <w:p w14:paraId="658E49CB" w14:textId="77777777" w:rsidR="007107E8" w:rsidRDefault="007107E8" w:rsidP="00D810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份</w:t>
            </w:r>
          </w:p>
        </w:tc>
        <w:tc>
          <w:tcPr>
            <w:tcW w:w="3510" w:type="dxa"/>
          </w:tcPr>
          <w:p w14:paraId="1EB1DDB2" w14:textId="55584D79" w:rsidR="007107E8" w:rsidRDefault="001500F7" w:rsidP="00D810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共有两个代码 ，</w:t>
            </w:r>
            <w:r w:rsidR="00D53C60">
              <w:rPr>
                <w:rFonts w:ascii="宋体" w:hAnsi="宋体" w:hint="eastAsia"/>
              </w:rPr>
              <w:t>对应两个底座</w:t>
            </w:r>
          </w:p>
        </w:tc>
      </w:tr>
    </w:tbl>
    <w:p w14:paraId="73C6CF97" w14:textId="5B1C7B07" w:rsidR="007107E8" w:rsidRDefault="00A956FF" w:rsidP="00A956FF">
      <w:pPr>
        <w:pStyle w:val="3"/>
      </w:pPr>
      <w:r>
        <w:rPr>
          <w:rFonts w:hint="eastAsia"/>
        </w:rPr>
        <w:t>【</w:t>
      </w:r>
      <w:r w:rsidR="009B2FC9">
        <w:rPr>
          <w:rFonts w:hint="eastAsia"/>
        </w:rPr>
        <w:t>实验步骤</w:t>
      </w:r>
      <w:r>
        <w:rPr>
          <w:rFonts w:hint="eastAsia"/>
        </w:rPr>
        <w:t>】</w:t>
      </w:r>
    </w:p>
    <w:p w14:paraId="240593DA" w14:textId="77777777" w:rsidR="00B10138" w:rsidRDefault="007A74AA" w:rsidP="00EE3D8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</w:t>
      </w:r>
      <w:r>
        <w:t>neNET</w:t>
      </w:r>
      <w:proofErr w:type="spellEnd"/>
      <w:r>
        <w:rPr>
          <w:rFonts w:hint="eastAsia"/>
        </w:rPr>
        <w:t>应用。</w:t>
      </w:r>
      <w:r w:rsidR="00615C3A">
        <w:rPr>
          <w:rFonts w:hint="eastAsia"/>
        </w:rPr>
        <w:t>参考</w:t>
      </w:r>
      <w:r w:rsidR="000171A6">
        <w:rPr>
          <w:rFonts w:hint="eastAsia"/>
        </w:rPr>
        <w:t>《</w:t>
      </w:r>
      <w:r w:rsidR="00EE3D8B" w:rsidRPr="00EE3D8B">
        <w:t>STM32</w:t>
      </w:r>
      <w:r w:rsidR="00EE3D8B" w:rsidRPr="00EE3D8B">
        <w:t>蜂巢底座</w:t>
      </w:r>
      <w:r w:rsidR="000171A6">
        <w:rPr>
          <w:rFonts w:hint="eastAsia"/>
        </w:rPr>
        <w:t>》</w:t>
      </w:r>
      <w:r w:rsidR="00B11EA3">
        <w:t xml:space="preserve"> </w:t>
      </w:r>
      <w:r w:rsidR="00EE3D8B">
        <w:rPr>
          <w:rFonts w:hint="eastAsia"/>
        </w:rPr>
        <w:t>第</w:t>
      </w:r>
      <w:r w:rsidR="00EE3D8B">
        <w:rPr>
          <w:rFonts w:hint="eastAsia"/>
        </w:rPr>
        <w:t>5</w:t>
      </w:r>
      <w:r w:rsidR="00EE3D8B">
        <w:rPr>
          <w:rFonts w:hint="eastAsia"/>
        </w:rPr>
        <w:t>章</w:t>
      </w:r>
      <w:proofErr w:type="spellStart"/>
      <w:r w:rsidR="00EE3D8B">
        <w:rPr>
          <w:rFonts w:hint="eastAsia"/>
        </w:rPr>
        <w:t>O</w:t>
      </w:r>
      <w:r w:rsidR="00EE3D8B">
        <w:t>neNET</w:t>
      </w:r>
      <w:proofErr w:type="spellEnd"/>
      <w:r w:rsidR="00EE3D8B">
        <w:rPr>
          <w:rFonts w:hint="eastAsia"/>
        </w:rPr>
        <w:t>平台的使用</w:t>
      </w:r>
      <w:r w:rsidR="00E8697C">
        <w:rPr>
          <w:rFonts w:hint="eastAsia"/>
        </w:rPr>
        <w:t>。</w:t>
      </w:r>
    </w:p>
    <w:p w14:paraId="6EA8AAA9" w14:textId="4DC737C1" w:rsidR="003803AE" w:rsidRPr="003803AE" w:rsidRDefault="00B10138" w:rsidP="00B10138">
      <w:pPr>
        <w:pStyle w:val="a9"/>
        <w:ind w:left="420" w:firstLineChars="0" w:firstLine="0"/>
      </w:pPr>
      <w:r w:rsidRPr="00A023E0">
        <w:rPr>
          <w:rFonts w:hint="eastAsia"/>
          <w:b/>
          <w:szCs w:val="21"/>
        </w:rPr>
        <w:t>注：</w:t>
      </w:r>
      <w:r w:rsidR="00DC725E">
        <w:rPr>
          <w:rFonts w:hint="eastAsia"/>
        </w:rPr>
        <w:t>在创建应用中上传的脚本使用本次实验的脚本</w:t>
      </w:r>
      <w:r w:rsidR="00F210EF">
        <w:rPr>
          <w:rFonts w:hint="eastAsia"/>
        </w:rPr>
        <w:t>(</w:t>
      </w:r>
      <w:r w:rsidR="00F210EF" w:rsidRPr="001E1124">
        <w:rPr>
          <w:rFonts w:hint="eastAsia"/>
          <w:b/>
        </w:rPr>
        <w:t>位于阶石蜂巢物联网实训套件</w:t>
      </w:r>
      <w:r w:rsidR="00F210EF" w:rsidRPr="001E1124">
        <w:rPr>
          <w:b/>
        </w:rPr>
        <w:t>\</w:t>
      </w:r>
      <w:r w:rsidR="00F210EF" w:rsidRPr="001E1124">
        <w:rPr>
          <w:b/>
        </w:rPr>
        <w:t>实验项目</w:t>
      </w:r>
      <w:r w:rsidR="00F210EF" w:rsidRPr="001E1124">
        <w:rPr>
          <w:b/>
        </w:rPr>
        <w:t>\</w:t>
      </w:r>
      <w:r w:rsidR="00F210EF" w:rsidRPr="001E1124">
        <w:rPr>
          <w:b/>
        </w:rPr>
        <w:t>扩展实验</w:t>
      </w:r>
      <w:r w:rsidR="00F210EF" w:rsidRPr="001E1124">
        <w:rPr>
          <w:b/>
        </w:rPr>
        <w:t>\</w:t>
      </w:r>
      <w:r w:rsidR="00F210EF" w:rsidRPr="001E1124">
        <w:rPr>
          <w:b/>
        </w:rPr>
        <w:t>扩展实验</w:t>
      </w:r>
      <w:r w:rsidR="00F210EF" w:rsidRPr="001E1124">
        <w:rPr>
          <w:b/>
        </w:rPr>
        <w:t>1</w:t>
      </w:r>
      <w:r w:rsidR="00207448">
        <w:rPr>
          <w:b/>
        </w:rPr>
        <w:t xml:space="preserve"> </w:t>
      </w:r>
      <w:r w:rsidR="00F210EF" w:rsidRPr="001E1124">
        <w:rPr>
          <w:b/>
        </w:rPr>
        <w:t xml:space="preserve"> WIFI</w:t>
      </w:r>
      <w:r w:rsidR="00F210EF" w:rsidRPr="001E1124">
        <w:rPr>
          <w:b/>
        </w:rPr>
        <w:t>连接</w:t>
      </w:r>
      <w:proofErr w:type="spellStart"/>
      <w:r w:rsidR="00F210EF" w:rsidRPr="001E1124">
        <w:rPr>
          <w:b/>
        </w:rPr>
        <w:t>OneNET</w:t>
      </w:r>
      <w:proofErr w:type="spellEnd"/>
      <w:r w:rsidR="00F210EF" w:rsidRPr="001E1124">
        <w:rPr>
          <w:b/>
        </w:rPr>
        <w:t>平台</w:t>
      </w:r>
      <w:r w:rsidR="00F210EF" w:rsidRPr="001E1124">
        <w:rPr>
          <w:rFonts w:hint="eastAsia"/>
          <w:b/>
        </w:rPr>
        <w:t>\</w:t>
      </w:r>
      <w:proofErr w:type="spellStart"/>
      <w:r w:rsidR="00F210EF" w:rsidRPr="001E1124">
        <w:rPr>
          <w:rFonts w:hint="eastAsia"/>
          <w:b/>
        </w:rPr>
        <w:t>sa</w:t>
      </w:r>
      <w:r w:rsidR="00F210EF" w:rsidRPr="001E1124">
        <w:rPr>
          <w:b/>
        </w:rPr>
        <w:t>mple.lua</w:t>
      </w:r>
      <w:proofErr w:type="spellEnd"/>
      <w:r w:rsidR="00F210EF">
        <w:t>)</w:t>
      </w:r>
      <w:r w:rsidR="00F210EF">
        <w:rPr>
          <w:rFonts w:hint="eastAsia"/>
        </w:rPr>
        <w:t>。</w:t>
      </w:r>
    </w:p>
    <w:p w14:paraId="2CCF2E9A" w14:textId="4162E632" w:rsidR="00671B7E" w:rsidRPr="00671B7E" w:rsidRDefault="00922CC6" w:rsidP="00671B7E">
      <w:pPr>
        <w:pStyle w:val="a9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打开</w:t>
      </w:r>
      <w:r w:rsidR="00A50765">
        <w:rPr>
          <w:rFonts w:hint="eastAsia"/>
        </w:rPr>
        <w:t>目录：</w:t>
      </w:r>
      <w:r w:rsidR="00D32D7F" w:rsidRPr="00D32D7F">
        <w:rPr>
          <w:rFonts w:hint="eastAsia"/>
          <w:b/>
        </w:rPr>
        <w:t>阶石蜂巢物联网实训套件</w:t>
      </w:r>
      <w:r w:rsidR="00D32D7F" w:rsidRPr="00D32D7F">
        <w:rPr>
          <w:b/>
        </w:rPr>
        <w:t>\</w:t>
      </w:r>
      <w:r w:rsidR="00D32D7F" w:rsidRPr="00D32D7F">
        <w:rPr>
          <w:b/>
        </w:rPr>
        <w:t>实验项目</w:t>
      </w:r>
      <w:r w:rsidR="00D32D7F" w:rsidRPr="00D32D7F">
        <w:rPr>
          <w:b/>
        </w:rPr>
        <w:t>\</w:t>
      </w:r>
      <w:r w:rsidR="00D32D7F" w:rsidRPr="00D32D7F">
        <w:rPr>
          <w:b/>
        </w:rPr>
        <w:t>扩展实验</w:t>
      </w:r>
      <w:r w:rsidR="00D32D7F" w:rsidRPr="00D32D7F">
        <w:rPr>
          <w:b/>
        </w:rPr>
        <w:t>\</w:t>
      </w:r>
      <w:r w:rsidR="00D32D7F" w:rsidRPr="00D32D7F">
        <w:rPr>
          <w:b/>
        </w:rPr>
        <w:t>扩展实验</w:t>
      </w:r>
      <w:r w:rsidR="00D32D7F" w:rsidRPr="00D32D7F">
        <w:rPr>
          <w:b/>
        </w:rPr>
        <w:t>1 WIFI</w:t>
      </w:r>
      <w:r w:rsidR="00D32D7F" w:rsidRPr="00D32D7F">
        <w:rPr>
          <w:b/>
        </w:rPr>
        <w:t>连接</w:t>
      </w:r>
      <w:proofErr w:type="spellStart"/>
      <w:r w:rsidR="00D32D7F" w:rsidRPr="00D32D7F">
        <w:rPr>
          <w:b/>
        </w:rPr>
        <w:t>OneNET</w:t>
      </w:r>
      <w:proofErr w:type="spellEnd"/>
      <w:r w:rsidR="00D32D7F" w:rsidRPr="00D32D7F">
        <w:rPr>
          <w:b/>
        </w:rPr>
        <w:t>平台</w:t>
      </w:r>
      <w:r w:rsidR="00D32D7F" w:rsidRPr="00D32D7F">
        <w:rPr>
          <w:b/>
        </w:rPr>
        <w:t>\WIFI\USER</w:t>
      </w:r>
      <w:r w:rsidR="00D32D7F">
        <w:rPr>
          <w:rFonts w:hint="eastAsia"/>
          <w:b/>
        </w:rPr>
        <w:t>\</w:t>
      </w:r>
      <w:r w:rsidR="00CF696E">
        <w:rPr>
          <w:b/>
        </w:rPr>
        <w:t>,</w:t>
      </w:r>
      <w:r w:rsidR="00CF696E">
        <w:rPr>
          <w:rFonts w:hint="eastAsia"/>
          <w:b/>
        </w:rPr>
        <w:t>打开</w:t>
      </w:r>
      <w:r w:rsidR="00CF696E">
        <w:rPr>
          <w:rFonts w:hint="eastAsia"/>
          <w:b/>
        </w:rPr>
        <w:t>WIFI</w:t>
      </w:r>
      <w:r w:rsidR="00CF696E">
        <w:rPr>
          <w:rFonts w:hint="eastAsia"/>
          <w:b/>
        </w:rPr>
        <w:t>工程</w:t>
      </w:r>
      <w:r w:rsidR="00FB673F">
        <w:rPr>
          <w:rFonts w:hint="eastAsia"/>
          <w:b/>
        </w:rPr>
        <w:t>。如图</w:t>
      </w:r>
      <w:r w:rsidR="00FB673F">
        <w:rPr>
          <w:rFonts w:hint="eastAsia"/>
          <w:b/>
        </w:rPr>
        <w:t>1</w:t>
      </w:r>
      <w:r w:rsidR="00FB673F">
        <w:rPr>
          <w:b/>
        </w:rPr>
        <w:t>.1</w:t>
      </w:r>
    </w:p>
    <w:p w14:paraId="7998F025" w14:textId="77777777" w:rsidR="00671B7E" w:rsidRPr="00671B7E" w:rsidRDefault="00671B7E" w:rsidP="00671B7E">
      <w:pPr>
        <w:pStyle w:val="a9"/>
        <w:ind w:left="420" w:firstLineChars="0" w:firstLine="0"/>
        <w:rPr>
          <w:rFonts w:hint="eastAsia"/>
        </w:rPr>
      </w:pPr>
    </w:p>
    <w:p w14:paraId="680E94FC" w14:textId="52CEE3C1" w:rsidR="0045353E" w:rsidRDefault="00A50765" w:rsidP="00671B7E">
      <w:pPr>
        <w:jc w:val="center"/>
      </w:pPr>
      <w:r>
        <w:rPr>
          <w:noProof/>
        </w:rPr>
        <w:drawing>
          <wp:inline distT="0" distB="0" distL="0" distR="0" wp14:anchorId="62EAEF23" wp14:editId="227AEC6F">
            <wp:extent cx="4463324" cy="186195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801" cy="18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2FC" w14:textId="695C1F4E" w:rsidR="00D227FD" w:rsidRDefault="00D227FD" w:rsidP="00671B7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</w:t>
      </w:r>
      <w:r w:rsidR="00087D4F">
        <w:t xml:space="preserve"> </w:t>
      </w:r>
      <w:r w:rsidR="00087D4F">
        <w:rPr>
          <w:rFonts w:hint="eastAsia"/>
        </w:rPr>
        <w:t>打开</w:t>
      </w:r>
      <w:r w:rsidR="00087D4F">
        <w:rPr>
          <w:rFonts w:hint="eastAsia"/>
        </w:rPr>
        <w:t>WIFI</w:t>
      </w:r>
      <w:r w:rsidR="00087D4F">
        <w:rPr>
          <w:rFonts w:hint="eastAsia"/>
        </w:rPr>
        <w:t>工程文件</w:t>
      </w:r>
    </w:p>
    <w:p w14:paraId="1DE874DF" w14:textId="2FF3CA61" w:rsidR="0045353E" w:rsidRDefault="00184F9B" w:rsidP="00D0439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</w:t>
      </w:r>
      <w:r>
        <w:t>sp8226.h</w:t>
      </w:r>
      <w:r w:rsidR="0045353E">
        <w:rPr>
          <w:rFonts w:hint="eastAsia"/>
        </w:rPr>
        <w:t>修改</w:t>
      </w:r>
      <w:r w:rsidR="0045353E">
        <w:rPr>
          <w:rFonts w:hint="eastAsia"/>
        </w:rPr>
        <w:t>WIFI</w:t>
      </w:r>
      <w:r w:rsidR="0045353E">
        <w:rPr>
          <w:rFonts w:hint="eastAsia"/>
        </w:rPr>
        <w:t>名字与</w:t>
      </w:r>
      <w:r w:rsidR="0045353E">
        <w:rPr>
          <w:rFonts w:hint="eastAsia"/>
        </w:rPr>
        <w:t>WIFI</w:t>
      </w:r>
      <w:r w:rsidR="0045353E">
        <w:rPr>
          <w:rFonts w:hint="eastAsia"/>
        </w:rPr>
        <w:t>密码，</w:t>
      </w:r>
      <w:r w:rsidR="00B53E4E">
        <w:rPr>
          <w:rFonts w:hint="eastAsia"/>
        </w:rPr>
        <w:t>鉴权</w:t>
      </w:r>
      <w:r w:rsidR="0045353E">
        <w:rPr>
          <w:rFonts w:hint="eastAsia"/>
        </w:rPr>
        <w:t>信息</w:t>
      </w:r>
      <w:r w:rsidR="00520B47">
        <w:rPr>
          <w:rFonts w:hint="eastAsia"/>
        </w:rPr>
        <w:t>，如图</w:t>
      </w:r>
      <w:r w:rsidR="00520B47">
        <w:rPr>
          <w:rFonts w:hint="eastAsia"/>
        </w:rPr>
        <w:t>1</w:t>
      </w:r>
      <w:r w:rsidR="00520B47">
        <w:t>.2</w:t>
      </w:r>
      <w:r w:rsidR="00520B47">
        <w:rPr>
          <w:rFonts w:hint="eastAsia"/>
        </w:rPr>
        <w:t>。</w:t>
      </w:r>
      <w:r w:rsidR="00FD6F78">
        <w:rPr>
          <w:rFonts w:hint="eastAsia"/>
        </w:rPr>
        <w:t>保存代码。</w:t>
      </w:r>
    </w:p>
    <w:p w14:paraId="1395EB4D" w14:textId="2FB61654" w:rsidR="00B53E4E" w:rsidRDefault="00B53E4E" w:rsidP="0045353E">
      <w:pPr>
        <w:pStyle w:val="a9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DE02F3A" wp14:editId="7A4DB8AB">
            <wp:extent cx="5274310" cy="26066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无标题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576D" w14:textId="129E37E3" w:rsidR="006000C5" w:rsidRDefault="006000C5" w:rsidP="006000C5">
      <w:pPr>
        <w:pStyle w:val="a9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.2</w:t>
      </w:r>
      <w:r w:rsidR="007950CA">
        <w:t xml:space="preserve"> </w:t>
      </w:r>
      <w:r w:rsidR="007950CA">
        <w:rPr>
          <w:rFonts w:hint="eastAsia"/>
        </w:rPr>
        <w:t>修改</w:t>
      </w:r>
      <w:r w:rsidR="007950CA">
        <w:rPr>
          <w:rFonts w:hint="eastAsia"/>
        </w:rPr>
        <w:t>WIFI</w:t>
      </w:r>
      <w:r w:rsidR="007950CA">
        <w:rPr>
          <w:rFonts w:hint="eastAsia"/>
        </w:rPr>
        <w:t>连接参数</w:t>
      </w:r>
    </w:p>
    <w:p w14:paraId="5AD2C599" w14:textId="7103CE94" w:rsidR="0046519F" w:rsidRDefault="0046519F" w:rsidP="0046519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点击全局编译代码按钮如图</w:t>
      </w:r>
      <w:r w:rsidR="00054A9A">
        <w:rPr>
          <w:rFonts w:hint="eastAsia"/>
        </w:rPr>
        <w:t>1</w:t>
      </w:r>
      <w:r w:rsidR="00054A9A">
        <w:t>.3</w:t>
      </w:r>
      <w:r w:rsidR="004922C4">
        <w:rPr>
          <w:rFonts w:hint="eastAsia"/>
        </w:rPr>
        <w:t>。</w:t>
      </w:r>
    </w:p>
    <w:p w14:paraId="15ABE94F" w14:textId="35A7B0F8" w:rsidR="0046519F" w:rsidRDefault="0046519F" w:rsidP="0046519F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24D4D3" wp14:editId="554C476F">
            <wp:extent cx="2282734" cy="836813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501" cy="8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DBE1" w14:textId="00EE5E82" w:rsidR="00975F12" w:rsidRDefault="00975F12" w:rsidP="0046519F">
      <w:pPr>
        <w:pStyle w:val="a9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B1C7E">
        <w:rPr>
          <w:rFonts w:hint="eastAsia"/>
        </w:rPr>
        <w:t>.</w:t>
      </w:r>
      <w:r>
        <w:t>3</w:t>
      </w:r>
      <w:r>
        <w:t xml:space="preserve"> </w:t>
      </w:r>
      <w:r>
        <w:rPr>
          <w:rFonts w:hint="eastAsia"/>
        </w:rPr>
        <w:t>全部编译代码</w:t>
      </w:r>
    </w:p>
    <w:p w14:paraId="02B352DE" w14:textId="067F4F07" w:rsidR="00DB638F" w:rsidRDefault="00270237" w:rsidP="008D11C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ST_LINK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模块底座</w:t>
      </w:r>
      <w:r w:rsidR="0070221C">
        <w:rPr>
          <w:rFonts w:hint="eastAsia"/>
        </w:rPr>
        <w:t>，</w:t>
      </w:r>
      <w:r w:rsidR="006000C5">
        <w:rPr>
          <w:rFonts w:hint="eastAsia"/>
        </w:rPr>
        <w:t>点击下载按键</w:t>
      </w:r>
      <w:r w:rsidR="0070221C">
        <w:rPr>
          <w:rFonts w:hint="eastAsia"/>
        </w:rPr>
        <w:t>下载程序</w:t>
      </w:r>
      <w:r w:rsidR="00E27A37">
        <w:rPr>
          <w:rFonts w:hint="eastAsia"/>
        </w:rPr>
        <w:t>。</w:t>
      </w:r>
      <w:r w:rsidR="006000C5">
        <w:rPr>
          <w:rFonts w:hint="eastAsia"/>
        </w:rPr>
        <w:t>如图</w:t>
      </w:r>
      <w:r w:rsidR="006000C5">
        <w:rPr>
          <w:rFonts w:hint="eastAsia"/>
        </w:rPr>
        <w:t>1</w:t>
      </w:r>
      <w:r w:rsidR="006000C5">
        <w:t>.</w:t>
      </w:r>
      <w:r w:rsidR="004922C4">
        <w:t>4</w:t>
      </w:r>
    </w:p>
    <w:p w14:paraId="53F20835" w14:textId="36A2555D" w:rsidR="00E76ED1" w:rsidRDefault="00E76ED1" w:rsidP="00E76ED1">
      <w:pPr>
        <w:pStyle w:val="a9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73E2F9D" wp14:editId="576142C7">
            <wp:extent cx="2193471" cy="10232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641" cy="10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9EB" w14:textId="02168104" w:rsidR="00574BCA" w:rsidRDefault="00574BCA" w:rsidP="00E76ED1">
      <w:pPr>
        <w:pStyle w:val="a9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4922C4">
        <w:t>4</w:t>
      </w:r>
      <w:r w:rsidR="008D37B9">
        <w:rPr>
          <w:rFonts w:hint="eastAsia"/>
        </w:rPr>
        <w:t>点击下载程序</w:t>
      </w:r>
    </w:p>
    <w:p w14:paraId="4E50348D" w14:textId="5888FDF0" w:rsidR="006138DD" w:rsidRDefault="006138DD" w:rsidP="008D11C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ST_LINK</w:t>
      </w:r>
      <w:r>
        <w:rPr>
          <w:rFonts w:hint="eastAsia"/>
        </w:rPr>
        <w:t>连接温湿模块底座</w:t>
      </w:r>
      <w:r w:rsidR="00807510">
        <w:rPr>
          <w:rFonts w:hint="eastAsia"/>
        </w:rPr>
        <w:t>。</w:t>
      </w:r>
    </w:p>
    <w:p w14:paraId="1A82CBB6" w14:textId="667D94EC" w:rsidR="00697522" w:rsidRPr="005841C1" w:rsidRDefault="00697522" w:rsidP="00D71E74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打开目录：</w:t>
      </w:r>
      <w:r w:rsidR="00D71E74" w:rsidRPr="00D71E74">
        <w:rPr>
          <w:rFonts w:hint="eastAsia"/>
          <w:b/>
        </w:rPr>
        <w:t>阶石蜂巢物联网实训套件</w:t>
      </w:r>
      <w:r w:rsidR="00D71E74" w:rsidRPr="00D71E74">
        <w:rPr>
          <w:b/>
        </w:rPr>
        <w:t>\</w:t>
      </w:r>
      <w:r w:rsidR="00D71E74" w:rsidRPr="00D71E74">
        <w:rPr>
          <w:b/>
        </w:rPr>
        <w:t>实验项目</w:t>
      </w:r>
      <w:r w:rsidR="00D71E74" w:rsidRPr="00D71E74">
        <w:rPr>
          <w:b/>
        </w:rPr>
        <w:t>\</w:t>
      </w:r>
      <w:r w:rsidR="00D71E74" w:rsidRPr="00D71E74">
        <w:rPr>
          <w:b/>
        </w:rPr>
        <w:t>扩展实验</w:t>
      </w:r>
      <w:r w:rsidR="00D71E74" w:rsidRPr="00D71E74">
        <w:rPr>
          <w:b/>
        </w:rPr>
        <w:t>\</w:t>
      </w:r>
      <w:r w:rsidR="00D71E74" w:rsidRPr="00D71E74">
        <w:rPr>
          <w:b/>
        </w:rPr>
        <w:t>扩展实验</w:t>
      </w:r>
      <w:r w:rsidR="00D71E74" w:rsidRPr="00D71E74">
        <w:rPr>
          <w:b/>
        </w:rPr>
        <w:t>1 WIFI</w:t>
      </w:r>
      <w:r w:rsidR="00D71E74" w:rsidRPr="00D71E74">
        <w:rPr>
          <w:b/>
        </w:rPr>
        <w:t>连接</w:t>
      </w:r>
      <w:proofErr w:type="spellStart"/>
      <w:r w:rsidR="00D71E74" w:rsidRPr="00D71E74">
        <w:rPr>
          <w:b/>
        </w:rPr>
        <w:t>OneNET</w:t>
      </w:r>
      <w:proofErr w:type="spellEnd"/>
      <w:r w:rsidR="00D71E74" w:rsidRPr="00D71E74">
        <w:rPr>
          <w:b/>
        </w:rPr>
        <w:t>平台</w:t>
      </w:r>
      <w:r w:rsidR="00D71E74" w:rsidRPr="00D71E74">
        <w:rPr>
          <w:b/>
        </w:rPr>
        <w:t>\</w:t>
      </w:r>
      <w:r w:rsidR="00D71E74" w:rsidRPr="00D71E74">
        <w:rPr>
          <w:b/>
        </w:rPr>
        <w:t>温湿度</w:t>
      </w:r>
      <w:r w:rsidR="00D71E74" w:rsidRPr="00D71E74">
        <w:rPr>
          <w:b/>
        </w:rPr>
        <w:t>\USER</w:t>
      </w:r>
      <w:r w:rsidR="00D71E74">
        <w:rPr>
          <w:b/>
        </w:rPr>
        <w:t>\</w:t>
      </w:r>
      <w:r>
        <w:rPr>
          <w:b/>
        </w:rPr>
        <w:t>,</w:t>
      </w:r>
      <w:r>
        <w:rPr>
          <w:rFonts w:hint="eastAsia"/>
          <w:b/>
        </w:rPr>
        <w:t>打开</w:t>
      </w:r>
      <w:r w:rsidR="00867A61">
        <w:rPr>
          <w:b/>
        </w:rPr>
        <w:t>SHT20</w:t>
      </w:r>
      <w:r>
        <w:rPr>
          <w:rFonts w:hint="eastAsia"/>
          <w:b/>
        </w:rPr>
        <w:t>工程</w:t>
      </w:r>
      <w:r w:rsidR="00BE48B1">
        <w:rPr>
          <w:rFonts w:hint="eastAsia"/>
          <w:b/>
        </w:rPr>
        <w:t>，如图</w:t>
      </w:r>
      <w:r w:rsidR="00BE48B1">
        <w:rPr>
          <w:rFonts w:hint="eastAsia"/>
          <w:b/>
        </w:rPr>
        <w:t>1</w:t>
      </w:r>
      <w:r w:rsidR="00BE48B1">
        <w:rPr>
          <w:b/>
        </w:rPr>
        <w:t>.</w:t>
      </w:r>
      <w:r w:rsidR="004922C4">
        <w:rPr>
          <w:b/>
        </w:rPr>
        <w:t>5</w:t>
      </w:r>
    </w:p>
    <w:p w14:paraId="092774F8" w14:textId="72FDA117" w:rsidR="005841C1" w:rsidRDefault="00FB5ED4" w:rsidP="005841C1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714A3AA3" wp14:editId="5E59784B">
            <wp:extent cx="4915145" cy="195398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483" cy="19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EED0" w14:textId="1BF6C2EC" w:rsidR="002151CA" w:rsidRDefault="002151CA" w:rsidP="00087D4F">
      <w:pPr>
        <w:pStyle w:val="a9"/>
        <w:ind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4922C4">
        <w:t>5</w:t>
      </w:r>
      <w:r w:rsidR="003A5B58">
        <w:t xml:space="preserve"> </w:t>
      </w:r>
      <w:r w:rsidR="003A5B58">
        <w:rPr>
          <w:rFonts w:hint="eastAsia"/>
        </w:rPr>
        <w:t>打开</w:t>
      </w:r>
      <w:r w:rsidR="003A5B58">
        <w:rPr>
          <w:rFonts w:hint="eastAsia"/>
        </w:rPr>
        <w:t>SH</w:t>
      </w:r>
      <w:r w:rsidR="003A5B58">
        <w:t xml:space="preserve">T20 </w:t>
      </w:r>
      <w:r w:rsidR="003A5B58">
        <w:rPr>
          <w:rFonts w:hint="eastAsia"/>
        </w:rPr>
        <w:t>工程文件</w:t>
      </w:r>
    </w:p>
    <w:p w14:paraId="328585C4" w14:textId="6FBC4D93" w:rsidR="000C3BCA" w:rsidRDefault="000C3BCA" w:rsidP="000C3BC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点击全局编译代码按钮如图</w:t>
      </w:r>
      <w:r>
        <w:rPr>
          <w:rFonts w:hint="eastAsia"/>
        </w:rPr>
        <w:t>1</w:t>
      </w:r>
      <w:r>
        <w:t>.</w:t>
      </w:r>
      <w:r>
        <w:t>6</w:t>
      </w:r>
      <w:r>
        <w:rPr>
          <w:rFonts w:hint="eastAsia"/>
        </w:rPr>
        <w:t>。</w:t>
      </w:r>
    </w:p>
    <w:p w14:paraId="25F8F25F" w14:textId="4A0E83A4" w:rsidR="00DB62AA" w:rsidRDefault="00DB62AA" w:rsidP="00DB62AA">
      <w:pPr>
        <w:pStyle w:val="a9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47F77E3" wp14:editId="697BB653">
            <wp:extent cx="2338486" cy="734786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582" cy="7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FD3A" w14:textId="0B6A10BB" w:rsidR="00DB62AA" w:rsidRDefault="00DB62AA" w:rsidP="00DB62AA">
      <w:pPr>
        <w:pStyle w:val="a9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全部编译代码</w:t>
      </w:r>
    </w:p>
    <w:p w14:paraId="64A09360" w14:textId="77777777" w:rsidR="004922C4" w:rsidRPr="00697522" w:rsidRDefault="004922C4" w:rsidP="00087D4F">
      <w:pPr>
        <w:pStyle w:val="a9"/>
        <w:ind w:left="420" w:firstLineChars="0" w:firstLine="0"/>
        <w:jc w:val="center"/>
        <w:rPr>
          <w:rFonts w:hint="eastAsia"/>
        </w:rPr>
      </w:pPr>
    </w:p>
    <w:p w14:paraId="4B280782" w14:textId="4B73A52B" w:rsidR="0047174A" w:rsidRDefault="0047174A" w:rsidP="0047174A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点击下载按键下载程序。如图</w:t>
      </w:r>
      <w:r>
        <w:rPr>
          <w:rFonts w:hint="eastAsia"/>
        </w:rPr>
        <w:t>1</w:t>
      </w:r>
      <w:r>
        <w:t>.</w:t>
      </w:r>
      <w:r w:rsidR="00E14498">
        <w:t>7</w:t>
      </w:r>
    </w:p>
    <w:p w14:paraId="1C85E39B" w14:textId="6F3C13FD" w:rsidR="00DB638F" w:rsidRDefault="00DC725E" w:rsidP="00DC725E">
      <w:pPr>
        <w:pStyle w:val="a9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5FDF91F" wp14:editId="416332BA">
            <wp:extent cx="2306683" cy="81344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133" cy="8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C77" w14:textId="06C0D97A" w:rsidR="0047174A" w:rsidRDefault="0047174A" w:rsidP="00DC725E">
      <w:pPr>
        <w:pStyle w:val="a9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E14498">
        <w:t>7</w:t>
      </w:r>
      <w:bookmarkStart w:id="0" w:name="_GoBack"/>
      <w:bookmarkEnd w:id="0"/>
      <w:r w:rsidR="003A5B58">
        <w:t xml:space="preserve"> </w:t>
      </w:r>
      <w:r w:rsidR="003A5B58">
        <w:rPr>
          <w:rFonts w:hint="eastAsia"/>
        </w:rPr>
        <w:t>点击下载程序</w:t>
      </w:r>
    </w:p>
    <w:p w14:paraId="2F04A6C2" w14:textId="1F5B1D97" w:rsidR="00143CDE" w:rsidRDefault="00143CDE" w:rsidP="00922CC6">
      <w:pPr>
        <w:pStyle w:val="a9"/>
        <w:ind w:left="360" w:firstLineChars="0" w:firstLine="0"/>
        <w:jc w:val="center"/>
      </w:pPr>
    </w:p>
    <w:sectPr w:rsidR="0014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797A9" w14:textId="77777777" w:rsidR="009F39A1" w:rsidRDefault="009F39A1" w:rsidP="007107E8">
      <w:r>
        <w:separator/>
      </w:r>
    </w:p>
  </w:endnote>
  <w:endnote w:type="continuationSeparator" w:id="0">
    <w:p w14:paraId="31C84BB4" w14:textId="77777777" w:rsidR="009F39A1" w:rsidRDefault="009F39A1" w:rsidP="0071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496DB" w14:textId="77777777" w:rsidR="009F39A1" w:rsidRDefault="009F39A1" w:rsidP="007107E8">
      <w:r>
        <w:separator/>
      </w:r>
    </w:p>
  </w:footnote>
  <w:footnote w:type="continuationSeparator" w:id="0">
    <w:p w14:paraId="1CD554A0" w14:textId="77777777" w:rsidR="009F39A1" w:rsidRDefault="009F39A1" w:rsidP="0071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539F"/>
    <w:multiLevelType w:val="multilevel"/>
    <w:tmpl w:val="81F2B9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》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6970159"/>
    <w:multiLevelType w:val="hybridMultilevel"/>
    <w:tmpl w:val="A23C7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30775"/>
    <w:multiLevelType w:val="multilevel"/>
    <w:tmpl w:val="CA9A249A"/>
    <w:lvl w:ilvl="0">
      <w:start w:val="1"/>
      <w:numFmt w:val="decimal"/>
      <w:suff w:val="nothing"/>
      <w:lvlText w:val="%1）"/>
      <w:lvlJc w:val="left"/>
      <w:pPr>
        <w:ind w:left="0" w:firstLine="482"/>
      </w:pPr>
      <w:rPr>
        <w:rFonts w:hint="default"/>
      </w:rPr>
    </w:lvl>
    <w:lvl w:ilvl="1">
      <w:start w:val="1"/>
      <w:numFmt w:val="decimal"/>
      <w:pStyle w:val="a"/>
      <w:suff w:val="nothing"/>
      <w:lvlText w:val="%2）"/>
      <w:lvlJc w:val="left"/>
      <w:pPr>
        <w:ind w:left="0" w:firstLine="482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482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82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482"/>
      </w:pPr>
      <w:rPr>
        <w:rFonts w:hint="eastAsia"/>
      </w:rPr>
    </w:lvl>
  </w:abstractNum>
  <w:abstractNum w:abstractNumId="3" w15:restartNumberingAfterBreak="0">
    <w:nsid w:val="26053F7A"/>
    <w:multiLevelType w:val="hybridMultilevel"/>
    <w:tmpl w:val="BC7425B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FA450B9"/>
    <w:multiLevelType w:val="hybridMultilevel"/>
    <w:tmpl w:val="A23C7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21DD6"/>
    <w:multiLevelType w:val="multilevel"/>
    <w:tmpl w:val="E1168F56"/>
    <w:lvl w:ilvl="0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9E958AB"/>
    <w:multiLevelType w:val="hybridMultilevel"/>
    <w:tmpl w:val="43EAD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95183"/>
    <w:multiLevelType w:val="multilevel"/>
    <w:tmpl w:val="3C595183"/>
    <w:lvl w:ilvl="0">
      <w:start w:val="1"/>
      <w:numFmt w:val="decimal"/>
      <w:pStyle w:val="1"/>
      <w:lvlText w:val="%1.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00134"/>
    <w:multiLevelType w:val="hybridMultilevel"/>
    <w:tmpl w:val="97E255B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AC4EE6"/>
    <w:multiLevelType w:val="hybridMultilevel"/>
    <w:tmpl w:val="E25A1266"/>
    <w:lvl w:ilvl="0" w:tplc="6EB0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C44E0"/>
    <w:multiLevelType w:val="hybridMultilevel"/>
    <w:tmpl w:val="A23C7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4"/>
    <w:rsid w:val="000171A6"/>
    <w:rsid w:val="00054A9A"/>
    <w:rsid w:val="00087D4F"/>
    <w:rsid w:val="000C3BCA"/>
    <w:rsid w:val="00143CDE"/>
    <w:rsid w:val="001500F7"/>
    <w:rsid w:val="00184F9B"/>
    <w:rsid w:val="001E1124"/>
    <w:rsid w:val="00207448"/>
    <w:rsid w:val="002151CA"/>
    <w:rsid w:val="00270237"/>
    <w:rsid w:val="002D2717"/>
    <w:rsid w:val="003803AE"/>
    <w:rsid w:val="003A5B58"/>
    <w:rsid w:val="003B43D0"/>
    <w:rsid w:val="003F2FDE"/>
    <w:rsid w:val="00404C57"/>
    <w:rsid w:val="00415C2E"/>
    <w:rsid w:val="0045353E"/>
    <w:rsid w:val="0046519F"/>
    <w:rsid w:val="0047174A"/>
    <w:rsid w:val="0049144D"/>
    <w:rsid w:val="004922C4"/>
    <w:rsid w:val="004D2D9C"/>
    <w:rsid w:val="0051539F"/>
    <w:rsid w:val="00520B47"/>
    <w:rsid w:val="00574BCA"/>
    <w:rsid w:val="005841C1"/>
    <w:rsid w:val="005B6BC4"/>
    <w:rsid w:val="006000C5"/>
    <w:rsid w:val="006138DD"/>
    <w:rsid w:val="00615C3A"/>
    <w:rsid w:val="00626618"/>
    <w:rsid w:val="00667E23"/>
    <w:rsid w:val="00671B7E"/>
    <w:rsid w:val="00692F36"/>
    <w:rsid w:val="00697522"/>
    <w:rsid w:val="006B7E21"/>
    <w:rsid w:val="006C67F2"/>
    <w:rsid w:val="006D1799"/>
    <w:rsid w:val="0070221C"/>
    <w:rsid w:val="007107E8"/>
    <w:rsid w:val="00790A50"/>
    <w:rsid w:val="007950CA"/>
    <w:rsid w:val="007A74AA"/>
    <w:rsid w:val="007A7833"/>
    <w:rsid w:val="00807510"/>
    <w:rsid w:val="00867A61"/>
    <w:rsid w:val="0088452D"/>
    <w:rsid w:val="008D11C5"/>
    <w:rsid w:val="008D37B9"/>
    <w:rsid w:val="00922CC6"/>
    <w:rsid w:val="00975F12"/>
    <w:rsid w:val="009B1C7E"/>
    <w:rsid w:val="009B2FC9"/>
    <w:rsid w:val="009B4B8A"/>
    <w:rsid w:val="009F39A1"/>
    <w:rsid w:val="00A023E0"/>
    <w:rsid w:val="00A50765"/>
    <w:rsid w:val="00A956FF"/>
    <w:rsid w:val="00B10138"/>
    <w:rsid w:val="00B11EA3"/>
    <w:rsid w:val="00B1239A"/>
    <w:rsid w:val="00B53E4E"/>
    <w:rsid w:val="00BE48B1"/>
    <w:rsid w:val="00C57390"/>
    <w:rsid w:val="00CF696E"/>
    <w:rsid w:val="00D002E2"/>
    <w:rsid w:val="00D0439B"/>
    <w:rsid w:val="00D227FD"/>
    <w:rsid w:val="00D32D7F"/>
    <w:rsid w:val="00D53C60"/>
    <w:rsid w:val="00D71E74"/>
    <w:rsid w:val="00D72124"/>
    <w:rsid w:val="00D964CB"/>
    <w:rsid w:val="00DA1B77"/>
    <w:rsid w:val="00DB5904"/>
    <w:rsid w:val="00DB62AA"/>
    <w:rsid w:val="00DB638F"/>
    <w:rsid w:val="00DC725E"/>
    <w:rsid w:val="00E14498"/>
    <w:rsid w:val="00E27A37"/>
    <w:rsid w:val="00E426E2"/>
    <w:rsid w:val="00E76ED1"/>
    <w:rsid w:val="00E8697C"/>
    <w:rsid w:val="00EE37D3"/>
    <w:rsid w:val="00EE3D8B"/>
    <w:rsid w:val="00F210EF"/>
    <w:rsid w:val="00F80B2B"/>
    <w:rsid w:val="00FA4C38"/>
    <w:rsid w:val="00FB5ED4"/>
    <w:rsid w:val="00FB673F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DBA0C"/>
  <w15:chartTrackingRefBased/>
  <w15:docId w15:val="{6730240F-3D04-46A5-A840-FEA9B3F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107E8"/>
    <w:pPr>
      <w:widowControl w:val="0"/>
      <w:jc w:val="both"/>
    </w:pPr>
    <w:rPr>
      <w:rFonts w:eastAsia="宋体"/>
    </w:rPr>
  </w:style>
  <w:style w:type="paragraph" w:styleId="1">
    <w:name w:val="heading 1"/>
    <w:basedOn w:val="a0"/>
    <w:next w:val="a0"/>
    <w:link w:val="10"/>
    <w:uiPriority w:val="9"/>
    <w:qFormat/>
    <w:rsid w:val="007107E8"/>
    <w:pPr>
      <w:numPr>
        <w:numId w:val="1"/>
      </w:numPr>
      <w:adjustRightInd w:val="0"/>
      <w:spacing w:before="340" w:after="330" w:line="578" w:lineRule="auto"/>
      <w:ind w:left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107E8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107E8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107E8"/>
    <w:pPr>
      <w:numPr>
        <w:numId w:val="2"/>
      </w:numPr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10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107E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10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107E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7107E8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qFormat/>
    <w:rsid w:val="007107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sid w:val="007107E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107E8"/>
    <w:rPr>
      <w:rFonts w:asciiTheme="majorHAnsi" w:eastAsia="宋体" w:hAnsiTheme="majorHAnsi" w:cstheme="majorBidi"/>
      <w:b/>
      <w:bCs/>
      <w:sz w:val="28"/>
      <w:szCs w:val="28"/>
    </w:rPr>
  </w:style>
  <w:style w:type="table" w:styleId="a8">
    <w:name w:val="Table Grid"/>
    <w:basedOn w:val="a2"/>
    <w:uiPriority w:val="39"/>
    <w:qFormat/>
    <w:rsid w:val="007107E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107E8"/>
    <w:pPr>
      <w:ind w:firstLineChars="200" w:firstLine="420"/>
    </w:pPr>
  </w:style>
  <w:style w:type="paragraph" w:customStyle="1" w:styleId="aa">
    <w:name w:val="图样式"/>
    <w:basedOn w:val="a0"/>
    <w:next w:val="a0"/>
    <w:rsid w:val="006D1799"/>
    <w:pPr>
      <w:spacing w:before="120" w:after="120"/>
      <w:jc w:val="center"/>
    </w:pPr>
    <w:rPr>
      <w:rFonts w:ascii="Times New Roman" w:hAnsi="Times New Roman"/>
    </w:rPr>
  </w:style>
  <w:style w:type="paragraph" w:customStyle="1" w:styleId="ab">
    <w:name w:val="图单倍行距"/>
    <w:basedOn w:val="a0"/>
    <w:qFormat/>
    <w:rsid w:val="006D1799"/>
    <w:pPr>
      <w:widowControl/>
      <w:jc w:val="center"/>
    </w:pPr>
    <w:rPr>
      <w:rFonts w:ascii="Times New Roman" w:hAnsi="Times New Roman"/>
      <w:sz w:val="24"/>
    </w:rPr>
  </w:style>
  <w:style w:type="character" w:styleId="ac">
    <w:name w:val="Emphasis"/>
    <w:basedOn w:val="a1"/>
    <w:uiPriority w:val="20"/>
    <w:qFormat/>
    <w:rsid w:val="006D1799"/>
    <w:rPr>
      <w:rFonts w:ascii="Times New Roman" w:eastAsia="宋体" w:hAnsi="Times New Roman"/>
      <w:b w:val="0"/>
      <w:i w:val="0"/>
      <w:iCs/>
      <w:sz w:val="24"/>
      <w:u w:val="none"/>
      <w:bdr w:val="none" w:sz="0" w:space="0" w:color="auto"/>
      <w:shd w:val="clear" w:color="auto" w:fill="F2F2F2" w:themeFill="background1" w:themeFillShade="F2"/>
    </w:rPr>
  </w:style>
  <w:style w:type="paragraph" w:customStyle="1" w:styleId="a">
    <w:name w:val="实验步骤"/>
    <w:basedOn w:val="a9"/>
    <w:rsid w:val="006D1799"/>
    <w:pPr>
      <w:numPr>
        <w:ilvl w:val="1"/>
        <w:numId w:val="10"/>
      </w:numPr>
      <w:spacing w:line="400" w:lineRule="exact"/>
      <w:ind w:firstLineChars="0" w:firstLine="0"/>
    </w:pPr>
    <w:rPr>
      <w:rFonts w:ascii="Times New Roman" w:hAnsi="Times New Roman"/>
      <w:sz w:val="24"/>
    </w:rPr>
  </w:style>
  <w:style w:type="paragraph" w:customStyle="1" w:styleId="6">
    <w:name w:val="图单倍行距6磅"/>
    <w:basedOn w:val="ab"/>
    <w:rsid w:val="006D1799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812D9-7147-4A23-BE82-D0843FC2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BaCheng</dc:creator>
  <cp:keywords/>
  <dc:description/>
  <cp:lastModifiedBy>BaCheng</cp:lastModifiedBy>
  <cp:revision>90</cp:revision>
  <dcterms:created xsi:type="dcterms:W3CDTF">2018-07-09T05:54:00Z</dcterms:created>
  <dcterms:modified xsi:type="dcterms:W3CDTF">2018-07-17T13:08:00Z</dcterms:modified>
</cp:coreProperties>
</file>