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B0934" w14:textId="77777777" w:rsidR="00D50BD8" w:rsidRDefault="00D50BD8" w:rsidP="007045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2D44086B" w14:textId="77777777" w:rsidR="00D50BD8" w:rsidRDefault="00D50BD8" w:rsidP="007045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79F4C041" w14:textId="05015168" w:rsidR="00D50BD8" w:rsidRDefault="00D50BD8" w:rsidP="007045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10044279" w14:textId="77777777" w:rsidR="005161F3" w:rsidRDefault="005161F3" w:rsidP="007045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4862167E" w14:textId="3275D235" w:rsidR="00D50BD8" w:rsidRPr="00D50BD8" w:rsidRDefault="0070455E" w:rsidP="007045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70C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Project Title: </w:t>
      </w:r>
      <w:r w:rsidR="00D50BD8">
        <w:rPr>
          <w:rFonts w:ascii="Arial" w:eastAsia="Times New Roman" w:hAnsi="Arial" w:cs="Arial"/>
          <w:b/>
          <w:bCs/>
          <w:color w:val="0070C0"/>
        </w:rPr>
        <w:t xml:space="preserve">Statistical Analysis Between the Correlations of Sentiment and Daily Returns Varying </w:t>
      </w:r>
      <w:r w:rsidR="00A17937">
        <w:rPr>
          <w:rFonts w:ascii="Arial" w:eastAsia="Times New Roman" w:hAnsi="Arial" w:cs="Arial"/>
          <w:b/>
          <w:bCs/>
          <w:color w:val="0070C0"/>
        </w:rPr>
        <w:t>by</w:t>
      </w:r>
      <w:r w:rsidR="00D50BD8">
        <w:rPr>
          <w:rFonts w:ascii="Arial" w:eastAsia="Times New Roman" w:hAnsi="Arial" w:cs="Arial"/>
          <w:b/>
          <w:bCs/>
          <w:color w:val="0070C0"/>
        </w:rPr>
        <w:t xml:space="preserve"> Business Sector</w:t>
      </w:r>
    </w:p>
    <w:p w14:paraId="2C438CA3" w14:textId="77777777" w:rsidR="0015554B" w:rsidRDefault="0015554B" w:rsidP="007045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1D13DCA1" w14:textId="1E03D4F2" w:rsidR="0001051F" w:rsidRPr="0001051F" w:rsidRDefault="00561971" w:rsidP="00561971">
      <w:pPr>
        <w:jc w:val="both"/>
        <w:rPr>
          <w:rFonts w:ascii="Arial" w:eastAsia="Times New Roman" w:hAnsi="Arial" w:cs="Arial"/>
          <w:b/>
          <w:bCs/>
          <w:color w:val="0070C0"/>
        </w:rPr>
      </w:pPr>
      <w:r w:rsidRPr="0070455E">
        <w:rPr>
          <w:rFonts w:ascii="Arial" w:eastAsia="Times New Roman" w:hAnsi="Arial" w:cs="Arial"/>
          <w:b/>
          <w:bCs/>
          <w:color w:val="000000"/>
        </w:rPr>
        <w:t xml:space="preserve">Team </w:t>
      </w:r>
      <w:r w:rsidR="0070455E">
        <w:rPr>
          <w:rFonts w:ascii="Arial" w:eastAsia="Times New Roman" w:hAnsi="Arial" w:cs="Arial"/>
          <w:b/>
          <w:bCs/>
          <w:color w:val="000000"/>
        </w:rPr>
        <w:t>(</w:t>
      </w:r>
      <w:r w:rsidR="0001051F">
        <w:rPr>
          <w:rFonts w:ascii="Arial" w:eastAsia="Times New Roman" w:hAnsi="Arial" w:cs="Arial"/>
          <w:b/>
          <w:bCs/>
          <w:color w:val="000000"/>
        </w:rPr>
        <w:t>1</w:t>
      </w:r>
      <w:r w:rsidR="0070455E">
        <w:rPr>
          <w:rFonts w:ascii="Arial" w:eastAsia="Times New Roman" w:hAnsi="Arial" w:cs="Arial"/>
          <w:b/>
          <w:bCs/>
          <w:color w:val="000000"/>
        </w:rPr>
        <w:t>) m</w:t>
      </w:r>
      <w:r w:rsidRPr="0070455E">
        <w:rPr>
          <w:rFonts w:ascii="Arial" w:eastAsia="Times New Roman" w:hAnsi="Arial" w:cs="Arial"/>
          <w:b/>
          <w:bCs/>
          <w:color w:val="000000"/>
        </w:rPr>
        <w:t>embers</w:t>
      </w:r>
      <w:r w:rsidR="0070455E">
        <w:rPr>
          <w:rFonts w:ascii="Arial" w:eastAsia="Times New Roman" w:hAnsi="Arial" w:cs="Arial"/>
          <w:b/>
          <w:bCs/>
          <w:color w:val="000000"/>
        </w:rPr>
        <w:t xml:space="preserve">: </w:t>
      </w:r>
      <w:r w:rsidR="0070455E" w:rsidRPr="0070455E">
        <w:rPr>
          <w:rFonts w:ascii="Arial" w:eastAsia="Times New Roman" w:hAnsi="Arial" w:cs="Arial"/>
          <w:b/>
          <w:bCs/>
          <w:color w:val="0070C0"/>
        </w:rPr>
        <w:t>Ly-Bach Truong</w:t>
      </w:r>
    </w:p>
    <w:p w14:paraId="10D6C0CD" w14:textId="77777777" w:rsidR="00C20853" w:rsidRDefault="00561971" w:rsidP="00C2085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70455E">
        <w:rPr>
          <w:rFonts w:ascii="Arial" w:eastAsia="Times New Roman" w:hAnsi="Arial" w:cs="Arial"/>
          <w:b/>
          <w:bCs/>
          <w:color w:val="000000"/>
        </w:rPr>
        <w:t>Project Description/Outline</w:t>
      </w:r>
      <w:r w:rsidR="0070455E">
        <w:rPr>
          <w:rFonts w:ascii="Arial" w:eastAsia="Times New Roman" w:hAnsi="Arial" w:cs="Arial"/>
          <w:b/>
          <w:bCs/>
          <w:color w:val="000000"/>
        </w:rPr>
        <w:t xml:space="preserve">: </w:t>
      </w:r>
    </w:p>
    <w:p w14:paraId="691A5E13" w14:textId="77777777" w:rsidR="007E2C6F" w:rsidRDefault="007E2C6F" w:rsidP="00F41E03">
      <w:pPr>
        <w:spacing w:after="0" w:line="240" w:lineRule="auto"/>
        <w:jc w:val="both"/>
        <w:rPr>
          <w:rFonts w:ascii="Arial" w:eastAsia="Times New Roman" w:hAnsi="Arial" w:cs="Arial"/>
          <w:color w:val="0070C0"/>
        </w:rPr>
      </w:pPr>
      <w:r>
        <w:rPr>
          <w:rFonts w:ascii="Arial" w:eastAsia="Times New Roman" w:hAnsi="Arial" w:cs="Arial"/>
          <w:color w:val="0070C0"/>
        </w:rPr>
        <w:t xml:space="preserve">At first, I intended to analyze the relationship between the daily return of stocks and their sentiment score (which is provided through </w:t>
      </w:r>
      <w:proofErr w:type="spellStart"/>
      <w:r>
        <w:rPr>
          <w:rFonts w:ascii="Arial" w:eastAsia="Times New Roman" w:hAnsi="Arial" w:cs="Arial"/>
          <w:color w:val="0070C0"/>
        </w:rPr>
        <w:t>Quantopian’s</w:t>
      </w:r>
      <w:proofErr w:type="spellEnd"/>
      <w:r>
        <w:rPr>
          <w:rFonts w:ascii="Arial" w:eastAsia="Times New Roman" w:hAnsi="Arial" w:cs="Arial"/>
          <w:color w:val="0070C0"/>
        </w:rPr>
        <w:t xml:space="preserve"> data pipeline) and create a trading algorithm based on sentiment, but while working through the project, I realized that an LSTM network would better suit my purposes.</w:t>
      </w:r>
    </w:p>
    <w:p w14:paraId="54CC7231" w14:textId="7C406E04" w:rsidR="0001051F" w:rsidRDefault="007E2C6F" w:rsidP="00F41E03">
      <w:pPr>
        <w:spacing w:after="0" w:line="240" w:lineRule="auto"/>
        <w:jc w:val="both"/>
        <w:rPr>
          <w:rFonts w:ascii="Arial" w:eastAsia="Times New Roman" w:hAnsi="Arial" w:cs="Arial"/>
          <w:color w:val="0070C0"/>
        </w:rPr>
      </w:pPr>
      <w:r>
        <w:rPr>
          <w:rFonts w:ascii="Arial" w:eastAsia="Times New Roman" w:hAnsi="Arial" w:cs="Arial"/>
          <w:color w:val="0070C0"/>
        </w:rPr>
        <w:t>Now, t</w:t>
      </w:r>
      <w:r w:rsidR="00640EEF" w:rsidRPr="00640EEF">
        <w:rPr>
          <w:rFonts w:ascii="Arial" w:eastAsia="Times New Roman" w:hAnsi="Arial" w:cs="Arial"/>
          <w:color w:val="0070C0"/>
        </w:rPr>
        <w:t xml:space="preserve">he aim of my project is to </w:t>
      </w:r>
      <w:r w:rsidR="00F54B8E" w:rsidRPr="00640EEF">
        <w:rPr>
          <w:rFonts w:ascii="Arial" w:eastAsia="Times New Roman" w:hAnsi="Arial" w:cs="Arial"/>
          <w:color w:val="0070C0"/>
        </w:rPr>
        <w:t>find correlations between the sentiment of various stocks and their corresponding daily returns</w:t>
      </w:r>
      <w:r>
        <w:rPr>
          <w:rFonts w:ascii="Arial" w:eastAsia="Times New Roman" w:hAnsi="Arial" w:cs="Arial"/>
          <w:color w:val="0070C0"/>
        </w:rPr>
        <w:t xml:space="preserve">, </w:t>
      </w:r>
      <w:r w:rsidR="00F54B8E" w:rsidRPr="00640EEF">
        <w:rPr>
          <w:rFonts w:ascii="Arial" w:eastAsia="Times New Roman" w:hAnsi="Arial" w:cs="Arial"/>
          <w:color w:val="0070C0"/>
        </w:rPr>
        <w:t>grouped by similarity (market cap, stock price, etc.) and varying by sector</w:t>
      </w:r>
      <w:r>
        <w:rPr>
          <w:rFonts w:ascii="Arial" w:eastAsia="Times New Roman" w:hAnsi="Arial" w:cs="Arial"/>
          <w:color w:val="0070C0"/>
        </w:rPr>
        <w:t xml:space="preserve"> and </w:t>
      </w:r>
      <w:r w:rsidR="00F54B8E">
        <w:rPr>
          <w:rFonts w:ascii="Arial" w:eastAsia="Times New Roman" w:hAnsi="Arial" w:cs="Arial"/>
          <w:color w:val="0070C0"/>
        </w:rPr>
        <w:t xml:space="preserve">I will also </w:t>
      </w:r>
      <w:r w:rsidR="00640EEF" w:rsidRPr="00640EEF">
        <w:rPr>
          <w:rFonts w:ascii="Arial" w:eastAsia="Times New Roman" w:hAnsi="Arial" w:cs="Arial"/>
          <w:color w:val="0070C0"/>
        </w:rPr>
        <w:t xml:space="preserve">develop a forecasting model using </w:t>
      </w:r>
      <w:r w:rsidR="00F54B8E">
        <w:rPr>
          <w:rFonts w:ascii="Arial" w:eastAsia="Times New Roman" w:hAnsi="Arial" w:cs="Arial"/>
          <w:color w:val="0070C0"/>
        </w:rPr>
        <w:t>an LSTM deep learning network</w:t>
      </w:r>
      <w:r w:rsidR="00640EEF" w:rsidRPr="00640EEF">
        <w:rPr>
          <w:rFonts w:ascii="Arial" w:eastAsia="Times New Roman" w:hAnsi="Arial" w:cs="Arial"/>
          <w:color w:val="0070C0"/>
        </w:rPr>
        <w:t xml:space="preserve">, which will base its predictions on </w:t>
      </w:r>
      <w:r>
        <w:rPr>
          <w:rFonts w:ascii="Arial" w:eastAsia="Times New Roman" w:hAnsi="Arial" w:cs="Arial"/>
          <w:color w:val="0070C0"/>
        </w:rPr>
        <w:t>sequential</w:t>
      </w:r>
      <w:r w:rsidR="00B024F1">
        <w:rPr>
          <w:rFonts w:ascii="Arial" w:eastAsia="Times New Roman" w:hAnsi="Arial" w:cs="Arial"/>
          <w:color w:val="0070C0"/>
        </w:rPr>
        <w:t xml:space="preserve"> data</w:t>
      </w:r>
      <w:r w:rsidR="00640EEF" w:rsidRPr="00640EEF">
        <w:rPr>
          <w:rFonts w:ascii="Arial" w:eastAsia="Times New Roman" w:hAnsi="Arial" w:cs="Arial"/>
          <w:color w:val="0070C0"/>
        </w:rPr>
        <w:t xml:space="preserve"> in order to </w:t>
      </w:r>
      <w:r w:rsidR="00B024F1">
        <w:rPr>
          <w:rFonts w:ascii="Arial" w:eastAsia="Times New Roman" w:hAnsi="Arial" w:cs="Arial"/>
          <w:color w:val="0070C0"/>
        </w:rPr>
        <w:t>gain</w:t>
      </w:r>
      <w:r w:rsidR="00640EEF" w:rsidRPr="00640EEF">
        <w:rPr>
          <w:rFonts w:ascii="Arial" w:eastAsia="Times New Roman" w:hAnsi="Arial" w:cs="Arial"/>
          <w:color w:val="0070C0"/>
        </w:rPr>
        <w:t xml:space="preserve"> daily returns.</w:t>
      </w:r>
      <w:bookmarkStart w:id="0" w:name="_GoBack"/>
      <w:bookmarkEnd w:id="0"/>
    </w:p>
    <w:p w14:paraId="6F304D5C" w14:textId="77777777" w:rsidR="00A00B5A" w:rsidRPr="00A00B5A" w:rsidRDefault="00A00B5A" w:rsidP="00A00B5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2459C703" w14:textId="77777777" w:rsidR="006754F4" w:rsidRPr="00C20853" w:rsidRDefault="00561971" w:rsidP="00C2085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70455E">
        <w:rPr>
          <w:rFonts w:ascii="Arial" w:eastAsia="Times New Roman" w:hAnsi="Arial" w:cs="Arial"/>
          <w:b/>
          <w:bCs/>
          <w:color w:val="000000"/>
        </w:rPr>
        <w:t>Data Sets to be Used</w:t>
      </w:r>
      <w:r w:rsidR="0070455E">
        <w:rPr>
          <w:rFonts w:ascii="Arial" w:eastAsia="Times New Roman" w:hAnsi="Arial" w:cs="Arial"/>
          <w:b/>
          <w:bCs/>
          <w:color w:val="000000"/>
        </w:rPr>
        <w:t>:</w:t>
      </w:r>
    </w:p>
    <w:p w14:paraId="0A00F43F" w14:textId="252243D1" w:rsidR="002A3099" w:rsidRDefault="00A00B5A" w:rsidP="002A309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Quantopian’s</w:t>
      </w:r>
      <w:proofErr w:type="spellEnd"/>
      <w:r>
        <w:rPr>
          <w:rFonts w:ascii="Arial" w:eastAsia="Times New Roman" w:hAnsi="Arial" w:cs="Arial"/>
        </w:rPr>
        <w:t xml:space="preserve"> data pipeline that can be accessed through their in-browser </w:t>
      </w:r>
      <w:proofErr w:type="spellStart"/>
      <w:r>
        <w:rPr>
          <w:rFonts w:ascii="Arial" w:eastAsia="Times New Roman" w:hAnsi="Arial" w:cs="Arial"/>
        </w:rPr>
        <w:t>Jupyter</w:t>
      </w:r>
      <w:proofErr w:type="spellEnd"/>
      <w:r>
        <w:rPr>
          <w:rFonts w:ascii="Arial" w:eastAsia="Times New Roman" w:hAnsi="Arial" w:cs="Arial"/>
        </w:rPr>
        <w:t xml:space="preserve"> Notebook environment</w:t>
      </w:r>
    </w:p>
    <w:p w14:paraId="2E906B63" w14:textId="1DA49D08" w:rsidR="00A00B5A" w:rsidRDefault="00A00B5A" w:rsidP="002A309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PsychSignal’s</w:t>
      </w:r>
      <w:proofErr w:type="spellEnd"/>
      <w:r>
        <w:rPr>
          <w:rFonts w:ascii="Arial" w:eastAsia="Times New Roman" w:hAnsi="Arial" w:cs="Arial"/>
        </w:rPr>
        <w:t xml:space="preserve"> trader moods data set, which uses NLP to quantify trader sentiment with </w:t>
      </w:r>
      <w:proofErr w:type="spellStart"/>
      <w:r>
        <w:rPr>
          <w:rFonts w:ascii="Arial" w:eastAsia="Times New Roman" w:hAnsi="Arial" w:cs="Arial"/>
        </w:rPr>
        <w:t>StockTwit’s</w:t>
      </w:r>
      <w:proofErr w:type="spellEnd"/>
      <w:r>
        <w:rPr>
          <w:rFonts w:ascii="Arial" w:eastAsia="Times New Roman" w:hAnsi="Arial" w:cs="Arial"/>
        </w:rPr>
        <w:t xml:space="preserve"> data</w:t>
      </w:r>
    </w:p>
    <w:p w14:paraId="25BF2675" w14:textId="77777777" w:rsidR="009469EE" w:rsidRPr="009469EE" w:rsidRDefault="009469EE" w:rsidP="009469EE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39206D44" w14:textId="2A39A2DE" w:rsidR="009469EE" w:rsidRDefault="009469EE" w:rsidP="009469E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Intended Machine Learning Librar</w:t>
      </w:r>
      <w:r w:rsidR="00DD05A3">
        <w:rPr>
          <w:rFonts w:ascii="Arial" w:eastAsia="Times New Roman" w:hAnsi="Arial" w:cs="Arial"/>
          <w:b/>
          <w:bCs/>
          <w:color w:val="000000"/>
        </w:rPr>
        <w:t>ies</w:t>
      </w:r>
      <w:r>
        <w:rPr>
          <w:rFonts w:ascii="Arial" w:eastAsia="Times New Roman" w:hAnsi="Arial" w:cs="Arial"/>
          <w:b/>
          <w:bCs/>
          <w:color w:val="000000"/>
        </w:rPr>
        <w:t>:</w:t>
      </w:r>
    </w:p>
    <w:p w14:paraId="2C0CA4AB" w14:textId="77777777" w:rsidR="009469EE" w:rsidRDefault="009469EE" w:rsidP="009469E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211EE413" w14:textId="46DFE10F" w:rsidR="009469EE" w:rsidRPr="009469EE" w:rsidRDefault="009469EE" w:rsidP="009469E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Sci-Kit Learn for preprocessing data</w:t>
      </w:r>
    </w:p>
    <w:p w14:paraId="15C9C74E" w14:textId="6B8413A7" w:rsidR="009469EE" w:rsidRPr="009469EE" w:rsidRDefault="009469EE" w:rsidP="009469E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Keras</w:t>
      </w:r>
      <w:proofErr w:type="spellEnd"/>
      <w:r>
        <w:rPr>
          <w:rFonts w:ascii="Arial" w:eastAsia="Times New Roman" w:hAnsi="Arial" w:cs="Arial"/>
          <w:color w:val="000000"/>
        </w:rPr>
        <w:t xml:space="preserve"> for a model over sequential data and LSTM network</w:t>
      </w:r>
    </w:p>
    <w:p w14:paraId="37C9FE51" w14:textId="77777777" w:rsidR="00A00B5A" w:rsidRPr="00A00B5A" w:rsidRDefault="00A00B5A" w:rsidP="00A00B5A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4ED7D7A2" w14:textId="500EAAD4" w:rsidR="00DD05A3" w:rsidRDefault="00DD05A3" w:rsidP="00DD05A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Intended Additional Libraries</w:t>
      </w:r>
    </w:p>
    <w:p w14:paraId="49784941" w14:textId="77777777" w:rsidR="00DD05A3" w:rsidRDefault="00DD05A3" w:rsidP="00DD05A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60E8EA3D" w14:textId="10BDA4E7" w:rsidR="00DD05A3" w:rsidRPr="00DD05A3" w:rsidRDefault="00DD05A3" w:rsidP="00DD05A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pandas</w:t>
      </w:r>
    </w:p>
    <w:p w14:paraId="295B7FDB" w14:textId="0E549554" w:rsidR="00DD05A3" w:rsidRPr="00DD05A3" w:rsidRDefault="00DD05A3" w:rsidP="00DD05A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color w:val="000000"/>
        </w:rPr>
        <w:t>Matplotlib.pyplot</w:t>
      </w:r>
      <w:proofErr w:type="spellEnd"/>
    </w:p>
    <w:p w14:paraId="712CA483" w14:textId="528303D5" w:rsidR="00DD05A3" w:rsidRPr="00DD05A3" w:rsidRDefault="00DD05A3" w:rsidP="00DD05A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NumPy</w:t>
      </w:r>
    </w:p>
    <w:p w14:paraId="0B55086B" w14:textId="566BDD86" w:rsidR="00DF1417" w:rsidRDefault="00DD05A3" w:rsidP="00DD05A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SciPy.stats</w:t>
      </w:r>
      <w:proofErr w:type="spellEnd"/>
    </w:p>
    <w:p w14:paraId="031E52F2" w14:textId="53CE6D73" w:rsidR="00DD05A3" w:rsidRPr="00DD05A3" w:rsidRDefault="00DD05A3" w:rsidP="00DD05A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Quantopian</w:t>
      </w:r>
      <w:proofErr w:type="spellEnd"/>
      <w:r>
        <w:rPr>
          <w:rFonts w:ascii="Arial" w:hAnsi="Arial" w:cs="Arial"/>
        </w:rPr>
        <w:t xml:space="preserve"> data pipeline (accessed by </w:t>
      </w:r>
      <w:r w:rsidR="0052530B">
        <w:rPr>
          <w:rFonts w:ascii="Arial" w:hAnsi="Arial" w:cs="Arial"/>
        </w:rPr>
        <w:t xml:space="preserve">their </w:t>
      </w:r>
      <w:r>
        <w:rPr>
          <w:rFonts w:ascii="Arial" w:hAnsi="Arial" w:cs="Arial"/>
        </w:rPr>
        <w:t>Python librar</w:t>
      </w:r>
      <w:r w:rsidR="0052530B">
        <w:rPr>
          <w:rFonts w:ascii="Arial" w:hAnsi="Arial" w:cs="Arial"/>
        </w:rPr>
        <w:t>y</w:t>
      </w:r>
      <w:r>
        <w:rPr>
          <w:rFonts w:ascii="Arial" w:hAnsi="Arial" w:cs="Arial"/>
        </w:rPr>
        <w:t>)</w:t>
      </w:r>
    </w:p>
    <w:sectPr w:rsidR="00DD05A3" w:rsidRPr="00DD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2C3B"/>
    <w:multiLevelType w:val="hybridMultilevel"/>
    <w:tmpl w:val="20EEB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8582D"/>
    <w:multiLevelType w:val="hybridMultilevel"/>
    <w:tmpl w:val="E536C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F0362B"/>
    <w:multiLevelType w:val="hybridMultilevel"/>
    <w:tmpl w:val="6D0CE2DC"/>
    <w:lvl w:ilvl="0" w:tplc="DB5ABF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E3BDA"/>
    <w:multiLevelType w:val="hybridMultilevel"/>
    <w:tmpl w:val="CEB21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40BD"/>
    <w:multiLevelType w:val="hybridMultilevel"/>
    <w:tmpl w:val="E4204DEA"/>
    <w:lvl w:ilvl="0" w:tplc="E2A42D80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14DF4"/>
    <w:multiLevelType w:val="hybridMultilevel"/>
    <w:tmpl w:val="4106E5B0"/>
    <w:lvl w:ilvl="0" w:tplc="8E8E4298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D48AF"/>
    <w:multiLevelType w:val="hybridMultilevel"/>
    <w:tmpl w:val="5086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B68A5"/>
    <w:multiLevelType w:val="hybridMultilevel"/>
    <w:tmpl w:val="8B0E0A64"/>
    <w:lvl w:ilvl="0" w:tplc="8E8E4298">
      <w:start w:val="2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7E2E84"/>
    <w:multiLevelType w:val="hybridMultilevel"/>
    <w:tmpl w:val="5CD4C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8B0D9B"/>
    <w:multiLevelType w:val="hybridMultilevel"/>
    <w:tmpl w:val="5B84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4463C"/>
    <w:multiLevelType w:val="hybridMultilevel"/>
    <w:tmpl w:val="4116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30C70"/>
    <w:multiLevelType w:val="hybridMultilevel"/>
    <w:tmpl w:val="CB5E8900"/>
    <w:lvl w:ilvl="0" w:tplc="3B9422C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C8A0C9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76AF59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26700D0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916497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21AC72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8C867E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88D83FC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14568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12" w15:restartNumberingAfterBreak="0">
    <w:nsid w:val="60002F3C"/>
    <w:multiLevelType w:val="multilevel"/>
    <w:tmpl w:val="76C8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97872"/>
    <w:multiLevelType w:val="multilevel"/>
    <w:tmpl w:val="0C4C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F4"/>
    <w:rsid w:val="0001051F"/>
    <w:rsid w:val="0015554B"/>
    <w:rsid w:val="00176A1C"/>
    <w:rsid w:val="001E620C"/>
    <w:rsid w:val="002A3099"/>
    <w:rsid w:val="00405588"/>
    <w:rsid w:val="00431D62"/>
    <w:rsid w:val="00440D1F"/>
    <w:rsid w:val="00513DEC"/>
    <w:rsid w:val="005161F3"/>
    <w:rsid w:val="0052530B"/>
    <w:rsid w:val="00561971"/>
    <w:rsid w:val="00640EEF"/>
    <w:rsid w:val="006754F4"/>
    <w:rsid w:val="006923B0"/>
    <w:rsid w:val="006A55DD"/>
    <w:rsid w:val="0070455E"/>
    <w:rsid w:val="00713C55"/>
    <w:rsid w:val="007E2C6F"/>
    <w:rsid w:val="00830755"/>
    <w:rsid w:val="00865597"/>
    <w:rsid w:val="008A6F60"/>
    <w:rsid w:val="009469EE"/>
    <w:rsid w:val="009C2659"/>
    <w:rsid w:val="009F62F0"/>
    <w:rsid w:val="00A00B5A"/>
    <w:rsid w:val="00A17937"/>
    <w:rsid w:val="00B024F1"/>
    <w:rsid w:val="00B65335"/>
    <w:rsid w:val="00BE5B76"/>
    <w:rsid w:val="00C20853"/>
    <w:rsid w:val="00C75B91"/>
    <w:rsid w:val="00CD5A15"/>
    <w:rsid w:val="00CE15ED"/>
    <w:rsid w:val="00D304DB"/>
    <w:rsid w:val="00D50BD8"/>
    <w:rsid w:val="00D523B1"/>
    <w:rsid w:val="00DD05A3"/>
    <w:rsid w:val="00DF1417"/>
    <w:rsid w:val="00F41E03"/>
    <w:rsid w:val="00F54B8E"/>
    <w:rsid w:val="00F7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BA6F"/>
  <w15:chartTrackingRefBased/>
  <w15:docId w15:val="{FF2BF2D5-A59C-4BA8-A3E6-8A536188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54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54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2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6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9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3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4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Ly-Bach Truong</cp:lastModifiedBy>
  <cp:revision>18</cp:revision>
  <dcterms:created xsi:type="dcterms:W3CDTF">2019-01-18T20:24:00Z</dcterms:created>
  <dcterms:modified xsi:type="dcterms:W3CDTF">2019-01-26T19:51:00Z</dcterms:modified>
</cp:coreProperties>
</file>