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69CB" w:rsidRPr="00BE0E1F" w:rsidRDefault="009B0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:rsidR="00F969CB" w:rsidRPr="00BE0E1F" w:rsidRDefault="009B0CE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0E1F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:rsidR="00F969CB" w:rsidRPr="00BE0E1F" w:rsidRDefault="00F969CB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7"/>
      </w:tblGrid>
      <w:tr w:rsidR="00BE0E1F" w:rsidRPr="00BE0E1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0E1F" w:rsidRPr="00BE0E1F" w:rsidRDefault="009B0CE1" w:rsidP="00BE0E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21 </w:t>
            </w:r>
            <w:r w:rsidR="00BE0E1F" w:rsidRPr="00BE0E1F">
              <w:rPr>
                <w:rFonts w:ascii="Times New Roman" w:hAnsi="Times New Roman" w:cs="Times New Roman"/>
                <w:bCs/>
              </w:rPr>
              <w:t>February 2026</w:t>
            </w:r>
          </w:p>
        </w:tc>
      </w:tr>
      <w:tr w:rsidR="00BE0E1F" w:rsidRPr="00BE0E1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0E1F" w:rsidRPr="00BE0E1F" w:rsidRDefault="009B0CE1" w:rsidP="00BE0E1F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</w:rPr>
              <w:t>LTVIP2026TMIDS76405</w:t>
            </w:r>
          </w:p>
        </w:tc>
      </w:tr>
      <w:tr w:rsidR="00BE0E1F" w:rsidRPr="00BE0E1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0E1F" w:rsidRPr="00BE0E1F" w:rsidRDefault="009B0CE1" w:rsidP="00BE0E1F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EF2B89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hopez</w:t>
            </w:r>
            <w:proofErr w:type="spellEnd"/>
            <w:r>
              <w:rPr>
                <w:rFonts w:ascii="Times New Roman" w:hAnsi="Times New Roman" w:cs="Times New Roman"/>
              </w:rPr>
              <w:t>-one stop shop for Online Products</w:t>
            </w:r>
          </w:p>
        </w:tc>
      </w:tr>
      <w:tr w:rsidR="00BE0E1F" w:rsidRPr="00BE0E1F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E0E1F" w:rsidRPr="00BE0E1F" w:rsidRDefault="00BE0E1F" w:rsidP="00BE0E1F">
            <w:pPr>
              <w:rPr>
                <w:rFonts w:ascii="Times New Roman" w:hAnsi="Times New Roman" w:cs="Times New Roman"/>
                <w:bCs/>
              </w:rPr>
            </w:pPr>
            <w:r w:rsidRPr="00BE0E1F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:rsidR="00F969CB" w:rsidRDefault="00F969CB">
      <w:pPr>
        <w:rPr>
          <w:rFonts w:ascii="Times New Roman" w:hAnsi="Times New Roman" w:cs="Times New Roman"/>
          <w:bCs/>
        </w:rPr>
      </w:pPr>
    </w:p>
    <w:p w:rsidR="009B0CE1" w:rsidRDefault="009B0CE1">
      <w:pPr>
        <w:rPr>
          <w:rFonts w:ascii="Times New Roman" w:hAnsi="Times New Roman" w:cs="Times New Roman"/>
          <w:bCs/>
        </w:rPr>
      </w:pPr>
    </w:p>
    <w:p w:rsidR="009B0CE1" w:rsidRDefault="009B0CE1">
      <w:pPr>
        <w:rPr>
          <w:rFonts w:ascii="Times New Roman" w:hAnsi="Times New Roman" w:cs="Times New Roman"/>
          <w:bCs/>
        </w:rPr>
      </w:pPr>
    </w:p>
    <w:p w:rsidR="009B0CE1" w:rsidRPr="009B0CE1" w:rsidRDefault="009B0CE1" w:rsidP="009B0CE1">
      <w:pPr>
        <w:rPr>
          <w:rFonts w:ascii="Times New Roman" w:hAnsi="Times New Roman" w:cs="Times New Roman"/>
          <w:b/>
          <w:sz w:val="24"/>
          <w:szCs w:val="24"/>
        </w:rPr>
      </w:pPr>
      <w:r w:rsidRPr="009B0CE1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:rsidR="009B0CE1" w:rsidRPr="009B0CE1" w:rsidRDefault="009B0CE1" w:rsidP="009B0CE1">
      <w:pPr>
        <w:rPr>
          <w:rFonts w:ascii="Times New Roman" w:hAnsi="Times New Roman" w:cs="Times New Roman"/>
          <w:sz w:val="24"/>
          <w:szCs w:val="24"/>
        </w:rPr>
      </w:pPr>
      <w:r w:rsidRPr="009B0CE1">
        <w:rPr>
          <w:rFonts w:ascii="Times New Roman" w:hAnsi="Times New Roman" w:cs="Times New Roman"/>
          <w:sz w:val="24"/>
          <w:szCs w:val="24"/>
        </w:rP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31"/>
        <w:gridCol w:w="2790"/>
        <w:gridCol w:w="5615"/>
      </w:tblGrid>
      <w:tr w:rsidR="009B0CE1" w:rsidRPr="009B0CE1" w:rsidTr="002F7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Sub Requirement (Story / Sub-Task)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 through form (Name, Email, Password)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Password encryption using </w:t>
            </w:r>
            <w:proofErr w:type="spellStart"/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&amp; password validation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Store user data in </w:t>
            </w:r>
            <w:proofErr w:type="spellStart"/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User Login &amp; Authentic</w:t>
            </w: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</w:t>
            </w: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tion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using email &amp; password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JWT token generation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Token verification using middleware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Role-based login (User / Admin)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Admin Login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Predefined admin credentials (stored securely in bac</w:t>
            </w: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end)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authentication using JWT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authorization middleware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 Management (Admin)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new product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 product details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product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 stock quantity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Upload product image URL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Product Browsing (User)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all products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Filter products by category (sports, fashion, electronics, groceries, mobiles)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products by name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product details page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Cart Management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product to cart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quantity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item from cart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Calculate total price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Place order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Save order details in database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user order history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can view all orders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can update order status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FR-8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Authorization &amp; Security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Protect routes using JWT middleware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Role-based access control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Secure password storage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FR-9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Reports &amp; Admin Control</w:t>
            </w: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order reports</w:t>
            </w:r>
          </w:p>
        </w:tc>
      </w:tr>
      <w:tr w:rsidR="009B0CE1" w:rsidRPr="009B0CE1" w:rsidTr="002F7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9B0CE1" w:rsidRPr="009B0CE1" w:rsidRDefault="009B0CE1" w:rsidP="002F7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B0C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Export order data (if implemented)</w:t>
            </w:r>
          </w:p>
        </w:tc>
      </w:tr>
    </w:tbl>
    <w:p w:rsidR="009B0CE1" w:rsidRDefault="009B0CE1" w:rsidP="009B0CE1"/>
    <w:p w:rsidR="009B0CE1" w:rsidRPr="00BE0E1F" w:rsidRDefault="009B0CE1">
      <w:pPr>
        <w:rPr>
          <w:rFonts w:ascii="Times New Roman" w:hAnsi="Times New Roman" w:cs="Times New Roman"/>
          <w:bCs/>
        </w:rPr>
      </w:pPr>
    </w:p>
    <w:sectPr w:rsidR="009B0CE1" w:rsidRPr="00BE0E1F" w:rsidSect="000605D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69CB"/>
    <w:rsid w:val="000605D8"/>
    <w:rsid w:val="009B0CE1"/>
    <w:rsid w:val="00B13118"/>
    <w:rsid w:val="00BE0E1F"/>
    <w:rsid w:val="00F969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5D8"/>
  </w:style>
  <w:style w:type="paragraph" w:styleId="Heading1">
    <w:name w:val="heading 1"/>
    <w:basedOn w:val="Normal"/>
    <w:next w:val="Normal"/>
    <w:uiPriority w:val="9"/>
    <w:qFormat/>
    <w:rsid w:val="000605D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605D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605D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605D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605D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605D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605D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0605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605D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605D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605D8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phani polisetty</cp:lastModifiedBy>
  <cp:revision>3</cp:revision>
  <dcterms:created xsi:type="dcterms:W3CDTF">2026-02-19T12:33:00Z</dcterms:created>
  <dcterms:modified xsi:type="dcterms:W3CDTF">2026-02-21T09:05:00Z</dcterms:modified>
</cp:coreProperties>
</file>