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8CBE" w14:textId="315BEE36" w:rsidR="005A2F51" w:rsidRDefault="005A2F51">
      <w:r>
        <w:t>Minigame Cycle meeting OTC_Jun’26</w:t>
      </w:r>
    </w:p>
    <w:p w14:paraId="3D69DBF0" w14:textId="46D99A31" w:rsidR="005A2F51" w:rsidRDefault="005A2F51" w:rsidP="005A2F51">
      <w:pPr>
        <w:pStyle w:val="ListParagraph"/>
        <w:numPr>
          <w:ilvl w:val="0"/>
          <w:numId w:val="2"/>
        </w:numPr>
      </w:pPr>
      <w:proofErr w:type="spellStart"/>
      <w:r>
        <w:t>Benzac</w:t>
      </w:r>
      <w:proofErr w:type="spellEnd"/>
    </w:p>
    <w:p w14:paraId="19ADB8A5" w14:textId="77777777" w:rsidR="005A2F51" w:rsidRDefault="005A2F51" w:rsidP="005A2F51">
      <w:pPr>
        <w:rPr>
          <w:color w:val="000000"/>
          <w:lang w:val="vi-VN"/>
        </w:rPr>
      </w:pPr>
      <w:r>
        <w:rPr>
          <w:color w:val="000000"/>
          <w:lang w:val="vi-VN"/>
        </w:rPr>
        <w:t xml:space="preserve">Câu 18: Chọn một đáp án ĐÚNG về kết quả nghiên cứu lâm sàng của Miếng dán mụn đa năng - </w:t>
      </w:r>
      <w:proofErr w:type="spellStart"/>
      <w:r>
        <w:rPr>
          <w:color w:val="000000"/>
          <w:lang w:val="vi-VN"/>
        </w:rPr>
        <w:t>Benzac</w:t>
      </w:r>
      <w:proofErr w:type="spellEnd"/>
      <w:r>
        <w:rPr>
          <w:color w:val="000000"/>
          <w:lang w:val="vi-VN"/>
        </w:rPr>
        <w:t xml:space="preserve">® </w:t>
      </w:r>
      <w:proofErr w:type="spellStart"/>
      <w:r>
        <w:rPr>
          <w:color w:val="000000"/>
          <w:lang w:val="vi-VN"/>
        </w:rPr>
        <w:t>Power</w:t>
      </w:r>
      <w:proofErr w:type="spellEnd"/>
      <w:r>
        <w:rPr>
          <w:color w:val="000000"/>
          <w:lang w:val="vi-VN"/>
        </w:rPr>
        <w:t xml:space="preserve"> </w:t>
      </w:r>
      <w:proofErr w:type="spellStart"/>
      <w:r>
        <w:rPr>
          <w:color w:val="000000"/>
          <w:lang w:val="vi-VN"/>
        </w:rPr>
        <w:t>Patch</w:t>
      </w:r>
      <w:proofErr w:type="spellEnd"/>
      <w:r>
        <w:rPr>
          <w:color w:val="000000"/>
          <w:lang w:val="vi-VN"/>
        </w:rPr>
        <w:t>.</w:t>
      </w:r>
    </w:p>
    <w:p w14:paraId="38914438" w14:textId="77777777" w:rsidR="005A2F51" w:rsidRDefault="005A2F51" w:rsidP="005A2F51">
      <w:pPr>
        <w:pStyle w:val="ListParagraph"/>
        <w:numPr>
          <w:ilvl w:val="0"/>
          <w:numId w:val="4"/>
        </w:numPr>
        <w:suppressAutoHyphens/>
        <w:autoSpaceDN w:val="0"/>
        <w:spacing w:line="276" w:lineRule="auto"/>
        <w:rPr>
          <w:color w:val="ED0000"/>
          <w:lang w:val="vi-VN"/>
        </w:rPr>
      </w:pPr>
      <w:r>
        <w:rPr>
          <w:color w:val="ED0000"/>
          <w:lang w:val="vi-VN"/>
        </w:rPr>
        <w:t>Giảm đáng kể kích thước mụn sau 6h, hiệu quả ngay cả sau khi gỡ miếng dán</w:t>
      </w:r>
    </w:p>
    <w:p w14:paraId="37F2ED9D" w14:textId="77777777" w:rsidR="005A2F51" w:rsidRDefault="005A2F51" w:rsidP="005A2F51">
      <w:pPr>
        <w:pStyle w:val="ListParagraph"/>
        <w:numPr>
          <w:ilvl w:val="0"/>
          <w:numId w:val="4"/>
        </w:numPr>
        <w:suppressAutoHyphens/>
        <w:autoSpaceDN w:val="0"/>
        <w:spacing w:line="276" w:lineRule="auto"/>
        <w:rPr>
          <w:color w:val="000000"/>
          <w:lang w:val="vi-VN"/>
        </w:rPr>
      </w:pPr>
      <w:r>
        <w:rPr>
          <w:color w:val="000000"/>
          <w:lang w:val="vi-VN"/>
        </w:rPr>
        <w:t>Tăng độ ẩm da 37% sau 1h &amp; duy trì suốt 24h chỉ sau 1 lần sử dụng</w:t>
      </w:r>
    </w:p>
    <w:p w14:paraId="7D926EA2" w14:textId="77777777" w:rsidR="005A2F51" w:rsidRDefault="005A2F51" w:rsidP="005A2F51">
      <w:pPr>
        <w:pStyle w:val="ListParagraph"/>
        <w:numPr>
          <w:ilvl w:val="0"/>
          <w:numId w:val="4"/>
        </w:numPr>
        <w:suppressAutoHyphens/>
        <w:autoSpaceDN w:val="0"/>
        <w:spacing w:line="276" w:lineRule="auto"/>
        <w:rPr>
          <w:color w:val="000000"/>
          <w:lang w:val="vi-VN"/>
        </w:rPr>
      </w:pPr>
      <w:r>
        <w:rPr>
          <w:color w:val="000000"/>
          <w:lang w:val="vi-VN"/>
        </w:rPr>
        <w:t>Cân bằng hệ vi sinh trên da: Duy trì số lượng &amp; sự đa dạng</w:t>
      </w:r>
    </w:p>
    <w:p w14:paraId="75AB2B71" w14:textId="77777777" w:rsidR="005A2F51" w:rsidRDefault="005A2F51" w:rsidP="005A2F51">
      <w:pPr>
        <w:pStyle w:val="ListParagraph"/>
        <w:numPr>
          <w:ilvl w:val="0"/>
          <w:numId w:val="4"/>
        </w:numPr>
        <w:suppressAutoHyphens/>
        <w:autoSpaceDN w:val="0"/>
        <w:spacing w:line="276" w:lineRule="auto"/>
        <w:rPr>
          <w:color w:val="000000"/>
          <w:lang w:val="vi-VN"/>
        </w:rPr>
      </w:pPr>
      <w:r>
        <w:rPr>
          <w:color w:val="000000"/>
          <w:lang w:val="vi-VN"/>
        </w:rPr>
        <w:t>Giảm 74% bã nhờn &amp; dưỡng ẩm đến 4h chỉ sau 1 lần sử dụng</w:t>
      </w:r>
    </w:p>
    <w:p w14:paraId="1185D5FC" w14:textId="77777777" w:rsidR="005A2F51" w:rsidRDefault="005A2F51" w:rsidP="005A2F51">
      <w:pPr>
        <w:rPr>
          <w:color w:val="000000"/>
          <w:lang w:val="vi-VN"/>
        </w:rPr>
      </w:pPr>
      <w:r>
        <w:rPr>
          <w:color w:val="000000"/>
          <w:lang w:val="vi-VN"/>
        </w:rPr>
        <w:t xml:space="preserve">Câu 19: Chọn các đáp án ĐÚNG về cơ chế tác động của </w:t>
      </w:r>
      <w:proofErr w:type="spellStart"/>
      <w:r>
        <w:rPr>
          <w:color w:val="000000"/>
          <w:lang w:val="vi-VN"/>
        </w:rPr>
        <w:t>Acrylates</w:t>
      </w:r>
      <w:proofErr w:type="spellEnd"/>
      <w:r>
        <w:rPr>
          <w:color w:val="000000"/>
          <w:lang w:val="vi-VN"/>
        </w:rPr>
        <w:t xml:space="preserve"> </w:t>
      </w:r>
      <w:proofErr w:type="spellStart"/>
      <w:r>
        <w:rPr>
          <w:color w:val="000000"/>
          <w:lang w:val="vi-VN"/>
        </w:rPr>
        <w:t>Copolymer</w:t>
      </w:r>
      <w:proofErr w:type="spellEnd"/>
      <w:r>
        <w:rPr>
          <w:color w:val="000000"/>
          <w:lang w:val="vi-VN"/>
        </w:rPr>
        <w:t xml:space="preserve"> </w:t>
      </w:r>
      <w:proofErr w:type="spellStart"/>
      <w:r>
        <w:rPr>
          <w:color w:val="000000"/>
          <w:lang w:val="vi-VN"/>
        </w:rPr>
        <w:t>Technology</w:t>
      </w:r>
      <w:proofErr w:type="spellEnd"/>
      <w:r>
        <w:rPr>
          <w:color w:val="000000"/>
          <w:lang w:val="vi-VN"/>
        </w:rPr>
        <w:t xml:space="preserve"> (AC </w:t>
      </w:r>
      <w:proofErr w:type="spellStart"/>
      <w:r>
        <w:rPr>
          <w:color w:val="000000"/>
          <w:lang w:val="vi-VN"/>
        </w:rPr>
        <w:t>Technology</w:t>
      </w:r>
      <w:proofErr w:type="spellEnd"/>
      <w:r>
        <w:rPr>
          <w:color w:val="000000"/>
          <w:lang w:val="vi-VN"/>
        </w:rPr>
        <w:t xml:space="preserve">) trong sản phẩm </w:t>
      </w:r>
      <w:proofErr w:type="spellStart"/>
      <w:r>
        <w:rPr>
          <w:color w:val="000000"/>
          <w:lang w:val="vi-VN"/>
        </w:rPr>
        <w:t>Benzac</w:t>
      </w:r>
      <w:proofErr w:type="spellEnd"/>
      <w:r>
        <w:rPr>
          <w:color w:val="000000"/>
          <w:lang w:val="vi-VN"/>
        </w:rPr>
        <w:t>.</w:t>
      </w:r>
    </w:p>
    <w:p w14:paraId="566ED46D" w14:textId="77777777" w:rsidR="005A2F51" w:rsidRDefault="005A2F51" w:rsidP="005A2F51">
      <w:pPr>
        <w:pStyle w:val="ListParagraph"/>
        <w:numPr>
          <w:ilvl w:val="0"/>
          <w:numId w:val="5"/>
        </w:numPr>
        <w:suppressAutoHyphens/>
        <w:autoSpaceDN w:val="0"/>
        <w:spacing w:line="276" w:lineRule="auto"/>
        <w:rPr>
          <w:color w:val="ED0000"/>
          <w:lang w:val="vi-VN"/>
        </w:rPr>
      </w:pPr>
      <w:r>
        <w:rPr>
          <w:color w:val="ED0000"/>
          <w:lang w:val="vi-VN"/>
        </w:rPr>
        <w:t>Hấp thụ bã nhờn quá mức trên bề mặt da → Giảm dầu thừa trên da (nguyên nhân chính gây mụn trứng cá)</w:t>
      </w:r>
    </w:p>
    <w:p w14:paraId="74D8360E" w14:textId="77777777" w:rsidR="005A2F51" w:rsidRDefault="005A2F51" w:rsidP="005A2F51">
      <w:pPr>
        <w:pStyle w:val="ListParagraph"/>
        <w:numPr>
          <w:ilvl w:val="0"/>
          <w:numId w:val="5"/>
        </w:numPr>
        <w:suppressAutoHyphens/>
        <w:autoSpaceDN w:val="0"/>
        <w:spacing w:line="276" w:lineRule="auto"/>
        <w:rPr>
          <w:color w:val="ED0000"/>
          <w:lang w:val="vi-VN"/>
        </w:rPr>
      </w:pPr>
      <w:r>
        <w:rPr>
          <w:color w:val="ED0000"/>
          <w:lang w:val="vi-VN"/>
        </w:rPr>
        <w:t xml:space="preserve">Giải phóng </w:t>
      </w:r>
      <w:proofErr w:type="spellStart"/>
      <w:r>
        <w:rPr>
          <w:color w:val="ED0000"/>
          <w:lang w:val="vi-VN"/>
        </w:rPr>
        <w:t>glycerin</w:t>
      </w:r>
      <w:proofErr w:type="spellEnd"/>
      <w:r>
        <w:rPr>
          <w:color w:val="ED0000"/>
          <w:lang w:val="vi-VN"/>
        </w:rPr>
        <w:t xml:space="preserve"> vào da → Giảm khô da, kích ứng; tăng tuân thủ điều trị</w:t>
      </w:r>
    </w:p>
    <w:p w14:paraId="259EBCD6" w14:textId="77777777" w:rsidR="005A2F51" w:rsidRDefault="005A2F51" w:rsidP="005A2F51">
      <w:pPr>
        <w:pStyle w:val="ListParagraph"/>
        <w:numPr>
          <w:ilvl w:val="0"/>
          <w:numId w:val="5"/>
        </w:numPr>
        <w:suppressAutoHyphens/>
        <w:autoSpaceDN w:val="0"/>
        <w:spacing w:line="276" w:lineRule="auto"/>
        <w:rPr>
          <w:color w:val="000000"/>
          <w:lang w:val="vi-VN"/>
        </w:rPr>
      </w:pPr>
      <w:r>
        <w:rPr>
          <w:color w:val="000000"/>
          <w:lang w:val="vi-VN"/>
        </w:rPr>
        <w:t>Thay đổi trực tiếp hệ vi sinh vật trên da</w:t>
      </w:r>
    </w:p>
    <w:p w14:paraId="55BF1A0F" w14:textId="77777777" w:rsidR="005A2F51" w:rsidRDefault="005A2F51" w:rsidP="005A2F51">
      <w:pPr>
        <w:pStyle w:val="ListParagraph"/>
        <w:numPr>
          <w:ilvl w:val="0"/>
          <w:numId w:val="5"/>
        </w:numPr>
        <w:suppressAutoHyphens/>
        <w:autoSpaceDN w:val="0"/>
        <w:spacing w:line="276" w:lineRule="auto"/>
        <w:rPr>
          <w:color w:val="000000"/>
          <w:lang w:val="vi-VN"/>
        </w:rPr>
      </w:pPr>
      <w:r>
        <w:rPr>
          <w:color w:val="000000"/>
          <w:lang w:val="vi-VN"/>
        </w:rPr>
        <w:t>Bổ sung yếu tố dưỡng ẩm tự nhiên cho da</w:t>
      </w:r>
    </w:p>
    <w:p w14:paraId="5128BB7F" w14:textId="77777777" w:rsidR="005A2F51" w:rsidRDefault="005A2F51" w:rsidP="005A2F51">
      <w:pPr>
        <w:rPr>
          <w:color w:val="000000"/>
          <w:lang w:val="vi-VN"/>
        </w:rPr>
      </w:pPr>
      <w:r>
        <w:rPr>
          <w:color w:val="000000"/>
          <w:lang w:val="vi-VN"/>
        </w:rPr>
        <w:t xml:space="preserve">Câu 16: Chọn các đáp án ĐÚNG về kết quả nghiên cứu lâm sàng của Sữa dưỡng ẩm cân bằng vi sinh - </w:t>
      </w:r>
      <w:proofErr w:type="spellStart"/>
      <w:r>
        <w:rPr>
          <w:color w:val="000000"/>
          <w:lang w:val="vi-VN"/>
        </w:rPr>
        <w:t>Benzac</w:t>
      </w:r>
      <w:proofErr w:type="spellEnd"/>
      <w:r>
        <w:rPr>
          <w:color w:val="000000"/>
          <w:lang w:val="vi-VN"/>
        </w:rPr>
        <w:t xml:space="preserve">® </w:t>
      </w:r>
      <w:proofErr w:type="spellStart"/>
      <w:r>
        <w:rPr>
          <w:color w:val="000000"/>
          <w:lang w:val="vi-VN"/>
        </w:rPr>
        <w:t>Microbiome</w:t>
      </w:r>
      <w:proofErr w:type="spellEnd"/>
      <w:r>
        <w:rPr>
          <w:color w:val="000000"/>
          <w:lang w:val="vi-VN"/>
        </w:rPr>
        <w:t xml:space="preserve"> </w:t>
      </w:r>
      <w:proofErr w:type="spellStart"/>
      <w:r>
        <w:rPr>
          <w:color w:val="000000"/>
          <w:lang w:val="vi-VN"/>
        </w:rPr>
        <w:t>Equaliser</w:t>
      </w:r>
      <w:proofErr w:type="spellEnd"/>
      <w:r>
        <w:rPr>
          <w:color w:val="000000"/>
          <w:lang w:val="vi-VN"/>
        </w:rPr>
        <w:t>.</w:t>
      </w:r>
    </w:p>
    <w:p w14:paraId="22ADDE9D" w14:textId="77777777" w:rsidR="005A2F51" w:rsidRDefault="005A2F51" w:rsidP="005A2F51">
      <w:pPr>
        <w:pStyle w:val="ListParagraph"/>
        <w:numPr>
          <w:ilvl w:val="0"/>
          <w:numId w:val="6"/>
        </w:numPr>
        <w:suppressAutoHyphens/>
        <w:autoSpaceDN w:val="0"/>
        <w:spacing w:line="276" w:lineRule="auto"/>
        <w:rPr>
          <w:color w:val="ED0000"/>
          <w:lang w:val="vi-VN"/>
        </w:rPr>
      </w:pPr>
      <w:r>
        <w:rPr>
          <w:color w:val="ED0000"/>
          <w:lang w:val="vi-VN"/>
        </w:rPr>
        <w:t>Tăng độ ẩm da 37% sau 1h &amp; duy trì suốt 24h chỉ sau 1 lần sử dụng</w:t>
      </w:r>
    </w:p>
    <w:p w14:paraId="034200F5" w14:textId="77777777" w:rsidR="005A2F51" w:rsidRDefault="005A2F51" w:rsidP="005A2F51">
      <w:pPr>
        <w:pStyle w:val="ListParagraph"/>
        <w:numPr>
          <w:ilvl w:val="0"/>
          <w:numId w:val="6"/>
        </w:numPr>
        <w:suppressAutoHyphens/>
        <w:autoSpaceDN w:val="0"/>
        <w:spacing w:line="276" w:lineRule="auto"/>
        <w:rPr>
          <w:color w:val="ED0000"/>
          <w:lang w:val="vi-VN"/>
        </w:rPr>
      </w:pPr>
      <w:r>
        <w:rPr>
          <w:color w:val="ED0000"/>
          <w:lang w:val="vi-VN"/>
        </w:rPr>
        <w:t>Cân bằng hệ vi sinh trên da: Duy trì số lượng &amp; sự đa dạng</w:t>
      </w:r>
    </w:p>
    <w:p w14:paraId="162B7B44" w14:textId="77777777" w:rsidR="005A2F51" w:rsidRDefault="005A2F51" w:rsidP="005A2F51">
      <w:pPr>
        <w:pStyle w:val="ListParagraph"/>
        <w:numPr>
          <w:ilvl w:val="0"/>
          <w:numId w:val="6"/>
        </w:numPr>
        <w:suppressAutoHyphens/>
        <w:autoSpaceDN w:val="0"/>
        <w:spacing w:line="276" w:lineRule="auto"/>
        <w:rPr>
          <w:color w:val="000000"/>
          <w:lang w:val="vi-VN"/>
        </w:rPr>
      </w:pPr>
      <w:r>
        <w:rPr>
          <w:color w:val="000000"/>
          <w:lang w:val="vi-VN"/>
        </w:rPr>
        <w:t>Giảm đáng kể kích thước mụn sau 6h</w:t>
      </w:r>
    </w:p>
    <w:p w14:paraId="1D24A564" w14:textId="77777777" w:rsidR="005A2F51" w:rsidRPr="005A2F51" w:rsidRDefault="005A2F51" w:rsidP="005A2F51">
      <w:pPr>
        <w:pStyle w:val="ListParagraph"/>
        <w:numPr>
          <w:ilvl w:val="0"/>
          <w:numId w:val="6"/>
        </w:numPr>
        <w:suppressAutoHyphens/>
        <w:autoSpaceDN w:val="0"/>
        <w:spacing w:line="276" w:lineRule="auto"/>
        <w:rPr>
          <w:color w:val="000000"/>
          <w:lang w:val="vi-VN"/>
        </w:rPr>
      </w:pPr>
      <w:r>
        <w:rPr>
          <w:color w:val="000000"/>
          <w:lang w:val="vi-VN"/>
        </w:rPr>
        <w:t>Giảm 74% bã nhờn &amp; dưỡng ẩm đến 4h chỉ sau 1 lần sử dụng</w:t>
      </w:r>
    </w:p>
    <w:p w14:paraId="5FCC35D8" w14:textId="77777777" w:rsidR="005A2F51" w:rsidRDefault="005A2F51" w:rsidP="005A2F51">
      <w:pPr>
        <w:jc w:val="both"/>
        <w:rPr>
          <w:lang w:val="vi-VN"/>
        </w:rPr>
      </w:pPr>
      <w:r>
        <w:rPr>
          <w:lang w:val="vi-VN"/>
        </w:rPr>
        <w:t xml:space="preserve">Câu 12: Chọn một đáp án SAI về cách sử dụng các sản phẩm </w:t>
      </w:r>
      <w:proofErr w:type="spellStart"/>
      <w:r>
        <w:rPr>
          <w:lang w:val="vi-VN"/>
        </w:rPr>
        <w:t>Benzac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skincare</w:t>
      </w:r>
      <w:proofErr w:type="spellEnd"/>
      <w:r>
        <w:rPr>
          <w:lang w:val="vi-VN"/>
        </w:rPr>
        <w:t>.</w:t>
      </w:r>
    </w:p>
    <w:p w14:paraId="383A7A82" w14:textId="77777777" w:rsidR="005A2F51" w:rsidRDefault="005A2F51" w:rsidP="005A2F51">
      <w:pPr>
        <w:pStyle w:val="ListParagraph"/>
        <w:numPr>
          <w:ilvl w:val="0"/>
          <w:numId w:val="7"/>
        </w:numPr>
        <w:suppressAutoHyphens/>
        <w:autoSpaceDN w:val="0"/>
        <w:spacing w:line="276" w:lineRule="auto"/>
        <w:rPr>
          <w:lang w:val="vi-VN"/>
        </w:rPr>
      </w:pPr>
      <w:r>
        <w:rPr>
          <w:lang w:val="vi-VN"/>
        </w:rPr>
        <w:t xml:space="preserve">Sữa rửa mặt tự tạo bọt - </w:t>
      </w:r>
      <w:proofErr w:type="spellStart"/>
      <w:r>
        <w:rPr>
          <w:lang w:val="vi-VN"/>
        </w:rPr>
        <w:t>Benzac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Purifying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Cleanser</w:t>
      </w:r>
      <w:proofErr w:type="spellEnd"/>
      <w:r>
        <w:rPr>
          <w:lang w:val="vi-VN"/>
        </w:rPr>
        <w:t xml:space="preserve">, Sữa rửa mặt cân bằng </w:t>
      </w:r>
      <w:proofErr w:type="spellStart"/>
      <w:r>
        <w:rPr>
          <w:lang w:val="vi-VN"/>
        </w:rPr>
        <w:t>pH</w:t>
      </w:r>
      <w:proofErr w:type="spellEnd"/>
      <w:r>
        <w:rPr>
          <w:lang w:val="vi-VN"/>
        </w:rPr>
        <w:t xml:space="preserve"> - </w:t>
      </w:r>
      <w:proofErr w:type="spellStart"/>
      <w:r>
        <w:rPr>
          <w:lang w:val="vi-VN"/>
        </w:rPr>
        <w:t>Benzac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Control</w:t>
      </w:r>
      <w:proofErr w:type="spellEnd"/>
      <w:r>
        <w:rPr>
          <w:lang w:val="vi-VN"/>
        </w:rPr>
        <w:t>: 2 lần/ngày</w:t>
      </w:r>
    </w:p>
    <w:p w14:paraId="367A9B4E" w14:textId="77777777" w:rsidR="005A2F51" w:rsidRDefault="005A2F51" w:rsidP="005A2F51">
      <w:pPr>
        <w:pStyle w:val="ListParagraph"/>
        <w:numPr>
          <w:ilvl w:val="0"/>
          <w:numId w:val="7"/>
        </w:numPr>
        <w:suppressAutoHyphens/>
        <w:autoSpaceDN w:val="0"/>
        <w:spacing w:line="276" w:lineRule="auto"/>
        <w:rPr>
          <w:lang w:val="vi-VN"/>
        </w:rPr>
      </w:pPr>
      <w:r>
        <w:rPr>
          <w:lang w:val="vi-VN"/>
        </w:rPr>
        <w:t xml:space="preserve">Sữa dưỡng ẩm cân bằng vi sinh – </w:t>
      </w:r>
      <w:proofErr w:type="spellStart"/>
      <w:r>
        <w:rPr>
          <w:lang w:val="vi-VN"/>
        </w:rPr>
        <w:t>Benzac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Microbiome</w:t>
      </w:r>
      <w:proofErr w:type="spellEnd"/>
      <w:r>
        <w:rPr>
          <w:lang w:val="vi-VN"/>
        </w:rPr>
        <w:t>: 1-2 lần/ngày</w:t>
      </w:r>
    </w:p>
    <w:p w14:paraId="18A4BD28" w14:textId="77777777" w:rsidR="005A2F51" w:rsidRDefault="005A2F51" w:rsidP="005A2F51">
      <w:pPr>
        <w:pStyle w:val="ListParagraph"/>
        <w:numPr>
          <w:ilvl w:val="0"/>
          <w:numId w:val="7"/>
        </w:numPr>
        <w:suppressAutoHyphens/>
        <w:autoSpaceDN w:val="0"/>
        <w:spacing w:line="276" w:lineRule="auto"/>
        <w:jc w:val="both"/>
        <w:rPr>
          <w:color w:val="FF0000"/>
          <w:lang w:val="vi-VN"/>
        </w:rPr>
      </w:pPr>
      <w:r>
        <w:rPr>
          <w:color w:val="FF0000"/>
          <w:lang w:val="vi-VN"/>
        </w:rPr>
        <w:t xml:space="preserve">Tẩy tế bào chết dịu nhẹ - </w:t>
      </w:r>
      <w:proofErr w:type="spellStart"/>
      <w:r>
        <w:rPr>
          <w:color w:val="FF0000"/>
          <w:lang w:val="vi-VN"/>
        </w:rPr>
        <w:t>Benzac</w:t>
      </w:r>
      <w:proofErr w:type="spellEnd"/>
      <w:r>
        <w:rPr>
          <w:color w:val="FF0000"/>
          <w:lang w:val="vi-VN"/>
        </w:rPr>
        <w:t xml:space="preserve"> </w:t>
      </w:r>
      <w:proofErr w:type="spellStart"/>
      <w:r>
        <w:rPr>
          <w:color w:val="FF0000"/>
          <w:lang w:val="vi-VN"/>
        </w:rPr>
        <w:t>Blackhead</w:t>
      </w:r>
      <w:proofErr w:type="spellEnd"/>
      <w:r>
        <w:rPr>
          <w:color w:val="FF0000"/>
          <w:lang w:val="vi-VN"/>
        </w:rPr>
        <w:t xml:space="preserve"> </w:t>
      </w:r>
      <w:proofErr w:type="spellStart"/>
      <w:r>
        <w:rPr>
          <w:color w:val="FF0000"/>
          <w:lang w:val="vi-VN"/>
        </w:rPr>
        <w:t>Scrub</w:t>
      </w:r>
      <w:proofErr w:type="spellEnd"/>
      <w:r>
        <w:rPr>
          <w:color w:val="FF0000"/>
          <w:lang w:val="vi-VN"/>
        </w:rPr>
        <w:t>: 2 lần/ngày</w:t>
      </w:r>
    </w:p>
    <w:p w14:paraId="02F95564" w14:textId="77777777" w:rsidR="005A2F51" w:rsidRDefault="005A2F51" w:rsidP="005A2F51">
      <w:pPr>
        <w:pStyle w:val="ListParagraph"/>
        <w:numPr>
          <w:ilvl w:val="0"/>
          <w:numId w:val="7"/>
        </w:numPr>
        <w:suppressAutoHyphens/>
        <w:autoSpaceDN w:val="0"/>
        <w:spacing w:line="276" w:lineRule="auto"/>
        <w:rPr>
          <w:lang w:val="vi-VN"/>
        </w:rPr>
      </w:pPr>
      <w:r>
        <w:rPr>
          <w:lang w:val="vi-VN"/>
        </w:rPr>
        <w:t xml:space="preserve">Miếng dán mụn đa năng – </w:t>
      </w:r>
      <w:proofErr w:type="spellStart"/>
      <w:r>
        <w:rPr>
          <w:lang w:val="vi-VN"/>
        </w:rPr>
        <w:t>Benzac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Power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Patch</w:t>
      </w:r>
      <w:proofErr w:type="spellEnd"/>
      <w:r>
        <w:rPr>
          <w:lang w:val="vi-VN"/>
        </w:rPr>
        <w:t>: lúc mụn mới xuất hiện</w:t>
      </w:r>
    </w:p>
    <w:p w14:paraId="76E03A67" w14:textId="77777777" w:rsidR="005A2F51" w:rsidRDefault="005A2F51" w:rsidP="005A2F51">
      <w:pPr>
        <w:contextualSpacing/>
        <w:jc w:val="both"/>
        <w:rPr>
          <w:color w:val="000000"/>
          <w:lang w:val="vi-VN"/>
        </w:rPr>
      </w:pPr>
      <w:r>
        <w:rPr>
          <w:color w:val="000000"/>
          <w:lang w:val="vi-VN"/>
        </w:rPr>
        <w:t>Câu 7: Chọn một đáp án ĐÚNG. Hướng điều trị mới trong điều trị mụn trứng cá là?</w:t>
      </w:r>
    </w:p>
    <w:p w14:paraId="132D6693" w14:textId="77777777" w:rsidR="005A2F51" w:rsidRDefault="005A2F51" w:rsidP="005A2F51">
      <w:pPr>
        <w:pStyle w:val="ListParagraph"/>
        <w:numPr>
          <w:ilvl w:val="0"/>
          <w:numId w:val="8"/>
        </w:numPr>
        <w:suppressAutoHyphens/>
        <w:autoSpaceDN w:val="0"/>
        <w:spacing w:line="276" w:lineRule="auto"/>
        <w:jc w:val="both"/>
        <w:rPr>
          <w:color w:val="FF0000"/>
          <w:lang w:val="vi-VN"/>
        </w:rPr>
      </w:pPr>
      <w:proofErr w:type="spellStart"/>
      <w:r>
        <w:rPr>
          <w:color w:val="FF0000"/>
          <w:lang w:val="vi-VN"/>
        </w:rPr>
        <w:t>Probiotics</w:t>
      </w:r>
      <w:proofErr w:type="spellEnd"/>
    </w:p>
    <w:p w14:paraId="4FC4D145" w14:textId="77777777" w:rsidR="005A2F51" w:rsidRDefault="005A2F51" w:rsidP="005A2F51">
      <w:pPr>
        <w:pStyle w:val="ListParagraph"/>
        <w:numPr>
          <w:ilvl w:val="0"/>
          <w:numId w:val="8"/>
        </w:numPr>
        <w:suppressAutoHyphens/>
        <w:autoSpaceDN w:val="0"/>
        <w:spacing w:line="276" w:lineRule="auto"/>
        <w:jc w:val="both"/>
        <w:rPr>
          <w:color w:val="000000"/>
          <w:lang w:val="vi-VN"/>
        </w:rPr>
      </w:pPr>
      <w:r>
        <w:rPr>
          <w:color w:val="000000"/>
          <w:lang w:val="vi-VN"/>
        </w:rPr>
        <w:t>Kháng sinh đường uống</w:t>
      </w:r>
    </w:p>
    <w:p w14:paraId="4C9D22ED" w14:textId="77777777" w:rsidR="005A2F51" w:rsidRDefault="005A2F51" w:rsidP="005A2F51">
      <w:pPr>
        <w:pStyle w:val="ListParagraph"/>
        <w:numPr>
          <w:ilvl w:val="0"/>
          <w:numId w:val="8"/>
        </w:numPr>
        <w:suppressAutoHyphens/>
        <w:autoSpaceDN w:val="0"/>
        <w:spacing w:line="276" w:lineRule="auto"/>
        <w:jc w:val="both"/>
        <w:rPr>
          <w:color w:val="000000"/>
          <w:lang w:val="vi-VN"/>
        </w:rPr>
      </w:pPr>
      <w:r>
        <w:rPr>
          <w:color w:val="000000"/>
          <w:lang w:val="vi-VN"/>
        </w:rPr>
        <w:t>Kháng sinh đường tiêm</w:t>
      </w:r>
    </w:p>
    <w:p w14:paraId="6E66C2D3" w14:textId="4E120712" w:rsidR="005A2F51" w:rsidRPr="005A2F51" w:rsidRDefault="005A2F51" w:rsidP="005A2F51">
      <w:pPr>
        <w:pStyle w:val="ListParagraph"/>
        <w:numPr>
          <w:ilvl w:val="0"/>
          <w:numId w:val="8"/>
        </w:numPr>
        <w:suppressAutoHyphens/>
        <w:autoSpaceDN w:val="0"/>
        <w:spacing w:line="276" w:lineRule="auto"/>
        <w:jc w:val="both"/>
        <w:rPr>
          <w:color w:val="000000"/>
          <w:lang w:val="vi-VN"/>
        </w:rPr>
      </w:pPr>
      <w:r>
        <w:rPr>
          <w:color w:val="000000"/>
          <w:lang w:val="vi-VN"/>
        </w:rPr>
        <w:t>Tất cả đều đúng</w:t>
      </w:r>
    </w:p>
    <w:p w14:paraId="13B90BF4" w14:textId="77777777" w:rsidR="005A2F51" w:rsidRPr="005A2F51" w:rsidRDefault="005A2F51" w:rsidP="005A2F51">
      <w:pPr>
        <w:pStyle w:val="ListParagraph"/>
        <w:suppressAutoHyphens/>
        <w:autoSpaceDN w:val="0"/>
        <w:spacing w:line="276" w:lineRule="auto"/>
        <w:jc w:val="both"/>
        <w:rPr>
          <w:color w:val="000000"/>
          <w:lang w:val="vi-VN"/>
        </w:rPr>
      </w:pPr>
    </w:p>
    <w:p w14:paraId="35B43D3E" w14:textId="35F9216C" w:rsidR="005A2F51" w:rsidRDefault="005A2F51" w:rsidP="005A2F51">
      <w:pPr>
        <w:pStyle w:val="ListParagraph"/>
        <w:numPr>
          <w:ilvl w:val="0"/>
          <w:numId w:val="2"/>
        </w:numPr>
        <w:suppressAutoHyphens/>
        <w:autoSpaceDN w:val="0"/>
        <w:spacing w:line="276" w:lineRule="auto"/>
        <w:rPr>
          <w:color w:val="000000"/>
        </w:rPr>
      </w:pPr>
      <w:r>
        <w:rPr>
          <w:color w:val="000000"/>
        </w:rPr>
        <w:lastRenderedPageBreak/>
        <w:t>SUN</w:t>
      </w:r>
    </w:p>
    <w:p w14:paraId="1AF6B137" w14:textId="77777777" w:rsidR="00F16D6D" w:rsidRPr="00F660BD" w:rsidRDefault="00F16D6D" w:rsidP="00F16D6D">
      <w:pPr>
        <w:pStyle w:val="ListParagraph"/>
        <w:numPr>
          <w:ilvl w:val="0"/>
          <w:numId w:val="9"/>
        </w:numPr>
        <w:spacing w:line="259" w:lineRule="auto"/>
      </w:pPr>
      <w:proofErr w:type="spellStart"/>
      <w:r>
        <w:t>Màng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NANO TITANIUM </w:t>
      </w:r>
      <w:proofErr w:type="gramStart"/>
      <w:r>
        <w:t xml:space="preserve">DIOXIDE  </w:t>
      </w:r>
      <w:proofErr w:type="spellStart"/>
      <w:r>
        <w:t>trong</w:t>
      </w:r>
      <w:proofErr w:type="spellEnd"/>
      <w:proofErr w:type="gramEnd"/>
      <w:r w:rsidRPr="59E0C658">
        <w:rPr>
          <w:b/>
          <w:bCs/>
        </w:rPr>
        <w:t xml:space="preserve">  </w:t>
      </w:r>
      <w:r>
        <w:t xml:space="preserve">Gel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nắng</w:t>
      </w:r>
      <w:proofErr w:type="spellEnd"/>
      <w:r>
        <w:t xml:space="preserve"> </w:t>
      </w:r>
      <w:proofErr w:type="spellStart"/>
      <w:r>
        <w:t>dịu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Cetaphil® Sun Light Gel SPF 50</w:t>
      </w:r>
      <w:proofErr w:type="gramStart"/>
      <w:r>
        <w:t xml:space="preserve">+  </w:t>
      </w:r>
      <w:proofErr w:type="spellStart"/>
      <w:r>
        <w:t>đem</w:t>
      </w:r>
      <w:proofErr w:type="spellEnd"/>
      <w:proofErr w:type="gram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4F939F7" w14:textId="77777777" w:rsidR="00F16D6D" w:rsidRPr="00F6561B" w:rsidRDefault="00F16D6D" w:rsidP="00F16D6D">
      <w:pPr>
        <w:pStyle w:val="ListParagraph"/>
        <w:numPr>
          <w:ilvl w:val="0"/>
          <w:numId w:val="10"/>
        </w:numPr>
        <w:spacing w:line="259" w:lineRule="auto"/>
      </w:pPr>
      <w:r w:rsidRPr="00F6561B">
        <w:t xml:space="preserve">Bao </w:t>
      </w:r>
      <w:proofErr w:type="spellStart"/>
      <w:r w:rsidRPr="00F6561B">
        <w:t>phủ</w:t>
      </w:r>
      <w:proofErr w:type="spellEnd"/>
      <w:r w:rsidRPr="00F6561B">
        <w:t xml:space="preserve"> </w:t>
      </w:r>
      <w:proofErr w:type="spellStart"/>
      <w:r w:rsidRPr="00F6561B">
        <w:t>toàn</w:t>
      </w:r>
      <w:proofErr w:type="spellEnd"/>
      <w:r w:rsidRPr="00F6561B">
        <w:t xml:space="preserve"> </w:t>
      </w:r>
      <w:proofErr w:type="spellStart"/>
      <w:proofErr w:type="gramStart"/>
      <w:r w:rsidRPr="00F6561B">
        <w:t>diện</w:t>
      </w:r>
      <w:proofErr w:type="spellEnd"/>
      <w:r w:rsidRPr="00F6561B">
        <w:t xml:space="preserve">  -</w:t>
      </w:r>
      <w:proofErr w:type="gramEnd"/>
      <w:r w:rsidRPr="00F6561B">
        <w:t xml:space="preserve">  </w:t>
      </w:r>
      <w:proofErr w:type="spellStart"/>
      <w:r w:rsidRPr="00F6561B">
        <w:t>Chống</w:t>
      </w:r>
      <w:proofErr w:type="spellEnd"/>
      <w:r w:rsidRPr="00F6561B">
        <w:t xml:space="preserve"> </w:t>
      </w:r>
      <w:proofErr w:type="spellStart"/>
      <w:r w:rsidRPr="00F6561B">
        <w:t>nắng</w:t>
      </w:r>
      <w:proofErr w:type="spellEnd"/>
      <w:r w:rsidRPr="00F6561B">
        <w:t xml:space="preserve"> </w:t>
      </w:r>
      <w:proofErr w:type="spellStart"/>
      <w:r>
        <w:t>sau</w:t>
      </w:r>
      <w:proofErr w:type="spellEnd"/>
      <w:r>
        <w:t xml:space="preserve"> 20 </w:t>
      </w:r>
      <w:proofErr w:type="spellStart"/>
      <w:r>
        <w:t>phút</w:t>
      </w:r>
      <w:proofErr w:type="spellEnd"/>
      <w:r>
        <w:t xml:space="preserve"> </w:t>
      </w:r>
      <w:proofErr w:type="gramStart"/>
      <w:r w:rsidRPr="00F6561B">
        <w:t xml:space="preserve">–  </w:t>
      </w:r>
      <w:proofErr w:type="spellStart"/>
      <w:r w:rsidRPr="00F6561B">
        <w:t>Hạn</w:t>
      </w:r>
      <w:proofErr w:type="spellEnd"/>
      <w:proofErr w:type="gramEnd"/>
      <w:r w:rsidRPr="00F6561B">
        <w:t xml:space="preserve"> </w:t>
      </w:r>
      <w:proofErr w:type="spellStart"/>
      <w:r w:rsidRPr="00F6561B">
        <w:t>chế</w:t>
      </w:r>
      <w:proofErr w:type="spellEnd"/>
      <w:r w:rsidRPr="00F6561B">
        <w:t xml:space="preserve"> </w:t>
      </w:r>
      <w:proofErr w:type="spellStart"/>
      <w:r w:rsidRPr="00F6561B">
        <w:t>kích</w:t>
      </w:r>
      <w:proofErr w:type="spellEnd"/>
      <w:r w:rsidRPr="00F6561B">
        <w:t xml:space="preserve"> </w:t>
      </w:r>
      <w:proofErr w:type="spellStart"/>
      <w:r w:rsidRPr="00F6561B">
        <w:t>ứng</w:t>
      </w:r>
      <w:proofErr w:type="spellEnd"/>
    </w:p>
    <w:p w14:paraId="683167EF" w14:textId="77777777" w:rsidR="00F16D6D" w:rsidRPr="00F6561B" w:rsidRDefault="00F16D6D" w:rsidP="00F16D6D">
      <w:pPr>
        <w:pStyle w:val="ListParagraph"/>
        <w:numPr>
          <w:ilvl w:val="0"/>
          <w:numId w:val="10"/>
        </w:numPr>
        <w:spacing w:line="259" w:lineRule="auto"/>
      </w:pPr>
      <w:r w:rsidRPr="00F6561B">
        <w:t xml:space="preserve">Bao </w:t>
      </w:r>
      <w:proofErr w:type="spellStart"/>
      <w:r w:rsidRPr="00F6561B">
        <w:t>phủ</w:t>
      </w:r>
      <w:proofErr w:type="spellEnd"/>
      <w:r w:rsidRPr="00F6561B"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tia</w:t>
      </w:r>
      <w:proofErr w:type="spellEnd"/>
      <w:r>
        <w:t xml:space="preserve"> UVA </w:t>
      </w:r>
      <w:proofErr w:type="gramStart"/>
      <w:r w:rsidRPr="00F6561B">
        <w:t xml:space="preserve">-  </w:t>
      </w:r>
      <w:proofErr w:type="spellStart"/>
      <w:r w:rsidRPr="00F6561B">
        <w:t>Chống</w:t>
      </w:r>
      <w:proofErr w:type="spellEnd"/>
      <w:proofErr w:type="gramEnd"/>
      <w:r w:rsidRPr="00F6561B">
        <w:t xml:space="preserve"> </w:t>
      </w:r>
      <w:proofErr w:type="spellStart"/>
      <w:r w:rsidRPr="00F6561B">
        <w:t>nắng</w:t>
      </w:r>
      <w:proofErr w:type="spellEnd"/>
      <w:r w:rsidRPr="00F6561B">
        <w:t xml:space="preserve"> </w:t>
      </w:r>
      <w:proofErr w:type="spellStart"/>
      <w:r w:rsidRPr="00F6561B">
        <w:t>tức</w:t>
      </w:r>
      <w:proofErr w:type="spellEnd"/>
      <w:r w:rsidRPr="00F6561B">
        <w:t xml:space="preserve"> </w:t>
      </w:r>
      <w:proofErr w:type="spellStart"/>
      <w:r w:rsidRPr="00F6561B">
        <w:t>thì</w:t>
      </w:r>
      <w:proofErr w:type="spellEnd"/>
      <w:r w:rsidRPr="00F6561B">
        <w:t xml:space="preserve"> </w:t>
      </w:r>
      <w:proofErr w:type="gramStart"/>
      <w:r w:rsidRPr="00F6561B">
        <w:t xml:space="preserve">–  </w:t>
      </w:r>
      <w:proofErr w:type="spellStart"/>
      <w:r w:rsidRPr="00F6561B">
        <w:t>Hạn</w:t>
      </w:r>
      <w:proofErr w:type="spellEnd"/>
      <w:proofErr w:type="gramEnd"/>
      <w:r w:rsidRPr="00F6561B">
        <w:t xml:space="preserve"> </w:t>
      </w:r>
      <w:proofErr w:type="spellStart"/>
      <w:r w:rsidRPr="00F6561B">
        <w:t>chế</w:t>
      </w:r>
      <w:proofErr w:type="spellEnd"/>
      <w:r w:rsidRPr="00F6561B">
        <w:t xml:space="preserve"> </w:t>
      </w:r>
      <w:proofErr w:type="spellStart"/>
      <w:r w:rsidRPr="00F6561B">
        <w:t>kích</w:t>
      </w:r>
      <w:proofErr w:type="spellEnd"/>
      <w:r w:rsidRPr="00F6561B">
        <w:t xml:space="preserve"> </w:t>
      </w:r>
      <w:proofErr w:type="spellStart"/>
      <w:r w:rsidRPr="00F6561B">
        <w:t>ứng</w:t>
      </w:r>
      <w:proofErr w:type="spellEnd"/>
    </w:p>
    <w:p w14:paraId="4A6D264C" w14:textId="77777777" w:rsidR="00F16D6D" w:rsidRPr="00F6561B" w:rsidRDefault="00F16D6D" w:rsidP="00F16D6D">
      <w:pPr>
        <w:pStyle w:val="ListParagraph"/>
        <w:numPr>
          <w:ilvl w:val="0"/>
          <w:numId w:val="10"/>
        </w:numPr>
        <w:spacing w:line="259" w:lineRule="auto"/>
        <w:rPr>
          <w:highlight w:val="yellow"/>
        </w:rPr>
      </w:pPr>
      <w:r w:rsidRPr="00F6561B">
        <w:rPr>
          <w:highlight w:val="yellow"/>
        </w:rPr>
        <w:t xml:space="preserve">Bao </w:t>
      </w:r>
      <w:proofErr w:type="spellStart"/>
      <w:r w:rsidRPr="00F6561B">
        <w:rPr>
          <w:highlight w:val="yellow"/>
        </w:rPr>
        <w:t>phủ</w:t>
      </w:r>
      <w:proofErr w:type="spellEnd"/>
      <w:r w:rsidRPr="00F6561B">
        <w:rPr>
          <w:highlight w:val="yellow"/>
        </w:rPr>
        <w:t xml:space="preserve"> </w:t>
      </w:r>
      <w:proofErr w:type="spellStart"/>
      <w:r w:rsidRPr="00F6561B">
        <w:rPr>
          <w:highlight w:val="yellow"/>
        </w:rPr>
        <w:t>toàn</w:t>
      </w:r>
      <w:proofErr w:type="spellEnd"/>
      <w:r w:rsidRPr="00F6561B">
        <w:rPr>
          <w:highlight w:val="yellow"/>
        </w:rPr>
        <w:t xml:space="preserve"> </w:t>
      </w:r>
      <w:proofErr w:type="spellStart"/>
      <w:proofErr w:type="gramStart"/>
      <w:r w:rsidRPr="00F6561B">
        <w:rPr>
          <w:highlight w:val="yellow"/>
        </w:rPr>
        <w:t>diện</w:t>
      </w:r>
      <w:proofErr w:type="spellEnd"/>
      <w:r w:rsidRPr="00F6561B">
        <w:rPr>
          <w:highlight w:val="yellow"/>
        </w:rPr>
        <w:t xml:space="preserve">  -</w:t>
      </w:r>
      <w:proofErr w:type="gramEnd"/>
      <w:r w:rsidRPr="00F6561B">
        <w:rPr>
          <w:highlight w:val="yellow"/>
        </w:rPr>
        <w:t xml:space="preserve">  </w:t>
      </w:r>
      <w:proofErr w:type="spellStart"/>
      <w:r w:rsidRPr="00F6561B">
        <w:rPr>
          <w:highlight w:val="yellow"/>
        </w:rPr>
        <w:t>Chống</w:t>
      </w:r>
      <w:proofErr w:type="spellEnd"/>
      <w:r w:rsidRPr="00F6561B">
        <w:rPr>
          <w:highlight w:val="yellow"/>
        </w:rPr>
        <w:t xml:space="preserve"> </w:t>
      </w:r>
      <w:proofErr w:type="spellStart"/>
      <w:r w:rsidRPr="00F6561B">
        <w:rPr>
          <w:highlight w:val="yellow"/>
        </w:rPr>
        <w:t>nắng</w:t>
      </w:r>
      <w:proofErr w:type="spellEnd"/>
      <w:r w:rsidRPr="00F6561B">
        <w:rPr>
          <w:highlight w:val="yellow"/>
        </w:rPr>
        <w:t xml:space="preserve"> </w:t>
      </w:r>
      <w:proofErr w:type="spellStart"/>
      <w:r w:rsidRPr="00F6561B">
        <w:rPr>
          <w:highlight w:val="yellow"/>
        </w:rPr>
        <w:t>tức</w:t>
      </w:r>
      <w:proofErr w:type="spellEnd"/>
      <w:r w:rsidRPr="00F6561B">
        <w:rPr>
          <w:highlight w:val="yellow"/>
        </w:rPr>
        <w:t xml:space="preserve"> </w:t>
      </w:r>
      <w:proofErr w:type="spellStart"/>
      <w:r w:rsidRPr="00F6561B">
        <w:rPr>
          <w:highlight w:val="yellow"/>
        </w:rPr>
        <w:t>thì</w:t>
      </w:r>
      <w:proofErr w:type="spellEnd"/>
      <w:r w:rsidRPr="00F6561B">
        <w:rPr>
          <w:highlight w:val="yellow"/>
        </w:rPr>
        <w:t xml:space="preserve"> </w:t>
      </w:r>
      <w:proofErr w:type="gramStart"/>
      <w:r w:rsidRPr="00F6561B">
        <w:rPr>
          <w:highlight w:val="yellow"/>
        </w:rPr>
        <w:t xml:space="preserve">–  </w:t>
      </w:r>
      <w:proofErr w:type="spellStart"/>
      <w:r w:rsidRPr="00F6561B">
        <w:rPr>
          <w:highlight w:val="yellow"/>
        </w:rPr>
        <w:t>Hạn</w:t>
      </w:r>
      <w:proofErr w:type="spellEnd"/>
      <w:proofErr w:type="gramEnd"/>
      <w:r w:rsidRPr="00F6561B">
        <w:rPr>
          <w:highlight w:val="yellow"/>
        </w:rPr>
        <w:t xml:space="preserve"> </w:t>
      </w:r>
      <w:proofErr w:type="spellStart"/>
      <w:r w:rsidRPr="00F6561B">
        <w:rPr>
          <w:highlight w:val="yellow"/>
        </w:rPr>
        <w:t>chế</w:t>
      </w:r>
      <w:proofErr w:type="spellEnd"/>
      <w:r w:rsidRPr="00F6561B">
        <w:rPr>
          <w:highlight w:val="yellow"/>
        </w:rPr>
        <w:t xml:space="preserve"> </w:t>
      </w:r>
      <w:proofErr w:type="spellStart"/>
      <w:r w:rsidRPr="00F6561B">
        <w:rPr>
          <w:highlight w:val="yellow"/>
        </w:rPr>
        <w:t>kích</w:t>
      </w:r>
      <w:proofErr w:type="spellEnd"/>
      <w:r w:rsidRPr="00F6561B">
        <w:rPr>
          <w:highlight w:val="yellow"/>
        </w:rPr>
        <w:t xml:space="preserve"> </w:t>
      </w:r>
      <w:proofErr w:type="spellStart"/>
      <w:r w:rsidRPr="00F6561B">
        <w:rPr>
          <w:highlight w:val="yellow"/>
        </w:rPr>
        <w:t>ứng</w:t>
      </w:r>
      <w:proofErr w:type="spellEnd"/>
    </w:p>
    <w:p w14:paraId="58630FB8" w14:textId="77777777" w:rsidR="00F16D6D" w:rsidRPr="00B657E5" w:rsidRDefault="00F16D6D" w:rsidP="00F16D6D">
      <w:pPr>
        <w:pStyle w:val="ListParagraph"/>
        <w:numPr>
          <w:ilvl w:val="0"/>
          <w:numId w:val="10"/>
        </w:numPr>
        <w:spacing w:line="259" w:lineRule="auto"/>
      </w:pPr>
      <w:r w:rsidRPr="00F6561B">
        <w:t xml:space="preserve">Bao </w:t>
      </w:r>
      <w:proofErr w:type="spellStart"/>
      <w:r w:rsidRPr="00F6561B">
        <w:t>phủ</w:t>
      </w:r>
      <w:proofErr w:type="spellEnd"/>
      <w:r w:rsidRPr="00F6561B"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tia</w:t>
      </w:r>
      <w:proofErr w:type="spellEnd"/>
      <w:r>
        <w:t xml:space="preserve"> UVB </w:t>
      </w:r>
      <w:proofErr w:type="gramStart"/>
      <w:r w:rsidRPr="00F6561B">
        <w:t xml:space="preserve">-  </w:t>
      </w:r>
      <w:proofErr w:type="spellStart"/>
      <w:r w:rsidRPr="00F6561B">
        <w:t>Chống</w:t>
      </w:r>
      <w:proofErr w:type="spellEnd"/>
      <w:proofErr w:type="gramEnd"/>
      <w:r w:rsidRPr="00F6561B">
        <w:t xml:space="preserve"> </w:t>
      </w:r>
      <w:proofErr w:type="spellStart"/>
      <w:r w:rsidRPr="00F6561B">
        <w:t>nắng</w:t>
      </w:r>
      <w:proofErr w:type="spellEnd"/>
      <w:r w:rsidRPr="00F6561B">
        <w:t xml:space="preserve"> </w:t>
      </w:r>
      <w:proofErr w:type="spellStart"/>
      <w:r w:rsidRPr="00F6561B">
        <w:t>tức</w:t>
      </w:r>
      <w:proofErr w:type="spellEnd"/>
      <w:r w:rsidRPr="00F6561B">
        <w:t xml:space="preserve"> </w:t>
      </w:r>
      <w:proofErr w:type="spellStart"/>
      <w:r w:rsidRPr="00F6561B">
        <w:t>thì</w:t>
      </w:r>
      <w:proofErr w:type="spellEnd"/>
      <w:r w:rsidRPr="00F6561B">
        <w:t xml:space="preserve"> </w:t>
      </w:r>
      <w:proofErr w:type="gramStart"/>
      <w:r w:rsidRPr="00F6561B">
        <w:t xml:space="preserve">–  </w:t>
      </w:r>
      <w:proofErr w:type="spellStart"/>
      <w:r w:rsidRPr="00F6561B">
        <w:t>Hạn</w:t>
      </w:r>
      <w:proofErr w:type="spellEnd"/>
      <w:proofErr w:type="gramEnd"/>
      <w:r w:rsidRPr="00F6561B">
        <w:t xml:space="preserve"> </w:t>
      </w:r>
      <w:proofErr w:type="spellStart"/>
      <w:r w:rsidRPr="00F6561B">
        <w:t>chế</w:t>
      </w:r>
      <w:proofErr w:type="spellEnd"/>
      <w:r w:rsidRPr="00F6561B">
        <w:t xml:space="preserve"> </w:t>
      </w:r>
      <w:proofErr w:type="spellStart"/>
      <w:r w:rsidRPr="00F6561B">
        <w:t>kích</w:t>
      </w:r>
      <w:proofErr w:type="spellEnd"/>
      <w:r w:rsidRPr="00F6561B">
        <w:t xml:space="preserve"> </w:t>
      </w:r>
      <w:proofErr w:type="spellStart"/>
      <w:r w:rsidRPr="00F6561B">
        <w:t>ứng</w:t>
      </w:r>
      <w:proofErr w:type="spellEnd"/>
      <w:r w:rsidRPr="00355349">
        <w:t xml:space="preserve"> </w:t>
      </w:r>
    </w:p>
    <w:p w14:paraId="65855000" w14:textId="77777777" w:rsidR="00F16D6D" w:rsidRPr="00F660BD" w:rsidRDefault="00F16D6D" w:rsidP="00F16D6D">
      <w:pPr>
        <w:pStyle w:val="ListParagraph"/>
        <w:numPr>
          <w:ilvl w:val="0"/>
          <w:numId w:val="9"/>
        </w:numPr>
        <w:spacing w:line="259" w:lineRule="auto"/>
        <w:rPr>
          <w:highlight w:val="yellow"/>
        </w:rPr>
      </w:pPr>
      <w:r w:rsidRPr="00E9133A">
        <w:t xml:space="preserve">Gel </w:t>
      </w:r>
      <w:proofErr w:type="spellStart"/>
      <w:r w:rsidRPr="00E9133A">
        <w:t>chống</w:t>
      </w:r>
      <w:proofErr w:type="spellEnd"/>
      <w:r w:rsidRPr="00E9133A">
        <w:t xml:space="preserve"> </w:t>
      </w:r>
      <w:proofErr w:type="spellStart"/>
      <w:r w:rsidRPr="00E9133A">
        <w:t>nắng</w:t>
      </w:r>
      <w:proofErr w:type="spellEnd"/>
      <w:r w:rsidRPr="00E9133A">
        <w:t xml:space="preserve"> </w:t>
      </w:r>
      <w:proofErr w:type="spellStart"/>
      <w:r w:rsidRPr="00E9133A">
        <w:t>dịu</w:t>
      </w:r>
      <w:proofErr w:type="spellEnd"/>
      <w:r w:rsidRPr="00E9133A">
        <w:t xml:space="preserve"> </w:t>
      </w:r>
      <w:proofErr w:type="spellStart"/>
      <w:r w:rsidRPr="00E9133A">
        <w:t>lành</w:t>
      </w:r>
      <w:proofErr w:type="spellEnd"/>
      <w:r w:rsidRPr="00E9133A">
        <w:t xml:space="preserve"> Cetaphil® Sun Light Gel SPF 50</w:t>
      </w:r>
      <w:proofErr w:type="gramStart"/>
      <w:r w:rsidRPr="00E9133A">
        <w:t xml:space="preserve">+ </w:t>
      </w:r>
      <w:r>
        <w:t xml:space="preserve"> </w:t>
      </w:r>
      <w:proofErr w:type="spellStart"/>
      <w:r w:rsidRPr="00355349">
        <w:t>không</w:t>
      </w:r>
      <w:proofErr w:type="spellEnd"/>
      <w:proofErr w:type="gramEnd"/>
      <w:r w:rsidRPr="00355349">
        <w:t xml:space="preserve"> </w:t>
      </w:r>
      <w:proofErr w:type="spellStart"/>
      <w:r w:rsidRPr="00355349">
        <w:t>những</w:t>
      </w:r>
      <w:proofErr w:type="spellEnd"/>
      <w:r w:rsidRPr="00355349">
        <w:t xml:space="preserve"> </w:t>
      </w:r>
      <w:proofErr w:type="spellStart"/>
      <w:r w:rsidRPr="00355349">
        <w:t>bảo</w:t>
      </w:r>
      <w:proofErr w:type="spellEnd"/>
      <w:r w:rsidRPr="00355349">
        <w:t xml:space="preserve"> </w:t>
      </w:r>
      <w:proofErr w:type="spellStart"/>
      <w:r w:rsidRPr="00355349">
        <w:t>vệ</w:t>
      </w:r>
      <w:proofErr w:type="spellEnd"/>
      <w:r w:rsidRPr="00355349">
        <w:t xml:space="preserve"> </w:t>
      </w:r>
      <w:proofErr w:type="spellStart"/>
      <w:r w:rsidRPr="00355349">
        <w:t>tối</w:t>
      </w:r>
      <w:proofErr w:type="spellEnd"/>
      <w:r w:rsidRPr="00355349">
        <w:t xml:space="preserve"> </w:t>
      </w:r>
      <w:proofErr w:type="spellStart"/>
      <w:r w:rsidRPr="00355349">
        <w:t>ưu</w:t>
      </w:r>
      <w:proofErr w:type="spellEnd"/>
      <w:r w:rsidRPr="00355349">
        <w:t xml:space="preserve"> </w:t>
      </w:r>
      <w:proofErr w:type="spellStart"/>
      <w:r w:rsidRPr="00355349">
        <w:t>mà</w:t>
      </w:r>
      <w:proofErr w:type="spellEnd"/>
      <w:r w:rsidRPr="00355349">
        <w:t xml:space="preserve"> </w:t>
      </w:r>
      <w:proofErr w:type="spellStart"/>
      <w:r w:rsidRPr="00355349">
        <w:t>còn</w:t>
      </w:r>
      <w:proofErr w:type="spellEnd"/>
      <w:r w:rsidRPr="00355349">
        <w:t xml:space="preserve"> </w:t>
      </w:r>
      <w:proofErr w:type="spellStart"/>
      <w:r w:rsidRPr="00355349">
        <w:t>c</w:t>
      </w:r>
      <w:r w:rsidRPr="00A066B8">
        <w:t>ấp</w:t>
      </w:r>
      <w:proofErr w:type="spellEnd"/>
      <w:r w:rsidRPr="00A066B8">
        <w:t xml:space="preserve"> </w:t>
      </w:r>
      <w:proofErr w:type="spellStart"/>
      <w:r w:rsidRPr="00A066B8">
        <w:t>ẩm</w:t>
      </w:r>
      <w:proofErr w:type="spellEnd"/>
      <w:r w:rsidRPr="00A066B8">
        <w:t xml:space="preserve">, </w:t>
      </w:r>
      <w:proofErr w:type="spellStart"/>
      <w:r w:rsidRPr="00A066B8">
        <w:t>làm</w:t>
      </w:r>
      <w:proofErr w:type="spellEnd"/>
      <w:r w:rsidRPr="00A066B8">
        <w:t xml:space="preserve"> </w:t>
      </w:r>
      <w:proofErr w:type="spellStart"/>
      <w:r w:rsidRPr="00A066B8">
        <w:t>dịu</w:t>
      </w:r>
      <w:proofErr w:type="spellEnd"/>
      <w:r w:rsidRPr="00A066B8">
        <w:t xml:space="preserve"> </w:t>
      </w:r>
      <w:proofErr w:type="spellStart"/>
      <w:r w:rsidRPr="00A066B8">
        <w:t>và</w:t>
      </w:r>
      <w:proofErr w:type="spellEnd"/>
      <w:r w:rsidRPr="00A066B8">
        <w:t xml:space="preserve"> </w:t>
      </w:r>
      <w:proofErr w:type="spellStart"/>
      <w:r w:rsidRPr="00A066B8">
        <w:t>chống</w:t>
      </w:r>
      <w:proofErr w:type="spellEnd"/>
      <w:r w:rsidRPr="00A066B8">
        <w:t xml:space="preserve"> oxy </w:t>
      </w:r>
      <w:proofErr w:type="spellStart"/>
      <w:r w:rsidRPr="00A066B8">
        <w:t>hóa</w:t>
      </w:r>
      <w:proofErr w:type="spellEnd"/>
      <w:r w:rsidRPr="00355349">
        <w:t xml:space="preserve"> </w:t>
      </w:r>
      <w:proofErr w:type="spellStart"/>
      <w:r w:rsidRPr="00355349">
        <w:t>nhờ</w:t>
      </w:r>
      <w:proofErr w:type="spellEnd"/>
      <w:r w:rsidRPr="00355349">
        <w:t xml:space="preserve"> </w:t>
      </w:r>
      <w:proofErr w:type="spellStart"/>
      <w:r w:rsidRPr="00355349">
        <w:t>vào</w:t>
      </w:r>
      <w:proofErr w:type="spellEnd"/>
      <w:r w:rsidRPr="00355349">
        <w:t xml:space="preserve"> </w:t>
      </w:r>
      <w:proofErr w:type="spellStart"/>
      <w:r w:rsidRPr="00355349">
        <w:t>thành</w:t>
      </w:r>
      <w:proofErr w:type="spellEnd"/>
      <w:r w:rsidRPr="00355349">
        <w:t xml:space="preserve"> </w:t>
      </w:r>
      <w:proofErr w:type="spellStart"/>
      <w:r w:rsidRPr="00355349">
        <w:t>phần</w:t>
      </w:r>
      <w:proofErr w:type="spellEnd"/>
      <w:r w:rsidRPr="00355349">
        <w:t xml:space="preserve"> </w:t>
      </w:r>
      <w:proofErr w:type="spellStart"/>
      <w:r w:rsidRPr="00355349">
        <w:t>nào</w:t>
      </w:r>
      <w:proofErr w:type="spellEnd"/>
      <w:r w:rsidRPr="00355349">
        <w:t>:</w:t>
      </w:r>
    </w:p>
    <w:p w14:paraId="465B009E" w14:textId="77777777" w:rsidR="00F16D6D" w:rsidRPr="00F6561B" w:rsidRDefault="00F16D6D" w:rsidP="00F16D6D">
      <w:pPr>
        <w:pStyle w:val="ListParagraph"/>
        <w:numPr>
          <w:ilvl w:val="0"/>
          <w:numId w:val="11"/>
        </w:numPr>
        <w:spacing w:line="259" w:lineRule="auto"/>
      </w:pPr>
      <w:r>
        <w:t xml:space="preserve">Lô </w:t>
      </w:r>
      <w:proofErr w:type="spellStart"/>
      <w:r>
        <w:t>hội</w:t>
      </w:r>
      <w:proofErr w:type="spellEnd"/>
    </w:p>
    <w:p w14:paraId="2C338777" w14:textId="77777777" w:rsidR="00F16D6D" w:rsidRPr="00F6561B" w:rsidRDefault="00F16D6D" w:rsidP="00F16D6D">
      <w:pPr>
        <w:pStyle w:val="ListParagraph"/>
        <w:numPr>
          <w:ilvl w:val="0"/>
          <w:numId w:val="11"/>
        </w:numPr>
        <w:spacing w:line="259" w:lineRule="auto"/>
      </w:pPr>
      <w:proofErr w:type="spellStart"/>
      <w:r>
        <w:t>Dầu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bơ</w:t>
      </w:r>
      <w:proofErr w:type="spellEnd"/>
    </w:p>
    <w:p w14:paraId="4FE0A072" w14:textId="77777777" w:rsidR="00F16D6D" w:rsidRPr="000C070C" w:rsidRDefault="00F16D6D" w:rsidP="00F16D6D">
      <w:pPr>
        <w:pStyle w:val="ListParagraph"/>
        <w:numPr>
          <w:ilvl w:val="0"/>
          <w:numId w:val="11"/>
        </w:numPr>
        <w:spacing w:line="259" w:lineRule="auto"/>
      </w:pPr>
      <w:proofErr w:type="spellStart"/>
      <w:r w:rsidRPr="000C070C">
        <w:t>Dầu</w:t>
      </w:r>
      <w:proofErr w:type="spellEnd"/>
      <w:r w:rsidRPr="000C070C">
        <w:t xml:space="preserve"> </w:t>
      </w:r>
      <w:proofErr w:type="spellStart"/>
      <w:r w:rsidRPr="000C070C">
        <w:t>hạnh</w:t>
      </w:r>
      <w:proofErr w:type="spellEnd"/>
      <w:r w:rsidRPr="000C070C">
        <w:t xml:space="preserve"> </w:t>
      </w:r>
      <w:proofErr w:type="spellStart"/>
      <w:r w:rsidRPr="000C070C">
        <w:t>nhân</w:t>
      </w:r>
      <w:proofErr w:type="spellEnd"/>
    </w:p>
    <w:p w14:paraId="77780270" w14:textId="77777777" w:rsidR="00F16D6D" w:rsidRDefault="00F16D6D" w:rsidP="00F16D6D">
      <w:pPr>
        <w:pStyle w:val="ListParagraph"/>
        <w:numPr>
          <w:ilvl w:val="0"/>
          <w:numId w:val="11"/>
        </w:numPr>
        <w:spacing w:line="259" w:lineRule="auto"/>
        <w:rPr>
          <w:highlight w:val="yellow"/>
        </w:rPr>
      </w:pPr>
      <w:r w:rsidRPr="59E0C658">
        <w:rPr>
          <w:highlight w:val="yellow"/>
        </w:rPr>
        <w:t xml:space="preserve">Vitamin E </w:t>
      </w:r>
      <w:proofErr w:type="spellStart"/>
      <w:r w:rsidRPr="59E0C658">
        <w:rPr>
          <w:highlight w:val="yellow"/>
        </w:rPr>
        <w:t>tinh</w:t>
      </w:r>
      <w:proofErr w:type="spellEnd"/>
      <w:r w:rsidRPr="59E0C658">
        <w:rPr>
          <w:highlight w:val="yellow"/>
        </w:rPr>
        <w:t xml:space="preserve"> </w:t>
      </w:r>
      <w:proofErr w:type="spellStart"/>
      <w:r w:rsidRPr="59E0C658">
        <w:rPr>
          <w:highlight w:val="yellow"/>
        </w:rPr>
        <w:t>khiết</w:t>
      </w:r>
      <w:proofErr w:type="spellEnd"/>
    </w:p>
    <w:p w14:paraId="3E1BFA85" w14:textId="77777777" w:rsidR="00F16D6D" w:rsidRPr="00355349" w:rsidRDefault="00F16D6D" w:rsidP="00F16D6D">
      <w:pPr>
        <w:pStyle w:val="ListParagraph"/>
        <w:numPr>
          <w:ilvl w:val="0"/>
          <w:numId w:val="9"/>
        </w:numPr>
        <w:spacing w:line="259" w:lineRule="auto"/>
      </w:pPr>
      <w:proofErr w:type="spellStart"/>
      <w:r w:rsidRPr="00355349">
        <w:t>Sữa</w:t>
      </w:r>
      <w:proofErr w:type="spellEnd"/>
      <w:r w:rsidRPr="00355349">
        <w:t xml:space="preserve"> </w:t>
      </w:r>
      <w:proofErr w:type="spellStart"/>
      <w:r w:rsidRPr="00355349">
        <w:t>chống</w:t>
      </w:r>
      <w:proofErr w:type="spellEnd"/>
      <w:r w:rsidRPr="00355349">
        <w:t xml:space="preserve"> </w:t>
      </w:r>
      <w:proofErr w:type="spellStart"/>
      <w:r w:rsidRPr="00355349">
        <w:t>nắng</w:t>
      </w:r>
      <w:proofErr w:type="spellEnd"/>
      <w:r w:rsidRPr="00355349">
        <w:t xml:space="preserve"> Cetaphil Sun Kids SPF 50+ Liposomal Lotion</w:t>
      </w:r>
      <w:r w:rsidRPr="00197A6A">
        <w:t xml:space="preserve"> </w:t>
      </w:r>
      <w:proofErr w:type="spellStart"/>
      <w:r>
        <w:t>giúp</w:t>
      </w:r>
      <w:proofErr w:type="spellEnd"/>
      <w:r w:rsidRPr="00355349">
        <w:t xml:space="preserve"> </w:t>
      </w:r>
      <w:proofErr w:type="spellStart"/>
      <w:r w:rsidRPr="00355349">
        <w:t>bảo</w:t>
      </w:r>
      <w:proofErr w:type="spellEnd"/>
      <w:r w:rsidRPr="00355349">
        <w:t xml:space="preserve"> </w:t>
      </w:r>
      <w:proofErr w:type="spellStart"/>
      <w:r w:rsidRPr="00355349">
        <w:t>vệ</w:t>
      </w:r>
      <w:proofErr w:type="spellEnd"/>
      <w:r w:rsidRPr="00355349">
        <w:t xml:space="preserve"> </w:t>
      </w:r>
      <w:proofErr w:type="spellStart"/>
      <w:r w:rsidRPr="00355349">
        <w:t>toàn</w:t>
      </w:r>
      <w:proofErr w:type="spellEnd"/>
      <w:r w:rsidRPr="00355349">
        <w:t xml:space="preserve"> </w:t>
      </w:r>
      <w:proofErr w:type="spellStart"/>
      <w:r w:rsidRPr="00355349">
        <w:t>diện</w:t>
      </w:r>
      <w:proofErr w:type="spellEnd"/>
      <w:r w:rsidRPr="00355349">
        <w:t xml:space="preserve"> </w:t>
      </w:r>
      <w:proofErr w:type="spellStart"/>
      <w:r w:rsidRPr="00355349">
        <w:t>cho</w:t>
      </w:r>
      <w:proofErr w:type="spellEnd"/>
      <w:r w:rsidRPr="00355349">
        <w:t xml:space="preserve"> </w:t>
      </w:r>
      <w:proofErr w:type="spellStart"/>
      <w:r w:rsidRPr="00355349">
        <w:t>bé</w:t>
      </w:r>
      <w:proofErr w:type="spellEnd"/>
      <w:r w:rsidRPr="00355349">
        <w:t xml:space="preserve"> </w:t>
      </w:r>
      <w:proofErr w:type="spellStart"/>
      <w:r w:rsidRPr="00355349">
        <w:t>khỏi</w:t>
      </w:r>
      <w:proofErr w:type="spellEnd"/>
      <w:r w:rsidRPr="00355349">
        <w:t xml:space="preserve"> </w:t>
      </w:r>
    </w:p>
    <w:p w14:paraId="52669390" w14:textId="77777777" w:rsidR="00F16D6D" w:rsidRPr="003D657B" w:rsidRDefault="00F16D6D" w:rsidP="00F16D6D">
      <w:pPr>
        <w:pStyle w:val="ListParagraph"/>
      </w:pPr>
    </w:p>
    <w:p w14:paraId="4437CD95" w14:textId="77777777" w:rsidR="00F16D6D" w:rsidRPr="003D657B" w:rsidRDefault="00F16D6D" w:rsidP="00F16D6D">
      <w:pPr>
        <w:pStyle w:val="ListParagraph"/>
        <w:numPr>
          <w:ilvl w:val="0"/>
          <w:numId w:val="12"/>
        </w:numPr>
        <w:spacing w:line="259" w:lineRule="auto"/>
        <w:rPr>
          <w:highlight w:val="yellow"/>
        </w:rPr>
      </w:pPr>
      <w:r>
        <w:rPr>
          <w:highlight w:val="yellow"/>
        </w:rPr>
        <w:t>Tia UVA</w:t>
      </w:r>
    </w:p>
    <w:p w14:paraId="2BD6B7E7" w14:textId="77777777" w:rsidR="00F16D6D" w:rsidRPr="003D657B" w:rsidRDefault="00F16D6D" w:rsidP="00F16D6D">
      <w:pPr>
        <w:pStyle w:val="ListParagraph"/>
        <w:numPr>
          <w:ilvl w:val="0"/>
          <w:numId w:val="12"/>
        </w:numPr>
        <w:spacing w:line="259" w:lineRule="auto"/>
      </w:pPr>
      <w:r>
        <w:t>Tia UVB</w:t>
      </w:r>
    </w:p>
    <w:p w14:paraId="6759EC89" w14:textId="77777777" w:rsidR="00F16D6D" w:rsidRPr="00D177A3" w:rsidRDefault="00F16D6D" w:rsidP="00F16D6D">
      <w:pPr>
        <w:pStyle w:val="ListParagraph"/>
        <w:numPr>
          <w:ilvl w:val="0"/>
          <w:numId w:val="12"/>
        </w:numPr>
        <w:spacing w:line="259" w:lineRule="auto"/>
      </w:pPr>
      <w:r>
        <w:t xml:space="preserve">Tia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IR</w:t>
      </w:r>
    </w:p>
    <w:p w14:paraId="7FD438E1" w14:textId="77777777" w:rsidR="00F16D6D" w:rsidRPr="00355349" w:rsidRDefault="00F16D6D" w:rsidP="00F16D6D">
      <w:pPr>
        <w:pStyle w:val="ListParagraph"/>
        <w:numPr>
          <w:ilvl w:val="0"/>
          <w:numId w:val="12"/>
        </w:numPr>
        <w:spacing w:line="259" w:lineRule="auto"/>
      </w:pPr>
      <w:proofErr w:type="spellStart"/>
      <w:r w:rsidRPr="00355349">
        <w:t>Tất</w:t>
      </w:r>
      <w:proofErr w:type="spellEnd"/>
      <w:r w:rsidRPr="00355349">
        <w:t xml:space="preserve"> </w:t>
      </w:r>
      <w:proofErr w:type="spellStart"/>
      <w:r w:rsidRPr="00355349">
        <w:t>cả</w:t>
      </w:r>
      <w:proofErr w:type="spellEnd"/>
      <w:r w:rsidRPr="00355349">
        <w:t xml:space="preserve"> </w:t>
      </w:r>
      <w:proofErr w:type="spellStart"/>
      <w:r w:rsidRPr="00355349">
        <w:t>các</w:t>
      </w:r>
      <w:proofErr w:type="spellEnd"/>
      <w:r w:rsidRPr="00355349">
        <w:t xml:space="preserve"> </w:t>
      </w:r>
      <w:proofErr w:type="spellStart"/>
      <w:r w:rsidRPr="00355349">
        <w:t>loại</w:t>
      </w:r>
      <w:proofErr w:type="spellEnd"/>
      <w:r w:rsidRPr="00355349">
        <w:t xml:space="preserve"> </w:t>
      </w:r>
      <w:proofErr w:type="spellStart"/>
      <w:r w:rsidRPr="00355349">
        <w:t>tia</w:t>
      </w:r>
      <w:proofErr w:type="spellEnd"/>
      <w:r w:rsidRPr="00355349">
        <w:t xml:space="preserve"> </w:t>
      </w:r>
      <w:proofErr w:type="spellStart"/>
      <w:r w:rsidRPr="00355349">
        <w:t>trên</w:t>
      </w:r>
      <w:proofErr w:type="spellEnd"/>
    </w:p>
    <w:p w14:paraId="3371D634" w14:textId="77777777" w:rsidR="00F16D6D" w:rsidRPr="00355349" w:rsidRDefault="00F16D6D" w:rsidP="00F16D6D">
      <w:pPr>
        <w:pStyle w:val="ListParagraph"/>
        <w:numPr>
          <w:ilvl w:val="0"/>
          <w:numId w:val="9"/>
        </w:numPr>
        <w:spacing w:line="259" w:lineRule="auto"/>
      </w:pPr>
      <w:proofErr w:type="spellStart"/>
      <w:r w:rsidRPr="00355349">
        <w:t>Sữa</w:t>
      </w:r>
      <w:proofErr w:type="spellEnd"/>
      <w:r w:rsidRPr="00355349">
        <w:t xml:space="preserve"> </w:t>
      </w:r>
      <w:proofErr w:type="spellStart"/>
      <w:r w:rsidRPr="00355349">
        <w:t>chống</w:t>
      </w:r>
      <w:proofErr w:type="spellEnd"/>
      <w:r w:rsidRPr="00355349">
        <w:t xml:space="preserve"> </w:t>
      </w:r>
      <w:proofErr w:type="spellStart"/>
      <w:r w:rsidRPr="00355349">
        <w:t>nắng</w:t>
      </w:r>
      <w:proofErr w:type="spellEnd"/>
      <w:r w:rsidRPr="00355349">
        <w:t xml:space="preserve"> Cetaphil Sun Kids SPF 50+ Liposomal Lotion</w:t>
      </w:r>
      <w:r>
        <w:t xml:space="preserve"> </w:t>
      </w:r>
      <w:proofErr w:type="spellStart"/>
      <w:r w:rsidRPr="00355349">
        <w:t>giúp</w:t>
      </w:r>
      <w:proofErr w:type="spellEnd"/>
      <w:r w:rsidRPr="00355349">
        <w:t xml:space="preserve"> </w:t>
      </w:r>
      <w:proofErr w:type="spellStart"/>
      <w:r w:rsidRPr="00355349">
        <w:t>tăng</w:t>
      </w:r>
      <w:proofErr w:type="spellEnd"/>
      <w:r w:rsidRPr="00355349">
        <w:t xml:space="preserve"> </w:t>
      </w:r>
      <w:proofErr w:type="spellStart"/>
      <w:r w:rsidRPr="00355349">
        <w:t>tính</w:t>
      </w:r>
      <w:proofErr w:type="spellEnd"/>
      <w:r w:rsidRPr="00355349">
        <w:t xml:space="preserve"> </w:t>
      </w:r>
      <w:proofErr w:type="spellStart"/>
      <w:r w:rsidRPr="00355349">
        <w:t>bảo</w:t>
      </w:r>
      <w:proofErr w:type="spellEnd"/>
      <w:r w:rsidRPr="00355349">
        <w:t xml:space="preserve"> </w:t>
      </w:r>
      <w:proofErr w:type="spellStart"/>
      <w:r w:rsidRPr="00355349">
        <w:t>vệ</w:t>
      </w:r>
      <w:proofErr w:type="spellEnd"/>
      <w:r w:rsidRPr="00355349">
        <w:t xml:space="preserve">, </w:t>
      </w:r>
      <w:proofErr w:type="spellStart"/>
      <w:r w:rsidRPr="00355349">
        <w:t>tăng</w:t>
      </w:r>
      <w:proofErr w:type="spellEnd"/>
      <w:r w:rsidRPr="00355349">
        <w:t xml:space="preserve"> </w:t>
      </w:r>
      <w:proofErr w:type="spellStart"/>
      <w:r w:rsidRPr="00355349">
        <w:t>tính</w:t>
      </w:r>
      <w:proofErr w:type="spellEnd"/>
      <w:r w:rsidRPr="00355349">
        <w:t xml:space="preserve"> an </w:t>
      </w:r>
      <w:proofErr w:type="spellStart"/>
      <w:r w:rsidRPr="00355349">
        <w:t>toàn</w:t>
      </w:r>
      <w:proofErr w:type="spellEnd"/>
      <w:r w:rsidRPr="00355349">
        <w:t xml:space="preserve"> &amp; </w:t>
      </w:r>
      <w:proofErr w:type="spellStart"/>
      <w:r w:rsidRPr="00355349">
        <w:t>kháng</w:t>
      </w:r>
      <w:proofErr w:type="spellEnd"/>
      <w:r w:rsidRPr="00355349">
        <w:t xml:space="preserve"> </w:t>
      </w:r>
      <w:proofErr w:type="spellStart"/>
      <w:r w:rsidRPr="00355349">
        <w:t>nước</w:t>
      </w:r>
      <w:proofErr w:type="spellEnd"/>
      <w:r w:rsidRPr="00355349">
        <w:t xml:space="preserve"> </w:t>
      </w:r>
      <w:proofErr w:type="spellStart"/>
      <w:r w:rsidRPr="00355349">
        <w:t>đến</w:t>
      </w:r>
      <w:proofErr w:type="spellEnd"/>
      <w:r w:rsidRPr="00355349">
        <w:t xml:space="preserve"> 4 </w:t>
      </w:r>
      <w:proofErr w:type="spellStart"/>
      <w:r w:rsidRPr="00355349">
        <w:t>giờ</w:t>
      </w:r>
      <w:proofErr w:type="spellEnd"/>
      <w:r w:rsidRPr="00355349">
        <w:t xml:space="preserve">, </w:t>
      </w:r>
      <w:proofErr w:type="spellStart"/>
      <w:r w:rsidRPr="00355349">
        <w:t>nhờ</w:t>
      </w:r>
      <w:proofErr w:type="spellEnd"/>
      <w:r w:rsidRPr="00355349">
        <w:t xml:space="preserve"> </w:t>
      </w:r>
      <w:proofErr w:type="spellStart"/>
      <w:r w:rsidRPr="00355349">
        <w:t>vào</w:t>
      </w:r>
      <w:proofErr w:type="spellEnd"/>
      <w:r w:rsidRPr="00355349">
        <w:t>:</w:t>
      </w:r>
    </w:p>
    <w:p w14:paraId="3133479B" w14:textId="77777777" w:rsidR="00F16D6D" w:rsidRPr="003D657B" w:rsidRDefault="00F16D6D" w:rsidP="00F16D6D">
      <w:pPr>
        <w:pStyle w:val="ListParagraph"/>
      </w:pPr>
    </w:p>
    <w:p w14:paraId="174EE06D" w14:textId="77777777" w:rsidR="00F16D6D" w:rsidRPr="0087765C" w:rsidRDefault="00F16D6D" w:rsidP="00F16D6D">
      <w:pPr>
        <w:pStyle w:val="ListParagraph"/>
        <w:numPr>
          <w:ilvl w:val="0"/>
          <w:numId w:val="13"/>
        </w:numPr>
        <w:spacing w:line="259" w:lineRule="auto"/>
      </w:pPr>
      <w:r w:rsidRPr="0087765C">
        <w:t>Aloe Vera</w:t>
      </w:r>
    </w:p>
    <w:p w14:paraId="48046447" w14:textId="77777777" w:rsidR="00F16D6D" w:rsidRPr="003D657B" w:rsidRDefault="00F16D6D" w:rsidP="00F16D6D">
      <w:pPr>
        <w:pStyle w:val="ListParagraph"/>
        <w:numPr>
          <w:ilvl w:val="0"/>
          <w:numId w:val="13"/>
        </w:numPr>
        <w:spacing w:line="259" w:lineRule="auto"/>
      </w:pPr>
      <w:r>
        <w:t>Glycerin</w:t>
      </w:r>
    </w:p>
    <w:p w14:paraId="6B87D7D9" w14:textId="77777777" w:rsidR="00F16D6D" w:rsidRPr="00D177A3" w:rsidRDefault="00F16D6D" w:rsidP="00F16D6D">
      <w:pPr>
        <w:pStyle w:val="ListParagraph"/>
        <w:numPr>
          <w:ilvl w:val="0"/>
          <w:numId w:val="13"/>
        </w:numPr>
        <w:spacing w:line="259" w:lineRule="auto"/>
      </w:pPr>
      <w:r>
        <w:t>Vitamin E</w:t>
      </w:r>
    </w:p>
    <w:p w14:paraId="55709ACA" w14:textId="77777777" w:rsidR="00F16D6D" w:rsidRPr="0087765C" w:rsidRDefault="00F16D6D" w:rsidP="00F16D6D">
      <w:pPr>
        <w:pStyle w:val="ListParagraph"/>
        <w:numPr>
          <w:ilvl w:val="0"/>
          <w:numId w:val="13"/>
        </w:numPr>
        <w:spacing w:line="259" w:lineRule="auto"/>
        <w:rPr>
          <w:highlight w:val="yellow"/>
        </w:rPr>
      </w:pPr>
      <w:r w:rsidRPr="0087765C">
        <w:rPr>
          <w:highlight w:val="yellow"/>
        </w:rPr>
        <w:t xml:space="preserve">Công </w:t>
      </w:r>
      <w:proofErr w:type="spellStart"/>
      <w:r w:rsidRPr="0087765C">
        <w:rPr>
          <w:highlight w:val="yellow"/>
        </w:rPr>
        <w:t>nghệ</w:t>
      </w:r>
      <w:proofErr w:type="spellEnd"/>
      <w:r w:rsidRPr="0087765C">
        <w:rPr>
          <w:highlight w:val="yellow"/>
        </w:rPr>
        <w:t xml:space="preserve"> Liposome</w:t>
      </w:r>
    </w:p>
    <w:p w14:paraId="464E61AE" w14:textId="77777777" w:rsidR="00F16D6D" w:rsidRPr="003D657B" w:rsidRDefault="00F16D6D" w:rsidP="00F16D6D">
      <w:pPr>
        <w:pStyle w:val="ListParagraph"/>
        <w:numPr>
          <w:ilvl w:val="0"/>
          <w:numId w:val="9"/>
        </w:numPr>
        <w:spacing w:line="259" w:lineRule="auto"/>
        <w:rPr>
          <w:lang w:val="en-AU"/>
        </w:rPr>
      </w:pPr>
      <w:proofErr w:type="spellStart"/>
      <w:r w:rsidRPr="59E0C658">
        <w:rPr>
          <w:lang w:val="en-AU"/>
        </w:rPr>
        <w:t>Sữa</w:t>
      </w:r>
      <w:proofErr w:type="spellEnd"/>
      <w:r w:rsidRPr="59E0C658">
        <w:rPr>
          <w:lang w:val="en-AU"/>
        </w:rPr>
        <w:t xml:space="preserve"> </w:t>
      </w:r>
      <w:proofErr w:type="spellStart"/>
      <w:r w:rsidRPr="59E0C658">
        <w:rPr>
          <w:lang w:val="en-AU"/>
        </w:rPr>
        <w:t>chống</w:t>
      </w:r>
      <w:proofErr w:type="spellEnd"/>
      <w:r w:rsidRPr="59E0C658">
        <w:rPr>
          <w:lang w:val="en-AU"/>
        </w:rPr>
        <w:t xml:space="preserve"> </w:t>
      </w:r>
      <w:proofErr w:type="spellStart"/>
      <w:r w:rsidRPr="59E0C658">
        <w:rPr>
          <w:lang w:val="en-AU"/>
        </w:rPr>
        <w:t>nắng</w:t>
      </w:r>
      <w:proofErr w:type="spellEnd"/>
      <w:r w:rsidRPr="59E0C658">
        <w:rPr>
          <w:lang w:val="en-AU"/>
        </w:rPr>
        <w:t xml:space="preserve"> Cetaphil Sun Kids SPF 50+ </w:t>
      </w:r>
      <w:proofErr w:type="spellStart"/>
      <w:r w:rsidRPr="59E0C658">
        <w:rPr>
          <w:lang w:val="en-AU"/>
        </w:rPr>
        <w:t>dùng</w:t>
      </w:r>
      <w:proofErr w:type="spellEnd"/>
      <w:r w:rsidRPr="59E0C658">
        <w:rPr>
          <w:lang w:val="en-AU"/>
        </w:rPr>
        <w:t xml:space="preserve"> </w:t>
      </w:r>
      <w:proofErr w:type="spellStart"/>
      <w:r w:rsidRPr="59E0C658">
        <w:rPr>
          <w:lang w:val="en-AU"/>
        </w:rPr>
        <w:t>được</w:t>
      </w:r>
      <w:proofErr w:type="spellEnd"/>
      <w:r w:rsidRPr="59E0C658">
        <w:rPr>
          <w:lang w:val="en-AU"/>
        </w:rPr>
        <w:t xml:space="preserve"> </w:t>
      </w:r>
      <w:proofErr w:type="spellStart"/>
      <w:r w:rsidRPr="59E0C658">
        <w:rPr>
          <w:lang w:val="en-AU"/>
        </w:rPr>
        <w:t>cho</w:t>
      </w:r>
      <w:proofErr w:type="spellEnd"/>
      <w:r w:rsidRPr="59E0C658">
        <w:rPr>
          <w:lang w:val="en-AU"/>
        </w:rPr>
        <w:t xml:space="preserve"> </w:t>
      </w:r>
      <w:proofErr w:type="spellStart"/>
      <w:r w:rsidRPr="59E0C658">
        <w:rPr>
          <w:lang w:val="en-AU"/>
        </w:rPr>
        <w:t>bé</w:t>
      </w:r>
      <w:proofErr w:type="spellEnd"/>
      <w:r w:rsidRPr="59E0C658">
        <w:rPr>
          <w:lang w:val="en-AU"/>
        </w:rPr>
        <w:t xml:space="preserve"> </w:t>
      </w:r>
      <w:proofErr w:type="spellStart"/>
      <w:r w:rsidRPr="59E0C658">
        <w:rPr>
          <w:lang w:val="en-AU"/>
        </w:rPr>
        <w:t>từ</w:t>
      </w:r>
      <w:proofErr w:type="spellEnd"/>
      <w:r w:rsidRPr="59E0C658">
        <w:rPr>
          <w:lang w:val="en-AU"/>
        </w:rPr>
        <w:t xml:space="preserve"> </w:t>
      </w:r>
      <w:proofErr w:type="spellStart"/>
      <w:r w:rsidRPr="59E0C658">
        <w:rPr>
          <w:lang w:val="en-AU"/>
        </w:rPr>
        <w:t>mấy</w:t>
      </w:r>
      <w:proofErr w:type="spellEnd"/>
      <w:r w:rsidRPr="59E0C658">
        <w:rPr>
          <w:lang w:val="en-AU"/>
        </w:rPr>
        <w:t xml:space="preserve"> </w:t>
      </w:r>
      <w:proofErr w:type="spellStart"/>
      <w:r w:rsidRPr="59E0C658">
        <w:rPr>
          <w:lang w:val="en-AU"/>
        </w:rPr>
        <w:t>tháng</w:t>
      </w:r>
      <w:proofErr w:type="spellEnd"/>
      <w:r w:rsidRPr="59E0C658">
        <w:rPr>
          <w:lang w:val="en-AU"/>
        </w:rPr>
        <w:t xml:space="preserve"> </w:t>
      </w:r>
      <w:proofErr w:type="spellStart"/>
      <w:r w:rsidRPr="59E0C658">
        <w:rPr>
          <w:lang w:val="en-AU"/>
        </w:rPr>
        <w:t>tuổi</w:t>
      </w:r>
      <w:proofErr w:type="spellEnd"/>
    </w:p>
    <w:p w14:paraId="48061F56" w14:textId="77777777" w:rsidR="00F16D6D" w:rsidRDefault="00F16D6D" w:rsidP="00F16D6D">
      <w:pPr>
        <w:pStyle w:val="ListParagraph"/>
        <w:numPr>
          <w:ilvl w:val="0"/>
          <w:numId w:val="14"/>
        </w:numPr>
        <w:spacing w:line="259" w:lineRule="auto"/>
        <w:rPr>
          <w:highlight w:val="yellow"/>
        </w:rPr>
      </w:pPr>
      <w:r w:rsidRPr="59E0C658">
        <w:rPr>
          <w:highlight w:val="yellow"/>
        </w:rPr>
        <w:t xml:space="preserve">6 </w:t>
      </w:r>
      <w:proofErr w:type="spellStart"/>
      <w:r w:rsidRPr="59E0C658">
        <w:rPr>
          <w:highlight w:val="yellow"/>
        </w:rPr>
        <w:t>tháng</w:t>
      </w:r>
      <w:proofErr w:type="spellEnd"/>
    </w:p>
    <w:p w14:paraId="2DECF8E4" w14:textId="77777777" w:rsidR="00F16D6D" w:rsidRDefault="00F16D6D" w:rsidP="00F16D6D">
      <w:pPr>
        <w:pStyle w:val="ListParagraph"/>
        <w:numPr>
          <w:ilvl w:val="0"/>
          <w:numId w:val="14"/>
        </w:numPr>
        <w:spacing w:line="259" w:lineRule="auto"/>
      </w:pPr>
      <w:r w:rsidRPr="59E0C658">
        <w:t xml:space="preserve">12 </w:t>
      </w:r>
      <w:proofErr w:type="spellStart"/>
      <w:r w:rsidRPr="59E0C658">
        <w:t>tháng</w:t>
      </w:r>
      <w:proofErr w:type="spellEnd"/>
    </w:p>
    <w:p w14:paraId="771503B7" w14:textId="77777777" w:rsidR="00F16D6D" w:rsidRPr="0087765C" w:rsidRDefault="00F16D6D" w:rsidP="00F16D6D">
      <w:pPr>
        <w:pStyle w:val="ListParagraph"/>
        <w:numPr>
          <w:ilvl w:val="0"/>
          <w:numId w:val="14"/>
        </w:numPr>
        <w:spacing w:line="259" w:lineRule="auto"/>
      </w:pPr>
      <w:r w:rsidRPr="59E0C658">
        <w:t xml:space="preserve">18 </w:t>
      </w:r>
      <w:proofErr w:type="spellStart"/>
      <w:r w:rsidRPr="59E0C658">
        <w:t>tháng</w:t>
      </w:r>
      <w:proofErr w:type="spellEnd"/>
    </w:p>
    <w:p w14:paraId="7C3C68DB" w14:textId="77777777" w:rsidR="00F16D6D" w:rsidRPr="0087765C" w:rsidRDefault="00F16D6D" w:rsidP="00F16D6D">
      <w:pPr>
        <w:pStyle w:val="ListParagraph"/>
        <w:numPr>
          <w:ilvl w:val="0"/>
          <w:numId w:val="14"/>
        </w:numPr>
        <w:spacing w:line="259" w:lineRule="auto"/>
      </w:pPr>
      <w:r w:rsidRPr="59E0C658">
        <w:t xml:space="preserve">24 </w:t>
      </w:r>
      <w:proofErr w:type="spellStart"/>
      <w:r w:rsidRPr="59E0C658">
        <w:t>tháng</w:t>
      </w:r>
      <w:proofErr w:type="spellEnd"/>
    </w:p>
    <w:p w14:paraId="1E96981C" w14:textId="77777777" w:rsidR="005A2F51" w:rsidRPr="005A2F51" w:rsidRDefault="005A2F51" w:rsidP="005A2F51">
      <w:pPr>
        <w:suppressAutoHyphens/>
        <w:autoSpaceDN w:val="0"/>
        <w:spacing w:line="276" w:lineRule="auto"/>
        <w:rPr>
          <w:color w:val="000000"/>
        </w:rPr>
      </w:pPr>
    </w:p>
    <w:p w14:paraId="1C087660" w14:textId="0C90020F" w:rsidR="005A2F51" w:rsidRPr="005A2F51" w:rsidRDefault="005A2F51" w:rsidP="005A2F51">
      <w:pPr>
        <w:rPr>
          <w:lang w:val="vi-VN"/>
        </w:rPr>
      </w:pPr>
    </w:p>
    <w:sectPr w:rsidR="005A2F51" w:rsidRPr="005A2F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242"/>
    <w:multiLevelType w:val="hybridMultilevel"/>
    <w:tmpl w:val="64AA246A"/>
    <w:lvl w:ilvl="0" w:tplc="16540A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03CC4"/>
    <w:multiLevelType w:val="hybridMultilevel"/>
    <w:tmpl w:val="90CC5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C7655"/>
    <w:multiLevelType w:val="hybridMultilevel"/>
    <w:tmpl w:val="9F0E724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F4747F"/>
    <w:multiLevelType w:val="multilevel"/>
    <w:tmpl w:val="ED28C77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4" w15:restartNumberingAfterBreak="0">
    <w:nsid w:val="22EC5EBA"/>
    <w:multiLevelType w:val="hybridMultilevel"/>
    <w:tmpl w:val="B6020E8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5753AE"/>
    <w:multiLevelType w:val="multilevel"/>
    <w:tmpl w:val="123609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6" w15:restartNumberingAfterBreak="0">
    <w:nsid w:val="4D1267E1"/>
    <w:multiLevelType w:val="hybridMultilevel"/>
    <w:tmpl w:val="EE4EB728"/>
    <w:lvl w:ilvl="0" w:tplc="44306F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1D30D9"/>
    <w:multiLevelType w:val="hybridMultilevel"/>
    <w:tmpl w:val="D2B2870E"/>
    <w:lvl w:ilvl="0" w:tplc="042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A0015">
      <w:start w:val="1"/>
      <w:numFmt w:val="upp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164DDF"/>
    <w:multiLevelType w:val="multilevel"/>
    <w:tmpl w:val="2D8CB67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9" w15:restartNumberingAfterBreak="0">
    <w:nsid w:val="726F51E7"/>
    <w:multiLevelType w:val="multilevel"/>
    <w:tmpl w:val="99B09A8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75E3566A"/>
    <w:multiLevelType w:val="hybridMultilevel"/>
    <w:tmpl w:val="3F32B31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A53462"/>
    <w:multiLevelType w:val="hybridMultilevel"/>
    <w:tmpl w:val="8D28D046"/>
    <w:lvl w:ilvl="0" w:tplc="042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246439"/>
    <w:multiLevelType w:val="hybridMultilevel"/>
    <w:tmpl w:val="B2AE469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E669F2"/>
    <w:multiLevelType w:val="multilevel"/>
    <w:tmpl w:val="7792948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11293843">
    <w:abstractNumId w:val="0"/>
  </w:num>
  <w:num w:numId="2" w16cid:durableId="1388334022">
    <w:abstractNumId w:val="6"/>
  </w:num>
  <w:num w:numId="3" w16cid:durableId="145512555">
    <w:abstractNumId w:val="1"/>
  </w:num>
  <w:num w:numId="4" w16cid:durableId="2013557577">
    <w:abstractNumId w:val="9"/>
  </w:num>
  <w:num w:numId="5" w16cid:durableId="650520793">
    <w:abstractNumId w:val="3"/>
  </w:num>
  <w:num w:numId="6" w16cid:durableId="1722171432">
    <w:abstractNumId w:val="13"/>
  </w:num>
  <w:num w:numId="7" w16cid:durableId="1542327972">
    <w:abstractNumId w:val="8"/>
  </w:num>
  <w:num w:numId="8" w16cid:durableId="1537306566">
    <w:abstractNumId w:val="5"/>
  </w:num>
  <w:num w:numId="9" w16cid:durableId="816915346">
    <w:abstractNumId w:val="7"/>
  </w:num>
  <w:num w:numId="10" w16cid:durableId="1612273541">
    <w:abstractNumId w:val="11"/>
  </w:num>
  <w:num w:numId="11" w16cid:durableId="1638413027">
    <w:abstractNumId w:val="4"/>
  </w:num>
  <w:num w:numId="12" w16cid:durableId="1919946829">
    <w:abstractNumId w:val="10"/>
  </w:num>
  <w:num w:numId="13" w16cid:durableId="453137355">
    <w:abstractNumId w:val="12"/>
  </w:num>
  <w:num w:numId="14" w16cid:durableId="1812287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51"/>
    <w:rsid w:val="000C2DA2"/>
    <w:rsid w:val="001462B0"/>
    <w:rsid w:val="005A2F51"/>
    <w:rsid w:val="00F1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52F3F"/>
  <w15:chartTrackingRefBased/>
  <w15:docId w15:val="{6FA1EE1D-0D0E-4851-B370-8156ABB8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2F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2F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Lai</dc:creator>
  <cp:keywords/>
  <dc:description/>
  <cp:lastModifiedBy>Ngan Lai</cp:lastModifiedBy>
  <cp:revision>1</cp:revision>
  <dcterms:created xsi:type="dcterms:W3CDTF">2026-05-31T09:22:00Z</dcterms:created>
  <dcterms:modified xsi:type="dcterms:W3CDTF">2026-05-31T09:55:00Z</dcterms:modified>
</cp:coreProperties>
</file>