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B7E37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 xml:space="preserve">Tuyệt vời! Bây giờ chúng ta sang </w:t>
      </w:r>
      <w:r w:rsidRPr="008408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Tuần 2 (Ngày 8–14)</w:t>
      </w: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đây là giai đoạn </w:t>
      </w:r>
      <w:r w:rsidRPr="008408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tăng tốc phản xạ và mở rộng chủ đề</w:t>
      </w: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 xml:space="preserve">, vẫn tập trung mạnh vào </w:t>
      </w:r>
      <w:r w:rsidRPr="008408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speaking (3 tiếng/ngày)</w:t>
      </w: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 xml:space="preserve"> nhưng bắt đầu </w:t>
      </w:r>
      <w:r w:rsidRPr="008408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nâng độ khó và tính học thuật</w:t>
      </w: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 xml:space="preserve">, đồng thời chuẩn bị nền cho </w:t>
      </w:r>
      <w:r w:rsidRPr="008408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IELTS Speaking Part 1 + Part 2</w:t>
      </w: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155B116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pict w14:anchorId="155A5AA7">
          <v:rect id="_x0000_i1025" style="width:0;height:1.5pt" o:hralign="center" o:hrstd="t" o:hr="t" fillcolor="#a0a0a0" stroked="f"/>
        </w:pict>
      </w:r>
    </w:p>
    <w:p w14:paraId="0F77802C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840806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TUẦN 2 (Ngày 8 – 14) — “Boost Your Speaking Range”</w:t>
      </w:r>
    </w:p>
    <w:p w14:paraId="767CD007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4080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Mục tiêu:</w:t>
      </w:r>
    </w:p>
    <w:p w14:paraId="2D4597A7" w14:textId="77777777" w:rsidR="00840806" w:rsidRPr="00840806" w:rsidRDefault="00840806" w:rsidP="0084080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Mở rộng chủ đề giao tiếp hàng ngày sang các lĩnh vực như du lịch, sở thích chi tiết, trải nghiệm bản thân.</w:t>
      </w:r>
    </w:p>
    <w:p w14:paraId="61D7A5ED" w14:textId="77777777" w:rsidR="00840806" w:rsidRPr="00840806" w:rsidRDefault="00840806" w:rsidP="0084080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 xml:space="preserve">Bắt đầu luyện </w:t>
      </w:r>
      <w:r w:rsidRPr="008408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IELTS Speaking Part 1 + Part 2 cơ bản</w:t>
      </w: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9056125" w14:textId="77777777" w:rsidR="00840806" w:rsidRPr="00840806" w:rsidRDefault="00840806" w:rsidP="0084080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Làm quen kỹ năng diễn đạt sâu (detail, reason, feeling, example).</w:t>
      </w:r>
    </w:p>
    <w:p w14:paraId="4E6C9F6F" w14:textId="77777777" w:rsidR="00840806" w:rsidRPr="00840806" w:rsidRDefault="00840806" w:rsidP="0084080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Nắm chắc 3–5 cấu trúc ngữ pháp ứng dụng được khi nói.</w:t>
      </w:r>
    </w:p>
    <w:p w14:paraId="382D3ABE" w14:textId="77777777" w:rsidR="00840806" w:rsidRPr="00840806" w:rsidRDefault="00840806" w:rsidP="0084080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Tăng vốn từ lên 500–600 từ vựng trọng tâm theo chủ đề.</w:t>
      </w:r>
    </w:p>
    <w:p w14:paraId="3A336790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pict w14:anchorId="46546C5E">
          <v:rect id="_x0000_i1026" style="width:0;height:1.5pt" o:hralign="center" o:hrstd="t" o:hr="t" fillcolor="#a0a0a0" stroked="f"/>
        </w:pict>
      </w:r>
    </w:p>
    <w:p w14:paraId="6118BF4D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4080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KẾ HOẠCH MỖI NGÀY (GIỮ CẤU TRÚC NHƯ TUẦN 1)</w:t>
      </w:r>
    </w:p>
    <w:p w14:paraId="0D6FCB76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84080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1. SPEAKING (3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7621"/>
      </w:tblGrid>
      <w:tr w:rsidR="00840806" w:rsidRPr="00840806" w14:paraId="569A0A3C" w14:textId="77777777" w:rsidTr="00F67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D2338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029CDB69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Mục tiêu mới</w:t>
            </w:r>
          </w:p>
        </w:tc>
      </w:tr>
      <w:tr w:rsidR="00840806" w:rsidRPr="00840806" w14:paraId="29CF7482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77763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Shadowing nâng cấp</w:t>
            </w:r>
          </w:p>
        </w:tc>
        <w:tc>
          <w:tcPr>
            <w:tcW w:w="0" w:type="auto"/>
            <w:vAlign w:val="center"/>
            <w:hideMark/>
          </w:tcPr>
          <w:p w14:paraId="5DFC0EC5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Chuyển sang video từ </w:t>
            </w:r>
            <w:hyperlink r:id="rId5" w:history="1">
              <w:r w:rsidRPr="00840806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RealLife English</w:t>
              </w:r>
            </w:hyperlink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hoặc [Speak English with Mr. Duncan] – giọng Mỹ vẫn ưu tiên. Bắt đầu ghi chú điểm ngữ pháp/cấu trúc hay.</w:t>
            </w:r>
          </w:p>
        </w:tc>
      </w:tr>
      <w:tr w:rsidR="00840806" w:rsidRPr="00840806" w14:paraId="38180433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6A02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Speaking Prompt mở rộng</w:t>
            </w:r>
          </w:p>
        </w:tc>
        <w:tc>
          <w:tcPr>
            <w:tcW w:w="0" w:type="auto"/>
            <w:vAlign w:val="center"/>
            <w:hideMark/>
          </w:tcPr>
          <w:p w14:paraId="48B08CD8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Trả lời 3–5 câu hỏi theo phong cách IELTS Part 1, mỗi câu trả lời dài ít nhất 4–5 câu.</w:t>
            </w:r>
          </w:p>
        </w:tc>
      </w:tr>
      <w:tr w:rsidR="00840806" w:rsidRPr="00840806" w14:paraId="6A88FD8C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E82E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Mini presentation (Storytelling nâng cấp)</w:t>
            </w:r>
          </w:p>
        </w:tc>
        <w:tc>
          <w:tcPr>
            <w:tcW w:w="0" w:type="auto"/>
            <w:vAlign w:val="center"/>
            <w:hideMark/>
          </w:tcPr>
          <w:p w14:paraId="3C88E369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Kể về một trải nghiệm cá nhân: chuyến đi, cuốn sách yêu thích, người truyền cảm hứng...</w:t>
            </w:r>
          </w:p>
        </w:tc>
      </w:tr>
      <w:tr w:rsidR="00840806" w:rsidRPr="00840806" w14:paraId="594AD2C0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3CBDD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Role-play tăng cường</w:t>
            </w:r>
          </w:p>
        </w:tc>
        <w:tc>
          <w:tcPr>
            <w:tcW w:w="0" w:type="auto"/>
            <w:vAlign w:val="center"/>
            <w:hideMark/>
          </w:tcPr>
          <w:p w14:paraId="09609543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Thực hiện tình huống dài hơn (ví dụ: đặt phòng khách sạn, phỏng vấn xin việc cơ bản...).</w:t>
            </w:r>
          </w:p>
        </w:tc>
      </w:tr>
    </w:tbl>
    <w:p w14:paraId="2683FE6C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pict w14:anchorId="2FCE38BA">
          <v:rect id="_x0000_i1027" style="width:0;height:1.5pt" o:hralign="center" o:hrstd="t" o:hr="t" fillcolor="#a0a0a0" stroked="f"/>
        </w:pict>
      </w:r>
    </w:p>
    <w:p w14:paraId="30C43393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84080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2. LISTENING + VOCABULARY (1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8430"/>
      </w:tblGrid>
      <w:tr w:rsidR="00840806" w:rsidRPr="00840806" w14:paraId="7E0BA4B4" w14:textId="77777777" w:rsidTr="00F67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B6D09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5592DBEB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Ghi chú</w:t>
            </w:r>
          </w:p>
        </w:tc>
      </w:tr>
      <w:tr w:rsidR="00840806" w:rsidRPr="00840806" w14:paraId="3BFC1890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8188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Listening theo chủ đề</w:t>
            </w:r>
          </w:p>
        </w:tc>
        <w:tc>
          <w:tcPr>
            <w:tcW w:w="0" w:type="auto"/>
            <w:vAlign w:val="center"/>
            <w:hideMark/>
          </w:tcPr>
          <w:p w14:paraId="510806DC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Nghe podcast có theo script như </w:t>
            </w:r>
            <w:hyperlink r:id="rId6" w:history="1">
              <w:r w:rsidRPr="00840806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Elllo.org</w:t>
              </w:r>
            </w:hyperlink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hoặc video có phụ đề trên [TED-Ed] (chọn chủ đề nhẹ nhàng, 5–10 phút).</w:t>
            </w:r>
          </w:p>
        </w:tc>
      </w:tr>
      <w:tr w:rsidR="00840806" w:rsidRPr="00840806" w14:paraId="174E4587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722B4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Vocabulary notebook</w:t>
            </w:r>
          </w:p>
        </w:tc>
        <w:tc>
          <w:tcPr>
            <w:tcW w:w="0" w:type="auto"/>
            <w:vAlign w:val="center"/>
            <w:hideMark/>
          </w:tcPr>
          <w:p w14:paraId="310B3DCA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học 15 từ/cụm từ thông dụng + 2 idiom. Viết ví dụ của chính bạn, và cố gắng sử dụng khi nói.</w:t>
            </w:r>
          </w:p>
        </w:tc>
      </w:tr>
    </w:tbl>
    <w:p w14:paraId="30CE0909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pict w14:anchorId="15630499">
          <v:rect id="_x0000_i1028" style="width:0;height:1.5pt" o:hralign="center" o:hrstd="t" o:hr="t" fillcolor="#a0a0a0" stroked="f"/>
        </w:pict>
      </w:r>
    </w:p>
    <w:p w14:paraId="6B3D7290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84080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3. GRAMMAR + WRITING MINI (1 tiếng)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4308"/>
      </w:tblGrid>
      <w:tr w:rsidR="00840806" w:rsidRPr="00840806" w14:paraId="4F3B4524" w14:textId="77777777" w:rsidTr="00F67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0E56A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Chủ đề ngữ pháp</w:t>
            </w:r>
          </w:p>
        </w:tc>
        <w:tc>
          <w:tcPr>
            <w:tcW w:w="0" w:type="auto"/>
            <w:vAlign w:val="center"/>
            <w:hideMark/>
          </w:tcPr>
          <w:p w14:paraId="334DEAF3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Ứng dụng trong nói</w:t>
            </w:r>
          </w:p>
        </w:tc>
      </w:tr>
      <w:tr w:rsidR="00840806" w:rsidRPr="00840806" w14:paraId="38F6F78D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6041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Past Simple vs. Present Perfect</w:t>
            </w:r>
          </w:p>
        </w:tc>
        <w:tc>
          <w:tcPr>
            <w:tcW w:w="0" w:type="auto"/>
            <w:vAlign w:val="center"/>
            <w:hideMark/>
          </w:tcPr>
          <w:p w14:paraId="1AF15FDA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Phân biệt để kể lại trải nghiệm</w:t>
            </w:r>
          </w:p>
        </w:tc>
      </w:tr>
      <w:tr w:rsidR="00840806" w:rsidRPr="00840806" w14:paraId="271D7F3E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AF64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So/Such – Too/Enough</w:t>
            </w:r>
          </w:p>
        </w:tc>
        <w:tc>
          <w:tcPr>
            <w:tcW w:w="0" w:type="auto"/>
            <w:vAlign w:val="center"/>
            <w:hideMark/>
          </w:tcPr>
          <w:p w14:paraId="57EC80FE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để nhấn mạnh cảm xúc khi kể chuyện</w:t>
            </w:r>
          </w:p>
        </w:tc>
      </w:tr>
      <w:tr w:rsidR="00840806" w:rsidRPr="00840806" w14:paraId="089E4F5A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47BD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Modal Verbs: Can, Should, Must</w:t>
            </w:r>
          </w:p>
        </w:tc>
        <w:tc>
          <w:tcPr>
            <w:tcW w:w="0" w:type="auto"/>
            <w:vAlign w:val="center"/>
            <w:hideMark/>
          </w:tcPr>
          <w:p w14:paraId="7977EBCF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Gợi ý, yêu cầu, khả năng</w:t>
            </w:r>
          </w:p>
        </w:tc>
      </w:tr>
      <w:tr w:rsidR="00840806" w:rsidRPr="00840806" w14:paraId="1263746B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D995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Gerunds/Infinitives</w:t>
            </w:r>
          </w:p>
        </w:tc>
        <w:tc>
          <w:tcPr>
            <w:tcW w:w="0" w:type="auto"/>
            <w:vAlign w:val="center"/>
            <w:hideMark/>
          </w:tcPr>
          <w:p w14:paraId="6AE5F135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I like </w:t>
            </w: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reading</w:t>
            </w: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. I decided </w:t>
            </w: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 go</w:t>
            </w: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40806" w:rsidRPr="00840806" w14:paraId="57AD8A9B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F195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Linking words</w:t>
            </w:r>
          </w:p>
        </w:tc>
        <w:tc>
          <w:tcPr>
            <w:tcW w:w="0" w:type="auto"/>
            <w:vAlign w:val="center"/>
            <w:hideMark/>
          </w:tcPr>
          <w:p w14:paraId="23C1AA43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Firstly, However, In my opinion…</w:t>
            </w:r>
          </w:p>
        </w:tc>
      </w:tr>
    </w:tbl>
    <w:p w14:paraId="37AB33FA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757"/>
      </w:tblGrid>
      <w:tr w:rsidR="00840806" w:rsidRPr="00840806" w14:paraId="387FE476" w14:textId="77777777" w:rsidTr="008408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5C53A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Writing</w:t>
            </w:r>
          </w:p>
        </w:tc>
        <w:tc>
          <w:tcPr>
            <w:tcW w:w="0" w:type="auto"/>
            <w:vAlign w:val="center"/>
            <w:hideMark/>
          </w:tcPr>
          <w:p w14:paraId="189C1FE2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Nhiệm vụ</w:t>
            </w:r>
          </w:p>
        </w:tc>
      </w:tr>
      <w:tr w:rsidR="00840806" w:rsidRPr="00840806" w14:paraId="2FEE6D7B" w14:textId="77777777" w:rsidTr="008408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6806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Viết đoạn văn 100–120 từ</w:t>
            </w:r>
          </w:p>
        </w:tc>
        <w:tc>
          <w:tcPr>
            <w:tcW w:w="0" w:type="auto"/>
            <w:vAlign w:val="center"/>
            <w:hideMark/>
          </w:tcPr>
          <w:p w14:paraId="62DF69E5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1 đoạn theo chủ đề đang học. Đọc to, ghi âm lại, chỉnh sửa.</w:t>
            </w:r>
          </w:p>
        </w:tc>
      </w:tr>
    </w:tbl>
    <w:p w14:paraId="68EAC1C0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pict w14:anchorId="12B430EF">
          <v:rect id="_x0000_i1029" style="width:0;height:1.5pt" o:hralign="center" o:hrstd="t" o:hr="t" fillcolor="#a0a0a0" stroked="f"/>
        </w:pict>
      </w:r>
    </w:p>
    <w:p w14:paraId="1117DA30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84080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CHỦ ĐỀ THEO NGÀY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3282"/>
        <w:gridCol w:w="3213"/>
        <w:gridCol w:w="3308"/>
      </w:tblGrid>
      <w:tr w:rsidR="00840806" w:rsidRPr="00840806" w14:paraId="5A3FACD7" w14:textId="77777777" w:rsidTr="00F67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A2B71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16017D3F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Speaking Topic</w:t>
            </w:r>
          </w:p>
        </w:tc>
        <w:tc>
          <w:tcPr>
            <w:tcW w:w="0" w:type="auto"/>
            <w:vAlign w:val="center"/>
            <w:hideMark/>
          </w:tcPr>
          <w:p w14:paraId="522EA2A4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Từ vựng gợi ý</w:t>
            </w:r>
          </w:p>
        </w:tc>
        <w:tc>
          <w:tcPr>
            <w:tcW w:w="0" w:type="auto"/>
            <w:vAlign w:val="center"/>
            <w:hideMark/>
          </w:tcPr>
          <w:p w14:paraId="622255BA" w14:textId="77777777" w:rsidR="00840806" w:rsidRPr="00840806" w:rsidRDefault="00840806" w:rsidP="00840806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Cấu trúc ngữ pháp</w:t>
            </w:r>
          </w:p>
        </w:tc>
      </w:tr>
      <w:tr w:rsidR="00840806" w:rsidRPr="00840806" w14:paraId="4E454F32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A000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FC50F6B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Du lịch (Travel)</w:t>
            </w:r>
          </w:p>
        </w:tc>
        <w:tc>
          <w:tcPr>
            <w:tcW w:w="0" w:type="auto"/>
            <w:vAlign w:val="center"/>
            <w:hideMark/>
          </w:tcPr>
          <w:p w14:paraId="25ED5989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trip, destination, culture, explore</w:t>
            </w:r>
          </w:p>
        </w:tc>
        <w:tc>
          <w:tcPr>
            <w:tcW w:w="0" w:type="auto"/>
            <w:vAlign w:val="center"/>
            <w:hideMark/>
          </w:tcPr>
          <w:p w14:paraId="1D909232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Past Simple, Present Perfect</w:t>
            </w:r>
          </w:p>
        </w:tc>
      </w:tr>
      <w:tr w:rsidR="00840806" w:rsidRPr="00840806" w14:paraId="28FAD26A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127F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85E6A1B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Thức ăn &amp; nhà hàng</w:t>
            </w:r>
          </w:p>
        </w:tc>
        <w:tc>
          <w:tcPr>
            <w:tcW w:w="0" w:type="auto"/>
            <w:vAlign w:val="center"/>
            <w:hideMark/>
          </w:tcPr>
          <w:p w14:paraId="29194ABA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spicy, sweet, delicious, order</w:t>
            </w:r>
          </w:p>
        </w:tc>
        <w:tc>
          <w:tcPr>
            <w:tcW w:w="0" w:type="auto"/>
            <w:vAlign w:val="center"/>
            <w:hideMark/>
          </w:tcPr>
          <w:p w14:paraId="4A548EE5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Countable/Uncountable, too/such</w:t>
            </w:r>
          </w:p>
        </w:tc>
      </w:tr>
      <w:tr w:rsidR="00840806" w:rsidRPr="00840806" w14:paraId="4B5F2BB5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70393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000FACA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Sở thích chi tiết</w:t>
            </w:r>
          </w:p>
        </w:tc>
        <w:tc>
          <w:tcPr>
            <w:tcW w:w="0" w:type="auto"/>
            <w:vAlign w:val="center"/>
            <w:hideMark/>
          </w:tcPr>
          <w:p w14:paraId="00A1EFCD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drawing, hiking, photography</w:t>
            </w:r>
          </w:p>
        </w:tc>
        <w:tc>
          <w:tcPr>
            <w:tcW w:w="0" w:type="auto"/>
            <w:vAlign w:val="center"/>
            <w:hideMark/>
          </w:tcPr>
          <w:p w14:paraId="5F794BD6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Verb-ing, because/since</w:t>
            </w:r>
          </w:p>
        </w:tc>
      </w:tr>
      <w:tr w:rsidR="00840806" w:rsidRPr="00840806" w14:paraId="02207001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9154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BFFFD6F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Người bạn yêu quý</w:t>
            </w:r>
          </w:p>
        </w:tc>
        <w:tc>
          <w:tcPr>
            <w:tcW w:w="0" w:type="auto"/>
            <w:vAlign w:val="center"/>
            <w:hideMark/>
          </w:tcPr>
          <w:p w14:paraId="56AA74D2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generous, caring, reliable</w:t>
            </w:r>
          </w:p>
        </w:tc>
        <w:tc>
          <w:tcPr>
            <w:tcW w:w="0" w:type="auto"/>
            <w:vAlign w:val="center"/>
            <w:hideMark/>
          </w:tcPr>
          <w:p w14:paraId="645092E6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Descriptive adjectives</w:t>
            </w:r>
          </w:p>
        </w:tc>
      </w:tr>
      <w:tr w:rsidR="00840806" w:rsidRPr="00840806" w14:paraId="605F9936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57FCD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3B4A01D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Một ngày đáng nhớ</w:t>
            </w:r>
          </w:p>
        </w:tc>
        <w:tc>
          <w:tcPr>
            <w:tcW w:w="0" w:type="auto"/>
            <w:vAlign w:val="center"/>
            <w:hideMark/>
          </w:tcPr>
          <w:p w14:paraId="436F2B56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unforgettable, surprising, event</w:t>
            </w:r>
          </w:p>
        </w:tc>
        <w:tc>
          <w:tcPr>
            <w:tcW w:w="0" w:type="auto"/>
            <w:vAlign w:val="center"/>
            <w:hideMark/>
          </w:tcPr>
          <w:p w14:paraId="1ADE61EE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Past Perfect, sequence of events</w:t>
            </w:r>
          </w:p>
        </w:tc>
      </w:tr>
      <w:tr w:rsidR="00840806" w:rsidRPr="00840806" w14:paraId="09998238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9DD5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704DFD3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Công việc trong tương lai</w:t>
            </w:r>
          </w:p>
        </w:tc>
        <w:tc>
          <w:tcPr>
            <w:tcW w:w="0" w:type="auto"/>
            <w:vAlign w:val="center"/>
            <w:hideMark/>
          </w:tcPr>
          <w:p w14:paraId="110B8DA1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engineer, developer, challenging</w:t>
            </w:r>
          </w:p>
        </w:tc>
        <w:tc>
          <w:tcPr>
            <w:tcW w:w="0" w:type="auto"/>
            <w:vAlign w:val="center"/>
            <w:hideMark/>
          </w:tcPr>
          <w:p w14:paraId="0345033A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Would like to, I hope…</w:t>
            </w:r>
          </w:p>
        </w:tc>
      </w:tr>
      <w:tr w:rsidR="00840806" w:rsidRPr="00840806" w14:paraId="22A3A4E1" w14:textId="77777777" w:rsidTr="00F67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5006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F7BD10E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Ôn tập + Speaking Part 2 (Mock)</w:t>
            </w:r>
          </w:p>
        </w:tc>
        <w:tc>
          <w:tcPr>
            <w:tcW w:w="0" w:type="auto"/>
            <w:vAlign w:val="center"/>
            <w:hideMark/>
          </w:tcPr>
          <w:p w14:paraId="7C1003AA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Tùy theo chủ đề bạn chọn</w:t>
            </w:r>
          </w:p>
        </w:tc>
        <w:tc>
          <w:tcPr>
            <w:tcW w:w="0" w:type="auto"/>
            <w:vAlign w:val="center"/>
            <w:hideMark/>
          </w:tcPr>
          <w:p w14:paraId="0D697B16" w14:textId="77777777" w:rsidR="00840806" w:rsidRPr="00840806" w:rsidRDefault="00840806" w:rsidP="00840806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4080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Kết hợp toàn bộ</w:t>
            </w:r>
          </w:p>
        </w:tc>
      </w:tr>
    </w:tbl>
    <w:p w14:paraId="7AF913D1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pict w14:anchorId="25C60204">
          <v:rect id="_x0000_i1030" style="width:0;height:1.5pt" o:hralign="center" o:hrstd="t" o:hr="t" fillcolor="#a0a0a0" stroked="f"/>
        </w:pict>
      </w:r>
    </w:p>
    <w:p w14:paraId="407A2F17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4080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BÀI TẬP CUỐI TUẦN (Ngày 14):</w:t>
      </w:r>
    </w:p>
    <w:p w14:paraId="2A6D4A11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84080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IELTS Speaking Part 2 Mock Test:</w:t>
      </w:r>
    </w:p>
    <w:p w14:paraId="3DBF374E" w14:textId="77777777" w:rsidR="00840806" w:rsidRPr="00840806" w:rsidRDefault="00840806" w:rsidP="0084080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Thực hành: “Describe a place you have visited and liked.”</w:t>
      </w:r>
    </w:p>
    <w:p w14:paraId="6BB98FF6" w14:textId="77777777" w:rsidR="00840806" w:rsidRPr="00840806" w:rsidRDefault="00840806" w:rsidP="0084080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Chuẩn bị trong 1 phút</w:t>
      </w:r>
    </w:p>
    <w:p w14:paraId="48D4CE65" w14:textId="77777777" w:rsidR="00840806" w:rsidRPr="00840806" w:rsidRDefault="00840806" w:rsidP="0084080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Nói liên tục 1–2 phút</w:t>
      </w:r>
    </w:p>
    <w:p w14:paraId="26FEE69D" w14:textId="77777777" w:rsidR="00840806" w:rsidRPr="00840806" w:rsidRDefault="00840806" w:rsidP="0084080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Ghi âm, nghe lại và tự chấm: Fluency – Vocabulary – Pronunciation – Grammar</w:t>
      </w:r>
    </w:p>
    <w:p w14:paraId="1BE1DA6C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84080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Viết bài luận nhỏ (150 từ):</w:t>
      </w:r>
    </w:p>
    <w:p w14:paraId="42851C5A" w14:textId="77777777" w:rsidR="00840806" w:rsidRPr="00840806" w:rsidRDefault="00840806" w:rsidP="0084080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“Is it better to live in the city or the countryside?”</w:t>
      </w:r>
    </w:p>
    <w:p w14:paraId="079D8E9A" w14:textId="77777777" w:rsidR="00840806" w:rsidRPr="00840806" w:rsidRDefault="00840806" w:rsidP="0084080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Sử dụng các liên từ, cấu trúc học trong tuần.</w:t>
      </w:r>
    </w:p>
    <w:p w14:paraId="42745E9F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pict w14:anchorId="384807FB">
          <v:rect id="_x0000_i1031" style="width:0;height:1.5pt" o:hralign="center" o:hrstd="t" o:hr="t" fillcolor="#a0a0a0" stroked="f"/>
        </w:pict>
      </w:r>
    </w:p>
    <w:p w14:paraId="055EC7D7" w14:textId="77777777" w:rsidR="00840806" w:rsidRPr="00840806" w:rsidRDefault="00840806" w:rsidP="0084080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408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40806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MẸO ĐẶC BIỆT TUẦN 2:</w:t>
      </w:r>
    </w:p>
    <w:p w14:paraId="202540EC" w14:textId="77777777" w:rsidR="00840806" w:rsidRPr="00840806" w:rsidRDefault="00840806" w:rsidP="0084080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 xml:space="preserve">Tự tạo </w:t>
      </w:r>
      <w:r w:rsidRPr="008408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“Speaking Bank”</w:t>
      </w: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viết ra 10 câu hay mình đã nói được mỗi ngày (dùng idioms, collocations hoặc mẫu câu dài).</w:t>
      </w:r>
    </w:p>
    <w:p w14:paraId="503871F4" w14:textId="77777777" w:rsidR="00840806" w:rsidRPr="00840806" w:rsidRDefault="00840806" w:rsidP="0084080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Tập luyện “</w:t>
      </w:r>
      <w:r w:rsidRPr="00840806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Why? Because...</w:t>
      </w: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t>” cho mọi câu trả lời – giúp mở rộng ý dễ hơn và sát format IELTS.</w:t>
      </w:r>
    </w:p>
    <w:p w14:paraId="20787DC7" w14:textId="77777777" w:rsidR="00840806" w:rsidRPr="00840806" w:rsidRDefault="00840806" w:rsidP="00840806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40806">
        <w:rPr>
          <w:rFonts w:eastAsia="Times New Roman" w:cs="Times New Roman"/>
          <w:kern w:val="0"/>
          <w:sz w:val="24"/>
          <w:szCs w:val="24"/>
          <w14:ligatures w14:val="none"/>
        </w:rPr>
        <w:pict w14:anchorId="3E66E853">
          <v:rect id="_x0000_i1032" style="width:0;height:1.5pt" o:hralign="center" o:hrstd="t" o:hr="t" fillcolor="#a0a0a0" stroked="f"/>
        </w:pict>
      </w:r>
    </w:p>
    <w:p w14:paraId="7EE0AABB" w14:textId="77777777" w:rsidR="00412657" w:rsidRDefault="00412657"/>
    <w:sectPr w:rsidR="00412657" w:rsidSect="00F672A1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6FC4"/>
    <w:multiLevelType w:val="multilevel"/>
    <w:tmpl w:val="050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0500C"/>
    <w:multiLevelType w:val="multilevel"/>
    <w:tmpl w:val="36A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959FF"/>
    <w:multiLevelType w:val="multilevel"/>
    <w:tmpl w:val="8D4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B0B4C"/>
    <w:multiLevelType w:val="multilevel"/>
    <w:tmpl w:val="1B2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79290">
    <w:abstractNumId w:val="1"/>
  </w:num>
  <w:num w:numId="2" w16cid:durableId="1467552071">
    <w:abstractNumId w:val="3"/>
  </w:num>
  <w:num w:numId="3" w16cid:durableId="1694569592">
    <w:abstractNumId w:val="0"/>
  </w:num>
  <w:num w:numId="4" w16cid:durableId="928002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90"/>
    <w:rsid w:val="00025E90"/>
    <w:rsid w:val="00412657"/>
    <w:rsid w:val="007851EB"/>
    <w:rsid w:val="00840806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1917"/>
  <w15:chartTrackingRefBased/>
  <w15:docId w15:val="{B2E7FEE1-2B4E-45BF-93D6-FA8C3EEF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840806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08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0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llo.org/" TargetMode="External"/><Relationship Id="rId5" Type="http://schemas.openxmlformats.org/officeDocument/2006/relationships/hyperlink" Target="https://www.youtube.com/c/RealLifeEng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Lê Nhật Anh-CN22CLCA</dc:creator>
  <cp:keywords/>
  <dc:description/>
  <cp:lastModifiedBy>Phan Lê Nhật Anh-CN22CLCA</cp:lastModifiedBy>
  <cp:revision>3</cp:revision>
  <dcterms:created xsi:type="dcterms:W3CDTF">2025-05-21T00:13:00Z</dcterms:created>
  <dcterms:modified xsi:type="dcterms:W3CDTF">2025-05-21T00:14:00Z</dcterms:modified>
</cp:coreProperties>
</file>