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4000" w:type="dxa"/>
        <w:gridCol w:w="2500" w:type="dxa"/>
      </w:tblGrid>
      <w:tr>
        <w:trPr/>
        <w:tc>
          <w:tcPr>
            <w:tcW w:w="4000" w:type="dxa"/>
          </w:tcPr>
          <w:p>
            <w:pPr/>
            <w:r>
              <w:rPr>
                <w:rStyle w:val="oneUserDefinedStyle1"/>
              </w:rPr>
              <w:t xml:space="preserve">จาก  พชง.6 ผกส.กฟจ.อต.</w:t>
            </w:r>
          </w:p>
        </w:tc>
        <w:tc>
          <w:tcPr>
            <w:tcW w:w="2500" w:type="dxa"/>
          </w:tcPr>
          <w:p>
            <w:pPr/>
            <w:r>
              <w:rPr>
                <w:rStyle w:val="oneUserDefinedStyle1"/>
              </w:rPr>
              <w:t xml:space="preserve">ถึง ผจก.กฟจ.อต.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oneUserDefinedStyle1"/>
              </w:rPr>
              <w:t xml:space="preserve">เลขที่  น.2 กฟจ.อต. (  )</w:t>
            </w:r>
          </w:p>
        </w:tc>
        <w:tc>
          <w:tcPr>
            <w:tcW w:w="2500" w:type="dxa"/>
          </w:tcPr>
          <w:p>
            <w:pPr/>
            <w:r>
              <w:rPr>
                <w:rStyle w:val="oneUserDefinedStyle1"/>
              </w:rPr>
              <w:t xml:space="preserve">วันที่ 21 มีนาคม 2565</w:t>
            </w:r>
          </w:p>
        </w:tc>
      </w:tr>
    </w:tbl>
    <w:p>
      <w:pPr/>
      <w:r>
        <w:rPr>
          <w:rStyle w:val="oneUserDefinedStyle1"/>
        </w:rPr>
        <w:t xml:space="preserve">เรื่อง  ขออนุมัติวางเงินประกันจ้างเหมาเอกชนช่วยงานก่อสร้างระบบจำหน่ายไฟฟ้า</w:t>
      </w:r>
    </w:p>
    <w:p>
      <w:pPr/>
      <w:r>
        <w:rPr>
          <w:rStyle w:val="oneUserDefinedStyle1"/>
        </w:rPr>
        <w:t xml:space="preserve">เรียน  ผจก.กฟจ.อต. ผ่าน หผ.กส.กฟจ.อต.</w:t>
      </w:r>
    </w:p>
    <w:p>
      <w:pPr>
        <w:pStyle w:val="multipleTab"/>
      </w:pPr>
      <w:r>
        <w:rPr>
          <w:rStyle w:val="oneUserDefinedStyle1"/>
        </w:rPr>
        <w:t xml:space="preserve">	ตามรายงานขอจ้างเหมาเอกชนช่วยงานก่อสร้างฯ ตามอนุมัติที่ น.2 กฟจ.อต. (   )               ลว.             </w:t>
      </w:r>
    </w:p>
    <w:p>
      <w:pPr>
        <w:pStyle w:val="multipleTab"/>
      </w:pPr>
      <w:r>
        <w:rPr>
          <w:rStyle w:val="oneUserDefinedStyle1"/>
        </w:rPr>
        <w:t xml:space="preserve">ตามที่ แผนกก่อสร้างได้จ้างเหมา นายวิวัฒน์  ข้อหน่อ Vender List 241058 เลขประจำตัวผู้เสียภาษี 2147483647 ช่วยงานก่อสร้างขยายเขตระบบจำหน่ายไฟฟ้า บริเวณ ซอยอู่สมบูรณ์ ต.ท่าอิฐ อ.เมือง จ.อุตรดิตถ์ เป็นจำนวนเงิน 0.00 บาท ( ถ้วน ) รับประกันงาน 34 วัน นับตั้งแต่วันที่ ส่งมอบงานจ้างถูกต้องเรียบร้อยแล้ว เพื่อเป็นหลักประกันการปฏิบัติงานตามเงื่อนไข ของใบสั่งจ้าง ผกส.กฟจ.อต. จึงขอแจ้งให้ นายวิวัฒน์  ข้อหน่อ  วางเงินประกันสัญญาจ้างในอัตราร้อยละ 5 ของวงเงินการจ้างเหมาทั้งสิ้น คิดเป็นเงินประกัน 0 บาท </w:t>
      </w:r>
    </w:p>
    <w:p>
      <w:pPr>
        <w:pStyle w:val="multipleTab"/>
      </w:pPr>
      <w:r>
        <w:rPr>
          <w:rStyle w:val="oneUserDefinedStyle1"/>
        </w:rPr>
        <w:t xml:space="preserve">		จึงเรียนมาเพื่อโปรดพิจารณาอนุมัติ</w:t>
      </w:r>
    </w:p>
    <w:p/>
    <w:p/>
    <w:p>
      <w:pPr>
        <w:pStyle w:val="multipleTab"/>
      </w:pPr>
      <w:r>
        <w:rPr>
          <w:rStyle w:val="oneUserDefinedStyle1"/>
        </w:rPr>
        <w:t xml:space="preserve">			                  นายธนากร สอนคำ</w:t>
      </w:r>
    </w:p>
    <w:p>
      <w:pPr>
        <w:pStyle w:val="multipleTab"/>
      </w:pPr>
      <w:r>
        <w:rPr>
          <w:rStyle w:val="oneUserDefinedStyle1"/>
        </w:rPr>
        <w:t xml:space="preserve">			                ( พชง.6 ผกส.กฟจ.อต. )</w:t>
      </w:r>
    </w:p>
    <w:sectPr>
      <w:pgSz w:orient="portrait" w:w="11905.511811023622" w:h="16837.79527559055"/>
      <w:pgMar w:top="500" w:right="500" w:bottom="5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paragraph" w:customStyle="1" w:styleId="multipleTab">
    <w:name w:val="multipleTab"/>
    <w:basedOn w:val="Normal"/>
    <w:pPr>
      <w:tabs>
        <w:tab w:val="left" w:leader="none" w:pos="600"/>
        <w:tab w:val="center" w:leader="none" w:pos="3200"/>
        <w:tab w:val="right" w:leader="none" w:pos="530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2023-05-13T06:48:35+02:00</dcterms:created>
  <dcterms:modified xsi:type="dcterms:W3CDTF">2023-05-13T06:48:35+02:00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