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49C1CBAE" w:rsidR="00142165" w:rsidRPr="0041240C" w:rsidRDefault="00BB2714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BB2714">
        <w:rPr>
          <w:rFonts w:ascii="Times New Roman" w:hAnsi="Times New Roman" w:cs="Times New Roman"/>
          <w:sz w:val="40"/>
          <w:szCs w:val="56"/>
          <w:u w:val="single"/>
          <w:lang w:val="en-US"/>
        </w:rPr>
        <w:t>Task 5-Bootstrap Framework</w:t>
      </w:r>
      <w:r w:rsidRPr="00BB2714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05264633" w14:textId="77777777" w:rsidR="006B035E" w:rsidRPr="006B035E" w:rsidRDefault="006B035E" w:rsidP="006B03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Navbar Styling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5FD36B" w14:textId="0B697779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the class </w:t>
      </w:r>
      <w:proofErr w:type="spellStart"/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bg</w:t>
      </w:r>
      <w:proofErr w:type="spellEnd"/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-body-tertiary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navbar's background, wh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</w:t>
      </w:r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navbar-dark </w:t>
      </w:r>
      <w:proofErr w:type="spellStart"/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bg</w:t>
      </w:r>
      <w:proofErr w:type="spellEnd"/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-dark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dark theme.</w:t>
      </w:r>
    </w:p>
    <w:p w14:paraId="7F3E6EE2" w14:textId="77777777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terms of functionality, both navbars will behave similarly, but the background </w:t>
      </w:r>
      <w:proofErr w:type="spellStart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differs in appearance.</w:t>
      </w:r>
    </w:p>
    <w:p w14:paraId="1930CB17" w14:textId="77777777" w:rsidR="006B035E" w:rsidRPr="006B035E" w:rsidRDefault="006B035E" w:rsidP="006B03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Layout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FEBF5E9" w14:textId="5B714056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three grid columns (</w:t>
      </w:r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col-md-4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while 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on a two-column layout (</w:t>
      </w:r>
      <w:r w:rsidRPr="006B035E">
        <w:rPr>
          <w:rFonts w:ascii="Courier New" w:eastAsia="Times New Roman" w:hAnsi="Courier New" w:cs="Courier New"/>
          <w:sz w:val="20"/>
          <w:szCs w:val="20"/>
          <w:lang w:eastAsia="en-GB"/>
        </w:rPr>
        <w:t>col-md-6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A45F391" w14:textId="107502B9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content in the grid system also differs. In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, one of the columns is empty, wh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, each column contains styled content.</w:t>
      </w:r>
    </w:p>
    <w:p w14:paraId="089DC856" w14:textId="77777777" w:rsidR="006B035E" w:rsidRPr="006B035E" w:rsidRDefault="006B035E" w:rsidP="006B03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 Used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1B49BC" w14:textId="72E0E7AC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more on the buttons and text content,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included more variety in the grid, such as different column content to showcase the flexibility of the grid system.</w:t>
      </w:r>
    </w:p>
    <w:p w14:paraId="39E87781" w14:textId="77777777" w:rsidR="006B035E" w:rsidRPr="006B035E" w:rsidRDefault="006B035E" w:rsidP="006B03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 Placement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63D7146" w14:textId="5465764E" w:rsidR="006B035E" w:rsidRPr="006B035E" w:rsidRDefault="006B035E" w:rsidP="006B03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placement of buttons in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on the left-hand side within a 6-column width,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</w:t>
      </w:r>
      <w:proofErr w:type="spellStart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centered</w:t>
      </w:r>
      <w:proofErr w:type="spellEnd"/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beneath a grid layout for a different visual structure.</w:t>
      </w:r>
    </w:p>
    <w:p w14:paraId="1E2F4301" w14:textId="77777777" w:rsidR="006B035E" w:rsidRPr="006B035E" w:rsidRDefault="006B035E" w:rsidP="006B0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Notable Additions:</w:t>
      </w:r>
    </w:p>
    <w:p w14:paraId="162A3629" w14:textId="77777777" w:rsidR="006B035E" w:rsidRPr="006B035E" w:rsidRDefault="006B035E" w:rsidP="006B03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 Inclusion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>: Both examples correctly include the Bootstrap JavaScript file via the CDN for the interactivity of elements like the collapsible navbar.</w:t>
      </w:r>
    </w:p>
    <w:p w14:paraId="6C6C9098" w14:textId="77777777" w:rsidR="006B035E" w:rsidRPr="006B035E" w:rsidRDefault="006B035E" w:rsidP="006B03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B03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1BF3FEEC" w14:textId="4CEBA877" w:rsidR="006B035E" w:rsidRPr="006B035E" w:rsidRDefault="006B035E" w:rsidP="006B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offer a simple web layout using Bootstrap, demonstrating how to quickly build responsive and visually appealing designs using pre-built components and grid systems.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focused on a minimalistic layout with buttons and text,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B03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used a three-column grid system to showcase how different layouts could be arranged.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75FA1"/>
    <w:multiLevelType w:val="multilevel"/>
    <w:tmpl w:val="E358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87754"/>
    <w:multiLevelType w:val="multilevel"/>
    <w:tmpl w:val="42F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17"/>
  </w:num>
  <w:num w:numId="15">
    <w:abstractNumId w:val="16"/>
  </w:num>
  <w:num w:numId="16">
    <w:abstractNumId w:val="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332C16"/>
    <w:rsid w:val="00382284"/>
    <w:rsid w:val="003C146D"/>
    <w:rsid w:val="0041240C"/>
    <w:rsid w:val="00422715"/>
    <w:rsid w:val="005C3497"/>
    <w:rsid w:val="006B035E"/>
    <w:rsid w:val="007C4220"/>
    <w:rsid w:val="00973A73"/>
    <w:rsid w:val="00A7465C"/>
    <w:rsid w:val="00BB2714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15</cp:revision>
  <dcterms:created xsi:type="dcterms:W3CDTF">2024-10-17T08:33:00Z</dcterms:created>
  <dcterms:modified xsi:type="dcterms:W3CDTF">2024-10-18T11:07:00Z</dcterms:modified>
</cp:coreProperties>
</file>