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5E1" w:rsidRPr="009C1CEE" w:rsidRDefault="004175E1" w:rsidP="00E308F8">
      <w:pPr>
        <w:rPr>
          <w:rFonts w:cs="Segoe UI"/>
        </w:rPr>
      </w:pPr>
    </w:p>
    <w:p w:rsidR="004175E1" w:rsidRPr="009C1CEE" w:rsidRDefault="00E308F8">
      <w:pPr>
        <w:rPr>
          <w:rFonts w:cs="Segoe UI"/>
        </w:rPr>
      </w:pPr>
      <w:r w:rsidRPr="00620329">
        <w:rPr>
          <w:rFonts w:eastAsia="SimSun" w:cs="Times New Roman"/>
          <w:noProof/>
          <w:color w:val="595959"/>
        </w:rPr>
        <mc:AlternateContent>
          <mc:Choice Requires="wpg">
            <w:drawing>
              <wp:anchor distT="0" distB="0" distL="114300" distR="114300" simplePos="0" relativeHeight="251673600" behindDoc="0" locked="0" layoutInCell="1" allowOverlap="1" wp14:anchorId="3EEE7DE2" wp14:editId="5E600B82">
                <wp:simplePos x="0" y="0"/>
                <wp:positionH relativeFrom="margin">
                  <wp:align>left</wp:align>
                </wp:positionH>
                <wp:positionV relativeFrom="margin">
                  <wp:posOffset>419099</wp:posOffset>
                </wp:positionV>
                <wp:extent cx="6412230" cy="3305175"/>
                <wp:effectExtent l="0" t="0" r="7620" b="9525"/>
                <wp:wrapNone/>
                <wp:docPr id="8" name="Group 8"/>
                <wp:cNvGraphicFramePr/>
                <a:graphic xmlns:a="http://schemas.openxmlformats.org/drawingml/2006/main">
                  <a:graphicData uri="http://schemas.microsoft.com/office/word/2010/wordprocessingGroup">
                    <wpg:wgp>
                      <wpg:cNvGrpSpPr/>
                      <wpg:grpSpPr>
                        <a:xfrm>
                          <a:off x="0" y="0"/>
                          <a:ext cx="6412230" cy="3305175"/>
                          <a:chOff x="0" y="0"/>
                          <a:chExt cx="6537960" cy="6419461"/>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40573" y="748612"/>
                            <a:ext cx="6249768" cy="4529655"/>
                          </a:xfrm>
                          <a:prstGeom prst="rect">
                            <a:avLst/>
                          </a:prstGeom>
                          <a:noFill/>
                          <a:ln w="6350">
                            <a:noFill/>
                          </a:ln>
                          <a:effectLst/>
                        </wps:spPr>
                        <wps:txbx>
                          <w:txbxContent>
                            <w:p w:rsidR="00E308F8" w:rsidRPr="00E308F8" w:rsidRDefault="00E308F8" w:rsidP="00E308F8">
                              <w:pPr>
                                <w:jc w:val="center"/>
                                <w:rPr>
                                  <w:rFonts w:ascii="Segoe UI Light" w:eastAsia="SimHei" w:hAnsi="Segoe UI Light" w:cs="Times New Roman"/>
                                  <w:color w:val="FFFFFF"/>
                                  <w:sz w:val="48"/>
                                  <w:szCs w:val="72"/>
                                </w:rPr>
                              </w:pPr>
                              <w:r w:rsidRPr="00E308F8">
                                <w:rPr>
                                  <w:rFonts w:ascii="Segoe UI Light" w:eastAsia="SimHei" w:hAnsi="Segoe UI Light" w:cs="Times New Roman"/>
                                  <w:color w:val="FFFFFF"/>
                                  <w:sz w:val="48"/>
                                  <w:szCs w:val="72"/>
                                </w:rPr>
                                <w:t>TRƯỜNG ĐẠI HỌC KHOA HỌC TỰ NHIÊN</w:t>
                              </w:r>
                            </w:p>
                            <w:p w:rsidR="00C95AB1" w:rsidRDefault="00E308F8" w:rsidP="00E308F8">
                              <w:pPr>
                                <w:jc w:val="center"/>
                                <w:rPr>
                                  <w:rFonts w:ascii="Segoe UI Light" w:eastAsia="SimHei" w:hAnsi="Segoe UI Light" w:cs="Times New Roman"/>
                                  <w:color w:val="FFFFFF"/>
                                  <w:sz w:val="48"/>
                                  <w:szCs w:val="72"/>
                                </w:rPr>
                              </w:pPr>
                              <w:r w:rsidRPr="00E308F8">
                                <w:rPr>
                                  <w:rFonts w:ascii="Segoe UI Light" w:eastAsia="SimHei" w:hAnsi="Segoe UI Light" w:cs="Times New Roman"/>
                                  <w:color w:val="FFFFFF"/>
                                  <w:sz w:val="48"/>
                                  <w:szCs w:val="72"/>
                                </w:rPr>
                                <w:t xml:space="preserve"> KHOA CÔNG NGHỆ THÔNG TIN</w:t>
                              </w:r>
                              <w:r w:rsidRPr="00E308F8">
                                <w:rPr>
                                  <w:rFonts w:ascii="Segoe UI Light" w:eastAsia="SimHei" w:hAnsi="Segoe UI Light" w:cs="Times New Roman"/>
                                  <w:color w:val="FFFFFF"/>
                                  <w:sz w:val="48"/>
                                  <w:szCs w:val="72"/>
                                </w:rPr>
                                <w:cr/>
                              </w:r>
                            </w:p>
                            <w:p w:rsidR="00E308F8" w:rsidRPr="00E308F8" w:rsidRDefault="00E308F8" w:rsidP="00E308F8">
                              <w:pPr>
                                <w:jc w:val="center"/>
                                <w:rPr>
                                  <w:rFonts w:ascii="Segoe UI Light" w:hAnsi="Segoe UI Light" w:cs="Segoe UI Light"/>
                                  <w:b/>
                                  <w:color w:val="FFFFFF"/>
                                  <w:sz w:val="48"/>
                                  <w:szCs w:val="72"/>
                                </w:rPr>
                              </w:pPr>
                              <w:r w:rsidRPr="00E308F8">
                                <w:rPr>
                                  <w:rFonts w:ascii="Segoe UI Light" w:eastAsia="SimHei" w:hAnsi="Segoe UI Light" w:cs="Times New Roman"/>
                                  <w:b/>
                                  <w:color w:val="FFFFFF"/>
                                  <w:sz w:val="48"/>
                                  <w:szCs w:val="72"/>
                                </w:rPr>
                                <w:t>Quản lý dự án phần mềm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EE7DE2" id="Group 8" o:spid="_x0000_s1026" style="position:absolute;margin-left:0;margin-top:33pt;width:504.9pt;height:260.25pt;z-index:251673600;mso-position-horizontal:left;mso-position-horizontal-relative:margin;mso-position-vertical-relative:margin;mso-width-relative:margin;mso-height-relative:margin" coordsize="65379,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">
                <v:rect id="Rectangle 9" o:spid="_x0000_s1027" style="position:absolute;width:65379;height:6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405;top:7486;width:62498;height:45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E308F8" w:rsidRPr="00E308F8" w:rsidRDefault="00E308F8" w:rsidP="00E308F8">
                        <w:pPr>
                          <w:jc w:val="center"/>
                          <w:rPr>
                            <w:rFonts w:ascii="Segoe UI Light" w:eastAsia="SimHei" w:hAnsi="Segoe UI Light" w:cs="Times New Roman"/>
                            <w:color w:val="FFFFFF"/>
                            <w:sz w:val="48"/>
                            <w:szCs w:val="72"/>
                          </w:rPr>
                        </w:pPr>
                        <w:r w:rsidRPr="00E308F8">
                          <w:rPr>
                            <w:rFonts w:ascii="Segoe UI Light" w:eastAsia="SimHei" w:hAnsi="Segoe UI Light" w:cs="Times New Roman"/>
                            <w:color w:val="FFFFFF"/>
                            <w:sz w:val="48"/>
                            <w:szCs w:val="72"/>
                          </w:rPr>
                          <w:t>TRƯỜNG ĐẠI HỌC KHOA HỌC TỰ NHIÊN</w:t>
                        </w:r>
                      </w:p>
                      <w:p w:rsidR="00C95AB1" w:rsidRDefault="00E308F8" w:rsidP="00E308F8">
                        <w:pPr>
                          <w:jc w:val="center"/>
                          <w:rPr>
                            <w:rFonts w:ascii="Segoe UI Light" w:eastAsia="SimHei" w:hAnsi="Segoe UI Light" w:cs="Times New Roman"/>
                            <w:color w:val="FFFFFF"/>
                            <w:sz w:val="48"/>
                            <w:szCs w:val="72"/>
                          </w:rPr>
                        </w:pPr>
                        <w:r w:rsidRPr="00E308F8">
                          <w:rPr>
                            <w:rFonts w:ascii="Segoe UI Light" w:eastAsia="SimHei" w:hAnsi="Segoe UI Light" w:cs="Times New Roman"/>
                            <w:color w:val="FFFFFF"/>
                            <w:sz w:val="48"/>
                            <w:szCs w:val="72"/>
                          </w:rPr>
                          <w:t xml:space="preserve"> KHOA CÔNG NGHỆ THÔNG TIN</w:t>
                        </w:r>
                        <w:r w:rsidRPr="00E308F8">
                          <w:rPr>
                            <w:rFonts w:ascii="Segoe UI Light" w:eastAsia="SimHei" w:hAnsi="Segoe UI Light" w:cs="Times New Roman"/>
                            <w:color w:val="FFFFFF"/>
                            <w:sz w:val="48"/>
                            <w:szCs w:val="72"/>
                          </w:rPr>
                          <w:cr/>
                        </w:r>
                      </w:p>
                      <w:p w:rsidR="00E308F8" w:rsidRPr="00E308F8" w:rsidRDefault="00E308F8" w:rsidP="00E308F8">
                        <w:pPr>
                          <w:jc w:val="center"/>
                          <w:rPr>
                            <w:rFonts w:ascii="Segoe UI Light" w:hAnsi="Segoe UI Light" w:cs="Segoe UI Light"/>
                            <w:b/>
                            <w:color w:val="FFFFFF"/>
                            <w:sz w:val="48"/>
                            <w:szCs w:val="72"/>
                          </w:rPr>
                        </w:pPr>
                        <w:r w:rsidRPr="00E308F8">
                          <w:rPr>
                            <w:rFonts w:ascii="Segoe UI Light" w:eastAsia="SimHei" w:hAnsi="Segoe UI Light" w:cs="Times New Roman"/>
                            <w:b/>
                            <w:color w:val="FFFFFF"/>
                            <w:sz w:val="48"/>
                            <w:szCs w:val="72"/>
                          </w:rPr>
                          <w:t>Quản lý dự án phần mềm</w:t>
                        </w:r>
                      </w:p>
                    </w:txbxContent>
                  </v:textbox>
                </v:shape>
                <w10:wrap anchorx="margin" anchory="margin"/>
              </v:group>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pPr>
        <w:rPr>
          <w:rFonts w:cs="Segoe UI"/>
        </w:rPr>
      </w:pPr>
    </w:p>
    <w:p w:rsidR="00620329" w:rsidRDefault="00620329">
      <w:pPr>
        <w:rPr>
          <w:rFonts w:cs="Segoe UI"/>
        </w:rPr>
      </w:pPr>
    </w:p>
    <w:p w:rsidR="00620329" w:rsidRDefault="00620329">
      <w:pPr>
        <w:rPr>
          <w:rFonts w:cs="Segoe UI"/>
        </w:rPr>
      </w:pPr>
    </w:p>
    <w:p w:rsidR="00620329" w:rsidRDefault="00620329">
      <w:pPr>
        <w:rPr>
          <w:rFonts w:cs="Segoe UI"/>
        </w:rPr>
      </w:pPr>
    </w:p>
    <w:p w:rsidR="00620329" w:rsidRDefault="00620329">
      <w:pPr>
        <w:rPr>
          <w:rFonts w:cs="Segoe UI"/>
        </w:rPr>
      </w:pPr>
    </w:p>
    <w:p w:rsidR="00620329" w:rsidRDefault="00620329">
      <w:pPr>
        <w:rPr>
          <w:rFonts w:cs="Segoe UI"/>
        </w:rPr>
      </w:pPr>
    </w:p>
    <w:p w:rsidR="00620329" w:rsidRDefault="00620329">
      <w:pPr>
        <w:rPr>
          <w:rFonts w:cs="Segoe UI"/>
        </w:rPr>
      </w:pPr>
    </w:p>
    <w:p w:rsidR="00620329" w:rsidRPr="009C1CEE" w:rsidRDefault="00620329">
      <w:pPr>
        <w:rPr>
          <w:rFonts w:cs="Segoe UI"/>
        </w:rPr>
      </w:pPr>
    </w:p>
    <w:p w:rsidR="004175E1" w:rsidRPr="00C9732C" w:rsidRDefault="00C9732C" w:rsidP="00C9732C">
      <w:pPr>
        <w:jc w:val="center"/>
        <w:rPr>
          <w:rFonts w:cs="Segoe UI"/>
          <w:b/>
          <w:sz w:val="44"/>
        </w:rPr>
      </w:pPr>
      <w:r w:rsidRPr="00C9732C">
        <w:rPr>
          <w:rFonts w:cs="Segoe UI"/>
          <w:b/>
          <w:sz w:val="44"/>
        </w:rPr>
        <w:t>Nhóm 07</w:t>
      </w:r>
    </w:p>
    <w:p w:rsidR="00C9732C" w:rsidRPr="00C9732C" w:rsidRDefault="00C9732C" w:rsidP="00C9732C">
      <w:pPr>
        <w:jc w:val="center"/>
        <w:rPr>
          <w:rFonts w:cs="Segoe UI"/>
          <w:b/>
          <w:sz w:val="44"/>
        </w:rPr>
      </w:pPr>
      <w:r w:rsidRPr="00C9732C">
        <w:rPr>
          <w:rFonts w:cs="Segoe UI"/>
          <w:b/>
          <w:sz w:val="44"/>
        </w:rPr>
        <w:t>ĐỒ ÁN: WEBSITE KIỂM TRA CHÍNH TẢ</w:t>
      </w:r>
    </w:p>
    <w:p w:rsidR="00C9732C" w:rsidRPr="00C9732C" w:rsidRDefault="00C9732C" w:rsidP="00C9732C">
      <w:pPr>
        <w:jc w:val="center"/>
        <w:rPr>
          <w:rFonts w:cs="Segoe UI"/>
          <w:sz w:val="44"/>
        </w:rPr>
      </w:pPr>
      <w:r w:rsidRPr="00C9732C">
        <w:rPr>
          <w:rFonts w:cs="Segoe UI"/>
          <w:sz w:val="44"/>
        </w:rPr>
        <w:t>EXECUTIVE SUMMARY</w:t>
      </w:r>
    </w:p>
    <w:p w:rsidR="004175E1" w:rsidRPr="009C1CEE" w:rsidRDefault="00C9732C">
      <w:pPr>
        <w:rPr>
          <w:rFonts w:cs="Segoe UI"/>
        </w:rPr>
        <w:sectPr w:rsidR="004175E1" w:rsidRPr="009C1CEE">
          <w:pgSz w:w="12240" w:h="15840"/>
          <w:pgMar w:top="1440" w:right="1440" w:bottom="1440" w:left="1440" w:header="720" w:footer="720" w:gutter="0"/>
          <w:cols w:space="720"/>
          <w:docGrid w:linePitch="360"/>
        </w:sectPr>
      </w:pPr>
      <w:r>
        <w:rPr>
          <w:rFonts w:cs="Segoe UI"/>
        </w:rPr>
        <w:br w:type="page"/>
      </w:r>
      <w:r w:rsidR="00AF60F5" w:rsidRPr="00AF60F5">
        <w:rPr>
          <w:noProof/>
          <w:sz w:val="24"/>
        </w:rPr>
        <mc:AlternateContent>
          <mc:Choice Requires="wps">
            <w:drawing>
              <wp:anchor distT="0" distB="0" distL="114300" distR="114300" simplePos="0" relativeHeight="251671552" behindDoc="0" locked="0" layoutInCell="1" allowOverlap="1" wp14:anchorId="5E3E7EF0" wp14:editId="1E98A56A">
                <wp:simplePos x="0" y="0"/>
                <wp:positionH relativeFrom="page">
                  <wp:align>right</wp:align>
                </wp:positionH>
                <wp:positionV relativeFrom="paragraph">
                  <wp:posOffset>1623495</wp:posOffset>
                </wp:positionV>
                <wp:extent cx="1271016" cy="1270000"/>
                <wp:effectExtent l="318" t="0" r="6032" b="6033"/>
                <wp:wrapNone/>
                <wp:docPr id="4" name="Right Triangle 7"/>
                <wp:cNvGraphicFramePr/>
                <a:graphic xmlns:a="http://schemas.openxmlformats.org/drawingml/2006/main">
                  <a:graphicData uri="http://schemas.microsoft.com/office/word/2010/wordprocessingShape">
                    <wps:wsp>
                      <wps:cNvSpPr/>
                      <wps:spPr>
                        <a:xfrm rot="16200000">
                          <a:off x="0" y="0"/>
                          <a:ext cx="1271016" cy="1270000"/>
                        </a:xfrm>
                        <a:prstGeom prst="rtTriangle">
                          <a:avLst/>
                        </a:prstGeom>
                        <a:solidFill>
                          <a:schemeClr val="tx2">
                            <a:lumMod val="60000"/>
                            <a:lumOff val="4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009D97E5" id="_x0000_t6" coordsize="21600,21600" o:spt="6" path="m,l,21600r21600,xe">
                <v:stroke joinstyle="miter"/>
                <v:path gradientshapeok="t" o:connecttype="custom" o:connectlocs="0,0;0,10800;0,21600;10800,21600;21600,21600;10800,10800" textboxrect="1800,12600,12600,19800"/>
              </v:shapetype>
              <v:shape id="Right Triangle 7" o:spid="_x0000_s1026" type="#_x0000_t6" style="position:absolute;margin-left:48.9pt;margin-top:127.85pt;width:100.1pt;height:100pt;rotation:-90;z-index:25167155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" fillcolor="#548dd4 [1951]" stroked="f" strokeweight="2pt">
                <w10:wrap anchorx="page"/>
              </v:shape>
            </w:pict>
          </mc:Fallback>
        </mc:AlternateContent>
      </w:r>
      <w:r w:rsidR="005B4FEC" w:rsidRPr="009C1CEE">
        <w:rPr>
          <w:rFonts w:cs="Segoe UI"/>
          <w:noProof/>
        </w:rPr>
        <w:drawing>
          <wp:anchor distT="0" distB="0" distL="114300" distR="114300" simplePos="0" relativeHeight="251665408" behindDoc="0" locked="0" layoutInCell="1" allowOverlap="1" wp14:anchorId="426E0471" wp14:editId="11AD4090">
            <wp:simplePos x="0" y="0"/>
            <wp:positionH relativeFrom="margin">
              <wp:posOffset>409433</wp:posOffset>
            </wp:positionH>
            <wp:positionV relativeFrom="paragraph">
              <wp:posOffset>1238885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00620329" w:rsidRPr="009C1CEE">
        <w:rPr>
          <w:rFonts w:cs="Segoe UI"/>
          <w:noProof/>
        </w:rPr>
        <mc:AlternateContent>
          <mc:Choice Requires="wps">
            <w:drawing>
              <wp:anchor distT="0" distB="0" distL="114300" distR="114300" simplePos="0" relativeHeight="251664384" behindDoc="0" locked="0" layoutInCell="1" allowOverlap="1" wp14:anchorId="3E92A22A" wp14:editId="1A63F489">
                <wp:simplePos x="0" y="0"/>
                <wp:positionH relativeFrom="margin">
                  <wp:align>left</wp:align>
                </wp:positionH>
                <wp:positionV relativeFrom="paragraph">
                  <wp:posOffset>1399531</wp:posOffset>
                </wp:positionV>
                <wp:extent cx="5372735"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735" cy="1403985"/>
                        </a:xfrm>
                        <a:prstGeom prst="rect">
                          <a:avLst/>
                        </a:prstGeom>
                        <a:solidFill>
                          <a:srgbClr val="FFFFFF"/>
                        </a:solidFill>
                        <a:ln w="9525">
                          <a:noFill/>
                          <a:miter lim="800000"/>
                          <a:headEnd/>
                          <a:tailEnd/>
                        </a:ln>
                      </wps:spPr>
                      <wps:txbx>
                        <w:txbxContent>
                          <w:p w:rsidR="000B1151" w:rsidRPr="00B040AB" w:rsidRDefault="00D54404" w:rsidP="00620329">
                            <w:pPr>
                              <w:jc w:val="right"/>
                              <w:rPr>
                                <w:rFonts w:ascii="Segoe UI Light" w:hAnsi="Segoe UI Light" w:cs="Segoe UI Light"/>
                                <w:b/>
                                <w:color w:val="0066FF"/>
                                <w:sz w:val="30"/>
                              </w:rPr>
                            </w:pPr>
                            <w:r>
                              <w:rPr>
                                <w:rFonts w:ascii="Segoe UI Light" w:hAnsi="Segoe UI Light" w:cs="Segoe UI Light"/>
                                <w:b/>
                                <w:color w:val="0066FF"/>
                                <w:sz w:val="30"/>
                              </w:rPr>
                              <w:t>Software Engineering Department |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92A22A" id="Text Box 2" o:spid="_x0000_s1029" type="#_x0000_t202" style="position:absolute;margin-left:0;margin-top:110.2pt;width:423.05pt;height:110.55pt;z-index:25166438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GVJAIAACM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" stroked="f">
                <v:textbox style="mso-fit-shape-to-text:t">
                  <w:txbxContent>
                    <w:p w:rsidR="000B1151" w:rsidRPr="00B040AB" w:rsidRDefault="00D54404" w:rsidP="00620329">
                      <w:pPr>
                        <w:jc w:val="right"/>
                        <w:rPr>
                          <w:rFonts w:ascii="Segoe UI Light" w:hAnsi="Segoe UI Light" w:cs="Segoe UI Light"/>
                          <w:b/>
                          <w:color w:val="0066FF"/>
                          <w:sz w:val="30"/>
                        </w:rPr>
                      </w:pPr>
                      <w:r>
                        <w:rPr>
                          <w:rFonts w:ascii="Segoe UI Light" w:hAnsi="Segoe UI Light" w:cs="Segoe UI Light"/>
                          <w:b/>
                          <w:color w:val="0066FF"/>
                          <w:sz w:val="30"/>
                        </w:rPr>
                        <w:t>Software Engineering Department | FIT</w:t>
                      </w:r>
                    </w:p>
                  </w:txbxContent>
                </v:textbox>
                <w10:wrap anchorx="margin"/>
              </v:shape>
            </w:pict>
          </mc:Fallback>
        </mc:AlternateContent>
      </w:r>
    </w:p>
    <w:p w:rsidR="00390CFC" w:rsidRDefault="007374C1" w:rsidP="00390CFC">
      <w:pPr>
        <w:jc w:val="center"/>
        <w:rPr>
          <w:rFonts w:cs="Segoe UI"/>
          <w:b/>
          <w:sz w:val="24"/>
        </w:rPr>
      </w:pPr>
      <w:r>
        <w:rPr>
          <w:rFonts w:cs="Segoe UI"/>
          <w:b/>
          <w:sz w:val="24"/>
        </w:rPr>
        <w:lastRenderedPageBreak/>
        <w:t>Lịch sử thay đổi văn bản</w:t>
      </w:r>
    </w:p>
    <w:tbl>
      <w:tblPr>
        <w:tblStyle w:val="TableGrid"/>
        <w:tblW w:w="0" w:type="auto"/>
        <w:tblLook w:val="04A0" w:firstRow="1" w:lastRow="0" w:firstColumn="1" w:lastColumn="0" w:noHBand="0" w:noVBand="1"/>
      </w:tblPr>
      <w:tblGrid>
        <w:gridCol w:w="2517"/>
        <w:gridCol w:w="2517"/>
        <w:gridCol w:w="2518"/>
        <w:gridCol w:w="2518"/>
      </w:tblGrid>
      <w:tr w:rsidR="00F94F38" w:rsidTr="00F94F38">
        <w:tc>
          <w:tcPr>
            <w:tcW w:w="2517" w:type="dxa"/>
          </w:tcPr>
          <w:p w:rsidR="00F94F38" w:rsidRDefault="00F94F38" w:rsidP="00390CFC">
            <w:pPr>
              <w:jc w:val="center"/>
              <w:rPr>
                <w:rFonts w:cs="Segoe UI"/>
                <w:b/>
                <w:sz w:val="24"/>
              </w:rPr>
            </w:pPr>
            <w:r>
              <w:rPr>
                <w:rFonts w:cs="Segoe UI"/>
                <w:b/>
                <w:sz w:val="24"/>
              </w:rPr>
              <w:t>Ngày</w:t>
            </w:r>
          </w:p>
        </w:tc>
        <w:tc>
          <w:tcPr>
            <w:tcW w:w="2517" w:type="dxa"/>
          </w:tcPr>
          <w:p w:rsidR="00F94F38" w:rsidRDefault="00F94F38" w:rsidP="00390CFC">
            <w:pPr>
              <w:jc w:val="center"/>
              <w:rPr>
                <w:rFonts w:cs="Segoe UI"/>
                <w:b/>
                <w:sz w:val="24"/>
              </w:rPr>
            </w:pPr>
            <w:r>
              <w:rPr>
                <w:rFonts w:cs="Segoe UI"/>
                <w:b/>
                <w:sz w:val="24"/>
              </w:rPr>
              <w:t>Phiên bản</w:t>
            </w:r>
          </w:p>
        </w:tc>
        <w:tc>
          <w:tcPr>
            <w:tcW w:w="2518" w:type="dxa"/>
          </w:tcPr>
          <w:p w:rsidR="00F94F38" w:rsidRDefault="00F94F38" w:rsidP="00390CFC">
            <w:pPr>
              <w:jc w:val="center"/>
              <w:rPr>
                <w:rFonts w:cs="Segoe UI"/>
                <w:b/>
                <w:sz w:val="24"/>
              </w:rPr>
            </w:pPr>
            <w:r>
              <w:rPr>
                <w:rFonts w:cs="Segoe UI"/>
                <w:b/>
                <w:sz w:val="24"/>
              </w:rPr>
              <w:t>Mô tả</w:t>
            </w:r>
          </w:p>
        </w:tc>
        <w:tc>
          <w:tcPr>
            <w:tcW w:w="2518" w:type="dxa"/>
          </w:tcPr>
          <w:p w:rsidR="00F94F38" w:rsidRDefault="00F94F38" w:rsidP="00390CFC">
            <w:pPr>
              <w:jc w:val="center"/>
              <w:rPr>
                <w:rFonts w:cs="Segoe UI"/>
                <w:b/>
                <w:sz w:val="24"/>
              </w:rPr>
            </w:pPr>
            <w:r>
              <w:rPr>
                <w:rFonts w:cs="Segoe UI"/>
                <w:b/>
                <w:sz w:val="24"/>
              </w:rPr>
              <w:t>Tác giả</w:t>
            </w:r>
          </w:p>
        </w:tc>
      </w:tr>
      <w:tr w:rsidR="00F94F38" w:rsidTr="00F94F38">
        <w:tc>
          <w:tcPr>
            <w:tcW w:w="2517" w:type="dxa"/>
          </w:tcPr>
          <w:p w:rsidR="00F94F38" w:rsidRPr="00F94F38" w:rsidRDefault="00F94F38" w:rsidP="00390CFC">
            <w:pPr>
              <w:jc w:val="center"/>
              <w:rPr>
                <w:rFonts w:cs="Segoe UI"/>
                <w:sz w:val="24"/>
              </w:rPr>
            </w:pPr>
            <w:r w:rsidRPr="00F94F38">
              <w:rPr>
                <w:rFonts w:cs="Segoe UI"/>
                <w:sz w:val="24"/>
              </w:rPr>
              <w:t>24/09/2017</w:t>
            </w:r>
          </w:p>
        </w:tc>
        <w:tc>
          <w:tcPr>
            <w:tcW w:w="2517" w:type="dxa"/>
          </w:tcPr>
          <w:p w:rsidR="00F94F38" w:rsidRPr="00F94F38" w:rsidRDefault="00F94F38" w:rsidP="00390CFC">
            <w:pPr>
              <w:jc w:val="center"/>
              <w:rPr>
                <w:rFonts w:cs="Segoe UI"/>
                <w:sz w:val="24"/>
              </w:rPr>
            </w:pPr>
            <w:r w:rsidRPr="00F94F38">
              <w:rPr>
                <w:rFonts w:cs="Segoe UI"/>
                <w:sz w:val="24"/>
              </w:rPr>
              <w:t>1.0</w:t>
            </w:r>
          </w:p>
        </w:tc>
        <w:tc>
          <w:tcPr>
            <w:tcW w:w="2518" w:type="dxa"/>
          </w:tcPr>
          <w:p w:rsidR="00F94F38" w:rsidRPr="00F94F38" w:rsidRDefault="00F94F38" w:rsidP="00390CFC">
            <w:pPr>
              <w:jc w:val="center"/>
              <w:rPr>
                <w:rFonts w:cs="Segoe UI"/>
                <w:sz w:val="24"/>
              </w:rPr>
            </w:pPr>
            <w:r w:rsidRPr="00F94F38">
              <w:rPr>
                <w:rFonts w:cs="Segoe UI"/>
                <w:sz w:val="24"/>
              </w:rPr>
              <w:t>Soạn thảo tài liệu</w:t>
            </w:r>
          </w:p>
        </w:tc>
        <w:tc>
          <w:tcPr>
            <w:tcW w:w="2518" w:type="dxa"/>
          </w:tcPr>
          <w:p w:rsidR="00F94F38" w:rsidRPr="00F94F38" w:rsidRDefault="00F94F38" w:rsidP="00390CFC">
            <w:pPr>
              <w:jc w:val="center"/>
              <w:rPr>
                <w:rFonts w:cs="Segoe UI"/>
                <w:sz w:val="24"/>
              </w:rPr>
            </w:pPr>
            <w:r w:rsidRPr="00F94F38">
              <w:rPr>
                <w:rFonts w:cs="Segoe UI"/>
                <w:sz w:val="24"/>
              </w:rPr>
              <w:t>Nhóm 10 người</w:t>
            </w:r>
          </w:p>
        </w:tc>
      </w:tr>
      <w:tr w:rsidR="00F94F38" w:rsidTr="00F94F38">
        <w:tc>
          <w:tcPr>
            <w:tcW w:w="2517" w:type="dxa"/>
          </w:tcPr>
          <w:p w:rsidR="00F94F38" w:rsidRPr="00F94F38" w:rsidRDefault="00F94F38" w:rsidP="00390CFC">
            <w:pPr>
              <w:jc w:val="center"/>
              <w:rPr>
                <w:rFonts w:cs="Segoe UI"/>
                <w:sz w:val="24"/>
              </w:rPr>
            </w:pPr>
          </w:p>
        </w:tc>
        <w:tc>
          <w:tcPr>
            <w:tcW w:w="2517" w:type="dxa"/>
          </w:tcPr>
          <w:p w:rsidR="00F94F38" w:rsidRPr="00F94F38" w:rsidRDefault="00F94F38" w:rsidP="00390CFC">
            <w:pPr>
              <w:jc w:val="center"/>
              <w:rPr>
                <w:rFonts w:cs="Segoe UI"/>
                <w:sz w:val="24"/>
              </w:rPr>
            </w:pPr>
          </w:p>
        </w:tc>
        <w:tc>
          <w:tcPr>
            <w:tcW w:w="2518" w:type="dxa"/>
          </w:tcPr>
          <w:p w:rsidR="00F94F38" w:rsidRPr="00F94F38" w:rsidRDefault="00F94F38" w:rsidP="00390CFC">
            <w:pPr>
              <w:jc w:val="center"/>
              <w:rPr>
                <w:rFonts w:cs="Segoe UI"/>
                <w:sz w:val="24"/>
              </w:rPr>
            </w:pPr>
          </w:p>
        </w:tc>
        <w:tc>
          <w:tcPr>
            <w:tcW w:w="2518" w:type="dxa"/>
          </w:tcPr>
          <w:p w:rsidR="00F94F38" w:rsidRPr="00F94F38" w:rsidRDefault="00F94F38" w:rsidP="00390CFC">
            <w:pPr>
              <w:jc w:val="center"/>
              <w:rPr>
                <w:rFonts w:cs="Segoe UI"/>
                <w:sz w:val="24"/>
              </w:rPr>
            </w:pPr>
          </w:p>
        </w:tc>
      </w:tr>
    </w:tbl>
    <w:p w:rsidR="00F94F38" w:rsidRDefault="00F94F38" w:rsidP="00390CFC">
      <w:pPr>
        <w:jc w:val="center"/>
        <w:rPr>
          <w:rFonts w:cs="Segoe UI"/>
          <w:b/>
          <w:sz w:val="24"/>
        </w:rPr>
      </w:pPr>
    </w:p>
    <w:p w:rsidR="00F94F38" w:rsidRDefault="00F94F38">
      <w:pPr>
        <w:rPr>
          <w:rFonts w:cs="Segoe UI"/>
          <w:b/>
          <w:sz w:val="24"/>
        </w:rPr>
      </w:pPr>
      <w:r>
        <w:rPr>
          <w:rFonts w:cs="Segoe UI"/>
          <w:b/>
          <w:sz w:val="24"/>
        </w:rPr>
        <w:br w:type="page"/>
      </w:r>
    </w:p>
    <w:p w:rsidR="00D43720" w:rsidRDefault="00D43720" w:rsidP="00D43720">
      <w:pPr>
        <w:rPr>
          <w:rFonts w:cs="Segoe UI"/>
          <w:b/>
          <w:sz w:val="24"/>
        </w:rPr>
      </w:pPr>
    </w:p>
    <w:sdt>
      <w:sdtPr>
        <w:id w:val="208544683"/>
        <w:docPartObj>
          <w:docPartGallery w:val="Table of Contents"/>
          <w:docPartUnique/>
        </w:docPartObj>
      </w:sdtPr>
      <w:sdtEndPr>
        <w:rPr>
          <w:b/>
          <w:bCs/>
          <w:noProof/>
        </w:rPr>
      </w:sdtEndPr>
      <w:sdtContent>
        <w:p w:rsidR="00D43720" w:rsidRPr="00D43720" w:rsidRDefault="00D43720" w:rsidP="00D43720">
          <w:pPr>
            <w:jc w:val="center"/>
            <w:rPr>
              <w:rFonts w:cs="Segoe UI"/>
              <w:b/>
              <w:sz w:val="44"/>
            </w:rPr>
          </w:pPr>
          <w:r w:rsidRPr="00D43720">
            <w:rPr>
              <w:b/>
              <w:sz w:val="40"/>
            </w:rPr>
            <w:t>Mục lục</w:t>
          </w:r>
        </w:p>
        <w:p w:rsidR="003A3841" w:rsidRDefault="00D43720">
          <w:pPr>
            <w:pStyle w:val="TOC1"/>
            <w:tabs>
              <w:tab w:val="left" w:pos="660"/>
            </w:tabs>
            <w:rPr>
              <w:rFonts w:asciiTheme="minorHAnsi" w:eastAsiaTheme="minorEastAsia" w:hAnsiTheme="minorHAnsi"/>
              <w:b w:val="0"/>
              <w:noProof/>
              <w:sz w:val="22"/>
              <w:lang w:val="vi-VN" w:eastAsia="vi-VN"/>
            </w:rPr>
          </w:pPr>
          <w:r>
            <w:fldChar w:fldCharType="begin"/>
          </w:r>
          <w:r>
            <w:instrText xml:space="preserve"> TOC \o "1-3" \h \z \u </w:instrText>
          </w:r>
          <w:r>
            <w:fldChar w:fldCharType="separate"/>
          </w:r>
          <w:bookmarkStart w:id="0" w:name="_GoBack"/>
          <w:bookmarkEnd w:id="0"/>
          <w:r w:rsidR="003A3841" w:rsidRPr="00E162D9">
            <w:rPr>
              <w:rStyle w:val="Hyperlink"/>
              <w:noProof/>
            </w:rPr>
            <w:fldChar w:fldCharType="begin"/>
          </w:r>
          <w:r w:rsidR="003A3841" w:rsidRPr="00E162D9">
            <w:rPr>
              <w:rStyle w:val="Hyperlink"/>
              <w:noProof/>
            </w:rPr>
            <w:instrText xml:space="preserve"> </w:instrText>
          </w:r>
          <w:r w:rsidR="003A3841">
            <w:rPr>
              <w:noProof/>
            </w:rPr>
            <w:instrText>HYPERLINK \l "_Toc494636363"</w:instrText>
          </w:r>
          <w:r w:rsidR="003A3841" w:rsidRPr="00E162D9">
            <w:rPr>
              <w:rStyle w:val="Hyperlink"/>
              <w:noProof/>
            </w:rPr>
            <w:instrText xml:space="preserve"> </w:instrText>
          </w:r>
          <w:r w:rsidR="003A3841" w:rsidRPr="00E162D9">
            <w:rPr>
              <w:rStyle w:val="Hyperlink"/>
              <w:noProof/>
            </w:rPr>
          </w:r>
          <w:r w:rsidR="003A3841" w:rsidRPr="00E162D9">
            <w:rPr>
              <w:rStyle w:val="Hyperlink"/>
              <w:noProof/>
            </w:rPr>
            <w:fldChar w:fldCharType="separate"/>
          </w:r>
          <w:r w:rsidR="003A3841" w:rsidRPr="00E162D9">
            <w:rPr>
              <w:rStyle w:val="Hyperlink"/>
              <w:noProof/>
            </w:rPr>
            <w:t>1.</w:t>
          </w:r>
          <w:r w:rsidR="003A3841">
            <w:rPr>
              <w:rFonts w:asciiTheme="minorHAnsi" w:eastAsiaTheme="minorEastAsia" w:hAnsiTheme="minorHAnsi"/>
              <w:b w:val="0"/>
              <w:noProof/>
              <w:sz w:val="22"/>
              <w:lang w:val="vi-VN" w:eastAsia="vi-VN"/>
            </w:rPr>
            <w:tab/>
          </w:r>
          <w:r w:rsidR="003A3841" w:rsidRPr="00E162D9">
            <w:rPr>
              <w:rStyle w:val="Hyperlink"/>
              <w:noProof/>
            </w:rPr>
            <w:t>Tóm tắt dự án:</w:t>
          </w:r>
          <w:r w:rsidR="003A3841">
            <w:rPr>
              <w:noProof/>
              <w:webHidden/>
            </w:rPr>
            <w:tab/>
          </w:r>
          <w:r w:rsidR="003A3841">
            <w:rPr>
              <w:noProof/>
              <w:webHidden/>
            </w:rPr>
            <w:fldChar w:fldCharType="begin"/>
          </w:r>
          <w:r w:rsidR="003A3841">
            <w:rPr>
              <w:noProof/>
              <w:webHidden/>
            </w:rPr>
            <w:instrText xml:space="preserve"> PAGEREF _Toc494636363 \h </w:instrText>
          </w:r>
          <w:r w:rsidR="003A3841">
            <w:rPr>
              <w:noProof/>
              <w:webHidden/>
            </w:rPr>
          </w:r>
          <w:r w:rsidR="003A3841">
            <w:rPr>
              <w:noProof/>
              <w:webHidden/>
            </w:rPr>
            <w:fldChar w:fldCharType="separate"/>
          </w:r>
          <w:r w:rsidR="003A3841">
            <w:rPr>
              <w:noProof/>
              <w:webHidden/>
            </w:rPr>
            <w:t>4</w:t>
          </w:r>
          <w:r w:rsidR="003A3841">
            <w:rPr>
              <w:noProof/>
              <w:webHidden/>
            </w:rPr>
            <w:fldChar w:fldCharType="end"/>
          </w:r>
          <w:r w:rsidR="003A3841" w:rsidRPr="00E162D9">
            <w:rPr>
              <w:rStyle w:val="Hyperlink"/>
              <w:noProof/>
            </w:rPr>
            <w:fldChar w:fldCharType="end"/>
          </w:r>
        </w:p>
        <w:p w:rsidR="003A3841" w:rsidRDefault="003A3841">
          <w:pPr>
            <w:pStyle w:val="TOC2"/>
            <w:tabs>
              <w:tab w:val="left" w:pos="880"/>
              <w:tab w:val="right" w:leader="dot" w:pos="10070"/>
            </w:tabs>
            <w:rPr>
              <w:rFonts w:asciiTheme="minorHAnsi" w:eastAsiaTheme="minorEastAsia" w:hAnsiTheme="minorHAnsi"/>
              <w:noProof/>
              <w:sz w:val="22"/>
              <w:lang w:val="vi-VN" w:eastAsia="vi-VN"/>
            </w:rPr>
          </w:pPr>
          <w:hyperlink w:anchor="_Toc494636364" w:history="1">
            <w:r w:rsidRPr="00E162D9">
              <w:rPr>
                <w:rStyle w:val="Hyperlink"/>
                <w:noProof/>
              </w:rPr>
              <w:t>1.1</w:t>
            </w:r>
            <w:r>
              <w:rPr>
                <w:rFonts w:asciiTheme="minorHAnsi" w:eastAsiaTheme="minorEastAsia" w:hAnsiTheme="minorHAnsi"/>
                <w:noProof/>
                <w:sz w:val="22"/>
                <w:lang w:val="vi-VN" w:eastAsia="vi-VN"/>
              </w:rPr>
              <w:tab/>
            </w:r>
            <w:r w:rsidRPr="00E162D9">
              <w:rPr>
                <w:rStyle w:val="Hyperlink"/>
                <w:noProof/>
              </w:rPr>
              <w:t>Vấn đề giải quyết:</w:t>
            </w:r>
            <w:r>
              <w:rPr>
                <w:noProof/>
                <w:webHidden/>
              </w:rPr>
              <w:tab/>
            </w:r>
            <w:r>
              <w:rPr>
                <w:noProof/>
                <w:webHidden/>
              </w:rPr>
              <w:fldChar w:fldCharType="begin"/>
            </w:r>
            <w:r>
              <w:rPr>
                <w:noProof/>
                <w:webHidden/>
              </w:rPr>
              <w:instrText xml:space="preserve"> PAGEREF _Toc494636364 \h </w:instrText>
            </w:r>
            <w:r>
              <w:rPr>
                <w:noProof/>
                <w:webHidden/>
              </w:rPr>
            </w:r>
            <w:r>
              <w:rPr>
                <w:noProof/>
                <w:webHidden/>
              </w:rPr>
              <w:fldChar w:fldCharType="separate"/>
            </w:r>
            <w:r>
              <w:rPr>
                <w:noProof/>
                <w:webHidden/>
              </w:rPr>
              <w:t>4</w:t>
            </w:r>
            <w:r>
              <w:rPr>
                <w:noProof/>
                <w:webHidden/>
              </w:rPr>
              <w:fldChar w:fldCharType="end"/>
            </w:r>
          </w:hyperlink>
        </w:p>
        <w:p w:rsidR="003A3841" w:rsidRDefault="003A3841">
          <w:pPr>
            <w:pStyle w:val="TOC2"/>
            <w:tabs>
              <w:tab w:val="left" w:pos="880"/>
              <w:tab w:val="right" w:leader="dot" w:pos="10070"/>
            </w:tabs>
            <w:rPr>
              <w:rFonts w:asciiTheme="minorHAnsi" w:eastAsiaTheme="minorEastAsia" w:hAnsiTheme="minorHAnsi"/>
              <w:noProof/>
              <w:sz w:val="22"/>
              <w:lang w:val="vi-VN" w:eastAsia="vi-VN"/>
            </w:rPr>
          </w:pPr>
          <w:hyperlink w:anchor="_Toc494636365" w:history="1">
            <w:r w:rsidRPr="00E162D9">
              <w:rPr>
                <w:rStyle w:val="Hyperlink"/>
                <w:noProof/>
              </w:rPr>
              <w:t>1.2</w:t>
            </w:r>
            <w:r>
              <w:rPr>
                <w:rFonts w:asciiTheme="minorHAnsi" w:eastAsiaTheme="minorEastAsia" w:hAnsiTheme="minorHAnsi"/>
                <w:noProof/>
                <w:sz w:val="22"/>
                <w:lang w:val="vi-VN" w:eastAsia="vi-VN"/>
              </w:rPr>
              <w:tab/>
            </w:r>
            <w:r w:rsidRPr="00E162D9">
              <w:rPr>
                <w:rStyle w:val="Hyperlink"/>
                <w:noProof/>
              </w:rPr>
              <w:t>Giải pháp:</w:t>
            </w:r>
            <w:r>
              <w:rPr>
                <w:noProof/>
                <w:webHidden/>
              </w:rPr>
              <w:tab/>
            </w:r>
            <w:r>
              <w:rPr>
                <w:noProof/>
                <w:webHidden/>
              </w:rPr>
              <w:fldChar w:fldCharType="begin"/>
            </w:r>
            <w:r>
              <w:rPr>
                <w:noProof/>
                <w:webHidden/>
              </w:rPr>
              <w:instrText xml:space="preserve"> PAGEREF _Toc494636365 \h </w:instrText>
            </w:r>
            <w:r>
              <w:rPr>
                <w:noProof/>
                <w:webHidden/>
              </w:rPr>
            </w:r>
            <w:r>
              <w:rPr>
                <w:noProof/>
                <w:webHidden/>
              </w:rPr>
              <w:fldChar w:fldCharType="separate"/>
            </w:r>
            <w:r>
              <w:rPr>
                <w:noProof/>
                <w:webHidden/>
              </w:rPr>
              <w:t>4</w:t>
            </w:r>
            <w:r>
              <w:rPr>
                <w:noProof/>
                <w:webHidden/>
              </w:rPr>
              <w:fldChar w:fldCharType="end"/>
            </w:r>
          </w:hyperlink>
        </w:p>
        <w:p w:rsidR="003A3841" w:rsidRDefault="003A3841">
          <w:pPr>
            <w:pStyle w:val="TOC2"/>
            <w:tabs>
              <w:tab w:val="left" w:pos="880"/>
              <w:tab w:val="right" w:leader="dot" w:pos="10070"/>
            </w:tabs>
            <w:rPr>
              <w:rFonts w:asciiTheme="minorHAnsi" w:eastAsiaTheme="minorEastAsia" w:hAnsiTheme="minorHAnsi"/>
              <w:noProof/>
              <w:sz w:val="22"/>
              <w:lang w:val="vi-VN" w:eastAsia="vi-VN"/>
            </w:rPr>
          </w:pPr>
          <w:hyperlink w:anchor="_Toc494636366" w:history="1">
            <w:r w:rsidRPr="00E162D9">
              <w:rPr>
                <w:rStyle w:val="Hyperlink"/>
                <w:noProof/>
              </w:rPr>
              <w:t>1.3</w:t>
            </w:r>
            <w:r>
              <w:rPr>
                <w:rFonts w:asciiTheme="minorHAnsi" w:eastAsiaTheme="minorEastAsia" w:hAnsiTheme="minorHAnsi"/>
                <w:noProof/>
                <w:sz w:val="22"/>
                <w:lang w:val="vi-VN" w:eastAsia="vi-VN"/>
              </w:rPr>
              <w:tab/>
            </w:r>
            <w:r w:rsidRPr="00E162D9">
              <w:rPr>
                <w:rStyle w:val="Hyperlink"/>
                <w:noProof/>
              </w:rPr>
              <w:t>Chức năng chính:</w:t>
            </w:r>
            <w:r>
              <w:rPr>
                <w:noProof/>
                <w:webHidden/>
              </w:rPr>
              <w:tab/>
            </w:r>
            <w:r>
              <w:rPr>
                <w:noProof/>
                <w:webHidden/>
              </w:rPr>
              <w:fldChar w:fldCharType="begin"/>
            </w:r>
            <w:r>
              <w:rPr>
                <w:noProof/>
                <w:webHidden/>
              </w:rPr>
              <w:instrText xml:space="preserve"> PAGEREF _Toc494636366 \h </w:instrText>
            </w:r>
            <w:r>
              <w:rPr>
                <w:noProof/>
                <w:webHidden/>
              </w:rPr>
            </w:r>
            <w:r>
              <w:rPr>
                <w:noProof/>
                <w:webHidden/>
              </w:rPr>
              <w:fldChar w:fldCharType="separate"/>
            </w:r>
            <w:r>
              <w:rPr>
                <w:noProof/>
                <w:webHidden/>
              </w:rPr>
              <w:t>4</w:t>
            </w:r>
            <w:r>
              <w:rPr>
                <w:noProof/>
                <w:webHidden/>
              </w:rPr>
              <w:fldChar w:fldCharType="end"/>
            </w:r>
          </w:hyperlink>
        </w:p>
        <w:p w:rsidR="003A3841" w:rsidRDefault="003A3841">
          <w:pPr>
            <w:pStyle w:val="TOC1"/>
            <w:tabs>
              <w:tab w:val="left" w:pos="660"/>
            </w:tabs>
            <w:rPr>
              <w:rFonts w:asciiTheme="minorHAnsi" w:eastAsiaTheme="minorEastAsia" w:hAnsiTheme="minorHAnsi"/>
              <w:b w:val="0"/>
              <w:noProof/>
              <w:sz w:val="22"/>
              <w:lang w:val="vi-VN" w:eastAsia="vi-VN"/>
            </w:rPr>
          </w:pPr>
          <w:hyperlink w:anchor="_Toc494636367" w:history="1">
            <w:r w:rsidRPr="00E162D9">
              <w:rPr>
                <w:rStyle w:val="Hyperlink"/>
                <w:noProof/>
              </w:rPr>
              <w:t>2.</w:t>
            </w:r>
            <w:r>
              <w:rPr>
                <w:rFonts w:asciiTheme="minorHAnsi" w:eastAsiaTheme="minorEastAsia" w:hAnsiTheme="minorHAnsi"/>
                <w:b w:val="0"/>
                <w:noProof/>
                <w:sz w:val="22"/>
                <w:lang w:val="vi-VN" w:eastAsia="vi-VN"/>
              </w:rPr>
              <w:tab/>
            </w:r>
            <w:r w:rsidRPr="00E162D9">
              <w:rPr>
                <w:rStyle w:val="Hyperlink"/>
                <w:noProof/>
              </w:rPr>
              <w:t>Đối tượng:</w:t>
            </w:r>
            <w:r>
              <w:rPr>
                <w:noProof/>
                <w:webHidden/>
              </w:rPr>
              <w:tab/>
            </w:r>
            <w:r>
              <w:rPr>
                <w:noProof/>
                <w:webHidden/>
              </w:rPr>
              <w:fldChar w:fldCharType="begin"/>
            </w:r>
            <w:r>
              <w:rPr>
                <w:noProof/>
                <w:webHidden/>
              </w:rPr>
              <w:instrText xml:space="preserve"> PAGEREF _Toc494636367 \h </w:instrText>
            </w:r>
            <w:r>
              <w:rPr>
                <w:noProof/>
                <w:webHidden/>
              </w:rPr>
            </w:r>
            <w:r>
              <w:rPr>
                <w:noProof/>
                <w:webHidden/>
              </w:rPr>
              <w:fldChar w:fldCharType="separate"/>
            </w:r>
            <w:r>
              <w:rPr>
                <w:noProof/>
                <w:webHidden/>
              </w:rPr>
              <w:t>4</w:t>
            </w:r>
            <w:r>
              <w:rPr>
                <w:noProof/>
                <w:webHidden/>
              </w:rPr>
              <w:fldChar w:fldCharType="end"/>
            </w:r>
          </w:hyperlink>
        </w:p>
        <w:p w:rsidR="003A3841" w:rsidRDefault="003A3841">
          <w:pPr>
            <w:pStyle w:val="TOC1"/>
            <w:tabs>
              <w:tab w:val="left" w:pos="660"/>
            </w:tabs>
            <w:rPr>
              <w:rFonts w:asciiTheme="minorHAnsi" w:eastAsiaTheme="minorEastAsia" w:hAnsiTheme="minorHAnsi"/>
              <w:b w:val="0"/>
              <w:noProof/>
              <w:sz w:val="22"/>
              <w:lang w:val="vi-VN" w:eastAsia="vi-VN"/>
            </w:rPr>
          </w:pPr>
          <w:hyperlink w:anchor="_Toc494636368" w:history="1">
            <w:r w:rsidRPr="00E162D9">
              <w:rPr>
                <w:rStyle w:val="Hyperlink"/>
                <w:noProof/>
              </w:rPr>
              <w:t>3.</w:t>
            </w:r>
            <w:r>
              <w:rPr>
                <w:rFonts w:asciiTheme="minorHAnsi" w:eastAsiaTheme="minorEastAsia" w:hAnsiTheme="minorHAnsi"/>
                <w:b w:val="0"/>
                <w:noProof/>
                <w:sz w:val="22"/>
                <w:lang w:val="vi-VN" w:eastAsia="vi-VN"/>
              </w:rPr>
              <w:tab/>
            </w:r>
            <w:r w:rsidRPr="00E162D9">
              <w:rPr>
                <w:rStyle w:val="Hyperlink"/>
                <w:noProof/>
              </w:rPr>
              <w:t>Khó khăn, nhu cầu:</w:t>
            </w:r>
            <w:r>
              <w:rPr>
                <w:noProof/>
                <w:webHidden/>
              </w:rPr>
              <w:tab/>
            </w:r>
            <w:r>
              <w:rPr>
                <w:noProof/>
                <w:webHidden/>
              </w:rPr>
              <w:fldChar w:fldCharType="begin"/>
            </w:r>
            <w:r>
              <w:rPr>
                <w:noProof/>
                <w:webHidden/>
              </w:rPr>
              <w:instrText xml:space="preserve"> PAGEREF _Toc494636368 \h </w:instrText>
            </w:r>
            <w:r>
              <w:rPr>
                <w:noProof/>
                <w:webHidden/>
              </w:rPr>
            </w:r>
            <w:r>
              <w:rPr>
                <w:noProof/>
                <w:webHidden/>
              </w:rPr>
              <w:fldChar w:fldCharType="separate"/>
            </w:r>
            <w:r>
              <w:rPr>
                <w:noProof/>
                <w:webHidden/>
              </w:rPr>
              <w:t>4</w:t>
            </w:r>
            <w:r>
              <w:rPr>
                <w:noProof/>
                <w:webHidden/>
              </w:rPr>
              <w:fldChar w:fldCharType="end"/>
            </w:r>
          </w:hyperlink>
        </w:p>
        <w:p w:rsidR="003A3841" w:rsidRDefault="003A3841">
          <w:pPr>
            <w:pStyle w:val="TOC1"/>
            <w:tabs>
              <w:tab w:val="left" w:pos="660"/>
            </w:tabs>
            <w:rPr>
              <w:rFonts w:asciiTheme="minorHAnsi" w:eastAsiaTheme="minorEastAsia" w:hAnsiTheme="minorHAnsi"/>
              <w:b w:val="0"/>
              <w:noProof/>
              <w:sz w:val="22"/>
              <w:lang w:val="vi-VN" w:eastAsia="vi-VN"/>
            </w:rPr>
          </w:pPr>
          <w:hyperlink w:anchor="_Toc494636369" w:history="1">
            <w:r w:rsidRPr="00E162D9">
              <w:rPr>
                <w:rStyle w:val="Hyperlink"/>
                <w:noProof/>
              </w:rPr>
              <w:t>4.</w:t>
            </w:r>
            <w:r>
              <w:rPr>
                <w:rFonts w:asciiTheme="minorHAnsi" w:eastAsiaTheme="minorEastAsia" w:hAnsiTheme="minorHAnsi"/>
                <w:b w:val="0"/>
                <w:noProof/>
                <w:sz w:val="22"/>
                <w:lang w:val="vi-VN" w:eastAsia="vi-VN"/>
              </w:rPr>
              <w:tab/>
            </w:r>
            <w:r w:rsidRPr="00E162D9">
              <w:rPr>
                <w:rStyle w:val="Hyperlink"/>
                <w:noProof/>
              </w:rPr>
              <w:t>Sơ đồ trạng thái:</w:t>
            </w:r>
            <w:r>
              <w:rPr>
                <w:noProof/>
                <w:webHidden/>
              </w:rPr>
              <w:tab/>
            </w:r>
            <w:r>
              <w:rPr>
                <w:noProof/>
                <w:webHidden/>
              </w:rPr>
              <w:fldChar w:fldCharType="begin"/>
            </w:r>
            <w:r>
              <w:rPr>
                <w:noProof/>
                <w:webHidden/>
              </w:rPr>
              <w:instrText xml:space="preserve"> PAGEREF _Toc494636369 \h </w:instrText>
            </w:r>
            <w:r>
              <w:rPr>
                <w:noProof/>
                <w:webHidden/>
              </w:rPr>
            </w:r>
            <w:r>
              <w:rPr>
                <w:noProof/>
                <w:webHidden/>
              </w:rPr>
              <w:fldChar w:fldCharType="separate"/>
            </w:r>
            <w:r>
              <w:rPr>
                <w:noProof/>
                <w:webHidden/>
              </w:rPr>
              <w:t>5</w:t>
            </w:r>
            <w:r>
              <w:rPr>
                <w:noProof/>
                <w:webHidden/>
              </w:rPr>
              <w:fldChar w:fldCharType="end"/>
            </w:r>
          </w:hyperlink>
        </w:p>
        <w:p w:rsidR="003A3841" w:rsidRDefault="003A3841">
          <w:pPr>
            <w:pStyle w:val="TOC1"/>
            <w:tabs>
              <w:tab w:val="left" w:pos="660"/>
            </w:tabs>
            <w:rPr>
              <w:rFonts w:asciiTheme="minorHAnsi" w:eastAsiaTheme="minorEastAsia" w:hAnsiTheme="minorHAnsi"/>
              <w:b w:val="0"/>
              <w:noProof/>
              <w:sz w:val="22"/>
              <w:lang w:val="vi-VN" w:eastAsia="vi-VN"/>
            </w:rPr>
          </w:pPr>
          <w:hyperlink w:anchor="_Toc494636370" w:history="1">
            <w:r w:rsidRPr="00E162D9">
              <w:rPr>
                <w:rStyle w:val="Hyperlink"/>
                <w:noProof/>
              </w:rPr>
              <w:t>5.</w:t>
            </w:r>
            <w:r>
              <w:rPr>
                <w:rFonts w:asciiTheme="minorHAnsi" w:eastAsiaTheme="minorEastAsia" w:hAnsiTheme="minorHAnsi"/>
                <w:b w:val="0"/>
                <w:noProof/>
                <w:sz w:val="22"/>
                <w:lang w:val="vi-VN" w:eastAsia="vi-VN"/>
              </w:rPr>
              <w:tab/>
            </w:r>
            <w:r w:rsidRPr="00E162D9">
              <w:rPr>
                <w:rStyle w:val="Hyperlink"/>
                <w:noProof/>
              </w:rPr>
              <w:t>Đối thủ cạnh tranh:</w:t>
            </w:r>
            <w:r>
              <w:rPr>
                <w:noProof/>
                <w:webHidden/>
              </w:rPr>
              <w:tab/>
            </w:r>
            <w:r>
              <w:rPr>
                <w:noProof/>
                <w:webHidden/>
              </w:rPr>
              <w:fldChar w:fldCharType="begin"/>
            </w:r>
            <w:r>
              <w:rPr>
                <w:noProof/>
                <w:webHidden/>
              </w:rPr>
              <w:instrText xml:space="preserve"> PAGEREF _Toc494636370 \h </w:instrText>
            </w:r>
            <w:r>
              <w:rPr>
                <w:noProof/>
                <w:webHidden/>
              </w:rPr>
            </w:r>
            <w:r>
              <w:rPr>
                <w:noProof/>
                <w:webHidden/>
              </w:rPr>
              <w:fldChar w:fldCharType="separate"/>
            </w:r>
            <w:r>
              <w:rPr>
                <w:noProof/>
                <w:webHidden/>
              </w:rPr>
              <w:t>6</w:t>
            </w:r>
            <w:r>
              <w:rPr>
                <w:noProof/>
                <w:webHidden/>
              </w:rPr>
              <w:fldChar w:fldCharType="end"/>
            </w:r>
          </w:hyperlink>
        </w:p>
        <w:p w:rsidR="003A3841" w:rsidRDefault="003A3841">
          <w:pPr>
            <w:pStyle w:val="TOC2"/>
            <w:tabs>
              <w:tab w:val="left" w:pos="880"/>
              <w:tab w:val="right" w:leader="dot" w:pos="10070"/>
            </w:tabs>
            <w:rPr>
              <w:rFonts w:asciiTheme="minorHAnsi" w:eastAsiaTheme="minorEastAsia" w:hAnsiTheme="minorHAnsi"/>
              <w:noProof/>
              <w:sz w:val="22"/>
              <w:lang w:val="vi-VN" w:eastAsia="vi-VN"/>
            </w:rPr>
          </w:pPr>
          <w:hyperlink w:anchor="_Toc494636371" w:history="1">
            <w:r w:rsidRPr="00E162D9">
              <w:rPr>
                <w:rStyle w:val="Hyperlink"/>
                <w:noProof/>
              </w:rPr>
              <w:t>5.1</w:t>
            </w:r>
            <w:r>
              <w:rPr>
                <w:rFonts w:asciiTheme="minorHAnsi" w:eastAsiaTheme="minorEastAsia" w:hAnsiTheme="minorHAnsi"/>
                <w:noProof/>
                <w:sz w:val="22"/>
                <w:lang w:val="vi-VN" w:eastAsia="vi-VN"/>
              </w:rPr>
              <w:tab/>
            </w:r>
            <w:r w:rsidRPr="00E162D9">
              <w:rPr>
                <w:rStyle w:val="Hyperlink"/>
                <w:noProof/>
              </w:rPr>
              <w:t>Điểm khác biệt trong giải pháp:</w:t>
            </w:r>
            <w:r>
              <w:rPr>
                <w:noProof/>
                <w:webHidden/>
              </w:rPr>
              <w:tab/>
            </w:r>
            <w:r>
              <w:rPr>
                <w:noProof/>
                <w:webHidden/>
              </w:rPr>
              <w:fldChar w:fldCharType="begin"/>
            </w:r>
            <w:r>
              <w:rPr>
                <w:noProof/>
                <w:webHidden/>
              </w:rPr>
              <w:instrText xml:space="preserve"> PAGEREF _Toc494636371 \h </w:instrText>
            </w:r>
            <w:r>
              <w:rPr>
                <w:noProof/>
                <w:webHidden/>
              </w:rPr>
            </w:r>
            <w:r>
              <w:rPr>
                <w:noProof/>
                <w:webHidden/>
              </w:rPr>
              <w:fldChar w:fldCharType="separate"/>
            </w:r>
            <w:r>
              <w:rPr>
                <w:noProof/>
                <w:webHidden/>
              </w:rPr>
              <w:t>6</w:t>
            </w:r>
            <w:r>
              <w:rPr>
                <w:noProof/>
                <w:webHidden/>
              </w:rPr>
              <w:fldChar w:fldCharType="end"/>
            </w:r>
          </w:hyperlink>
        </w:p>
        <w:p w:rsidR="003A3841" w:rsidRDefault="003A3841">
          <w:pPr>
            <w:pStyle w:val="TOC1"/>
            <w:tabs>
              <w:tab w:val="left" w:pos="660"/>
            </w:tabs>
            <w:rPr>
              <w:rFonts w:asciiTheme="minorHAnsi" w:eastAsiaTheme="minorEastAsia" w:hAnsiTheme="minorHAnsi"/>
              <w:b w:val="0"/>
              <w:noProof/>
              <w:sz w:val="22"/>
              <w:lang w:val="vi-VN" w:eastAsia="vi-VN"/>
            </w:rPr>
          </w:pPr>
          <w:hyperlink w:anchor="_Toc494636372" w:history="1">
            <w:r w:rsidRPr="00E162D9">
              <w:rPr>
                <w:rStyle w:val="Hyperlink"/>
                <w:noProof/>
              </w:rPr>
              <w:t>6.</w:t>
            </w:r>
            <w:r>
              <w:rPr>
                <w:rFonts w:asciiTheme="minorHAnsi" w:eastAsiaTheme="minorEastAsia" w:hAnsiTheme="minorHAnsi"/>
                <w:b w:val="0"/>
                <w:noProof/>
                <w:sz w:val="22"/>
                <w:lang w:val="vi-VN" w:eastAsia="vi-VN"/>
              </w:rPr>
              <w:tab/>
            </w:r>
            <w:r w:rsidRPr="00E162D9">
              <w:rPr>
                <w:rStyle w:val="Hyperlink"/>
                <w:noProof/>
              </w:rPr>
              <w:t>Rủi ro:</w:t>
            </w:r>
            <w:r>
              <w:rPr>
                <w:noProof/>
                <w:webHidden/>
              </w:rPr>
              <w:tab/>
            </w:r>
            <w:r>
              <w:rPr>
                <w:noProof/>
                <w:webHidden/>
              </w:rPr>
              <w:fldChar w:fldCharType="begin"/>
            </w:r>
            <w:r>
              <w:rPr>
                <w:noProof/>
                <w:webHidden/>
              </w:rPr>
              <w:instrText xml:space="preserve"> PAGEREF _Toc494636372 \h </w:instrText>
            </w:r>
            <w:r>
              <w:rPr>
                <w:noProof/>
                <w:webHidden/>
              </w:rPr>
            </w:r>
            <w:r>
              <w:rPr>
                <w:noProof/>
                <w:webHidden/>
              </w:rPr>
              <w:fldChar w:fldCharType="separate"/>
            </w:r>
            <w:r>
              <w:rPr>
                <w:noProof/>
                <w:webHidden/>
              </w:rPr>
              <w:t>6</w:t>
            </w:r>
            <w:r>
              <w:rPr>
                <w:noProof/>
                <w:webHidden/>
              </w:rPr>
              <w:fldChar w:fldCharType="end"/>
            </w:r>
          </w:hyperlink>
        </w:p>
        <w:p w:rsidR="003A3841" w:rsidRDefault="003A3841">
          <w:pPr>
            <w:pStyle w:val="TOC1"/>
            <w:tabs>
              <w:tab w:val="left" w:pos="660"/>
            </w:tabs>
            <w:rPr>
              <w:rFonts w:asciiTheme="minorHAnsi" w:eastAsiaTheme="minorEastAsia" w:hAnsiTheme="minorHAnsi"/>
              <w:b w:val="0"/>
              <w:noProof/>
              <w:sz w:val="22"/>
              <w:lang w:val="vi-VN" w:eastAsia="vi-VN"/>
            </w:rPr>
          </w:pPr>
          <w:hyperlink w:anchor="_Toc494636373" w:history="1">
            <w:r w:rsidRPr="00E162D9">
              <w:rPr>
                <w:rStyle w:val="Hyperlink"/>
                <w:noProof/>
              </w:rPr>
              <w:t>7.</w:t>
            </w:r>
            <w:r>
              <w:rPr>
                <w:rFonts w:asciiTheme="minorHAnsi" w:eastAsiaTheme="minorEastAsia" w:hAnsiTheme="minorHAnsi"/>
                <w:b w:val="0"/>
                <w:noProof/>
                <w:sz w:val="22"/>
                <w:lang w:val="vi-VN" w:eastAsia="vi-VN"/>
              </w:rPr>
              <w:tab/>
            </w:r>
            <w:r w:rsidRPr="00E162D9">
              <w:rPr>
                <w:rStyle w:val="Hyperlink"/>
                <w:noProof/>
              </w:rPr>
              <w:t>Cơ hội:</w:t>
            </w:r>
            <w:r>
              <w:rPr>
                <w:noProof/>
                <w:webHidden/>
              </w:rPr>
              <w:tab/>
            </w:r>
            <w:r>
              <w:rPr>
                <w:noProof/>
                <w:webHidden/>
              </w:rPr>
              <w:fldChar w:fldCharType="begin"/>
            </w:r>
            <w:r>
              <w:rPr>
                <w:noProof/>
                <w:webHidden/>
              </w:rPr>
              <w:instrText xml:space="preserve"> PAGEREF _Toc494636373 \h </w:instrText>
            </w:r>
            <w:r>
              <w:rPr>
                <w:noProof/>
                <w:webHidden/>
              </w:rPr>
            </w:r>
            <w:r>
              <w:rPr>
                <w:noProof/>
                <w:webHidden/>
              </w:rPr>
              <w:fldChar w:fldCharType="separate"/>
            </w:r>
            <w:r>
              <w:rPr>
                <w:noProof/>
                <w:webHidden/>
              </w:rPr>
              <w:t>6</w:t>
            </w:r>
            <w:r>
              <w:rPr>
                <w:noProof/>
                <w:webHidden/>
              </w:rPr>
              <w:fldChar w:fldCharType="end"/>
            </w:r>
          </w:hyperlink>
        </w:p>
        <w:p w:rsidR="00D43720" w:rsidRDefault="00D43720">
          <w:r>
            <w:rPr>
              <w:b/>
              <w:bCs/>
              <w:noProof/>
            </w:rPr>
            <w:fldChar w:fldCharType="end"/>
          </w:r>
        </w:p>
      </w:sdtContent>
    </w:sdt>
    <w:p w:rsidR="00F94F38" w:rsidRDefault="00F94F38">
      <w:pPr>
        <w:rPr>
          <w:rFonts w:cs="Segoe UI"/>
          <w:b/>
          <w:sz w:val="24"/>
        </w:rPr>
      </w:pPr>
    </w:p>
    <w:p w:rsidR="00D43720" w:rsidRDefault="00D43720">
      <w:pPr>
        <w:rPr>
          <w:rFonts w:cs="Segoe UI"/>
          <w:sz w:val="48"/>
        </w:rPr>
      </w:pPr>
      <w:r>
        <w:rPr>
          <w:rFonts w:cs="Segoe UI"/>
          <w:sz w:val="48"/>
        </w:rPr>
        <w:br w:type="page"/>
      </w:r>
    </w:p>
    <w:p w:rsidR="00F94F38" w:rsidRDefault="00F94F38" w:rsidP="00390CFC">
      <w:pPr>
        <w:jc w:val="center"/>
        <w:rPr>
          <w:rFonts w:cs="Segoe UI"/>
          <w:sz w:val="48"/>
        </w:rPr>
      </w:pPr>
      <w:r w:rsidRPr="00F94F38">
        <w:rPr>
          <w:rFonts w:cs="Segoe UI"/>
          <w:sz w:val="48"/>
        </w:rPr>
        <w:lastRenderedPageBreak/>
        <w:t>EXECUTIVE SUMMARY</w:t>
      </w:r>
    </w:p>
    <w:p w:rsidR="00F94F38" w:rsidRDefault="00F94F38" w:rsidP="00F94F38">
      <w:pPr>
        <w:pStyle w:val="Heading1"/>
        <w:numPr>
          <w:ilvl w:val="0"/>
          <w:numId w:val="19"/>
        </w:numPr>
      </w:pPr>
      <w:bookmarkStart w:id="1" w:name="_Toc494636363"/>
      <w:r>
        <w:t>Tóm tắt dự án:</w:t>
      </w:r>
      <w:bookmarkEnd w:id="1"/>
    </w:p>
    <w:p w:rsidR="00F94F38" w:rsidRDefault="00540ED3" w:rsidP="00F94F38">
      <w:pPr>
        <w:pStyle w:val="Heading2"/>
        <w:numPr>
          <w:ilvl w:val="0"/>
          <w:numId w:val="20"/>
        </w:numPr>
      </w:pPr>
      <w:bookmarkStart w:id="2" w:name="_Toc494636364"/>
      <w:r>
        <w:t>Vấn đề giải quyết</w:t>
      </w:r>
      <w:r w:rsidR="00F94F38">
        <w:t>:</w:t>
      </w:r>
      <w:bookmarkEnd w:id="2"/>
    </w:p>
    <w:p w:rsidR="00F94F38" w:rsidRDefault="00F94F38" w:rsidP="00F94F38">
      <w:pPr>
        <w:pStyle w:val="ListParagraph"/>
        <w:numPr>
          <w:ilvl w:val="0"/>
          <w:numId w:val="21"/>
        </w:numPr>
        <w:ind w:left="1134"/>
      </w:pPr>
      <w:r>
        <w:t>Sửa lỗi chính tả cho người dùng Việt Nam.</w:t>
      </w:r>
    </w:p>
    <w:p w:rsidR="00F94F38" w:rsidRDefault="00F94F38" w:rsidP="00F94F38">
      <w:pPr>
        <w:pStyle w:val="ListParagraph"/>
        <w:numPr>
          <w:ilvl w:val="0"/>
          <w:numId w:val="21"/>
        </w:numPr>
        <w:ind w:left="1134"/>
      </w:pPr>
      <w:r>
        <w:t>Tìm và sửa lỗi chính tả mà người dùng đó mắc phải.</w:t>
      </w:r>
    </w:p>
    <w:p w:rsidR="00F94F38" w:rsidRDefault="00540ED3" w:rsidP="00F94F38">
      <w:pPr>
        <w:pStyle w:val="Heading2"/>
        <w:numPr>
          <w:ilvl w:val="0"/>
          <w:numId w:val="23"/>
        </w:numPr>
      </w:pPr>
      <w:bookmarkStart w:id="3" w:name="_Toc494636365"/>
      <w:r>
        <w:t>Giải pháp</w:t>
      </w:r>
      <w:r w:rsidR="00F94F38">
        <w:t>:</w:t>
      </w:r>
      <w:bookmarkEnd w:id="3"/>
    </w:p>
    <w:p w:rsidR="00540ED3" w:rsidRDefault="00540ED3" w:rsidP="00540ED3">
      <w:pPr>
        <w:pStyle w:val="ListParagraph"/>
        <w:numPr>
          <w:ilvl w:val="0"/>
          <w:numId w:val="21"/>
        </w:numPr>
        <w:ind w:left="1134"/>
      </w:pPr>
      <w:r>
        <w:t xml:space="preserve">Xây dựng website cho phép nhập vào đoạn văn bản cần kiểm tra chính tả và trả ra đoạn văn bản đã kiểm lỗi chính tả. </w:t>
      </w:r>
    </w:p>
    <w:p w:rsidR="003E52B4" w:rsidRDefault="00CD17C2" w:rsidP="00540ED3">
      <w:pPr>
        <w:pStyle w:val="ListParagraph"/>
        <w:numPr>
          <w:ilvl w:val="0"/>
          <w:numId w:val="21"/>
        </w:numPr>
        <w:ind w:left="1134"/>
      </w:pPr>
      <w:r>
        <w:t>Đoạn văn bản truyền vào sẽ được tách ra thành các từ đơn. Sau đó dựa vào dữ liệu lưu trữ trong từ điển để so sánh tìm ra từ sai chính tả và từ đúng chính tả tương ứng.</w:t>
      </w:r>
    </w:p>
    <w:p w:rsidR="007D2C69" w:rsidRDefault="007D2C69" w:rsidP="007D2C69">
      <w:pPr>
        <w:pStyle w:val="Heading2"/>
        <w:numPr>
          <w:ilvl w:val="0"/>
          <w:numId w:val="24"/>
        </w:numPr>
      </w:pPr>
      <w:bookmarkStart w:id="4" w:name="_Toc494636366"/>
      <w:r>
        <w:t>Chức năng chính:</w:t>
      </w:r>
      <w:bookmarkEnd w:id="4"/>
    </w:p>
    <w:p w:rsidR="007D2C69" w:rsidRDefault="007D2C69" w:rsidP="007D2C69">
      <w:pPr>
        <w:pStyle w:val="ListParagraph"/>
        <w:numPr>
          <w:ilvl w:val="0"/>
          <w:numId w:val="21"/>
        </w:numPr>
        <w:ind w:left="1134"/>
      </w:pPr>
      <w:r>
        <w:t>Tìm/ sửa lỗi chính tả từ.</w:t>
      </w:r>
    </w:p>
    <w:p w:rsidR="007D2C69" w:rsidRDefault="007D2C69" w:rsidP="007D2C69">
      <w:pPr>
        <w:pStyle w:val="ListParagraph"/>
        <w:numPr>
          <w:ilvl w:val="0"/>
          <w:numId w:val="21"/>
        </w:numPr>
        <w:ind w:left="1134"/>
      </w:pPr>
      <w:r>
        <w:t>Tìm/ sửa lỗi chính tả câu.</w:t>
      </w:r>
    </w:p>
    <w:p w:rsidR="007D2C69" w:rsidRDefault="007D2C69" w:rsidP="007D2C69">
      <w:pPr>
        <w:pStyle w:val="ListParagraph"/>
        <w:numPr>
          <w:ilvl w:val="0"/>
          <w:numId w:val="21"/>
        </w:numPr>
        <w:ind w:left="1134"/>
      </w:pPr>
      <w:r>
        <w:t>Hiển thị (highlight) từ sai chính tả.</w:t>
      </w:r>
    </w:p>
    <w:p w:rsidR="007D2C69" w:rsidRDefault="007D2C69" w:rsidP="007D2C69">
      <w:pPr>
        <w:pStyle w:val="ListParagraph"/>
        <w:numPr>
          <w:ilvl w:val="0"/>
          <w:numId w:val="21"/>
        </w:numPr>
        <w:ind w:left="1134"/>
      </w:pPr>
      <w:r>
        <w:t>Hiển thị từ đúng chính tả thay thế.</w:t>
      </w:r>
    </w:p>
    <w:p w:rsidR="007D2C69" w:rsidRDefault="007D2C69" w:rsidP="007D2C69">
      <w:pPr>
        <w:pStyle w:val="ListParagraph"/>
        <w:numPr>
          <w:ilvl w:val="0"/>
          <w:numId w:val="21"/>
        </w:numPr>
        <w:ind w:left="1134"/>
      </w:pPr>
      <w:r>
        <w:t>Tìm/ sửa lỗi chính tả cho đoạn văn bản.</w:t>
      </w:r>
    </w:p>
    <w:p w:rsidR="004D763B" w:rsidRDefault="008E068C" w:rsidP="007D2C69">
      <w:pPr>
        <w:pStyle w:val="ListParagraph"/>
        <w:numPr>
          <w:ilvl w:val="0"/>
          <w:numId w:val="21"/>
        </w:numPr>
        <w:ind w:left="1134"/>
      </w:pPr>
      <w:r>
        <w:t>Tra từ điển.</w:t>
      </w:r>
    </w:p>
    <w:p w:rsidR="00176F1D" w:rsidRDefault="00176F1D" w:rsidP="00176F1D">
      <w:pPr>
        <w:pStyle w:val="Heading1"/>
        <w:numPr>
          <w:ilvl w:val="0"/>
          <w:numId w:val="19"/>
        </w:numPr>
      </w:pPr>
      <w:bookmarkStart w:id="5" w:name="_Toc494636367"/>
      <w:r>
        <w:t>Đối tượng:</w:t>
      </w:r>
      <w:bookmarkEnd w:id="5"/>
    </w:p>
    <w:p w:rsidR="00176F1D" w:rsidRDefault="00176F1D" w:rsidP="00176F1D">
      <w:pPr>
        <w:pStyle w:val="ListParagraph"/>
        <w:numPr>
          <w:ilvl w:val="0"/>
          <w:numId w:val="21"/>
        </w:numPr>
        <w:ind w:left="993"/>
      </w:pPr>
      <w:r>
        <w:t>Tất cả mọi ngườ</w:t>
      </w:r>
      <w:r w:rsidR="0063795A">
        <w:t>i.</w:t>
      </w:r>
    </w:p>
    <w:p w:rsidR="0063795A" w:rsidRDefault="0063795A" w:rsidP="0063795A">
      <w:pPr>
        <w:pStyle w:val="Heading1"/>
        <w:numPr>
          <w:ilvl w:val="0"/>
          <w:numId w:val="19"/>
        </w:numPr>
      </w:pPr>
      <w:bookmarkStart w:id="6" w:name="_Toc494636368"/>
      <w:r>
        <w:t>Khó khăn, nhu cầu:</w:t>
      </w:r>
      <w:bookmarkEnd w:id="6"/>
    </w:p>
    <w:p w:rsidR="0063795A" w:rsidRDefault="0063795A" w:rsidP="0063795A">
      <w:pPr>
        <w:pStyle w:val="ListParagraph"/>
        <w:numPr>
          <w:ilvl w:val="0"/>
          <w:numId w:val="21"/>
        </w:numPr>
        <w:ind w:left="993"/>
      </w:pPr>
      <w:r>
        <w:t>Nhiều người có thói quen sử dụng tiếng việt bừa bãi, sau một thời gian quen với từ lóng mà quên mất từ đúng chính tả.</w:t>
      </w:r>
    </w:p>
    <w:p w:rsidR="0063795A" w:rsidRDefault="0063795A" w:rsidP="0063795A">
      <w:pPr>
        <w:pStyle w:val="ListParagraph"/>
        <w:numPr>
          <w:ilvl w:val="0"/>
          <w:numId w:val="21"/>
        </w:numPr>
        <w:ind w:left="993"/>
      </w:pPr>
      <w:r>
        <w:t>Các văn bản hành chánh yêu cầu tính chính xác cao, mà người soạn thảo đôi khi không để ý viết đúng chính tả hết được.</w:t>
      </w:r>
    </w:p>
    <w:p w:rsidR="0063795A" w:rsidRDefault="0063795A" w:rsidP="0063795A">
      <w:pPr>
        <w:pStyle w:val="ListParagraph"/>
        <w:numPr>
          <w:ilvl w:val="0"/>
          <w:numId w:val="21"/>
        </w:numPr>
        <w:ind w:left="993"/>
      </w:pPr>
      <w:r>
        <w:t>Chưa có công cụ kiểm lỗi chính tả online.</w:t>
      </w:r>
    </w:p>
    <w:p w:rsidR="00D60D8B" w:rsidRDefault="0063795A" w:rsidP="00D60D8B">
      <w:pPr>
        <w:pStyle w:val="ListParagraph"/>
        <w:numPr>
          <w:ilvl w:val="0"/>
          <w:numId w:val="21"/>
        </w:numPr>
        <w:ind w:left="993"/>
      </w:pPr>
      <w:r>
        <w:t>Xu hướng sử dụng các công cụ online ngày càng cao.</w:t>
      </w:r>
    </w:p>
    <w:p w:rsidR="00CE7EF7" w:rsidRDefault="00CE7EF7" w:rsidP="00D60D8B">
      <w:pPr>
        <w:pStyle w:val="ListParagraph"/>
        <w:numPr>
          <w:ilvl w:val="0"/>
          <w:numId w:val="21"/>
        </w:numPr>
        <w:ind w:left="993"/>
      </w:pPr>
      <w:r>
        <w:lastRenderedPageBreak/>
        <w:t>Dữ liệu nhập vào phức tạp, có thể là đoạn văn bản dài gây khó khăn trong việc xử lý ở phía server.</w:t>
      </w:r>
    </w:p>
    <w:p w:rsidR="00CE7EF7" w:rsidRDefault="00CE7EF7" w:rsidP="00D60D8B">
      <w:pPr>
        <w:pStyle w:val="ListParagraph"/>
        <w:numPr>
          <w:ilvl w:val="0"/>
          <w:numId w:val="21"/>
        </w:numPr>
        <w:ind w:left="993"/>
      </w:pPr>
      <w:r>
        <w:t>Số lượng người dùng lớn sẽ gây quá tải cho server.</w:t>
      </w:r>
    </w:p>
    <w:p w:rsidR="003E52B4" w:rsidRDefault="003E52B4" w:rsidP="003E52B4">
      <w:pPr>
        <w:pStyle w:val="Heading1"/>
        <w:numPr>
          <w:ilvl w:val="0"/>
          <w:numId w:val="19"/>
        </w:numPr>
      </w:pPr>
      <w:bookmarkStart w:id="7" w:name="_Toc494636369"/>
      <w:r>
        <w:t>Sơ đồ trạng thái:</w:t>
      </w:r>
      <w:bookmarkEnd w:id="7"/>
    </w:p>
    <w:p w:rsidR="00CE34A6" w:rsidRDefault="00301188" w:rsidP="003E52B4">
      <w:r>
        <w:rPr>
          <w:noProof/>
        </w:rPr>
        <w:drawing>
          <wp:inline distT="0" distB="0" distL="0" distR="0">
            <wp:extent cx="6400800" cy="5747101"/>
            <wp:effectExtent l="0" t="0" r="0" b="6350"/>
            <wp:docPr id="6" name="Picture 6" descr="https://documents.lucidchart.com/documents/cf051e09-48a4-412b-8208-df74b5a6173d/pages/YGcM5DNywbTK?a=1152&amp;x=62&amp;y=88&amp;w=1253&amp;h=1125&amp;store=1&amp;accept=image%2F*&amp;auth=LCA%20f93a8af64ebdc5e211bdd758bf9eb8e72468e1b2-ts%3D1506229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cf051e09-48a4-412b-8208-df74b5a6173d/pages/YGcM5DNywbTK?a=1152&amp;x=62&amp;y=88&amp;w=1253&amp;h=1125&amp;store=1&amp;accept=image%2F*&amp;auth=LCA%20f93a8af64ebdc5e211bdd758bf9eb8e72468e1b2-ts%3D15062293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5747101"/>
                    </a:xfrm>
                    <a:prstGeom prst="rect">
                      <a:avLst/>
                    </a:prstGeom>
                    <a:noFill/>
                    <a:ln>
                      <a:noFill/>
                    </a:ln>
                  </pic:spPr>
                </pic:pic>
              </a:graphicData>
            </a:graphic>
          </wp:inline>
        </w:drawing>
      </w:r>
    </w:p>
    <w:p w:rsidR="00CE34A6" w:rsidRDefault="00CE34A6">
      <w:r>
        <w:br w:type="page"/>
      </w:r>
    </w:p>
    <w:p w:rsidR="003E52B4" w:rsidRDefault="00CE34A6" w:rsidP="00CE34A6">
      <w:pPr>
        <w:pStyle w:val="Heading1"/>
        <w:numPr>
          <w:ilvl w:val="0"/>
          <w:numId w:val="19"/>
        </w:numPr>
      </w:pPr>
      <w:bookmarkStart w:id="8" w:name="_Toc494636370"/>
      <w:r>
        <w:lastRenderedPageBreak/>
        <w:t>Đối thủ cạnh tranh:</w:t>
      </w:r>
      <w:bookmarkEnd w:id="8"/>
    </w:p>
    <w:tbl>
      <w:tblPr>
        <w:tblStyle w:val="GridTable4-Accent1"/>
        <w:tblW w:w="9928" w:type="dxa"/>
        <w:tblLook w:val="04A0" w:firstRow="1" w:lastRow="0" w:firstColumn="1" w:lastColumn="0" w:noHBand="0" w:noVBand="1"/>
      </w:tblPr>
      <w:tblGrid>
        <w:gridCol w:w="598"/>
        <w:gridCol w:w="2658"/>
        <w:gridCol w:w="3260"/>
        <w:gridCol w:w="3412"/>
      </w:tblGrid>
      <w:tr w:rsidR="00CE34A6" w:rsidTr="00CE34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 w:type="dxa"/>
          </w:tcPr>
          <w:p w:rsidR="00CE34A6" w:rsidRDefault="00CE34A6" w:rsidP="00CE34A6">
            <w:pPr>
              <w:jc w:val="center"/>
            </w:pPr>
            <w:r>
              <w:t>STT</w:t>
            </w:r>
          </w:p>
        </w:tc>
        <w:tc>
          <w:tcPr>
            <w:tcW w:w="2658" w:type="dxa"/>
          </w:tcPr>
          <w:p w:rsidR="00CE34A6" w:rsidRDefault="00CE34A6" w:rsidP="00CE34A6">
            <w:pPr>
              <w:jc w:val="center"/>
              <w:cnfStyle w:val="100000000000" w:firstRow="1" w:lastRow="0" w:firstColumn="0" w:lastColumn="0" w:oddVBand="0" w:evenVBand="0" w:oddHBand="0" w:evenHBand="0" w:firstRowFirstColumn="0" w:firstRowLastColumn="0" w:lastRowFirstColumn="0" w:lastRowLastColumn="0"/>
            </w:pPr>
            <w:r>
              <w:t>Sản phẩm</w:t>
            </w:r>
          </w:p>
        </w:tc>
        <w:tc>
          <w:tcPr>
            <w:tcW w:w="3260" w:type="dxa"/>
          </w:tcPr>
          <w:p w:rsidR="00CE34A6" w:rsidRDefault="00CE34A6" w:rsidP="00CE34A6">
            <w:pPr>
              <w:jc w:val="center"/>
              <w:cnfStyle w:val="100000000000" w:firstRow="1" w:lastRow="0" w:firstColumn="0" w:lastColumn="0" w:oddVBand="0" w:evenVBand="0" w:oddHBand="0" w:evenHBand="0" w:firstRowFirstColumn="0" w:firstRowLastColumn="0" w:lastRowFirstColumn="0" w:lastRowLastColumn="0"/>
            </w:pPr>
            <w:r>
              <w:t>Ưu điểm</w:t>
            </w:r>
          </w:p>
        </w:tc>
        <w:tc>
          <w:tcPr>
            <w:tcW w:w="3412" w:type="dxa"/>
          </w:tcPr>
          <w:p w:rsidR="00CE34A6" w:rsidRDefault="00CE34A6" w:rsidP="00CE34A6">
            <w:pPr>
              <w:jc w:val="center"/>
              <w:cnfStyle w:val="100000000000" w:firstRow="1" w:lastRow="0" w:firstColumn="0" w:lastColumn="0" w:oddVBand="0" w:evenVBand="0" w:oddHBand="0" w:evenHBand="0" w:firstRowFirstColumn="0" w:firstRowLastColumn="0" w:lastRowFirstColumn="0" w:lastRowLastColumn="0"/>
            </w:pPr>
            <w:r>
              <w:t>Nhược điểm</w:t>
            </w:r>
          </w:p>
        </w:tc>
      </w:tr>
      <w:tr w:rsidR="00CE34A6" w:rsidTr="00CE3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 w:type="dxa"/>
          </w:tcPr>
          <w:p w:rsidR="00CE34A6" w:rsidRPr="00CE34A6" w:rsidRDefault="00CE34A6" w:rsidP="00CE34A6">
            <w:pPr>
              <w:jc w:val="center"/>
              <w:rPr>
                <w:b w:val="0"/>
              </w:rPr>
            </w:pPr>
            <w:r w:rsidRPr="00CE34A6">
              <w:rPr>
                <w:b w:val="0"/>
              </w:rPr>
              <w:t>1</w:t>
            </w:r>
          </w:p>
        </w:tc>
        <w:tc>
          <w:tcPr>
            <w:tcW w:w="2658" w:type="dxa"/>
          </w:tcPr>
          <w:p w:rsidR="00CE34A6" w:rsidRDefault="00B92046" w:rsidP="00CE34A6">
            <w:pPr>
              <w:cnfStyle w:val="000000100000" w:firstRow="0" w:lastRow="0" w:firstColumn="0" w:lastColumn="0" w:oddVBand="0" w:evenVBand="0" w:oddHBand="1" w:evenHBand="0" w:firstRowFirstColumn="0" w:firstRowLastColumn="0" w:lastRowFirstColumn="0" w:lastRowLastColumn="0"/>
            </w:pPr>
            <w:hyperlink r:id="rId11" w:history="1">
              <w:r w:rsidR="00CE34A6" w:rsidRPr="00795E64">
                <w:rPr>
                  <w:rStyle w:val="Hyperlink"/>
                </w:rPr>
                <w:t>http://vspell.com</w:t>
              </w:r>
            </w:hyperlink>
          </w:p>
        </w:tc>
        <w:tc>
          <w:tcPr>
            <w:tcW w:w="3260" w:type="dxa"/>
          </w:tcPr>
          <w:p w:rsidR="00CE34A6" w:rsidRDefault="00CE34A6" w:rsidP="00CE34A6">
            <w:pPr>
              <w:cnfStyle w:val="000000100000" w:firstRow="0" w:lastRow="0" w:firstColumn="0" w:lastColumn="0" w:oddVBand="0" w:evenVBand="0" w:oddHBand="1" w:evenHBand="0" w:firstRowFirstColumn="0" w:firstRowLastColumn="0" w:lastRowFirstColumn="0" w:lastRowLastColumn="0"/>
            </w:pPr>
            <w:r>
              <w:t>Giao diện dễ nhìn.</w:t>
            </w:r>
          </w:p>
          <w:p w:rsidR="00CE34A6" w:rsidRDefault="00CE34A6" w:rsidP="00CE34A6">
            <w:pPr>
              <w:cnfStyle w:val="000000100000" w:firstRow="0" w:lastRow="0" w:firstColumn="0" w:lastColumn="0" w:oddVBand="0" w:evenVBand="0" w:oddHBand="1" w:evenHBand="0" w:firstRowFirstColumn="0" w:firstRowLastColumn="0" w:lastRowFirstColumn="0" w:lastRowLastColumn="0"/>
            </w:pPr>
            <w:r>
              <w:t>Sửa lỗi từng từ trong văn bản</w:t>
            </w:r>
          </w:p>
        </w:tc>
        <w:tc>
          <w:tcPr>
            <w:tcW w:w="3412" w:type="dxa"/>
          </w:tcPr>
          <w:p w:rsidR="00CE34A6" w:rsidRDefault="00CE34A6" w:rsidP="00CE34A6">
            <w:pPr>
              <w:cnfStyle w:val="000000100000" w:firstRow="0" w:lastRow="0" w:firstColumn="0" w:lastColumn="0" w:oddVBand="0" w:evenVBand="0" w:oddHBand="1" w:evenHBand="0" w:firstRowFirstColumn="0" w:firstRowLastColumn="0" w:lastRowFirstColumn="0" w:lastRowLastColumn="0"/>
            </w:pPr>
            <w:r>
              <w:t>Không rõ cách hoạt động thế nào.</w:t>
            </w:r>
          </w:p>
          <w:p w:rsidR="00CE34A6" w:rsidRDefault="00CE34A6" w:rsidP="00CE34A6">
            <w:pPr>
              <w:cnfStyle w:val="000000100000" w:firstRow="0" w:lastRow="0" w:firstColumn="0" w:lastColumn="0" w:oddVBand="0" w:evenVBand="0" w:oddHBand="1" w:evenHBand="0" w:firstRowFirstColumn="0" w:firstRowLastColumn="0" w:lastRowFirstColumn="0" w:lastRowLastColumn="0"/>
            </w:pPr>
            <w:r>
              <w:t>Khó sử dụng, không có tính tương tác.</w:t>
            </w:r>
          </w:p>
          <w:p w:rsidR="00CE34A6" w:rsidRDefault="00CE34A6" w:rsidP="00CE34A6">
            <w:pPr>
              <w:cnfStyle w:val="000000100000" w:firstRow="0" w:lastRow="0" w:firstColumn="0" w:lastColumn="0" w:oddVBand="0" w:evenVBand="0" w:oddHBand="1" w:evenHBand="0" w:firstRowFirstColumn="0" w:firstRowLastColumn="0" w:lastRowFirstColumn="0" w:lastRowLastColumn="0"/>
            </w:pPr>
            <w:r>
              <w:t>Không lấy được nguyên văn đoạn văn bản đã chỉnh sửa</w:t>
            </w:r>
          </w:p>
        </w:tc>
      </w:tr>
      <w:tr w:rsidR="00CE34A6" w:rsidTr="00CE34A6">
        <w:tc>
          <w:tcPr>
            <w:cnfStyle w:val="001000000000" w:firstRow="0" w:lastRow="0" w:firstColumn="1" w:lastColumn="0" w:oddVBand="0" w:evenVBand="0" w:oddHBand="0" w:evenHBand="0" w:firstRowFirstColumn="0" w:firstRowLastColumn="0" w:lastRowFirstColumn="0" w:lastRowLastColumn="0"/>
            <w:tcW w:w="598" w:type="dxa"/>
          </w:tcPr>
          <w:p w:rsidR="00CE34A6" w:rsidRPr="00CE34A6" w:rsidRDefault="00CE34A6" w:rsidP="00CE34A6">
            <w:pPr>
              <w:jc w:val="center"/>
              <w:rPr>
                <w:b w:val="0"/>
              </w:rPr>
            </w:pPr>
            <w:r w:rsidRPr="00CE34A6">
              <w:rPr>
                <w:b w:val="0"/>
              </w:rPr>
              <w:t>2</w:t>
            </w:r>
          </w:p>
        </w:tc>
        <w:tc>
          <w:tcPr>
            <w:tcW w:w="2658" w:type="dxa"/>
          </w:tcPr>
          <w:p w:rsidR="00CE34A6" w:rsidRDefault="00CE34A6" w:rsidP="00CE34A6">
            <w:pPr>
              <w:cnfStyle w:val="000000000000" w:firstRow="0" w:lastRow="0" w:firstColumn="0" w:lastColumn="0" w:oddVBand="0" w:evenVBand="0" w:oddHBand="0" w:evenHBand="0" w:firstRowFirstColumn="0" w:firstRowLastColumn="0" w:lastRowFirstColumn="0" w:lastRowLastColumn="0"/>
            </w:pPr>
            <w:r>
              <w:t>Microsoft Word</w:t>
            </w:r>
          </w:p>
        </w:tc>
        <w:tc>
          <w:tcPr>
            <w:tcW w:w="3260" w:type="dxa"/>
          </w:tcPr>
          <w:p w:rsidR="00CE34A6" w:rsidRDefault="00CE34A6" w:rsidP="00CE34A6">
            <w:pPr>
              <w:cnfStyle w:val="000000000000" w:firstRow="0" w:lastRow="0" w:firstColumn="0" w:lastColumn="0" w:oddVBand="0" w:evenVBand="0" w:oddHBand="0" w:evenHBand="0" w:firstRowFirstColumn="0" w:firstRowLastColumn="0" w:lastRowFirstColumn="0" w:lastRowLastColumn="0"/>
            </w:pPr>
            <w:r>
              <w:t>Tự động kiểm tra chính tả</w:t>
            </w:r>
          </w:p>
          <w:p w:rsidR="00CE34A6" w:rsidRDefault="00CE34A6" w:rsidP="00CE34A6">
            <w:pPr>
              <w:cnfStyle w:val="000000000000" w:firstRow="0" w:lastRow="0" w:firstColumn="0" w:lastColumn="0" w:oddVBand="0" w:evenVBand="0" w:oddHBand="0" w:evenHBand="0" w:firstRowFirstColumn="0" w:firstRowLastColumn="0" w:lastRowFirstColumn="0" w:lastRowLastColumn="0"/>
            </w:pPr>
            <w:r>
              <w:t>Tự động sửa lỗi chính tả</w:t>
            </w:r>
          </w:p>
          <w:p w:rsidR="00CE34A6" w:rsidRDefault="00CE34A6" w:rsidP="00CE34A6">
            <w:pPr>
              <w:cnfStyle w:val="000000000000" w:firstRow="0" w:lastRow="0" w:firstColumn="0" w:lastColumn="0" w:oddVBand="0" w:evenVBand="0" w:oddHBand="0" w:evenHBand="0" w:firstRowFirstColumn="0" w:firstRowLastColumn="0" w:lastRowFirstColumn="0" w:lastRowLastColumn="0"/>
            </w:pPr>
            <w:r>
              <w:t>Hỗ trợ 90 ngôn ngữ</w:t>
            </w:r>
          </w:p>
        </w:tc>
        <w:tc>
          <w:tcPr>
            <w:tcW w:w="3412" w:type="dxa"/>
          </w:tcPr>
          <w:p w:rsidR="00CE34A6" w:rsidRDefault="00CE34A6" w:rsidP="00CE34A6">
            <w:pPr>
              <w:cnfStyle w:val="000000000000" w:firstRow="0" w:lastRow="0" w:firstColumn="0" w:lastColumn="0" w:oddVBand="0" w:evenVBand="0" w:oddHBand="0" w:evenHBand="0" w:firstRowFirstColumn="0" w:firstRowLastColumn="0" w:lastRowFirstColumn="0" w:lastRowLastColumn="0"/>
            </w:pPr>
            <w:r>
              <w:t>Phải tải và cài đặt bộ chương trình cồng kềnh</w:t>
            </w:r>
          </w:p>
        </w:tc>
      </w:tr>
      <w:tr w:rsidR="00CE34A6" w:rsidTr="00CE3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 w:type="dxa"/>
          </w:tcPr>
          <w:p w:rsidR="00CE34A6" w:rsidRPr="00CE34A6" w:rsidRDefault="00CE34A6" w:rsidP="00CE34A6">
            <w:pPr>
              <w:jc w:val="center"/>
              <w:rPr>
                <w:b w:val="0"/>
              </w:rPr>
            </w:pPr>
            <w:r>
              <w:rPr>
                <w:b w:val="0"/>
              </w:rPr>
              <w:t>3</w:t>
            </w:r>
          </w:p>
        </w:tc>
        <w:tc>
          <w:tcPr>
            <w:tcW w:w="2658" w:type="dxa"/>
          </w:tcPr>
          <w:p w:rsidR="00CE34A6" w:rsidRDefault="00CE34A6" w:rsidP="00CE34A6">
            <w:pPr>
              <w:cnfStyle w:val="000000100000" w:firstRow="0" w:lastRow="0" w:firstColumn="0" w:lastColumn="0" w:oddVBand="0" w:evenVBand="0" w:oddHBand="1" w:evenHBand="0" w:firstRowFirstColumn="0" w:firstRowLastColumn="0" w:lastRowFirstColumn="0" w:lastRowLastColumn="0"/>
            </w:pPr>
            <w:r>
              <w:t>Tumo speell 2017</w:t>
            </w:r>
          </w:p>
        </w:tc>
        <w:tc>
          <w:tcPr>
            <w:tcW w:w="3260" w:type="dxa"/>
          </w:tcPr>
          <w:p w:rsidR="00CE34A6" w:rsidRDefault="00CE34A6" w:rsidP="00CE34A6">
            <w:pPr>
              <w:cnfStyle w:val="000000100000" w:firstRow="0" w:lastRow="0" w:firstColumn="0" w:lastColumn="0" w:oddVBand="0" w:evenVBand="0" w:oddHBand="1" w:evenHBand="0" w:firstRowFirstColumn="0" w:firstRowLastColumn="0" w:lastRowFirstColumn="0" w:lastRowLastColumn="0"/>
            </w:pPr>
            <w:r>
              <w:t>Chỉ rõ từ nào sai chính tả</w:t>
            </w:r>
          </w:p>
          <w:p w:rsidR="00CE34A6" w:rsidRDefault="00CE34A6" w:rsidP="00CE34A6">
            <w:pPr>
              <w:cnfStyle w:val="000000100000" w:firstRow="0" w:lastRow="0" w:firstColumn="0" w:lastColumn="0" w:oddVBand="0" w:evenVBand="0" w:oddHBand="1" w:evenHBand="0" w:firstRowFirstColumn="0" w:firstRowLastColumn="0" w:lastRowFirstColumn="0" w:lastRowLastColumn="0"/>
            </w:pPr>
            <w:r>
              <w:t>Hiển thị</w:t>
            </w:r>
            <w:r w:rsidR="003376CA">
              <w:t xml:space="preserve"> đầy đủ tất cả từ sai chính tả trong 1 cửa sổ info</w:t>
            </w:r>
          </w:p>
        </w:tc>
        <w:tc>
          <w:tcPr>
            <w:tcW w:w="3412" w:type="dxa"/>
          </w:tcPr>
          <w:p w:rsidR="00CE34A6" w:rsidRDefault="003376CA" w:rsidP="00CE34A6">
            <w:pPr>
              <w:cnfStyle w:val="000000100000" w:firstRow="0" w:lastRow="0" w:firstColumn="0" w:lastColumn="0" w:oddVBand="0" w:evenVBand="0" w:oddHBand="1" w:evenHBand="0" w:firstRowFirstColumn="0" w:firstRowLastColumn="0" w:lastRowFirstColumn="0" w:lastRowLastColumn="0"/>
            </w:pPr>
            <w:r>
              <w:t>Không lấy được nguyên văn đoạn văn bản đã chỉnh sửa</w:t>
            </w:r>
          </w:p>
        </w:tc>
      </w:tr>
    </w:tbl>
    <w:p w:rsidR="00CE34A6" w:rsidRDefault="00761209" w:rsidP="00761209">
      <w:pPr>
        <w:pStyle w:val="Heading2"/>
        <w:numPr>
          <w:ilvl w:val="1"/>
          <w:numId w:val="19"/>
        </w:numPr>
        <w:ind w:left="993"/>
      </w:pPr>
      <w:bookmarkStart w:id="9" w:name="_Toc494636371"/>
      <w:r>
        <w:t>Điểm khác biệt trong giải pháp:</w:t>
      </w:r>
      <w:bookmarkEnd w:id="9"/>
    </w:p>
    <w:p w:rsidR="00761209" w:rsidRDefault="00761209" w:rsidP="00761209">
      <w:pPr>
        <w:pStyle w:val="ListParagraph"/>
        <w:numPr>
          <w:ilvl w:val="0"/>
          <w:numId w:val="21"/>
        </w:numPr>
        <w:ind w:left="851"/>
      </w:pPr>
      <w:r>
        <w:t>Hiển thị nội dung cả đoạn văn bản đã được sửa lỗi trên màn hình.</w:t>
      </w:r>
    </w:p>
    <w:p w:rsidR="00761209" w:rsidRDefault="00761209" w:rsidP="00761209">
      <w:pPr>
        <w:pStyle w:val="ListParagraph"/>
        <w:numPr>
          <w:ilvl w:val="0"/>
          <w:numId w:val="21"/>
        </w:numPr>
        <w:ind w:left="851"/>
      </w:pPr>
      <w:r>
        <w:t>Hiển thị từ sai chính tả ngay trong ô nhập.</w:t>
      </w:r>
    </w:p>
    <w:p w:rsidR="00761209" w:rsidRDefault="00761209" w:rsidP="00761209">
      <w:pPr>
        <w:pStyle w:val="ListParagraph"/>
        <w:numPr>
          <w:ilvl w:val="0"/>
          <w:numId w:val="21"/>
        </w:numPr>
        <w:ind w:left="851"/>
      </w:pPr>
      <w:r>
        <w:t>Kiểm tra lỗi từng từ.</w:t>
      </w:r>
    </w:p>
    <w:p w:rsidR="00761209" w:rsidRDefault="00761209" w:rsidP="00761209">
      <w:pPr>
        <w:pStyle w:val="ListParagraph"/>
        <w:numPr>
          <w:ilvl w:val="0"/>
          <w:numId w:val="21"/>
        </w:numPr>
        <w:ind w:left="851"/>
      </w:pPr>
      <w:r>
        <w:t>Thời gian phản hồi nhanh trong vòng 10s.</w:t>
      </w:r>
    </w:p>
    <w:p w:rsidR="004E7008" w:rsidRDefault="004E7008" w:rsidP="004E7008">
      <w:pPr>
        <w:pStyle w:val="Heading1"/>
        <w:numPr>
          <w:ilvl w:val="0"/>
          <w:numId w:val="19"/>
        </w:numPr>
      </w:pPr>
      <w:bookmarkStart w:id="10" w:name="_Toc494636372"/>
      <w:r>
        <w:t>Rủi ro:</w:t>
      </w:r>
      <w:bookmarkEnd w:id="10"/>
    </w:p>
    <w:p w:rsidR="004E7008" w:rsidRDefault="004E7008" w:rsidP="004E7008">
      <w:pPr>
        <w:pStyle w:val="ListParagraph"/>
        <w:numPr>
          <w:ilvl w:val="0"/>
          <w:numId w:val="21"/>
        </w:numPr>
      </w:pPr>
      <w:r>
        <w:t>Thời gian triển khai dự án ngắn (12 tuần)</w:t>
      </w:r>
    </w:p>
    <w:p w:rsidR="004E7008" w:rsidRDefault="004E7008" w:rsidP="004E7008">
      <w:pPr>
        <w:pStyle w:val="ListParagraph"/>
        <w:numPr>
          <w:ilvl w:val="0"/>
          <w:numId w:val="21"/>
        </w:numPr>
      </w:pPr>
      <w:r>
        <w:t>Chi phí đầu tư thấp.</w:t>
      </w:r>
    </w:p>
    <w:p w:rsidR="004E7008" w:rsidRDefault="004E7008" w:rsidP="004E7008">
      <w:pPr>
        <w:pStyle w:val="ListParagraph"/>
        <w:numPr>
          <w:ilvl w:val="0"/>
          <w:numId w:val="21"/>
        </w:numPr>
      </w:pPr>
      <w:r>
        <w:t>Nhóm chỉ mới thành lập, sự tương tác giữa các thành viên còn thấp.</w:t>
      </w:r>
    </w:p>
    <w:p w:rsidR="004E7008" w:rsidRDefault="004E7008" w:rsidP="004E7008">
      <w:pPr>
        <w:pStyle w:val="ListParagraph"/>
        <w:numPr>
          <w:ilvl w:val="0"/>
          <w:numId w:val="21"/>
        </w:numPr>
      </w:pPr>
      <w:r>
        <w:t>Sử dụng công cụ lập trình mới, cần thời gian tìm hiểu và nắm vững.</w:t>
      </w:r>
    </w:p>
    <w:p w:rsidR="004E7008" w:rsidRDefault="004E7008" w:rsidP="004E7008">
      <w:pPr>
        <w:pStyle w:val="Heading1"/>
        <w:numPr>
          <w:ilvl w:val="0"/>
          <w:numId w:val="19"/>
        </w:numPr>
      </w:pPr>
      <w:bookmarkStart w:id="11" w:name="_Toc494636373"/>
      <w:r>
        <w:t>Cơ hội:</w:t>
      </w:r>
      <w:bookmarkEnd w:id="11"/>
    </w:p>
    <w:p w:rsidR="004E7008" w:rsidRDefault="004E7008" w:rsidP="004E7008">
      <w:pPr>
        <w:pStyle w:val="ListParagraph"/>
        <w:numPr>
          <w:ilvl w:val="0"/>
          <w:numId w:val="21"/>
        </w:numPr>
      </w:pPr>
      <w:r>
        <w:t>Tìm tọi học hỏi công nghệ mới (Angular 2, ReactJS)</w:t>
      </w:r>
    </w:p>
    <w:p w:rsidR="004E7008" w:rsidRDefault="004E7008" w:rsidP="004E7008">
      <w:pPr>
        <w:pStyle w:val="ListParagraph"/>
        <w:numPr>
          <w:ilvl w:val="0"/>
          <w:numId w:val="21"/>
        </w:numPr>
      </w:pPr>
      <w:r>
        <w:t>Tiền đề làm đề tài luận văn, cơ hội phát triển kỹ năng cá nhân trong công việc.</w:t>
      </w:r>
    </w:p>
    <w:p w:rsidR="004E7008" w:rsidRDefault="004E7008" w:rsidP="004E7008">
      <w:pPr>
        <w:pStyle w:val="ListParagraph"/>
        <w:numPr>
          <w:ilvl w:val="0"/>
          <w:numId w:val="21"/>
        </w:numPr>
      </w:pPr>
      <w:r>
        <w:t>Sản phẩm đưa ra thị trường có khả năng mang lại lợi nhuận.</w:t>
      </w:r>
    </w:p>
    <w:p w:rsidR="002D732F" w:rsidRDefault="002D732F" w:rsidP="004E7008">
      <w:pPr>
        <w:pStyle w:val="ListParagraph"/>
        <w:numPr>
          <w:ilvl w:val="0"/>
          <w:numId w:val="21"/>
        </w:numPr>
      </w:pPr>
      <w:r>
        <w:t>Định hướng phát triển được dự án phát triển phần mềm.</w:t>
      </w:r>
    </w:p>
    <w:p w:rsidR="004E7008" w:rsidRPr="004E7008" w:rsidRDefault="004E7008" w:rsidP="004E7008">
      <w:pPr>
        <w:pStyle w:val="ListParagraph"/>
        <w:numPr>
          <w:ilvl w:val="0"/>
          <w:numId w:val="21"/>
        </w:numPr>
      </w:pPr>
      <w:r>
        <w:t>Nâng cao kĩ năng lập trình và làm việc nhóm.</w:t>
      </w:r>
    </w:p>
    <w:sectPr w:rsidR="004E7008" w:rsidRPr="004E7008" w:rsidSect="002015EA">
      <w:headerReference w:type="default" r:id="rId12"/>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046" w:rsidRDefault="00B92046" w:rsidP="00A54510">
      <w:pPr>
        <w:spacing w:before="0" w:after="0" w:line="240" w:lineRule="auto"/>
      </w:pPr>
      <w:r>
        <w:separator/>
      </w:r>
    </w:p>
  </w:endnote>
  <w:endnote w:type="continuationSeparator" w:id="0">
    <w:p w:rsidR="00B92046" w:rsidRDefault="00B9204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A3"/>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rsidTr="007E06E1">
      <w:tc>
        <w:tcPr>
          <w:tcW w:w="4330" w:type="pct"/>
        </w:tcPr>
        <w:p w:rsidR="000B1151" w:rsidRPr="00A61E33" w:rsidRDefault="000B1151" w:rsidP="005A08C2">
          <w:pPr>
            <w:pStyle w:val="Footer"/>
            <w:spacing w:before="0"/>
            <w:rPr>
              <w:rFonts w:cs="Segoe UI"/>
            </w:rPr>
          </w:pPr>
        </w:p>
      </w:tc>
      <w:tc>
        <w:tcPr>
          <w:tcW w:w="670" w:type="pct"/>
          <w:shd w:val="clear" w:color="auto" w:fill="0070C0"/>
        </w:tcPr>
        <w:p w:rsidR="000B1151" w:rsidRPr="009922DD" w:rsidRDefault="000B1151" w:rsidP="001D4469">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3A3841" w:rsidRPr="003A3841">
            <w:rPr>
              <w:b/>
              <w:noProof/>
              <w:color w:val="FFFFFF" w:themeColor="background1"/>
              <w:sz w:val="24"/>
            </w:rPr>
            <w:t>4</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046" w:rsidRDefault="00B92046" w:rsidP="00A54510">
      <w:pPr>
        <w:spacing w:before="0" w:after="0" w:line="240" w:lineRule="auto"/>
      </w:pPr>
      <w:r>
        <w:separator/>
      </w:r>
    </w:p>
  </w:footnote>
  <w:footnote w:type="continuationSeparator" w:id="0">
    <w:p w:rsidR="00B92046" w:rsidRDefault="00B9204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770"/>
      <w:gridCol w:w="5310"/>
    </w:tblGrid>
    <w:tr w:rsidR="000B1151" w:rsidTr="00B30F16">
      <w:trPr>
        <w:trHeight w:val="198"/>
      </w:trPr>
      <w:tc>
        <w:tcPr>
          <w:tcW w:w="2366" w:type="pct"/>
          <w:shd w:val="clear" w:color="auto" w:fill="0070C0"/>
        </w:tcPr>
        <w:p w:rsidR="000B1151" w:rsidRPr="00DC7D03" w:rsidRDefault="00547079" w:rsidP="00355ACA">
          <w:pPr>
            <w:pStyle w:val="Header"/>
            <w:spacing w:before="0"/>
            <w:jc w:val="center"/>
            <w:rPr>
              <w:rFonts w:cs="Segoe UI"/>
              <w:b/>
              <w:color w:val="FFFFFF" w:themeColor="background1"/>
              <w:sz w:val="24"/>
            </w:rPr>
          </w:pPr>
          <w:r>
            <w:rPr>
              <w:rFonts w:cs="Segoe UI"/>
              <w:b/>
              <w:color w:val="FFFFFF" w:themeColor="background1"/>
              <w:sz w:val="24"/>
            </w:rPr>
            <w:t>Window programming</w:t>
          </w:r>
        </w:p>
      </w:tc>
      <w:tc>
        <w:tcPr>
          <w:tcW w:w="2634" w:type="pct"/>
        </w:tcPr>
        <w:p w:rsidR="000B1151" w:rsidRPr="00BF48DA" w:rsidRDefault="00547079" w:rsidP="009922DD">
          <w:pPr>
            <w:pStyle w:val="Header"/>
            <w:spacing w:before="0"/>
            <w:jc w:val="right"/>
            <w:rPr>
              <w:rFonts w:cs="Segoe UI"/>
              <w:color w:val="000000" w:themeColor="text1"/>
              <w:sz w:val="24"/>
            </w:rPr>
          </w:pPr>
          <w:r>
            <w:rPr>
              <w:rFonts w:cs="Segoe UI"/>
              <w:color w:val="000000" w:themeColor="text1"/>
              <w:sz w:val="24"/>
            </w:rPr>
            <w:t>Final project</w:t>
          </w:r>
          <w:r w:rsidR="00B30F16">
            <w:rPr>
              <w:rFonts w:cs="Segoe UI"/>
              <w:color w:val="000000" w:themeColor="text1"/>
              <w:sz w:val="24"/>
            </w:rPr>
            <w:t xml:space="preserve"> requirement – Quick </w:t>
          </w:r>
          <w:r w:rsidR="000B3AAA">
            <w:rPr>
              <w:rFonts w:cs="Segoe UI"/>
              <w:color w:val="000000" w:themeColor="text1"/>
              <w:sz w:val="24"/>
            </w:rPr>
            <w:t>note</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09A4"/>
    <w:multiLevelType w:val="hybridMultilevel"/>
    <w:tmpl w:val="3A1A89C2"/>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42647A"/>
    <w:multiLevelType w:val="hybridMultilevel"/>
    <w:tmpl w:val="BD4462FE"/>
    <w:lvl w:ilvl="0" w:tplc="B9962F44">
      <w:start w:val="2"/>
      <w:numFmt w:val="bullet"/>
      <w:lvlText w:val="-"/>
      <w:lvlJc w:val="left"/>
      <w:pPr>
        <w:ind w:left="720" w:hanging="360"/>
      </w:pPr>
      <w:rPr>
        <w:rFonts w:ascii="Segoe UI" w:eastAsiaTheme="minorHAnsi"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F3145"/>
    <w:multiLevelType w:val="hybridMultilevel"/>
    <w:tmpl w:val="4F1E9E6C"/>
    <w:lvl w:ilvl="0" w:tplc="5C7432C0">
      <w:start w:val="1"/>
      <w:numFmt w:val="bullet"/>
      <w:lvlText w:val="-"/>
      <w:lvlJc w:val="left"/>
      <w:pPr>
        <w:ind w:left="1800" w:hanging="360"/>
      </w:pPr>
      <w:rPr>
        <w:rFonts w:ascii="Segoe UI" w:eastAsiaTheme="minorHAnsi" w:hAnsi="Segoe UI" w:cs="Segoe UI"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34E6A"/>
    <w:multiLevelType w:val="hybridMultilevel"/>
    <w:tmpl w:val="84B8083A"/>
    <w:lvl w:ilvl="0" w:tplc="471432AE">
      <w:start w:val="1"/>
      <w:numFmt w:val="decimal"/>
      <w:lvlText w:val="%1.3"/>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B580BF9"/>
    <w:multiLevelType w:val="hybridMultilevel"/>
    <w:tmpl w:val="975E65F0"/>
    <w:lvl w:ilvl="0" w:tplc="E45E7DA8">
      <w:start w:val="1"/>
      <w:numFmt w:val="decimal"/>
      <w:lvlText w:val="%1."/>
      <w:lvlJc w:val="left"/>
      <w:pPr>
        <w:ind w:left="1080" w:hanging="720"/>
      </w:pPr>
      <w:rPr>
        <w:rFonts w:hint="default"/>
      </w:rPr>
    </w:lvl>
    <w:lvl w:ilvl="1" w:tplc="F54617FC">
      <w:start w:val="1"/>
      <w:numFmt w:val="decimal"/>
      <w:lvlText w:val="5.%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26FDC"/>
    <w:multiLevelType w:val="hybridMultilevel"/>
    <w:tmpl w:val="07FE1554"/>
    <w:lvl w:ilvl="0" w:tplc="AD1EEF1E">
      <w:start w:val="1"/>
      <w:numFmt w:val="decimal"/>
      <w:lvlText w:val="%1.2"/>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5E78BA"/>
    <w:multiLevelType w:val="hybridMultilevel"/>
    <w:tmpl w:val="2578D48A"/>
    <w:lvl w:ilvl="0" w:tplc="F7342C50">
      <w:start w:val="1"/>
      <w:numFmt w:val="decimal"/>
      <w:lvlText w:val="%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4B2235E"/>
    <w:multiLevelType w:val="hybridMultilevel"/>
    <w:tmpl w:val="F99691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1599E"/>
    <w:multiLevelType w:val="hybridMultilevel"/>
    <w:tmpl w:val="D736AC8C"/>
    <w:lvl w:ilvl="0" w:tplc="CD90B65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BA5A5C"/>
    <w:multiLevelType w:val="hybridMultilevel"/>
    <w:tmpl w:val="2E62D64A"/>
    <w:lvl w:ilvl="0" w:tplc="0B8A128E">
      <w:start w:val="1"/>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11A75"/>
    <w:multiLevelType w:val="hybridMultilevel"/>
    <w:tmpl w:val="E1F62C7E"/>
    <w:lvl w:ilvl="0" w:tplc="FE0C99B2">
      <w:start w:val="6"/>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4"/>
  </w:num>
  <w:num w:numId="3">
    <w:abstractNumId w:val="1"/>
  </w:num>
  <w:num w:numId="4">
    <w:abstractNumId w:val="6"/>
  </w:num>
  <w:num w:numId="5">
    <w:abstractNumId w:val="19"/>
  </w:num>
  <w:num w:numId="6">
    <w:abstractNumId w:val="4"/>
  </w:num>
  <w:num w:numId="7">
    <w:abstractNumId w:val="12"/>
  </w:num>
  <w:num w:numId="8">
    <w:abstractNumId w:val="2"/>
  </w:num>
  <w:num w:numId="9">
    <w:abstractNumId w:val="20"/>
  </w:num>
  <w:num w:numId="10">
    <w:abstractNumId w:val="16"/>
  </w:num>
  <w:num w:numId="11">
    <w:abstractNumId w:val="23"/>
  </w:num>
  <w:num w:numId="12">
    <w:abstractNumId w:val="18"/>
  </w:num>
  <w:num w:numId="13">
    <w:abstractNumId w:val="21"/>
  </w:num>
  <w:num w:numId="14">
    <w:abstractNumId w:val="10"/>
  </w:num>
  <w:num w:numId="15">
    <w:abstractNumId w:val="5"/>
  </w:num>
  <w:num w:numId="16">
    <w:abstractNumId w:val="24"/>
  </w:num>
  <w:num w:numId="17">
    <w:abstractNumId w:val="15"/>
  </w:num>
  <w:num w:numId="18">
    <w:abstractNumId w:val="3"/>
  </w:num>
  <w:num w:numId="19">
    <w:abstractNumId w:val="8"/>
  </w:num>
  <w:num w:numId="20">
    <w:abstractNumId w:val="13"/>
  </w:num>
  <w:num w:numId="21">
    <w:abstractNumId w:val="22"/>
  </w:num>
  <w:num w:numId="22">
    <w:abstractNumId w:val="0"/>
  </w:num>
  <w:num w:numId="23">
    <w:abstractNumId w:val="11"/>
  </w:num>
  <w:num w:numId="24">
    <w:abstractNumId w:val="7"/>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425C"/>
    <w:rsid w:val="000077DE"/>
    <w:rsid w:val="00011CEB"/>
    <w:rsid w:val="0001496E"/>
    <w:rsid w:val="00025192"/>
    <w:rsid w:val="00030E00"/>
    <w:rsid w:val="00031C6B"/>
    <w:rsid w:val="00033042"/>
    <w:rsid w:val="0003374A"/>
    <w:rsid w:val="00034972"/>
    <w:rsid w:val="000464EB"/>
    <w:rsid w:val="00052CB1"/>
    <w:rsid w:val="00053EC2"/>
    <w:rsid w:val="0005536C"/>
    <w:rsid w:val="00055A25"/>
    <w:rsid w:val="00057E0F"/>
    <w:rsid w:val="00062FC4"/>
    <w:rsid w:val="000708E7"/>
    <w:rsid w:val="00074F00"/>
    <w:rsid w:val="000871C7"/>
    <w:rsid w:val="00090C0E"/>
    <w:rsid w:val="000924B7"/>
    <w:rsid w:val="000963CC"/>
    <w:rsid w:val="00097A37"/>
    <w:rsid w:val="000A28DD"/>
    <w:rsid w:val="000A45C7"/>
    <w:rsid w:val="000A5A50"/>
    <w:rsid w:val="000A6213"/>
    <w:rsid w:val="000B1151"/>
    <w:rsid w:val="000B3AAA"/>
    <w:rsid w:val="000B5AB7"/>
    <w:rsid w:val="000C2075"/>
    <w:rsid w:val="000C46D0"/>
    <w:rsid w:val="000C4975"/>
    <w:rsid w:val="000C5126"/>
    <w:rsid w:val="000D0696"/>
    <w:rsid w:val="000D0723"/>
    <w:rsid w:val="000D16BE"/>
    <w:rsid w:val="000D2713"/>
    <w:rsid w:val="000D5E1F"/>
    <w:rsid w:val="000E4B63"/>
    <w:rsid w:val="000E4EF1"/>
    <w:rsid w:val="000E5CFD"/>
    <w:rsid w:val="000E691D"/>
    <w:rsid w:val="000E6DC5"/>
    <w:rsid w:val="000F320D"/>
    <w:rsid w:val="000F6F6F"/>
    <w:rsid w:val="00100B6A"/>
    <w:rsid w:val="001012CD"/>
    <w:rsid w:val="001015D9"/>
    <w:rsid w:val="00103132"/>
    <w:rsid w:val="001044D4"/>
    <w:rsid w:val="0010476E"/>
    <w:rsid w:val="001152BB"/>
    <w:rsid w:val="001212F3"/>
    <w:rsid w:val="00121F78"/>
    <w:rsid w:val="0012211D"/>
    <w:rsid w:val="001256D4"/>
    <w:rsid w:val="00126737"/>
    <w:rsid w:val="00131292"/>
    <w:rsid w:val="00135F28"/>
    <w:rsid w:val="00136405"/>
    <w:rsid w:val="00136495"/>
    <w:rsid w:val="00141A41"/>
    <w:rsid w:val="00141FBB"/>
    <w:rsid w:val="00142D72"/>
    <w:rsid w:val="00150452"/>
    <w:rsid w:val="0015363B"/>
    <w:rsid w:val="00153FFC"/>
    <w:rsid w:val="00154908"/>
    <w:rsid w:val="00154A57"/>
    <w:rsid w:val="001567F2"/>
    <w:rsid w:val="0015777F"/>
    <w:rsid w:val="00160791"/>
    <w:rsid w:val="001644DA"/>
    <w:rsid w:val="00171843"/>
    <w:rsid w:val="001750D4"/>
    <w:rsid w:val="00176F1D"/>
    <w:rsid w:val="001852A3"/>
    <w:rsid w:val="001852F9"/>
    <w:rsid w:val="0018624A"/>
    <w:rsid w:val="00186B7E"/>
    <w:rsid w:val="00187861"/>
    <w:rsid w:val="00194872"/>
    <w:rsid w:val="00196544"/>
    <w:rsid w:val="001A1C88"/>
    <w:rsid w:val="001A2158"/>
    <w:rsid w:val="001A5A7A"/>
    <w:rsid w:val="001A7858"/>
    <w:rsid w:val="001B7A20"/>
    <w:rsid w:val="001C3175"/>
    <w:rsid w:val="001C3CF6"/>
    <w:rsid w:val="001C51D8"/>
    <w:rsid w:val="001C5D57"/>
    <w:rsid w:val="001C6D95"/>
    <w:rsid w:val="001D0180"/>
    <w:rsid w:val="001D4469"/>
    <w:rsid w:val="001D75D4"/>
    <w:rsid w:val="001E0163"/>
    <w:rsid w:val="001E08DF"/>
    <w:rsid w:val="00200476"/>
    <w:rsid w:val="002015EA"/>
    <w:rsid w:val="002041C4"/>
    <w:rsid w:val="00205704"/>
    <w:rsid w:val="00205BEB"/>
    <w:rsid w:val="00211A03"/>
    <w:rsid w:val="0021273B"/>
    <w:rsid w:val="00212816"/>
    <w:rsid w:val="0021298D"/>
    <w:rsid w:val="00214D38"/>
    <w:rsid w:val="002157BB"/>
    <w:rsid w:val="00216ABF"/>
    <w:rsid w:val="0022169A"/>
    <w:rsid w:val="0022303D"/>
    <w:rsid w:val="002248AE"/>
    <w:rsid w:val="002301B3"/>
    <w:rsid w:val="00230CAE"/>
    <w:rsid w:val="00231F61"/>
    <w:rsid w:val="00250EA3"/>
    <w:rsid w:val="00251716"/>
    <w:rsid w:val="00254B16"/>
    <w:rsid w:val="0026143F"/>
    <w:rsid w:val="0026242F"/>
    <w:rsid w:val="002625C8"/>
    <w:rsid w:val="00265E42"/>
    <w:rsid w:val="00266C3D"/>
    <w:rsid w:val="00275CAA"/>
    <w:rsid w:val="00275CAD"/>
    <w:rsid w:val="00275D69"/>
    <w:rsid w:val="0028096E"/>
    <w:rsid w:val="00280FB4"/>
    <w:rsid w:val="002810CE"/>
    <w:rsid w:val="0028164C"/>
    <w:rsid w:val="00286FDA"/>
    <w:rsid w:val="0028783D"/>
    <w:rsid w:val="002905D5"/>
    <w:rsid w:val="00290E53"/>
    <w:rsid w:val="002942AC"/>
    <w:rsid w:val="0029595C"/>
    <w:rsid w:val="002A184E"/>
    <w:rsid w:val="002A21A1"/>
    <w:rsid w:val="002A2A44"/>
    <w:rsid w:val="002A7046"/>
    <w:rsid w:val="002B03F3"/>
    <w:rsid w:val="002B0949"/>
    <w:rsid w:val="002B3894"/>
    <w:rsid w:val="002B5500"/>
    <w:rsid w:val="002C07B1"/>
    <w:rsid w:val="002C3774"/>
    <w:rsid w:val="002D393B"/>
    <w:rsid w:val="002D44BE"/>
    <w:rsid w:val="002D732F"/>
    <w:rsid w:val="002E09A1"/>
    <w:rsid w:val="002E6E9F"/>
    <w:rsid w:val="002F072C"/>
    <w:rsid w:val="002F1644"/>
    <w:rsid w:val="002F439B"/>
    <w:rsid w:val="002F494C"/>
    <w:rsid w:val="002F687F"/>
    <w:rsid w:val="00301188"/>
    <w:rsid w:val="00302566"/>
    <w:rsid w:val="003051F5"/>
    <w:rsid w:val="00305CE4"/>
    <w:rsid w:val="0031431D"/>
    <w:rsid w:val="00315F89"/>
    <w:rsid w:val="003236B0"/>
    <w:rsid w:val="0032613A"/>
    <w:rsid w:val="003376CA"/>
    <w:rsid w:val="00342330"/>
    <w:rsid w:val="00342B85"/>
    <w:rsid w:val="003475D2"/>
    <w:rsid w:val="00355ACA"/>
    <w:rsid w:val="00367397"/>
    <w:rsid w:val="00371E1F"/>
    <w:rsid w:val="00372CE4"/>
    <w:rsid w:val="00376472"/>
    <w:rsid w:val="00377CEC"/>
    <w:rsid w:val="00390CFC"/>
    <w:rsid w:val="0039374B"/>
    <w:rsid w:val="00396E4F"/>
    <w:rsid w:val="003A0389"/>
    <w:rsid w:val="003A1EEC"/>
    <w:rsid w:val="003A1F75"/>
    <w:rsid w:val="003A3841"/>
    <w:rsid w:val="003A3D8D"/>
    <w:rsid w:val="003A7884"/>
    <w:rsid w:val="003A7D1F"/>
    <w:rsid w:val="003B0185"/>
    <w:rsid w:val="003B0FD5"/>
    <w:rsid w:val="003B2867"/>
    <w:rsid w:val="003B2E1B"/>
    <w:rsid w:val="003B448E"/>
    <w:rsid w:val="003C4BF2"/>
    <w:rsid w:val="003C7C5C"/>
    <w:rsid w:val="003D05D5"/>
    <w:rsid w:val="003E0936"/>
    <w:rsid w:val="003E52B4"/>
    <w:rsid w:val="003E5945"/>
    <w:rsid w:val="003E7823"/>
    <w:rsid w:val="003F21FA"/>
    <w:rsid w:val="003F2792"/>
    <w:rsid w:val="00400809"/>
    <w:rsid w:val="0040476F"/>
    <w:rsid w:val="0040645D"/>
    <w:rsid w:val="00407EDB"/>
    <w:rsid w:val="0041077C"/>
    <w:rsid w:val="00413C69"/>
    <w:rsid w:val="004150B3"/>
    <w:rsid w:val="00416DFD"/>
    <w:rsid w:val="004175E1"/>
    <w:rsid w:val="00425BC5"/>
    <w:rsid w:val="00426DC6"/>
    <w:rsid w:val="00431BC4"/>
    <w:rsid w:val="00433706"/>
    <w:rsid w:val="0043423C"/>
    <w:rsid w:val="0043470B"/>
    <w:rsid w:val="00437710"/>
    <w:rsid w:val="00445295"/>
    <w:rsid w:val="0044540F"/>
    <w:rsid w:val="0045766A"/>
    <w:rsid w:val="00460190"/>
    <w:rsid w:val="00460C3D"/>
    <w:rsid w:val="00462441"/>
    <w:rsid w:val="00465B06"/>
    <w:rsid w:val="004722CF"/>
    <w:rsid w:val="00475252"/>
    <w:rsid w:val="004826DB"/>
    <w:rsid w:val="004834D6"/>
    <w:rsid w:val="00483FEE"/>
    <w:rsid w:val="00486C59"/>
    <w:rsid w:val="00490647"/>
    <w:rsid w:val="004913D0"/>
    <w:rsid w:val="004921C0"/>
    <w:rsid w:val="0049236F"/>
    <w:rsid w:val="004938CB"/>
    <w:rsid w:val="0049471B"/>
    <w:rsid w:val="00496C4E"/>
    <w:rsid w:val="004A54B5"/>
    <w:rsid w:val="004A59C1"/>
    <w:rsid w:val="004A69EE"/>
    <w:rsid w:val="004B00D5"/>
    <w:rsid w:val="004B14FF"/>
    <w:rsid w:val="004B45AB"/>
    <w:rsid w:val="004B4CDB"/>
    <w:rsid w:val="004B7913"/>
    <w:rsid w:val="004C09FF"/>
    <w:rsid w:val="004C0EE4"/>
    <w:rsid w:val="004C28FD"/>
    <w:rsid w:val="004C6547"/>
    <w:rsid w:val="004C7D25"/>
    <w:rsid w:val="004D2750"/>
    <w:rsid w:val="004D361E"/>
    <w:rsid w:val="004D3A58"/>
    <w:rsid w:val="004D50BC"/>
    <w:rsid w:val="004D763B"/>
    <w:rsid w:val="004D790F"/>
    <w:rsid w:val="004E2FC0"/>
    <w:rsid w:val="004E40B8"/>
    <w:rsid w:val="004E5D63"/>
    <w:rsid w:val="004E7008"/>
    <w:rsid w:val="004F5053"/>
    <w:rsid w:val="0050042B"/>
    <w:rsid w:val="0050304B"/>
    <w:rsid w:val="00510CD7"/>
    <w:rsid w:val="00514120"/>
    <w:rsid w:val="0051545E"/>
    <w:rsid w:val="00517A3C"/>
    <w:rsid w:val="00525EEB"/>
    <w:rsid w:val="00533FCD"/>
    <w:rsid w:val="00540E5B"/>
    <w:rsid w:val="00540ED3"/>
    <w:rsid w:val="005439E0"/>
    <w:rsid w:val="00546992"/>
    <w:rsid w:val="00547079"/>
    <w:rsid w:val="0054734E"/>
    <w:rsid w:val="005476BF"/>
    <w:rsid w:val="00547A45"/>
    <w:rsid w:val="00551440"/>
    <w:rsid w:val="00555870"/>
    <w:rsid w:val="00556DFE"/>
    <w:rsid w:val="005635EA"/>
    <w:rsid w:val="00567FEA"/>
    <w:rsid w:val="00575FC4"/>
    <w:rsid w:val="00581A07"/>
    <w:rsid w:val="00581F63"/>
    <w:rsid w:val="0058430D"/>
    <w:rsid w:val="005852D1"/>
    <w:rsid w:val="00591A19"/>
    <w:rsid w:val="005934A6"/>
    <w:rsid w:val="005A03D7"/>
    <w:rsid w:val="005A08C2"/>
    <w:rsid w:val="005A094B"/>
    <w:rsid w:val="005B370B"/>
    <w:rsid w:val="005B37AA"/>
    <w:rsid w:val="005B4880"/>
    <w:rsid w:val="005B4FEC"/>
    <w:rsid w:val="005C65C2"/>
    <w:rsid w:val="005D1892"/>
    <w:rsid w:val="005E1DD0"/>
    <w:rsid w:val="005E20F9"/>
    <w:rsid w:val="005E39CA"/>
    <w:rsid w:val="005E39F7"/>
    <w:rsid w:val="005E4619"/>
    <w:rsid w:val="005F08D7"/>
    <w:rsid w:val="005F65B2"/>
    <w:rsid w:val="00611499"/>
    <w:rsid w:val="006122C6"/>
    <w:rsid w:val="00613C77"/>
    <w:rsid w:val="006152B5"/>
    <w:rsid w:val="006155B7"/>
    <w:rsid w:val="00620329"/>
    <w:rsid w:val="006224F8"/>
    <w:rsid w:val="00623231"/>
    <w:rsid w:val="00627558"/>
    <w:rsid w:val="00630988"/>
    <w:rsid w:val="00630B61"/>
    <w:rsid w:val="00631F17"/>
    <w:rsid w:val="0063795A"/>
    <w:rsid w:val="006444DC"/>
    <w:rsid w:val="00647A3D"/>
    <w:rsid w:val="0065024B"/>
    <w:rsid w:val="00650F40"/>
    <w:rsid w:val="00651D06"/>
    <w:rsid w:val="00652D9B"/>
    <w:rsid w:val="00653A4C"/>
    <w:rsid w:val="00655AFC"/>
    <w:rsid w:val="00656518"/>
    <w:rsid w:val="00665D03"/>
    <w:rsid w:val="006665EE"/>
    <w:rsid w:val="006673A5"/>
    <w:rsid w:val="00667CEC"/>
    <w:rsid w:val="006770C1"/>
    <w:rsid w:val="00681BA4"/>
    <w:rsid w:val="00687F90"/>
    <w:rsid w:val="00690F01"/>
    <w:rsid w:val="006927CB"/>
    <w:rsid w:val="00694452"/>
    <w:rsid w:val="006951E2"/>
    <w:rsid w:val="00696503"/>
    <w:rsid w:val="00696F13"/>
    <w:rsid w:val="006A1565"/>
    <w:rsid w:val="006A1803"/>
    <w:rsid w:val="006A1AC6"/>
    <w:rsid w:val="006A3B58"/>
    <w:rsid w:val="006A4449"/>
    <w:rsid w:val="006A48AA"/>
    <w:rsid w:val="006A58ED"/>
    <w:rsid w:val="006A63FB"/>
    <w:rsid w:val="006B3809"/>
    <w:rsid w:val="006B5843"/>
    <w:rsid w:val="006B7CF7"/>
    <w:rsid w:val="006C46BB"/>
    <w:rsid w:val="006D057C"/>
    <w:rsid w:val="006D25D5"/>
    <w:rsid w:val="006D3194"/>
    <w:rsid w:val="006D3B8D"/>
    <w:rsid w:val="006D7D8C"/>
    <w:rsid w:val="006D7F01"/>
    <w:rsid w:val="006E24A8"/>
    <w:rsid w:val="006E297B"/>
    <w:rsid w:val="006F19B5"/>
    <w:rsid w:val="006F2435"/>
    <w:rsid w:val="006F29AF"/>
    <w:rsid w:val="006F491A"/>
    <w:rsid w:val="00700447"/>
    <w:rsid w:val="00700C0A"/>
    <w:rsid w:val="00700CBD"/>
    <w:rsid w:val="00706CF0"/>
    <w:rsid w:val="0071124D"/>
    <w:rsid w:val="00711451"/>
    <w:rsid w:val="00714E6C"/>
    <w:rsid w:val="00716F93"/>
    <w:rsid w:val="00722651"/>
    <w:rsid w:val="007246D5"/>
    <w:rsid w:val="00727B1A"/>
    <w:rsid w:val="00731063"/>
    <w:rsid w:val="00731A3E"/>
    <w:rsid w:val="00732B85"/>
    <w:rsid w:val="007355F2"/>
    <w:rsid w:val="00736C28"/>
    <w:rsid w:val="007374C1"/>
    <w:rsid w:val="00737564"/>
    <w:rsid w:val="0074023F"/>
    <w:rsid w:val="00754F3E"/>
    <w:rsid w:val="00761209"/>
    <w:rsid w:val="00764381"/>
    <w:rsid w:val="007678ED"/>
    <w:rsid w:val="00767CD1"/>
    <w:rsid w:val="00772D78"/>
    <w:rsid w:val="0077452A"/>
    <w:rsid w:val="007749FE"/>
    <w:rsid w:val="00776D1C"/>
    <w:rsid w:val="00785463"/>
    <w:rsid w:val="007857B5"/>
    <w:rsid w:val="0078752F"/>
    <w:rsid w:val="00790BD9"/>
    <w:rsid w:val="00790E7C"/>
    <w:rsid w:val="00792958"/>
    <w:rsid w:val="00795CEB"/>
    <w:rsid w:val="007A3576"/>
    <w:rsid w:val="007A751D"/>
    <w:rsid w:val="007B1444"/>
    <w:rsid w:val="007B324E"/>
    <w:rsid w:val="007B6DB0"/>
    <w:rsid w:val="007C00B7"/>
    <w:rsid w:val="007C3034"/>
    <w:rsid w:val="007C3CED"/>
    <w:rsid w:val="007C77B7"/>
    <w:rsid w:val="007D1EE2"/>
    <w:rsid w:val="007D2C69"/>
    <w:rsid w:val="007D78C9"/>
    <w:rsid w:val="007E06E1"/>
    <w:rsid w:val="007E348C"/>
    <w:rsid w:val="007E4D05"/>
    <w:rsid w:val="007F29E7"/>
    <w:rsid w:val="00800C82"/>
    <w:rsid w:val="0080405E"/>
    <w:rsid w:val="008050B9"/>
    <w:rsid w:val="00812E91"/>
    <w:rsid w:val="008151DF"/>
    <w:rsid w:val="00816760"/>
    <w:rsid w:val="008169AA"/>
    <w:rsid w:val="00817BB7"/>
    <w:rsid w:val="00824CE1"/>
    <w:rsid w:val="00827EBF"/>
    <w:rsid w:val="0083351A"/>
    <w:rsid w:val="008457A5"/>
    <w:rsid w:val="008506B3"/>
    <w:rsid w:val="00857AB8"/>
    <w:rsid w:val="00860F9F"/>
    <w:rsid w:val="00864E0F"/>
    <w:rsid w:val="0086666B"/>
    <w:rsid w:val="00867D05"/>
    <w:rsid w:val="00870A0B"/>
    <w:rsid w:val="00871393"/>
    <w:rsid w:val="00871BF4"/>
    <w:rsid w:val="00875861"/>
    <w:rsid w:val="00876DB0"/>
    <w:rsid w:val="00880282"/>
    <w:rsid w:val="00880EF8"/>
    <w:rsid w:val="00882A0C"/>
    <w:rsid w:val="00883180"/>
    <w:rsid w:val="00885A78"/>
    <w:rsid w:val="008913A7"/>
    <w:rsid w:val="00892292"/>
    <w:rsid w:val="00897BE2"/>
    <w:rsid w:val="008A0113"/>
    <w:rsid w:val="008B3DED"/>
    <w:rsid w:val="008B5E64"/>
    <w:rsid w:val="008B7AB6"/>
    <w:rsid w:val="008C14BE"/>
    <w:rsid w:val="008C1F46"/>
    <w:rsid w:val="008C34AA"/>
    <w:rsid w:val="008C3717"/>
    <w:rsid w:val="008C46D1"/>
    <w:rsid w:val="008C54A4"/>
    <w:rsid w:val="008D0385"/>
    <w:rsid w:val="008D5202"/>
    <w:rsid w:val="008E068C"/>
    <w:rsid w:val="008E1374"/>
    <w:rsid w:val="008E1F0A"/>
    <w:rsid w:val="008E229A"/>
    <w:rsid w:val="008E2515"/>
    <w:rsid w:val="008E4056"/>
    <w:rsid w:val="008E580B"/>
    <w:rsid w:val="008F4B47"/>
    <w:rsid w:val="00900A54"/>
    <w:rsid w:val="0090319E"/>
    <w:rsid w:val="009038F7"/>
    <w:rsid w:val="00903CFA"/>
    <w:rsid w:val="00906B3E"/>
    <w:rsid w:val="00915C8C"/>
    <w:rsid w:val="00916357"/>
    <w:rsid w:val="009213B9"/>
    <w:rsid w:val="00925AB0"/>
    <w:rsid w:val="00925C50"/>
    <w:rsid w:val="00926A47"/>
    <w:rsid w:val="00931338"/>
    <w:rsid w:val="00931B7E"/>
    <w:rsid w:val="00931D4B"/>
    <w:rsid w:val="00940B4F"/>
    <w:rsid w:val="0094165D"/>
    <w:rsid w:val="009443A2"/>
    <w:rsid w:val="00946329"/>
    <w:rsid w:val="00950DB6"/>
    <w:rsid w:val="009567FB"/>
    <w:rsid w:val="00957743"/>
    <w:rsid w:val="00957B0F"/>
    <w:rsid w:val="0096051E"/>
    <w:rsid w:val="00962715"/>
    <w:rsid w:val="0096285F"/>
    <w:rsid w:val="00962AD5"/>
    <w:rsid w:val="00963A2E"/>
    <w:rsid w:val="00965C23"/>
    <w:rsid w:val="009672F0"/>
    <w:rsid w:val="0096786C"/>
    <w:rsid w:val="0097064A"/>
    <w:rsid w:val="0097138A"/>
    <w:rsid w:val="00982960"/>
    <w:rsid w:val="00983EA1"/>
    <w:rsid w:val="00986BB1"/>
    <w:rsid w:val="009922DD"/>
    <w:rsid w:val="00994238"/>
    <w:rsid w:val="00994D79"/>
    <w:rsid w:val="009A0108"/>
    <w:rsid w:val="009A2C21"/>
    <w:rsid w:val="009B447A"/>
    <w:rsid w:val="009B548E"/>
    <w:rsid w:val="009C1CEE"/>
    <w:rsid w:val="009C1DF4"/>
    <w:rsid w:val="009C3AA0"/>
    <w:rsid w:val="009C7408"/>
    <w:rsid w:val="009C7B62"/>
    <w:rsid w:val="009D186C"/>
    <w:rsid w:val="009D1A5A"/>
    <w:rsid w:val="009D345A"/>
    <w:rsid w:val="009D38A0"/>
    <w:rsid w:val="009D3BCF"/>
    <w:rsid w:val="009D4AEE"/>
    <w:rsid w:val="009D4D92"/>
    <w:rsid w:val="009D7A61"/>
    <w:rsid w:val="009E18E1"/>
    <w:rsid w:val="009E476D"/>
    <w:rsid w:val="009E5081"/>
    <w:rsid w:val="009E6902"/>
    <w:rsid w:val="009F109A"/>
    <w:rsid w:val="00A006E4"/>
    <w:rsid w:val="00A05BE3"/>
    <w:rsid w:val="00A15B9A"/>
    <w:rsid w:val="00A22BFE"/>
    <w:rsid w:val="00A23174"/>
    <w:rsid w:val="00A23CAA"/>
    <w:rsid w:val="00A27BBB"/>
    <w:rsid w:val="00A32CA2"/>
    <w:rsid w:val="00A42EF5"/>
    <w:rsid w:val="00A44E9E"/>
    <w:rsid w:val="00A44F97"/>
    <w:rsid w:val="00A47472"/>
    <w:rsid w:val="00A47D08"/>
    <w:rsid w:val="00A5139C"/>
    <w:rsid w:val="00A519E6"/>
    <w:rsid w:val="00A52F22"/>
    <w:rsid w:val="00A530F4"/>
    <w:rsid w:val="00A54510"/>
    <w:rsid w:val="00A55AD4"/>
    <w:rsid w:val="00A61E33"/>
    <w:rsid w:val="00A66695"/>
    <w:rsid w:val="00A70BB0"/>
    <w:rsid w:val="00A7181C"/>
    <w:rsid w:val="00A72EF5"/>
    <w:rsid w:val="00A74EE9"/>
    <w:rsid w:val="00A7770A"/>
    <w:rsid w:val="00A82E8D"/>
    <w:rsid w:val="00A82FBC"/>
    <w:rsid w:val="00A8606B"/>
    <w:rsid w:val="00A86EEB"/>
    <w:rsid w:val="00A87C10"/>
    <w:rsid w:val="00A9186E"/>
    <w:rsid w:val="00A93D31"/>
    <w:rsid w:val="00A9562E"/>
    <w:rsid w:val="00A96C90"/>
    <w:rsid w:val="00A96FB9"/>
    <w:rsid w:val="00A979D8"/>
    <w:rsid w:val="00AA0493"/>
    <w:rsid w:val="00AA2869"/>
    <w:rsid w:val="00AC6142"/>
    <w:rsid w:val="00AC77FA"/>
    <w:rsid w:val="00AD2249"/>
    <w:rsid w:val="00AD2E27"/>
    <w:rsid w:val="00AE08EB"/>
    <w:rsid w:val="00AE2211"/>
    <w:rsid w:val="00AE2F96"/>
    <w:rsid w:val="00AE52C9"/>
    <w:rsid w:val="00AE6F94"/>
    <w:rsid w:val="00AE71D3"/>
    <w:rsid w:val="00AE7F54"/>
    <w:rsid w:val="00AF162A"/>
    <w:rsid w:val="00AF28C5"/>
    <w:rsid w:val="00AF60F5"/>
    <w:rsid w:val="00AF6BB5"/>
    <w:rsid w:val="00AF7C13"/>
    <w:rsid w:val="00B040AB"/>
    <w:rsid w:val="00B0444A"/>
    <w:rsid w:val="00B0745C"/>
    <w:rsid w:val="00B12D7C"/>
    <w:rsid w:val="00B14159"/>
    <w:rsid w:val="00B1544F"/>
    <w:rsid w:val="00B20780"/>
    <w:rsid w:val="00B27162"/>
    <w:rsid w:val="00B27CEE"/>
    <w:rsid w:val="00B30364"/>
    <w:rsid w:val="00B30526"/>
    <w:rsid w:val="00B30D64"/>
    <w:rsid w:val="00B30F16"/>
    <w:rsid w:val="00B318B1"/>
    <w:rsid w:val="00B31D06"/>
    <w:rsid w:val="00B32C8F"/>
    <w:rsid w:val="00B33E83"/>
    <w:rsid w:val="00B34D2B"/>
    <w:rsid w:val="00B35B84"/>
    <w:rsid w:val="00B36DBC"/>
    <w:rsid w:val="00B40D85"/>
    <w:rsid w:val="00B447CC"/>
    <w:rsid w:val="00B55516"/>
    <w:rsid w:val="00B5745A"/>
    <w:rsid w:val="00B61FC5"/>
    <w:rsid w:val="00B63372"/>
    <w:rsid w:val="00B63A13"/>
    <w:rsid w:val="00B66F2B"/>
    <w:rsid w:val="00B83C5F"/>
    <w:rsid w:val="00B87C05"/>
    <w:rsid w:val="00B9102E"/>
    <w:rsid w:val="00B92046"/>
    <w:rsid w:val="00B93B10"/>
    <w:rsid w:val="00B960C2"/>
    <w:rsid w:val="00B9766D"/>
    <w:rsid w:val="00B97C28"/>
    <w:rsid w:val="00BA0CF4"/>
    <w:rsid w:val="00BA1CC6"/>
    <w:rsid w:val="00BA3EC1"/>
    <w:rsid w:val="00BA45DD"/>
    <w:rsid w:val="00BA5CCF"/>
    <w:rsid w:val="00BA7193"/>
    <w:rsid w:val="00BB1313"/>
    <w:rsid w:val="00BB2A75"/>
    <w:rsid w:val="00BB7D63"/>
    <w:rsid w:val="00BC16D8"/>
    <w:rsid w:val="00BC6D6B"/>
    <w:rsid w:val="00BD1D9F"/>
    <w:rsid w:val="00BD5483"/>
    <w:rsid w:val="00BE5ED6"/>
    <w:rsid w:val="00BE5EDA"/>
    <w:rsid w:val="00BE6524"/>
    <w:rsid w:val="00BE66C3"/>
    <w:rsid w:val="00BE6AB2"/>
    <w:rsid w:val="00BE6B03"/>
    <w:rsid w:val="00BE7A73"/>
    <w:rsid w:val="00BF06DB"/>
    <w:rsid w:val="00BF06DD"/>
    <w:rsid w:val="00BF4365"/>
    <w:rsid w:val="00BF48DA"/>
    <w:rsid w:val="00BF60B3"/>
    <w:rsid w:val="00C00F11"/>
    <w:rsid w:val="00C039CE"/>
    <w:rsid w:val="00C05253"/>
    <w:rsid w:val="00C07C2E"/>
    <w:rsid w:val="00C117D0"/>
    <w:rsid w:val="00C1282E"/>
    <w:rsid w:val="00C14CE9"/>
    <w:rsid w:val="00C212F5"/>
    <w:rsid w:val="00C22584"/>
    <w:rsid w:val="00C2296D"/>
    <w:rsid w:val="00C245AE"/>
    <w:rsid w:val="00C24F58"/>
    <w:rsid w:val="00C258BD"/>
    <w:rsid w:val="00C307E5"/>
    <w:rsid w:val="00C30950"/>
    <w:rsid w:val="00C30ADC"/>
    <w:rsid w:val="00C31AA9"/>
    <w:rsid w:val="00C321CE"/>
    <w:rsid w:val="00C41250"/>
    <w:rsid w:val="00C4304E"/>
    <w:rsid w:val="00C45D55"/>
    <w:rsid w:val="00C46BEC"/>
    <w:rsid w:val="00C479C8"/>
    <w:rsid w:val="00C503B2"/>
    <w:rsid w:val="00C553FC"/>
    <w:rsid w:val="00C67362"/>
    <w:rsid w:val="00C71A90"/>
    <w:rsid w:val="00C73309"/>
    <w:rsid w:val="00C752E5"/>
    <w:rsid w:val="00C81838"/>
    <w:rsid w:val="00C821A8"/>
    <w:rsid w:val="00C825D2"/>
    <w:rsid w:val="00C840C9"/>
    <w:rsid w:val="00C8474C"/>
    <w:rsid w:val="00C8522C"/>
    <w:rsid w:val="00C91E69"/>
    <w:rsid w:val="00C95AB1"/>
    <w:rsid w:val="00C9732C"/>
    <w:rsid w:val="00CA41B0"/>
    <w:rsid w:val="00CA5A66"/>
    <w:rsid w:val="00CA7987"/>
    <w:rsid w:val="00CB05B4"/>
    <w:rsid w:val="00CB38E9"/>
    <w:rsid w:val="00CB4C7D"/>
    <w:rsid w:val="00CB7B81"/>
    <w:rsid w:val="00CC7383"/>
    <w:rsid w:val="00CD0CCA"/>
    <w:rsid w:val="00CD17C2"/>
    <w:rsid w:val="00CD690E"/>
    <w:rsid w:val="00CE322E"/>
    <w:rsid w:val="00CE34A6"/>
    <w:rsid w:val="00CE5ECC"/>
    <w:rsid w:val="00CE79DA"/>
    <w:rsid w:val="00CE7EF7"/>
    <w:rsid w:val="00CF19F1"/>
    <w:rsid w:val="00D00C78"/>
    <w:rsid w:val="00D14FE5"/>
    <w:rsid w:val="00D15CB3"/>
    <w:rsid w:val="00D164E2"/>
    <w:rsid w:val="00D16D46"/>
    <w:rsid w:val="00D21516"/>
    <w:rsid w:val="00D2452E"/>
    <w:rsid w:val="00D42F2A"/>
    <w:rsid w:val="00D43720"/>
    <w:rsid w:val="00D43AB9"/>
    <w:rsid w:val="00D441C0"/>
    <w:rsid w:val="00D462B7"/>
    <w:rsid w:val="00D5179B"/>
    <w:rsid w:val="00D54404"/>
    <w:rsid w:val="00D557E2"/>
    <w:rsid w:val="00D55BB4"/>
    <w:rsid w:val="00D57AA9"/>
    <w:rsid w:val="00D60D8B"/>
    <w:rsid w:val="00D61CEF"/>
    <w:rsid w:val="00D63C3C"/>
    <w:rsid w:val="00D6719A"/>
    <w:rsid w:val="00D7135B"/>
    <w:rsid w:val="00D8055B"/>
    <w:rsid w:val="00D82F96"/>
    <w:rsid w:val="00D92C1A"/>
    <w:rsid w:val="00D9366C"/>
    <w:rsid w:val="00D95833"/>
    <w:rsid w:val="00DA0D82"/>
    <w:rsid w:val="00DA5C4B"/>
    <w:rsid w:val="00DA61CF"/>
    <w:rsid w:val="00DB2962"/>
    <w:rsid w:val="00DB732A"/>
    <w:rsid w:val="00DC0FD1"/>
    <w:rsid w:val="00DC1B2B"/>
    <w:rsid w:val="00DC7D03"/>
    <w:rsid w:val="00DD1579"/>
    <w:rsid w:val="00DE0281"/>
    <w:rsid w:val="00DE42C5"/>
    <w:rsid w:val="00DE6F0B"/>
    <w:rsid w:val="00DE7481"/>
    <w:rsid w:val="00DF0462"/>
    <w:rsid w:val="00DF06C4"/>
    <w:rsid w:val="00DF0B04"/>
    <w:rsid w:val="00DF1D42"/>
    <w:rsid w:val="00DF70DC"/>
    <w:rsid w:val="00DF7437"/>
    <w:rsid w:val="00E02B26"/>
    <w:rsid w:val="00E04290"/>
    <w:rsid w:val="00E05EBB"/>
    <w:rsid w:val="00E06DBB"/>
    <w:rsid w:val="00E1714F"/>
    <w:rsid w:val="00E237DE"/>
    <w:rsid w:val="00E23B4F"/>
    <w:rsid w:val="00E242E1"/>
    <w:rsid w:val="00E27D73"/>
    <w:rsid w:val="00E308F8"/>
    <w:rsid w:val="00E30AE1"/>
    <w:rsid w:val="00E30CEE"/>
    <w:rsid w:val="00E32E1C"/>
    <w:rsid w:val="00E333E5"/>
    <w:rsid w:val="00E34054"/>
    <w:rsid w:val="00E342B8"/>
    <w:rsid w:val="00E474B6"/>
    <w:rsid w:val="00E51330"/>
    <w:rsid w:val="00E5236F"/>
    <w:rsid w:val="00E54931"/>
    <w:rsid w:val="00E57A9C"/>
    <w:rsid w:val="00E60DF8"/>
    <w:rsid w:val="00E65632"/>
    <w:rsid w:val="00E71F89"/>
    <w:rsid w:val="00E7417C"/>
    <w:rsid w:val="00E90AF7"/>
    <w:rsid w:val="00EA0044"/>
    <w:rsid w:val="00EA00CB"/>
    <w:rsid w:val="00EA2F80"/>
    <w:rsid w:val="00EA5960"/>
    <w:rsid w:val="00EA7A8E"/>
    <w:rsid w:val="00EB5EEA"/>
    <w:rsid w:val="00EB7F1B"/>
    <w:rsid w:val="00EC36CD"/>
    <w:rsid w:val="00EC503B"/>
    <w:rsid w:val="00EC6CB2"/>
    <w:rsid w:val="00ED3CAC"/>
    <w:rsid w:val="00ED5C39"/>
    <w:rsid w:val="00ED7723"/>
    <w:rsid w:val="00EE02CA"/>
    <w:rsid w:val="00EE0407"/>
    <w:rsid w:val="00EF19A3"/>
    <w:rsid w:val="00EF3D88"/>
    <w:rsid w:val="00EF4316"/>
    <w:rsid w:val="00F028C0"/>
    <w:rsid w:val="00F055A9"/>
    <w:rsid w:val="00F05CC0"/>
    <w:rsid w:val="00F0737B"/>
    <w:rsid w:val="00F10308"/>
    <w:rsid w:val="00F108E8"/>
    <w:rsid w:val="00F12C62"/>
    <w:rsid w:val="00F15AC5"/>
    <w:rsid w:val="00F1716D"/>
    <w:rsid w:val="00F20097"/>
    <w:rsid w:val="00F24F3C"/>
    <w:rsid w:val="00F26556"/>
    <w:rsid w:val="00F31B4A"/>
    <w:rsid w:val="00F336DA"/>
    <w:rsid w:val="00F354A9"/>
    <w:rsid w:val="00F36605"/>
    <w:rsid w:val="00F37ECD"/>
    <w:rsid w:val="00F41352"/>
    <w:rsid w:val="00F44609"/>
    <w:rsid w:val="00F46ACC"/>
    <w:rsid w:val="00F476F7"/>
    <w:rsid w:val="00F579B0"/>
    <w:rsid w:val="00F6514B"/>
    <w:rsid w:val="00F66032"/>
    <w:rsid w:val="00F72F77"/>
    <w:rsid w:val="00F73EEE"/>
    <w:rsid w:val="00F74E54"/>
    <w:rsid w:val="00F77CCA"/>
    <w:rsid w:val="00F819B7"/>
    <w:rsid w:val="00F83958"/>
    <w:rsid w:val="00F83B51"/>
    <w:rsid w:val="00F84E46"/>
    <w:rsid w:val="00F85110"/>
    <w:rsid w:val="00F85698"/>
    <w:rsid w:val="00F940C7"/>
    <w:rsid w:val="00F94CD6"/>
    <w:rsid w:val="00F94F38"/>
    <w:rsid w:val="00F95794"/>
    <w:rsid w:val="00F97722"/>
    <w:rsid w:val="00FA4605"/>
    <w:rsid w:val="00FA64FC"/>
    <w:rsid w:val="00FA7058"/>
    <w:rsid w:val="00FB0B45"/>
    <w:rsid w:val="00FB2F8F"/>
    <w:rsid w:val="00FB3B8A"/>
    <w:rsid w:val="00FB5145"/>
    <w:rsid w:val="00FC0D34"/>
    <w:rsid w:val="00FC155E"/>
    <w:rsid w:val="00FD13D8"/>
    <w:rsid w:val="00FD1726"/>
    <w:rsid w:val="00FE6D3A"/>
    <w:rsid w:val="00FE7045"/>
    <w:rsid w:val="00FF134C"/>
    <w:rsid w:val="00FF1EDE"/>
    <w:rsid w:val="00FF26B0"/>
    <w:rsid w:val="00FF2E29"/>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A93D3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A93D3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93D31"/>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A93D31"/>
    <w:rPr>
      <w:color w:val="808080"/>
      <w:shd w:val="clear" w:color="auto" w:fill="E6E6E6"/>
    </w:rPr>
  </w:style>
  <w:style w:type="table" w:styleId="PlainTable1">
    <w:name w:val="Plain Table 1"/>
    <w:basedOn w:val="TableNormal"/>
    <w:uiPriority w:val="41"/>
    <w:rsid w:val="00CE34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CE34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6">
    <w:name w:val="Grid Table 1 Light Accent 6"/>
    <w:basedOn w:val="TableNormal"/>
    <w:uiPriority w:val="46"/>
    <w:rsid w:val="00CE34A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E34A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E34A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E34A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E34A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E34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CE34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E34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181187">
      <w:bodyDiv w:val="1"/>
      <w:marLeft w:val="0"/>
      <w:marRight w:val="0"/>
      <w:marTop w:val="0"/>
      <w:marBottom w:val="0"/>
      <w:divBdr>
        <w:top w:val="none" w:sz="0" w:space="0" w:color="auto"/>
        <w:left w:val="none" w:sz="0" w:space="0" w:color="auto"/>
        <w:bottom w:val="none" w:sz="0" w:space="0" w:color="auto"/>
        <w:right w:val="none" w:sz="0" w:space="0" w:color="auto"/>
      </w:divBdr>
    </w:div>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273054497">
      <w:bodyDiv w:val="1"/>
      <w:marLeft w:val="0"/>
      <w:marRight w:val="0"/>
      <w:marTop w:val="0"/>
      <w:marBottom w:val="0"/>
      <w:divBdr>
        <w:top w:val="none" w:sz="0" w:space="0" w:color="auto"/>
        <w:left w:val="none" w:sz="0" w:space="0" w:color="auto"/>
        <w:bottom w:val="none" w:sz="0" w:space="0" w:color="auto"/>
        <w:right w:val="none" w:sz="0" w:space="0" w:color="auto"/>
      </w:divBdr>
    </w:div>
    <w:div w:id="1344629525">
      <w:bodyDiv w:val="1"/>
      <w:marLeft w:val="0"/>
      <w:marRight w:val="0"/>
      <w:marTop w:val="0"/>
      <w:marBottom w:val="0"/>
      <w:divBdr>
        <w:top w:val="none" w:sz="0" w:space="0" w:color="auto"/>
        <w:left w:val="none" w:sz="0" w:space="0" w:color="auto"/>
        <w:bottom w:val="none" w:sz="0" w:space="0" w:color="auto"/>
        <w:right w:val="none" w:sz="0" w:space="0" w:color="auto"/>
      </w:divBdr>
    </w:div>
    <w:div w:id="174680111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spel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997FD7-2C33-4913-BD6D-98FDBE985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Hiếu Nghĩa Phan</cp:lastModifiedBy>
  <cp:revision>3</cp:revision>
  <cp:lastPrinted>2015-10-08T07:16:00Z</cp:lastPrinted>
  <dcterms:created xsi:type="dcterms:W3CDTF">2017-09-24T06:04:00Z</dcterms:created>
  <dcterms:modified xsi:type="dcterms:W3CDTF">2017-10-01T08:50:00Z</dcterms:modified>
</cp:coreProperties>
</file>