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05D" w:rsidRPr="009E2780" w:rsidRDefault="0053315C">
      <w:pPr>
        <w:pStyle w:val="Title"/>
        <w:jc w:val="right"/>
        <w:rPr>
          <w:rFonts w:ascii="Times New Roman" w:hAnsi="Times New Roman"/>
        </w:rPr>
      </w:pPr>
      <w:r w:rsidRPr="009E2780">
        <w:rPr>
          <w:rFonts w:ascii="Times New Roman" w:hAnsi="Times New Roman"/>
        </w:rPr>
        <w:t>Website kiểm tra chính tả</w:t>
      </w:r>
    </w:p>
    <w:p w:rsidR="0031605D" w:rsidRDefault="00931C0B">
      <w:pPr>
        <w:pStyle w:val="Title"/>
        <w:jc w:val="right"/>
        <w:rPr>
          <w:rFonts w:ascii="Times New Roman" w:hAnsi="Times New Roman"/>
        </w:rPr>
      </w:pPr>
      <w:r w:rsidRPr="00931C0B">
        <w:rPr>
          <w:rFonts w:ascii="Times New Roman" w:hAnsi="Times New Roman"/>
        </w:rPr>
        <w:t>Risk Management Plan</w:t>
      </w:r>
    </w:p>
    <w:p w:rsidR="00931C0B" w:rsidRPr="00931C0B" w:rsidRDefault="00931C0B" w:rsidP="00931C0B"/>
    <w:p w:rsidR="0031605D" w:rsidRPr="009E2780" w:rsidRDefault="00A70992">
      <w:pPr>
        <w:pStyle w:val="Title"/>
        <w:jc w:val="right"/>
        <w:rPr>
          <w:rFonts w:ascii="Times New Roman" w:hAnsi="Times New Roman"/>
          <w:sz w:val="28"/>
        </w:rPr>
      </w:pPr>
      <w:r w:rsidRPr="009E2780">
        <w:rPr>
          <w:rFonts w:ascii="Times New Roman" w:hAnsi="Times New Roman"/>
          <w:sz w:val="28"/>
        </w:rPr>
        <w:t>Phiên bản</w:t>
      </w:r>
      <w:r w:rsidR="00614BF4" w:rsidRPr="009E2780">
        <w:rPr>
          <w:rFonts w:ascii="Times New Roman" w:hAnsi="Times New Roman"/>
          <w:sz w:val="28"/>
        </w:rPr>
        <w:t xml:space="preserve"> &lt;1.0&gt;</w:t>
      </w:r>
    </w:p>
    <w:p w:rsidR="0031605D" w:rsidRPr="009E2780" w:rsidRDefault="0031605D">
      <w:pPr>
        <w:pStyle w:val="Title"/>
        <w:rPr>
          <w:rFonts w:ascii="Times New Roman" w:hAnsi="Times New Roman"/>
          <w:sz w:val="28"/>
        </w:rPr>
      </w:pPr>
    </w:p>
    <w:p w:rsidR="0031605D" w:rsidRPr="009E2780" w:rsidRDefault="00614BF4" w:rsidP="00FA12CE">
      <w:pPr>
        <w:pStyle w:val="InfoBlue"/>
        <w:sectPr w:rsidR="0031605D" w:rsidRPr="009E2780">
          <w:headerReference w:type="default" r:id="rId8"/>
          <w:pgSz w:w="12240" w:h="15840" w:code="1"/>
          <w:pgMar w:top="1440" w:right="1440" w:bottom="1440" w:left="1440" w:header="720" w:footer="720" w:gutter="0"/>
          <w:cols w:space="720"/>
          <w:vAlign w:val="center"/>
        </w:sectPr>
      </w:pPr>
      <w:r w:rsidRPr="009E2780">
        <w:t xml:space="preserve"> </w:t>
      </w:r>
    </w:p>
    <w:p w:rsidR="0031605D" w:rsidRPr="009E2780" w:rsidRDefault="005A1643">
      <w:pPr>
        <w:pStyle w:val="Title"/>
        <w:rPr>
          <w:rFonts w:ascii="Times New Roman" w:hAnsi="Times New Roman"/>
        </w:rPr>
      </w:pPr>
      <w:r w:rsidRPr="009E2780">
        <w:rPr>
          <w:rFonts w:ascii="Times New Roman" w:hAnsi="Times New Roman"/>
        </w:rPr>
        <w:lastRenderedPageBreak/>
        <w:t>Lịch sử tài liệu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1605D" w:rsidRPr="009E2780">
        <w:tc>
          <w:tcPr>
            <w:tcW w:w="2304" w:type="dxa"/>
          </w:tcPr>
          <w:p w:rsidR="0031605D" w:rsidRPr="009E2780" w:rsidRDefault="005A1643">
            <w:pPr>
              <w:pStyle w:val="Tabletext"/>
              <w:jc w:val="center"/>
              <w:rPr>
                <w:b/>
              </w:rPr>
            </w:pPr>
            <w:r w:rsidRPr="009E2780">
              <w:rPr>
                <w:b/>
              </w:rPr>
              <w:t>Ngày</w:t>
            </w:r>
          </w:p>
        </w:tc>
        <w:tc>
          <w:tcPr>
            <w:tcW w:w="1152" w:type="dxa"/>
          </w:tcPr>
          <w:p w:rsidR="0031605D" w:rsidRPr="009E2780" w:rsidRDefault="005A1643">
            <w:pPr>
              <w:pStyle w:val="Tabletext"/>
              <w:jc w:val="center"/>
              <w:rPr>
                <w:b/>
              </w:rPr>
            </w:pPr>
            <w:r w:rsidRPr="009E2780">
              <w:rPr>
                <w:b/>
              </w:rPr>
              <w:t>Phiên bản</w:t>
            </w:r>
          </w:p>
        </w:tc>
        <w:tc>
          <w:tcPr>
            <w:tcW w:w="3744" w:type="dxa"/>
          </w:tcPr>
          <w:p w:rsidR="0031605D" w:rsidRPr="009E2780" w:rsidRDefault="005A1643">
            <w:pPr>
              <w:pStyle w:val="Tabletext"/>
              <w:jc w:val="center"/>
              <w:rPr>
                <w:b/>
              </w:rPr>
            </w:pPr>
            <w:r w:rsidRPr="009E2780">
              <w:rPr>
                <w:b/>
              </w:rPr>
              <w:t>Mô tả</w:t>
            </w:r>
          </w:p>
        </w:tc>
        <w:tc>
          <w:tcPr>
            <w:tcW w:w="2304" w:type="dxa"/>
          </w:tcPr>
          <w:p w:rsidR="0031605D" w:rsidRPr="009E2780" w:rsidRDefault="005A1643">
            <w:pPr>
              <w:pStyle w:val="Tabletext"/>
              <w:jc w:val="center"/>
              <w:rPr>
                <w:b/>
              </w:rPr>
            </w:pPr>
            <w:r w:rsidRPr="009E2780">
              <w:rPr>
                <w:b/>
              </w:rPr>
              <w:t>Tác giả</w:t>
            </w:r>
          </w:p>
        </w:tc>
      </w:tr>
      <w:tr w:rsidR="0031605D" w:rsidRPr="009E2780">
        <w:tc>
          <w:tcPr>
            <w:tcW w:w="2304" w:type="dxa"/>
          </w:tcPr>
          <w:p w:rsidR="0031605D" w:rsidRPr="009E2780" w:rsidRDefault="006B708B">
            <w:pPr>
              <w:pStyle w:val="Tabletext"/>
            </w:pPr>
            <w:r w:rsidRPr="009E2780">
              <w:t>2</w:t>
            </w:r>
            <w:r w:rsidR="00931C0B">
              <w:t>9</w:t>
            </w:r>
            <w:r w:rsidRPr="009E2780">
              <w:t>/09/2017</w:t>
            </w:r>
          </w:p>
        </w:tc>
        <w:tc>
          <w:tcPr>
            <w:tcW w:w="1152" w:type="dxa"/>
          </w:tcPr>
          <w:p w:rsidR="0031605D" w:rsidRPr="009E2780" w:rsidRDefault="003672B6">
            <w:pPr>
              <w:pStyle w:val="Tabletext"/>
            </w:pPr>
            <w:r w:rsidRPr="009E2780">
              <w:t>1.0</w:t>
            </w:r>
          </w:p>
        </w:tc>
        <w:tc>
          <w:tcPr>
            <w:tcW w:w="3744" w:type="dxa"/>
          </w:tcPr>
          <w:p w:rsidR="0031605D" w:rsidRPr="009E2780" w:rsidRDefault="003672B6">
            <w:pPr>
              <w:pStyle w:val="Tabletext"/>
            </w:pPr>
            <w:r w:rsidRPr="009E2780">
              <w:t>Đặc tả vision cho dự án SmartHome</w:t>
            </w:r>
          </w:p>
        </w:tc>
        <w:tc>
          <w:tcPr>
            <w:tcW w:w="2304" w:type="dxa"/>
          </w:tcPr>
          <w:p w:rsidR="0031605D" w:rsidRPr="009E2780" w:rsidRDefault="006B708B" w:rsidP="003672B6">
            <w:pPr>
              <w:pStyle w:val="Tabletext"/>
            </w:pPr>
            <w:r w:rsidRPr="009E2780">
              <w:t>Nhóm 10 người</w:t>
            </w:r>
          </w:p>
        </w:tc>
      </w:tr>
      <w:tr w:rsidR="0031605D" w:rsidRPr="009E2780">
        <w:tc>
          <w:tcPr>
            <w:tcW w:w="2304" w:type="dxa"/>
          </w:tcPr>
          <w:p w:rsidR="0031605D" w:rsidRPr="009E2780" w:rsidRDefault="0031605D">
            <w:pPr>
              <w:pStyle w:val="Tabletext"/>
            </w:pPr>
          </w:p>
        </w:tc>
        <w:tc>
          <w:tcPr>
            <w:tcW w:w="1152" w:type="dxa"/>
          </w:tcPr>
          <w:p w:rsidR="0031605D" w:rsidRPr="009E2780" w:rsidRDefault="0031605D">
            <w:pPr>
              <w:pStyle w:val="Tabletext"/>
            </w:pPr>
          </w:p>
        </w:tc>
        <w:tc>
          <w:tcPr>
            <w:tcW w:w="3744" w:type="dxa"/>
          </w:tcPr>
          <w:p w:rsidR="0031605D" w:rsidRPr="009E2780" w:rsidRDefault="0031605D" w:rsidP="00AD265A">
            <w:pPr>
              <w:pStyle w:val="Tabletext"/>
            </w:pPr>
          </w:p>
        </w:tc>
        <w:tc>
          <w:tcPr>
            <w:tcW w:w="2304" w:type="dxa"/>
          </w:tcPr>
          <w:p w:rsidR="0031605D" w:rsidRPr="009E2780" w:rsidRDefault="0031605D">
            <w:pPr>
              <w:pStyle w:val="Tabletext"/>
            </w:pPr>
          </w:p>
        </w:tc>
      </w:tr>
      <w:tr w:rsidR="0031605D" w:rsidRPr="009E2780">
        <w:tc>
          <w:tcPr>
            <w:tcW w:w="2304" w:type="dxa"/>
          </w:tcPr>
          <w:p w:rsidR="0031605D" w:rsidRPr="009E2780" w:rsidRDefault="0031605D">
            <w:pPr>
              <w:pStyle w:val="Tabletext"/>
            </w:pPr>
          </w:p>
        </w:tc>
        <w:tc>
          <w:tcPr>
            <w:tcW w:w="1152" w:type="dxa"/>
          </w:tcPr>
          <w:p w:rsidR="0031605D" w:rsidRPr="009E2780" w:rsidRDefault="0031605D">
            <w:pPr>
              <w:pStyle w:val="Tabletext"/>
            </w:pPr>
          </w:p>
        </w:tc>
        <w:tc>
          <w:tcPr>
            <w:tcW w:w="3744" w:type="dxa"/>
          </w:tcPr>
          <w:p w:rsidR="0031605D" w:rsidRPr="009E2780" w:rsidRDefault="0031605D">
            <w:pPr>
              <w:pStyle w:val="Tabletext"/>
            </w:pPr>
          </w:p>
        </w:tc>
        <w:tc>
          <w:tcPr>
            <w:tcW w:w="2304" w:type="dxa"/>
          </w:tcPr>
          <w:p w:rsidR="0031605D" w:rsidRPr="009E2780" w:rsidRDefault="0031605D">
            <w:pPr>
              <w:pStyle w:val="Tabletext"/>
            </w:pPr>
          </w:p>
        </w:tc>
      </w:tr>
      <w:tr w:rsidR="0031605D" w:rsidRPr="009E2780">
        <w:tc>
          <w:tcPr>
            <w:tcW w:w="2304" w:type="dxa"/>
          </w:tcPr>
          <w:p w:rsidR="0031605D" w:rsidRPr="009E2780" w:rsidRDefault="0031605D">
            <w:pPr>
              <w:pStyle w:val="Tabletext"/>
            </w:pPr>
          </w:p>
        </w:tc>
        <w:tc>
          <w:tcPr>
            <w:tcW w:w="1152" w:type="dxa"/>
          </w:tcPr>
          <w:p w:rsidR="0031605D" w:rsidRPr="009E2780" w:rsidRDefault="0031605D">
            <w:pPr>
              <w:pStyle w:val="Tabletext"/>
            </w:pPr>
          </w:p>
        </w:tc>
        <w:tc>
          <w:tcPr>
            <w:tcW w:w="3744" w:type="dxa"/>
          </w:tcPr>
          <w:p w:rsidR="0031605D" w:rsidRPr="009E2780" w:rsidRDefault="0031605D">
            <w:pPr>
              <w:pStyle w:val="Tabletext"/>
            </w:pPr>
          </w:p>
        </w:tc>
        <w:tc>
          <w:tcPr>
            <w:tcW w:w="2304" w:type="dxa"/>
          </w:tcPr>
          <w:p w:rsidR="0031605D" w:rsidRPr="009E2780" w:rsidRDefault="0031605D">
            <w:pPr>
              <w:pStyle w:val="Tabletext"/>
            </w:pPr>
          </w:p>
        </w:tc>
      </w:tr>
    </w:tbl>
    <w:p w:rsidR="0031605D" w:rsidRPr="009E2780" w:rsidRDefault="0031605D"/>
    <w:p w:rsidR="0031605D" w:rsidRPr="009E2780" w:rsidRDefault="00614BF4">
      <w:pPr>
        <w:pStyle w:val="Title"/>
        <w:rPr>
          <w:rFonts w:ascii="Times New Roman" w:hAnsi="Times New Roman"/>
        </w:rPr>
      </w:pPr>
      <w:r w:rsidRPr="009E2780">
        <w:rPr>
          <w:rFonts w:ascii="Times New Roman" w:hAnsi="Times New Roman"/>
        </w:rPr>
        <w:br w:type="page"/>
      </w:r>
      <w:r w:rsidR="00BD75F6" w:rsidRPr="009E2780">
        <w:rPr>
          <w:rFonts w:ascii="Times New Roman" w:hAnsi="Times New Roman"/>
        </w:rPr>
        <w:lastRenderedPageBreak/>
        <w:t>Mục lục</w:t>
      </w:r>
    </w:p>
    <w:p w:rsidR="00F945B0" w:rsidRDefault="00614BF4">
      <w:pPr>
        <w:pStyle w:val="TOC1"/>
        <w:tabs>
          <w:tab w:val="left" w:pos="432"/>
        </w:tabs>
        <w:rPr>
          <w:rFonts w:asciiTheme="minorHAnsi" w:eastAsiaTheme="minorEastAsia" w:hAnsiTheme="minorHAnsi" w:cstheme="minorBidi"/>
          <w:noProof/>
          <w:sz w:val="22"/>
          <w:szCs w:val="22"/>
          <w:lang w:val="vi-VN" w:eastAsia="vi-VN"/>
        </w:rPr>
      </w:pPr>
      <w:r w:rsidRPr="009E2780">
        <w:fldChar w:fldCharType="begin"/>
      </w:r>
      <w:r w:rsidRPr="009E2780">
        <w:instrText xml:space="preserve"> TOC \o "1-3" </w:instrText>
      </w:r>
      <w:r w:rsidRPr="009E2780">
        <w:fldChar w:fldCharType="separate"/>
      </w:r>
      <w:bookmarkStart w:id="0" w:name="_GoBack"/>
      <w:bookmarkEnd w:id="0"/>
      <w:r w:rsidR="00F945B0" w:rsidRPr="00A274E4">
        <w:rPr>
          <w:noProof/>
        </w:rPr>
        <w:t>1.</w:t>
      </w:r>
      <w:r w:rsidR="00F945B0">
        <w:rPr>
          <w:rFonts w:asciiTheme="minorHAnsi" w:eastAsiaTheme="minorEastAsia" w:hAnsiTheme="minorHAnsi" w:cstheme="minorBidi"/>
          <w:noProof/>
          <w:sz w:val="22"/>
          <w:szCs w:val="22"/>
          <w:lang w:val="vi-VN" w:eastAsia="vi-VN"/>
        </w:rPr>
        <w:tab/>
      </w:r>
      <w:r w:rsidR="00F945B0" w:rsidRPr="00A274E4">
        <w:rPr>
          <w:noProof/>
        </w:rPr>
        <w:t>Giới thiệu:</w:t>
      </w:r>
      <w:r w:rsidR="00F945B0">
        <w:rPr>
          <w:noProof/>
        </w:rPr>
        <w:tab/>
      </w:r>
      <w:r w:rsidR="00F945B0">
        <w:rPr>
          <w:noProof/>
        </w:rPr>
        <w:fldChar w:fldCharType="begin"/>
      </w:r>
      <w:r w:rsidR="00F945B0">
        <w:rPr>
          <w:noProof/>
        </w:rPr>
        <w:instrText xml:space="preserve"> PAGEREF _Toc494636049 \h </w:instrText>
      </w:r>
      <w:r w:rsidR="00F945B0">
        <w:rPr>
          <w:noProof/>
        </w:rPr>
      </w:r>
      <w:r w:rsidR="00F945B0">
        <w:rPr>
          <w:noProof/>
        </w:rPr>
        <w:fldChar w:fldCharType="separate"/>
      </w:r>
      <w:r w:rsidR="00F945B0">
        <w:rPr>
          <w:noProof/>
        </w:rPr>
        <w:t>5</w:t>
      </w:r>
      <w:r w:rsidR="00F945B0">
        <w:rPr>
          <w:noProof/>
        </w:rPr>
        <w:fldChar w:fldCharType="end"/>
      </w:r>
    </w:p>
    <w:p w:rsidR="00F945B0" w:rsidRDefault="00F945B0">
      <w:pPr>
        <w:pStyle w:val="TOC2"/>
        <w:tabs>
          <w:tab w:val="left" w:pos="1000"/>
        </w:tabs>
        <w:rPr>
          <w:rFonts w:asciiTheme="minorHAnsi" w:eastAsiaTheme="minorEastAsia" w:hAnsiTheme="minorHAnsi" w:cstheme="minorBidi"/>
          <w:noProof/>
          <w:sz w:val="22"/>
          <w:szCs w:val="22"/>
          <w:lang w:val="vi-VN" w:eastAsia="vi-VN"/>
        </w:rPr>
      </w:pPr>
      <w:r w:rsidRPr="00A274E4">
        <w:rPr>
          <w:noProof/>
        </w:rPr>
        <w:t>1.1</w:t>
      </w:r>
      <w:r>
        <w:rPr>
          <w:rFonts w:asciiTheme="minorHAnsi" w:eastAsiaTheme="minorEastAsia" w:hAnsiTheme="minorHAnsi" w:cstheme="minorBidi"/>
          <w:noProof/>
          <w:sz w:val="22"/>
          <w:szCs w:val="22"/>
          <w:lang w:val="vi-VN" w:eastAsia="vi-VN"/>
        </w:rPr>
        <w:tab/>
      </w:r>
      <w:r w:rsidRPr="00A274E4">
        <w:rPr>
          <w:noProof/>
        </w:rPr>
        <w:t>Mục đích:</w:t>
      </w:r>
      <w:r>
        <w:rPr>
          <w:noProof/>
        </w:rPr>
        <w:tab/>
      </w:r>
      <w:r>
        <w:rPr>
          <w:noProof/>
        </w:rPr>
        <w:fldChar w:fldCharType="begin"/>
      </w:r>
      <w:r>
        <w:rPr>
          <w:noProof/>
        </w:rPr>
        <w:instrText xml:space="preserve"> PAGEREF _Toc494636050 \h </w:instrText>
      </w:r>
      <w:r>
        <w:rPr>
          <w:noProof/>
        </w:rPr>
      </w:r>
      <w:r>
        <w:rPr>
          <w:noProof/>
        </w:rPr>
        <w:fldChar w:fldCharType="separate"/>
      </w:r>
      <w:r>
        <w:rPr>
          <w:noProof/>
        </w:rPr>
        <w:t>5</w:t>
      </w:r>
      <w:r>
        <w:rPr>
          <w:noProof/>
        </w:rPr>
        <w:fldChar w:fldCharType="end"/>
      </w:r>
    </w:p>
    <w:p w:rsidR="00F945B0" w:rsidRDefault="00F945B0">
      <w:pPr>
        <w:pStyle w:val="TOC2"/>
        <w:tabs>
          <w:tab w:val="left" w:pos="1000"/>
        </w:tabs>
        <w:rPr>
          <w:rFonts w:asciiTheme="minorHAnsi" w:eastAsiaTheme="minorEastAsia" w:hAnsiTheme="minorHAnsi" w:cstheme="minorBidi"/>
          <w:noProof/>
          <w:sz w:val="22"/>
          <w:szCs w:val="22"/>
          <w:lang w:val="vi-VN" w:eastAsia="vi-VN"/>
        </w:rPr>
      </w:pPr>
      <w:r w:rsidRPr="00F945B0">
        <w:rPr>
          <w:noProof/>
          <w:lang w:val="vi-VN"/>
        </w:rPr>
        <w:t>1.2</w:t>
      </w:r>
      <w:r>
        <w:rPr>
          <w:rFonts w:asciiTheme="minorHAnsi" w:eastAsiaTheme="minorEastAsia" w:hAnsiTheme="minorHAnsi" w:cstheme="minorBidi"/>
          <w:noProof/>
          <w:sz w:val="22"/>
          <w:szCs w:val="22"/>
          <w:lang w:val="vi-VN" w:eastAsia="vi-VN"/>
        </w:rPr>
        <w:tab/>
      </w:r>
      <w:r w:rsidRPr="00F945B0">
        <w:rPr>
          <w:noProof/>
          <w:lang w:val="vi-VN"/>
        </w:rPr>
        <w:t>Đối tượng, phạm vi của tài liệu:</w:t>
      </w:r>
      <w:r w:rsidRPr="00F945B0">
        <w:rPr>
          <w:noProof/>
          <w:lang w:val="vi-VN"/>
        </w:rPr>
        <w:tab/>
      </w:r>
      <w:r>
        <w:rPr>
          <w:noProof/>
        </w:rPr>
        <w:fldChar w:fldCharType="begin"/>
      </w:r>
      <w:r w:rsidRPr="00F945B0">
        <w:rPr>
          <w:noProof/>
          <w:lang w:val="vi-VN"/>
        </w:rPr>
        <w:instrText xml:space="preserve"> PAGEREF _Toc494636051 \h </w:instrText>
      </w:r>
      <w:r>
        <w:rPr>
          <w:noProof/>
        </w:rPr>
      </w:r>
      <w:r>
        <w:rPr>
          <w:noProof/>
        </w:rPr>
        <w:fldChar w:fldCharType="separate"/>
      </w:r>
      <w:r w:rsidRPr="00F945B0">
        <w:rPr>
          <w:noProof/>
          <w:lang w:val="vi-VN"/>
        </w:rPr>
        <w:t>5</w:t>
      </w:r>
      <w:r>
        <w:rPr>
          <w:noProof/>
        </w:rPr>
        <w:fldChar w:fldCharType="end"/>
      </w:r>
    </w:p>
    <w:p w:rsidR="00F945B0" w:rsidRDefault="00F945B0">
      <w:pPr>
        <w:pStyle w:val="TOC2"/>
        <w:tabs>
          <w:tab w:val="left" w:pos="1000"/>
        </w:tabs>
        <w:rPr>
          <w:rFonts w:asciiTheme="minorHAnsi" w:eastAsiaTheme="minorEastAsia" w:hAnsiTheme="minorHAnsi" w:cstheme="minorBidi"/>
          <w:noProof/>
          <w:sz w:val="22"/>
          <w:szCs w:val="22"/>
          <w:lang w:val="vi-VN" w:eastAsia="vi-VN"/>
        </w:rPr>
      </w:pPr>
      <w:r w:rsidRPr="00F945B0">
        <w:rPr>
          <w:noProof/>
          <w:lang w:val="vi-VN"/>
        </w:rPr>
        <w:t>1.3</w:t>
      </w:r>
      <w:r>
        <w:rPr>
          <w:rFonts w:asciiTheme="minorHAnsi" w:eastAsiaTheme="minorEastAsia" w:hAnsiTheme="minorHAnsi" w:cstheme="minorBidi"/>
          <w:noProof/>
          <w:sz w:val="22"/>
          <w:szCs w:val="22"/>
          <w:lang w:val="vi-VN" w:eastAsia="vi-VN"/>
        </w:rPr>
        <w:tab/>
      </w:r>
      <w:r w:rsidRPr="00F945B0">
        <w:rPr>
          <w:noProof/>
          <w:lang w:val="vi-VN"/>
        </w:rPr>
        <w:t>Tác giả:</w:t>
      </w:r>
      <w:r w:rsidRPr="00F945B0">
        <w:rPr>
          <w:noProof/>
          <w:lang w:val="vi-VN"/>
        </w:rPr>
        <w:tab/>
      </w:r>
      <w:r>
        <w:rPr>
          <w:noProof/>
        </w:rPr>
        <w:fldChar w:fldCharType="begin"/>
      </w:r>
      <w:r w:rsidRPr="00F945B0">
        <w:rPr>
          <w:noProof/>
          <w:lang w:val="vi-VN"/>
        </w:rPr>
        <w:instrText xml:space="preserve"> PAGEREF _Toc494636052 \h </w:instrText>
      </w:r>
      <w:r>
        <w:rPr>
          <w:noProof/>
        </w:rPr>
      </w:r>
      <w:r>
        <w:rPr>
          <w:noProof/>
        </w:rPr>
        <w:fldChar w:fldCharType="separate"/>
      </w:r>
      <w:r w:rsidRPr="00F945B0">
        <w:rPr>
          <w:noProof/>
          <w:lang w:val="vi-VN"/>
        </w:rPr>
        <w:t>5</w:t>
      </w:r>
      <w:r>
        <w:rPr>
          <w:noProof/>
        </w:rPr>
        <w:fldChar w:fldCharType="end"/>
      </w:r>
    </w:p>
    <w:p w:rsidR="00F945B0" w:rsidRDefault="00F945B0">
      <w:pPr>
        <w:pStyle w:val="TOC2"/>
        <w:tabs>
          <w:tab w:val="left" w:pos="1000"/>
        </w:tabs>
        <w:rPr>
          <w:rFonts w:asciiTheme="minorHAnsi" w:eastAsiaTheme="minorEastAsia" w:hAnsiTheme="minorHAnsi" w:cstheme="minorBidi"/>
          <w:noProof/>
          <w:sz w:val="22"/>
          <w:szCs w:val="22"/>
          <w:lang w:val="vi-VN" w:eastAsia="vi-VN"/>
        </w:rPr>
      </w:pPr>
      <w:r w:rsidRPr="00F945B0">
        <w:rPr>
          <w:noProof/>
          <w:lang w:val="vi-VN"/>
        </w:rPr>
        <w:t>1.4</w:t>
      </w:r>
      <w:r>
        <w:rPr>
          <w:rFonts w:asciiTheme="minorHAnsi" w:eastAsiaTheme="minorEastAsia" w:hAnsiTheme="minorHAnsi" w:cstheme="minorBidi"/>
          <w:noProof/>
          <w:sz w:val="22"/>
          <w:szCs w:val="22"/>
          <w:lang w:val="vi-VN" w:eastAsia="vi-VN"/>
        </w:rPr>
        <w:tab/>
      </w:r>
      <w:r w:rsidRPr="00F945B0">
        <w:rPr>
          <w:noProof/>
          <w:lang w:val="vi-VN"/>
        </w:rPr>
        <w:t>Các định nghĩa trong tài liệu:</w:t>
      </w:r>
      <w:r w:rsidRPr="00F945B0">
        <w:rPr>
          <w:noProof/>
          <w:lang w:val="vi-VN"/>
        </w:rPr>
        <w:tab/>
      </w:r>
      <w:r>
        <w:rPr>
          <w:noProof/>
        </w:rPr>
        <w:fldChar w:fldCharType="begin"/>
      </w:r>
      <w:r w:rsidRPr="00F945B0">
        <w:rPr>
          <w:noProof/>
          <w:lang w:val="vi-VN"/>
        </w:rPr>
        <w:instrText xml:space="preserve"> PAGEREF _Toc494636053 \h </w:instrText>
      </w:r>
      <w:r>
        <w:rPr>
          <w:noProof/>
        </w:rPr>
      </w:r>
      <w:r>
        <w:rPr>
          <w:noProof/>
        </w:rPr>
        <w:fldChar w:fldCharType="separate"/>
      </w:r>
      <w:r w:rsidRPr="00F945B0">
        <w:rPr>
          <w:noProof/>
          <w:lang w:val="vi-VN"/>
        </w:rPr>
        <w:t>5</w:t>
      </w:r>
      <w:r>
        <w:rPr>
          <w:noProof/>
        </w:rPr>
        <w:fldChar w:fldCharType="end"/>
      </w:r>
    </w:p>
    <w:p w:rsidR="00F945B0" w:rsidRDefault="00F945B0">
      <w:pPr>
        <w:pStyle w:val="TOC2"/>
        <w:tabs>
          <w:tab w:val="left" w:pos="1000"/>
        </w:tabs>
        <w:rPr>
          <w:rFonts w:asciiTheme="minorHAnsi" w:eastAsiaTheme="minorEastAsia" w:hAnsiTheme="minorHAnsi" w:cstheme="minorBidi"/>
          <w:noProof/>
          <w:sz w:val="22"/>
          <w:szCs w:val="22"/>
          <w:lang w:val="vi-VN" w:eastAsia="vi-VN"/>
        </w:rPr>
      </w:pPr>
      <w:r w:rsidRPr="00F945B0">
        <w:rPr>
          <w:noProof/>
          <w:lang w:val="vi-VN"/>
        </w:rPr>
        <w:t>1.5</w:t>
      </w:r>
      <w:r>
        <w:rPr>
          <w:rFonts w:asciiTheme="minorHAnsi" w:eastAsiaTheme="minorEastAsia" w:hAnsiTheme="minorHAnsi" w:cstheme="minorBidi"/>
          <w:noProof/>
          <w:sz w:val="22"/>
          <w:szCs w:val="22"/>
          <w:lang w:val="vi-VN" w:eastAsia="vi-VN"/>
        </w:rPr>
        <w:tab/>
      </w:r>
      <w:r w:rsidRPr="00F945B0">
        <w:rPr>
          <w:noProof/>
          <w:lang w:val="vi-VN"/>
        </w:rPr>
        <w:t>Cấu trúc tài liệu:</w:t>
      </w:r>
      <w:r w:rsidRPr="00F945B0">
        <w:rPr>
          <w:noProof/>
          <w:lang w:val="vi-VN"/>
        </w:rPr>
        <w:tab/>
      </w:r>
      <w:r>
        <w:rPr>
          <w:noProof/>
        </w:rPr>
        <w:fldChar w:fldCharType="begin"/>
      </w:r>
      <w:r w:rsidRPr="00F945B0">
        <w:rPr>
          <w:noProof/>
          <w:lang w:val="vi-VN"/>
        </w:rPr>
        <w:instrText xml:space="preserve"> PAGEREF _Toc494636054 \h </w:instrText>
      </w:r>
      <w:r>
        <w:rPr>
          <w:noProof/>
        </w:rPr>
      </w:r>
      <w:r>
        <w:rPr>
          <w:noProof/>
        </w:rPr>
        <w:fldChar w:fldCharType="separate"/>
      </w:r>
      <w:r w:rsidRPr="00F945B0">
        <w:rPr>
          <w:noProof/>
          <w:lang w:val="vi-VN"/>
        </w:rPr>
        <w:t>5</w:t>
      </w:r>
      <w:r>
        <w:rPr>
          <w:noProof/>
        </w:rPr>
        <w:fldChar w:fldCharType="end"/>
      </w:r>
    </w:p>
    <w:p w:rsidR="00F945B0" w:rsidRDefault="00F945B0">
      <w:pPr>
        <w:pStyle w:val="TOC1"/>
        <w:tabs>
          <w:tab w:val="left" w:pos="432"/>
        </w:tabs>
        <w:rPr>
          <w:rFonts w:asciiTheme="minorHAnsi" w:eastAsiaTheme="minorEastAsia" w:hAnsiTheme="minorHAnsi" w:cstheme="minorBidi"/>
          <w:noProof/>
          <w:sz w:val="22"/>
          <w:szCs w:val="22"/>
          <w:lang w:val="vi-VN" w:eastAsia="vi-VN"/>
        </w:rPr>
      </w:pPr>
      <w:r w:rsidRPr="00F945B0">
        <w:rPr>
          <w:noProof/>
          <w:lang w:val="vi-VN"/>
        </w:rPr>
        <w:t>2.</w:t>
      </w:r>
      <w:r>
        <w:rPr>
          <w:rFonts w:asciiTheme="minorHAnsi" w:eastAsiaTheme="minorEastAsia" w:hAnsiTheme="minorHAnsi" w:cstheme="minorBidi"/>
          <w:noProof/>
          <w:sz w:val="22"/>
          <w:szCs w:val="22"/>
          <w:lang w:val="vi-VN" w:eastAsia="vi-VN"/>
        </w:rPr>
        <w:tab/>
      </w:r>
      <w:r w:rsidRPr="00F945B0">
        <w:rPr>
          <w:noProof/>
          <w:lang w:val="vi-VN"/>
        </w:rPr>
        <w:t>Tổng quan về rủi ro:</w:t>
      </w:r>
      <w:r w:rsidRPr="00F945B0">
        <w:rPr>
          <w:noProof/>
          <w:lang w:val="vi-VN"/>
        </w:rPr>
        <w:tab/>
      </w:r>
      <w:r>
        <w:rPr>
          <w:noProof/>
        </w:rPr>
        <w:fldChar w:fldCharType="begin"/>
      </w:r>
      <w:r w:rsidRPr="00F945B0">
        <w:rPr>
          <w:noProof/>
          <w:lang w:val="vi-VN"/>
        </w:rPr>
        <w:instrText xml:space="preserve"> PAGEREF _Toc494636055 \h </w:instrText>
      </w:r>
      <w:r>
        <w:rPr>
          <w:noProof/>
        </w:rPr>
      </w:r>
      <w:r>
        <w:rPr>
          <w:noProof/>
        </w:rPr>
        <w:fldChar w:fldCharType="separate"/>
      </w:r>
      <w:r w:rsidRPr="00F945B0">
        <w:rPr>
          <w:noProof/>
          <w:lang w:val="vi-VN"/>
        </w:rPr>
        <w:t>5</w:t>
      </w:r>
      <w:r>
        <w:rPr>
          <w:noProof/>
        </w:rPr>
        <w:fldChar w:fldCharType="end"/>
      </w:r>
    </w:p>
    <w:p w:rsidR="00F945B0" w:rsidRDefault="00F945B0">
      <w:pPr>
        <w:pStyle w:val="TOC1"/>
        <w:tabs>
          <w:tab w:val="left" w:pos="432"/>
        </w:tabs>
        <w:rPr>
          <w:rFonts w:asciiTheme="minorHAnsi" w:eastAsiaTheme="minorEastAsia" w:hAnsiTheme="minorHAnsi" w:cstheme="minorBidi"/>
          <w:noProof/>
          <w:sz w:val="22"/>
          <w:szCs w:val="22"/>
          <w:lang w:val="vi-VN" w:eastAsia="vi-VN"/>
        </w:rPr>
      </w:pPr>
      <w:r w:rsidRPr="00A274E4">
        <w:rPr>
          <w:noProof/>
          <w:lang w:val="vi-VN"/>
        </w:rPr>
        <w:t>3.</w:t>
      </w:r>
      <w:r>
        <w:rPr>
          <w:rFonts w:asciiTheme="minorHAnsi" w:eastAsiaTheme="minorEastAsia" w:hAnsiTheme="minorHAnsi" w:cstheme="minorBidi"/>
          <w:noProof/>
          <w:sz w:val="22"/>
          <w:szCs w:val="22"/>
          <w:lang w:val="vi-VN" w:eastAsia="vi-VN"/>
        </w:rPr>
        <w:tab/>
      </w:r>
      <w:r w:rsidRPr="00A274E4">
        <w:rPr>
          <w:noProof/>
          <w:lang w:val="vi-VN"/>
        </w:rPr>
        <w:t>Danh sách các rủi ro:</w:t>
      </w:r>
      <w:r w:rsidRPr="00F945B0">
        <w:rPr>
          <w:noProof/>
          <w:lang w:val="vi-VN"/>
        </w:rPr>
        <w:tab/>
      </w:r>
      <w:r>
        <w:rPr>
          <w:noProof/>
        </w:rPr>
        <w:fldChar w:fldCharType="begin"/>
      </w:r>
      <w:r w:rsidRPr="00F945B0">
        <w:rPr>
          <w:noProof/>
          <w:lang w:val="vi-VN"/>
        </w:rPr>
        <w:instrText xml:space="preserve"> PAGEREF _Toc494636056 \h </w:instrText>
      </w:r>
      <w:r>
        <w:rPr>
          <w:noProof/>
        </w:rPr>
      </w:r>
      <w:r>
        <w:rPr>
          <w:noProof/>
        </w:rPr>
        <w:fldChar w:fldCharType="separate"/>
      </w:r>
      <w:r w:rsidRPr="00F945B0">
        <w:rPr>
          <w:noProof/>
          <w:lang w:val="vi-VN"/>
        </w:rPr>
        <w:t>6</w:t>
      </w:r>
      <w:r>
        <w:rPr>
          <w:noProof/>
        </w:rPr>
        <w:fldChar w:fldCharType="end"/>
      </w:r>
    </w:p>
    <w:p w:rsidR="00F945B0" w:rsidRDefault="00F945B0">
      <w:pPr>
        <w:pStyle w:val="TOC1"/>
        <w:tabs>
          <w:tab w:val="left" w:pos="432"/>
        </w:tabs>
        <w:rPr>
          <w:rFonts w:asciiTheme="minorHAnsi" w:eastAsiaTheme="minorEastAsia" w:hAnsiTheme="minorHAnsi" w:cstheme="minorBidi"/>
          <w:noProof/>
          <w:sz w:val="22"/>
          <w:szCs w:val="22"/>
          <w:lang w:val="vi-VN" w:eastAsia="vi-VN"/>
        </w:rPr>
      </w:pPr>
      <w:r w:rsidRPr="00F945B0">
        <w:rPr>
          <w:noProof/>
          <w:lang w:val="vi-VN"/>
        </w:rPr>
        <w:t>4.</w:t>
      </w:r>
      <w:r>
        <w:rPr>
          <w:rFonts w:asciiTheme="minorHAnsi" w:eastAsiaTheme="minorEastAsia" w:hAnsiTheme="minorHAnsi" w:cstheme="minorBidi"/>
          <w:noProof/>
          <w:sz w:val="22"/>
          <w:szCs w:val="22"/>
          <w:lang w:val="vi-VN" w:eastAsia="vi-VN"/>
        </w:rPr>
        <w:tab/>
      </w:r>
      <w:r w:rsidRPr="00F945B0">
        <w:rPr>
          <w:noProof/>
          <w:lang w:val="vi-VN"/>
        </w:rPr>
        <w:t>Phân tích rủi ro:</w:t>
      </w:r>
      <w:r w:rsidRPr="00F945B0">
        <w:rPr>
          <w:noProof/>
          <w:lang w:val="vi-VN"/>
        </w:rPr>
        <w:tab/>
      </w:r>
      <w:r>
        <w:rPr>
          <w:noProof/>
        </w:rPr>
        <w:fldChar w:fldCharType="begin"/>
      </w:r>
      <w:r w:rsidRPr="00F945B0">
        <w:rPr>
          <w:noProof/>
          <w:lang w:val="vi-VN"/>
        </w:rPr>
        <w:instrText xml:space="preserve"> PAGEREF _Toc494636057 \h </w:instrText>
      </w:r>
      <w:r>
        <w:rPr>
          <w:noProof/>
        </w:rPr>
      </w:r>
      <w:r>
        <w:rPr>
          <w:noProof/>
        </w:rPr>
        <w:fldChar w:fldCharType="separate"/>
      </w:r>
      <w:r w:rsidRPr="00F945B0">
        <w:rPr>
          <w:noProof/>
          <w:lang w:val="vi-VN"/>
        </w:rPr>
        <w:t>6</w:t>
      </w:r>
      <w:r>
        <w:rPr>
          <w:noProof/>
        </w:rPr>
        <w:fldChar w:fldCharType="end"/>
      </w:r>
    </w:p>
    <w:p w:rsidR="00F945B0" w:rsidRDefault="00F945B0">
      <w:pPr>
        <w:pStyle w:val="TOC1"/>
        <w:tabs>
          <w:tab w:val="left" w:pos="432"/>
        </w:tabs>
        <w:rPr>
          <w:rFonts w:asciiTheme="minorHAnsi" w:eastAsiaTheme="minorEastAsia" w:hAnsiTheme="minorHAnsi" w:cstheme="minorBidi"/>
          <w:noProof/>
          <w:sz w:val="22"/>
          <w:szCs w:val="22"/>
          <w:lang w:val="vi-VN" w:eastAsia="vi-VN"/>
        </w:rPr>
      </w:pPr>
      <w:r w:rsidRPr="00A274E4">
        <w:rPr>
          <w:noProof/>
          <w:lang w:val="vi-VN"/>
        </w:rPr>
        <w:t>5.</w:t>
      </w:r>
      <w:r>
        <w:rPr>
          <w:rFonts w:asciiTheme="minorHAnsi" w:eastAsiaTheme="minorEastAsia" w:hAnsiTheme="minorHAnsi" w:cstheme="minorBidi"/>
          <w:noProof/>
          <w:sz w:val="22"/>
          <w:szCs w:val="22"/>
          <w:lang w:val="vi-VN" w:eastAsia="vi-VN"/>
        </w:rPr>
        <w:tab/>
      </w:r>
      <w:r w:rsidRPr="00A274E4">
        <w:rPr>
          <w:noProof/>
          <w:lang w:val="vi-VN"/>
        </w:rPr>
        <w:t>Kế hoạch xử lý cho từng rủi ro:</w:t>
      </w:r>
      <w:r w:rsidRPr="00F945B0">
        <w:rPr>
          <w:noProof/>
          <w:lang w:val="vi-VN"/>
        </w:rPr>
        <w:tab/>
      </w:r>
      <w:r>
        <w:rPr>
          <w:noProof/>
        </w:rPr>
        <w:fldChar w:fldCharType="begin"/>
      </w:r>
      <w:r w:rsidRPr="00F945B0">
        <w:rPr>
          <w:noProof/>
          <w:lang w:val="vi-VN"/>
        </w:rPr>
        <w:instrText xml:space="preserve"> PAGEREF _Toc494636058 \h </w:instrText>
      </w:r>
      <w:r>
        <w:rPr>
          <w:noProof/>
        </w:rPr>
      </w:r>
      <w:r>
        <w:rPr>
          <w:noProof/>
        </w:rPr>
        <w:fldChar w:fldCharType="separate"/>
      </w:r>
      <w:r w:rsidRPr="00F945B0">
        <w:rPr>
          <w:noProof/>
          <w:lang w:val="vi-VN"/>
        </w:rPr>
        <w:t>6</w:t>
      </w:r>
      <w:r>
        <w:rPr>
          <w:noProof/>
        </w:rPr>
        <w:fldChar w:fldCharType="end"/>
      </w:r>
    </w:p>
    <w:p w:rsidR="00F945B0" w:rsidRDefault="00F945B0">
      <w:pPr>
        <w:pStyle w:val="TOC2"/>
        <w:tabs>
          <w:tab w:val="left" w:pos="1000"/>
        </w:tabs>
        <w:rPr>
          <w:rFonts w:asciiTheme="minorHAnsi" w:eastAsiaTheme="minorEastAsia" w:hAnsiTheme="minorHAnsi" w:cstheme="minorBidi"/>
          <w:noProof/>
          <w:sz w:val="22"/>
          <w:szCs w:val="22"/>
          <w:lang w:val="vi-VN" w:eastAsia="vi-VN"/>
        </w:rPr>
      </w:pPr>
      <w:r>
        <w:rPr>
          <w:noProof/>
        </w:rPr>
        <w:t>5.1</w:t>
      </w:r>
      <w:r>
        <w:rPr>
          <w:rFonts w:asciiTheme="minorHAnsi" w:eastAsiaTheme="minorEastAsia" w:hAnsiTheme="minorHAnsi" w:cstheme="minorBidi"/>
          <w:noProof/>
          <w:sz w:val="22"/>
          <w:szCs w:val="22"/>
          <w:lang w:val="vi-VN" w:eastAsia="vi-VN"/>
        </w:rPr>
        <w:tab/>
      </w:r>
      <w:r>
        <w:rPr>
          <w:noProof/>
        </w:rPr>
        <w:t>Rủi ro 1:</w:t>
      </w:r>
      <w:r>
        <w:rPr>
          <w:noProof/>
        </w:rPr>
        <w:tab/>
      </w:r>
      <w:r>
        <w:rPr>
          <w:noProof/>
        </w:rPr>
        <w:fldChar w:fldCharType="begin"/>
      </w:r>
      <w:r>
        <w:rPr>
          <w:noProof/>
        </w:rPr>
        <w:instrText xml:space="preserve"> PAGEREF _Toc494636059 \h </w:instrText>
      </w:r>
      <w:r>
        <w:rPr>
          <w:noProof/>
        </w:rPr>
      </w:r>
      <w:r>
        <w:rPr>
          <w:noProof/>
        </w:rPr>
        <w:fldChar w:fldCharType="separate"/>
      </w:r>
      <w:r>
        <w:rPr>
          <w:noProof/>
        </w:rPr>
        <w:t>6</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5.1.1</w:t>
      </w:r>
      <w:r>
        <w:rPr>
          <w:rFonts w:asciiTheme="minorHAnsi" w:eastAsiaTheme="minorEastAsia" w:hAnsiTheme="minorHAnsi" w:cstheme="minorBidi"/>
          <w:noProof/>
          <w:sz w:val="22"/>
          <w:szCs w:val="22"/>
          <w:lang w:val="vi-VN" w:eastAsia="vi-VN"/>
        </w:rPr>
        <w:tab/>
      </w:r>
      <w:r w:rsidRPr="00A274E4">
        <w:rPr>
          <w:b/>
          <w:bCs/>
          <w:noProof/>
          <w:shd w:val="clear" w:color="auto" w:fill="FFFFFF"/>
        </w:rPr>
        <w:t>Objectives (The “Why”)</w:t>
      </w:r>
      <w:r>
        <w:rPr>
          <w:noProof/>
        </w:rPr>
        <w:tab/>
      </w:r>
      <w:r>
        <w:rPr>
          <w:noProof/>
        </w:rPr>
        <w:fldChar w:fldCharType="begin"/>
      </w:r>
      <w:r>
        <w:rPr>
          <w:noProof/>
        </w:rPr>
        <w:instrText xml:space="preserve"> PAGEREF _Toc494636060 \h </w:instrText>
      </w:r>
      <w:r>
        <w:rPr>
          <w:noProof/>
        </w:rPr>
      </w:r>
      <w:r>
        <w:rPr>
          <w:noProof/>
        </w:rPr>
        <w:fldChar w:fldCharType="separate"/>
      </w:r>
      <w:r>
        <w:rPr>
          <w:noProof/>
        </w:rPr>
        <w:t>6</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5.1.2</w:t>
      </w:r>
      <w:r>
        <w:rPr>
          <w:rFonts w:asciiTheme="minorHAnsi" w:eastAsiaTheme="minorEastAsia" w:hAnsiTheme="minorHAnsi" w:cstheme="minorBidi"/>
          <w:noProof/>
          <w:sz w:val="22"/>
          <w:szCs w:val="22"/>
          <w:lang w:val="vi-VN" w:eastAsia="vi-VN"/>
        </w:rPr>
        <w:tab/>
      </w:r>
      <w:r w:rsidRPr="00A274E4">
        <w:rPr>
          <w:b/>
          <w:bCs/>
          <w:noProof/>
          <w:shd w:val="clear" w:color="auto" w:fill="FFFFFF"/>
        </w:rPr>
        <w:t>Deliverables and Milestones (The “What” and “When”)</w:t>
      </w:r>
      <w:r>
        <w:rPr>
          <w:noProof/>
        </w:rPr>
        <w:tab/>
      </w:r>
      <w:r>
        <w:rPr>
          <w:noProof/>
        </w:rPr>
        <w:fldChar w:fldCharType="begin"/>
      </w:r>
      <w:r>
        <w:rPr>
          <w:noProof/>
        </w:rPr>
        <w:instrText xml:space="preserve"> PAGEREF _Toc494636061 \h </w:instrText>
      </w:r>
      <w:r>
        <w:rPr>
          <w:noProof/>
        </w:rPr>
      </w:r>
      <w:r>
        <w:rPr>
          <w:noProof/>
        </w:rPr>
        <w:fldChar w:fldCharType="separate"/>
      </w:r>
      <w:r>
        <w:rPr>
          <w:noProof/>
        </w:rPr>
        <w:t>6</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5.1.3</w:t>
      </w:r>
      <w:r>
        <w:rPr>
          <w:rFonts w:asciiTheme="minorHAnsi" w:eastAsiaTheme="minorEastAsia" w:hAnsiTheme="minorHAnsi" w:cstheme="minorBidi"/>
          <w:noProof/>
          <w:sz w:val="22"/>
          <w:szCs w:val="22"/>
          <w:lang w:val="vi-VN" w:eastAsia="vi-VN"/>
        </w:rPr>
        <w:tab/>
      </w:r>
      <w:r w:rsidRPr="00A274E4">
        <w:rPr>
          <w:b/>
          <w:bCs/>
          <w:noProof/>
          <w:shd w:val="clear" w:color="auto" w:fill="FFFFFF"/>
        </w:rPr>
        <w:t>Approach (The “How”)</w:t>
      </w:r>
      <w:r>
        <w:rPr>
          <w:noProof/>
        </w:rPr>
        <w:tab/>
      </w:r>
      <w:r>
        <w:rPr>
          <w:noProof/>
        </w:rPr>
        <w:fldChar w:fldCharType="begin"/>
      </w:r>
      <w:r>
        <w:rPr>
          <w:noProof/>
        </w:rPr>
        <w:instrText xml:space="preserve"> PAGEREF _Toc494636062 \h </w:instrText>
      </w:r>
      <w:r>
        <w:rPr>
          <w:noProof/>
        </w:rPr>
      </w:r>
      <w:r>
        <w:rPr>
          <w:noProof/>
        </w:rPr>
        <w:fldChar w:fldCharType="separate"/>
      </w:r>
      <w:r>
        <w:rPr>
          <w:noProof/>
        </w:rPr>
        <w:t>6</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5.1.4</w:t>
      </w:r>
      <w:r>
        <w:rPr>
          <w:rFonts w:asciiTheme="minorHAnsi" w:eastAsiaTheme="minorEastAsia" w:hAnsiTheme="minorHAnsi" w:cstheme="minorBidi"/>
          <w:noProof/>
          <w:sz w:val="22"/>
          <w:szCs w:val="22"/>
          <w:lang w:val="vi-VN" w:eastAsia="vi-VN"/>
        </w:rPr>
        <w:tab/>
      </w:r>
      <w:r w:rsidRPr="00A274E4">
        <w:rPr>
          <w:b/>
          <w:bCs/>
          <w:noProof/>
          <w:shd w:val="clear" w:color="auto" w:fill="FFFFFF"/>
        </w:rPr>
        <w:t>Resources (The “How much”)</w:t>
      </w:r>
      <w:r>
        <w:rPr>
          <w:noProof/>
        </w:rPr>
        <w:tab/>
      </w:r>
      <w:r>
        <w:rPr>
          <w:noProof/>
        </w:rPr>
        <w:fldChar w:fldCharType="begin"/>
      </w:r>
      <w:r>
        <w:rPr>
          <w:noProof/>
        </w:rPr>
        <w:instrText xml:space="preserve"> PAGEREF _Toc494636063 \h </w:instrText>
      </w:r>
      <w:r>
        <w:rPr>
          <w:noProof/>
        </w:rPr>
      </w:r>
      <w:r>
        <w:rPr>
          <w:noProof/>
        </w:rPr>
        <w:fldChar w:fldCharType="separate"/>
      </w:r>
      <w:r>
        <w:rPr>
          <w:noProof/>
        </w:rPr>
        <w:t>6</w:t>
      </w:r>
      <w:r>
        <w:rPr>
          <w:noProof/>
        </w:rPr>
        <w:fldChar w:fldCharType="end"/>
      </w:r>
    </w:p>
    <w:p w:rsidR="00F945B0" w:rsidRDefault="00F945B0">
      <w:pPr>
        <w:pStyle w:val="TOC2"/>
        <w:tabs>
          <w:tab w:val="left" w:pos="1000"/>
        </w:tabs>
        <w:rPr>
          <w:rFonts w:asciiTheme="minorHAnsi" w:eastAsiaTheme="minorEastAsia" w:hAnsiTheme="minorHAnsi" w:cstheme="minorBidi"/>
          <w:noProof/>
          <w:sz w:val="22"/>
          <w:szCs w:val="22"/>
          <w:lang w:val="vi-VN" w:eastAsia="vi-VN"/>
        </w:rPr>
      </w:pPr>
      <w:r>
        <w:rPr>
          <w:noProof/>
        </w:rPr>
        <w:t>5.2</w:t>
      </w:r>
      <w:r>
        <w:rPr>
          <w:rFonts w:asciiTheme="minorHAnsi" w:eastAsiaTheme="minorEastAsia" w:hAnsiTheme="minorHAnsi" w:cstheme="minorBidi"/>
          <w:noProof/>
          <w:sz w:val="22"/>
          <w:szCs w:val="22"/>
          <w:lang w:val="vi-VN" w:eastAsia="vi-VN"/>
        </w:rPr>
        <w:tab/>
      </w:r>
      <w:r>
        <w:rPr>
          <w:noProof/>
        </w:rPr>
        <w:t>Rủi ro 2:</w:t>
      </w:r>
      <w:r>
        <w:rPr>
          <w:noProof/>
        </w:rPr>
        <w:tab/>
      </w:r>
      <w:r>
        <w:rPr>
          <w:noProof/>
        </w:rPr>
        <w:fldChar w:fldCharType="begin"/>
      </w:r>
      <w:r>
        <w:rPr>
          <w:noProof/>
        </w:rPr>
        <w:instrText xml:space="preserve"> PAGEREF _Toc494636064 \h </w:instrText>
      </w:r>
      <w:r>
        <w:rPr>
          <w:noProof/>
        </w:rPr>
      </w:r>
      <w:r>
        <w:rPr>
          <w:noProof/>
        </w:rPr>
        <w:fldChar w:fldCharType="separate"/>
      </w:r>
      <w:r>
        <w:rPr>
          <w:noProof/>
        </w:rPr>
        <w:t>6</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5.2.1</w:t>
      </w:r>
      <w:r>
        <w:rPr>
          <w:rFonts w:asciiTheme="minorHAnsi" w:eastAsiaTheme="minorEastAsia" w:hAnsiTheme="minorHAnsi" w:cstheme="minorBidi"/>
          <w:noProof/>
          <w:sz w:val="22"/>
          <w:szCs w:val="22"/>
          <w:lang w:val="vi-VN" w:eastAsia="vi-VN"/>
        </w:rPr>
        <w:tab/>
      </w:r>
      <w:r w:rsidRPr="00A274E4">
        <w:rPr>
          <w:b/>
          <w:bCs/>
          <w:noProof/>
          <w:shd w:val="clear" w:color="auto" w:fill="FFFFFF"/>
        </w:rPr>
        <w:t>Objectives (The “Why”)</w:t>
      </w:r>
      <w:r>
        <w:rPr>
          <w:noProof/>
        </w:rPr>
        <w:tab/>
      </w:r>
      <w:r>
        <w:rPr>
          <w:noProof/>
        </w:rPr>
        <w:fldChar w:fldCharType="begin"/>
      </w:r>
      <w:r>
        <w:rPr>
          <w:noProof/>
        </w:rPr>
        <w:instrText xml:space="preserve"> PAGEREF _Toc494636065 \h </w:instrText>
      </w:r>
      <w:r>
        <w:rPr>
          <w:noProof/>
        </w:rPr>
      </w:r>
      <w:r>
        <w:rPr>
          <w:noProof/>
        </w:rPr>
        <w:fldChar w:fldCharType="separate"/>
      </w:r>
      <w:r>
        <w:rPr>
          <w:noProof/>
        </w:rPr>
        <w:t>6</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5.2.2</w:t>
      </w:r>
      <w:r>
        <w:rPr>
          <w:rFonts w:asciiTheme="minorHAnsi" w:eastAsiaTheme="minorEastAsia" w:hAnsiTheme="minorHAnsi" w:cstheme="minorBidi"/>
          <w:noProof/>
          <w:sz w:val="22"/>
          <w:szCs w:val="22"/>
          <w:lang w:val="vi-VN" w:eastAsia="vi-VN"/>
        </w:rPr>
        <w:tab/>
      </w:r>
      <w:r w:rsidRPr="00A274E4">
        <w:rPr>
          <w:b/>
          <w:bCs/>
          <w:noProof/>
          <w:shd w:val="clear" w:color="auto" w:fill="FFFFFF"/>
        </w:rPr>
        <w:t>Deliverables and Milestones (The “What” and “When”)</w:t>
      </w:r>
      <w:r>
        <w:rPr>
          <w:noProof/>
        </w:rPr>
        <w:tab/>
      </w:r>
      <w:r>
        <w:rPr>
          <w:noProof/>
        </w:rPr>
        <w:fldChar w:fldCharType="begin"/>
      </w:r>
      <w:r>
        <w:rPr>
          <w:noProof/>
        </w:rPr>
        <w:instrText xml:space="preserve"> PAGEREF _Toc494636066 \h </w:instrText>
      </w:r>
      <w:r>
        <w:rPr>
          <w:noProof/>
        </w:rPr>
      </w:r>
      <w:r>
        <w:rPr>
          <w:noProof/>
        </w:rPr>
        <w:fldChar w:fldCharType="separate"/>
      </w:r>
      <w:r>
        <w:rPr>
          <w:noProof/>
        </w:rPr>
        <w:t>6</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5.2.3</w:t>
      </w:r>
      <w:r>
        <w:rPr>
          <w:rFonts w:asciiTheme="minorHAnsi" w:eastAsiaTheme="minorEastAsia" w:hAnsiTheme="minorHAnsi" w:cstheme="minorBidi"/>
          <w:noProof/>
          <w:sz w:val="22"/>
          <w:szCs w:val="22"/>
          <w:lang w:val="vi-VN" w:eastAsia="vi-VN"/>
        </w:rPr>
        <w:tab/>
      </w:r>
      <w:r w:rsidRPr="00A274E4">
        <w:rPr>
          <w:b/>
          <w:bCs/>
          <w:noProof/>
          <w:shd w:val="clear" w:color="auto" w:fill="FFFFFF"/>
        </w:rPr>
        <w:t>Approach (The “How”)</w:t>
      </w:r>
      <w:r>
        <w:rPr>
          <w:noProof/>
        </w:rPr>
        <w:tab/>
      </w:r>
      <w:r>
        <w:rPr>
          <w:noProof/>
        </w:rPr>
        <w:fldChar w:fldCharType="begin"/>
      </w:r>
      <w:r>
        <w:rPr>
          <w:noProof/>
        </w:rPr>
        <w:instrText xml:space="preserve"> PAGEREF _Toc494636067 \h </w:instrText>
      </w:r>
      <w:r>
        <w:rPr>
          <w:noProof/>
        </w:rPr>
      </w:r>
      <w:r>
        <w:rPr>
          <w:noProof/>
        </w:rPr>
        <w:fldChar w:fldCharType="separate"/>
      </w:r>
      <w:r>
        <w:rPr>
          <w:noProof/>
        </w:rPr>
        <w:t>7</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5.2.4</w:t>
      </w:r>
      <w:r>
        <w:rPr>
          <w:rFonts w:asciiTheme="minorHAnsi" w:eastAsiaTheme="minorEastAsia" w:hAnsiTheme="minorHAnsi" w:cstheme="minorBidi"/>
          <w:noProof/>
          <w:sz w:val="22"/>
          <w:szCs w:val="22"/>
          <w:lang w:val="vi-VN" w:eastAsia="vi-VN"/>
        </w:rPr>
        <w:tab/>
      </w:r>
      <w:r w:rsidRPr="00A274E4">
        <w:rPr>
          <w:b/>
          <w:bCs/>
          <w:noProof/>
          <w:shd w:val="clear" w:color="auto" w:fill="FFFFFF"/>
        </w:rPr>
        <w:t>Resources (The “How much”)</w:t>
      </w:r>
      <w:r>
        <w:rPr>
          <w:noProof/>
        </w:rPr>
        <w:tab/>
      </w:r>
      <w:r>
        <w:rPr>
          <w:noProof/>
        </w:rPr>
        <w:fldChar w:fldCharType="begin"/>
      </w:r>
      <w:r>
        <w:rPr>
          <w:noProof/>
        </w:rPr>
        <w:instrText xml:space="preserve"> PAGEREF _Toc494636068 \h </w:instrText>
      </w:r>
      <w:r>
        <w:rPr>
          <w:noProof/>
        </w:rPr>
      </w:r>
      <w:r>
        <w:rPr>
          <w:noProof/>
        </w:rPr>
        <w:fldChar w:fldCharType="separate"/>
      </w:r>
      <w:r>
        <w:rPr>
          <w:noProof/>
        </w:rPr>
        <w:t>7</w:t>
      </w:r>
      <w:r>
        <w:rPr>
          <w:noProof/>
        </w:rPr>
        <w:fldChar w:fldCharType="end"/>
      </w:r>
    </w:p>
    <w:p w:rsidR="00F945B0" w:rsidRDefault="00F945B0">
      <w:pPr>
        <w:pStyle w:val="TOC2"/>
        <w:tabs>
          <w:tab w:val="left" w:pos="1000"/>
        </w:tabs>
        <w:rPr>
          <w:rFonts w:asciiTheme="minorHAnsi" w:eastAsiaTheme="minorEastAsia" w:hAnsiTheme="minorHAnsi" w:cstheme="minorBidi"/>
          <w:noProof/>
          <w:sz w:val="22"/>
          <w:szCs w:val="22"/>
          <w:lang w:val="vi-VN" w:eastAsia="vi-VN"/>
        </w:rPr>
      </w:pPr>
      <w:r>
        <w:rPr>
          <w:noProof/>
        </w:rPr>
        <w:t>5.3</w:t>
      </w:r>
      <w:r>
        <w:rPr>
          <w:rFonts w:asciiTheme="minorHAnsi" w:eastAsiaTheme="minorEastAsia" w:hAnsiTheme="minorHAnsi" w:cstheme="minorBidi"/>
          <w:noProof/>
          <w:sz w:val="22"/>
          <w:szCs w:val="22"/>
          <w:lang w:val="vi-VN" w:eastAsia="vi-VN"/>
        </w:rPr>
        <w:tab/>
      </w:r>
      <w:r>
        <w:rPr>
          <w:noProof/>
        </w:rPr>
        <w:t>Rủ ro 3:</w:t>
      </w:r>
      <w:r>
        <w:rPr>
          <w:noProof/>
        </w:rPr>
        <w:tab/>
      </w:r>
      <w:r>
        <w:rPr>
          <w:noProof/>
        </w:rPr>
        <w:fldChar w:fldCharType="begin"/>
      </w:r>
      <w:r>
        <w:rPr>
          <w:noProof/>
        </w:rPr>
        <w:instrText xml:space="preserve"> PAGEREF _Toc494636069 \h </w:instrText>
      </w:r>
      <w:r>
        <w:rPr>
          <w:noProof/>
        </w:rPr>
      </w:r>
      <w:r>
        <w:rPr>
          <w:noProof/>
        </w:rPr>
        <w:fldChar w:fldCharType="separate"/>
      </w:r>
      <w:r>
        <w:rPr>
          <w:noProof/>
        </w:rPr>
        <w:t>7</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5.3.1</w:t>
      </w:r>
      <w:r>
        <w:rPr>
          <w:rFonts w:asciiTheme="minorHAnsi" w:eastAsiaTheme="minorEastAsia" w:hAnsiTheme="minorHAnsi" w:cstheme="minorBidi"/>
          <w:noProof/>
          <w:sz w:val="22"/>
          <w:szCs w:val="22"/>
          <w:lang w:val="vi-VN" w:eastAsia="vi-VN"/>
        </w:rPr>
        <w:tab/>
      </w:r>
      <w:r w:rsidRPr="00A274E4">
        <w:rPr>
          <w:b/>
          <w:bCs/>
          <w:noProof/>
          <w:shd w:val="clear" w:color="auto" w:fill="FFFFFF"/>
        </w:rPr>
        <w:t>Objectives (The “Why”)</w:t>
      </w:r>
      <w:r>
        <w:rPr>
          <w:noProof/>
        </w:rPr>
        <w:tab/>
      </w:r>
      <w:r>
        <w:rPr>
          <w:noProof/>
        </w:rPr>
        <w:fldChar w:fldCharType="begin"/>
      </w:r>
      <w:r>
        <w:rPr>
          <w:noProof/>
        </w:rPr>
        <w:instrText xml:space="preserve"> PAGEREF _Toc494636070 \h </w:instrText>
      </w:r>
      <w:r>
        <w:rPr>
          <w:noProof/>
        </w:rPr>
      </w:r>
      <w:r>
        <w:rPr>
          <w:noProof/>
        </w:rPr>
        <w:fldChar w:fldCharType="separate"/>
      </w:r>
      <w:r>
        <w:rPr>
          <w:noProof/>
        </w:rPr>
        <w:t>7</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5.3.2</w:t>
      </w:r>
      <w:r>
        <w:rPr>
          <w:rFonts w:asciiTheme="minorHAnsi" w:eastAsiaTheme="minorEastAsia" w:hAnsiTheme="minorHAnsi" w:cstheme="minorBidi"/>
          <w:noProof/>
          <w:sz w:val="22"/>
          <w:szCs w:val="22"/>
          <w:lang w:val="vi-VN" w:eastAsia="vi-VN"/>
        </w:rPr>
        <w:tab/>
      </w:r>
      <w:r w:rsidRPr="00A274E4">
        <w:rPr>
          <w:b/>
          <w:bCs/>
          <w:noProof/>
          <w:shd w:val="clear" w:color="auto" w:fill="FFFFFF"/>
        </w:rPr>
        <w:t>Deliverables and Milestones (The “What” and “When”)</w:t>
      </w:r>
      <w:r>
        <w:rPr>
          <w:noProof/>
        </w:rPr>
        <w:tab/>
      </w:r>
      <w:r>
        <w:rPr>
          <w:noProof/>
        </w:rPr>
        <w:fldChar w:fldCharType="begin"/>
      </w:r>
      <w:r>
        <w:rPr>
          <w:noProof/>
        </w:rPr>
        <w:instrText xml:space="preserve"> PAGEREF _Toc494636071 \h </w:instrText>
      </w:r>
      <w:r>
        <w:rPr>
          <w:noProof/>
        </w:rPr>
      </w:r>
      <w:r>
        <w:rPr>
          <w:noProof/>
        </w:rPr>
        <w:fldChar w:fldCharType="separate"/>
      </w:r>
      <w:r>
        <w:rPr>
          <w:noProof/>
        </w:rPr>
        <w:t>7</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5.3.3</w:t>
      </w:r>
      <w:r>
        <w:rPr>
          <w:rFonts w:asciiTheme="minorHAnsi" w:eastAsiaTheme="minorEastAsia" w:hAnsiTheme="minorHAnsi" w:cstheme="minorBidi"/>
          <w:noProof/>
          <w:sz w:val="22"/>
          <w:szCs w:val="22"/>
          <w:lang w:val="vi-VN" w:eastAsia="vi-VN"/>
        </w:rPr>
        <w:tab/>
      </w:r>
      <w:r w:rsidRPr="00A274E4">
        <w:rPr>
          <w:b/>
          <w:bCs/>
          <w:noProof/>
          <w:shd w:val="clear" w:color="auto" w:fill="FFFFFF"/>
        </w:rPr>
        <w:t>Approach (The “How”)</w:t>
      </w:r>
      <w:r>
        <w:rPr>
          <w:noProof/>
        </w:rPr>
        <w:tab/>
      </w:r>
      <w:r>
        <w:rPr>
          <w:noProof/>
        </w:rPr>
        <w:fldChar w:fldCharType="begin"/>
      </w:r>
      <w:r>
        <w:rPr>
          <w:noProof/>
        </w:rPr>
        <w:instrText xml:space="preserve"> PAGEREF _Toc494636072 \h </w:instrText>
      </w:r>
      <w:r>
        <w:rPr>
          <w:noProof/>
        </w:rPr>
      </w:r>
      <w:r>
        <w:rPr>
          <w:noProof/>
        </w:rPr>
        <w:fldChar w:fldCharType="separate"/>
      </w:r>
      <w:r>
        <w:rPr>
          <w:noProof/>
        </w:rPr>
        <w:t>7</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5.3.4</w:t>
      </w:r>
      <w:r>
        <w:rPr>
          <w:rFonts w:asciiTheme="minorHAnsi" w:eastAsiaTheme="minorEastAsia" w:hAnsiTheme="minorHAnsi" w:cstheme="minorBidi"/>
          <w:noProof/>
          <w:sz w:val="22"/>
          <w:szCs w:val="22"/>
          <w:lang w:val="vi-VN" w:eastAsia="vi-VN"/>
        </w:rPr>
        <w:tab/>
      </w:r>
      <w:r w:rsidRPr="00A274E4">
        <w:rPr>
          <w:b/>
          <w:bCs/>
          <w:noProof/>
          <w:shd w:val="clear" w:color="auto" w:fill="FFFFFF"/>
        </w:rPr>
        <w:t>Resources (The “How much”)</w:t>
      </w:r>
      <w:r>
        <w:rPr>
          <w:noProof/>
        </w:rPr>
        <w:tab/>
      </w:r>
      <w:r>
        <w:rPr>
          <w:noProof/>
        </w:rPr>
        <w:fldChar w:fldCharType="begin"/>
      </w:r>
      <w:r>
        <w:rPr>
          <w:noProof/>
        </w:rPr>
        <w:instrText xml:space="preserve"> PAGEREF _Toc494636073 \h </w:instrText>
      </w:r>
      <w:r>
        <w:rPr>
          <w:noProof/>
        </w:rPr>
      </w:r>
      <w:r>
        <w:rPr>
          <w:noProof/>
        </w:rPr>
        <w:fldChar w:fldCharType="separate"/>
      </w:r>
      <w:r>
        <w:rPr>
          <w:noProof/>
        </w:rPr>
        <w:t>7</w:t>
      </w:r>
      <w:r>
        <w:rPr>
          <w:noProof/>
        </w:rPr>
        <w:fldChar w:fldCharType="end"/>
      </w:r>
    </w:p>
    <w:p w:rsidR="00F945B0" w:rsidRDefault="00F945B0">
      <w:pPr>
        <w:pStyle w:val="TOC2"/>
        <w:tabs>
          <w:tab w:val="left" w:pos="1000"/>
        </w:tabs>
        <w:rPr>
          <w:rFonts w:asciiTheme="minorHAnsi" w:eastAsiaTheme="minorEastAsia" w:hAnsiTheme="minorHAnsi" w:cstheme="minorBidi"/>
          <w:noProof/>
          <w:sz w:val="22"/>
          <w:szCs w:val="22"/>
          <w:lang w:val="vi-VN" w:eastAsia="vi-VN"/>
        </w:rPr>
      </w:pPr>
      <w:r>
        <w:rPr>
          <w:noProof/>
        </w:rPr>
        <w:t>5.4</w:t>
      </w:r>
      <w:r>
        <w:rPr>
          <w:rFonts w:asciiTheme="minorHAnsi" w:eastAsiaTheme="minorEastAsia" w:hAnsiTheme="minorHAnsi" w:cstheme="minorBidi"/>
          <w:noProof/>
          <w:sz w:val="22"/>
          <w:szCs w:val="22"/>
          <w:lang w:val="vi-VN" w:eastAsia="vi-VN"/>
        </w:rPr>
        <w:tab/>
      </w:r>
      <w:r>
        <w:rPr>
          <w:noProof/>
        </w:rPr>
        <w:t>Rủi ro 4:</w:t>
      </w:r>
      <w:r>
        <w:rPr>
          <w:noProof/>
        </w:rPr>
        <w:tab/>
      </w:r>
      <w:r>
        <w:rPr>
          <w:noProof/>
        </w:rPr>
        <w:fldChar w:fldCharType="begin"/>
      </w:r>
      <w:r>
        <w:rPr>
          <w:noProof/>
        </w:rPr>
        <w:instrText xml:space="preserve"> PAGEREF _Toc494636074 \h </w:instrText>
      </w:r>
      <w:r>
        <w:rPr>
          <w:noProof/>
        </w:rPr>
      </w:r>
      <w:r>
        <w:rPr>
          <w:noProof/>
        </w:rPr>
        <w:fldChar w:fldCharType="separate"/>
      </w:r>
      <w:r>
        <w:rPr>
          <w:noProof/>
        </w:rPr>
        <w:t>7</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5.4.1</w:t>
      </w:r>
      <w:r>
        <w:rPr>
          <w:rFonts w:asciiTheme="minorHAnsi" w:eastAsiaTheme="minorEastAsia" w:hAnsiTheme="minorHAnsi" w:cstheme="minorBidi"/>
          <w:noProof/>
          <w:sz w:val="22"/>
          <w:szCs w:val="22"/>
          <w:lang w:val="vi-VN" w:eastAsia="vi-VN"/>
        </w:rPr>
        <w:tab/>
      </w:r>
      <w:r w:rsidRPr="00A274E4">
        <w:rPr>
          <w:b/>
          <w:bCs/>
          <w:noProof/>
          <w:shd w:val="clear" w:color="auto" w:fill="FFFFFF"/>
        </w:rPr>
        <w:t>Objectives (The “Why”)</w:t>
      </w:r>
      <w:r>
        <w:rPr>
          <w:noProof/>
        </w:rPr>
        <w:tab/>
      </w:r>
      <w:r>
        <w:rPr>
          <w:noProof/>
        </w:rPr>
        <w:fldChar w:fldCharType="begin"/>
      </w:r>
      <w:r>
        <w:rPr>
          <w:noProof/>
        </w:rPr>
        <w:instrText xml:space="preserve"> PAGEREF _Toc494636075 \h </w:instrText>
      </w:r>
      <w:r>
        <w:rPr>
          <w:noProof/>
        </w:rPr>
      </w:r>
      <w:r>
        <w:rPr>
          <w:noProof/>
        </w:rPr>
        <w:fldChar w:fldCharType="separate"/>
      </w:r>
      <w:r>
        <w:rPr>
          <w:noProof/>
        </w:rPr>
        <w:t>7</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5.4.2</w:t>
      </w:r>
      <w:r>
        <w:rPr>
          <w:rFonts w:asciiTheme="minorHAnsi" w:eastAsiaTheme="minorEastAsia" w:hAnsiTheme="minorHAnsi" w:cstheme="minorBidi"/>
          <w:noProof/>
          <w:sz w:val="22"/>
          <w:szCs w:val="22"/>
          <w:lang w:val="vi-VN" w:eastAsia="vi-VN"/>
        </w:rPr>
        <w:tab/>
      </w:r>
      <w:r w:rsidRPr="00A274E4">
        <w:rPr>
          <w:b/>
          <w:bCs/>
          <w:noProof/>
          <w:shd w:val="clear" w:color="auto" w:fill="FFFFFF"/>
        </w:rPr>
        <w:t>Deliverables and Milestones (The “What” and “When”)</w:t>
      </w:r>
      <w:r>
        <w:rPr>
          <w:noProof/>
        </w:rPr>
        <w:tab/>
      </w:r>
      <w:r>
        <w:rPr>
          <w:noProof/>
        </w:rPr>
        <w:fldChar w:fldCharType="begin"/>
      </w:r>
      <w:r>
        <w:rPr>
          <w:noProof/>
        </w:rPr>
        <w:instrText xml:space="preserve"> PAGEREF _Toc494636076 \h </w:instrText>
      </w:r>
      <w:r>
        <w:rPr>
          <w:noProof/>
        </w:rPr>
      </w:r>
      <w:r>
        <w:rPr>
          <w:noProof/>
        </w:rPr>
        <w:fldChar w:fldCharType="separate"/>
      </w:r>
      <w:r>
        <w:rPr>
          <w:noProof/>
        </w:rPr>
        <w:t>7</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5.4.3</w:t>
      </w:r>
      <w:r>
        <w:rPr>
          <w:rFonts w:asciiTheme="minorHAnsi" w:eastAsiaTheme="minorEastAsia" w:hAnsiTheme="minorHAnsi" w:cstheme="minorBidi"/>
          <w:noProof/>
          <w:sz w:val="22"/>
          <w:szCs w:val="22"/>
          <w:lang w:val="vi-VN" w:eastAsia="vi-VN"/>
        </w:rPr>
        <w:tab/>
      </w:r>
      <w:r w:rsidRPr="00A274E4">
        <w:rPr>
          <w:b/>
          <w:bCs/>
          <w:noProof/>
          <w:shd w:val="clear" w:color="auto" w:fill="FFFFFF"/>
        </w:rPr>
        <w:t>Approach (The “How”)</w:t>
      </w:r>
      <w:r>
        <w:rPr>
          <w:noProof/>
        </w:rPr>
        <w:tab/>
      </w:r>
      <w:r>
        <w:rPr>
          <w:noProof/>
        </w:rPr>
        <w:fldChar w:fldCharType="begin"/>
      </w:r>
      <w:r>
        <w:rPr>
          <w:noProof/>
        </w:rPr>
        <w:instrText xml:space="preserve"> PAGEREF _Toc494636077 \h </w:instrText>
      </w:r>
      <w:r>
        <w:rPr>
          <w:noProof/>
        </w:rPr>
      </w:r>
      <w:r>
        <w:rPr>
          <w:noProof/>
        </w:rPr>
        <w:fldChar w:fldCharType="separate"/>
      </w:r>
      <w:r>
        <w:rPr>
          <w:noProof/>
        </w:rPr>
        <w:t>7</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5.4.4</w:t>
      </w:r>
      <w:r>
        <w:rPr>
          <w:rFonts w:asciiTheme="minorHAnsi" w:eastAsiaTheme="minorEastAsia" w:hAnsiTheme="minorHAnsi" w:cstheme="minorBidi"/>
          <w:noProof/>
          <w:sz w:val="22"/>
          <w:szCs w:val="22"/>
          <w:lang w:val="vi-VN" w:eastAsia="vi-VN"/>
        </w:rPr>
        <w:tab/>
      </w:r>
      <w:r w:rsidRPr="00A274E4">
        <w:rPr>
          <w:b/>
          <w:bCs/>
          <w:noProof/>
          <w:shd w:val="clear" w:color="auto" w:fill="FFFFFF"/>
        </w:rPr>
        <w:t>Resources (The “How much”)</w:t>
      </w:r>
      <w:r>
        <w:rPr>
          <w:noProof/>
        </w:rPr>
        <w:tab/>
      </w:r>
      <w:r>
        <w:rPr>
          <w:noProof/>
        </w:rPr>
        <w:fldChar w:fldCharType="begin"/>
      </w:r>
      <w:r>
        <w:rPr>
          <w:noProof/>
        </w:rPr>
        <w:instrText xml:space="preserve"> PAGEREF _Toc494636078 \h </w:instrText>
      </w:r>
      <w:r>
        <w:rPr>
          <w:noProof/>
        </w:rPr>
      </w:r>
      <w:r>
        <w:rPr>
          <w:noProof/>
        </w:rPr>
        <w:fldChar w:fldCharType="separate"/>
      </w:r>
      <w:r>
        <w:rPr>
          <w:noProof/>
        </w:rPr>
        <w:t>7</w:t>
      </w:r>
      <w:r>
        <w:rPr>
          <w:noProof/>
        </w:rPr>
        <w:fldChar w:fldCharType="end"/>
      </w:r>
    </w:p>
    <w:p w:rsidR="00F945B0" w:rsidRDefault="00F945B0">
      <w:pPr>
        <w:pStyle w:val="TOC2"/>
        <w:tabs>
          <w:tab w:val="left" w:pos="1000"/>
        </w:tabs>
        <w:rPr>
          <w:rFonts w:asciiTheme="minorHAnsi" w:eastAsiaTheme="minorEastAsia" w:hAnsiTheme="minorHAnsi" w:cstheme="minorBidi"/>
          <w:noProof/>
          <w:sz w:val="22"/>
          <w:szCs w:val="22"/>
          <w:lang w:val="vi-VN" w:eastAsia="vi-VN"/>
        </w:rPr>
      </w:pPr>
      <w:r>
        <w:rPr>
          <w:noProof/>
        </w:rPr>
        <w:t>5.5</w:t>
      </w:r>
      <w:r>
        <w:rPr>
          <w:rFonts w:asciiTheme="minorHAnsi" w:eastAsiaTheme="minorEastAsia" w:hAnsiTheme="minorHAnsi" w:cstheme="minorBidi"/>
          <w:noProof/>
          <w:sz w:val="22"/>
          <w:szCs w:val="22"/>
          <w:lang w:val="vi-VN" w:eastAsia="vi-VN"/>
        </w:rPr>
        <w:tab/>
      </w:r>
      <w:r>
        <w:rPr>
          <w:noProof/>
        </w:rPr>
        <w:t>Rủi ro 5:</w:t>
      </w:r>
      <w:r>
        <w:rPr>
          <w:noProof/>
        </w:rPr>
        <w:tab/>
      </w:r>
      <w:r>
        <w:rPr>
          <w:noProof/>
        </w:rPr>
        <w:fldChar w:fldCharType="begin"/>
      </w:r>
      <w:r>
        <w:rPr>
          <w:noProof/>
        </w:rPr>
        <w:instrText xml:space="preserve"> PAGEREF _Toc494636079 \h </w:instrText>
      </w:r>
      <w:r>
        <w:rPr>
          <w:noProof/>
        </w:rPr>
      </w:r>
      <w:r>
        <w:rPr>
          <w:noProof/>
        </w:rPr>
        <w:fldChar w:fldCharType="separate"/>
      </w:r>
      <w:r>
        <w:rPr>
          <w:noProof/>
        </w:rPr>
        <w:t>7</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5.5.1</w:t>
      </w:r>
      <w:r>
        <w:rPr>
          <w:rFonts w:asciiTheme="minorHAnsi" w:eastAsiaTheme="minorEastAsia" w:hAnsiTheme="minorHAnsi" w:cstheme="minorBidi"/>
          <w:noProof/>
          <w:sz w:val="22"/>
          <w:szCs w:val="22"/>
          <w:lang w:val="vi-VN" w:eastAsia="vi-VN"/>
        </w:rPr>
        <w:tab/>
      </w:r>
      <w:r w:rsidRPr="00A274E4">
        <w:rPr>
          <w:b/>
          <w:bCs/>
          <w:noProof/>
          <w:shd w:val="clear" w:color="auto" w:fill="FFFFFF"/>
        </w:rPr>
        <w:t>Objectives (The “Why”)</w:t>
      </w:r>
      <w:r>
        <w:rPr>
          <w:noProof/>
        </w:rPr>
        <w:tab/>
      </w:r>
      <w:r>
        <w:rPr>
          <w:noProof/>
        </w:rPr>
        <w:fldChar w:fldCharType="begin"/>
      </w:r>
      <w:r>
        <w:rPr>
          <w:noProof/>
        </w:rPr>
        <w:instrText xml:space="preserve"> PAGEREF _Toc494636080 \h </w:instrText>
      </w:r>
      <w:r>
        <w:rPr>
          <w:noProof/>
        </w:rPr>
      </w:r>
      <w:r>
        <w:rPr>
          <w:noProof/>
        </w:rPr>
        <w:fldChar w:fldCharType="separate"/>
      </w:r>
      <w:r>
        <w:rPr>
          <w:noProof/>
        </w:rPr>
        <w:t>7</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5.5.2</w:t>
      </w:r>
      <w:r>
        <w:rPr>
          <w:rFonts w:asciiTheme="minorHAnsi" w:eastAsiaTheme="minorEastAsia" w:hAnsiTheme="minorHAnsi" w:cstheme="minorBidi"/>
          <w:noProof/>
          <w:sz w:val="22"/>
          <w:szCs w:val="22"/>
          <w:lang w:val="vi-VN" w:eastAsia="vi-VN"/>
        </w:rPr>
        <w:tab/>
      </w:r>
      <w:r w:rsidRPr="00A274E4">
        <w:rPr>
          <w:b/>
          <w:bCs/>
          <w:noProof/>
          <w:shd w:val="clear" w:color="auto" w:fill="FFFFFF"/>
        </w:rPr>
        <w:t>Deliverables and Milestones (The “What” and “When”)</w:t>
      </w:r>
      <w:r>
        <w:rPr>
          <w:noProof/>
        </w:rPr>
        <w:tab/>
      </w:r>
      <w:r>
        <w:rPr>
          <w:noProof/>
        </w:rPr>
        <w:fldChar w:fldCharType="begin"/>
      </w:r>
      <w:r>
        <w:rPr>
          <w:noProof/>
        </w:rPr>
        <w:instrText xml:space="preserve"> PAGEREF _Toc494636081 \h </w:instrText>
      </w:r>
      <w:r>
        <w:rPr>
          <w:noProof/>
        </w:rPr>
      </w:r>
      <w:r>
        <w:rPr>
          <w:noProof/>
        </w:rPr>
        <w:fldChar w:fldCharType="separate"/>
      </w:r>
      <w:r>
        <w:rPr>
          <w:noProof/>
        </w:rPr>
        <w:t>7</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5.5.3</w:t>
      </w:r>
      <w:r>
        <w:rPr>
          <w:rFonts w:asciiTheme="minorHAnsi" w:eastAsiaTheme="minorEastAsia" w:hAnsiTheme="minorHAnsi" w:cstheme="minorBidi"/>
          <w:noProof/>
          <w:sz w:val="22"/>
          <w:szCs w:val="22"/>
          <w:lang w:val="vi-VN" w:eastAsia="vi-VN"/>
        </w:rPr>
        <w:tab/>
      </w:r>
      <w:r w:rsidRPr="00A274E4">
        <w:rPr>
          <w:b/>
          <w:bCs/>
          <w:noProof/>
          <w:shd w:val="clear" w:color="auto" w:fill="FFFFFF"/>
        </w:rPr>
        <w:t>Approach (The “How”)</w:t>
      </w:r>
      <w:r>
        <w:rPr>
          <w:noProof/>
        </w:rPr>
        <w:tab/>
      </w:r>
      <w:r>
        <w:rPr>
          <w:noProof/>
        </w:rPr>
        <w:fldChar w:fldCharType="begin"/>
      </w:r>
      <w:r>
        <w:rPr>
          <w:noProof/>
        </w:rPr>
        <w:instrText xml:space="preserve"> PAGEREF _Toc494636082 \h </w:instrText>
      </w:r>
      <w:r>
        <w:rPr>
          <w:noProof/>
        </w:rPr>
      </w:r>
      <w:r>
        <w:rPr>
          <w:noProof/>
        </w:rPr>
        <w:fldChar w:fldCharType="separate"/>
      </w:r>
      <w:r>
        <w:rPr>
          <w:noProof/>
        </w:rPr>
        <w:t>7</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5.5.4</w:t>
      </w:r>
      <w:r>
        <w:rPr>
          <w:rFonts w:asciiTheme="minorHAnsi" w:eastAsiaTheme="minorEastAsia" w:hAnsiTheme="minorHAnsi" w:cstheme="minorBidi"/>
          <w:noProof/>
          <w:sz w:val="22"/>
          <w:szCs w:val="22"/>
          <w:lang w:val="vi-VN" w:eastAsia="vi-VN"/>
        </w:rPr>
        <w:tab/>
      </w:r>
      <w:r w:rsidRPr="00A274E4">
        <w:rPr>
          <w:b/>
          <w:bCs/>
          <w:noProof/>
          <w:shd w:val="clear" w:color="auto" w:fill="FFFFFF"/>
        </w:rPr>
        <w:t>Resources (The “How much”)</w:t>
      </w:r>
      <w:r>
        <w:rPr>
          <w:noProof/>
        </w:rPr>
        <w:tab/>
      </w:r>
      <w:r>
        <w:rPr>
          <w:noProof/>
        </w:rPr>
        <w:fldChar w:fldCharType="begin"/>
      </w:r>
      <w:r>
        <w:rPr>
          <w:noProof/>
        </w:rPr>
        <w:instrText xml:space="preserve"> PAGEREF _Toc494636083 \h </w:instrText>
      </w:r>
      <w:r>
        <w:rPr>
          <w:noProof/>
        </w:rPr>
      </w:r>
      <w:r>
        <w:rPr>
          <w:noProof/>
        </w:rPr>
        <w:fldChar w:fldCharType="separate"/>
      </w:r>
      <w:r>
        <w:rPr>
          <w:noProof/>
        </w:rPr>
        <w:t>8</w:t>
      </w:r>
      <w:r>
        <w:rPr>
          <w:noProof/>
        </w:rPr>
        <w:fldChar w:fldCharType="end"/>
      </w:r>
    </w:p>
    <w:p w:rsidR="00F945B0" w:rsidRDefault="00F945B0">
      <w:pPr>
        <w:pStyle w:val="TOC2"/>
        <w:tabs>
          <w:tab w:val="left" w:pos="1000"/>
        </w:tabs>
        <w:rPr>
          <w:rFonts w:asciiTheme="minorHAnsi" w:eastAsiaTheme="minorEastAsia" w:hAnsiTheme="minorHAnsi" w:cstheme="minorBidi"/>
          <w:noProof/>
          <w:sz w:val="22"/>
          <w:szCs w:val="22"/>
          <w:lang w:val="vi-VN" w:eastAsia="vi-VN"/>
        </w:rPr>
      </w:pPr>
      <w:r>
        <w:rPr>
          <w:noProof/>
        </w:rPr>
        <w:t>5.6</w:t>
      </w:r>
      <w:r>
        <w:rPr>
          <w:rFonts w:asciiTheme="minorHAnsi" w:eastAsiaTheme="minorEastAsia" w:hAnsiTheme="minorHAnsi" w:cstheme="minorBidi"/>
          <w:noProof/>
          <w:sz w:val="22"/>
          <w:szCs w:val="22"/>
          <w:lang w:val="vi-VN" w:eastAsia="vi-VN"/>
        </w:rPr>
        <w:tab/>
      </w:r>
      <w:r>
        <w:rPr>
          <w:noProof/>
        </w:rPr>
        <w:t>Rủi ro 6:</w:t>
      </w:r>
      <w:r>
        <w:rPr>
          <w:noProof/>
        </w:rPr>
        <w:tab/>
      </w:r>
      <w:r>
        <w:rPr>
          <w:noProof/>
        </w:rPr>
        <w:fldChar w:fldCharType="begin"/>
      </w:r>
      <w:r>
        <w:rPr>
          <w:noProof/>
        </w:rPr>
        <w:instrText xml:space="preserve"> PAGEREF _Toc494636084 \h </w:instrText>
      </w:r>
      <w:r>
        <w:rPr>
          <w:noProof/>
        </w:rPr>
      </w:r>
      <w:r>
        <w:rPr>
          <w:noProof/>
        </w:rPr>
        <w:fldChar w:fldCharType="separate"/>
      </w:r>
      <w:r>
        <w:rPr>
          <w:noProof/>
        </w:rPr>
        <w:t>8</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5.6.1</w:t>
      </w:r>
      <w:r>
        <w:rPr>
          <w:rFonts w:asciiTheme="minorHAnsi" w:eastAsiaTheme="minorEastAsia" w:hAnsiTheme="minorHAnsi" w:cstheme="minorBidi"/>
          <w:noProof/>
          <w:sz w:val="22"/>
          <w:szCs w:val="22"/>
          <w:lang w:val="vi-VN" w:eastAsia="vi-VN"/>
        </w:rPr>
        <w:tab/>
      </w:r>
      <w:r w:rsidRPr="00A274E4">
        <w:rPr>
          <w:b/>
          <w:bCs/>
          <w:noProof/>
          <w:shd w:val="clear" w:color="auto" w:fill="FFFFFF"/>
        </w:rPr>
        <w:t>Objectives (The “Why”)</w:t>
      </w:r>
      <w:r>
        <w:rPr>
          <w:noProof/>
        </w:rPr>
        <w:tab/>
      </w:r>
      <w:r>
        <w:rPr>
          <w:noProof/>
        </w:rPr>
        <w:fldChar w:fldCharType="begin"/>
      </w:r>
      <w:r>
        <w:rPr>
          <w:noProof/>
        </w:rPr>
        <w:instrText xml:space="preserve"> PAGEREF _Toc494636085 \h </w:instrText>
      </w:r>
      <w:r>
        <w:rPr>
          <w:noProof/>
        </w:rPr>
      </w:r>
      <w:r>
        <w:rPr>
          <w:noProof/>
        </w:rPr>
        <w:fldChar w:fldCharType="separate"/>
      </w:r>
      <w:r>
        <w:rPr>
          <w:noProof/>
        </w:rPr>
        <w:t>8</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5.6.2</w:t>
      </w:r>
      <w:r>
        <w:rPr>
          <w:rFonts w:asciiTheme="minorHAnsi" w:eastAsiaTheme="minorEastAsia" w:hAnsiTheme="minorHAnsi" w:cstheme="minorBidi"/>
          <w:noProof/>
          <w:sz w:val="22"/>
          <w:szCs w:val="22"/>
          <w:lang w:val="vi-VN" w:eastAsia="vi-VN"/>
        </w:rPr>
        <w:tab/>
      </w:r>
      <w:r w:rsidRPr="00A274E4">
        <w:rPr>
          <w:b/>
          <w:bCs/>
          <w:noProof/>
          <w:shd w:val="clear" w:color="auto" w:fill="FFFFFF"/>
        </w:rPr>
        <w:t>Deliverables and Milestones (The “What” and “When”)</w:t>
      </w:r>
      <w:r>
        <w:rPr>
          <w:noProof/>
        </w:rPr>
        <w:tab/>
      </w:r>
      <w:r>
        <w:rPr>
          <w:noProof/>
        </w:rPr>
        <w:fldChar w:fldCharType="begin"/>
      </w:r>
      <w:r>
        <w:rPr>
          <w:noProof/>
        </w:rPr>
        <w:instrText xml:space="preserve"> PAGEREF _Toc494636086 \h </w:instrText>
      </w:r>
      <w:r>
        <w:rPr>
          <w:noProof/>
        </w:rPr>
      </w:r>
      <w:r>
        <w:rPr>
          <w:noProof/>
        </w:rPr>
        <w:fldChar w:fldCharType="separate"/>
      </w:r>
      <w:r>
        <w:rPr>
          <w:noProof/>
        </w:rPr>
        <w:t>8</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5.6.3</w:t>
      </w:r>
      <w:r>
        <w:rPr>
          <w:rFonts w:asciiTheme="minorHAnsi" w:eastAsiaTheme="minorEastAsia" w:hAnsiTheme="minorHAnsi" w:cstheme="minorBidi"/>
          <w:noProof/>
          <w:sz w:val="22"/>
          <w:szCs w:val="22"/>
          <w:lang w:val="vi-VN" w:eastAsia="vi-VN"/>
        </w:rPr>
        <w:tab/>
      </w:r>
      <w:r w:rsidRPr="00A274E4">
        <w:rPr>
          <w:b/>
          <w:bCs/>
          <w:noProof/>
          <w:shd w:val="clear" w:color="auto" w:fill="FFFFFF"/>
        </w:rPr>
        <w:t>Approach (The “How”)</w:t>
      </w:r>
      <w:r>
        <w:rPr>
          <w:noProof/>
        </w:rPr>
        <w:tab/>
      </w:r>
      <w:r>
        <w:rPr>
          <w:noProof/>
        </w:rPr>
        <w:fldChar w:fldCharType="begin"/>
      </w:r>
      <w:r>
        <w:rPr>
          <w:noProof/>
        </w:rPr>
        <w:instrText xml:space="preserve"> PAGEREF _Toc494636087 \h </w:instrText>
      </w:r>
      <w:r>
        <w:rPr>
          <w:noProof/>
        </w:rPr>
      </w:r>
      <w:r>
        <w:rPr>
          <w:noProof/>
        </w:rPr>
        <w:fldChar w:fldCharType="separate"/>
      </w:r>
      <w:r>
        <w:rPr>
          <w:noProof/>
        </w:rPr>
        <w:t>8</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5.6.4</w:t>
      </w:r>
      <w:r>
        <w:rPr>
          <w:rFonts w:asciiTheme="minorHAnsi" w:eastAsiaTheme="minorEastAsia" w:hAnsiTheme="minorHAnsi" w:cstheme="minorBidi"/>
          <w:noProof/>
          <w:sz w:val="22"/>
          <w:szCs w:val="22"/>
          <w:lang w:val="vi-VN" w:eastAsia="vi-VN"/>
        </w:rPr>
        <w:tab/>
      </w:r>
      <w:r w:rsidRPr="00A274E4">
        <w:rPr>
          <w:b/>
          <w:bCs/>
          <w:noProof/>
          <w:shd w:val="clear" w:color="auto" w:fill="FFFFFF"/>
        </w:rPr>
        <w:t>Resources (The “How much”)</w:t>
      </w:r>
      <w:r>
        <w:rPr>
          <w:noProof/>
        </w:rPr>
        <w:tab/>
      </w:r>
      <w:r>
        <w:rPr>
          <w:noProof/>
        </w:rPr>
        <w:fldChar w:fldCharType="begin"/>
      </w:r>
      <w:r>
        <w:rPr>
          <w:noProof/>
        </w:rPr>
        <w:instrText xml:space="preserve"> PAGEREF _Toc494636088 \h </w:instrText>
      </w:r>
      <w:r>
        <w:rPr>
          <w:noProof/>
        </w:rPr>
      </w:r>
      <w:r>
        <w:rPr>
          <w:noProof/>
        </w:rPr>
        <w:fldChar w:fldCharType="separate"/>
      </w:r>
      <w:r>
        <w:rPr>
          <w:noProof/>
        </w:rPr>
        <w:t>8</w:t>
      </w:r>
      <w:r>
        <w:rPr>
          <w:noProof/>
        </w:rPr>
        <w:fldChar w:fldCharType="end"/>
      </w:r>
    </w:p>
    <w:p w:rsidR="00F945B0" w:rsidRDefault="00F945B0">
      <w:pPr>
        <w:pStyle w:val="TOC2"/>
        <w:tabs>
          <w:tab w:val="left" w:pos="1000"/>
        </w:tabs>
        <w:rPr>
          <w:rFonts w:asciiTheme="minorHAnsi" w:eastAsiaTheme="minorEastAsia" w:hAnsiTheme="minorHAnsi" w:cstheme="minorBidi"/>
          <w:noProof/>
          <w:sz w:val="22"/>
          <w:szCs w:val="22"/>
          <w:lang w:val="vi-VN" w:eastAsia="vi-VN"/>
        </w:rPr>
      </w:pPr>
      <w:r>
        <w:rPr>
          <w:noProof/>
        </w:rPr>
        <w:t>5.7</w:t>
      </w:r>
      <w:r>
        <w:rPr>
          <w:rFonts w:asciiTheme="minorHAnsi" w:eastAsiaTheme="minorEastAsia" w:hAnsiTheme="minorHAnsi" w:cstheme="minorBidi"/>
          <w:noProof/>
          <w:sz w:val="22"/>
          <w:szCs w:val="22"/>
          <w:lang w:val="vi-VN" w:eastAsia="vi-VN"/>
        </w:rPr>
        <w:tab/>
      </w:r>
      <w:r>
        <w:rPr>
          <w:noProof/>
        </w:rPr>
        <w:t>Rủi ro 7:</w:t>
      </w:r>
      <w:r>
        <w:rPr>
          <w:noProof/>
        </w:rPr>
        <w:tab/>
      </w:r>
      <w:r>
        <w:rPr>
          <w:noProof/>
        </w:rPr>
        <w:fldChar w:fldCharType="begin"/>
      </w:r>
      <w:r>
        <w:rPr>
          <w:noProof/>
        </w:rPr>
        <w:instrText xml:space="preserve"> PAGEREF _Toc494636089 \h </w:instrText>
      </w:r>
      <w:r>
        <w:rPr>
          <w:noProof/>
        </w:rPr>
      </w:r>
      <w:r>
        <w:rPr>
          <w:noProof/>
        </w:rPr>
        <w:fldChar w:fldCharType="separate"/>
      </w:r>
      <w:r>
        <w:rPr>
          <w:noProof/>
        </w:rPr>
        <w:t>8</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5.7.1</w:t>
      </w:r>
      <w:r>
        <w:rPr>
          <w:rFonts w:asciiTheme="minorHAnsi" w:eastAsiaTheme="minorEastAsia" w:hAnsiTheme="minorHAnsi" w:cstheme="minorBidi"/>
          <w:noProof/>
          <w:sz w:val="22"/>
          <w:szCs w:val="22"/>
          <w:lang w:val="vi-VN" w:eastAsia="vi-VN"/>
        </w:rPr>
        <w:tab/>
      </w:r>
      <w:r w:rsidRPr="00A274E4">
        <w:rPr>
          <w:b/>
          <w:bCs/>
          <w:noProof/>
          <w:shd w:val="clear" w:color="auto" w:fill="FFFFFF"/>
        </w:rPr>
        <w:t>Objectives (The “Why”)</w:t>
      </w:r>
      <w:r>
        <w:rPr>
          <w:noProof/>
        </w:rPr>
        <w:tab/>
      </w:r>
      <w:r>
        <w:rPr>
          <w:noProof/>
        </w:rPr>
        <w:fldChar w:fldCharType="begin"/>
      </w:r>
      <w:r>
        <w:rPr>
          <w:noProof/>
        </w:rPr>
        <w:instrText xml:space="preserve"> PAGEREF _Toc494636090 \h </w:instrText>
      </w:r>
      <w:r>
        <w:rPr>
          <w:noProof/>
        </w:rPr>
      </w:r>
      <w:r>
        <w:rPr>
          <w:noProof/>
        </w:rPr>
        <w:fldChar w:fldCharType="separate"/>
      </w:r>
      <w:r>
        <w:rPr>
          <w:noProof/>
        </w:rPr>
        <w:t>8</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5.7.2</w:t>
      </w:r>
      <w:r>
        <w:rPr>
          <w:rFonts w:asciiTheme="minorHAnsi" w:eastAsiaTheme="minorEastAsia" w:hAnsiTheme="minorHAnsi" w:cstheme="minorBidi"/>
          <w:noProof/>
          <w:sz w:val="22"/>
          <w:szCs w:val="22"/>
          <w:lang w:val="vi-VN" w:eastAsia="vi-VN"/>
        </w:rPr>
        <w:tab/>
      </w:r>
      <w:r w:rsidRPr="00A274E4">
        <w:rPr>
          <w:b/>
          <w:bCs/>
          <w:noProof/>
          <w:shd w:val="clear" w:color="auto" w:fill="FFFFFF"/>
        </w:rPr>
        <w:t>Deliverables and Milestones (The “What” and “When”)</w:t>
      </w:r>
      <w:r>
        <w:rPr>
          <w:noProof/>
        </w:rPr>
        <w:tab/>
      </w:r>
      <w:r>
        <w:rPr>
          <w:noProof/>
        </w:rPr>
        <w:fldChar w:fldCharType="begin"/>
      </w:r>
      <w:r>
        <w:rPr>
          <w:noProof/>
        </w:rPr>
        <w:instrText xml:space="preserve"> PAGEREF _Toc494636091 \h </w:instrText>
      </w:r>
      <w:r>
        <w:rPr>
          <w:noProof/>
        </w:rPr>
      </w:r>
      <w:r>
        <w:rPr>
          <w:noProof/>
        </w:rPr>
        <w:fldChar w:fldCharType="separate"/>
      </w:r>
      <w:r>
        <w:rPr>
          <w:noProof/>
        </w:rPr>
        <w:t>8</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5.7.3</w:t>
      </w:r>
      <w:r>
        <w:rPr>
          <w:rFonts w:asciiTheme="minorHAnsi" w:eastAsiaTheme="minorEastAsia" w:hAnsiTheme="minorHAnsi" w:cstheme="minorBidi"/>
          <w:noProof/>
          <w:sz w:val="22"/>
          <w:szCs w:val="22"/>
          <w:lang w:val="vi-VN" w:eastAsia="vi-VN"/>
        </w:rPr>
        <w:tab/>
      </w:r>
      <w:r w:rsidRPr="00A274E4">
        <w:rPr>
          <w:b/>
          <w:bCs/>
          <w:noProof/>
          <w:shd w:val="clear" w:color="auto" w:fill="FFFFFF"/>
        </w:rPr>
        <w:t>Approach (The “How”)</w:t>
      </w:r>
      <w:r>
        <w:rPr>
          <w:noProof/>
        </w:rPr>
        <w:tab/>
      </w:r>
      <w:r>
        <w:rPr>
          <w:noProof/>
        </w:rPr>
        <w:fldChar w:fldCharType="begin"/>
      </w:r>
      <w:r>
        <w:rPr>
          <w:noProof/>
        </w:rPr>
        <w:instrText xml:space="preserve"> PAGEREF _Toc494636092 \h </w:instrText>
      </w:r>
      <w:r>
        <w:rPr>
          <w:noProof/>
        </w:rPr>
      </w:r>
      <w:r>
        <w:rPr>
          <w:noProof/>
        </w:rPr>
        <w:fldChar w:fldCharType="separate"/>
      </w:r>
      <w:r>
        <w:rPr>
          <w:noProof/>
        </w:rPr>
        <w:t>8</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5.7.4</w:t>
      </w:r>
      <w:r>
        <w:rPr>
          <w:rFonts w:asciiTheme="minorHAnsi" w:eastAsiaTheme="minorEastAsia" w:hAnsiTheme="minorHAnsi" w:cstheme="minorBidi"/>
          <w:noProof/>
          <w:sz w:val="22"/>
          <w:szCs w:val="22"/>
          <w:lang w:val="vi-VN" w:eastAsia="vi-VN"/>
        </w:rPr>
        <w:tab/>
      </w:r>
      <w:r w:rsidRPr="00A274E4">
        <w:rPr>
          <w:b/>
          <w:bCs/>
          <w:noProof/>
          <w:shd w:val="clear" w:color="auto" w:fill="FFFFFF"/>
        </w:rPr>
        <w:t>Resources (The “How much”)</w:t>
      </w:r>
      <w:r>
        <w:rPr>
          <w:noProof/>
        </w:rPr>
        <w:tab/>
      </w:r>
      <w:r>
        <w:rPr>
          <w:noProof/>
        </w:rPr>
        <w:fldChar w:fldCharType="begin"/>
      </w:r>
      <w:r>
        <w:rPr>
          <w:noProof/>
        </w:rPr>
        <w:instrText xml:space="preserve"> PAGEREF _Toc494636093 \h </w:instrText>
      </w:r>
      <w:r>
        <w:rPr>
          <w:noProof/>
        </w:rPr>
      </w:r>
      <w:r>
        <w:rPr>
          <w:noProof/>
        </w:rPr>
        <w:fldChar w:fldCharType="separate"/>
      </w:r>
      <w:r>
        <w:rPr>
          <w:noProof/>
        </w:rPr>
        <w:t>8</w:t>
      </w:r>
      <w:r>
        <w:rPr>
          <w:noProof/>
        </w:rPr>
        <w:fldChar w:fldCharType="end"/>
      </w:r>
    </w:p>
    <w:p w:rsidR="00F945B0" w:rsidRDefault="00F945B0">
      <w:pPr>
        <w:pStyle w:val="TOC2"/>
        <w:tabs>
          <w:tab w:val="left" w:pos="1000"/>
        </w:tabs>
        <w:rPr>
          <w:rFonts w:asciiTheme="minorHAnsi" w:eastAsiaTheme="minorEastAsia" w:hAnsiTheme="minorHAnsi" w:cstheme="minorBidi"/>
          <w:noProof/>
          <w:sz w:val="22"/>
          <w:szCs w:val="22"/>
          <w:lang w:val="vi-VN" w:eastAsia="vi-VN"/>
        </w:rPr>
      </w:pPr>
      <w:r>
        <w:rPr>
          <w:noProof/>
        </w:rPr>
        <w:t>5.8</w:t>
      </w:r>
      <w:r>
        <w:rPr>
          <w:rFonts w:asciiTheme="minorHAnsi" w:eastAsiaTheme="minorEastAsia" w:hAnsiTheme="minorHAnsi" w:cstheme="minorBidi"/>
          <w:noProof/>
          <w:sz w:val="22"/>
          <w:szCs w:val="22"/>
          <w:lang w:val="vi-VN" w:eastAsia="vi-VN"/>
        </w:rPr>
        <w:tab/>
      </w:r>
      <w:r>
        <w:rPr>
          <w:noProof/>
        </w:rPr>
        <w:t>Rủi ro 8:</w:t>
      </w:r>
      <w:r>
        <w:rPr>
          <w:noProof/>
        </w:rPr>
        <w:tab/>
      </w:r>
      <w:r>
        <w:rPr>
          <w:noProof/>
        </w:rPr>
        <w:fldChar w:fldCharType="begin"/>
      </w:r>
      <w:r>
        <w:rPr>
          <w:noProof/>
        </w:rPr>
        <w:instrText xml:space="preserve"> PAGEREF _Toc494636094 \h </w:instrText>
      </w:r>
      <w:r>
        <w:rPr>
          <w:noProof/>
        </w:rPr>
      </w:r>
      <w:r>
        <w:rPr>
          <w:noProof/>
        </w:rPr>
        <w:fldChar w:fldCharType="separate"/>
      </w:r>
      <w:r>
        <w:rPr>
          <w:noProof/>
        </w:rPr>
        <w:t>8</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lastRenderedPageBreak/>
        <w:t>5.8.1</w:t>
      </w:r>
      <w:r>
        <w:rPr>
          <w:rFonts w:asciiTheme="minorHAnsi" w:eastAsiaTheme="minorEastAsia" w:hAnsiTheme="minorHAnsi" w:cstheme="minorBidi"/>
          <w:noProof/>
          <w:sz w:val="22"/>
          <w:szCs w:val="22"/>
          <w:lang w:val="vi-VN" w:eastAsia="vi-VN"/>
        </w:rPr>
        <w:tab/>
      </w:r>
      <w:r w:rsidRPr="00A274E4">
        <w:rPr>
          <w:b/>
          <w:bCs/>
          <w:noProof/>
          <w:shd w:val="clear" w:color="auto" w:fill="FFFFFF"/>
        </w:rPr>
        <w:t>Objectives (The “Why”)</w:t>
      </w:r>
      <w:r>
        <w:rPr>
          <w:noProof/>
        </w:rPr>
        <w:tab/>
      </w:r>
      <w:r>
        <w:rPr>
          <w:noProof/>
        </w:rPr>
        <w:fldChar w:fldCharType="begin"/>
      </w:r>
      <w:r>
        <w:rPr>
          <w:noProof/>
        </w:rPr>
        <w:instrText xml:space="preserve"> PAGEREF _Toc494636095 \h </w:instrText>
      </w:r>
      <w:r>
        <w:rPr>
          <w:noProof/>
        </w:rPr>
      </w:r>
      <w:r>
        <w:rPr>
          <w:noProof/>
        </w:rPr>
        <w:fldChar w:fldCharType="separate"/>
      </w:r>
      <w:r>
        <w:rPr>
          <w:noProof/>
        </w:rPr>
        <w:t>8</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5.8.2</w:t>
      </w:r>
      <w:r>
        <w:rPr>
          <w:rFonts w:asciiTheme="minorHAnsi" w:eastAsiaTheme="minorEastAsia" w:hAnsiTheme="minorHAnsi" w:cstheme="minorBidi"/>
          <w:noProof/>
          <w:sz w:val="22"/>
          <w:szCs w:val="22"/>
          <w:lang w:val="vi-VN" w:eastAsia="vi-VN"/>
        </w:rPr>
        <w:tab/>
      </w:r>
      <w:r w:rsidRPr="00A274E4">
        <w:rPr>
          <w:b/>
          <w:bCs/>
          <w:noProof/>
          <w:shd w:val="clear" w:color="auto" w:fill="FFFFFF"/>
        </w:rPr>
        <w:t>Deliverables and Milestones (The “What” and “When”)</w:t>
      </w:r>
      <w:r>
        <w:rPr>
          <w:noProof/>
        </w:rPr>
        <w:tab/>
      </w:r>
      <w:r>
        <w:rPr>
          <w:noProof/>
        </w:rPr>
        <w:fldChar w:fldCharType="begin"/>
      </w:r>
      <w:r>
        <w:rPr>
          <w:noProof/>
        </w:rPr>
        <w:instrText xml:space="preserve"> PAGEREF _Toc494636096 \h </w:instrText>
      </w:r>
      <w:r>
        <w:rPr>
          <w:noProof/>
        </w:rPr>
      </w:r>
      <w:r>
        <w:rPr>
          <w:noProof/>
        </w:rPr>
        <w:fldChar w:fldCharType="separate"/>
      </w:r>
      <w:r>
        <w:rPr>
          <w:noProof/>
        </w:rPr>
        <w:t>8</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5.8.3</w:t>
      </w:r>
      <w:r>
        <w:rPr>
          <w:rFonts w:asciiTheme="minorHAnsi" w:eastAsiaTheme="minorEastAsia" w:hAnsiTheme="minorHAnsi" w:cstheme="minorBidi"/>
          <w:noProof/>
          <w:sz w:val="22"/>
          <w:szCs w:val="22"/>
          <w:lang w:val="vi-VN" w:eastAsia="vi-VN"/>
        </w:rPr>
        <w:tab/>
      </w:r>
      <w:r w:rsidRPr="00A274E4">
        <w:rPr>
          <w:b/>
          <w:bCs/>
          <w:noProof/>
          <w:shd w:val="clear" w:color="auto" w:fill="FFFFFF"/>
        </w:rPr>
        <w:t>Approach (The “How”)</w:t>
      </w:r>
      <w:r>
        <w:rPr>
          <w:noProof/>
        </w:rPr>
        <w:tab/>
      </w:r>
      <w:r>
        <w:rPr>
          <w:noProof/>
        </w:rPr>
        <w:fldChar w:fldCharType="begin"/>
      </w:r>
      <w:r>
        <w:rPr>
          <w:noProof/>
        </w:rPr>
        <w:instrText xml:space="preserve"> PAGEREF _Toc494636097 \h </w:instrText>
      </w:r>
      <w:r>
        <w:rPr>
          <w:noProof/>
        </w:rPr>
      </w:r>
      <w:r>
        <w:rPr>
          <w:noProof/>
        </w:rPr>
        <w:fldChar w:fldCharType="separate"/>
      </w:r>
      <w:r>
        <w:rPr>
          <w:noProof/>
        </w:rPr>
        <w:t>8</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5.8.4</w:t>
      </w:r>
      <w:r>
        <w:rPr>
          <w:rFonts w:asciiTheme="minorHAnsi" w:eastAsiaTheme="minorEastAsia" w:hAnsiTheme="minorHAnsi" w:cstheme="minorBidi"/>
          <w:noProof/>
          <w:sz w:val="22"/>
          <w:szCs w:val="22"/>
          <w:lang w:val="vi-VN" w:eastAsia="vi-VN"/>
        </w:rPr>
        <w:tab/>
      </w:r>
      <w:r w:rsidRPr="00A274E4">
        <w:rPr>
          <w:b/>
          <w:bCs/>
          <w:noProof/>
          <w:shd w:val="clear" w:color="auto" w:fill="FFFFFF"/>
        </w:rPr>
        <w:t>Resources (The “How much”)</w:t>
      </w:r>
      <w:r>
        <w:rPr>
          <w:noProof/>
        </w:rPr>
        <w:tab/>
      </w:r>
      <w:r>
        <w:rPr>
          <w:noProof/>
        </w:rPr>
        <w:fldChar w:fldCharType="begin"/>
      </w:r>
      <w:r>
        <w:rPr>
          <w:noProof/>
        </w:rPr>
        <w:instrText xml:space="preserve"> PAGEREF _Toc494636098 \h </w:instrText>
      </w:r>
      <w:r>
        <w:rPr>
          <w:noProof/>
        </w:rPr>
      </w:r>
      <w:r>
        <w:rPr>
          <w:noProof/>
        </w:rPr>
        <w:fldChar w:fldCharType="separate"/>
      </w:r>
      <w:r>
        <w:rPr>
          <w:noProof/>
        </w:rPr>
        <w:t>8</w:t>
      </w:r>
      <w:r>
        <w:rPr>
          <w:noProof/>
        </w:rPr>
        <w:fldChar w:fldCharType="end"/>
      </w:r>
    </w:p>
    <w:p w:rsidR="00F945B0" w:rsidRDefault="00F945B0">
      <w:pPr>
        <w:pStyle w:val="TOC2"/>
        <w:tabs>
          <w:tab w:val="left" w:pos="1000"/>
        </w:tabs>
        <w:rPr>
          <w:rFonts w:asciiTheme="minorHAnsi" w:eastAsiaTheme="minorEastAsia" w:hAnsiTheme="minorHAnsi" w:cstheme="minorBidi"/>
          <w:noProof/>
          <w:sz w:val="22"/>
          <w:szCs w:val="22"/>
          <w:lang w:val="vi-VN" w:eastAsia="vi-VN"/>
        </w:rPr>
      </w:pPr>
      <w:r>
        <w:rPr>
          <w:noProof/>
        </w:rPr>
        <w:t>5.9</w:t>
      </w:r>
      <w:r>
        <w:rPr>
          <w:rFonts w:asciiTheme="minorHAnsi" w:eastAsiaTheme="minorEastAsia" w:hAnsiTheme="minorHAnsi" w:cstheme="minorBidi"/>
          <w:noProof/>
          <w:sz w:val="22"/>
          <w:szCs w:val="22"/>
          <w:lang w:val="vi-VN" w:eastAsia="vi-VN"/>
        </w:rPr>
        <w:tab/>
      </w:r>
      <w:r>
        <w:rPr>
          <w:noProof/>
        </w:rPr>
        <w:t>Rủi ro 9:</w:t>
      </w:r>
      <w:r>
        <w:rPr>
          <w:noProof/>
        </w:rPr>
        <w:tab/>
      </w:r>
      <w:r>
        <w:rPr>
          <w:noProof/>
        </w:rPr>
        <w:fldChar w:fldCharType="begin"/>
      </w:r>
      <w:r>
        <w:rPr>
          <w:noProof/>
        </w:rPr>
        <w:instrText xml:space="preserve"> PAGEREF _Toc494636099 \h </w:instrText>
      </w:r>
      <w:r>
        <w:rPr>
          <w:noProof/>
        </w:rPr>
      </w:r>
      <w:r>
        <w:rPr>
          <w:noProof/>
        </w:rPr>
        <w:fldChar w:fldCharType="separate"/>
      </w:r>
      <w:r>
        <w:rPr>
          <w:noProof/>
        </w:rPr>
        <w:t>9</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5.9.1</w:t>
      </w:r>
      <w:r>
        <w:rPr>
          <w:rFonts w:asciiTheme="minorHAnsi" w:eastAsiaTheme="minorEastAsia" w:hAnsiTheme="minorHAnsi" w:cstheme="minorBidi"/>
          <w:noProof/>
          <w:sz w:val="22"/>
          <w:szCs w:val="22"/>
          <w:lang w:val="vi-VN" w:eastAsia="vi-VN"/>
        </w:rPr>
        <w:tab/>
      </w:r>
      <w:r w:rsidRPr="00A274E4">
        <w:rPr>
          <w:b/>
          <w:bCs/>
          <w:noProof/>
          <w:shd w:val="clear" w:color="auto" w:fill="FFFFFF"/>
        </w:rPr>
        <w:t>Objectives (The “Why”)</w:t>
      </w:r>
      <w:r>
        <w:rPr>
          <w:noProof/>
        </w:rPr>
        <w:tab/>
      </w:r>
      <w:r>
        <w:rPr>
          <w:noProof/>
        </w:rPr>
        <w:fldChar w:fldCharType="begin"/>
      </w:r>
      <w:r>
        <w:rPr>
          <w:noProof/>
        </w:rPr>
        <w:instrText xml:space="preserve"> PAGEREF _Toc494636100 \h </w:instrText>
      </w:r>
      <w:r>
        <w:rPr>
          <w:noProof/>
        </w:rPr>
      </w:r>
      <w:r>
        <w:rPr>
          <w:noProof/>
        </w:rPr>
        <w:fldChar w:fldCharType="separate"/>
      </w:r>
      <w:r>
        <w:rPr>
          <w:noProof/>
        </w:rPr>
        <w:t>9</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5.9.2</w:t>
      </w:r>
      <w:r>
        <w:rPr>
          <w:rFonts w:asciiTheme="minorHAnsi" w:eastAsiaTheme="minorEastAsia" w:hAnsiTheme="minorHAnsi" w:cstheme="minorBidi"/>
          <w:noProof/>
          <w:sz w:val="22"/>
          <w:szCs w:val="22"/>
          <w:lang w:val="vi-VN" w:eastAsia="vi-VN"/>
        </w:rPr>
        <w:tab/>
      </w:r>
      <w:r w:rsidRPr="00A274E4">
        <w:rPr>
          <w:b/>
          <w:bCs/>
          <w:noProof/>
          <w:shd w:val="clear" w:color="auto" w:fill="FFFFFF"/>
        </w:rPr>
        <w:t>Deliverables and Milestones (The “What” and “When”)</w:t>
      </w:r>
      <w:r>
        <w:rPr>
          <w:noProof/>
        </w:rPr>
        <w:tab/>
      </w:r>
      <w:r>
        <w:rPr>
          <w:noProof/>
        </w:rPr>
        <w:fldChar w:fldCharType="begin"/>
      </w:r>
      <w:r>
        <w:rPr>
          <w:noProof/>
        </w:rPr>
        <w:instrText xml:space="preserve"> PAGEREF _Toc494636101 \h </w:instrText>
      </w:r>
      <w:r>
        <w:rPr>
          <w:noProof/>
        </w:rPr>
      </w:r>
      <w:r>
        <w:rPr>
          <w:noProof/>
        </w:rPr>
        <w:fldChar w:fldCharType="separate"/>
      </w:r>
      <w:r>
        <w:rPr>
          <w:noProof/>
        </w:rPr>
        <w:t>9</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5.9.3</w:t>
      </w:r>
      <w:r>
        <w:rPr>
          <w:rFonts w:asciiTheme="minorHAnsi" w:eastAsiaTheme="minorEastAsia" w:hAnsiTheme="minorHAnsi" w:cstheme="minorBidi"/>
          <w:noProof/>
          <w:sz w:val="22"/>
          <w:szCs w:val="22"/>
          <w:lang w:val="vi-VN" w:eastAsia="vi-VN"/>
        </w:rPr>
        <w:tab/>
      </w:r>
      <w:r w:rsidRPr="00A274E4">
        <w:rPr>
          <w:b/>
          <w:bCs/>
          <w:noProof/>
          <w:shd w:val="clear" w:color="auto" w:fill="FFFFFF"/>
        </w:rPr>
        <w:t>Approach (The “How”)</w:t>
      </w:r>
      <w:r>
        <w:rPr>
          <w:noProof/>
        </w:rPr>
        <w:tab/>
      </w:r>
      <w:r>
        <w:rPr>
          <w:noProof/>
        </w:rPr>
        <w:fldChar w:fldCharType="begin"/>
      </w:r>
      <w:r>
        <w:rPr>
          <w:noProof/>
        </w:rPr>
        <w:instrText xml:space="preserve"> PAGEREF _Toc494636102 \h </w:instrText>
      </w:r>
      <w:r>
        <w:rPr>
          <w:noProof/>
        </w:rPr>
      </w:r>
      <w:r>
        <w:rPr>
          <w:noProof/>
        </w:rPr>
        <w:fldChar w:fldCharType="separate"/>
      </w:r>
      <w:r>
        <w:rPr>
          <w:noProof/>
        </w:rPr>
        <w:t>9</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5.9.4</w:t>
      </w:r>
      <w:r>
        <w:rPr>
          <w:rFonts w:asciiTheme="minorHAnsi" w:eastAsiaTheme="minorEastAsia" w:hAnsiTheme="minorHAnsi" w:cstheme="minorBidi"/>
          <w:noProof/>
          <w:sz w:val="22"/>
          <w:szCs w:val="22"/>
          <w:lang w:val="vi-VN" w:eastAsia="vi-VN"/>
        </w:rPr>
        <w:tab/>
      </w:r>
      <w:r w:rsidRPr="00A274E4">
        <w:rPr>
          <w:b/>
          <w:bCs/>
          <w:noProof/>
          <w:shd w:val="clear" w:color="auto" w:fill="FFFFFF"/>
        </w:rPr>
        <w:t>Resources (The “How much”)</w:t>
      </w:r>
      <w:r>
        <w:rPr>
          <w:noProof/>
        </w:rPr>
        <w:tab/>
      </w:r>
      <w:r>
        <w:rPr>
          <w:noProof/>
        </w:rPr>
        <w:fldChar w:fldCharType="begin"/>
      </w:r>
      <w:r>
        <w:rPr>
          <w:noProof/>
        </w:rPr>
        <w:instrText xml:space="preserve"> PAGEREF _Toc494636103 \h </w:instrText>
      </w:r>
      <w:r>
        <w:rPr>
          <w:noProof/>
        </w:rPr>
      </w:r>
      <w:r>
        <w:rPr>
          <w:noProof/>
        </w:rPr>
        <w:fldChar w:fldCharType="separate"/>
      </w:r>
      <w:r>
        <w:rPr>
          <w:noProof/>
        </w:rPr>
        <w:t>9</w:t>
      </w:r>
      <w:r>
        <w:rPr>
          <w:noProof/>
        </w:rPr>
        <w:fldChar w:fldCharType="end"/>
      </w:r>
    </w:p>
    <w:p w:rsidR="00F945B0" w:rsidRDefault="00F945B0">
      <w:pPr>
        <w:pStyle w:val="TOC2"/>
        <w:tabs>
          <w:tab w:val="left" w:pos="1200"/>
        </w:tabs>
        <w:rPr>
          <w:rFonts w:asciiTheme="minorHAnsi" w:eastAsiaTheme="minorEastAsia" w:hAnsiTheme="minorHAnsi" w:cstheme="minorBidi"/>
          <w:noProof/>
          <w:sz w:val="22"/>
          <w:szCs w:val="22"/>
          <w:lang w:val="vi-VN" w:eastAsia="vi-VN"/>
        </w:rPr>
      </w:pPr>
      <w:r>
        <w:rPr>
          <w:noProof/>
        </w:rPr>
        <w:t>5.10</w:t>
      </w:r>
      <w:r>
        <w:rPr>
          <w:rFonts w:asciiTheme="minorHAnsi" w:eastAsiaTheme="minorEastAsia" w:hAnsiTheme="minorHAnsi" w:cstheme="minorBidi"/>
          <w:noProof/>
          <w:sz w:val="22"/>
          <w:szCs w:val="22"/>
          <w:lang w:val="vi-VN" w:eastAsia="vi-VN"/>
        </w:rPr>
        <w:tab/>
      </w:r>
      <w:r>
        <w:rPr>
          <w:noProof/>
        </w:rPr>
        <w:t>Rủi ro 10:</w:t>
      </w:r>
      <w:r>
        <w:rPr>
          <w:noProof/>
        </w:rPr>
        <w:tab/>
      </w:r>
      <w:r>
        <w:rPr>
          <w:noProof/>
        </w:rPr>
        <w:fldChar w:fldCharType="begin"/>
      </w:r>
      <w:r>
        <w:rPr>
          <w:noProof/>
        </w:rPr>
        <w:instrText xml:space="preserve"> PAGEREF _Toc494636104 \h </w:instrText>
      </w:r>
      <w:r>
        <w:rPr>
          <w:noProof/>
        </w:rPr>
      </w:r>
      <w:r>
        <w:rPr>
          <w:noProof/>
        </w:rPr>
        <w:fldChar w:fldCharType="separate"/>
      </w:r>
      <w:r>
        <w:rPr>
          <w:noProof/>
        </w:rPr>
        <w:t>9</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5.10.1</w:t>
      </w:r>
      <w:r>
        <w:rPr>
          <w:rFonts w:asciiTheme="minorHAnsi" w:eastAsiaTheme="minorEastAsia" w:hAnsiTheme="minorHAnsi" w:cstheme="minorBidi"/>
          <w:noProof/>
          <w:sz w:val="22"/>
          <w:szCs w:val="22"/>
          <w:lang w:val="vi-VN" w:eastAsia="vi-VN"/>
        </w:rPr>
        <w:tab/>
      </w:r>
      <w:r w:rsidRPr="00A274E4">
        <w:rPr>
          <w:b/>
          <w:bCs/>
          <w:noProof/>
          <w:shd w:val="clear" w:color="auto" w:fill="FFFFFF"/>
        </w:rPr>
        <w:t>Objectives (The “Why”)</w:t>
      </w:r>
      <w:r>
        <w:rPr>
          <w:noProof/>
        </w:rPr>
        <w:tab/>
      </w:r>
      <w:r>
        <w:rPr>
          <w:noProof/>
        </w:rPr>
        <w:fldChar w:fldCharType="begin"/>
      </w:r>
      <w:r>
        <w:rPr>
          <w:noProof/>
        </w:rPr>
        <w:instrText xml:space="preserve"> PAGEREF _Toc494636105 \h </w:instrText>
      </w:r>
      <w:r>
        <w:rPr>
          <w:noProof/>
        </w:rPr>
      </w:r>
      <w:r>
        <w:rPr>
          <w:noProof/>
        </w:rPr>
        <w:fldChar w:fldCharType="separate"/>
      </w:r>
      <w:r>
        <w:rPr>
          <w:noProof/>
        </w:rPr>
        <w:t>9</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5.10.2</w:t>
      </w:r>
      <w:r>
        <w:rPr>
          <w:rFonts w:asciiTheme="minorHAnsi" w:eastAsiaTheme="minorEastAsia" w:hAnsiTheme="minorHAnsi" w:cstheme="minorBidi"/>
          <w:noProof/>
          <w:sz w:val="22"/>
          <w:szCs w:val="22"/>
          <w:lang w:val="vi-VN" w:eastAsia="vi-VN"/>
        </w:rPr>
        <w:tab/>
      </w:r>
      <w:r w:rsidRPr="00A274E4">
        <w:rPr>
          <w:b/>
          <w:bCs/>
          <w:noProof/>
          <w:shd w:val="clear" w:color="auto" w:fill="FFFFFF"/>
        </w:rPr>
        <w:t>Deliverables and Milestones (The “What” and “When”)</w:t>
      </w:r>
      <w:r>
        <w:rPr>
          <w:noProof/>
        </w:rPr>
        <w:tab/>
      </w:r>
      <w:r>
        <w:rPr>
          <w:noProof/>
        </w:rPr>
        <w:fldChar w:fldCharType="begin"/>
      </w:r>
      <w:r>
        <w:rPr>
          <w:noProof/>
        </w:rPr>
        <w:instrText xml:space="preserve"> PAGEREF _Toc494636106 \h </w:instrText>
      </w:r>
      <w:r>
        <w:rPr>
          <w:noProof/>
        </w:rPr>
      </w:r>
      <w:r>
        <w:rPr>
          <w:noProof/>
        </w:rPr>
        <w:fldChar w:fldCharType="separate"/>
      </w:r>
      <w:r>
        <w:rPr>
          <w:noProof/>
        </w:rPr>
        <w:t>9</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5.10.3</w:t>
      </w:r>
      <w:r>
        <w:rPr>
          <w:rFonts w:asciiTheme="minorHAnsi" w:eastAsiaTheme="minorEastAsia" w:hAnsiTheme="minorHAnsi" w:cstheme="minorBidi"/>
          <w:noProof/>
          <w:sz w:val="22"/>
          <w:szCs w:val="22"/>
          <w:lang w:val="vi-VN" w:eastAsia="vi-VN"/>
        </w:rPr>
        <w:tab/>
      </w:r>
      <w:r w:rsidRPr="00A274E4">
        <w:rPr>
          <w:b/>
          <w:bCs/>
          <w:noProof/>
          <w:shd w:val="clear" w:color="auto" w:fill="FFFFFF"/>
        </w:rPr>
        <w:t>Approach (The “How”)</w:t>
      </w:r>
      <w:r>
        <w:rPr>
          <w:noProof/>
        </w:rPr>
        <w:tab/>
      </w:r>
      <w:r>
        <w:rPr>
          <w:noProof/>
        </w:rPr>
        <w:fldChar w:fldCharType="begin"/>
      </w:r>
      <w:r>
        <w:rPr>
          <w:noProof/>
        </w:rPr>
        <w:instrText xml:space="preserve"> PAGEREF _Toc494636107 \h </w:instrText>
      </w:r>
      <w:r>
        <w:rPr>
          <w:noProof/>
        </w:rPr>
      </w:r>
      <w:r>
        <w:rPr>
          <w:noProof/>
        </w:rPr>
        <w:fldChar w:fldCharType="separate"/>
      </w:r>
      <w:r>
        <w:rPr>
          <w:noProof/>
        </w:rPr>
        <w:t>9</w:t>
      </w:r>
      <w:r>
        <w:rPr>
          <w:noProof/>
        </w:rPr>
        <w:fldChar w:fldCharType="end"/>
      </w:r>
    </w:p>
    <w:p w:rsidR="00F945B0" w:rsidRDefault="00F945B0">
      <w:pPr>
        <w:pStyle w:val="TOC3"/>
        <w:rPr>
          <w:rFonts w:asciiTheme="minorHAnsi" w:eastAsiaTheme="minorEastAsia" w:hAnsiTheme="minorHAnsi" w:cstheme="minorBidi"/>
          <w:noProof/>
          <w:sz w:val="22"/>
          <w:szCs w:val="22"/>
          <w:lang w:val="vi-VN" w:eastAsia="vi-VN"/>
        </w:rPr>
      </w:pPr>
      <w:r w:rsidRPr="00A274E4">
        <w:rPr>
          <w:b/>
          <w:bCs/>
          <w:noProof/>
        </w:rPr>
        <w:t>5.10.4</w:t>
      </w:r>
      <w:r>
        <w:rPr>
          <w:rFonts w:asciiTheme="minorHAnsi" w:eastAsiaTheme="minorEastAsia" w:hAnsiTheme="minorHAnsi" w:cstheme="minorBidi"/>
          <w:noProof/>
          <w:sz w:val="22"/>
          <w:szCs w:val="22"/>
          <w:lang w:val="vi-VN" w:eastAsia="vi-VN"/>
        </w:rPr>
        <w:tab/>
      </w:r>
      <w:r w:rsidRPr="00A274E4">
        <w:rPr>
          <w:b/>
          <w:bCs/>
          <w:noProof/>
          <w:shd w:val="clear" w:color="auto" w:fill="FFFFFF"/>
        </w:rPr>
        <w:t>Resources (The “How much”)</w:t>
      </w:r>
      <w:r>
        <w:rPr>
          <w:noProof/>
        </w:rPr>
        <w:tab/>
      </w:r>
      <w:r>
        <w:rPr>
          <w:noProof/>
        </w:rPr>
        <w:fldChar w:fldCharType="begin"/>
      </w:r>
      <w:r>
        <w:rPr>
          <w:noProof/>
        </w:rPr>
        <w:instrText xml:space="preserve"> PAGEREF _Toc494636108 \h </w:instrText>
      </w:r>
      <w:r>
        <w:rPr>
          <w:noProof/>
        </w:rPr>
      </w:r>
      <w:r>
        <w:rPr>
          <w:noProof/>
        </w:rPr>
        <w:fldChar w:fldCharType="separate"/>
      </w:r>
      <w:r>
        <w:rPr>
          <w:noProof/>
        </w:rPr>
        <w:t>9</w:t>
      </w:r>
      <w:r>
        <w:rPr>
          <w:noProof/>
        </w:rPr>
        <w:fldChar w:fldCharType="end"/>
      </w:r>
    </w:p>
    <w:p w:rsidR="0031605D" w:rsidRPr="009E2780" w:rsidRDefault="00614BF4">
      <w:pPr>
        <w:pStyle w:val="Title"/>
        <w:rPr>
          <w:rFonts w:ascii="Times New Roman" w:hAnsi="Times New Roman"/>
          <w:sz w:val="40"/>
        </w:rPr>
      </w:pPr>
      <w:r w:rsidRPr="009E2780">
        <w:rPr>
          <w:rFonts w:ascii="Times New Roman" w:hAnsi="Times New Roman"/>
        </w:rPr>
        <w:fldChar w:fldCharType="end"/>
      </w:r>
      <w:r w:rsidRPr="0046288C">
        <w:rPr>
          <w:rFonts w:ascii="Times New Roman" w:hAnsi="Times New Roman"/>
          <w:lang w:val="vi-VN"/>
        </w:rPr>
        <w:br w:type="page"/>
      </w:r>
      <w:r w:rsidR="00E01FFD" w:rsidRPr="00E01FFD">
        <w:rPr>
          <w:rFonts w:ascii="Times New Roman" w:hAnsi="Times New Roman"/>
          <w:sz w:val="40"/>
        </w:rPr>
        <w:lastRenderedPageBreak/>
        <w:t>Risk Management Plan</w:t>
      </w:r>
    </w:p>
    <w:p w:rsidR="0031605D" w:rsidRPr="009E2780" w:rsidRDefault="00117595">
      <w:pPr>
        <w:pStyle w:val="Heading1"/>
        <w:rPr>
          <w:rFonts w:ascii="Times New Roman" w:hAnsi="Times New Roman"/>
          <w:sz w:val="28"/>
        </w:rPr>
      </w:pPr>
      <w:bookmarkStart w:id="1" w:name="_Toc436203377"/>
      <w:bookmarkStart w:id="2" w:name="_Toc452813577"/>
      <w:bookmarkStart w:id="3" w:name="_Toc494636049"/>
      <w:r w:rsidRPr="009E2780">
        <w:rPr>
          <w:rFonts w:ascii="Times New Roman" w:hAnsi="Times New Roman"/>
          <w:sz w:val="28"/>
        </w:rPr>
        <w:t>Giới thiệu:</w:t>
      </w:r>
      <w:bookmarkEnd w:id="3"/>
    </w:p>
    <w:p w:rsidR="0031605D" w:rsidRPr="009E2780" w:rsidRDefault="00117595">
      <w:pPr>
        <w:pStyle w:val="Heading2"/>
        <w:rPr>
          <w:rFonts w:ascii="Times New Roman" w:hAnsi="Times New Roman"/>
          <w:sz w:val="22"/>
        </w:rPr>
      </w:pPr>
      <w:bookmarkStart w:id="4" w:name="_Toc494636050"/>
      <w:r w:rsidRPr="009E2780">
        <w:rPr>
          <w:rFonts w:ascii="Times New Roman" w:hAnsi="Times New Roman"/>
          <w:sz w:val="22"/>
        </w:rPr>
        <w:t>Mục đích:</w:t>
      </w:r>
      <w:bookmarkEnd w:id="4"/>
    </w:p>
    <w:p w:rsidR="00B8574B" w:rsidRPr="009E2780" w:rsidRDefault="00E01FFD" w:rsidP="00FA12CE">
      <w:pPr>
        <w:pStyle w:val="InfoBlue"/>
      </w:pPr>
      <w:r>
        <w:t xml:space="preserve">Tài liệu “risk management plan” là tài liệu xác </w:t>
      </w:r>
      <w:r w:rsidRPr="00E01FFD">
        <w:t>định danh sách các rủi ro có thể xảy ra đối với tổng thể dự án. Đồng thời, đưa ra những phương pháp có hệ thống nhằm giảm thiểu rủi ro xảy ra đối với dự án của chúng ta, tăngvấn đề quản lý dự án tốt hơn, không bất ngờ với những rủi ro khi xảy ra</w:t>
      </w:r>
      <w:r w:rsidR="00B8574B" w:rsidRPr="009E2780">
        <w:t>.</w:t>
      </w:r>
    </w:p>
    <w:p w:rsidR="0031605D" w:rsidRPr="009E2780" w:rsidRDefault="00117595">
      <w:pPr>
        <w:pStyle w:val="Heading2"/>
        <w:rPr>
          <w:rFonts w:ascii="Times New Roman" w:hAnsi="Times New Roman"/>
          <w:sz w:val="22"/>
        </w:rPr>
      </w:pPr>
      <w:bookmarkStart w:id="5" w:name="_Toc494636051"/>
      <w:r w:rsidRPr="009E2780">
        <w:rPr>
          <w:rFonts w:ascii="Times New Roman" w:hAnsi="Times New Roman"/>
          <w:sz w:val="22"/>
        </w:rPr>
        <w:t>Đối tượng</w:t>
      </w:r>
      <w:r w:rsidR="00E01FFD">
        <w:rPr>
          <w:rFonts w:ascii="Times New Roman" w:hAnsi="Times New Roman"/>
          <w:sz w:val="22"/>
        </w:rPr>
        <w:t>, phạm vi của tài liệu</w:t>
      </w:r>
      <w:r w:rsidRPr="009E2780">
        <w:rPr>
          <w:rFonts w:ascii="Times New Roman" w:hAnsi="Times New Roman"/>
          <w:sz w:val="22"/>
        </w:rPr>
        <w:t>:</w:t>
      </w:r>
      <w:bookmarkEnd w:id="5"/>
    </w:p>
    <w:p w:rsidR="0031605D" w:rsidRPr="009E2780" w:rsidRDefault="00E01FFD" w:rsidP="00FA12CE">
      <w:pPr>
        <w:pStyle w:val="InfoBlue"/>
      </w:pPr>
      <w:r>
        <w:t>Nhóm khách hàng: thầy Ngô Huy Biên.</w:t>
      </w:r>
      <w:r w:rsidR="00117595" w:rsidRPr="009E2780">
        <w:t xml:space="preserve"> </w:t>
      </w:r>
    </w:p>
    <w:p w:rsidR="0031605D" w:rsidRPr="009E2780" w:rsidRDefault="00E01FFD">
      <w:pPr>
        <w:pStyle w:val="Heading2"/>
        <w:rPr>
          <w:rFonts w:ascii="Times New Roman" w:hAnsi="Times New Roman"/>
          <w:sz w:val="22"/>
        </w:rPr>
      </w:pPr>
      <w:bookmarkStart w:id="6" w:name="_Toc494636052"/>
      <w:r>
        <w:rPr>
          <w:rFonts w:ascii="Times New Roman" w:hAnsi="Times New Roman"/>
          <w:sz w:val="22"/>
        </w:rPr>
        <w:t>Tác giả:</w:t>
      </w:r>
      <w:bookmarkEnd w:id="6"/>
    </w:p>
    <w:p w:rsidR="00E01FFD" w:rsidRDefault="008D1F6F" w:rsidP="00FA12CE">
      <w:pPr>
        <w:pStyle w:val="InfoBlue"/>
      </w:pPr>
      <w:r w:rsidRPr="009E2780">
        <w:tab/>
      </w:r>
      <w:r w:rsidR="00E01FFD">
        <w:t>Các thành viên nhóm 7</w:t>
      </w:r>
    </w:p>
    <w:p w:rsidR="00E01FFD" w:rsidRDefault="00E01FFD" w:rsidP="00E01FFD">
      <w:pPr>
        <w:pStyle w:val="Heading2"/>
      </w:pPr>
      <w:r w:rsidRPr="00E01FFD">
        <w:t xml:space="preserve"> </w:t>
      </w:r>
      <w:bookmarkStart w:id="7" w:name="_Toc494636053"/>
      <w:r>
        <w:t>Các định nghĩa trong tài liệu:</w:t>
      </w:r>
      <w:bookmarkEnd w:id="7"/>
    </w:p>
    <w:tbl>
      <w:tblPr>
        <w:tblStyle w:val="TableGrid"/>
        <w:tblW w:w="0" w:type="auto"/>
        <w:tblInd w:w="709" w:type="dxa"/>
        <w:tblLook w:val="04A0" w:firstRow="1" w:lastRow="0" w:firstColumn="1" w:lastColumn="0" w:noHBand="0" w:noVBand="1"/>
      </w:tblPr>
      <w:tblGrid>
        <w:gridCol w:w="3966"/>
        <w:gridCol w:w="3967"/>
      </w:tblGrid>
      <w:tr w:rsidR="00E01FFD" w:rsidTr="00E01FFD">
        <w:tc>
          <w:tcPr>
            <w:tcW w:w="3966" w:type="dxa"/>
          </w:tcPr>
          <w:p w:rsidR="00E01FFD" w:rsidRDefault="00E01FFD" w:rsidP="00E01FFD">
            <w:r>
              <w:t>Thuật ngữ</w:t>
            </w:r>
          </w:p>
        </w:tc>
        <w:tc>
          <w:tcPr>
            <w:tcW w:w="3967" w:type="dxa"/>
          </w:tcPr>
          <w:p w:rsidR="00E01FFD" w:rsidRDefault="00E01FFD" w:rsidP="00E01FFD">
            <w:r>
              <w:t>Ý nghĩa</w:t>
            </w:r>
          </w:p>
        </w:tc>
      </w:tr>
      <w:tr w:rsidR="00E01FFD" w:rsidTr="00E01FFD">
        <w:tc>
          <w:tcPr>
            <w:tcW w:w="3966" w:type="dxa"/>
          </w:tcPr>
          <w:p w:rsidR="00E01FFD" w:rsidRDefault="00E01FFD" w:rsidP="00E01FFD"/>
        </w:tc>
        <w:tc>
          <w:tcPr>
            <w:tcW w:w="3967" w:type="dxa"/>
          </w:tcPr>
          <w:p w:rsidR="00E01FFD" w:rsidRDefault="00E01FFD" w:rsidP="00E01FFD"/>
        </w:tc>
      </w:tr>
      <w:tr w:rsidR="00E01FFD" w:rsidTr="00E01FFD">
        <w:tc>
          <w:tcPr>
            <w:tcW w:w="3966" w:type="dxa"/>
          </w:tcPr>
          <w:p w:rsidR="00E01FFD" w:rsidRDefault="00E01FFD" w:rsidP="00E01FFD"/>
        </w:tc>
        <w:tc>
          <w:tcPr>
            <w:tcW w:w="3967" w:type="dxa"/>
          </w:tcPr>
          <w:p w:rsidR="00E01FFD" w:rsidRDefault="00E01FFD" w:rsidP="00E01FFD"/>
        </w:tc>
      </w:tr>
    </w:tbl>
    <w:p w:rsidR="00E01FFD" w:rsidRDefault="00E01FFD" w:rsidP="00E01FFD">
      <w:pPr>
        <w:pStyle w:val="Heading2"/>
      </w:pPr>
      <w:bookmarkStart w:id="8" w:name="_Toc494636054"/>
      <w:r>
        <w:t>Cấu trúc tài liệu:</w:t>
      </w:r>
      <w:bookmarkEnd w:id="8"/>
    </w:p>
    <w:p w:rsidR="00E01FFD" w:rsidRPr="00E01FFD" w:rsidRDefault="00E01FFD" w:rsidP="00E01FFD">
      <w:pPr>
        <w:ind w:firstLine="720"/>
      </w:pPr>
      <w:r>
        <w:t>Tài liệu bao gồm:</w:t>
      </w:r>
    </w:p>
    <w:p w:rsidR="00E01FFD" w:rsidRDefault="00E01FFD" w:rsidP="00FA12CE">
      <w:pPr>
        <w:pStyle w:val="InfoBlue"/>
      </w:pPr>
      <w:r>
        <w:t>Tổng quan về rủi ro.</w:t>
      </w:r>
    </w:p>
    <w:p w:rsidR="00E01FFD" w:rsidRDefault="00E01FFD" w:rsidP="00FA12CE">
      <w:pPr>
        <w:pStyle w:val="InfoBlue"/>
      </w:pPr>
      <w:r>
        <w:t>Danh sách các rủi ro có thể xảy ra.</w:t>
      </w:r>
    </w:p>
    <w:p w:rsidR="00E01FFD" w:rsidRDefault="00E01FFD" w:rsidP="00FA12CE">
      <w:pPr>
        <w:pStyle w:val="InfoBlue"/>
      </w:pPr>
      <w:r>
        <w:t>Phân tích rủi ro.</w:t>
      </w:r>
    </w:p>
    <w:p w:rsidR="00E01FFD" w:rsidRDefault="00E01FFD" w:rsidP="00FA12CE">
      <w:pPr>
        <w:pStyle w:val="InfoBlue"/>
      </w:pPr>
      <w:r>
        <w:t>Kế hoạch giải quyết rủi ro.</w:t>
      </w:r>
    </w:p>
    <w:p w:rsidR="00E01FFD" w:rsidRDefault="00E01FFD" w:rsidP="00E01FFD">
      <w:pPr>
        <w:pStyle w:val="Heading1"/>
      </w:pPr>
      <w:bookmarkStart w:id="9" w:name="_Toc494636055"/>
      <w:r>
        <w:t>Tổng quan về rủi ro:</w:t>
      </w:r>
      <w:bookmarkEnd w:id="9"/>
    </w:p>
    <w:p w:rsidR="00E01FFD" w:rsidRDefault="00E01FFD" w:rsidP="00E01FFD">
      <w:pPr>
        <w:ind w:left="720"/>
      </w:pPr>
      <w:r>
        <w:t xml:space="preserve">Như ta </w:t>
      </w:r>
      <w:r w:rsidRPr="00E01FFD">
        <w:t>ược biết, rủi ro là bất cứ điều gì có thể xảy ra mà khiến ta bị tổn thất không những về tiền bạc mà còn về thời gian cũng như những thứ có giá trị khác.</w:t>
      </w:r>
    </w:p>
    <w:p w:rsidR="00FA12CE" w:rsidRDefault="00FA12CE" w:rsidP="00E01FFD">
      <w:pPr>
        <w:ind w:left="720"/>
      </w:pPr>
      <w:r>
        <w:t>Trong những dự án, có thể sẽ gặp những rủi ro như:</w:t>
      </w:r>
    </w:p>
    <w:p w:rsidR="00FA12CE" w:rsidRDefault="00FA12CE" w:rsidP="00FA12CE">
      <w:pPr>
        <w:pStyle w:val="InfoBlue"/>
      </w:pPr>
      <w:r>
        <w:t xml:space="preserve">Kỹ thuật: </w:t>
      </w:r>
      <w:r w:rsidRPr="00FA12CE">
        <w:t>Trình độ kỹ thuật chuyên môn về lập trình của các thành viên không đồng đều. Có người nắmrõ vấn đề, có người chưa hiểu. Điều này dễ dẫn đến làm chậm tiến độ đồ án</w:t>
      </w:r>
      <w:r>
        <w:t>.</w:t>
      </w:r>
    </w:p>
    <w:p w:rsidR="00FA12CE" w:rsidRDefault="00FA12CE" w:rsidP="00FA12CE">
      <w:pPr>
        <w:pStyle w:val="InfoBlue"/>
      </w:pPr>
      <w:r>
        <w:t xml:space="preserve">Quản lý: </w:t>
      </w:r>
      <w:r w:rsidRPr="00FA12CE">
        <w:t>Người quản lý không nắm được tình hình của từng thành viên và cách điều phối công việc. Dẫn đến quản lý sai lầm và làm chậm trễ tiến độ dự án.</w:t>
      </w:r>
    </w:p>
    <w:p w:rsidR="00FA12CE" w:rsidRDefault="00FA12CE" w:rsidP="00FA12CE">
      <w:pPr>
        <w:pStyle w:val="InfoBlue"/>
      </w:pPr>
      <w:r w:rsidRPr="00FA12CE">
        <w:t>Tài chính: Có khả năng tài chính nhóm không đủ để duy trì tiến độ đồ án. Hoặc do người đầu tư quyết định dừng dự án giữa chừng</w:t>
      </w:r>
      <w:r>
        <w:t>.</w:t>
      </w:r>
    </w:p>
    <w:p w:rsidR="00FA12CE" w:rsidRDefault="00FA12CE" w:rsidP="00FA12CE">
      <w:pPr>
        <w:pStyle w:val="InfoBlue"/>
      </w:pPr>
      <w:r w:rsidRPr="00FA12CE">
        <w:t>Sự hợp tác giữa các thành viên: Đây là một yếu tố quan trọng quyết định nên việc có thành công cho dự án hay không. Vì không phải ai cũng có thể đặt yếu tố chuyên nghiệp lên đầu mà bỏ qua những riêng tư của cá nhân mình. Vậy nên việc hợp tác giữa các thành viên trong nhóm cũng tạo nên sự ảnh hưởng nhất định đến công việc của đồ án.</w:t>
      </w:r>
    </w:p>
    <w:p w:rsidR="00FA12CE" w:rsidRDefault="00FA12CE" w:rsidP="00FA12CE">
      <w:pPr>
        <w:pStyle w:val="InfoBlue"/>
      </w:pPr>
      <w:r w:rsidRPr="00FA12CE">
        <w:t>Tính hợp pháp: Nhiều trường hợp không xác định được các công nghệ nào được phép sử dụng để thực hiện dự án.</w:t>
      </w:r>
    </w:p>
    <w:p w:rsidR="00FA12CE" w:rsidRPr="00FA12CE" w:rsidRDefault="00FA12CE" w:rsidP="00FA12CE">
      <w:pPr>
        <w:pStyle w:val="InfoBlue"/>
      </w:pPr>
      <w:r w:rsidRPr="00FA12CE">
        <w:t>Bảo trì: Có thể sẽ gặp khó khăn trong việc xác định yêu cầu về hệ thống trong tương lai, xác định trước chi phí và nhân lực cần thiết cho việc bảo trì dự án.</w:t>
      </w:r>
    </w:p>
    <w:p w:rsidR="00E01FFD" w:rsidRPr="00E01FFD" w:rsidRDefault="00E01FFD" w:rsidP="00E01FFD">
      <w:pPr>
        <w:ind w:firstLine="720"/>
        <w:rPr>
          <w:lang w:val="vi-VN"/>
        </w:rPr>
      </w:pPr>
    </w:p>
    <w:p w:rsidR="0031605D" w:rsidRDefault="009E3603">
      <w:pPr>
        <w:pStyle w:val="Heading1"/>
        <w:rPr>
          <w:rFonts w:ascii="Times New Roman" w:hAnsi="Times New Roman"/>
          <w:sz w:val="28"/>
          <w:lang w:val="vi-VN"/>
        </w:rPr>
      </w:pPr>
      <w:bookmarkStart w:id="10" w:name="_Toc494636056"/>
      <w:bookmarkEnd w:id="1"/>
      <w:bookmarkEnd w:id="2"/>
      <w:r w:rsidRPr="009E3603">
        <w:rPr>
          <w:rFonts w:ascii="Times New Roman" w:hAnsi="Times New Roman"/>
          <w:sz w:val="28"/>
          <w:lang w:val="vi-VN"/>
        </w:rPr>
        <w:lastRenderedPageBreak/>
        <w:t>Danh sách các rủi ro:</w:t>
      </w:r>
      <w:bookmarkEnd w:id="10"/>
    </w:p>
    <w:tbl>
      <w:tblPr>
        <w:tblStyle w:val="TableGridLight"/>
        <w:tblW w:w="0" w:type="auto"/>
        <w:tblLook w:val="04A0" w:firstRow="1" w:lastRow="0" w:firstColumn="1" w:lastColumn="0" w:noHBand="0" w:noVBand="1"/>
      </w:tblPr>
      <w:tblGrid>
        <w:gridCol w:w="988"/>
        <w:gridCol w:w="8362"/>
      </w:tblGrid>
      <w:tr w:rsidR="009E3603" w:rsidTr="002157A2">
        <w:tc>
          <w:tcPr>
            <w:tcW w:w="988" w:type="dxa"/>
          </w:tcPr>
          <w:p w:rsidR="009E3603" w:rsidRPr="009E3603" w:rsidRDefault="009E3603" w:rsidP="009E3603">
            <w:pPr>
              <w:jc w:val="center"/>
              <w:rPr>
                <w:b/>
              </w:rPr>
            </w:pPr>
            <w:r w:rsidRPr="009E3603">
              <w:rPr>
                <w:b/>
              </w:rPr>
              <w:t>STT</w:t>
            </w:r>
          </w:p>
        </w:tc>
        <w:tc>
          <w:tcPr>
            <w:tcW w:w="8362" w:type="dxa"/>
          </w:tcPr>
          <w:p w:rsidR="009E3603" w:rsidRPr="009E3603" w:rsidRDefault="009E3603" w:rsidP="009E3603">
            <w:pPr>
              <w:jc w:val="center"/>
              <w:rPr>
                <w:b/>
              </w:rPr>
            </w:pPr>
            <w:r w:rsidRPr="009E3603">
              <w:rPr>
                <w:b/>
              </w:rPr>
              <w:t>Mô tả</w:t>
            </w:r>
          </w:p>
        </w:tc>
      </w:tr>
      <w:tr w:rsidR="009E3603" w:rsidTr="002157A2">
        <w:tc>
          <w:tcPr>
            <w:tcW w:w="988" w:type="dxa"/>
          </w:tcPr>
          <w:p w:rsidR="009E3603" w:rsidRPr="009E3603" w:rsidRDefault="002157A2" w:rsidP="009E3603">
            <w:pPr>
              <w:jc w:val="center"/>
            </w:pPr>
            <w:r>
              <w:t xml:space="preserve">Rủi ro </w:t>
            </w:r>
            <w:r w:rsidR="009E3603">
              <w:t>1</w:t>
            </w:r>
          </w:p>
        </w:tc>
        <w:tc>
          <w:tcPr>
            <w:tcW w:w="8362" w:type="dxa"/>
          </w:tcPr>
          <w:p w:rsidR="009E3603" w:rsidRDefault="009E3603" w:rsidP="009E3603">
            <w:pPr>
              <w:rPr>
                <w:lang w:val="vi-VN"/>
              </w:rPr>
            </w:pPr>
            <w:r w:rsidRPr="009E3603">
              <w:rPr>
                <w:lang w:val="vi-VN"/>
              </w:rPr>
              <w:t>Không soát được hết lỗi: lỗi vê ngữ nghĩa, các từ lóng,...</w:t>
            </w:r>
          </w:p>
        </w:tc>
      </w:tr>
      <w:tr w:rsidR="009E3603" w:rsidTr="002157A2">
        <w:tc>
          <w:tcPr>
            <w:tcW w:w="988" w:type="dxa"/>
          </w:tcPr>
          <w:p w:rsidR="009E3603" w:rsidRPr="009E3603" w:rsidRDefault="002157A2" w:rsidP="009E3603">
            <w:pPr>
              <w:jc w:val="center"/>
            </w:pPr>
            <w:r>
              <w:t xml:space="preserve">Rủi ro </w:t>
            </w:r>
            <w:r w:rsidR="009E3603">
              <w:t>2</w:t>
            </w:r>
          </w:p>
        </w:tc>
        <w:tc>
          <w:tcPr>
            <w:tcW w:w="8362" w:type="dxa"/>
          </w:tcPr>
          <w:p w:rsidR="009E3603" w:rsidRDefault="009E3603" w:rsidP="009E3603">
            <w:pPr>
              <w:rPr>
                <w:lang w:val="vi-VN"/>
              </w:rPr>
            </w:pPr>
            <w:r w:rsidRPr="009E3603">
              <w:rPr>
                <w:lang w:val="vi-VN"/>
              </w:rPr>
              <w:t>Thuật toán hiện đang sử dụng gần như là bruteforce, với văn bản dài thì soát lỗi rất chậm</w:t>
            </w:r>
          </w:p>
        </w:tc>
      </w:tr>
      <w:tr w:rsidR="009E3603" w:rsidTr="002157A2">
        <w:tc>
          <w:tcPr>
            <w:tcW w:w="988" w:type="dxa"/>
          </w:tcPr>
          <w:p w:rsidR="009E3603" w:rsidRPr="009E3603" w:rsidRDefault="002157A2" w:rsidP="009E3603">
            <w:pPr>
              <w:jc w:val="center"/>
            </w:pPr>
            <w:r>
              <w:t xml:space="preserve">Rủi ro </w:t>
            </w:r>
            <w:r w:rsidR="009E3603">
              <w:t>3</w:t>
            </w:r>
          </w:p>
        </w:tc>
        <w:tc>
          <w:tcPr>
            <w:tcW w:w="8362" w:type="dxa"/>
          </w:tcPr>
          <w:p w:rsidR="009E3603" w:rsidRDefault="009E3603" w:rsidP="009E3603">
            <w:pPr>
              <w:rPr>
                <w:lang w:val="vi-VN"/>
              </w:rPr>
            </w:pPr>
            <w:r w:rsidRPr="009E3603">
              <w:rPr>
                <w:lang w:val="vi-VN"/>
              </w:rPr>
              <w:t>Chức năng soát lỗi chính tả của 1 webpage không hoàn thiện: Tách phần text hiển thị cho người dùng từ file html get được từ đường dẫn sẽ không thể hoàn toán chính xác.</w:t>
            </w:r>
          </w:p>
        </w:tc>
      </w:tr>
      <w:tr w:rsidR="009E3603" w:rsidTr="002157A2">
        <w:tc>
          <w:tcPr>
            <w:tcW w:w="988" w:type="dxa"/>
          </w:tcPr>
          <w:p w:rsidR="009E3603" w:rsidRPr="009E3603" w:rsidRDefault="002157A2" w:rsidP="009E3603">
            <w:pPr>
              <w:jc w:val="center"/>
            </w:pPr>
            <w:r>
              <w:t xml:space="preserve">Rủi ro </w:t>
            </w:r>
            <w:r w:rsidR="009E3603">
              <w:t>4</w:t>
            </w:r>
          </w:p>
        </w:tc>
        <w:tc>
          <w:tcPr>
            <w:tcW w:w="8362" w:type="dxa"/>
          </w:tcPr>
          <w:p w:rsidR="009E3603" w:rsidRDefault="009E3603" w:rsidP="009E3603">
            <w:pPr>
              <w:rPr>
                <w:lang w:val="vi-VN"/>
              </w:rPr>
            </w:pPr>
            <w:r w:rsidRPr="009E3603">
              <w:rPr>
                <w:lang w:val="vi-VN"/>
              </w:rPr>
              <w:t>Hiện tại có nhiều trang khác với chức năng tương tự nhưng lại free.</w:t>
            </w:r>
          </w:p>
        </w:tc>
      </w:tr>
      <w:tr w:rsidR="009E3603" w:rsidTr="002157A2">
        <w:tc>
          <w:tcPr>
            <w:tcW w:w="988" w:type="dxa"/>
          </w:tcPr>
          <w:p w:rsidR="009E3603" w:rsidRPr="009E3603" w:rsidRDefault="002157A2" w:rsidP="009E3603">
            <w:pPr>
              <w:jc w:val="center"/>
            </w:pPr>
            <w:r>
              <w:t xml:space="preserve">Rủi ro </w:t>
            </w:r>
            <w:r w:rsidR="009E3603">
              <w:t>5</w:t>
            </w:r>
          </w:p>
        </w:tc>
        <w:tc>
          <w:tcPr>
            <w:tcW w:w="8362" w:type="dxa"/>
          </w:tcPr>
          <w:p w:rsidR="009E3603" w:rsidRDefault="009E3603" w:rsidP="009E3603">
            <w:pPr>
              <w:rPr>
                <w:lang w:val="vi-VN"/>
              </w:rPr>
            </w:pPr>
            <w:r w:rsidRPr="009E3603">
              <w:rPr>
                <w:lang w:val="vi-VN"/>
              </w:rPr>
              <w:t>Không kiểm kiểm soát hết được các chữ có thể đi kèm với một từ trong phần gợi ý từ có thể đi kèm.</w:t>
            </w:r>
          </w:p>
        </w:tc>
      </w:tr>
      <w:tr w:rsidR="009E3603" w:rsidTr="002157A2">
        <w:tc>
          <w:tcPr>
            <w:tcW w:w="988" w:type="dxa"/>
          </w:tcPr>
          <w:p w:rsidR="009E3603" w:rsidRPr="009E3603" w:rsidRDefault="002157A2" w:rsidP="009E3603">
            <w:pPr>
              <w:jc w:val="center"/>
            </w:pPr>
            <w:r>
              <w:t xml:space="preserve">Rủi ro </w:t>
            </w:r>
            <w:r w:rsidR="009E3603">
              <w:t>6</w:t>
            </w:r>
          </w:p>
        </w:tc>
        <w:tc>
          <w:tcPr>
            <w:tcW w:w="8362" w:type="dxa"/>
          </w:tcPr>
          <w:p w:rsidR="009E3603" w:rsidRPr="009E3603" w:rsidRDefault="009E3603" w:rsidP="009E3603">
            <w:pPr>
              <w:rPr>
                <w:lang w:val="vi-VN"/>
              </w:rPr>
            </w:pPr>
            <w:r w:rsidRPr="009E3603">
              <w:rPr>
                <w:lang w:val="vi-VN"/>
              </w:rPr>
              <w:t>Không kiểm soát được hết lỗi của các từ</w:t>
            </w:r>
          </w:p>
        </w:tc>
      </w:tr>
      <w:tr w:rsidR="009E3603" w:rsidTr="002157A2">
        <w:tc>
          <w:tcPr>
            <w:tcW w:w="988" w:type="dxa"/>
          </w:tcPr>
          <w:p w:rsidR="009E3603" w:rsidRPr="009E3603" w:rsidRDefault="002157A2" w:rsidP="009E3603">
            <w:pPr>
              <w:jc w:val="center"/>
            </w:pPr>
            <w:r>
              <w:t xml:space="preserve">Rủi ro </w:t>
            </w:r>
            <w:r w:rsidR="009E3603">
              <w:t>7</w:t>
            </w:r>
          </w:p>
        </w:tc>
        <w:tc>
          <w:tcPr>
            <w:tcW w:w="8362" w:type="dxa"/>
          </w:tcPr>
          <w:p w:rsidR="009E3603" w:rsidRPr="00FA52C1" w:rsidRDefault="00FA52C1" w:rsidP="009E3603">
            <w:r>
              <w:t>Tính hiệu dụng của dự án.</w:t>
            </w:r>
          </w:p>
        </w:tc>
      </w:tr>
      <w:tr w:rsidR="009E3603" w:rsidTr="002157A2">
        <w:tc>
          <w:tcPr>
            <w:tcW w:w="988" w:type="dxa"/>
          </w:tcPr>
          <w:p w:rsidR="009E3603" w:rsidRPr="009E3603" w:rsidRDefault="002157A2" w:rsidP="009E3603">
            <w:pPr>
              <w:jc w:val="center"/>
            </w:pPr>
            <w:r>
              <w:t xml:space="preserve">Rủi ro </w:t>
            </w:r>
            <w:r w:rsidR="009E3603">
              <w:t>8</w:t>
            </w:r>
          </w:p>
        </w:tc>
        <w:tc>
          <w:tcPr>
            <w:tcW w:w="8362" w:type="dxa"/>
          </w:tcPr>
          <w:p w:rsidR="009E3603" w:rsidRPr="009E3603" w:rsidRDefault="009E3603" w:rsidP="009E3603">
            <w:pPr>
              <w:rPr>
                <w:lang w:val="vi-VN"/>
              </w:rPr>
            </w:pPr>
            <w:r w:rsidRPr="009E3603">
              <w:rPr>
                <w:lang w:val="vi-VN"/>
              </w:rPr>
              <w:t>Team vừa mới thành lập, các thành viên chưa quen với nhau</w:t>
            </w:r>
          </w:p>
        </w:tc>
      </w:tr>
      <w:tr w:rsidR="009E3603" w:rsidTr="002157A2">
        <w:tc>
          <w:tcPr>
            <w:tcW w:w="988" w:type="dxa"/>
          </w:tcPr>
          <w:p w:rsidR="009E3603" w:rsidRPr="009E3603" w:rsidRDefault="002157A2" w:rsidP="009E3603">
            <w:pPr>
              <w:jc w:val="center"/>
            </w:pPr>
            <w:r>
              <w:t xml:space="preserve">Rủi ro </w:t>
            </w:r>
            <w:r w:rsidR="009E3603">
              <w:t>9</w:t>
            </w:r>
          </w:p>
        </w:tc>
        <w:tc>
          <w:tcPr>
            <w:tcW w:w="8362" w:type="dxa"/>
          </w:tcPr>
          <w:p w:rsidR="009E3603" w:rsidRPr="009E3603" w:rsidRDefault="009E3603" w:rsidP="009E3603">
            <w:r>
              <w:t>Thời gian làm việc ngắn</w:t>
            </w:r>
          </w:p>
        </w:tc>
      </w:tr>
      <w:tr w:rsidR="009E3603" w:rsidTr="002157A2">
        <w:tc>
          <w:tcPr>
            <w:tcW w:w="988" w:type="dxa"/>
          </w:tcPr>
          <w:p w:rsidR="009E3603" w:rsidRDefault="002157A2" w:rsidP="009E3603">
            <w:pPr>
              <w:jc w:val="center"/>
            </w:pPr>
            <w:r>
              <w:t xml:space="preserve">Rủi ro </w:t>
            </w:r>
            <w:r w:rsidR="009E3603">
              <w:t>10</w:t>
            </w:r>
          </w:p>
        </w:tc>
        <w:tc>
          <w:tcPr>
            <w:tcW w:w="8362" w:type="dxa"/>
          </w:tcPr>
          <w:p w:rsidR="009E3603" w:rsidRDefault="009E3603" w:rsidP="009E3603">
            <w:r>
              <w:t>Code xấu, không rõ ràng, mất thời gian đọc hiểu giữa các thành viên</w:t>
            </w:r>
          </w:p>
        </w:tc>
      </w:tr>
    </w:tbl>
    <w:p w:rsidR="009E3603" w:rsidRDefault="009E3603" w:rsidP="009E3603">
      <w:pPr>
        <w:pStyle w:val="Heading1"/>
      </w:pPr>
      <w:bookmarkStart w:id="11" w:name="_Toc494636057"/>
      <w:r>
        <w:t>Phân tích rủi ro:</w:t>
      </w:r>
      <w:bookmarkEnd w:id="11"/>
    </w:p>
    <w:tbl>
      <w:tblPr>
        <w:tblStyle w:val="TableGridLight"/>
        <w:tblW w:w="0" w:type="auto"/>
        <w:tblLook w:val="04A0" w:firstRow="1" w:lastRow="0" w:firstColumn="1" w:lastColumn="0" w:noHBand="0" w:noVBand="1"/>
      </w:tblPr>
      <w:tblGrid>
        <w:gridCol w:w="988"/>
        <w:gridCol w:w="2954"/>
        <w:gridCol w:w="2704"/>
        <w:gridCol w:w="2704"/>
      </w:tblGrid>
      <w:tr w:rsidR="009E3603" w:rsidTr="002157A2">
        <w:tc>
          <w:tcPr>
            <w:tcW w:w="988" w:type="dxa"/>
          </w:tcPr>
          <w:p w:rsidR="009E3603" w:rsidRPr="009E3603" w:rsidRDefault="009E3603" w:rsidP="00E1565D">
            <w:pPr>
              <w:jc w:val="center"/>
              <w:rPr>
                <w:b/>
              </w:rPr>
            </w:pPr>
            <w:r w:rsidRPr="009E3603">
              <w:rPr>
                <w:b/>
              </w:rPr>
              <w:t>STT</w:t>
            </w:r>
          </w:p>
        </w:tc>
        <w:tc>
          <w:tcPr>
            <w:tcW w:w="2954" w:type="dxa"/>
          </w:tcPr>
          <w:p w:rsidR="009E3603" w:rsidRPr="009E3603" w:rsidRDefault="009E3603" w:rsidP="00E1565D">
            <w:pPr>
              <w:jc w:val="center"/>
              <w:rPr>
                <w:b/>
              </w:rPr>
            </w:pPr>
            <w:r>
              <w:rPr>
                <w:b/>
              </w:rPr>
              <w:t>Xác suất</w:t>
            </w:r>
          </w:p>
        </w:tc>
        <w:tc>
          <w:tcPr>
            <w:tcW w:w="2704" w:type="dxa"/>
          </w:tcPr>
          <w:p w:rsidR="009E3603" w:rsidRPr="009E3603" w:rsidRDefault="009E3603" w:rsidP="00E1565D">
            <w:pPr>
              <w:jc w:val="center"/>
              <w:rPr>
                <w:b/>
              </w:rPr>
            </w:pPr>
            <w:r>
              <w:rPr>
                <w:b/>
              </w:rPr>
              <w:t>Mức độ ảnh hưởng</w:t>
            </w:r>
          </w:p>
        </w:tc>
        <w:tc>
          <w:tcPr>
            <w:tcW w:w="2704" w:type="dxa"/>
          </w:tcPr>
          <w:p w:rsidR="009E3603" w:rsidRPr="009E3603" w:rsidRDefault="009E3603" w:rsidP="00E1565D">
            <w:pPr>
              <w:jc w:val="center"/>
              <w:rPr>
                <w:b/>
              </w:rPr>
            </w:pPr>
            <w:r>
              <w:rPr>
                <w:b/>
              </w:rPr>
              <w:t>Thời gian xử lý</w:t>
            </w:r>
          </w:p>
        </w:tc>
      </w:tr>
      <w:tr w:rsidR="002157A2" w:rsidTr="002157A2">
        <w:tc>
          <w:tcPr>
            <w:tcW w:w="988" w:type="dxa"/>
          </w:tcPr>
          <w:p w:rsidR="002157A2" w:rsidRPr="009E3603" w:rsidRDefault="002157A2" w:rsidP="002157A2">
            <w:pPr>
              <w:jc w:val="center"/>
            </w:pPr>
            <w:r>
              <w:t>Rủi ro 1</w:t>
            </w:r>
          </w:p>
        </w:tc>
        <w:tc>
          <w:tcPr>
            <w:tcW w:w="2954" w:type="dxa"/>
          </w:tcPr>
          <w:p w:rsidR="002157A2" w:rsidRPr="009E3603" w:rsidRDefault="002157A2" w:rsidP="002157A2">
            <w:pPr>
              <w:jc w:val="center"/>
            </w:pPr>
            <w:r>
              <w:t>60%</w:t>
            </w:r>
          </w:p>
        </w:tc>
        <w:tc>
          <w:tcPr>
            <w:tcW w:w="2704" w:type="dxa"/>
          </w:tcPr>
          <w:p w:rsidR="002157A2" w:rsidRPr="001D3821" w:rsidRDefault="002157A2" w:rsidP="002157A2">
            <w:pPr>
              <w:jc w:val="center"/>
            </w:pPr>
            <w:r>
              <w:t>80%</w:t>
            </w:r>
          </w:p>
        </w:tc>
        <w:tc>
          <w:tcPr>
            <w:tcW w:w="2704" w:type="dxa"/>
          </w:tcPr>
          <w:p w:rsidR="002157A2" w:rsidRPr="001D3821" w:rsidRDefault="002157A2" w:rsidP="002157A2">
            <w:pPr>
              <w:jc w:val="center"/>
            </w:pPr>
            <w:r>
              <w:t>2 tuần</w:t>
            </w:r>
          </w:p>
        </w:tc>
      </w:tr>
      <w:tr w:rsidR="002157A2" w:rsidTr="002157A2">
        <w:tc>
          <w:tcPr>
            <w:tcW w:w="988" w:type="dxa"/>
          </w:tcPr>
          <w:p w:rsidR="002157A2" w:rsidRPr="009E3603" w:rsidRDefault="002157A2" w:rsidP="002157A2">
            <w:pPr>
              <w:jc w:val="center"/>
            </w:pPr>
            <w:r>
              <w:t>Rủi ro 2</w:t>
            </w:r>
          </w:p>
        </w:tc>
        <w:tc>
          <w:tcPr>
            <w:tcW w:w="2954" w:type="dxa"/>
          </w:tcPr>
          <w:p w:rsidR="002157A2" w:rsidRPr="001D3821" w:rsidRDefault="002157A2" w:rsidP="002157A2">
            <w:pPr>
              <w:jc w:val="center"/>
            </w:pPr>
            <w:r>
              <w:t>80%</w:t>
            </w:r>
          </w:p>
        </w:tc>
        <w:tc>
          <w:tcPr>
            <w:tcW w:w="2704" w:type="dxa"/>
          </w:tcPr>
          <w:p w:rsidR="002157A2" w:rsidRPr="001D3821" w:rsidRDefault="002157A2" w:rsidP="002157A2">
            <w:pPr>
              <w:jc w:val="center"/>
            </w:pPr>
            <w:r>
              <w:t>100%</w:t>
            </w:r>
          </w:p>
        </w:tc>
        <w:tc>
          <w:tcPr>
            <w:tcW w:w="2704" w:type="dxa"/>
          </w:tcPr>
          <w:p w:rsidR="002157A2" w:rsidRPr="001D3821" w:rsidRDefault="002157A2" w:rsidP="002157A2">
            <w:pPr>
              <w:jc w:val="center"/>
            </w:pPr>
            <w:r>
              <w:t>2 tuần</w:t>
            </w:r>
          </w:p>
        </w:tc>
      </w:tr>
      <w:tr w:rsidR="002157A2" w:rsidTr="002157A2">
        <w:tc>
          <w:tcPr>
            <w:tcW w:w="988" w:type="dxa"/>
          </w:tcPr>
          <w:p w:rsidR="002157A2" w:rsidRPr="009E3603" w:rsidRDefault="002157A2" w:rsidP="002157A2">
            <w:pPr>
              <w:jc w:val="center"/>
            </w:pPr>
            <w:r>
              <w:t>Rủi ro 3</w:t>
            </w:r>
          </w:p>
        </w:tc>
        <w:tc>
          <w:tcPr>
            <w:tcW w:w="2954" w:type="dxa"/>
          </w:tcPr>
          <w:p w:rsidR="002157A2" w:rsidRPr="001D3821" w:rsidRDefault="002157A2" w:rsidP="002157A2">
            <w:pPr>
              <w:jc w:val="center"/>
            </w:pPr>
            <w:r>
              <w:t>100%</w:t>
            </w:r>
          </w:p>
        </w:tc>
        <w:tc>
          <w:tcPr>
            <w:tcW w:w="2704" w:type="dxa"/>
          </w:tcPr>
          <w:p w:rsidR="002157A2" w:rsidRPr="001D3821" w:rsidRDefault="002157A2" w:rsidP="002157A2">
            <w:pPr>
              <w:jc w:val="center"/>
            </w:pPr>
            <w:r>
              <w:t>10%</w:t>
            </w:r>
          </w:p>
        </w:tc>
        <w:tc>
          <w:tcPr>
            <w:tcW w:w="2704" w:type="dxa"/>
          </w:tcPr>
          <w:p w:rsidR="002157A2" w:rsidRPr="001D3821" w:rsidRDefault="002157A2" w:rsidP="002157A2">
            <w:pPr>
              <w:jc w:val="center"/>
            </w:pPr>
            <w:r>
              <w:t>1 tuần</w:t>
            </w:r>
          </w:p>
        </w:tc>
      </w:tr>
      <w:tr w:rsidR="002157A2" w:rsidTr="002157A2">
        <w:tc>
          <w:tcPr>
            <w:tcW w:w="988" w:type="dxa"/>
          </w:tcPr>
          <w:p w:rsidR="002157A2" w:rsidRPr="009E3603" w:rsidRDefault="002157A2" w:rsidP="002157A2">
            <w:pPr>
              <w:jc w:val="center"/>
            </w:pPr>
            <w:r>
              <w:t>Rủi ro 4</w:t>
            </w:r>
          </w:p>
        </w:tc>
        <w:tc>
          <w:tcPr>
            <w:tcW w:w="2954" w:type="dxa"/>
          </w:tcPr>
          <w:p w:rsidR="002157A2" w:rsidRPr="001D3821" w:rsidRDefault="002157A2" w:rsidP="002157A2">
            <w:pPr>
              <w:jc w:val="center"/>
            </w:pPr>
            <w:r>
              <w:t>40%</w:t>
            </w:r>
          </w:p>
        </w:tc>
        <w:tc>
          <w:tcPr>
            <w:tcW w:w="2704" w:type="dxa"/>
          </w:tcPr>
          <w:p w:rsidR="002157A2" w:rsidRPr="001D3821" w:rsidRDefault="002157A2" w:rsidP="002157A2">
            <w:pPr>
              <w:jc w:val="center"/>
            </w:pPr>
            <w:r>
              <w:t>20%</w:t>
            </w:r>
          </w:p>
        </w:tc>
        <w:tc>
          <w:tcPr>
            <w:tcW w:w="2704" w:type="dxa"/>
          </w:tcPr>
          <w:p w:rsidR="002157A2" w:rsidRPr="001D3821" w:rsidRDefault="002157A2" w:rsidP="002157A2">
            <w:pPr>
              <w:jc w:val="center"/>
            </w:pPr>
            <w:r>
              <w:t>1 tuần</w:t>
            </w:r>
          </w:p>
        </w:tc>
      </w:tr>
      <w:tr w:rsidR="002157A2" w:rsidTr="002157A2">
        <w:tc>
          <w:tcPr>
            <w:tcW w:w="988" w:type="dxa"/>
          </w:tcPr>
          <w:p w:rsidR="002157A2" w:rsidRPr="009E3603" w:rsidRDefault="002157A2" w:rsidP="002157A2">
            <w:pPr>
              <w:jc w:val="center"/>
            </w:pPr>
            <w:r>
              <w:t>Rủi ro 5</w:t>
            </w:r>
          </w:p>
        </w:tc>
        <w:tc>
          <w:tcPr>
            <w:tcW w:w="2954" w:type="dxa"/>
          </w:tcPr>
          <w:p w:rsidR="002157A2" w:rsidRPr="001D3821" w:rsidRDefault="002157A2" w:rsidP="002157A2">
            <w:pPr>
              <w:jc w:val="center"/>
            </w:pPr>
            <w:r>
              <w:t>80%</w:t>
            </w:r>
          </w:p>
        </w:tc>
        <w:tc>
          <w:tcPr>
            <w:tcW w:w="2704" w:type="dxa"/>
          </w:tcPr>
          <w:p w:rsidR="002157A2" w:rsidRPr="001D3821" w:rsidRDefault="002157A2" w:rsidP="002157A2">
            <w:pPr>
              <w:jc w:val="center"/>
            </w:pPr>
            <w:r>
              <w:t>50%</w:t>
            </w:r>
          </w:p>
        </w:tc>
        <w:tc>
          <w:tcPr>
            <w:tcW w:w="2704" w:type="dxa"/>
          </w:tcPr>
          <w:p w:rsidR="002157A2" w:rsidRPr="001D3821" w:rsidRDefault="002157A2" w:rsidP="002157A2">
            <w:pPr>
              <w:jc w:val="center"/>
            </w:pPr>
            <w:r>
              <w:t>1 tuần</w:t>
            </w:r>
          </w:p>
        </w:tc>
      </w:tr>
      <w:tr w:rsidR="002157A2" w:rsidTr="002157A2">
        <w:tc>
          <w:tcPr>
            <w:tcW w:w="988" w:type="dxa"/>
          </w:tcPr>
          <w:p w:rsidR="002157A2" w:rsidRPr="009E3603" w:rsidRDefault="002157A2" w:rsidP="002157A2">
            <w:pPr>
              <w:jc w:val="center"/>
            </w:pPr>
            <w:r>
              <w:t>Rủi ro 6</w:t>
            </w:r>
          </w:p>
        </w:tc>
        <w:tc>
          <w:tcPr>
            <w:tcW w:w="2954" w:type="dxa"/>
          </w:tcPr>
          <w:p w:rsidR="002157A2" w:rsidRPr="001D3821" w:rsidRDefault="002157A2" w:rsidP="002157A2">
            <w:pPr>
              <w:jc w:val="center"/>
            </w:pPr>
            <w:r>
              <w:t>80%</w:t>
            </w:r>
          </w:p>
        </w:tc>
        <w:tc>
          <w:tcPr>
            <w:tcW w:w="2704" w:type="dxa"/>
          </w:tcPr>
          <w:p w:rsidR="002157A2" w:rsidRPr="001D3821" w:rsidRDefault="002157A2" w:rsidP="002157A2">
            <w:pPr>
              <w:jc w:val="center"/>
            </w:pPr>
            <w:r>
              <w:t>100%</w:t>
            </w:r>
          </w:p>
        </w:tc>
        <w:tc>
          <w:tcPr>
            <w:tcW w:w="2704" w:type="dxa"/>
          </w:tcPr>
          <w:p w:rsidR="002157A2" w:rsidRPr="001D3821" w:rsidRDefault="002157A2" w:rsidP="002157A2">
            <w:pPr>
              <w:jc w:val="center"/>
            </w:pPr>
            <w:r>
              <w:t>1 tuần</w:t>
            </w:r>
          </w:p>
        </w:tc>
      </w:tr>
      <w:tr w:rsidR="002157A2" w:rsidTr="002157A2">
        <w:tc>
          <w:tcPr>
            <w:tcW w:w="988" w:type="dxa"/>
          </w:tcPr>
          <w:p w:rsidR="002157A2" w:rsidRPr="009E3603" w:rsidRDefault="002157A2" w:rsidP="002157A2">
            <w:pPr>
              <w:jc w:val="center"/>
            </w:pPr>
            <w:r>
              <w:t>Rủi ro 7</w:t>
            </w:r>
          </w:p>
        </w:tc>
        <w:tc>
          <w:tcPr>
            <w:tcW w:w="2954" w:type="dxa"/>
          </w:tcPr>
          <w:p w:rsidR="002157A2" w:rsidRPr="001D3821" w:rsidRDefault="002157A2" w:rsidP="002157A2">
            <w:pPr>
              <w:jc w:val="center"/>
            </w:pPr>
            <w:r>
              <w:t>30%</w:t>
            </w:r>
          </w:p>
        </w:tc>
        <w:tc>
          <w:tcPr>
            <w:tcW w:w="2704" w:type="dxa"/>
          </w:tcPr>
          <w:p w:rsidR="002157A2" w:rsidRPr="001D3821" w:rsidRDefault="002157A2" w:rsidP="002157A2">
            <w:pPr>
              <w:jc w:val="center"/>
            </w:pPr>
            <w:r>
              <w:t>10%</w:t>
            </w:r>
          </w:p>
        </w:tc>
        <w:tc>
          <w:tcPr>
            <w:tcW w:w="2704" w:type="dxa"/>
          </w:tcPr>
          <w:p w:rsidR="002157A2" w:rsidRPr="001D3821" w:rsidRDefault="002157A2" w:rsidP="002157A2">
            <w:pPr>
              <w:jc w:val="center"/>
            </w:pPr>
            <w:r>
              <w:t>1 tuần</w:t>
            </w:r>
          </w:p>
        </w:tc>
      </w:tr>
      <w:tr w:rsidR="002157A2" w:rsidTr="002157A2">
        <w:tc>
          <w:tcPr>
            <w:tcW w:w="988" w:type="dxa"/>
          </w:tcPr>
          <w:p w:rsidR="002157A2" w:rsidRPr="009E3603" w:rsidRDefault="002157A2" w:rsidP="002157A2">
            <w:pPr>
              <w:jc w:val="center"/>
            </w:pPr>
            <w:r>
              <w:t>Rủi ro 8</w:t>
            </w:r>
          </w:p>
        </w:tc>
        <w:tc>
          <w:tcPr>
            <w:tcW w:w="2954" w:type="dxa"/>
          </w:tcPr>
          <w:p w:rsidR="002157A2" w:rsidRPr="001D3821" w:rsidRDefault="002157A2" w:rsidP="002157A2">
            <w:pPr>
              <w:jc w:val="center"/>
            </w:pPr>
            <w:r>
              <w:t>70%</w:t>
            </w:r>
          </w:p>
        </w:tc>
        <w:tc>
          <w:tcPr>
            <w:tcW w:w="2704" w:type="dxa"/>
          </w:tcPr>
          <w:p w:rsidR="002157A2" w:rsidRPr="001D3821" w:rsidRDefault="002157A2" w:rsidP="002157A2">
            <w:pPr>
              <w:jc w:val="center"/>
            </w:pPr>
            <w:r>
              <w:t>90%</w:t>
            </w:r>
          </w:p>
        </w:tc>
        <w:tc>
          <w:tcPr>
            <w:tcW w:w="2704" w:type="dxa"/>
          </w:tcPr>
          <w:p w:rsidR="002157A2" w:rsidRPr="001D3821" w:rsidRDefault="002157A2" w:rsidP="002157A2">
            <w:pPr>
              <w:jc w:val="center"/>
            </w:pPr>
            <w:r>
              <w:t xml:space="preserve"> 1 tuần</w:t>
            </w:r>
          </w:p>
        </w:tc>
      </w:tr>
      <w:tr w:rsidR="002157A2" w:rsidTr="002157A2">
        <w:tc>
          <w:tcPr>
            <w:tcW w:w="988" w:type="dxa"/>
          </w:tcPr>
          <w:p w:rsidR="002157A2" w:rsidRPr="009E3603" w:rsidRDefault="002157A2" w:rsidP="002157A2">
            <w:pPr>
              <w:jc w:val="center"/>
            </w:pPr>
            <w:r>
              <w:t>Rủi ro 9</w:t>
            </w:r>
          </w:p>
        </w:tc>
        <w:tc>
          <w:tcPr>
            <w:tcW w:w="2954" w:type="dxa"/>
          </w:tcPr>
          <w:p w:rsidR="002157A2" w:rsidRPr="009E3603" w:rsidRDefault="002157A2" w:rsidP="002157A2">
            <w:pPr>
              <w:jc w:val="center"/>
            </w:pPr>
            <w:r>
              <w:t>100%</w:t>
            </w:r>
          </w:p>
        </w:tc>
        <w:tc>
          <w:tcPr>
            <w:tcW w:w="2704" w:type="dxa"/>
          </w:tcPr>
          <w:p w:rsidR="002157A2" w:rsidRDefault="002157A2" w:rsidP="002157A2">
            <w:pPr>
              <w:jc w:val="center"/>
            </w:pPr>
            <w:r>
              <w:t>70%</w:t>
            </w:r>
          </w:p>
        </w:tc>
        <w:tc>
          <w:tcPr>
            <w:tcW w:w="2704" w:type="dxa"/>
          </w:tcPr>
          <w:p w:rsidR="002157A2" w:rsidRDefault="002157A2" w:rsidP="002157A2">
            <w:pPr>
              <w:jc w:val="center"/>
            </w:pPr>
            <w:r>
              <w:t>1 tuần</w:t>
            </w:r>
          </w:p>
        </w:tc>
      </w:tr>
      <w:tr w:rsidR="002157A2" w:rsidTr="002157A2">
        <w:tc>
          <w:tcPr>
            <w:tcW w:w="988" w:type="dxa"/>
          </w:tcPr>
          <w:p w:rsidR="002157A2" w:rsidRDefault="002157A2" w:rsidP="002157A2">
            <w:pPr>
              <w:jc w:val="center"/>
            </w:pPr>
            <w:r>
              <w:t>Rủi ro 10</w:t>
            </w:r>
          </w:p>
        </w:tc>
        <w:tc>
          <w:tcPr>
            <w:tcW w:w="2954" w:type="dxa"/>
          </w:tcPr>
          <w:p w:rsidR="002157A2" w:rsidRDefault="002157A2" w:rsidP="002157A2">
            <w:pPr>
              <w:jc w:val="center"/>
            </w:pPr>
            <w:r>
              <w:t>90%</w:t>
            </w:r>
          </w:p>
        </w:tc>
        <w:tc>
          <w:tcPr>
            <w:tcW w:w="2704" w:type="dxa"/>
          </w:tcPr>
          <w:p w:rsidR="002157A2" w:rsidRDefault="002157A2" w:rsidP="002157A2">
            <w:pPr>
              <w:jc w:val="center"/>
            </w:pPr>
            <w:r>
              <w:t>60%</w:t>
            </w:r>
          </w:p>
        </w:tc>
        <w:tc>
          <w:tcPr>
            <w:tcW w:w="2704" w:type="dxa"/>
          </w:tcPr>
          <w:p w:rsidR="002157A2" w:rsidRDefault="002157A2" w:rsidP="002157A2">
            <w:pPr>
              <w:jc w:val="center"/>
            </w:pPr>
            <w:r>
              <w:t>2 tuần</w:t>
            </w:r>
          </w:p>
        </w:tc>
      </w:tr>
    </w:tbl>
    <w:p w:rsidR="009E3603" w:rsidRPr="002157A2" w:rsidRDefault="002157A2" w:rsidP="002157A2">
      <w:pPr>
        <w:pStyle w:val="Heading1"/>
        <w:rPr>
          <w:lang w:val="vi-VN"/>
        </w:rPr>
      </w:pPr>
      <w:bookmarkStart w:id="12" w:name="_Toc494636058"/>
      <w:r w:rsidRPr="002157A2">
        <w:rPr>
          <w:lang w:val="vi-VN"/>
        </w:rPr>
        <w:t>Kế hoạch xử lý cho từng rủi ro:</w:t>
      </w:r>
      <w:bookmarkEnd w:id="12"/>
    </w:p>
    <w:p w:rsidR="002157A2" w:rsidRDefault="002157A2" w:rsidP="002157A2">
      <w:pPr>
        <w:pStyle w:val="Heading2"/>
      </w:pPr>
      <w:bookmarkStart w:id="13" w:name="_Toc494636059"/>
      <w:r>
        <w:t>Rủ</w:t>
      </w:r>
      <w:r w:rsidR="002E678B">
        <w:t>i</w:t>
      </w:r>
      <w:r>
        <w:t xml:space="preserve"> ro 1:</w:t>
      </w:r>
      <w:bookmarkEnd w:id="13"/>
    </w:p>
    <w:p w:rsidR="00F71F88" w:rsidRDefault="00F71F88" w:rsidP="00F71F88">
      <w:pPr>
        <w:pStyle w:val="Heading3"/>
        <w:rPr>
          <w:b/>
          <w:bCs/>
          <w:shd w:val="clear" w:color="auto" w:fill="FFFFFF"/>
        </w:rPr>
      </w:pPr>
      <w:bookmarkStart w:id="14" w:name="_Toc494636060"/>
      <w:r>
        <w:rPr>
          <w:b/>
          <w:bCs/>
          <w:shd w:val="clear" w:color="auto" w:fill="FFFFFF"/>
        </w:rPr>
        <w:t>Objectives (The “Why”)</w:t>
      </w:r>
      <w:bookmarkEnd w:id="14"/>
    </w:p>
    <w:p w:rsidR="00F71F88" w:rsidRDefault="00F71F88" w:rsidP="00F71F88">
      <w:r>
        <w:t>Ngôn ngữ tiếng việt là ngôn ngữ phong p</w:t>
      </w:r>
      <w:r w:rsidR="002E678B">
        <w:t>hú và đa dạng với nhiều loại từ, đặc biệt là với từ đồng nghĩa.</w:t>
      </w:r>
    </w:p>
    <w:p w:rsidR="002E678B" w:rsidRDefault="002E678B" w:rsidP="002E678B">
      <w:pPr>
        <w:pStyle w:val="Heading3"/>
        <w:rPr>
          <w:b/>
          <w:bCs/>
          <w:shd w:val="clear" w:color="auto" w:fill="FFFFFF"/>
        </w:rPr>
      </w:pPr>
      <w:bookmarkStart w:id="15" w:name="_Toc494636061"/>
      <w:r>
        <w:rPr>
          <w:b/>
          <w:bCs/>
          <w:shd w:val="clear" w:color="auto" w:fill="FFFFFF"/>
        </w:rPr>
        <w:t>Deliverables and Milestones (The “What” and “When”)</w:t>
      </w:r>
      <w:bookmarkEnd w:id="15"/>
    </w:p>
    <w:p w:rsidR="002E678B" w:rsidRDefault="002E678B" w:rsidP="002E678B">
      <w:r>
        <w:t>Cả team sẽ tìm và sử dụng từ điển tiếng việt chuẩn để dựa vào đó làm cơ sở sửa chữa lỗi chính tả.</w:t>
      </w:r>
    </w:p>
    <w:p w:rsidR="002E678B" w:rsidRDefault="002E678B" w:rsidP="002E678B">
      <w:pPr>
        <w:rPr>
          <w:b/>
          <w:bCs/>
          <w:shd w:val="clear" w:color="auto" w:fill="FFFFFF"/>
        </w:rPr>
      </w:pPr>
      <w:r>
        <w:rPr>
          <w:b/>
          <w:bCs/>
          <w:shd w:val="clear" w:color="auto" w:fill="FFFFFF"/>
        </w:rPr>
        <w:t>Responsibilities (The “Who” and “Where”)</w:t>
      </w:r>
    </w:p>
    <w:p w:rsidR="002E678B" w:rsidRDefault="002E678B" w:rsidP="002E678B">
      <w:pPr>
        <w:rPr>
          <w:bCs/>
          <w:shd w:val="clear" w:color="auto" w:fill="FFFFFF"/>
        </w:rPr>
      </w:pPr>
      <w:r w:rsidRPr="002E678B">
        <w:rPr>
          <w:bCs/>
          <w:shd w:val="clear" w:color="auto" w:fill="FFFFFF"/>
        </w:rPr>
        <w:t>Đặng Đình Hùng, Võ Duy Thảo, Trương Duy Khánh</w:t>
      </w:r>
      <w:r>
        <w:rPr>
          <w:bCs/>
          <w:shd w:val="clear" w:color="auto" w:fill="FFFFFF"/>
        </w:rPr>
        <w:t xml:space="preserve"> sẽ chịu trách nhiệm cho công việc này. Thời gian hoàn thành là thứ 4 tuần thứ 4 của dự án.</w:t>
      </w:r>
    </w:p>
    <w:p w:rsidR="002E678B" w:rsidRDefault="002E678B" w:rsidP="002E678B">
      <w:pPr>
        <w:pStyle w:val="Heading3"/>
        <w:rPr>
          <w:b/>
          <w:bCs/>
          <w:shd w:val="clear" w:color="auto" w:fill="FFFFFF"/>
        </w:rPr>
      </w:pPr>
      <w:bookmarkStart w:id="16" w:name="_Toc494636062"/>
      <w:r>
        <w:rPr>
          <w:b/>
          <w:bCs/>
          <w:shd w:val="clear" w:color="auto" w:fill="FFFFFF"/>
        </w:rPr>
        <w:t>Approach (The “How”)</w:t>
      </w:r>
      <w:bookmarkEnd w:id="16"/>
    </w:p>
    <w:p w:rsidR="002E678B" w:rsidRDefault="002E678B" w:rsidP="002E678B">
      <w:r>
        <w:t>Cả nhóm sẽ tự phổ cập cho nhau 1 cuốn từ điển chung sau khi đồng thuận tất cả để đưa vào sử dụng cho dự án.</w:t>
      </w:r>
    </w:p>
    <w:p w:rsidR="002E678B" w:rsidRDefault="002E678B" w:rsidP="002E678B">
      <w:pPr>
        <w:pStyle w:val="Heading3"/>
        <w:rPr>
          <w:b/>
          <w:bCs/>
          <w:shd w:val="clear" w:color="auto" w:fill="FFFFFF"/>
        </w:rPr>
      </w:pPr>
      <w:bookmarkStart w:id="17" w:name="_Toc494636063"/>
      <w:r>
        <w:rPr>
          <w:b/>
          <w:bCs/>
          <w:shd w:val="clear" w:color="auto" w:fill="FFFFFF"/>
        </w:rPr>
        <w:t>Resources (The “How much”)</w:t>
      </w:r>
      <w:bookmarkEnd w:id="17"/>
    </w:p>
    <w:p w:rsidR="002E678B" w:rsidRDefault="002E678B" w:rsidP="002E678B">
      <w:r>
        <w:t>Sử dụng tài nguyên chính là google để tìm kiếm và thời gian là 1 tuần.</w:t>
      </w:r>
    </w:p>
    <w:p w:rsidR="002E678B" w:rsidRDefault="002E678B" w:rsidP="002E678B">
      <w:pPr>
        <w:pStyle w:val="Heading2"/>
      </w:pPr>
      <w:bookmarkStart w:id="18" w:name="_Toc494636064"/>
      <w:r>
        <w:t>Rủi ro 2:</w:t>
      </w:r>
      <w:bookmarkEnd w:id="18"/>
    </w:p>
    <w:p w:rsidR="002E678B" w:rsidRDefault="002E678B" w:rsidP="002E678B">
      <w:pPr>
        <w:pStyle w:val="Heading3"/>
        <w:rPr>
          <w:b/>
          <w:bCs/>
          <w:shd w:val="clear" w:color="auto" w:fill="FFFFFF"/>
        </w:rPr>
      </w:pPr>
      <w:bookmarkStart w:id="19" w:name="_Toc494636065"/>
      <w:r>
        <w:rPr>
          <w:b/>
          <w:bCs/>
          <w:shd w:val="clear" w:color="auto" w:fill="FFFFFF"/>
        </w:rPr>
        <w:t>Objectives (The “Why”)</w:t>
      </w:r>
      <w:bookmarkEnd w:id="19"/>
    </w:p>
    <w:p w:rsidR="002E678B" w:rsidRDefault="00253786" w:rsidP="002E678B">
      <w:r>
        <w:t>Có rất nhiều thuật toán để giải quyết bài toán sửa lỗi chính tả tồn tại</w:t>
      </w:r>
      <w:r w:rsidR="002E678B">
        <w:t>.</w:t>
      </w:r>
      <w:r>
        <w:t xml:space="preserve"> Mà thời gian để thực thi thì ngắn nên không thể chọn ra bài toán tối ưu hiệu suất vì độ phức tạp cao</w:t>
      </w:r>
    </w:p>
    <w:p w:rsidR="002E678B" w:rsidRDefault="002E678B" w:rsidP="002E678B">
      <w:pPr>
        <w:pStyle w:val="Heading3"/>
        <w:rPr>
          <w:b/>
          <w:bCs/>
          <w:shd w:val="clear" w:color="auto" w:fill="FFFFFF"/>
        </w:rPr>
      </w:pPr>
      <w:bookmarkStart w:id="20" w:name="_Toc494636066"/>
      <w:r>
        <w:rPr>
          <w:b/>
          <w:bCs/>
          <w:shd w:val="clear" w:color="auto" w:fill="FFFFFF"/>
        </w:rPr>
        <w:t>Deliverables and Milestones (The “What” and “When”)</w:t>
      </w:r>
      <w:bookmarkEnd w:id="20"/>
    </w:p>
    <w:p w:rsidR="002E678B" w:rsidRDefault="002E678B" w:rsidP="002E678B">
      <w:r>
        <w:t>Cả team sẽ tìm và sử dụng từ điển tiếng việt chuẩn để dựa vào đó làm cơ sở sửa chữa lỗi chính tả.</w:t>
      </w:r>
    </w:p>
    <w:p w:rsidR="002E678B" w:rsidRDefault="002E678B" w:rsidP="002E678B">
      <w:pPr>
        <w:rPr>
          <w:b/>
          <w:bCs/>
          <w:shd w:val="clear" w:color="auto" w:fill="FFFFFF"/>
        </w:rPr>
      </w:pPr>
      <w:r>
        <w:rPr>
          <w:b/>
          <w:bCs/>
          <w:shd w:val="clear" w:color="auto" w:fill="FFFFFF"/>
        </w:rPr>
        <w:t>Responsibilities (The “Who” and “Where”)</w:t>
      </w:r>
    </w:p>
    <w:p w:rsidR="002E678B" w:rsidRDefault="002E678B" w:rsidP="002E678B">
      <w:pPr>
        <w:rPr>
          <w:bCs/>
          <w:shd w:val="clear" w:color="auto" w:fill="FFFFFF"/>
        </w:rPr>
      </w:pPr>
      <w:r w:rsidRPr="002E678B">
        <w:rPr>
          <w:bCs/>
          <w:shd w:val="clear" w:color="auto" w:fill="FFFFFF"/>
        </w:rPr>
        <w:lastRenderedPageBreak/>
        <w:t>Đặng Đình Hùng, Võ Duy Thảo, Trương Duy Khánh</w:t>
      </w:r>
      <w:r>
        <w:rPr>
          <w:bCs/>
          <w:shd w:val="clear" w:color="auto" w:fill="FFFFFF"/>
        </w:rPr>
        <w:t xml:space="preserve"> sẽ chịu trách nhiệm cho công việc này. Thời gian hoàn thành là thứ 4 tuần thứ 4 của dự án.</w:t>
      </w:r>
    </w:p>
    <w:p w:rsidR="002E678B" w:rsidRDefault="002E678B" w:rsidP="002E678B">
      <w:pPr>
        <w:pStyle w:val="Heading3"/>
        <w:rPr>
          <w:b/>
          <w:bCs/>
          <w:shd w:val="clear" w:color="auto" w:fill="FFFFFF"/>
        </w:rPr>
      </w:pPr>
      <w:bookmarkStart w:id="21" w:name="_Toc494636067"/>
      <w:r>
        <w:rPr>
          <w:b/>
          <w:bCs/>
          <w:shd w:val="clear" w:color="auto" w:fill="FFFFFF"/>
        </w:rPr>
        <w:t>Approach (The “How”)</w:t>
      </w:r>
      <w:bookmarkEnd w:id="21"/>
    </w:p>
    <w:p w:rsidR="002E678B" w:rsidRDefault="002E678B" w:rsidP="002E678B">
      <w:r>
        <w:t>Cả nhóm sẽ tự phổ cập cho nhau 1 cuốn từ điển chung sau khi đồng thuận tất cả để đưa vào sử dụng cho dự án.</w:t>
      </w:r>
    </w:p>
    <w:p w:rsidR="002E678B" w:rsidRDefault="002E678B" w:rsidP="002E678B">
      <w:pPr>
        <w:pStyle w:val="Heading3"/>
        <w:rPr>
          <w:b/>
          <w:bCs/>
          <w:shd w:val="clear" w:color="auto" w:fill="FFFFFF"/>
        </w:rPr>
      </w:pPr>
      <w:bookmarkStart w:id="22" w:name="_Toc494636068"/>
      <w:r>
        <w:rPr>
          <w:b/>
          <w:bCs/>
          <w:shd w:val="clear" w:color="auto" w:fill="FFFFFF"/>
        </w:rPr>
        <w:t>Resources (The “How much”)</w:t>
      </w:r>
      <w:bookmarkEnd w:id="22"/>
    </w:p>
    <w:p w:rsidR="002E678B" w:rsidRDefault="002E678B" w:rsidP="002E678B">
      <w:r>
        <w:t>Sử dụng tài nguyên chính là google để tìm kiếm và thời gian là 1 tuần.</w:t>
      </w:r>
    </w:p>
    <w:p w:rsidR="002E678B" w:rsidRDefault="00FD0ECE" w:rsidP="00FD0ECE">
      <w:pPr>
        <w:pStyle w:val="Heading2"/>
      </w:pPr>
      <w:bookmarkStart w:id="23" w:name="_Toc494636069"/>
      <w:r>
        <w:t>Rủ ro 3:</w:t>
      </w:r>
      <w:bookmarkEnd w:id="23"/>
    </w:p>
    <w:p w:rsidR="00FD0ECE" w:rsidRDefault="00FD0ECE" w:rsidP="00FD0ECE">
      <w:pPr>
        <w:pStyle w:val="Heading3"/>
        <w:rPr>
          <w:b/>
          <w:bCs/>
          <w:shd w:val="clear" w:color="auto" w:fill="FFFFFF"/>
        </w:rPr>
      </w:pPr>
      <w:bookmarkStart w:id="24" w:name="_Toc494636070"/>
      <w:r>
        <w:rPr>
          <w:b/>
          <w:bCs/>
          <w:shd w:val="clear" w:color="auto" w:fill="FFFFFF"/>
        </w:rPr>
        <w:t>Objectives (The “Why”)</w:t>
      </w:r>
      <w:bookmarkEnd w:id="24"/>
    </w:p>
    <w:p w:rsidR="00FD0ECE" w:rsidRDefault="00FD0ECE" w:rsidP="00FD0ECE">
      <w:r>
        <w:t>Lấy input từ người dùng không chính xác do ngôn ngữ sử dụng là tiếng việt</w:t>
      </w:r>
      <w:r>
        <w:t>.</w:t>
      </w:r>
    </w:p>
    <w:p w:rsidR="00FD0ECE" w:rsidRDefault="00FD0ECE" w:rsidP="00FD0ECE">
      <w:pPr>
        <w:pStyle w:val="Heading3"/>
        <w:rPr>
          <w:b/>
          <w:bCs/>
          <w:shd w:val="clear" w:color="auto" w:fill="FFFFFF"/>
        </w:rPr>
      </w:pPr>
      <w:bookmarkStart w:id="25" w:name="_Toc494636071"/>
      <w:r>
        <w:rPr>
          <w:b/>
          <w:bCs/>
          <w:shd w:val="clear" w:color="auto" w:fill="FFFFFF"/>
        </w:rPr>
        <w:t>Deliverables and Milestones (The “What” and “When”)</w:t>
      </w:r>
      <w:bookmarkEnd w:id="25"/>
    </w:p>
    <w:p w:rsidR="00FD0ECE" w:rsidRDefault="00FD0ECE" w:rsidP="00FD0ECE">
      <w:r>
        <w:t>7 người làm phần api sẽ xử lý phần lựa chọn định dạng UTF-8 hoặc unicode để lấy được đúng chính tả</w:t>
      </w:r>
      <w:r>
        <w:t>.</w:t>
      </w:r>
    </w:p>
    <w:p w:rsidR="00FD0ECE" w:rsidRDefault="00FD0ECE" w:rsidP="00FD0ECE">
      <w:pPr>
        <w:rPr>
          <w:b/>
          <w:bCs/>
          <w:shd w:val="clear" w:color="auto" w:fill="FFFFFF"/>
        </w:rPr>
      </w:pPr>
      <w:r>
        <w:rPr>
          <w:b/>
          <w:bCs/>
          <w:shd w:val="clear" w:color="auto" w:fill="FFFFFF"/>
        </w:rPr>
        <w:t>Responsibilities (The “Who” and “Where”)</w:t>
      </w:r>
    </w:p>
    <w:p w:rsidR="00FD0ECE" w:rsidRDefault="00FD0ECE" w:rsidP="00FD0ECE">
      <w:pPr>
        <w:rPr>
          <w:bCs/>
          <w:shd w:val="clear" w:color="auto" w:fill="FFFFFF"/>
        </w:rPr>
      </w:pPr>
      <w:r>
        <w:rPr>
          <w:bCs/>
          <w:shd w:val="clear" w:color="auto" w:fill="FFFFFF"/>
        </w:rPr>
        <w:t>Trừ Nghĩa, Khánh, Hùng còn lại sẽ chịu trách nhiệm cho việc xử lý định dạng parse chữ. Thời gian là suốt cả dự án.</w:t>
      </w:r>
    </w:p>
    <w:p w:rsidR="00FD0ECE" w:rsidRDefault="00FD0ECE" w:rsidP="00FD0ECE">
      <w:pPr>
        <w:pStyle w:val="Heading3"/>
        <w:rPr>
          <w:b/>
          <w:bCs/>
          <w:shd w:val="clear" w:color="auto" w:fill="FFFFFF"/>
        </w:rPr>
      </w:pPr>
      <w:bookmarkStart w:id="26" w:name="_Toc494636072"/>
      <w:r>
        <w:rPr>
          <w:b/>
          <w:bCs/>
          <w:shd w:val="clear" w:color="auto" w:fill="FFFFFF"/>
        </w:rPr>
        <w:t>Approach (The “How”)</w:t>
      </w:r>
      <w:bookmarkEnd w:id="26"/>
    </w:p>
    <w:p w:rsidR="00FD0ECE" w:rsidRDefault="00FD0ECE" w:rsidP="00FD0ECE">
      <w:r>
        <w:t>Thống nhất 1 kiểu encoding là UTF-8</w:t>
      </w:r>
      <w:r>
        <w:t>.</w:t>
      </w:r>
    </w:p>
    <w:p w:rsidR="00FD0ECE" w:rsidRDefault="00FD0ECE" w:rsidP="00FD0ECE">
      <w:pPr>
        <w:pStyle w:val="Heading3"/>
        <w:rPr>
          <w:b/>
          <w:bCs/>
          <w:shd w:val="clear" w:color="auto" w:fill="FFFFFF"/>
        </w:rPr>
      </w:pPr>
      <w:bookmarkStart w:id="27" w:name="_Toc494636073"/>
      <w:r>
        <w:rPr>
          <w:b/>
          <w:bCs/>
          <w:shd w:val="clear" w:color="auto" w:fill="FFFFFF"/>
        </w:rPr>
        <w:t>Resources (The “How much”)</w:t>
      </w:r>
      <w:bookmarkEnd w:id="27"/>
    </w:p>
    <w:p w:rsidR="00FD0ECE" w:rsidRDefault="00DF6597" w:rsidP="00FD0ECE">
      <w:r>
        <w:t>Không có</w:t>
      </w:r>
      <w:r w:rsidR="00FD0ECE">
        <w:t>.</w:t>
      </w:r>
      <w:r w:rsidR="00FD0ECE" w:rsidRPr="00FD0ECE">
        <w:t xml:space="preserve"> </w:t>
      </w:r>
    </w:p>
    <w:p w:rsidR="002C7A94" w:rsidRDefault="002C7A94" w:rsidP="002C7A94">
      <w:pPr>
        <w:pStyle w:val="Heading2"/>
      </w:pPr>
      <w:bookmarkStart w:id="28" w:name="_Toc494636074"/>
      <w:r>
        <w:t>Rủi ro 4:</w:t>
      </w:r>
      <w:bookmarkEnd w:id="28"/>
    </w:p>
    <w:p w:rsidR="002C7A94" w:rsidRDefault="002C7A94" w:rsidP="002C7A94">
      <w:pPr>
        <w:pStyle w:val="Heading3"/>
        <w:rPr>
          <w:b/>
          <w:bCs/>
          <w:shd w:val="clear" w:color="auto" w:fill="FFFFFF"/>
        </w:rPr>
      </w:pPr>
      <w:bookmarkStart w:id="29" w:name="_Toc494636075"/>
      <w:r>
        <w:rPr>
          <w:b/>
          <w:bCs/>
          <w:shd w:val="clear" w:color="auto" w:fill="FFFFFF"/>
        </w:rPr>
        <w:t>Objectives (The “Why”)</w:t>
      </w:r>
      <w:bookmarkEnd w:id="29"/>
    </w:p>
    <w:p w:rsidR="002C7A94" w:rsidRDefault="002C7A94" w:rsidP="002C7A94">
      <w:r>
        <w:t>Có những trang web cung cấp cùng 1 dịch vụ nhưng free.</w:t>
      </w:r>
    </w:p>
    <w:p w:rsidR="002C7A94" w:rsidRDefault="002C7A94" w:rsidP="002C7A94">
      <w:pPr>
        <w:pStyle w:val="Heading3"/>
        <w:rPr>
          <w:b/>
          <w:bCs/>
          <w:shd w:val="clear" w:color="auto" w:fill="FFFFFF"/>
        </w:rPr>
      </w:pPr>
      <w:bookmarkStart w:id="30" w:name="_Toc494636076"/>
      <w:r>
        <w:rPr>
          <w:b/>
          <w:bCs/>
          <w:shd w:val="clear" w:color="auto" w:fill="FFFFFF"/>
        </w:rPr>
        <w:t>Deliverables and Milestones (The “What” and “When”)</w:t>
      </w:r>
      <w:bookmarkEnd w:id="30"/>
    </w:p>
    <w:p w:rsidR="002C7A94" w:rsidRDefault="002C7A94" w:rsidP="002C7A94">
      <w:r>
        <w:t>Định hướng những chức năng free và tốt hơn so với những trang web có sẵn</w:t>
      </w:r>
      <w:proofErr w:type="gramStart"/>
      <w:r>
        <w:t xml:space="preserve">. </w:t>
      </w:r>
      <w:proofErr w:type="gramEnd"/>
      <w:r>
        <w:t>Còn những chức năng nâng cao thì người dùng phải trả phí để sử dụng</w:t>
      </w:r>
      <w:r>
        <w:t>.</w:t>
      </w:r>
    </w:p>
    <w:p w:rsidR="002C7A94" w:rsidRDefault="002C7A94" w:rsidP="002C7A94">
      <w:pPr>
        <w:rPr>
          <w:b/>
          <w:bCs/>
          <w:shd w:val="clear" w:color="auto" w:fill="FFFFFF"/>
        </w:rPr>
      </w:pPr>
      <w:r>
        <w:rPr>
          <w:b/>
          <w:bCs/>
          <w:shd w:val="clear" w:color="auto" w:fill="FFFFFF"/>
        </w:rPr>
        <w:t>Responsibilities (The “Who” and “Where”)</w:t>
      </w:r>
    </w:p>
    <w:p w:rsidR="002C7A94" w:rsidRDefault="002C7A94" w:rsidP="002C7A94">
      <w:pPr>
        <w:rPr>
          <w:bCs/>
          <w:shd w:val="clear" w:color="auto" w:fill="FFFFFF"/>
        </w:rPr>
      </w:pPr>
      <w:r>
        <w:rPr>
          <w:bCs/>
          <w:shd w:val="clear" w:color="auto" w:fill="FFFFFF"/>
        </w:rPr>
        <w:t>Trưởng nhóm: Nghĩa</w:t>
      </w:r>
      <w:r>
        <w:rPr>
          <w:bCs/>
          <w:shd w:val="clear" w:color="auto" w:fill="FFFFFF"/>
        </w:rPr>
        <w:t>.</w:t>
      </w:r>
    </w:p>
    <w:p w:rsidR="002C7A94" w:rsidRDefault="002C7A94" w:rsidP="002C7A94">
      <w:pPr>
        <w:pStyle w:val="Heading3"/>
        <w:rPr>
          <w:b/>
          <w:bCs/>
          <w:shd w:val="clear" w:color="auto" w:fill="FFFFFF"/>
        </w:rPr>
      </w:pPr>
      <w:bookmarkStart w:id="31" w:name="_Toc494636077"/>
      <w:r>
        <w:rPr>
          <w:b/>
          <w:bCs/>
          <w:shd w:val="clear" w:color="auto" w:fill="FFFFFF"/>
        </w:rPr>
        <w:t>Approach (The “How”)</w:t>
      </w:r>
      <w:bookmarkEnd w:id="31"/>
    </w:p>
    <w:p w:rsidR="002C7A94" w:rsidRDefault="002C7A94" w:rsidP="002C7A94">
      <w:r>
        <w:t>Riêng với chức năng sửa chính tả sẽ miễn phí cho người dùng vì đây là chức năng đơn giản và chỉ giới hạn người dùng được phép kiểm tra đoạn văn bản dài tối đa 600 chữ</w:t>
      </w:r>
      <w:r>
        <w:t>.</w:t>
      </w:r>
    </w:p>
    <w:p w:rsidR="002C7A94" w:rsidRDefault="002C7A94" w:rsidP="002C7A94">
      <w:pPr>
        <w:pStyle w:val="Heading3"/>
        <w:rPr>
          <w:b/>
          <w:bCs/>
          <w:shd w:val="clear" w:color="auto" w:fill="FFFFFF"/>
        </w:rPr>
      </w:pPr>
      <w:bookmarkStart w:id="32" w:name="_Toc494636078"/>
      <w:r>
        <w:rPr>
          <w:b/>
          <w:bCs/>
          <w:shd w:val="clear" w:color="auto" w:fill="FFFFFF"/>
        </w:rPr>
        <w:t>Resources (The “How much”)</w:t>
      </w:r>
      <w:bookmarkEnd w:id="32"/>
    </w:p>
    <w:p w:rsidR="002C7A94" w:rsidRDefault="002C7A94" w:rsidP="002C7A94">
      <w:r>
        <w:t>Không có</w:t>
      </w:r>
      <w:r>
        <w:t>.</w:t>
      </w:r>
    </w:p>
    <w:p w:rsidR="002C7A94" w:rsidRDefault="002C7A94" w:rsidP="002C7A94">
      <w:pPr>
        <w:pStyle w:val="Heading2"/>
      </w:pPr>
      <w:bookmarkStart w:id="33" w:name="_Toc494636079"/>
      <w:r>
        <w:t>Rủi ro 5:</w:t>
      </w:r>
      <w:bookmarkEnd w:id="33"/>
    </w:p>
    <w:p w:rsidR="002C7A94" w:rsidRDefault="002C7A94" w:rsidP="002C7A94">
      <w:pPr>
        <w:pStyle w:val="Heading3"/>
        <w:rPr>
          <w:b/>
          <w:bCs/>
          <w:shd w:val="clear" w:color="auto" w:fill="FFFFFF"/>
        </w:rPr>
      </w:pPr>
      <w:r w:rsidRPr="002C7A94">
        <w:t xml:space="preserve"> </w:t>
      </w:r>
      <w:bookmarkStart w:id="34" w:name="_Toc494636080"/>
      <w:r>
        <w:rPr>
          <w:b/>
          <w:bCs/>
          <w:shd w:val="clear" w:color="auto" w:fill="FFFFFF"/>
        </w:rPr>
        <w:t>Objectives (The “Why”)</w:t>
      </w:r>
      <w:bookmarkEnd w:id="34"/>
    </w:p>
    <w:p w:rsidR="002C7A94" w:rsidRDefault="002C7A94" w:rsidP="002C7A94">
      <w:r>
        <w:t>Không kiểm soát hết được lỗi chính tả</w:t>
      </w:r>
      <w:r>
        <w:t>.</w:t>
      </w:r>
    </w:p>
    <w:p w:rsidR="002C7A94" w:rsidRDefault="002C7A94" w:rsidP="002C7A94">
      <w:pPr>
        <w:pStyle w:val="Heading3"/>
        <w:rPr>
          <w:b/>
          <w:bCs/>
          <w:shd w:val="clear" w:color="auto" w:fill="FFFFFF"/>
        </w:rPr>
      </w:pPr>
      <w:bookmarkStart w:id="35" w:name="_Toc494636081"/>
      <w:r>
        <w:rPr>
          <w:b/>
          <w:bCs/>
          <w:shd w:val="clear" w:color="auto" w:fill="FFFFFF"/>
        </w:rPr>
        <w:t>Deliverables and Milestones (The “What” and “When”)</w:t>
      </w:r>
      <w:bookmarkEnd w:id="35"/>
    </w:p>
    <w:p w:rsidR="002C7A94" w:rsidRDefault="002C7A94" w:rsidP="002C7A94">
      <w:r>
        <w:t>Có những lỗi chính tả là người dùng cố tình và có những lỗi mà cơ sở dữ liệu chưa định nghĩa được dẫn đến thiếu sót</w:t>
      </w:r>
      <w:r>
        <w:t>.</w:t>
      </w:r>
    </w:p>
    <w:p w:rsidR="002C7A94" w:rsidRDefault="002C7A94" w:rsidP="002C7A94">
      <w:pPr>
        <w:rPr>
          <w:b/>
          <w:bCs/>
          <w:shd w:val="clear" w:color="auto" w:fill="FFFFFF"/>
        </w:rPr>
      </w:pPr>
      <w:r>
        <w:rPr>
          <w:b/>
          <w:bCs/>
          <w:shd w:val="clear" w:color="auto" w:fill="FFFFFF"/>
        </w:rPr>
        <w:t>Responsibilities (The “Who” and “Where”)</w:t>
      </w:r>
    </w:p>
    <w:p w:rsidR="002C7A94" w:rsidRDefault="002C7A94" w:rsidP="002C7A94">
      <w:pPr>
        <w:rPr>
          <w:bCs/>
          <w:shd w:val="clear" w:color="auto" w:fill="FFFFFF"/>
        </w:rPr>
      </w:pPr>
      <w:r>
        <w:rPr>
          <w:bCs/>
          <w:shd w:val="clear" w:color="auto" w:fill="FFFFFF"/>
        </w:rPr>
        <w:t>Cả nhóm 10 người</w:t>
      </w:r>
      <w:r>
        <w:rPr>
          <w:bCs/>
          <w:shd w:val="clear" w:color="auto" w:fill="FFFFFF"/>
        </w:rPr>
        <w:t>.</w:t>
      </w:r>
    </w:p>
    <w:p w:rsidR="002C7A94" w:rsidRDefault="002C7A94" w:rsidP="002C7A94">
      <w:pPr>
        <w:pStyle w:val="Heading3"/>
        <w:rPr>
          <w:b/>
          <w:bCs/>
          <w:shd w:val="clear" w:color="auto" w:fill="FFFFFF"/>
        </w:rPr>
      </w:pPr>
      <w:bookmarkStart w:id="36" w:name="_Toc494636082"/>
      <w:r>
        <w:rPr>
          <w:b/>
          <w:bCs/>
          <w:shd w:val="clear" w:color="auto" w:fill="FFFFFF"/>
        </w:rPr>
        <w:t>Approach (The “How”)</w:t>
      </w:r>
      <w:bookmarkEnd w:id="36"/>
    </w:p>
    <w:p w:rsidR="002C7A94" w:rsidRDefault="002C7A94" w:rsidP="002C7A94">
      <w:r>
        <w:t>Tung ra aplha và beta test cho người dùng kiểm duyệt để loại bỏ tối đa số lượng lỗi thiếu trong cơ sở dữ liệu</w:t>
      </w:r>
      <w:r>
        <w:t>.</w:t>
      </w:r>
    </w:p>
    <w:p w:rsidR="002C7A94" w:rsidRDefault="002C7A94" w:rsidP="002C7A94">
      <w:pPr>
        <w:pStyle w:val="Heading3"/>
        <w:rPr>
          <w:b/>
          <w:bCs/>
          <w:shd w:val="clear" w:color="auto" w:fill="FFFFFF"/>
        </w:rPr>
      </w:pPr>
      <w:bookmarkStart w:id="37" w:name="_Toc494636083"/>
      <w:r>
        <w:rPr>
          <w:b/>
          <w:bCs/>
          <w:shd w:val="clear" w:color="auto" w:fill="FFFFFF"/>
        </w:rPr>
        <w:lastRenderedPageBreak/>
        <w:t>Resources (The “How much”)</w:t>
      </w:r>
      <w:bookmarkEnd w:id="37"/>
    </w:p>
    <w:p w:rsidR="002C7A94" w:rsidRDefault="002C7A94" w:rsidP="00F668A9">
      <w:r>
        <w:t>Người dùng được mời tham gia beta test và nhóm dev</w:t>
      </w:r>
      <w:r>
        <w:t>.</w:t>
      </w:r>
      <w:r w:rsidRPr="00FD0ECE">
        <w:t xml:space="preserve"> </w:t>
      </w:r>
    </w:p>
    <w:p w:rsidR="00F668A9" w:rsidRDefault="00F668A9" w:rsidP="00F668A9">
      <w:pPr>
        <w:pStyle w:val="Heading2"/>
      </w:pPr>
      <w:bookmarkStart w:id="38" w:name="_Toc494636084"/>
      <w:r>
        <w:t>Rủi ro 6:</w:t>
      </w:r>
      <w:bookmarkEnd w:id="38"/>
    </w:p>
    <w:p w:rsidR="00F668A9" w:rsidRDefault="00F668A9" w:rsidP="00F668A9">
      <w:pPr>
        <w:pStyle w:val="Heading3"/>
        <w:rPr>
          <w:b/>
          <w:bCs/>
          <w:shd w:val="clear" w:color="auto" w:fill="FFFFFF"/>
        </w:rPr>
      </w:pPr>
      <w:bookmarkStart w:id="39" w:name="_Toc494636085"/>
      <w:r>
        <w:rPr>
          <w:b/>
          <w:bCs/>
          <w:shd w:val="clear" w:color="auto" w:fill="FFFFFF"/>
        </w:rPr>
        <w:t>Objectives (The “Why”)</w:t>
      </w:r>
      <w:bookmarkEnd w:id="39"/>
    </w:p>
    <w:p w:rsidR="00F668A9" w:rsidRDefault="00F668A9" w:rsidP="00F668A9">
      <w:r>
        <w:t xml:space="preserve">Không kiểm soát </w:t>
      </w:r>
      <w:r>
        <w:t>hết được từ đi cùng với từ lỗi</w:t>
      </w:r>
      <w:r>
        <w:t>.</w:t>
      </w:r>
    </w:p>
    <w:p w:rsidR="00F668A9" w:rsidRDefault="00F668A9" w:rsidP="00F668A9">
      <w:pPr>
        <w:pStyle w:val="Heading3"/>
        <w:rPr>
          <w:b/>
          <w:bCs/>
          <w:shd w:val="clear" w:color="auto" w:fill="FFFFFF"/>
        </w:rPr>
      </w:pPr>
      <w:bookmarkStart w:id="40" w:name="_Toc494636086"/>
      <w:r>
        <w:rPr>
          <w:b/>
          <w:bCs/>
          <w:shd w:val="clear" w:color="auto" w:fill="FFFFFF"/>
        </w:rPr>
        <w:t>Deliverables and Milestones (The “What” and “When”)</w:t>
      </w:r>
      <w:bookmarkEnd w:id="40"/>
    </w:p>
    <w:p w:rsidR="00F668A9" w:rsidRDefault="00F668A9" w:rsidP="00F668A9">
      <w:r>
        <w:t>Có những lỗi chính tả là người dùng cố tình và có những lỗi mà cơ sở dữ liệu chưa định nghĩa được dẫn đến thiếu sót.</w:t>
      </w:r>
    </w:p>
    <w:p w:rsidR="00F668A9" w:rsidRDefault="00F668A9" w:rsidP="00F668A9">
      <w:pPr>
        <w:rPr>
          <w:b/>
          <w:bCs/>
          <w:shd w:val="clear" w:color="auto" w:fill="FFFFFF"/>
        </w:rPr>
      </w:pPr>
      <w:r>
        <w:rPr>
          <w:b/>
          <w:bCs/>
          <w:shd w:val="clear" w:color="auto" w:fill="FFFFFF"/>
        </w:rPr>
        <w:t>Responsibilities (The “Who” and “Where”)</w:t>
      </w:r>
    </w:p>
    <w:p w:rsidR="00F668A9" w:rsidRDefault="00F668A9" w:rsidP="00F668A9">
      <w:pPr>
        <w:rPr>
          <w:bCs/>
          <w:shd w:val="clear" w:color="auto" w:fill="FFFFFF"/>
        </w:rPr>
      </w:pPr>
      <w:r>
        <w:rPr>
          <w:bCs/>
          <w:shd w:val="clear" w:color="auto" w:fill="FFFFFF"/>
        </w:rPr>
        <w:t>Cả nhóm 10 người.</w:t>
      </w:r>
    </w:p>
    <w:p w:rsidR="00F668A9" w:rsidRDefault="00F668A9" w:rsidP="00F668A9">
      <w:pPr>
        <w:pStyle w:val="Heading3"/>
        <w:rPr>
          <w:b/>
          <w:bCs/>
          <w:shd w:val="clear" w:color="auto" w:fill="FFFFFF"/>
        </w:rPr>
      </w:pPr>
      <w:bookmarkStart w:id="41" w:name="_Toc494636087"/>
      <w:r>
        <w:rPr>
          <w:b/>
          <w:bCs/>
          <w:shd w:val="clear" w:color="auto" w:fill="FFFFFF"/>
        </w:rPr>
        <w:t>Approach (The “How”)</w:t>
      </w:r>
      <w:bookmarkEnd w:id="41"/>
    </w:p>
    <w:p w:rsidR="00F668A9" w:rsidRDefault="00F668A9" w:rsidP="00F668A9">
      <w:r>
        <w:t>Tung ra aplha và beta test cho người dùng kiểm duyệt để loại bỏ tối đa số lượng lỗi thiếu trong cơ sở dữ liệu.</w:t>
      </w:r>
    </w:p>
    <w:p w:rsidR="00F668A9" w:rsidRDefault="00F668A9" w:rsidP="00F668A9">
      <w:pPr>
        <w:pStyle w:val="Heading3"/>
        <w:rPr>
          <w:b/>
          <w:bCs/>
          <w:shd w:val="clear" w:color="auto" w:fill="FFFFFF"/>
        </w:rPr>
      </w:pPr>
      <w:bookmarkStart w:id="42" w:name="_Toc494636088"/>
      <w:r>
        <w:rPr>
          <w:b/>
          <w:bCs/>
          <w:shd w:val="clear" w:color="auto" w:fill="FFFFFF"/>
        </w:rPr>
        <w:t>Resources (The “How much”)</w:t>
      </w:r>
      <w:bookmarkEnd w:id="42"/>
    </w:p>
    <w:p w:rsidR="00F668A9" w:rsidRDefault="00F668A9" w:rsidP="00A61D0D">
      <w:r>
        <w:t>Người dùng được mời tham gia beta test và nhóm dev.</w:t>
      </w:r>
      <w:r w:rsidRPr="00FD0ECE">
        <w:t xml:space="preserve"> </w:t>
      </w:r>
    </w:p>
    <w:p w:rsidR="00A61D0D" w:rsidRDefault="00A61D0D" w:rsidP="00A61D0D">
      <w:pPr>
        <w:pStyle w:val="Heading2"/>
      </w:pPr>
      <w:bookmarkStart w:id="43" w:name="_Toc494636089"/>
      <w:r>
        <w:t>Rủi ro 7:</w:t>
      </w:r>
      <w:bookmarkEnd w:id="43"/>
    </w:p>
    <w:p w:rsidR="00A61D0D" w:rsidRDefault="00A61D0D" w:rsidP="00A61D0D">
      <w:pPr>
        <w:pStyle w:val="Heading3"/>
        <w:rPr>
          <w:b/>
          <w:bCs/>
          <w:shd w:val="clear" w:color="auto" w:fill="FFFFFF"/>
        </w:rPr>
      </w:pPr>
      <w:bookmarkStart w:id="44" w:name="_Toc494636090"/>
      <w:r>
        <w:rPr>
          <w:b/>
          <w:bCs/>
          <w:shd w:val="clear" w:color="auto" w:fill="FFFFFF"/>
        </w:rPr>
        <w:t>Objectives (The “Why”)</w:t>
      </w:r>
      <w:bookmarkEnd w:id="44"/>
    </w:p>
    <w:p w:rsidR="00A61D0D" w:rsidRDefault="003E5EDD" w:rsidP="00A61D0D">
      <w:r>
        <w:t>Trang web khó thao tác, khiến người dùng hoang mang</w:t>
      </w:r>
      <w:r w:rsidR="00A61D0D">
        <w:t>.</w:t>
      </w:r>
    </w:p>
    <w:p w:rsidR="00A61D0D" w:rsidRDefault="00A61D0D" w:rsidP="00A61D0D">
      <w:pPr>
        <w:pStyle w:val="Heading3"/>
        <w:rPr>
          <w:b/>
          <w:bCs/>
          <w:shd w:val="clear" w:color="auto" w:fill="FFFFFF"/>
        </w:rPr>
      </w:pPr>
      <w:bookmarkStart w:id="45" w:name="_Toc494636091"/>
      <w:r>
        <w:rPr>
          <w:b/>
          <w:bCs/>
          <w:shd w:val="clear" w:color="auto" w:fill="FFFFFF"/>
        </w:rPr>
        <w:t>Deliverables and Milestones (The “What” and “When”)</w:t>
      </w:r>
      <w:bookmarkEnd w:id="45"/>
    </w:p>
    <w:p w:rsidR="00A61D0D" w:rsidRDefault="00A61D0D" w:rsidP="00A61D0D">
      <w:r>
        <w:t>Có những lỗi chính tả là người dùng cố tình và có những lỗi mà cơ sở dữ liệu chưa định nghĩa được dẫn đến thiếu sót.</w:t>
      </w:r>
    </w:p>
    <w:p w:rsidR="00A61D0D" w:rsidRDefault="00A61D0D" w:rsidP="00A61D0D">
      <w:pPr>
        <w:rPr>
          <w:b/>
          <w:bCs/>
          <w:shd w:val="clear" w:color="auto" w:fill="FFFFFF"/>
        </w:rPr>
      </w:pPr>
      <w:r>
        <w:rPr>
          <w:b/>
          <w:bCs/>
          <w:shd w:val="clear" w:color="auto" w:fill="FFFFFF"/>
        </w:rPr>
        <w:t>Responsibilities (The “Who” and “Where”)</w:t>
      </w:r>
    </w:p>
    <w:p w:rsidR="00A61D0D" w:rsidRDefault="00A61D0D" w:rsidP="00A61D0D">
      <w:pPr>
        <w:rPr>
          <w:bCs/>
          <w:shd w:val="clear" w:color="auto" w:fill="FFFFFF"/>
        </w:rPr>
      </w:pPr>
      <w:r>
        <w:rPr>
          <w:bCs/>
          <w:shd w:val="clear" w:color="auto" w:fill="FFFFFF"/>
        </w:rPr>
        <w:t>Cả nhóm 10 người.</w:t>
      </w:r>
    </w:p>
    <w:p w:rsidR="00A61D0D" w:rsidRDefault="00A61D0D" w:rsidP="00A61D0D">
      <w:pPr>
        <w:pStyle w:val="Heading3"/>
        <w:rPr>
          <w:b/>
          <w:bCs/>
          <w:shd w:val="clear" w:color="auto" w:fill="FFFFFF"/>
        </w:rPr>
      </w:pPr>
      <w:bookmarkStart w:id="46" w:name="_Toc494636092"/>
      <w:r>
        <w:rPr>
          <w:b/>
          <w:bCs/>
          <w:shd w:val="clear" w:color="auto" w:fill="FFFFFF"/>
        </w:rPr>
        <w:t>Approach (The “How”)</w:t>
      </w:r>
      <w:bookmarkEnd w:id="46"/>
    </w:p>
    <w:p w:rsidR="00A61D0D" w:rsidRDefault="00A61D0D" w:rsidP="00A61D0D">
      <w:r>
        <w:t>Tung ra aplha và beta test cho người dùng kiểm duyệt để loại bỏ tối đa số lượng lỗi thiếu trong cơ sở dữ liệu.</w:t>
      </w:r>
    </w:p>
    <w:p w:rsidR="00A61D0D" w:rsidRDefault="00A61D0D" w:rsidP="00A61D0D">
      <w:pPr>
        <w:pStyle w:val="Heading3"/>
        <w:rPr>
          <w:b/>
          <w:bCs/>
          <w:shd w:val="clear" w:color="auto" w:fill="FFFFFF"/>
        </w:rPr>
      </w:pPr>
      <w:bookmarkStart w:id="47" w:name="_Toc494636093"/>
      <w:r>
        <w:rPr>
          <w:b/>
          <w:bCs/>
          <w:shd w:val="clear" w:color="auto" w:fill="FFFFFF"/>
        </w:rPr>
        <w:t>Resources (The “How much”)</w:t>
      </w:r>
      <w:bookmarkEnd w:id="47"/>
    </w:p>
    <w:p w:rsidR="00A61D0D" w:rsidRDefault="00A61D0D" w:rsidP="00A61D0D">
      <w:r>
        <w:t>Người dùng được mời tham gia beta test và nhóm dev.</w:t>
      </w:r>
      <w:r w:rsidRPr="00FD0ECE">
        <w:t xml:space="preserve"> </w:t>
      </w:r>
    </w:p>
    <w:p w:rsidR="00A61D0D" w:rsidRDefault="007B7DCD" w:rsidP="007B7DCD">
      <w:pPr>
        <w:pStyle w:val="Heading2"/>
      </w:pPr>
      <w:bookmarkStart w:id="48" w:name="_Toc494636094"/>
      <w:r>
        <w:t>Rủi ro 8:</w:t>
      </w:r>
      <w:bookmarkEnd w:id="48"/>
    </w:p>
    <w:p w:rsidR="007B7DCD" w:rsidRDefault="007B7DCD" w:rsidP="007B7DCD">
      <w:pPr>
        <w:pStyle w:val="Heading3"/>
        <w:rPr>
          <w:b/>
          <w:bCs/>
          <w:shd w:val="clear" w:color="auto" w:fill="FFFFFF"/>
        </w:rPr>
      </w:pPr>
      <w:bookmarkStart w:id="49" w:name="_Toc494636095"/>
      <w:r>
        <w:rPr>
          <w:b/>
          <w:bCs/>
          <w:shd w:val="clear" w:color="auto" w:fill="FFFFFF"/>
        </w:rPr>
        <w:t>Objectives (The “Why”)</w:t>
      </w:r>
      <w:bookmarkEnd w:id="49"/>
    </w:p>
    <w:p w:rsidR="007B7DCD" w:rsidRDefault="00F877B5" w:rsidP="007B7DCD">
      <w:r>
        <w:t>Trong lúc làm việc nhóm, hiểu ý nhau và các quy tắc là rất cần thiết để đảm bảo tiền trình phát triển dự án được diễn ra suôn sẻ và sớm cho ra kết quả cuối</w:t>
      </w:r>
      <w:proofErr w:type="gramStart"/>
      <w:r>
        <w:t xml:space="preserve">. </w:t>
      </w:r>
      <w:proofErr w:type="gramEnd"/>
      <w:r>
        <w:t>1 nhóm vừa mới thành lập thì hoàn toàn không có những thứ đó nên cần thời gian làm việc với nhau để có thể đạt được hiệu quả cao nhất</w:t>
      </w:r>
      <w:r w:rsidR="007B7DCD">
        <w:t>.</w:t>
      </w:r>
    </w:p>
    <w:p w:rsidR="007B7DCD" w:rsidRDefault="007B7DCD" w:rsidP="007B7DCD">
      <w:pPr>
        <w:pStyle w:val="Heading3"/>
        <w:rPr>
          <w:b/>
          <w:bCs/>
          <w:shd w:val="clear" w:color="auto" w:fill="FFFFFF"/>
        </w:rPr>
      </w:pPr>
      <w:bookmarkStart w:id="50" w:name="_Toc494636096"/>
      <w:r>
        <w:rPr>
          <w:b/>
          <w:bCs/>
          <w:shd w:val="clear" w:color="auto" w:fill="FFFFFF"/>
        </w:rPr>
        <w:t>Deliverables and Milestones (The “What” and “When”)</w:t>
      </w:r>
      <w:bookmarkEnd w:id="50"/>
    </w:p>
    <w:p w:rsidR="00322774" w:rsidRDefault="00322774" w:rsidP="007B7DCD">
      <w:r>
        <w:t>Thời gian yêu cầu là xuyên suốt cả dự án</w:t>
      </w:r>
    </w:p>
    <w:p w:rsidR="007B7DCD" w:rsidRDefault="007B7DCD" w:rsidP="007B7DCD">
      <w:pPr>
        <w:rPr>
          <w:b/>
          <w:bCs/>
          <w:shd w:val="clear" w:color="auto" w:fill="FFFFFF"/>
        </w:rPr>
      </w:pPr>
      <w:r>
        <w:rPr>
          <w:b/>
          <w:bCs/>
          <w:shd w:val="clear" w:color="auto" w:fill="FFFFFF"/>
        </w:rPr>
        <w:t>Responsibilities (The “Who” and “Where”)</w:t>
      </w:r>
    </w:p>
    <w:p w:rsidR="007B7DCD" w:rsidRDefault="007B7DCD" w:rsidP="007B7DCD">
      <w:pPr>
        <w:rPr>
          <w:bCs/>
          <w:shd w:val="clear" w:color="auto" w:fill="FFFFFF"/>
        </w:rPr>
      </w:pPr>
      <w:r>
        <w:rPr>
          <w:bCs/>
          <w:shd w:val="clear" w:color="auto" w:fill="FFFFFF"/>
        </w:rPr>
        <w:t>Cả nhóm 10 người</w:t>
      </w:r>
      <w:r w:rsidR="00322774">
        <w:rPr>
          <w:bCs/>
          <w:shd w:val="clear" w:color="auto" w:fill="FFFFFF"/>
        </w:rPr>
        <w:t>.</w:t>
      </w:r>
    </w:p>
    <w:p w:rsidR="007B7DCD" w:rsidRDefault="007B7DCD" w:rsidP="007B7DCD">
      <w:pPr>
        <w:pStyle w:val="Heading3"/>
        <w:rPr>
          <w:b/>
          <w:bCs/>
          <w:shd w:val="clear" w:color="auto" w:fill="FFFFFF"/>
        </w:rPr>
      </w:pPr>
      <w:bookmarkStart w:id="51" w:name="_Toc494636097"/>
      <w:r>
        <w:rPr>
          <w:b/>
          <w:bCs/>
          <w:shd w:val="clear" w:color="auto" w:fill="FFFFFF"/>
        </w:rPr>
        <w:t>Approach (The “How”)</w:t>
      </w:r>
      <w:bookmarkEnd w:id="51"/>
    </w:p>
    <w:p w:rsidR="00322774" w:rsidRDefault="00322774" w:rsidP="00322774">
      <w:r>
        <w:t>Tinh thần làm việc nghiêm túc, các thành viên phải có trách nhiệm với task được giao và hỗ trợ các thành viên khác trong nhóm. Khí có khó khăn phải báo với team leader để được hỗ trợ kịp thời. tuần theo các quy tắc và định nghĩa mà nhóm đã đề ra.</w:t>
      </w:r>
    </w:p>
    <w:p w:rsidR="007B7DCD" w:rsidRDefault="007B7DCD" w:rsidP="007B7DCD">
      <w:r>
        <w:t>.</w:t>
      </w:r>
    </w:p>
    <w:p w:rsidR="007B7DCD" w:rsidRDefault="007B7DCD" w:rsidP="007B7DCD">
      <w:pPr>
        <w:pStyle w:val="Heading3"/>
        <w:rPr>
          <w:b/>
          <w:bCs/>
          <w:shd w:val="clear" w:color="auto" w:fill="FFFFFF"/>
        </w:rPr>
      </w:pPr>
      <w:bookmarkStart w:id="52" w:name="_Toc494636098"/>
      <w:r>
        <w:rPr>
          <w:b/>
          <w:bCs/>
          <w:shd w:val="clear" w:color="auto" w:fill="FFFFFF"/>
        </w:rPr>
        <w:t>Resources (The “How much”)</w:t>
      </w:r>
      <w:bookmarkEnd w:id="52"/>
    </w:p>
    <w:p w:rsidR="007B7DCD" w:rsidRDefault="00322774" w:rsidP="007B7DCD">
      <w:r>
        <w:t>Không có.</w:t>
      </w:r>
    </w:p>
    <w:p w:rsidR="007B7DCD" w:rsidRDefault="007B7DCD" w:rsidP="007B7DCD">
      <w:pPr>
        <w:pStyle w:val="Heading2"/>
      </w:pPr>
      <w:bookmarkStart w:id="53" w:name="_Toc494636099"/>
      <w:r>
        <w:lastRenderedPageBreak/>
        <w:t>R</w:t>
      </w:r>
      <w:r>
        <w:t>ủi ro 9</w:t>
      </w:r>
      <w:r>
        <w:t>:</w:t>
      </w:r>
      <w:bookmarkEnd w:id="53"/>
    </w:p>
    <w:p w:rsidR="007B7DCD" w:rsidRDefault="007B7DCD" w:rsidP="007B7DCD">
      <w:pPr>
        <w:pStyle w:val="Heading3"/>
        <w:rPr>
          <w:b/>
          <w:bCs/>
          <w:shd w:val="clear" w:color="auto" w:fill="FFFFFF"/>
        </w:rPr>
      </w:pPr>
      <w:bookmarkStart w:id="54" w:name="_Toc494636100"/>
      <w:r>
        <w:rPr>
          <w:b/>
          <w:bCs/>
          <w:shd w:val="clear" w:color="auto" w:fill="FFFFFF"/>
        </w:rPr>
        <w:t>Objectives (The “Why”)</w:t>
      </w:r>
      <w:bookmarkEnd w:id="54"/>
    </w:p>
    <w:p w:rsidR="007B7DCD" w:rsidRDefault="00322774" w:rsidP="007B7DCD">
      <w:r>
        <w:t>1 dự án lớn thì đòi hòi thời gian phát triển cũng phải dài tương ứng</w:t>
      </w:r>
      <w:r w:rsidR="007B7DCD">
        <w:t>.</w:t>
      </w:r>
    </w:p>
    <w:p w:rsidR="007B7DCD" w:rsidRDefault="007B7DCD" w:rsidP="007B7DCD">
      <w:pPr>
        <w:pStyle w:val="Heading3"/>
        <w:rPr>
          <w:b/>
          <w:bCs/>
          <w:shd w:val="clear" w:color="auto" w:fill="FFFFFF"/>
        </w:rPr>
      </w:pPr>
      <w:bookmarkStart w:id="55" w:name="_Toc494636101"/>
      <w:r>
        <w:rPr>
          <w:b/>
          <w:bCs/>
          <w:shd w:val="clear" w:color="auto" w:fill="FFFFFF"/>
        </w:rPr>
        <w:t>Deliverables and Milestones (The “What” and “When”)</w:t>
      </w:r>
      <w:bookmarkEnd w:id="55"/>
    </w:p>
    <w:p w:rsidR="007B7DCD" w:rsidRDefault="00322774" w:rsidP="007B7DCD">
      <w:r>
        <w:t>Ảnh hưởng tới hiệu suất làm việc của nhóm.</w:t>
      </w:r>
    </w:p>
    <w:p w:rsidR="007B7DCD" w:rsidRDefault="007B7DCD" w:rsidP="007B7DCD">
      <w:pPr>
        <w:rPr>
          <w:b/>
          <w:bCs/>
          <w:shd w:val="clear" w:color="auto" w:fill="FFFFFF"/>
        </w:rPr>
      </w:pPr>
      <w:r>
        <w:rPr>
          <w:b/>
          <w:bCs/>
          <w:shd w:val="clear" w:color="auto" w:fill="FFFFFF"/>
        </w:rPr>
        <w:t>Responsibilities (The “Who” and “Where”)</w:t>
      </w:r>
    </w:p>
    <w:p w:rsidR="007B7DCD" w:rsidRDefault="007B7DCD" w:rsidP="007B7DCD">
      <w:pPr>
        <w:rPr>
          <w:bCs/>
          <w:shd w:val="clear" w:color="auto" w:fill="FFFFFF"/>
        </w:rPr>
      </w:pPr>
      <w:r>
        <w:rPr>
          <w:bCs/>
          <w:shd w:val="clear" w:color="auto" w:fill="FFFFFF"/>
        </w:rPr>
        <w:t>Cả nhóm 10 người.</w:t>
      </w:r>
    </w:p>
    <w:p w:rsidR="007B7DCD" w:rsidRDefault="007B7DCD" w:rsidP="007B7DCD">
      <w:pPr>
        <w:pStyle w:val="Heading3"/>
        <w:rPr>
          <w:b/>
          <w:bCs/>
          <w:shd w:val="clear" w:color="auto" w:fill="FFFFFF"/>
        </w:rPr>
      </w:pPr>
      <w:bookmarkStart w:id="56" w:name="_Toc494636102"/>
      <w:r>
        <w:rPr>
          <w:b/>
          <w:bCs/>
          <w:shd w:val="clear" w:color="auto" w:fill="FFFFFF"/>
        </w:rPr>
        <w:t>Approach (The “How”)</w:t>
      </w:r>
      <w:bookmarkEnd w:id="56"/>
    </w:p>
    <w:p w:rsidR="007B7DCD" w:rsidRDefault="00BF2F9D" w:rsidP="007B7DCD">
      <w:r>
        <w:t>Tinh thần làm việc nghiêm túc, tập trung cho dự án</w:t>
      </w:r>
      <w:r w:rsidR="007B7DCD">
        <w:t>.</w:t>
      </w:r>
    </w:p>
    <w:p w:rsidR="007B7DCD" w:rsidRDefault="007B7DCD" w:rsidP="007B7DCD">
      <w:pPr>
        <w:pStyle w:val="Heading3"/>
        <w:rPr>
          <w:b/>
          <w:bCs/>
          <w:shd w:val="clear" w:color="auto" w:fill="FFFFFF"/>
        </w:rPr>
      </w:pPr>
      <w:bookmarkStart w:id="57" w:name="_Toc494636103"/>
      <w:r>
        <w:rPr>
          <w:b/>
          <w:bCs/>
          <w:shd w:val="clear" w:color="auto" w:fill="FFFFFF"/>
        </w:rPr>
        <w:t>Resources (The “How much”)</w:t>
      </w:r>
      <w:bookmarkEnd w:id="57"/>
    </w:p>
    <w:p w:rsidR="007B7DCD" w:rsidRDefault="00BF2F9D" w:rsidP="007B7DCD">
      <w:r>
        <w:t>Không có</w:t>
      </w:r>
      <w:r w:rsidR="007B7DCD">
        <w:t>.</w:t>
      </w:r>
      <w:r w:rsidR="007B7DCD" w:rsidRPr="00FD0ECE">
        <w:t xml:space="preserve"> </w:t>
      </w:r>
    </w:p>
    <w:p w:rsidR="00941565" w:rsidRDefault="00941565" w:rsidP="00941565">
      <w:pPr>
        <w:pStyle w:val="Heading2"/>
      </w:pPr>
      <w:bookmarkStart w:id="58" w:name="_Toc494636104"/>
      <w:r>
        <w:t xml:space="preserve">Rủi ro </w:t>
      </w:r>
      <w:r>
        <w:t>10</w:t>
      </w:r>
      <w:r>
        <w:t>:</w:t>
      </w:r>
      <w:bookmarkEnd w:id="58"/>
    </w:p>
    <w:p w:rsidR="00941565" w:rsidRDefault="00941565" w:rsidP="00941565">
      <w:pPr>
        <w:pStyle w:val="Heading3"/>
        <w:rPr>
          <w:b/>
          <w:bCs/>
          <w:shd w:val="clear" w:color="auto" w:fill="FFFFFF"/>
        </w:rPr>
      </w:pPr>
      <w:bookmarkStart w:id="59" w:name="_Toc494636105"/>
      <w:r>
        <w:rPr>
          <w:b/>
          <w:bCs/>
          <w:shd w:val="clear" w:color="auto" w:fill="FFFFFF"/>
        </w:rPr>
        <w:t>Objectives (The “Why”)</w:t>
      </w:r>
      <w:bookmarkEnd w:id="59"/>
    </w:p>
    <w:p w:rsidR="00941565" w:rsidRDefault="00941565" w:rsidP="00941565">
      <w:r>
        <w:t>Do thói quen code cũ, mỗi người 1 định nghĩa nên khi “pair-programming” sẽ bị chồng chéo, khó hiểu</w:t>
      </w:r>
      <w:r>
        <w:t>.</w:t>
      </w:r>
    </w:p>
    <w:p w:rsidR="00941565" w:rsidRDefault="00941565" w:rsidP="00941565">
      <w:pPr>
        <w:pStyle w:val="Heading3"/>
        <w:rPr>
          <w:b/>
          <w:bCs/>
          <w:shd w:val="clear" w:color="auto" w:fill="FFFFFF"/>
        </w:rPr>
      </w:pPr>
      <w:bookmarkStart w:id="60" w:name="_Toc494636106"/>
      <w:r>
        <w:rPr>
          <w:b/>
          <w:bCs/>
          <w:shd w:val="clear" w:color="auto" w:fill="FFFFFF"/>
        </w:rPr>
        <w:t>Deliverables and Milestones (The “What” and “When”)</w:t>
      </w:r>
      <w:bookmarkEnd w:id="60"/>
    </w:p>
    <w:p w:rsidR="00941565" w:rsidRDefault="00941565" w:rsidP="00941565">
      <w:r>
        <w:t>Code-convention</w:t>
      </w:r>
      <w:r>
        <w:t>.</w:t>
      </w:r>
    </w:p>
    <w:p w:rsidR="00941565" w:rsidRDefault="00941565" w:rsidP="00941565">
      <w:r>
        <w:t>Thời gian: 1 tuần</w:t>
      </w:r>
    </w:p>
    <w:p w:rsidR="00941565" w:rsidRDefault="00941565" w:rsidP="00941565">
      <w:pPr>
        <w:rPr>
          <w:b/>
          <w:bCs/>
          <w:shd w:val="clear" w:color="auto" w:fill="FFFFFF"/>
        </w:rPr>
      </w:pPr>
      <w:r>
        <w:rPr>
          <w:b/>
          <w:bCs/>
          <w:shd w:val="clear" w:color="auto" w:fill="FFFFFF"/>
        </w:rPr>
        <w:t>Responsibilities (The “Who” and “Where”)</w:t>
      </w:r>
    </w:p>
    <w:p w:rsidR="00941565" w:rsidRDefault="00941565" w:rsidP="00941565">
      <w:pPr>
        <w:rPr>
          <w:bCs/>
          <w:shd w:val="clear" w:color="auto" w:fill="FFFFFF"/>
        </w:rPr>
      </w:pPr>
      <w:r>
        <w:rPr>
          <w:bCs/>
          <w:shd w:val="clear" w:color="auto" w:fill="FFFFFF"/>
        </w:rPr>
        <w:t>Cả nhóm 10 người.</w:t>
      </w:r>
    </w:p>
    <w:p w:rsidR="00941565" w:rsidRDefault="00941565" w:rsidP="00941565">
      <w:pPr>
        <w:pStyle w:val="Heading3"/>
        <w:rPr>
          <w:b/>
          <w:bCs/>
          <w:shd w:val="clear" w:color="auto" w:fill="FFFFFF"/>
        </w:rPr>
      </w:pPr>
      <w:bookmarkStart w:id="61" w:name="_Toc494636107"/>
      <w:r>
        <w:rPr>
          <w:b/>
          <w:bCs/>
          <w:shd w:val="clear" w:color="auto" w:fill="FFFFFF"/>
        </w:rPr>
        <w:t>Approach (The “How”)</w:t>
      </w:r>
      <w:bookmarkEnd w:id="61"/>
    </w:p>
    <w:p w:rsidR="00941565" w:rsidRDefault="00941565" w:rsidP="00941565">
      <w:r>
        <w:t>Quy định về cách thức đặt tên, cấu trúc thư mục, …</w:t>
      </w:r>
      <w:r>
        <w:t>.</w:t>
      </w:r>
    </w:p>
    <w:p w:rsidR="00941565" w:rsidRDefault="00941565" w:rsidP="00941565">
      <w:pPr>
        <w:pStyle w:val="Heading3"/>
        <w:rPr>
          <w:b/>
          <w:bCs/>
          <w:shd w:val="clear" w:color="auto" w:fill="FFFFFF"/>
        </w:rPr>
      </w:pPr>
      <w:bookmarkStart w:id="62" w:name="_Toc494636108"/>
      <w:r>
        <w:rPr>
          <w:b/>
          <w:bCs/>
          <w:shd w:val="clear" w:color="auto" w:fill="FFFFFF"/>
        </w:rPr>
        <w:t>Resources (The “How much”)</w:t>
      </w:r>
      <w:bookmarkEnd w:id="62"/>
    </w:p>
    <w:p w:rsidR="00941565" w:rsidRDefault="00941565" w:rsidP="00941565">
      <w:r>
        <w:t>Không có.</w:t>
      </w:r>
      <w:r w:rsidRPr="00FD0ECE">
        <w:t xml:space="preserve"> </w:t>
      </w:r>
    </w:p>
    <w:p w:rsidR="00941565" w:rsidRPr="007B7DCD" w:rsidRDefault="00941565" w:rsidP="00941565"/>
    <w:p w:rsidR="007B7DCD" w:rsidRPr="007B7DCD" w:rsidRDefault="007B7DCD" w:rsidP="007B7DCD"/>
    <w:sectPr w:rsidR="007B7DCD" w:rsidRPr="007B7DCD">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068" w:rsidRDefault="00D70068">
      <w:pPr>
        <w:spacing w:line="240" w:lineRule="auto"/>
      </w:pPr>
      <w:r>
        <w:separator/>
      </w:r>
    </w:p>
  </w:endnote>
  <w:endnote w:type="continuationSeparator" w:id="0">
    <w:p w:rsidR="00D70068" w:rsidRDefault="00D700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43" w:usb2="00000009" w:usb3="00000000" w:csb0="000001FF" w:csb1="00000000"/>
  </w:font>
  <w:font w:name="Helvetica">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A247F">
      <w:tc>
        <w:tcPr>
          <w:tcW w:w="3162" w:type="dxa"/>
          <w:tcBorders>
            <w:top w:val="nil"/>
            <w:left w:val="nil"/>
            <w:bottom w:val="nil"/>
            <w:right w:val="nil"/>
          </w:tcBorders>
        </w:tcPr>
        <w:p w:rsidR="002A247F" w:rsidRDefault="002A247F">
          <w:pPr>
            <w:ind w:right="360"/>
          </w:pPr>
          <w:r>
            <w:t>Confidential</w:t>
          </w:r>
        </w:p>
      </w:tc>
      <w:tc>
        <w:tcPr>
          <w:tcW w:w="3162" w:type="dxa"/>
          <w:tcBorders>
            <w:top w:val="nil"/>
            <w:left w:val="nil"/>
            <w:bottom w:val="nil"/>
            <w:right w:val="nil"/>
          </w:tcBorders>
        </w:tcPr>
        <w:p w:rsidR="002A247F" w:rsidRDefault="002A247F" w:rsidP="00AD265A">
          <w:pPr>
            <w:jc w:val="center"/>
          </w:pPr>
          <w:r>
            <w:sym w:font="Symbol" w:char="F0D3"/>
          </w:r>
          <w:r>
            <w:t xml:space="preserve">BlackMan, </w:t>
          </w:r>
          <w:r>
            <w:fldChar w:fldCharType="begin"/>
          </w:r>
          <w:r>
            <w:instrText xml:space="preserve"> DATE \@ "yyyy" </w:instrText>
          </w:r>
          <w:r>
            <w:fldChar w:fldCharType="separate"/>
          </w:r>
          <w:r w:rsidR="00FD0ECE">
            <w:rPr>
              <w:noProof/>
            </w:rPr>
            <w:t>2017</w:t>
          </w:r>
          <w:r>
            <w:fldChar w:fldCharType="end"/>
          </w:r>
        </w:p>
      </w:tc>
      <w:tc>
        <w:tcPr>
          <w:tcW w:w="3162" w:type="dxa"/>
          <w:tcBorders>
            <w:top w:val="nil"/>
            <w:left w:val="nil"/>
            <w:bottom w:val="nil"/>
            <w:right w:val="nil"/>
          </w:tcBorders>
        </w:tcPr>
        <w:p w:rsidR="002A247F" w:rsidRDefault="002A247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945B0">
            <w:rPr>
              <w:rStyle w:val="PageNumber"/>
              <w:noProof/>
            </w:rPr>
            <w:t>9</w:t>
          </w:r>
          <w:r>
            <w:rPr>
              <w:rStyle w:val="PageNumber"/>
            </w:rPr>
            <w:fldChar w:fldCharType="end"/>
          </w:r>
        </w:p>
      </w:tc>
    </w:tr>
  </w:tbl>
  <w:p w:rsidR="002A247F" w:rsidRDefault="002A2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068" w:rsidRDefault="00D70068">
      <w:pPr>
        <w:spacing w:line="240" w:lineRule="auto"/>
      </w:pPr>
      <w:r>
        <w:separator/>
      </w:r>
    </w:p>
  </w:footnote>
  <w:footnote w:type="continuationSeparator" w:id="0">
    <w:p w:rsidR="00D70068" w:rsidRDefault="00D700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47F" w:rsidRDefault="002A247F">
    <w:pPr>
      <w:rPr>
        <w:sz w:val="24"/>
      </w:rPr>
    </w:pPr>
  </w:p>
  <w:p w:rsidR="002A247F" w:rsidRDefault="002A247F">
    <w:pPr>
      <w:pBdr>
        <w:top w:val="single" w:sz="6" w:space="1" w:color="auto"/>
      </w:pBdr>
      <w:rPr>
        <w:sz w:val="24"/>
      </w:rPr>
    </w:pPr>
  </w:p>
  <w:p w:rsidR="002A247F" w:rsidRDefault="002A247F" w:rsidP="0053315C">
    <w:pPr>
      <w:pBdr>
        <w:bottom w:val="single" w:sz="6" w:space="1" w:color="auto"/>
      </w:pBdr>
      <w:jc w:val="right"/>
      <w:rPr>
        <w:rFonts w:ascii="Arial" w:hAnsi="Arial"/>
        <w:b/>
        <w:sz w:val="36"/>
      </w:rPr>
    </w:pPr>
    <w:r>
      <w:rPr>
        <w:rFonts w:ascii="Arial" w:hAnsi="Arial"/>
        <w:b/>
        <w:sz w:val="32"/>
      </w:rPr>
      <w:t>Nhóm 7</w:t>
    </w:r>
  </w:p>
  <w:p w:rsidR="002A247F" w:rsidRDefault="002A247F">
    <w:pPr>
      <w:pBdr>
        <w:bottom w:val="single" w:sz="6" w:space="1" w:color="auto"/>
      </w:pBdr>
      <w:jc w:val="right"/>
      <w:rPr>
        <w:sz w:val="24"/>
      </w:rPr>
    </w:pPr>
  </w:p>
  <w:p w:rsidR="002A247F" w:rsidRDefault="002A24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A247F" w:rsidTr="00496927">
      <w:tc>
        <w:tcPr>
          <w:tcW w:w="6379" w:type="dxa"/>
        </w:tcPr>
        <w:p w:rsidR="002A247F" w:rsidRDefault="002A247F" w:rsidP="003672B6">
          <w:r>
            <w:t>Website kiểm tra chính tả</w:t>
          </w:r>
        </w:p>
      </w:tc>
      <w:tc>
        <w:tcPr>
          <w:tcW w:w="3179" w:type="dxa"/>
        </w:tcPr>
        <w:p w:rsidR="002A247F" w:rsidRDefault="002A247F">
          <w:pPr>
            <w:tabs>
              <w:tab w:val="left" w:pos="1135"/>
            </w:tabs>
            <w:spacing w:before="40"/>
            <w:ind w:right="68"/>
          </w:pPr>
          <w:r>
            <w:t>Phiên bản:           &lt;1.0&gt;</w:t>
          </w:r>
        </w:p>
      </w:tc>
    </w:tr>
    <w:tr w:rsidR="002A247F" w:rsidTr="00496927">
      <w:tc>
        <w:tcPr>
          <w:tcW w:w="6379" w:type="dxa"/>
        </w:tcPr>
        <w:p w:rsidR="002A247F" w:rsidRDefault="00931C0B">
          <w:r w:rsidRPr="00931C0B">
            <w:t>Risk Management Plan</w:t>
          </w:r>
        </w:p>
      </w:tc>
      <w:tc>
        <w:tcPr>
          <w:tcW w:w="3179" w:type="dxa"/>
        </w:tcPr>
        <w:p w:rsidR="002A247F" w:rsidRDefault="002A247F">
          <w:r>
            <w:t>Ngày:  &lt;24/09/2017&gt;</w:t>
          </w:r>
        </w:p>
      </w:tc>
    </w:tr>
  </w:tbl>
  <w:p w:rsidR="002A247F" w:rsidRDefault="002A24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2E67A2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hint="default"/>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AD27BA"/>
    <w:multiLevelType w:val="multilevel"/>
    <w:tmpl w:val="EC30AF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2813B0B"/>
    <w:multiLevelType w:val="multilevel"/>
    <w:tmpl w:val="BD4EFAF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88B7FB0"/>
    <w:multiLevelType w:val="hybridMultilevel"/>
    <w:tmpl w:val="EF0063FC"/>
    <w:lvl w:ilvl="0" w:tplc="D618D01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8372CC7"/>
    <w:multiLevelType w:val="hybridMultilevel"/>
    <w:tmpl w:val="AE625B7C"/>
    <w:lvl w:ilvl="0" w:tplc="FFC860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157CBC"/>
    <w:multiLevelType w:val="hybridMultilevel"/>
    <w:tmpl w:val="26E6CF86"/>
    <w:lvl w:ilvl="0" w:tplc="06B81B34">
      <w:numFmt w:val="bullet"/>
      <w:pStyle w:val="InfoBlue"/>
      <w:lvlText w:val=""/>
      <w:lvlJc w:val="left"/>
      <w:pPr>
        <w:ind w:left="1155" w:hanging="360"/>
      </w:pPr>
      <w:rPr>
        <w:rFonts w:ascii="Wingdings 2" w:eastAsiaTheme="minorHAnsi" w:hAnsi="Wingdings 2"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5650BF"/>
    <w:multiLevelType w:val="hybridMultilevel"/>
    <w:tmpl w:val="C068E402"/>
    <w:lvl w:ilvl="0" w:tplc="667C2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0EB0BDB"/>
    <w:multiLevelType w:val="hybridMultilevel"/>
    <w:tmpl w:val="7DFA854A"/>
    <w:lvl w:ilvl="0" w:tplc="ACBEA938">
      <w:numFmt w:val="bullet"/>
      <w:lvlText w:val=""/>
      <w:lvlJc w:val="left"/>
      <w:pPr>
        <w:ind w:left="1155" w:hanging="360"/>
      </w:pPr>
      <w:rPr>
        <w:rFonts w:ascii="Wingdings 2" w:eastAsiaTheme="minorHAnsi" w:hAnsi="Wingdings 2" w:cs="Times New Roman" w:hint="default"/>
      </w:rPr>
    </w:lvl>
    <w:lvl w:ilvl="1" w:tplc="04090003">
      <w:start w:val="1"/>
      <w:numFmt w:val="bullet"/>
      <w:lvlText w:val="o"/>
      <w:lvlJc w:val="left"/>
      <w:pPr>
        <w:ind w:left="1875" w:hanging="360"/>
      </w:pPr>
      <w:rPr>
        <w:rFonts w:ascii="Courier New" w:hAnsi="Courier New" w:cs="Courier New" w:hint="default"/>
      </w:rPr>
    </w:lvl>
    <w:lvl w:ilvl="2" w:tplc="DFE63272">
      <w:start w:val="3"/>
      <w:numFmt w:val="bullet"/>
      <w:lvlText w:val="-"/>
      <w:lvlJc w:val="left"/>
      <w:pPr>
        <w:ind w:left="2595" w:hanging="360"/>
      </w:pPr>
      <w:rPr>
        <w:rFonts w:ascii="Arial" w:eastAsia="Times New Roman" w:hAnsi="Arial" w:cs="Arial" w:hint="default"/>
        <w:b w:val="0"/>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B3A51BF"/>
    <w:multiLevelType w:val="hybridMultilevel"/>
    <w:tmpl w:val="D3FABFE4"/>
    <w:lvl w:ilvl="0" w:tplc="ACBEA938">
      <w:numFmt w:val="bullet"/>
      <w:lvlText w:val=""/>
      <w:lvlJc w:val="left"/>
      <w:pPr>
        <w:ind w:left="720" w:hanging="360"/>
      </w:pPr>
      <w:rPr>
        <w:rFonts w:ascii="Wingdings 2" w:eastAsiaTheme="minorHAnsi" w:hAnsi="Wingdings 2"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5"/>
  </w:num>
  <w:num w:numId="4">
    <w:abstractNumId w:val="18"/>
  </w:num>
  <w:num w:numId="5">
    <w:abstractNumId w:val="34"/>
  </w:num>
  <w:num w:numId="6">
    <w:abstractNumId w:val="26"/>
  </w:num>
  <w:num w:numId="7">
    <w:abstractNumId w:val="24"/>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3"/>
  </w:num>
  <w:num w:numId="11">
    <w:abstractNumId w:val="7"/>
  </w:num>
  <w:num w:numId="12">
    <w:abstractNumId w:val="19"/>
  </w:num>
  <w:num w:numId="13">
    <w:abstractNumId w:val="16"/>
  </w:num>
  <w:num w:numId="14">
    <w:abstractNumId w:val="32"/>
  </w:num>
  <w:num w:numId="15">
    <w:abstractNumId w:val="15"/>
  </w:num>
  <w:num w:numId="16">
    <w:abstractNumId w:val="8"/>
  </w:num>
  <w:num w:numId="17">
    <w:abstractNumId w:val="31"/>
  </w:num>
  <w:num w:numId="18">
    <w:abstractNumId w:val="22"/>
  </w:num>
  <w:num w:numId="19">
    <w:abstractNumId w:val="10"/>
  </w:num>
  <w:num w:numId="20">
    <w:abstractNumId w:val="21"/>
  </w:num>
  <w:num w:numId="21">
    <w:abstractNumId w:val="14"/>
  </w:num>
  <w:num w:numId="22">
    <w:abstractNumId w:val="30"/>
  </w:num>
  <w:num w:numId="23">
    <w:abstractNumId w:val="13"/>
  </w:num>
  <w:num w:numId="24">
    <w:abstractNumId w:val="12"/>
  </w:num>
  <w:num w:numId="25">
    <w:abstractNumId w:val="11"/>
  </w:num>
  <w:num w:numId="26">
    <w:abstractNumId w:val="27"/>
  </w:num>
  <w:num w:numId="27">
    <w:abstractNumId w:val="28"/>
  </w:num>
  <w:num w:numId="28">
    <w:abstractNumId w:val="35"/>
  </w:num>
  <w:num w:numId="29">
    <w:abstractNumId w:val="20"/>
  </w:num>
  <w:num w:numId="30">
    <w:abstractNumId w:val="4"/>
  </w:num>
  <w:num w:numId="31">
    <w:abstractNumId w:val="9"/>
  </w:num>
  <w:num w:numId="32">
    <w:abstractNumId w:val="25"/>
  </w:num>
  <w:num w:numId="33">
    <w:abstractNumId w:val="3"/>
  </w:num>
  <w:num w:numId="34">
    <w:abstractNumId w:val="6"/>
  </w:num>
  <w:num w:numId="35">
    <w:abstractNumId w:val="29"/>
  </w:num>
  <w:num w:numId="36">
    <w:abstractNumId w:val="23"/>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404"/>
    <w:rsid w:val="00012B56"/>
    <w:rsid w:val="000544B6"/>
    <w:rsid w:val="000F48A7"/>
    <w:rsid w:val="00117595"/>
    <w:rsid w:val="00130AC3"/>
    <w:rsid w:val="001A1B0E"/>
    <w:rsid w:val="001B6D2B"/>
    <w:rsid w:val="001D1641"/>
    <w:rsid w:val="001D3821"/>
    <w:rsid w:val="001D4BE4"/>
    <w:rsid w:val="00200A46"/>
    <w:rsid w:val="00202A72"/>
    <w:rsid w:val="002157A2"/>
    <w:rsid w:val="00222C65"/>
    <w:rsid w:val="00227F75"/>
    <w:rsid w:val="00253786"/>
    <w:rsid w:val="0025637C"/>
    <w:rsid w:val="0026000C"/>
    <w:rsid w:val="0026383F"/>
    <w:rsid w:val="00284346"/>
    <w:rsid w:val="002A247F"/>
    <w:rsid w:val="002C7A94"/>
    <w:rsid w:val="002D2B25"/>
    <w:rsid w:val="002E678B"/>
    <w:rsid w:val="0031605D"/>
    <w:rsid w:val="00322774"/>
    <w:rsid w:val="00350AD0"/>
    <w:rsid w:val="0036286F"/>
    <w:rsid w:val="00365208"/>
    <w:rsid w:val="003672B6"/>
    <w:rsid w:val="003B7EE8"/>
    <w:rsid w:val="003E5EDD"/>
    <w:rsid w:val="003E705E"/>
    <w:rsid w:val="00423783"/>
    <w:rsid w:val="0046288C"/>
    <w:rsid w:val="00463A1B"/>
    <w:rsid w:val="004934E8"/>
    <w:rsid w:val="004937E3"/>
    <w:rsid w:val="00496927"/>
    <w:rsid w:val="004C4EF4"/>
    <w:rsid w:val="004E2F1A"/>
    <w:rsid w:val="004F47EE"/>
    <w:rsid w:val="005125E8"/>
    <w:rsid w:val="0053315C"/>
    <w:rsid w:val="00564404"/>
    <w:rsid w:val="005704FD"/>
    <w:rsid w:val="00580FAE"/>
    <w:rsid w:val="0058192D"/>
    <w:rsid w:val="005A1643"/>
    <w:rsid w:val="005F0760"/>
    <w:rsid w:val="00614BF4"/>
    <w:rsid w:val="00630B30"/>
    <w:rsid w:val="00695E5E"/>
    <w:rsid w:val="006B301A"/>
    <w:rsid w:val="006B5269"/>
    <w:rsid w:val="006B708B"/>
    <w:rsid w:val="006C1DF1"/>
    <w:rsid w:val="006D04E5"/>
    <w:rsid w:val="00717260"/>
    <w:rsid w:val="00742717"/>
    <w:rsid w:val="00784EDC"/>
    <w:rsid w:val="00794A3D"/>
    <w:rsid w:val="007B7DCD"/>
    <w:rsid w:val="00834F5E"/>
    <w:rsid w:val="0088063A"/>
    <w:rsid w:val="008809D3"/>
    <w:rsid w:val="008A6276"/>
    <w:rsid w:val="008B559C"/>
    <w:rsid w:val="008D1F6F"/>
    <w:rsid w:val="00931C0B"/>
    <w:rsid w:val="00937C2D"/>
    <w:rsid w:val="00941565"/>
    <w:rsid w:val="009523FA"/>
    <w:rsid w:val="009940F6"/>
    <w:rsid w:val="009A6914"/>
    <w:rsid w:val="009C24E1"/>
    <w:rsid w:val="009E2780"/>
    <w:rsid w:val="009E3603"/>
    <w:rsid w:val="00A27C04"/>
    <w:rsid w:val="00A61D0D"/>
    <w:rsid w:val="00A70992"/>
    <w:rsid w:val="00AD06BF"/>
    <w:rsid w:val="00AD265A"/>
    <w:rsid w:val="00B85199"/>
    <w:rsid w:val="00B8574B"/>
    <w:rsid w:val="00BB5E89"/>
    <w:rsid w:val="00BD75F6"/>
    <w:rsid w:val="00BF2F9D"/>
    <w:rsid w:val="00C614E4"/>
    <w:rsid w:val="00C73458"/>
    <w:rsid w:val="00CA11D6"/>
    <w:rsid w:val="00CA45D8"/>
    <w:rsid w:val="00D70068"/>
    <w:rsid w:val="00D71841"/>
    <w:rsid w:val="00DC1326"/>
    <w:rsid w:val="00DF6597"/>
    <w:rsid w:val="00E01FFD"/>
    <w:rsid w:val="00ED318D"/>
    <w:rsid w:val="00F41D3C"/>
    <w:rsid w:val="00F529D2"/>
    <w:rsid w:val="00F668A9"/>
    <w:rsid w:val="00F71F88"/>
    <w:rsid w:val="00F877B5"/>
    <w:rsid w:val="00F945B0"/>
    <w:rsid w:val="00FA12CE"/>
    <w:rsid w:val="00FA2286"/>
    <w:rsid w:val="00FA52C1"/>
    <w:rsid w:val="00FB775A"/>
    <w:rsid w:val="00FD0ECE"/>
    <w:rsid w:val="00FE2945"/>
    <w:rsid w:val="00FF64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C0F887"/>
  <w15:docId w15:val="{47615D68-BDFE-402C-B26A-E4BE5946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FA12CE"/>
    <w:pPr>
      <w:numPr>
        <w:numId w:val="37"/>
      </w:numPr>
      <w:tabs>
        <w:tab w:val="left" w:pos="540"/>
        <w:tab w:val="left" w:pos="1260"/>
      </w:tabs>
      <w:spacing w:after="120"/>
    </w:pPr>
    <w:rPr>
      <w:sz w:val="22"/>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D31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18D"/>
    <w:rPr>
      <w:rFonts w:ascii="Tahoma" w:hAnsi="Tahoma" w:cs="Tahoma"/>
      <w:sz w:val="16"/>
      <w:szCs w:val="16"/>
    </w:rPr>
  </w:style>
  <w:style w:type="paragraph" w:styleId="ListParagraph">
    <w:name w:val="List Paragraph"/>
    <w:basedOn w:val="Normal"/>
    <w:uiPriority w:val="34"/>
    <w:qFormat/>
    <w:rsid w:val="006B5269"/>
    <w:pPr>
      <w:widowControl/>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E01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E3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23084">
      <w:bodyDiv w:val="1"/>
      <w:marLeft w:val="0"/>
      <w:marRight w:val="0"/>
      <w:marTop w:val="0"/>
      <w:marBottom w:val="0"/>
      <w:divBdr>
        <w:top w:val="none" w:sz="0" w:space="0" w:color="auto"/>
        <w:left w:val="none" w:sz="0" w:space="0" w:color="auto"/>
        <w:bottom w:val="none" w:sz="0" w:space="0" w:color="auto"/>
        <w:right w:val="none" w:sz="0" w:space="0" w:color="auto"/>
      </w:divBdr>
    </w:div>
    <w:div w:id="325788352">
      <w:bodyDiv w:val="1"/>
      <w:marLeft w:val="0"/>
      <w:marRight w:val="0"/>
      <w:marTop w:val="0"/>
      <w:marBottom w:val="0"/>
      <w:divBdr>
        <w:top w:val="none" w:sz="0" w:space="0" w:color="auto"/>
        <w:left w:val="none" w:sz="0" w:space="0" w:color="auto"/>
        <w:bottom w:val="none" w:sz="0" w:space="0" w:color="auto"/>
        <w:right w:val="none" w:sz="0" w:space="0" w:color="auto"/>
      </w:divBdr>
    </w:div>
    <w:div w:id="484784459">
      <w:bodyDiv w:val="1"/>
      <w:marLeft w:val="0"/>
      <w:marRight w:val="0"/>
      <w:marTop w:val="0"/>
      <w:marBottom w:val="0"/>
      <w:divBdr>
        <w:top w:val="none" w:sz="0" w:space="0" w:color="auto"/>
        <w:left w:val="none" w:sz="0" w:space="0" w:color="auto"/>
        <w:bottom w:val="none" w:sz="0" w:space="0" w:color="auto"/>
        <w:right w:val="none" w:sz="0" w:space="0" w:color="auto"/>
      </w:divBdr>
    </w:div>
    <w:div w:id="595092619">
      <w:bodyDiv w:val="1"/>
      <w:marLeft w:val="0"/>
      <w:marRight w:val="0"/>
      <w:marTop w:val="0"/>
      <w:marBottom w:val="0"/>
      <w:divBdr>
        <w:top w:val="none" w:sz="0" w:space="0" w:color="auto"/>
        <w:left w:val="none" w:sz="0" w:space="0" w:color="auto"/>
        <w:bottom w:val="none" w:sz="0" w:space="0" w:color="auto"/>
        <w:right w:val="none" w:sz="0" w:space="0" w:color="auto"/>
      </w:divBdr>
    </w:div>
    <w:div w:id="693964891">
      <w:bodyDiv w:val="1"/>
      <w:marLeft w:val="0"/>
      <w:marRight w:val="0"/>
      <w:marTop w:val="0"/>
      <w:marBottom w:val="0"/>
      <w:divBdr>
        <w:top w:val="none" w:sz="0" w:space="0" w:color="auto"/>
        <w:left w:val="none" w:sz="0" w:space="0" w:color="auto"/>
        <w:bottom w:val="none" w:sz="0" w:space="0" w:color="auto"/>
        <w:right w:val="none" w:sz="0" w:space="0" w:color="auto"/>
      </w:divBdr>
    </w:div>
    <w:div w:id="1014385633">
      <w:bodyDiv w:val="1"/>
      <w:marLeft w:val="0"/>
      <w:marRight w:val="0"/>
      <w:marTop w:val="0"/>
      <w:marBottom w:val="0"/>
      <w:divBdr>
        <w:top w:val="none" w:sz="0" w:space="0" w:color="auto"/>
        <w:left w:val="none" w:sz="0" w:space="0" w:color="auto"/>
        <w:bottom w:val="none" w:sz="0" w:space="0" w:color="auto"/>
        <w:right w:val="none" w:sz="0" w:space="0" w:color="auto"/>
      </w:divBdr>
    </w:div>
    <w:div w:id="1322929301">
      <w:bodyDiv w:val="1"/>
      <w:marLeft w:val="0"/>
      <w:marRight w:val="0"/>
      <w:marTop w:val="0"/>
      <w:marBottom w:val="0"/>
      <w:divBdr>
        <w:top w:val="none" w:sz="0" w:space="0" w:color="auto"/>
        <w:left w:val="none" w:sz="0" w:space="0" w:color="auto"/>
        <w:bottom w:val="none" w:sz="0" w:space="0" w:color="auto"/>
        <w:right w:val="none" w:sz="0" w:space="0" w:color="auto"/>
      </w:divBdr>
    </w:div>
    <w:div w:id="1652519178">
      <w:bodyDiv w:val="1"/>
      <w:marLeft w:val="0"/>
      <w:marRight w:val="0"/>
      <w:marTop w:val="0"/>
      <w:marBottom w:val="0"/>
      <w:divBdr>
        <w:top w:val="none" w:sz="0" w:space="0" w:color="auto"/>
        <w:left w:val="none" w:sz="0" w:space="0" w:color="auto"/>
        <w:bottom w:val="none" w:sz="0" w:space="0" w:color="auto"/>
        <w:right w:val="none" w:sz="0" w:space="0" w:color="auto"/>
      </w:divBdr>
    </w:div>
    <w:div w:id="203164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Temp\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78198-F329-44E9-98D8-4B4FD82BE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857</TotalTime>
  <Pages>9</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Lam Quang Vu</dc:creator>
  <cp:lastModifiedBy>Hiếu Nghĩa Phan</cp:lastModifiedBy>
  <cp:revision>45</cp:revision>
  <cp:lastPrinted>2001-03-15T07:26:00Z</cp:lastPrinted>
  <dcterms:created xsi:type="dcterms:W3CDTF">2016-10-27T15:50:00Z</dcterms:created>
  <dcterms:modified xsi:type="dcterms:W3CDTF">2017-10-01T08:45:00Z</dcterms:modified>
</cp:coreProperties>
</file>