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4ED" w:rsidRPr="00D244ED" w:rsidRDefault="00D244ED" w:rsidP="00D244ED">
      <w:pPr>
        <w:spacing w:before="100" w:beforeAutospacing="1" w:after="100" w:afterAutospacing="1" w:line="240" w:lineRule="auto"/>
        <w:outlineLvl w:val="0"/>
        <w:rPr>
          <w:rFonts w:ascii="Arial" w:eastAsia="Times New Roman" w:hAnsi="Arial" w:cs="Arial"/>
          <w:b/>
          <w:bCs/>
          <w:color w:val="222222"/>
          <w:kern w:val="36"/>
          <w:sz w:val="48"/>
          <w:szCs w:val="48"/>
        </w:rPr>
      </w:pPr>
      <w:r w:rsidRPr="00D244ED">
        <w:rPr>
          <w:rFonts w:ascii="Arial" w:eastAsia="Times New Roman" w:hAnsi="Arial" w:cs="Arial"/>
          <w:b/>
          <w:bCs/>
          <w:color w:val="222222"/>
          <w:kern w:val="36"/>
          <w:sz w:val="24"/>
          <w:szCs w:val="24"/>
        </w:rPr>
        <w:t xml:space="preserve">Sữa tắm gội </w:t>
      </w:r>
      <w:proofErr w:type="gramStart"/>
      <w:r w:rsidRPr="00D244ED">
        <w:rPr>
          <w:rFonts w:ascii="Arial" w:eastAsia="Times New Roman" w:hAnsi="Arial" w:cs="Arial"/>
          <w:b/>
          <w:bCs/>
          <w:color w:val="222222"/>
          <w:kern w:val="36"/>
          <w:sz w:val="24"/>
          <w:szCs w:val="24"/>
        </w:rPr>
        <w:t>chung</w:t>
      </w:r>
      <w:proofErr w:type="gramEnd"/>
      <w:r w:rsidRPr="00D244ED">
        <w:rPr>
          <w:rFonts w:ascii="Arial" w:eastAsia="Times New Roman" w:hAnsi="Arial" w:cs="Arial"/>
          <w:b/>
          <w:bCs/>
          <w:color w:val="222222"/>
          <w:kern w:val="36"/>
          <w:sz w:val="24"/>
          <w:szCs w:val="24"/>
        </w:rPr>
        <w:t xml:space="preserve"> dịu nhẹ Hipp 400ml </w:t>
      </w:r>
    </w:p>
    <w:p w:rsidR="00D244ED" w:rsidRPr="00D244ED" w:rsidRDefault="00D244ED" w:rsidP="00D244ED">
      <w:pPr>
        <w:spacing w:before="100" w:beforeAutospacing="1" w:after="100" w:afterAutospacing="1" w:line="240" w:lineRule="auto"/>
        <w:rPr>
          <w:rFonts w:ascii="Arial" w:eastAsia="Times New Roman" w:hAnsi="Arial" w:cs="Arial"/>
          <w:color w:val="222222"/>
          <w:sz w:val="21"/>
          <w:szCs w:val="21"/>
        </w:rPr>
      </w:pPr>
      <w:hyperlink r:id="rId5" w:history="1">
        <w:r w:rsidRPr="00D244ED">
          <w:rPr>
            <w:rFonts w:ascii="Arial" w:eastAsia="Times New Roman" w:hAnsi="Arial" w:cs="Arial"/>
            <w:b/>
            <w:bCs/>
            <w:i/>
            <w:iCs/>
            <w:color w:val="0066CC"/>
            <w:sz w:val="20"/>
            <w:szCs w:val="20"/>
            <w:u w:val="single"/>
          </w:rPr>
          <w:t xml:space="preserve">Sữa tắm gội </w:t>
        </w:r>
        <w:proofErr w:type="gramStart"/>
        <w:r w:rsidRPr="00D244ED">
          <w:rPr>
            <w:rFonts w:ascii="Arial" w:eastAsia="Times New Roman" w:hAnsi="Arial" w:cs="Arial"/>
            <w:b/>
            <w:bCs/>
            <w:i/>
            <w:iCs/>
            <w:color w:val="0066CC"/>
            <w:sz w:val="20"/>
            <w:szCs w:val="20"/>
            <w:u w:val="single"/>
          </w:rPr>
          <w:t>chung</w:t>
        </w:r>
        <w:proofErr w:type="gramEnd"/>
        <w:r w:rsidRPr="00D244ED">
          <w:rPr>
            <w:rFonts w:ascii="Arial" w:eastAsia="Times New Roman" w:hAnsi="Arial" w:cs="Arial"/>
            <w:b/>
            <w:bCs/>
            <w:i/>
            <w:iCs/>
            <w:color w:val="0066CC"/>
            <w:sz w:val="20"/>
            <w:szCs w:val="20"/>
            <w:u w:val="single"/>
          </w:rPr>
          <w:t xml:space="preserve"> Hipp</w:t>
        </w:r>
      </w:hyperlink>
      <w:r w:rsidRPr="00D244ED">
        <w:rPr>
          <w:rFonts w:ascii="Arial" w:eastAsia="Times New Roman" w:hAnsi="Arial" w:cs="Arial"/>
          <w:color w:val="222222"/>
          <w:sz w:val="20"/>
          <w:szCs w:val="20"/>
        </w:rPr>
        <w:t> làm sạch và đặc biệt dịu nhẹ phù hợp cả với làn da nhạy cảm và vì thế lý tưởng để làm sạch da và tóc của em bé. </w:t>
      </w:r>
      <w:proofErr w:type="gramStart"/>
      <w:r w:rsidRPr="00D244ED">
        <w:rPr>
          <w:rFonts w:ascii="Arial" w:eastAsia="Times New Roman" w:hAnsi="Arial" w:cs="Arial"/>
          <w:color w:val="222222"/>
          <w:sz w:val="20"/>
          <w:szCs w:val="20"/>
        </w:rPr>
        <w:t>Các axit lớp vỏ tự nhiên của da sẽ tiếp tục rửa.</w:t>
      </w:r>
      <w:proofErr w:type="gramEnd"/>
    </w:p>
    <w:p w:rsidR="00D244ED" w:rsidRPr="00D244ED" w:rsidRDefault="00D244ED" w:rsidP="00D244ED">
      <w:pPr>
        <w:spacing w:before="100" w:beforeAutospacing="1" w:after="100" w:afterAutospacing="1" w:line="240" w:lineRule="auto"/>
        <w:rPr>
          <w:rFonts w:ascii="Arial" w:eastAsia="Times New Roman" w:hAnsi="Arial" w:cs="Arial"/>
          <w:color w:val="222222"/>
          <w:sz w:val="21"/>
          <w:szCs w:val="21"/>
        </w:rPr>
      </w:pPr>
      <w:r w:rsidRPr="00D244ED">
        <w:rPr>
          <w:rFonts w:ascii="Arial" w:eastAsia="Times New Roman" w:hAnsi="Arial" w:cs="Arial"/>
          <w:color w:val="222222"/>
          <w:sz w:val="20"/>
          <w:szCs w:val="20"/>
        </w:rPr>
        <w:t xml:space="preserve">Sữa tắm với chiết xuất tự nhiên sẽ mang lại những giây phút </w:t>
      </w:r>
      <w:proofErr w:type="gramStart"/>
      <w:r w:rsidRPr="00D244ED">
        <w:rPr>
          <w:rFonts w:ascii="Arial" w:eastAsia="Times New Roman" w:hAnsi="Arial" w:cs="Arial"/>
          <w:color w:val="222222"/>
          <w:sz w:val="20"/>
          <w:szCs w:val="20"/>
        </w:rPr>
        <w:t>thư</w:t>
      </w:r>
      <w:proofErr w:type="gramEnd"/>
      <w:r w:rsidRPr="00D244ED">
        <w:rPr>
          <w:rFonts w:ascii="Arial" w:eastAsia="Times New Roman" w:hAnsi="Arial" w:cs="Arial"/>
          <w:color w:val="222222"/>
          <w:sz w:val="20"/>
          <w:szCs w:val="20"/>
        </w:rPr>
        <w:t xml:space="preserve"> giãn khi tắm, bảo vệ làn da mỏng manh của trẻ nhỏ. Cho bé làn da sạch khuẩn và mềm mại.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1"/>
          <w:szCs w:val="21"/>
        </w:rPr>
      </w:pPr>
      <w:r w:rsidRPr="00D244ED">
        <w:rPr>
          <w:rFonts w:ascii="Arial" w:eastAsia="Times New Roman" w:hAnsi="Arial" w:cs="Arial"/>
          <w:color w:val="222222"/>
          <w:sz w:val="20"/>
          <w:szCs w:val="20"/>
        </w:rPr>
        <w:t xml:space="preserve">Sản phẩm không chứa phụ gia hay các chất tạo màu, tạo mùi, đảm bảo </w:t>
      </w:r>
      <w:proofErr w:type="gramStart"/>
      <w:r w:rsidRPr="00D244ED">
        <w:rPr>
          <w:rFonts w:ascii="Arial" w:eastAsia="Times New Roman" w:hAnsi="Arial" w:cs="Arial"/>
          <w:color w:val="222222"/>
          <w:sz w:val="20"/>
          <w:szCs w:val="20"/>
        </w:rPr>
        <w:t>an</w:t>
      </w:r>
      <w:proofErr w:type="gramEnd"/>
      <w:r w:rsidRPr="00D244ED">
        <w:rPr>
          <w:rFonts w:ascii="Arial" w:eastAsia="Times New Roman" w:hAnsi="Arial" w:cs="Arial"/>
          <w:color w:val="222222"/>
          <w:sz w:val="20"/>
          <w:szCs w:val="20"/>
        </w:rPr>
        <w:t xml:space="preserve"> toàn tuyệt đối, giúp các bà mẹ yên tâm hơn khi làm vệ sinh cho con mình.</w:t>
      </w:r>
    </w:p>
    <w:p w:rsidR="00D244ED" w:rsidRPr="00D244ED" w:rsidRDefault="00D244ED" w:rsidP="00D244ED">
      <w:pPr>
        <w:spacing w:before="100" w:beforeAutospacing="1" w:after="100" w:afterAutospacing="1" w:line="240" w:lineRule="auto"/>
        <w:rPr>
          <w:rFonts w:ascii="Arial" w:eastAsia="Times New Roman" w:hAnsi="Arial" w:cs="Arial"/>
          <w:color w:val="222222"/>
          <w:sz w:val="21"/>
          <w:szCs w:val="21"/>
        </w:rPr>
      </w:pPr>
      <w:r w:rsidRPr="00D244ED">
        <w:rPr>
          <w:rFonts w:ascii="Arial" w:eastAsia="Times New Roman" w:hAnsi="Arial" w:cs="Arial"/>
          <w:b/>
          <w:bCs/>
          <w:i/>
          <w:iCs/>
          <w:color w:val="222222"/>
          <w:sz w:val="20"/>
          <w:szCs w:val="20"/>
        </w:rPr>
        <w:t xml:space="preserve">Đặc điểm </w:t>
      </w:r>
      <w:proofErr w:type="gramStart"/>
      <w:r w:rsidRPr="00D244ED">
        <w:rPr>
          <w:rFonts w:ascii="Arial" w:eastAsia="Times New Roman" w:hAnsi="Arial" w:cs="Arial"/>
          <w:b/>
          <w:bCs/>
          <w:i/>
          <w:iCs/>
          <w:color w:val="222222"/>
          <w:sz w:val="20"/>
          <w:szCs w:val="20"/>
        </w:rPr>
        <w:t>nổi bật :</w:t>
      </w:r>
      <w:proofErr w:type="gramEnd"/>
      <w:r w:rsidRPr="00D244ED">
        <w:rPr>
          <w:rFonts w:ascii="Arial" w:eastAsia="Times New Roman" w:hAnsi="Arial" w:cs="Arial"/>
          <w:color w:val="222222"/>
          <w:sz w:val="21"/>
          <w:szCs w:val="21"/>
        </w:rPr>
        <w:br/>
      </w:r>
      <w:r w:rsidRPr="00D244ED">
        <w:rPr>
          <w:rFonts w:ascii="Arial" w:eastAsia="Times New Roman" w:hAnsi="Arial" w:cs="Arial"/>
          <w:color w:val="222222"/>
          <w:sz w:val="20"/>
          <w:szCs w:val="20"/>
        </w:rPr>
        <w:br/>
        <w:t>• Làm sạch làn da nhạy cảm và mái tóc tốt rất nhẹ nhàng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Duy trì các lớp vỏ axit tự nhiên của da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Chứa chiết xuất hạnh nhân hữu cơ tự nhiên và các chất làm sạch đặc biệt nhẹ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Dầu khoáng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Được thiết kế để giảm thiểu rủi ro dị ứng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Nếu không có dị ứng nước hoa đáng ngờ (đá quý. Quy chế mỹ phẩm, các thành phần *) và tinh dầu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Nếu không có màu hoặc chất bảo quản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Đặc biệt chất tẩy rửa nhẹ, không chứa xà phòng, nhẹ cho mắt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Nếu không có PEG chất nhũ hoá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 </w:t>
      </w:r>
      <w:proofErr w:type="gramStart"/>
      <w:r w:rsidRPr="00D244ED">
        <w:rPr>
          <w:rFonts w:ascii="Arial" w:eastAsia="Times New Roman" w:hAnsi="Arial" w:cs="Arial"/>
          <w:color w:val="222222"/>
          <w:sz w:val="20"/>
          <w:szCs w:val="20"/>
        </w:rPr>
        <w:t>khả</w:t>
      </w:r>
      <w:proofErr w:type="gramEnd"/>
      <w:r w:rsidRPr="00D244ED">
        <w:rPr>
          <w:rFonts w:ascii="Arial" w:eastAsia="Times New Roman" w:hAnsi="Arial" w:cs="Arial"/>
          <w:color w:val="222222"/>
          <w:sz w:val="20"/>
          <w:szCs w:val="20"/>
        </w:rPr>
        <w:t xml:space="preserve"> năng tương thích da da liễu đã được phê duyệt </w:t>
      </w:r>
      <w:r w:rsidRPr="00D244ED">
        <w:rPr>
          <w:rFonts w:ascii="Arial" w:eastAsia="Times New Roman" w:hAnsi="Arial" w:cs="Arial"/>
          <w:color w:val="222222"/>
          <w:sz w:val="20"/>
          <w:szCs w:val="20"/>
        </w:rPr>
        <w:br/>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color w:val="222222"/>
          <w:sz w:val="20"/>
          <w:szCs w:val="20"/>
        </w:rPr>
        <w:t>Tắm gội chung Hipp Wash Gel</w:t>
      </w:r>
      <w:proofErr w:type="gramStart"/>
      <w:r w:rsidRPr="00D244ED">
        <w:rPr>
          <w:rFonts w:ascii="Arial" w:eastAsia="Times New Roman" w:hAnsi="Arial" w:cs="Arial"/>
          <w:color w:val="222222"/>
          <w:sz w:val="20"/>
          <w:szCs w:val="20"/>
        </w:rPr>
        <w:t>  thích</w:t>
      </w:r>
      <w:proofErr w:type="gramEnd"/>
      <w:r w:rsidRPr="00D244ED">
        <w:rPr>
          <w:rFonts w:ascii="Arial" w:eastAsia="Times New Roman" w:hAnsi="Arial" w:cs="Arial"/>
          <w:color w:val="222222"/>
          <w:sz w:val="20"/>
          <w:szCs w:val="20"/>
        </w:rPr>
        <w:t xml:space="preserve"> hợp cho cả gia đình: nó có thể, ví dụ, rửa tay hàng ngày hoặctắm.</w:t>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noProof/>
          <w:color w:val="222222"/>
          <w:sz w:val="20"/>
          <w:szCs w:val="20"/>
        </w:rPr>
        <w:lastRenderedPageBreak/>
        <w:drawing>
          <wp:inline distT="0" distB="0" distL="0" distR="0">
            <wp:extent cx="5741670" cy="3796030"/>
            <wp:effectExtent l="0" t="0" r="0" b="0"/>
            <wp:docPr id="2" name="Picture 2" descr="sua-tam-goi-chung-hipp-40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a-tam-goi-chung-hipp-400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4667885" cy="3348990"/>
            <wp:effectExtent l="0" t="0" r="0" b="3810"/>
            <wp:docPr id="1" name="Picture 1" descr="sua-tam-goi-chung-hipp-40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a-tam-goi-chung-hipp-400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885" cy="3348990"/>
                    </a:xfrm>
                    <a:prstGeom prst="rect">
                      <a:avLst/>
                    </a:prstGeom>
                    <a:noFill/>
                    <a:ln>
                      <a:noFill/>
                    </a:ln>
                  </pic:spPr>
                </pic:pic>
              </a:graphicData>
            </a:graphic>
          </wp:inline>
        </w:drawing>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r w:rsidRPr="00D244ED">
        <w:rPr>
          <w:rFonts w:ascii="Arial" w:eastAsia="Times New Roman" w:hAnsi="Arial" w:cs="Arial"/>
          <w:b/>
          <w:bCs/>
          <w:color w:val="222222"/>
          <w:sz w:val="20"/>
          <w:szCs w:val="20"/>
        </w:rPr>
        <w:t>Thông tin thương hiệu</w:t>
      </w:r>
    </w:p>
    <w:p w:rsidR="00D244ED" w:rsidRPr="00D244ED" w:rsidRDefault="00D244ED" w:rsidP="00D244ED">
      <w:pPr>
        <w:spacing w:before="100" w:beforeAutospacing="1" w:after="100" w:afterAutospacing="1" w:line="240" w:lineRule="auto"/>
        <w:rPr>
          <w:rFonts w:ascii="Arial" w:eastAsia="Times New Roman" w:hAnsi="Arial" w:cs="Arial"/>
          <w:color w:val="222222"/>
          <w:sz w:val="20"/>
          <w:szCs w:val="20"/>
        </w:rPr>
      </w:pPr>
      <w:hyperlink r:id="rId8" w:history="1">
        <w:proofErr w:type="gramStart"/>
        <w:r w:rsidRPr="00D244ED">
          <w:rPr>
            <w:rFonts w:ascii="Arial" w:eastAsia="Times New Roman" w:hAnsi="Arial" w:cs="Arial"/>
            <w:b/>
            <w:bCs/>
            <w:color w:val="0066CC"/>
            <w:sz w:val="20"/>
            <w:szCs w:val="20"/>
            <w:u w:val="single"/>
          </w:rPr>
          <w:t>HiPP</w:t>
        </w:r>
      </w:hyperlink>
      <w:r w:rsidRPr="00D244ED">
        <w:rPr>
          <w:rFonts w:ascii="Arial" w:eastAsia="Times New Roman" w:hAnsi="Arial" w:cs="Arial"/>
          <w:color w:val="222222"/>
          <w:sz w:val="20"/>
          <w:szCs w:val="20"/>
        </w:rPr>
        <w:t> là thương hiệu hằng đầu tại Đức, ra đời vào cuối thế kỷ 19, và đến nay HiPP đã có mặt ở rất nhiều nước trên thế giới.</w:t>
      </w:r>
      <w:proofErr w:type="gramEnd"/>
      <w:r w:rsidRPr="00D244ED">
        <w:rPr>
          <w:rFonts w:ascii="Arial" w:eastAsia="Times New Roman" w:hAnsi="Arial" w:cs="Arial"/>
          <w:color w:val="222222"/>
          <w:sz w:val="20"/>
          <w:szCs w:val="20"/>
        </w:rPr>
        <w:t xml:space="preserve"> Tại Việt Nam Hipp đã có mặt từ năm 2003, trải qua nhiều năm hình thành và phát </w:t>
      </w:r>
      <w:r w:rsidRPr="00D244ED">
        <w:rPr>
          <w:rFonts w:ascii="Arial" w:eastAsia="Times New Roman" w:hAnsi="Arial" w:cs="Arial"/>
          <w:color w:val="222222"/>
          <w:sz w:val="20"/>
          <w:szCs w:val="20"/>
        </w:rPr>
        <w:lastRenderedPageBreak/>
        <w:t xml:space="preserve">triển, HiPP đã được rất nhiều ông bố, </w:t>
      </w:r>
      <w:proofErr w:type="gramStart"/>
      <w:r w:rsidRPr="00D244ED">
        <w:rPr>
          <w:rFonts w:ascii="Arial" w:eastAsia="Times New Roman" w:hAnsi="Arial" w:cs="Arial"/>
          <w:color w:val="222222"/>
          <w:sz w:val="20"/>
          <w:szCs w:val="20"/>
        </w:rPr>
        <w:t>bà</w:t>
      </w:r>
      <w:proofErr w:type="gramEnd"/>
      <w:r w:rsidRPr="00D244ED">
        <w:rPr>
          <w:rFonts w:ascii="Arial" w:eastAsia="Times New Roman" w:hAnsi="Arial" w:cs="Arial"/>
          <w:color w:val="222222"/>
          <w:sz w:val="20"/>
          <w:szCs w:val="20"/>
        </w:rPr>
        <w:t xml:space="preserve"> mẹ tin dùng cho con yêu của mình. Đặc biệt là nhóm hàng thực phẩm dinh dưỡng ngày càng phong phú, từ nước quả nguyên chất đến thức ăn dặm rồi các loại thịt đều làm từ nguyên liệu siêu sạch, thơm ngon và bổ dưỡng …Giúp các em bé phát triển toàn diện hơn.</w:t>
      </w:r>
    </w:p>
    <w:p w:rsidR="00141C76" w:rsidRDefault="00141C76">
      <w:bookmarkStart w:id="0" w:name="_GoBack"/>
      <w:bookmarkEnd w:id="0"/>
    </w:p>
    <w:sectPr w:rsidR="0014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62"/>
    <w:rsid w:val="00141C76"/>
    <w:rsid w:val="008A0D62"/>
    <w:rsid w:val="00D2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E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244ED"/>
  </w:style>
  <w:style w:type="paragraph" w:styleId="NormalWeb">
    <w:name w:val="Normal (Web)"/>
    <w:basedOn w:val="Normal"/>
    <w:uiPriority w:val="99"/>
    <w:semiHidden/>
    <w:unhideWhenUsed/>
    <w:rsid w:val="00D24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4ED"/>
    <w:rPr>
      <w:b/>
      <w:bCs/>
    </w:rPr>
  </w:style>
  <w:style w:type="character" w:styleId="Hyperlink">
    <w:name w:val="Hyperlink"/>
    <w:basedOn w:val="DefaultParagraphFont"/>
    <w:uiPriority w:val="99"/>
    <w:semiHidden/>
    <w:unhideWhenUsed/>
    <w:rsid w:val="00D244ED"/>
    <w:rPr>
      <w:color w:val="0000FF"/>
      <w:u w:val="single"/>
    </w:rPr>
  </w:style>
  <w:style w:type="character" w:customStyle="1" w:styleId="hps">
    <w:name w:val="hps"/>
    <w:basedOn w:val="DefaultParagraphFont"/>
    <w:rsid w:val="00D244ED"/>
  </w:style>
  <w:style w:type="character" w:customStyle="1" w:styleId="pro-sumary">
    <w:name w:val="pro-sumary"/>
    <w:basedOn w:val="DefaultParagraphFont"/>
    <w:rsid w:val="00D244ED"/>
  </w:style>
  <w:style w:type="paragraph" w:styleId="BalloonText">
    <w:name w:val="Balloon Text"/>
    <w:basedOn w:val="Normal"/>
    <w:link w:val="BalloonTextChar"/>
    <w:uiPriority w:val="99"/>
    <w:semiHidden/>
    <w:unhideWhenUsed/>
    <w:rsid w:val="00D24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E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244ED"/>
  </w:style>
  <w:style w:type="paragraph" w:styleId="NormalWeb">
    <w:name w:val="Normal (Web)"/>
    <w:basedOn w:val="Normal"/>
    <w:uiPriority w:val="99"/>
    <w:semiHidden/>
    <w:unhideWhenUsed/>
    <w:rsid w:val="00D24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4ED"/>
    <w:rPr>
      <w:b/>
      <w:bCs/>
    </w:rPr>
  </w:style>
  <w:style w:type="character" w:styleId="Hyperlink">
    <w:name w:val="Hyperlink"/>
    <w:basedOn w:val="DefaultParagraphFont"/>
    <w:uiPriority w:val="99"/>
    <w:semiHidden/>
    <w:unhideWhenUsed/>
    <w:rsid w:val="00D244ED"/>
    <w:rPr>
      <w:color w:val="0000FF"/>
      <w:u w:val="single"/>
    </w:rPr>
  </w:style>
  <w:style w:type="character" w:customStyle="1" w:styleId="hps">
    <w:name w:val="hps"/>
    <w:basedOn w:val="DefaultParagraphFont"/>
    <w:rsid w:val="00D244ED"/>
  </w:style>
  <w:style w:type="character" w:customStyle="1" w:styleId="pro-sumary">
    <w:name w:val="pro-sumary"/>
    <w:basedOn w:val="DefaultParagraphFont"/>
    <w:rsid w:val="00D244ED"/>
  </w:style>
  <w:style w:type="paragraph" w:styleId="BalloonText">
    <w:name w:val="Balloon Text"/>
    <w:basedOn w:val="Normal"/>
    <w:link w:val="BalloonTextChar"/>
    <w:uiPriority w:val="99"/>
    <w:semiHidden/>
    <w:unhideWhenUsed/>
    <w:rsid w:val="00D24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260427">
      <w:bodyDiv w:val="1"/>
      <w:marLeft w:val="0"/>
      <w:marRight w:val="0"/>
      <w:marTop w:val="0"/>
      <w:marBottom w:val="0"/>
      <w:divBdr>
        <w:top w:val="none" w:sz="0" w:space="0" w:color="auto"/>
        <w:left w:val="none" w:sz="0" w:space="0" w:color="auto"/>
        <w:bottom w:val="none" w:sz="0" w:space="0" w:color="auto"/>
        <w:right w:val="none" w:sz="0" w:space="0" w:color="auto"/>
      </w:divBdr>
      <w:divsChild>
        <w:div w:id="14767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icare.com/san-pham/thuong-hieu-hipp-germany-bot-an-dam-hipp-my-pham-hipp-tra-hipp-dinh-duong-hipp-82.html"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uticare.com/sua-tam-goi-chung-diu-nhe-hipp-400ml-109-item1547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2016-07-09T12:16:00Z</dcterms:created>
  <dcterms:modified xsi:type="dcterms:W3CDTF">2016-07-09T12:16:00Z</dcterms:modified>
</cp:coreProperties>
</file>