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C67" w:rsidRPr="00883C67" w:rsidRDefault="00883C67" w:rsidP="00883C67">
      <w:pPr>
        <w:shd w:val="clear" w:color="auto" w:fill="FFFFFF"/>
        <w:spacing w:after="225" w:line="240" w:lineRule="auto"/>
        <w:outlineLvl w:val="0"/>
        <w:rPr>
          <w:rFonts w:ascii="Arial" w:eastAsia="Times New Roman" w:hAnsi="Arial" w:cs="Arial"/>
          <w:b/>
          <w:bCs/>
          <w:color w:val="1C1C1C"/>
          <w:kern w:val="36"/>
          <w:sz w:val="39"/>
          <w:szCs w:val="39"/>
        </w:rPr>
      </w:pPr>
      <w:proofErr w:type="spellStart"/>
      <w:r w:rsidRPr="00883C67">
        <w:rPr>
          <w:rFonts w:ascii="Arial" w:eastAsia="Times New Roman" w:hAnsi="Arial" w:cs="Arial"/>
          <w:b/>
          <w:bCs/>
          <w:color w:val="1C1C1C"/>
          <w:kern w:val="36"/>
          <w:sz w:val="39"/>
          <w:szCs w:val="39"/>
        </w:rPr>
        <w:t>Đồ</w:t>
      </w:r>
      <w:proofErr w:type="spellEnd"/>
      <w:r w:rsidRPr="00883C67">
        <w:rPr>
          <w:rFonts w:ascii="Arial" w:eastAsia="Times New Roman" w:hAnsi="Arial" w:cs="Arial"/>
          <w:b/>
          <w:bCs/>
          <w:color w:val="1C1C1C"/>
          <w:kern w:val="36"/>
          <w:sz w:val="39"/>
          <w:szCs w:val="39"/>
        </w:rPr>
        <w:t xml:space="preserve"> </w:t>
      </w:r>
      <w:proofErr w:type="spellStart"/>
      <w:r w:rsidRPr="00883C67">
        <w:rPr>
          <w:rFonts w:ascii="Arial" w:eastAsia="Times New Roman" w:hAnsi="Arial" w:cs="Arial"/>
          <w:b/>
          <w:bCs/>
          <w:color w:val="1C1C1C"/>
          <w:kern w:val="36"/>
          <w:sz w:val="39"/>
          <w:szCs w:val="39"/>
        </w:rPr>
        <w:t>chơi</w:t>
      </w:r>
      <w:proofErr w:type="spellEnd"/>
      <w:r w:rsidRPr="00883C67">
        <w:rPr>
          <w:rFonts w:ascii="Arial" w:eastAsia="Times New Roman" w:hAnsi="Arial" w:cs="Arial"/>
          <w:b/>
          <w:bCs/>
          <w:color w:val="1C1C1C"/>
          <w:kern w:val="36"/>
          <w:sz w:val="39"/>
          <w:szCs w:val="39"/>
        </w:rPr>
        <w:t xml:space="preserve"> </w:t>
      </w:r>
      <w:proofErr w:type="spellStart"/>
      <w:r w:rsidRPr="00883C67">
        <w:rPr>
          <w:rFonts w:ascii="Arial" w:eastAsia="Times New Roman" w:hAnsi="Arial" w:cs="Arial"/>
          <w:b/>
          <w:bCs/>
          <w:color w:val="1C1C1C"/>
          <w:kern w:val="36"/>
          <w:sz w:val="39"/>
          <w:szCs w:val="39"/>
        </w:rPr>
        <w:t>bằng</w:t>
      </w:r>
      <w:proofErr w:type="spellEnd"/>
      <w:r w:rsidRPr="00883C67">
        <w:rPr>
          <w:rFonts w:ascii="Arial" w:eastAsia="Times New Roman" w:hAnsi="Arial" w:cs="Arial"/>
          <w:b/>
          <w:bCs/>
          <w:color w:val="1C1C1C"/>
          <w:kern w:val="36"/>
          <w:sz w:val="39"/>
          <w:szCs w:val="39"/>
        </w:rPr>
        <w:t xml:space="preserve"> </w:t>
      </w:r>
      <w:proofErr w:type="spellStart"/>
      <w:r w:rsidRPr="00883C67">
        <w:rPr>
          <w:rFonts w:ascii="Arial" w:eastAsia="Times New Roman" w:hAnsi="Arial" w:cs="Arial"/>
          <w:b/>
          <w:bCs/>
          <w:color w:val="1C1C1C"/>
          <w:kern w:val="36"/>
          <w:sz w:val="39"/>
          <w:szCs w:val="39"/>
        </w:rPr>
        <w:t>gỗ</w:t>
      </w:r>
      <w:proofErr w:type="spellEnd"/>
      <w:r w:rsidRPr="00883C67">
        <w:rPr>
          <w:rFonts w:ascii="Arial" w:eastAsia="Times New Roman" w:hAnsi="Arial" w:cs="Arial"/>
          <w:b/>
          <w:bCs/>
          <w:color w:val="1C1C1C"/>
          <w:kern w:val="36"/>
          <w:sz w:val="39"/>
          <w:szCs w:val="39"/>
        </w:rPr>
        <w:t xml:space="preserve"> – </w:t>
      </w:r>
      <w:proofErr w:type="spellStart"/>
      <w:r w:rsidRPr="00883C67">
        <w:rPr>
          <w:rFonts w:ascii="Arial" w:eastAsia="Times New Roman" w:hAnsi="Arial" w:cs="Arial"/>
          <w:b/>
          <w:bCs/>
          <w:color w:val="1C1C1C"/>
          <w:kern w:val="36"/>
          <w:sz w:val="39"/>
          <w:szCs w:val="39"/>
        </w:rPr>
        <w:t>Kapla</w:t>
      </w:r>
      <w:proofErr w:type="spellEnd"/>
    </w:p>
    <w:p w:rsidR="00883C67" w:rsidRPr="00883C67" w:rsidRDefault="00883C67" w:rsidP="00883C67">
      <w:pPr>
        <w:shd w:val="clear" w:color="auto" w:fill="FFFFFF"/>
        <w:spacing w:after="150" w:line="336" w:lineRule="atLeast"/>
        <w:rPr>
          <w:rFonts w:ascii="Arial" w:eastAsia="Times New Roman" w:hAnsi="Arial" w:cs="Arial"/>
          <w:color w:val="9FAFF1"/>
          <w:sz w:val="26"/>
          <w:szCs w:val="26"/>
        </w:rPr>
      </w:pPr>
      <w:r w:rsidRPr="00883C67">
        <w:rPr>
          <w:rFonts w:ascii="Arial" w:eastAsia="Times New Roman" w:hAnsi="Arial" w:cs="Arial"/>
          <w:color w:val="9FAFF1"/>
          <w:sz w:val="26"/>
          <w:szCs w:val="26"/>
        </w:rPr>
        <w:t>180,000₫</w:t>
      </w:r>
    </w:p>
    <w:p w:rsidR="00883C67" w:rsidRPr="00883C67" w:rsidRDefault="00883C67" w:rsidP="00883C67">
      <w:pPr>
        <w:shd w:val="clear" w:color="auto" w:fill="FFFFFF"/>
        <w:spacing w:after="150" w:line="336" w:lineRule="atLeast"/>
        <w:rPr>
          <w:rFonts w:ascii="Arial" w:eastAsia="Times New Roman" w:hAnsi="Arial" w:cs="Arial"/>
          <w:color w:val="4C4C4C"/>
          <w:sz w:val="21"/>
          <w:szCs w:val="21"/>
        </w:rPr>
      </w:pPr>
      <w:proofErr w:type="spellStart"/>
      <w:proofErr w:type="gram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Bộ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Xếp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Hình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Kapla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gồm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100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Thanh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Gỗ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Mộc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(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không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màu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>).</w:t>
      </w:r>
      <w:proofErr w:type="gramEnd"/>
      <w:r w:rsidRPr="00883C67">
        <w:rPr>
          <w:rFonts w:ascii="Arial" w:eastAsia="Times New Roman" w:hAnsi="Arial" w:cs="Arial"/>
          <w:color w:val="4C4C4C"/>
          <w:sz w:val="21"/>
          <w:szCs w:val="21"/>
        </w:rPr>
        <w:br/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Kích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thước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thanh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gỗ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>: 120mm x 24mm x 8 mm</w:t>
      </w:r>
    </w:p>
    <w:p w:rsidR="00883C67" w:rsidRPr="00883C67" w:rsidRDefault="00883C67" w:rsidP="00883C67">
      <w:pPr>
        <w:shd w:val="clear" w:color="auto" w:fill="FFFFFF"/>
        <w:spacing w:after="150" w:line="336" w:lineRule="atLeast"/>
        <w:rPr>
          <w:rFonts w:ascii="Arial" w:eastAsia="Times New Roman" w:hAnsi="Arial" w:cs="Arial"/>
          <w:color w:val="4C4C4C"/>
          <w:sz w:val="21"/>
          <w:szCs w:val="21"/>
        </w:rPr>
      </w:pPr>
      <w:proofErr w:type="spellStart"/>
      <w:proofErr w:type="gram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Được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làm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từ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gỗ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tự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nhiên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và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hoàn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thiện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bằng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sáp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ong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>.</w:t>
      </w:r>
      <w:proofErr w:type="gramEnd"/>
      <w:r w:rsidRPr="00883C67">
        <w:rPr>
          <w:rFonts w:ascii="Arial" w:eastAsia="Times New Roman" w:hAnsi="Arial" w:cs="Arial"/>
          <w:color w:val="4C4C4C"/>
          <w:sz w:val="21"/>
          <w:szCs w:val="21"/>
        </w:rPr>
        <w:br/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Bảo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đảm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gram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an</w:t>
      </w:r>
      <w:proofErr w:type="gram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toàn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cho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bé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khi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bé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cầm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nắm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,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ngặm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và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tiếp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xúc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da.</w:t>
      </w:r>
      <w:bookmarkStart w:id="0" w:name="_GoBack"/>
      <w:bookmarkEnd w:id="0"/>
    </w:p>
    <w:p w:rsidR="00883C67" w:rsidRPr="00883C67" w:rsidRDefault="00883C67" w:rsidP="00883C67">
      <w:pPr>
        <w:shd w:val="clear" w:color="auto" w:fill="FFFFFF"/>
        <w:spacing w:after="150" w:line="336" w:lineRule="atLeast"/>
        <w:rPr>
          <w:rFonts w:ascii="Arial" w:eastAsia="Times New Roman" w:hAnsi="Arial" w:cs="Arial"/>
          <w:color w:val="4C4C4C"/>
          <w:sz w:val="21"/>
          <w:szCs w:val="21"/>
        </w:rPr>
      </w:pP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Với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những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thanh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gỗ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nhỏ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,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xếp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theo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ý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tưởng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,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Kapla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cho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bé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thỏa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sức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sáng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tạo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,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thiết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kế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&amp;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xây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dựng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những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ngôi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nhà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mơ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ước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,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tàu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,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xe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,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máy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bay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hoặc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những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gì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bé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thích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theo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trí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tưởng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tượng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phong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phú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của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mình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>.</w:t>
      </w:r>
      <w:r w:rsidRPr="00883C67">
        <w:rPr>
          <w:rFonts w:ascii="Arial" w:eastAsia="Times New Roman" w:hAnsi="Arial" w:cs="Arial"/>
          <w:color w:val="4C4C4C"/>
          <w:sz w:val="21"/>
          <w:szCs w:val="21"/>
        </w:rPr>
        <w:br/>
        <w:t xml:space="preserve">Ba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mẹ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hãy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cho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bé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bắt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đầu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chơi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với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những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sản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phẩm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xếp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đơn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giản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trong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phạm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gram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vi</w:t>
      </w:r>
      <w:proofErr w:type="gram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100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thanh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gỗ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.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Khi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bé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đã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hứng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thú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và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bắt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đầu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say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mê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với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những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công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trình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đồ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sộ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hơn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,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ba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mẹ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chỉ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cần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mua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thêm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bộ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kapla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100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thanh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, 200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thanh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…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và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duy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trì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sự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sáng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tạo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,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niềm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hứng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khởi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cho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bé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>.</w:t>
      </w:r>
      <w:r w:rsidRPr="00883C67">
        <w:rPr>
          <w:rFonts w:ascii="Arial" w:eastAsia="Times New Roman" w:hAnsi="Arial" w:cs="Arial"/>
          <w:color w:val="4C4C4C"/>
          <w:sz w:val="21"/>
          <w:szCs w:val="21"/>
        </w:rPr>
        <w:br/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Là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bộ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đồ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chơi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hoàn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hảo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cho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bé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luyện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kỹ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năng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khéo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léo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và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tính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kiên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trì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,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nhẫn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nại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>.</w:t>
      </w:r>
    </w:p>
    <w:p w:rsidR="00883C67" w:rsidRPr="00883C67" w:rsidRDefault="00883C67" w:rsidP="00883C67">
      <w:pPr>
        <w:shd w:val="clear" w:color="auto" w:fill="FFFFFF"/>
        <w:spacing w:after="150" w:line="336" w:lineRule="atLeast"/>
        <w:rPr>
          <w:rFonts w:ascii="Arial" w:eastAsia="Times New Roman" w:hAnsi="Arial" w:cs="Arial"/>
          <w:color w:val="4C4C4C"/>
          <w:sz w:val="21"/>
          <w:szCs w:val="21"/>
        </w:rPr>
      </w:pP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Sản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phẩm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cho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bé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trên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3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tuổi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>.</w:t>
      </w:r>
      <w:r w:rsidRPr="00883C67">
        <w:rPr>
          <w:rFonts w:ascii="Arial" w:eastAsia="Times New Roman" w:hAnsi="Arial" w:cs="Arial"/>
          <w:color w:val="4C4C4C"/>
          <w:sz w:val="21"/>
          <w:szCs w:val="21"/>
        </w:rPr>
        <w:br/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Sản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xuất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tại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: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Việt</w:t>
      </w:r>
      <w:proofErr w:type="spellEnd"/>
      <w:r w:rsidRPr="00883C67">
        <w:rPr>
          <w:rFonts w:ascii="Arial" w:eastAsia="Times New Roman" w:hAnsi="Arial" w:cs="Arial"/>
          <w:color w:val="4C4C4C"/>
          <w:sz w:val="21"/>
          <w:szCs w:val="21"/>
        </w:rPr>
        <w:t xml:space="preserve"> </w:t>
      </w:r>
      <w:proofErr w:type="spellStart"/>
      <w:r w:rsidRPr="00883C67">
        <w:rPr>
          <w:rFonts w:ascii="Arial" w:eastAsia="Times New Roman" w:hAnsi="Arial" w:cs="Arial"/>
          <w:color w:val="4C4C4C"/>
          <w:sz w:val="21"/>
          <w:szCs w:val="21"/>
        </w:rPr>
        <w:t>nam</w:t>
      </w:r>
      <w:proofErr w:type="spellEnd"/>
    </w:p>
    <w:p w:rsidR="00FB59BA" w:rsidRDefault="00FB59BA"/>
    <w:sectPr w:rsidR="00FB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5F2"/>
    <w:rsid w:val="003225F2"/>
    <w:rsid w:val="00883C67"/>
    <w:rsid w:val="00FB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C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rice">
    <w:name w:val="price"/>
    <w:basedOn w:val="Normal"/>
    <w:rsid w:val="00883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mount">
    <w:name w:val="amount"/>
    <w:basedOn w:val="DefaultParagraphFont"/>
    <w:rsid w:val="00883C67"/>
  </w:style>
  <w:style w:type="paragraph" w:styleId="NormalWeb">
    <w:name w:val="Normal (Web)"/>
    <w:basedOn w:val="Normal"/>
    <w:uiPriority w:val="99"/>
    <w:semiHidden/>
    <w:unhideWhenUsed/>
    <w:rsid w:val="00883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3C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rice">
    <w:name w:val="price"/>
    <w:basedOn w:val="Normal"/>
    <w:rsid w:val="00883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mount">
    <w:name w:val="amount"/>
    <w:basedOn w:val="DefaultParagraphFont"/>
    <w:rsid w:val="00883C67"/>
  </w:style>
  <w:style w:type="paragraph" w:styleId="NormalWeb">
    <w:name w:val="Normal (Web)"/>
    <w:basedOn w:val="Normal"/>
    <w:uiPriority w:val="99"/>
    <w:semiHidden/>
    <w:unhideWhenUsed/>
    <w:rsid w:val="00883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1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Hi!</dc:creator>
  <cp:keywords/>
  <dc:description/>
  <cp:lastModifiedBy>Hi!</cp:lastModifiedBy>
  <cp:revision>2</cp:revision>
  <dcterms:created xsi:type="dcterms:W3CDTF">2016-07-04T05:01:00Z</dcterms:created>
  <dcterms:modified xsi:type="dcterms:W3CDTF">2016-07-04T05:01:00Z</dcterms:modified>
</cp:coreProperties>
</file>