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Khmer" w:hAnsi="Noto Sans Khmer"/>
          <w:b/>
          <w:color w:val="1C1917"/>
          <w:sz w:val="40"/>
        </w:rPr>
        <w:t>ប្រវត្តិសាស្ត្រព្រះរាជាណាចក្រកម្ពុជា</w:t>
      </w:r>
    </w:p>
    <w:p>
      <w:r>
        <w:rPr>
          <w:rFonts w:ascii="Noto Sans Khmer" w:hAnsi="Noto Sans Khmer"/>
          <w:i/>
          <w:color w:val="B48214"/>
          <w:sz w:val="19"/>
        </w:rPr>
        <w:t>Authored by Sastra AI Assistant • September 06, 2026</w:t>
      </w:r>
    </w:p>
    <w:p/>
    <w:p>
      <w:pPr>
        <w:pStyle w:val="Heading1"/>
      </w:pPr>
      <w:r>
        <w:rPr>
          <w:rFonts w:ascii="Noto Sans Khmer" w:hAnsi="Noto Sans Khmer"/>
        </w:rPr>
        <w:t>ប្រវត្តិសាស្ត្រព្រះរាជាណាចក្រកម្ពុជា៖ ពីបុរាណកាលដល់យុគសម័យឌីជីថល</w:t>
      </w:r>
    </w:p>
    <w:p/>
    <w:p>
      <w:r>
        <w:rPr>
          <w:rFonts w:ascii="Noto Sans Khmer" w:hAnsi="Noto Sans Khmer"/>
        </w:rPr>
        <w:t>ព្រះរាជាណាចក្រកម្ពុជា គឺជាប្រទេសមួយដែលមានអរិយធម៌ដ៏ចំណាស់ រុងរឿង និងមានប្រវត្តិសាស្ត្រដ៏ជោកជាំដោយមហិទ្ធិឫទ្ធិ ស្មារតីតស៊ូដ៏អង់អាច និងការងើបឈរឡើងវិញជាបន្តបន្ទាប់។ ឯកសារនេះរៀបរាប់អំពីដំណើរវិវត្តនៃប្រវត្តិសាស្ត្រខ្មែរតាមយុគសម័យនីមួយៗ ដោយប្រកាន់ខ្ជាប់នូវភាពត្រឹមត្រូវតាមប្រភពប្រវត្តិសាស្ត្រ និងអក្សរសាស្ត្រជាតិ។</w:t>
      </w:r>
    </w:p>
    <w:p/>
    <w:p>
      <w:r>
        <w:rPr>
          <w:rFonts w:ascii="Noto Sans Khmer" w:hAnsi="Noto Sans Khmer"/>
        </w:rPr>
        <w:t>---</w:t>
      </w:r>
    </w:p>
    <w:p/>
    <w:p>
      <w:pPr>
        <w:pStyle w:val="Heading2"/>
      </w:pPr>
      <w:r>
        <w:rPr>
          <w:rFonts w:ascii="Noto Sans Khmer" w:hAnsi="Noto Sans Khmer"/>
        </w:rPr>
        <w:t>១. យុគសម័យបុរាណកាល និងនគរភ្នំ (សតវត្សទី១ ដល់ ទី៦ នៃគ.ស.)</w:t>
      </w:r>
    </w:p>
    <w:p/>
    <w:p>
      <w:r>
        <w:rPr>
          <w:rFonts w:ascii="Noto Sans Khmer" w:hAnsi="Noto Sans Khmer"/>
        </w:rPr>
        <w:t>នគរភ្នំ (ឬ ណុកអរភ្នំ / ហ្វូណន) គឺជា រដ្ឋដំបូងបង្អស់ក្នុងប្រវត្តិសាស្ត្រខ្មែរ ដែលបានកកើតឡើងចាប់ពីសតវត្សរ៍ទី១ នៃគ្រិស្តស័ក្ដរាជ។ មជ្ឈមណ្ឌលនយោបាយ និងពាណិជ្ជកម្មដ៏សំខាន់របស់នគរនេះ គឺតំបន់អូរកែវ (បច្ចុប្បន្នស្ថិតក្នុងដែនដីកម្ពុជាក្រោម) និងអង្គរបុរី (ខេត្តតាកែវ)។</w:t>
      </w:r>
    </w:p>
    <w:p/>
    <w:p>
      <w:pPr>
        <w:pStyle w:val="ListBullet"/>
      </w:pPr>
      <w:r>
        <w:rPr>
          <w:rFonts w:ascii="Noto Sans Khmer" w:hAnsi="Noto Sans Khmer"/>
        </w:rPr>
      </w:r>
      <w:r>
        <w:rPr>
          <w:rFonts w:ascii="Noto Sans Khmer" w:hAnsi="Noto Sans Khmer"/>
          <w:b/>
        </w:rPr>
        <w:t>លក្ខណៈពិសេស៖</w:t>
      </w:r>
      <w:r>
        <w:rPr>
          <w:rFonts w:ascii="Noto Sans Khmer" w:hAnsi="Noto Sans Khmer"/>
        </w:rPr>
      </w:r>
    </w:p>
    <w:p>
      <w:pPr>
        <w:pStyle w:val="ListBullet"/>
      </w:pPr>
      <w:r>
        <w:rPr>
          <w:rFonts w:ascii="Noto Sans Khmer" w:hAnsi="Noto Sans Khmer"/>
        </w:rPr>
        <w:t>ជាចក្រភពពាណិជ្ជកម្មសមុទ្រដ៏មានឥទ្ធិពលតភ្ជាប់រវាងប្រទេសឥណ្ឌា និងចិន។</w:t>
      </w:r>
    </w:p>
    <w:p>
      <w:pPr>
        <w:pStyle w:val="ListBullet"/>
      </w:pPr>
      <w:r>
        <w:rPr>
          <w:rFonts w:ascii="Noto Sans Khmer" w:hAnsi="Noto Sans Khmer"/>
        </w:rPr>
        <w:t>ប្រព័ន្ធធារាសាស្ត្រ និងប្រឡាយទឹកត្រូវបានបង្កើតឡើងដើម្បីបម្រើដល់វិស័យកសិកម្ម។</w:t>
      </w:r>
    </w:p>
    <w:p>
      <w:pPr>
        <w:pStyle w:val="ListBullet"/>
      </w:pPr>
      <w:r>
        <w:rPr>
          <w:rFonts w:ascii="Noto Sans Khmer" w:hAnsi="Noto Sans Khmer"/>
        </w:rPr>
        <w:t>ព្រះនាងសោមា (នាងនាគ) និងព្រាហ្មណ៍កោណ្ឌញ្ញា (ព្រះថោង) គឺជាព្រះមហាក្សត្រនិងព្រះមហេសីស្ថាបនិក ដែលបានផ្សារភ្ជាប់រឿងព្រេងនិទាននិងប្រវត្តិសាស្ត្រ។</w:t>
      </w:r>
    </w:p>
    <w:p/>
    <w:p>
      <w:r>
        <w:rPr>
          <w:rFonts w:ascii="Noto Sans Khmer" w:hAnsi="Noto Sans Khmer"/>
        </w:rPr>
        <w:t xml:space="preserve">បន្ទាប់ពីនគរភ្នំ គឺ </w:t>
      </w:r>
      <w:r>
        <w:rPr>
          <w:rFonts w:ascii="Noto Sans Khmer" w:hAnsi="Noto Sans Khmer"/>
          <w:b/>
        </w:rPr>
        <w:t>នគរចេនឡា</w:t>
      </w:r>
      <w:r>
        <w:rPr>
          <w:rFonts w:ascii="Noto Sans Khmer" w:hAnsi="Noto Sans Khmer"/>
        </w:rPr>
        <w:t xml:space="preserve"> ដែលមានទីតាំងស្ថិតនៅតំបន់គោក និងបានបែងចែកជា ចេនឡាទឹកលិច និងចេនឡាទឹកឡើង ដោយមានរាជធានីនៅឦសានបុរៈ (សម្បូរព្រៃគុក ខេត្តកំពង់ធំ)។</w:t>
      </w:r>
    </w:p>
    <w:p/>
    <w:p>
      <w:r>
        <w:rPr>
          <w:rFonts w:ascii="Noto Sans Khmer" w:hAnsi="Noto Sans Khmer"/>
        </w:rPr>
        <w:t>---</w:t>
      </w:r>
    </w:p>
    <w:p/>
    <w:p>
      <w:pPr>
        <w:pStyle w:val="Heading2"/>
      </w:pPr>
      <w:r>
        <w:rPr>
          <w:rFonts w:ascii="Noto Sans Khmer" w:hAnsi="Noto Sans Khmer"/>
        </w:rPr>
        <w:t>២. យុគសម័យអង្គរ ឬ ចក្រភពខ្មែរ (គ.ស. ៨០២ – ១៤៣១)</w:t>
      </w:r>
    </w:p>
    <w:p/>
    <w:p>
      <w:r>
        <w:rPr>
          <w:rFonts w:ascii="Noto Sans Khmer" w:hAnsi="Noto Sans Khmer"/>
        </w:rPr>
        <w:t xml:space="preserve">យុគសម័យអង្គរ គឺជា «យុគសម័យមាសដ៏រុងរឿង» ផ្ដាច់មុខនៃអរិយធម៌ខ្មែរ ដែលត្រូវបានបើកទំព័រជាផ្លូវការនៅ </w:t>
      </w:r>
      <w:r>
        <w:rPr>
          <w:rFonts w:ascii="Noto Sans Khmer" w:hAnsi="Noto Sans Khmer"/>
          <w:b/>
        </w:rPr>
        <w:t>ឆ្នាំ ៨០២ នៃគ.ស.</w:t>
      </w:r>
      <w:r>
        <w:rPr>
          <w:rFonts w:ascii="Noto Sans Khmer" w:hAnsi="Noto Sans Khmer"/>
        </w:rPr>
        <w:t xml:space="preserve"> នៅពេលដែល </w:t>
      </w:r>
      <w:r>
        <w:rPr>
          <w:rFonts w:ascii="Noto Sans Khmer" w:hAnsi="Noto Sans Khmer"/>
          <w:b/>
        </w:rPr>
        <w:t>ព្រះបាទជ័យវរ្ម័នទី២</w:t>
      </w:r>
      <w:r>
        <w:rPr>
          <w:rFonts w:ascii="Noto Sans Khmer" w:hAnsi="Noto Sans Khmer"/>
        </w:rPr>
        <w:t xml:space="preserve"> បានប្រកាសឯករាជ្យពីដែនដីជ្វា និងបានប្រារព្ធព្រះរាជពិធីទេវរាជលើភ្នំមហេន្រ្ទបព៌ត (ភ្នំគូលែន)។</w:t>
      </w:r>
    </w:p>
    <w:p/>
    <w:p>
      <w:pPr>
        <w:pStyle w:val="Heading3"/>
      </w:pPr>
      <w:r>
        <w:rPr>
          <w:rFonts w:ascii="Noto Sans Khmer" w:hAnsi="Noto Sans Khmer"/>
        </w:rPr>
        <w:t>ក. ព្រះមហាក្សត្រស្ថាបនិក និងសំណង់ប្រវត្តិសាស្ត្រ</w:t>
      </w:r>
    </w:p>
    <w:p>
      <w:pPr>
        <w:pStyle w:val="ListBullet"/>
      </w:pPr>
      <w:r>
        <w:rPr>
          <w:rFonts w:ascii="Noto Sans Khmer" w:hAnsi="Noto Sans Khmer"/>
        </w:rPr>
      </w:r>
      <w:r>
        <w:rPr>
          <w:rFonts w:ascii="Noto Sans Khmer" w:hAnsi="Noto Sans Khmer"/>
          <w:b/>
        </w:rPr>
        <w:t>ព្រះបាទឥន្រ្ទវរ្ម័នទី១ (គ.ស. ៨៧៧-៨៨៩)៖</w:t>
      </w:r>
      <w:r>
        <w:rPr>
          <w:rFonts w:ascii="Noto Sans Khmer" w:hAnsi="Noto Sans Khmer"/>
        </w:rPr>
        <w:t xml:space="preserve"> ទ្រង់បានកសាងប្រាសាទព្រះគោ ប្រាសាទបាគង និងបារាំងទឹកដំបូងនៅតំបន់រលួស (ហរិហរាល័យ)។</w:t>
      </w:r>
    </w:p>
    <w:p>
      <w:pPr>
        <w:pStyle w:val="ListBullet"/>
      </w:pPr>
      <w:r>
        <w:rPr>
          <w:rFonts w:ascii="Noto Sans Khmer" w:hAnsi="Noto Sans Khmer"/>
        </w:rPr>
      </w:r>
      <w:r>
        <w:rPr>
          <w:rFonts w:ascii="Noto Sans Khmer" w:hAnsi="Noto Sans Khmer"/>
          <w:b/>
        </w:rPr>
        <w:t>ព្រះបាទយសោវរ្ម័នទី១ (គ.ស. ៨៨៩-៩១០)៖</w:t>
      </w:r>
      <w:r>
        <w:rPr>
          <w:rFonts w:ascii="Noto Sans Khmer" w:hAnsi="Noto Sans Khmer"/>
        </w:rPr>
        <w:t xml:space="preserve"> ទ្រង់បានប្តូររាជធានីមកកាន់តំបន់អង្គរ (យសោធរបុរៈ) និងកសាងប្រាសាទភ្នំបាខែង និងបារាយណ៍ខាងកើត។</w:t>
      </w:r>
    </w:p>
    <w:p>
      <w:pPr>
        <w:pStyle w:val="ListBullet"/>
      </w:pPr>
      <w:r>
        <w:rPr>
          <w:rFonts w:ascii="Noto Sans Khmer" w:hAnsi="Noto Sans Khmer"/>
        </w:rPr>
      </w:r>
      <w:r>
        <w:rPr>
          <w:rFonts w:ascii="Noto Sans Khmer" w:hAnsi="Noto Sans Khmer"/>
          <w:b/>
        </w:rPr>
        <w:t>ព្រះបាទសូរ្យវរ្ម័នទី២ (គ.ស. ១១១៣-១១៥០)៖</w:t>
      </w:r>
      <w:r>
        <w:rPr>
          <w:rFonts w:ascii="Noto Sans Khmer" w:hAnsi="Noto Sans Khmer"/>
        </w:rPr>
        <w:t xml:space="preserve"> ទ្រង់ជាអ្នកកសាង </w:t>
      </w:r>
      <w:r>
        <w:rPr>
          <w:rFonts w:ascii="Noto Sans Khmer" w:hAnsi="Noto Sans Khmer"/>
          <w:b/>
        </w:rPr>
        <w:t>ប្រាសាទអង្គរវត្ត</w:t>
      </w:r>
      <w:r>
        <w:rPr>
          <w:rFonts w:ascii="Noto Sans Khmer" w:hAnsi="Noto Sans Khmer"/>
        </w:rPr>
        <w:t xml:space="preserve"> ដ៏អស្ចារ្យ ដែលជាសំណង់ាសាសនាធំបំផុតនៅលើពិភពលោក ឧទ្ទិសដល់ព្រះវិស្ណុ។</w:t>
      </w:r>
    </w:p>
    <w:p>
      <w:pPr>
        <w:pStyle w:val="ListBullet"/>
      </w:pPr>
      <w:r>
        <w:rPr>
          <w:rFonts w:ascii="Noto Sans Khmer" w:hAnsi="Noto Sans Khmer"/>
        </w:rPr>
      </w:r>
      <w:r>
        <w:rPr>
          <w:rFonts w:ascii="Noto Sans Khmer" w:hAnsi="Noto Sans Khmer"/>
          <w:b/>
        </w:rPr>
        <w:t>ព្រះបាទជ័យវរ្ម័នទី៧ (គ.ស. ១១៨១-១២១៨)៖</w:t>
      </w:r>
      <w:r>
        <w:rPr>
          <w:rFonts w:ascii="Noto Sans Khmer" w:hAnsi="Noto Sans Khmer"/>
        </w:rPr>
        <w:t xml:space="preserve"> ព្រះរាជាដ៏អស្ចារ្យដែលកាន់ព្រះពុទ្ធសាសនាមហាយាន ទ្រង់បានកសាង </w:t>
      </w:r>
      <w:r>
        <w:rPr>
          <w:rFonts w:ascii="Noto Sans Khmer" w:hAnsi="Noto Sans Khmer"/>
          <w:b/>
        </w:rPr>
        <w:t>ប្រាសាទបាយ័ន</w:t>
      </w:r>
      <w:r>
        <w:rPr>
          <w:rFonts w:ascii="Noto Sans Khmer" w:hAnsi="Noto Sans Khmer"/>
        </w:rPr>
        <w:t xml:space="preserve"> (មានមុខព្រហ្ម ៤ ទិស), ប្រាសាទតាព្រហ្ម, ប្រាសាទព្រះខាន់ និងមន្ទីរពេទ្យសាធារណៈ (អរោគ្យសាលា) ចំនួន ១០២ ទូទាំងនគរ។</w:t>
      </w:r>
    </w:p>
    <w:p/>
    <w:p>
      <w:r>
        <w:rPr>
          <w:rFonts w:ascii="Noto Sans Khmer" w:hAnsi="Noto Sans Khmer"/>
        </w:rPr>
        <w:t>---</w:t>
      </w:r>
    </w:p>
    <w:p/>
    <w:p>
      <w:pPr>
        <w:pStyle w:val="Heading2"/>
      </w:pPr>
      <w:r>
        <w:rPr>
          <w:rFonts w:ascii="Noto Sans Khmer" w:hAnsi="Noto Sans Khmer"/>
        </w:rPr>
        <w:t>៣. យុគសម័យកណ្តាល (សម័យចតុមុខ, លង្វែក និងឧដុង្គ គ.ស. ១៤៣១ – ១៨៦៣)</w:t>
      </w:r>
    </w:p>
    <w:p/>
    <w:p>
      <w:r>
        <w:rPr>
          <w:rFonts w:ascii="Noto Sans Khmer" w:hAnsi="Noto Sans Khmer"/>
        </w:rPr>
        <w:t>ក្រោយការធ្លាក់ចុះនៃរាជធានីអង្គរនៅសតវត្សរ៍ទី១៥ មជ្ឈមណ្ឌលនយោបាយរបស់ខ្មែរបានប្តូរមកភាគខាងត្បូង ដោយឆ្លងកាត់រាជធានីចតុមុខ (ភ្នំពេញ) លង្វែក និងឧដុង្គ។</w:t>
      </w:r>
    </w:p>
    <w:p/>
    <w:p>
      <w:pPr>
        <w:pStyle w:val="ListBullet"/>
      </w:pPr>
      <w:r>
        <w:rPr>
          <w:rFonts w:ascii="Noto Sans Khmer" w:hAnsi="Noto Sans Khmer"/>
        </w:rPr>
      </w:r>
      <w:r>
        <w:rPr>
          <w:rFonts w:ascii="Noto Sans Khmer" w:hAnsi="Noto Sans Khmer"/>
          <w:b/>
        </w:rPr>
        <w:t>សម័យលង្វែក៖</w:t>
      </w:r>
      <w:r>
        <w:rPr>
          <w:rFonts w:ascii="Noto Sans Khmer" w:hAnsi="Noto Sans Khmer"/>
        </w:rPr>
        <w:t xml:space="preserve"> ស្ថិតក្រោមការដឹកនាំរបស់ </w:t>
      </w:r>
      <w:r>
        <w:rPr>
          <w:rFonts w:ascii="Noto Sans Khmer" w:hAnsi="Noto Sans Khmer"/>
          <w:b/>
        </w:rPr>
        <w:t>ព្រះបាទអង្គចន្ទទី១</w:t>
      </w:r>
      <w:r>
        <w:rPr>
          <w:rFonts w:ascii="Noto Sans Khmer" w:hAnsi="Noto Sans Khmer"/>
        </w:rPr>
        <w:t xml:space="preserve"> លង្វែកបានក្លាយជាទីក្រុងពាណិជ្ជកម្មអន្តរជាតិដ៏មានស្តុកស្តម្ភ និងមានទំនាក់ទំនងពាណិជ្ជកម្មយ៉ាងទូលំទូលាយជាមួយពាណិជ្ជករអឺរ៉ុប និងអាស៊ី។</w:t>
      </w:r>
    </w:p>
    <w:p>
      <w:pPr>
        <w:pStyle w:val="ListBullet"/>
      </w:pPr>
      <w:r>
        <w:rPr>
          <w:rFonts w:ascii="Noto Sans Khmer" w:hAnsi="Noto Sans Khmer"/>
        </w:rPr>
      </w:r>
      <w:r>
        <w:rPr>
          <w:rFonts w:ascii="Noto Sans Khmer" w:hAnsi="Noto Sans Khmer"/>
          <w:b/>
        </w:rPr>
        <w:t>ការអភិរក្សវប្បធម៌៖</w:t>
      </w:r>
      <w:r>
        <w:rPr>
          <w:rFonts w:ascii="Noto Sans Khmer" w:hAnsi="Noto Sans Khmer"/>
        </w:rPr>
        <w:t xml:space="preserve"> ទោះបីជាជួបប្រទះនូវការឈ្លានពានពីសំណាក់ប្រទេសជិតខាងក៏ដោយ ក៏កម្ពុជានៅតែរក្សាបាននូវអត្តសញ្ញាណជាតិ ព្រះពុទ្ធសាសនាថេរវាទ និងวรรณกรรมរឿងរាមកេរ្តិ៍។</w:t>
      </w:r>
    </w:p>
    <w:p/>
    <w:p>
      <w:r>
        <w:rPr>
          <w:rFonts w:ascii="Noto Sans Khmer" w:hAnsi="Noto Sans Khmer"/>
        </w:rPr>
        <w:t>---</w:t>
      </w:r>
    </w:p>
    <w:p/>
    <w:p>
      <w:pPr>
        <w:pStyle w:val="Heading2"/>
      </w:pPr>
      <w:r>
        <w:rPr>
          <w:rFonts w:ascii="Noto Sans Khmer" w:hAnsi="Noto Sans Khmer"/>
        </w:rPr>
        <w:t>៤. អាណានិគមបារាំង និងការទាមទារឯករាជ្យ (គ.ស. ១៨៦៣ – ១៩៥៣)</w:t>
      </w:r>
    </w:p>
    <w:p/>
    <w:p>
      <w:pPr>
        <w:pStyle w:val="ListBullet"/>
      </w:pPr>
      <w:r>
        <w:rPr>
          <w:rFonts w:ascii="Noto Sans Khmer" w:hAnsi="Noto Sans Khmer"/>
        </w:rPr>
      </w:r>
      <w:r>
        <w:rPr>
          <w:rFonts w:ascii="Noto Sans Khmer" w:hAnsi="Noto Sans Khmer"/>
          <w:b/>
        </w:rPr>
        <w:t>ការដាក់អាណាព្យាបាល៖</w:t>
      </w:r>
      <w:r>
        <w:rPr>
          <w:rFonts w:ascii="Noto Sans Khmer" w:hAnsi="Noto Sans Khmer"/>
        </w:rPr>
        <w:t xml:space="preserve"> នៅឆ្នាំ ១៨៦៣ ព្រះបាទនរោត្តម បានចុះហត្ថលេខាលើសន្ធិសញ្ញាការពារជាមួយប្រទេសបារាំង ដើម្បីការពារបូរណភាពទឹកដីពីការគំរាមកំហែងរបស់ប្រទេសជិតខាង។</w:t>
      </w:r>
    </w:p>
    <w:p>
      <w:pPr>
        <w:pStyle w:val="ListBullet"/>
      </w:pPr>
      <w:r>
        <w:rPr>
          <w:rFonts w:ascii="Noto Sans Khmer" w:hAnsi="Noto Sans Khmer"/>
        </w:rPr>
      </w:r>
      <w:r>
        <w:rPr>
          <w:rFonts w:ascii="Noto Sans Khmer" w:hAnsi="Noto Sans Khmer"/>
          <w:b/>
        </w:rPr>
        <w:t>ព្រះករុណាព្រះបាទសម្តេចព្រះនរោត្តម សីហនុ (ព្រះបរមរតនកោដ្ឋ)៖</w:t>
      </w:r>
      <w:r>
        <w:rPr>
          <w:rFonts w:ascii="Noto Sans Khmer" w:hAnsi="Noto Sans Khmer"/>
        </w:rPr>
        <w:t xml:space="preserve"> ດ້ວຍ «ព្រះរាជបូជនីយកិច្ច» ដ៏ក្លាហានរបស់ព្រះអង្គ កម្ពុជាបានទាមទារបាន </w:t>
      </w:r>
      <w:r>
        <w:rPr>
          <w:rFonts w:ascii="Noto Sans Khmer" w:hAnsi="Noto Sans Khmer"/>
          <w:b/>
        </w:rPr>
        <w:t>ឯករាជ្យបរិបូរណ៍ពីប្រទេសបារាំងនៅថ្ងៃទី ៩ វិច្ឆិកា ១៩៥៣</w:t>
      </w:r>
      <w:r>
        <w:rPr>
          <w:rFonts w:ascii="Noto Sans Khmer" w:hAnsi="Noto Sans Khmer"/>
        </w:rPr>
        <w:t>។</w:t>
      </w:r>
    </w:p>
    <w:p/>
    <w:p>
      <w:r>
        <w:rPr>
          <w:rFonts w:ascii="Noto Sans Khmer" w:hAnsi="Noto Sans Khmer"/>
        </w:rPr>
        <w:t>---</w:t>
      </w:r>
    </w:p>
    <w:p/>
    <w:p>
      <w:pPr>
        <w:pStyle w:val="Heading2"/>
      </w:pPr>
      <w:r>
        <w:rPr>
          <w:rFonts w:ascii="Noto Sans Khmer" w:hAnsi="Noto Sans Khmer"/>
        </w:rPr>
        <w:t>៥. សម័យទំនើប និងកម្ពុជាបច្ចុប្បន្ន</w:t>
      </w:r>
    </w:p>
    <w:p/>
    <w:p>
      <w:r>
        <w:rPr>
          <w:rFonts w:ascii="Noto Sans Khmer" w:hAnsi="Noto Sans Khmer"/>
        </w:rPr>
        <w:t xml:space="preserve">ក្រោយសម័យកាលដ៏ឈឺចាប់នៃរបបវាលពិឃាតខ្មែរក្រហម (១៩៧5-១៩៧៩) កម្ពុជាបានស្វែងរកសន្តិភាពពេញលេញតាមរយៈ </w:t>
      </w:r>
      <w:r>
        <w:rPr>
          <w:rFonts w:ascii="Noto Sans Khmer" w:hAnsi="Noto Sans Khmer"/>
          <w:b/>
        </w:rPr>
        <w:t>នយោបាយឈ្នះ-ឈ្នះ</w:t>
      </w:r>
      <w:r>
        <w:rPr>
          <w:rFonts w:ascii="Noto Sans Khmer" w:hAnsi="Noto Sans Khmer"/>
        </w:rPr>
        <w:t xml:space="preserve"> របស់សម្តេចតេជោ ហ៊ុន សែន នៅឆ្នាំ ១៩៩៨ ដែលនាំមកនូវសុខសន្តិភាពពេញលេញទូទាំងប្រទេស។</w:t>
      </w:r>
    </w:p>
    <w:p/>
    <w:p>
      <w:r>
        <w:rPr>
          <w:rFonts w:ascii="Noto Sans Khmer" w:hAnsi="Noto Sans Khmer"/>
        </w:rPr>
        <w:t xml:space="preserve">បច្ចុប្បន្ន ក្រោមការដឹកនាំដ៏ខ្ពង់ខ្ពស់របស់ </w:t>
      </w:r>
      <w:r>
        <w:rPr>
          <w:rFonts w:ascii="Noto Sans Khmer" w:hAnsi="Noto Sans Khmer"/>
          <w:b/>
        </w:rPr>
        <w:t>សម្តេចមហាបវរធិបតី ហ៊ុន ម៉ាណែត</w:t>
      </w:r>
      <w:r>
        <w:rPr>
          <w:rFonts w:ascii="Noto Sans Khmer" w:hAnsi="Noto Sans Khmer"/>
        </w:rPr>
        <w:t xml:space="preserve"> នាយករដ្ឋមន្ត្រីនៃព្រះរាជាណាចក្រកម្ពុជា កម្ពុជាកំពុងឈានជើងចូលสู่ </w:t>
      </w:r>
      <w:r>
        <w:rPr>
          <w:rFonts w:ascii="Noto Sans Khmer" w:hAnsi="Noto Sans Khmer"/>
          <w:b/>
        </w:rPr>
        <w:t>យុគសម័យឌីជីថល</w:t>
      </w:r>
      <w:r>
        <w:rPr>
          <w:rFonts w:ascii="Noto Sans Khmer" w:hAnsi="Noto Sans Khmer"/>
        </w:rPr>
        <w:t xml:space="preserve"> យ៉ាងលឿនរហ័ស តាមរយៈប្រព័ន្ធទូទាត់ជាតិបាក់កុង (Bakong) និងការអភិវឌ្ឍសេដ្ឋកិច្ចប្រកបដោយចីរភាព។</w:t>
      </w:r>
    </w:p>
    <w:p/>
    <w:p>
      <w:r>
        <w:rPr>
          <w:rFonts w:ascii="Noto Sans Khmer" w:hAnsi="Noto Sans Khmer"/>
        </w:rPr>
        <w:t>---</w:t>
      </w:r>
    </w:p>
    <w:p>
      <w:r>
        <w:rPr>
          <w:rFonts w:ascii="Noto Sans Khmer" w:hAnsi="Noto Sans Khmer"/>
        </w:rPr>
        <w:t>*ចងក្រងនិងផ្ដល់ទិន្នន័យដោយ៖ សាស្ត្រា AI (SASTRA AI)*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