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D23" w:rsidRPr="006A10E3" w:rsidRDefault="00916D23" w:rsidP="00916D23">
      <w:pPr>
        <w:pStyle w:val="Heading2"/>
        <w:keepLines w:val="0"/>
        <w:numPr>
          <w:ilvl w:val="1"/>
          <w:numId w:val="2"/>
        </w:numPr>
        <w:spacing w:before="240"/>
        <w:rPr>
          <w:color w:val="auto"/>
          <w:szCs w:val="26"/>
          <w:lang w:val="en-US"/>
        </w:rPr>
      </w:pPr>
      <w:bookmarkStart w:id="0" w:name="_Toc220489975"/>
      <w:r w:rsidRPr="006A10E3">
        <w:rPr>
          <w:color w:val="auto"/>
          <w:szCs w:val="26"/>
        </w:rPr>
        <w:t xml:space="preserve">Quản lý </w:t>
      </w:r>
      <w:proofErr w:type="spellStart"/>
      <w:r w:rsidRPr="006A10E3">
        <w:rPr>
          <w:color w:val="auto"/>
          <w:szCs w:val="26"/>
        </w:rPr>
        <w:t>xử</w:t>
      </w:r>
      <w:proofErr w:type="spellEnd"/>
      <w:r w:rsidRPr="006A10E3">
        <w:rPr>
          <w:color w:val="auto"/>
          <w:szCs w:val="26"/>
        </w:rPr>
        <w:t xml:space="preserve"> </w:t>
      </w:r>
      <w:bookmarkStart w:id="1" w:name="_GoBack"/>
      <w:bookmarkEnd w:id="1"/>
      <w:r w:rsidRPr="006A10E3">
        <w:rPr>
          <w:color w:val="auto"/>
          <w:szCs w:val="26"/>
        </w:rPr>
        <w:t>lý dữ liệu</w:t>
      </w:r>
      <w:bookmarkEnd w:id="0"/>
    </w:p>
    <w:p w:rsidR="00916D23" w:rsidRPr="006A10E3" w:rsidRDefault="00916D23" w:rsidP="00916D23">
      <w:pPr>
        <w:pStyle w:val="Heading3"/>
        <w:numPr>
          <w:ilvl w:val="2"/>
          <w:numId w:val="2"/>
        </w:numPr>
        <w:rPr>
          <w:szCs w:val="26"/>
          <w:lang w:val="en-US"/>
        </w:rPr>
      </w:pPr>
      <w:r w:rsidRPr="006A10E3">
        <w:rPr>
          <w:szCs w:val="26"/>
          <w:lang w:val="vi-VN"/>
        </w:rPr>
        <w:t xml:space="preserve"> </w:t>
      </w:r>
      <w:bookmarkStart w:id="2" w:name="_Toc220489976"/>
      <w:proofErr w:type="spellStart"/>
      <w:r w:rsidRPr="006A10E3">
        <w:rPr>
          <w:szCs w:val="26"/>
          <w:lang w:val="en-US"/>
        </w:rPr>
        <w:t>Thiết</w:t>
      </w:r>
      <w:proofErr w:type="spellEnd"/>
      <w:r w:rsidRPr="006A10E3">
        <w:rPr>
          <w:szCs w:val="26"/>
          <w:lang w:val="en-US"/>
        </w:rPr>
        <w:t xml:space="preserve"> lập quy </w:t>
      </w:r>
      <w:proofErr w:type="spellStart"/>
      <w:r w:rsidRPr="006A10E3">
        <w:rPr>
          <w:szCs w:val="26"/>
          <w:lang w:val="en-US"/>
        </w:rPr>
        <w:t>tắc</w:t>
      </w:r>
      <w:proofErr w:type="spellEnd"/>
      <w:r w:rsidRPr="006A10E3">
        <w:rPr>
          <w:szCs w:val="26"/>
          <w:lang w:val="en-US"/>
        </w:rPr>
        <w:t xml:space="preserve"> </w:t>
      </w:r>
      <w:proofErr w:type="spellStart"/>
      <w:r w:rsidRPr="006A10E3">
        <w:rPr>
          <w:szCs w:val="26"/>
          <w:lang w:val="en-US"/>
        </w:rPr>
        <w:t>xử</w:t>
      </w:r>
      <w:proofErr w:type="spellEnd"/>
      <w:r w:rsidRPr="006A10E3">
        <w:rPr>
          <w:szCs w:val="26"/>
          <w:lang w:val="en-US"/>
        </w:rPr>
        <w:t xml:space="preserve"> lý dữ liệu</w:t>
      </w:r>
      <w:bookmarkEnd w:id="2"/>
    </w:p>
    <w:p w:rsidR="00916D23" w:rsidRPr="006A10E3" w:rsidRDefault="00916D23" w:rsidP="00916D23">
      <w:pPr>
        <w:pStyle w:val="Heading4"/>
        <w:numPr>
          <w:ilvl w:val="3"/>
          <w:numId w:val="2"/>
        </w:numPr>
        <w:ind w:hanging="2566"/>
        <w:rPr>
          <w:rFonts w:cs="Times New Roman"/>
          <w:szCs w:val="26"/>
        </w:rPr>
      </w:pPr>
      <w:r w:rsidRPr="006A10E3">
        <w:rPr>
          <w:rFonts w:cs="Times New Roman"/>
          <w:szCs w:val="26"/>
        </w:rPr>
        <w:t xml:space="preserve">XLTL01_Danh sách </w:t>
      </w:r>
      <w:proofErr w:type="spellStart"/>
      <w:r w:rsidRPr="006A10E3">
        <w:rPr>
          <w:rFonts w:cs="Times New Roman"/>
          <w:szCs w:val="26"/>
        </w:rPr>
        <w:t>thiết</w:t>
      </w:r>
      <w:proofErr w:type="spellEnd"/>
      <w:r w:rsidRPr="006A10E3">
        <w:rPr>
          <w:rFonts w:cs="Times New Roman"/>
          <w:szCs w:val="26"/>
        </w:rPr>
        <w:t xml:space="preserve"> lập quy </w:t>
      </w:r>
      <w:proofErr w:type="spellStart"/>
      <w:r w:rsidRPr="006A10E3">
        <w:rPr>
          <w:rFonts w:cs="Times New Roman"/>
          <w:szCs w:val="26"/>
        </w:rPr>
        <w:t>tắc</w:t>
      </w:r>
      <w:proofErr w:type="spellEnd"/>
      <w:r w:rsidRPr="006A10E3">
        <w:rPr>
          <w:rFonts w:cs="Times New Roman"/>
          <w:szCs w:val="26"/>
        </w:rPr>
        <w:t xml:space="preserve"> </w:t>
      </w:r>
      <w:proofErr w:type="spellStart"/>
      <w:r w:rsidRPr="006A10E3">
        <w:rPr>
          <w:rFonts w:cs="Times New Roman"/>
          <w:szCs w:val="26"/>
        </w:rPr>
        <w:t>xử</w:t>
      </w:r>
      <w:proofErr w:type="spellEnd"/>
      <w:r w:rsidRPr="006A10E3">
        <w:rPr>
          <w:rFonts w:cs="Times New Roman"/>
          <w:szCs w:val="26"/>
        </w:rPr>
        <w:t xml:space="preserve"> lý dữ liệu</w:t>
      </w:r>
    </w:p>
    <w:p w:rsidR="00916D23" w:rsidRPr="006A10E3" w:rsidRDefault="00916D23" w:rsidP="00916D23">
      <w:pPr>
        <w:rPr>
          <w:color w:val="auto"/>
          <w:szCs w:val="26"/>
        </w:rPr>
      </w:pPr>
      <w:r w:rsidRPr="006A10E3">
        <w:rPr>
          <w:color w:val="auto"/>
          <w:szCs w:val="26"/>
        </w:rPr>
        <w:t xml:space="preserve">Màn hình </w:t>
      </w:r>
    </w:p>
    <w:p w:rsidR="00916D23" w:rsidRPr="006A10E3" w:rsidRDefault="00916D23" w:rsidP="00916D23">
      <w:pPr>
        <w:keepNext/>
        <w:rPr>
          <w:color w:val="auto"/>
          <w:szCs w:val="26"/>
        </w:rPr>
      </w:pPr>
      <w:r w:rsidRPr="006A10E3">
        <w:rPr>
          <w:noProof/>
          <w:color w:val="auto"/>
          <w:szCs w:val="26"/>
        </w:rPr>
        <w:drawing>
          <wp:inline distT="0" distB="0" distL="0" distR="0" wp14:anchorId="2CAEBEE1" wp14:editId="46DD8E70">
            <wp:extent cx="5962650" cy="4505325"/>
            <wp:effectExtent l="0" t="0" r="0" b="0"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D23" w:rsidRPr="006A10E3" w:rsidRDefault="00916D23" w:rsidP="00916D23">
      <w:pPr>
        <w:pStyle w:val="Caption"/>
        <w:rPr>
          <w:b w:val="0"/>
          <w:i/>
          <w:noProof/>
          <w:color w:val="auto"/>
          <w:szCs w:val="26"/>
        </w:rPr>
      </w:pPr>
      <w:r w:rsidRPr="006A10E3">
        <w:rPr>
          <w:b w:val="0"/>
          <w:i/>
          <w:color w:val="auto"/>
          <w:szCs w:val="26"/>
        </w:rPr>
        <w:t xml:space="preserve">Hình  </w:t>
      </w:r>
      <w:r w:rsidRPr="006A10E3">
        <w:rPr>
          <w:b w:val="0"/>
          <w:i/>
          <w:color w:val="auto"/>
          <w:szCs w:val="26"/>
        </w:rPr>
        <w:fldChar w:fldCharType="begin"/>
      </w:r>
      <w:r w:rsidRPr="006A10E3">
        <w:rPr>
          <w:b w:val="0"/>
          <w:i/>
          <w:color w:val="auto"/>
          <w:szCs w:val="26"/>
        </w:rPr>
        <w:instrText xml:space="preserve"> SEQ Hình_ \* ARABIC </w:instrText>
      </w:r>
      <w:r w:rsidRPr="006A10E3">
        <w:rPr>
          <w:b w:val="0"/>
          <w:i/>
          <w:color w:val="auto"/>
          <w:szCs w:val="26"/>
        </w:rPr>
        <w:fldChar w:fldCharType="separate"/>
      </w:r>
      <w:r w:rsidRPr="006A10E3">
        <w:rPr>
          <w:b w:val="0"/>
          <w:i/>
          <w:noProof/>
          <w:color w:val="auto"/>
          <w:szCs w:val="26"/>
        </w:rPr>
        <w:t>41</w:t>
      </w:r>
      <w:r w:rsidRPr="006A10E3">
        <w:rPr>
          <w:b w:val="0"/>
          <w:i/>
          <w:color w:val="auto"/>
          <w:szCs w:val="26"/>
        </w:rPr>
        <w:fldChar w:fldCharType="end"/>
      </w:r>
      <w:r w:rsidRPr="006A10E3">
        <w:rPr>
          <w:b w:val="0"/>
          <w:i/>
          <w:color w:val="auto"/>
          <w:szCs w:val="26"/>
        </w:rPr>
        <w:t xml:space="preserve"> – Màn danh sách quy </w:t>
      </w:r>
      <w:proofErr w:type="spellStart"/>
      <w:r w:rsidRPr="006A10E3">
        <w:rPr>
          <w:b w:val="0"/>
          <w:i/>
          <w:color w:val="auto"/>
          <w:szCs w:val="26"/>
        </w:rPr>
        <w:t>tắc</w:t>
      </w:r>
      <w:proofErr w:type="spellEnd"/>
      <w:r w:rsidRPr="006A10E3">
        <w:rPr>
          <w:b w:val="0"/>
          <w:i/>
          <w:color w:val="auto"/>
          <w:szCs w:val="26"/>
        </w:rPr>
        <w:t xml:space="preserve"> </w:t>
      </w:r>
      <w:proofErr w:type="spellStart"/>
      <w:r w:rsidRPr="006A10E3">
        <w:rPr>
          <w:b w:val="0"/>
          <w:i/>
          <w:color w:val="auto"/>
          <w:szCs w:val="26"/>
        </w:rPr>
        <w:t>xử</w:t>
      </w:r>
      <w:proofErr w:type="spellEnd"/>
      <w:r w:rsidRPr="006A10E3">
        <w:rPr>
          <w:b w:val="0"/>
          <w:i/>
          <w:color w:val="auto"/>
          <w:szCs w:val="26"/>
        </w:rPr>
        <w:t xml:space="preserve"> lý dữ liệu</w:t>
      </w:r>
    </w:p>
    <w:p w:rsidR="00916D23" w:rsidRPr="006A10E3" w:rsidRDefault="00916D23" w:rsidP="00916D23">
      <w:pPr>
        <w:pStyle w:val="Heading5"/>
        <w:numPr>
          <w:ilvl w:val="4"/>
          <w:numId w:val="2"/>
        </w:numPr>
        <w:ind w:hanging="3135"/>
        <w:rPr>
          <w:rFonts w:cs="Times New Roman"/>
          <w:szCs w:val="26"/>
        </w:rPr>
      </w:pPr>
      <w:r w:rsidRPr="006A10E3">
        <w:rPr>
          <w:rFonts w:cs="Times New Roman"/>
          <w:szCs w:val="26"/>
        </w:rPr>
        <w:t>Mô tả thông tin trên màn hình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8"/>
        <w:gridCol w:w="2075"/>
        <w:gridCol w:w="1646"/>
        <w:gridCol w:w="880"/>
        <w:gridCol w:w="881"/>
        <w:gridCol w:w="3150"/>
      </w:tblGrid>
      <w:tr w:rsidR="00916D23" w:rsidRPr="006A10E3" w:rsidTr="00C22438">
        <w:trPr>
          <w:trHeight w:val="61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Tên trường thông tin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Bắt buộc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Mặc định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Mô tả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Thẻ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thống kê (Tổng số,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Đang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gram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lý,...</w:t>
            </w:r>
            <w:proofErr w:type="gram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Card/Number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Hiển thị tổng số lượng bộ dữ liệu theo từng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trạng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thái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cụ thể.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Ô tìm kiếm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Search Box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Cho phép nhập từ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khóa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tìm kiếm theo tên,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mô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tả hoặc nguồn dữ liệu.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Bộ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lọc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Trạng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Tất cả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Lọc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danh sách dữ liệu theo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trạng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thái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(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Đang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lý, Hoàn thành, Lỗi...).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Bộ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lọc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Phân loại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Tất cả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Lọc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danh sách dữ liệu theo nhóm phân loại.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Tên bộ dữ liệu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Tên định danh của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tiến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trình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 dữ liệu.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Trạng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Badge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Label hiển thị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trạng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thái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hiện tại của bộ dữ liệu (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Màu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sắc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thay đổi theo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trạng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thái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).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Thông tin chi tiết (Cơ quan, Người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gram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lý,...</w:t>
            </w:r>
            <w:proofErr w:type="gram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Text/Icon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Hiển thị các thông tin định danh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đi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kèm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của từng mục dữ liệu.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Tiến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độ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Progress Bar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Thanh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biểu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diễn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phần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trăm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(%) đã hoàn thành của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tiến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trình.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Chỉ số bản ghi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Label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Hiển thị chi tiết số lượng: Đã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 / Tổng số bản ghi.</w:t>
            </w:r>
          </w:p>
        </w:tc>
      </w:tr>
      <w:tr w:rsidR="00916D23" w:rsidRPr="006A10E3" w:rsidTr="00C22438">
        <w:trPr>
          <w:trHeight w:val="3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Số bản ghi lỗi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Text (Red)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Hiển thị số lượng bản ghi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gặp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lỗi trong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quá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trình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 (nếu có).</w:t>
            </w:r>
          </w:p>
        </w:tc>
      </w:tr>
    </w:tbl>
    <w:p w:rsidR="00916D23" w:rsidRPr="006A10E3" w:rsidRDefault="00916D23" w:rsidP="00916D23">
      <w:pPr>
        <w:pStyle w:val="Heading5"/>
        <w:numPr>
          <w:ilvl w:val="4"/>
          <w:numId w:val="2"/>
        </w:numPr>
        <w:ind w:hanging="3135"/>
        <w:rPr>
          <w:rFonts w:cs="Times New Roman"/>
          <w:szCs w:val="26"/>
        </w:rPr>
      </w:pPr>
      <w:r w:rsidRPr="006A10E3">
        <w:rPr>
          <w:rFonts w:cs="Times New Roman"/>
          <w:szCs w:val="26"/>
        </w:rPr>
        <w:t xml:space="preserve">Chức năng trên màn hình 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708"/>
        <w:gridCol w:w="1231"/>
        <w:gridCol w:w="1085"/>
        <w:gridCol w:w="6208"/>
      </w:tblGrid>
      <w:tr w:rsidR="00916D23" w:rsidRPr="006A10E3" w:rsidTr="00C22438">
        <w:trPr>
          <w:trHeight w:val="9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Tên chức năng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Định dạng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b/>
                <w:bCs/>
                <w:color w:val="auto"/>
                <w:szCs w:val="26"/>
                <w:lang w:val="en-US"/>
              </w:rPr>
              <w:t>Mô tả</w:t>
            </w:r>
          </w:p>
        </w:tc>
      </w:tr>
      <w:tr w:rsidR="00916D23" w:rsidRPr="006A10E3" w:rsidTr="00C22438">
        <w:trPr>
          <w:trHeight w:val="58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Thêm mới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Mở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cửa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sổ popup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XLTL02_Thêm mới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liệu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để tạo mới một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tiến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trình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 dữ liệu.</w:t>
            </w:r>
          </w:p>
        </w:tc>
      </w:tr>
      <w:tr w:rsidR="00916D23" w:rsidRPr="006A10E3" w:rsidTr="00C22438">
        <w:trPr>
          <w:trHeight w:val="58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Xuất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dữ liệu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Xuất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danh sách quản lý hiện tại ra file báo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cáo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(Excel/CSV).</w:t>
            </w:r>
          </w:p>
        </w:tc>
      </w:tr>
      <w:tr w:rsidR="00916D23" w:rsidRPr="006A10E3" w:rsidTr="00C22438">
        <w:trPr>
          <w:trHeight w:val="58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Xem chi tiết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color w:val="auto"/>
                <w:szCs w:val="26"/>
                <w:shd w:val="clear" w:color="auto" w:fill="ECECEC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Điều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hướng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đến màn hình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XLTL03_Xem chi tiết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</w:t>
            </w:r>
            <w:proofErr w:type="gramStart"/>
            <w:r w:rsidRPr="006A10E3">
              <w:rPr>
                <w:color w:val="auto"/>
                <w:szCs w:val="26"/>
                <w:shd w:val="clear" w:color="auto" w:fill="ECECEC"/>
              </w:rPr>
              <w:t xml:space="preserve">liệu  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Để</w:t>
            </w:r>
            <w:proofErr w:type="gram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xem chi tiết cấu hình và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tiến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độ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của bộ dữ liệu đó.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Phân loại dữ liệu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Chuyển đến màn hình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XLTL05_Phân loại dữ liệu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liệu 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Để thực hiện phân loại cho bộ dữ liệu.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Quản lý quy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Mở giao diện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XLTL04_Quản lý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liệu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cấu hình các quy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tắc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áp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dụng cho bộ dữ liệu này.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Chạy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quy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Mở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XLTL06_Chạy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liệu 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Kích hoạt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tiến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trình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 dữ liệu theo các quy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tắc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đã cấu hình.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Danh sách lỗi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Mở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XLTL07_Danh sách lỗi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liệu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nhanh danh sách các bản ghi bị lỗi để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kiểm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tra và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lý.</w:t>
            </w:r>
          </w:p>
        </w:tc>
      </w:tr>
      <w:tr w:rsidR="00916D23" w:rsidRPr="006A10E3" w:rsidTr="00C22438">
        <w:trPr>
          <w:trHeight w:val="87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Lịch sử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16D23" w:rsidRPr="006A10E3" w:rsidRDefault="00916D23" w:rsidP="00C22438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Mở </w:t>
            </w:r>
            <w:r w:rsidRPr="006A10E3">
              <w:rPr>
                <w:color w:val="auto"/>
                <w:szCs w:val="26"/>
                <w:shd w:val="clear" w:color="auto" w:fill="ECECEC"/>
              </w:rPr>
              <w:t xml:space="preserve">XLTL08_Lịch sử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thiết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lập quy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tắc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</w:t>
            </w:r>
            <w:proofErr w:type="spellStart"/>
            <w:r w:rsidRPr="006A10E3">
              <w:rPr>
                <w:color w:val="auto"/>
                <w:szCs w:val="26"/>
                <w:shd w:val="clear" w:color="auto" w:fill="ECECEC"/>
              </w:rPr>
              <w:t>xử</w:t>
            </w:r>
            <w:proofErr w:type="spellEnd"/>
            <w:r w:rsidRPr="006A10E3">
              <w:rPr>
                <w:color w:val="auto"/>
                <w:szCs w:val="26"/>
                <w:shd w:val="clear" w:color="auto" w:fill="ECECEC"/>
              </w:rPr>
              <w:t xml:space="preserve"> lý dữ liệu</w:t>
            </w:r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Xem nhật ký các lần thực hiện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xử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lý của bộ dữ liệu trong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quá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 xml:space="preserve"> </w:t>
            </w:r>
            <w:proofErr w:type="spellStart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khứ</w:t>
            </w:r>
            <w:proofErr w:type="spellEnd"/>
            <w:r w:rsidRPr="006A10E3">
              <w:rPr>
                <w:rFonts w:eastAsia="Times New Roman"/>
                <w:color w:val="auto"/>
                <w:szCs w:val="26"/>
                <w:lang w:val="en-US"/>
              </w:rPr>
              <w:t>.</w:t>
            </w:r>
          </w:p>
        </w:tc>
      </w:tr>
    </w:tbl>
    <w:p w:rsidR="00165B61" w:rsidRDefault="00165B61"/>
    <w:sectPr w:rsidR="00165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Italic">
    <w:altName w:val="Times New Roman"/>
    <w:panose1 w:val="02020503050405090304"/>
    <w:charset w:val="00"/>
    <w:family w:val="auto"/>
    <w:pitch w:val="default"/>
    <w:sig w:usb0="E0002AEF" w:usb1="C0007841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603E4"/>
    <w:multiLevelType w:val="multilevel"/>
    <w:tmpl w:val="CBEE159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000000" w:themeColor="text1"/>
        <w:sz w:val="32"/>
      </w:rPr>
    </w:lvl>
    <w:lvl w:ilvl="1">
      <w:start w:val="1"/>
      <w:numFmt w:val="decimal"/>
      <w:pStyle w:val="AHeading2"/>
      <w:lvlText w:val="%2."/>
      <w:lvlJc w:val="left"/>
      <w:pPr>
        <w:tabs>
          <w:tab w:val="left" w:pos="1260"/>
        </w:tabs>
        <w:ind w:left="1260" w:hanging="1080"/>
      </w:pPr>
      <w:rPr>
        <w:rFonts w:ascii="Times New Roman Bold" w:eastAsia="Arial Unicode MS" w:hAnsi="Times New Roman Bold" w:cs="Times New Roman"/>
      </w:rPr>
    </w:lvl>
    <w:lvl w:ilvl="2">
      <w:start w:val="1"/>
      <w:numFmt w:val="decimal"/>
      <w:lvlText w:val="%1.%2.%3."/>
      <w:lvlJc w:val="left"/>
      <w:pPr>
        <w:tabs>
          <w:tab w:val="left" w:pos="1530"/>
        </w:tabs>
        <w:ind w:left="1530" w:hanging="1080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1440" w:hanging="1440"/>
      </w:pPr>
      <w:rPr>
        <w:rFonts w:ascii="Times New Roman Italic" w:hAnsi="Times New Roman Italic" w:cs="Times New Roman" w:hint="default"/>
        <w:b w:val="0"/>
        <w:bCs w:val="0"/>
        <w:i/>
        <w:iCs w:val="0"/>
        <w:caps w:val="0"/>
        <w:strike w:val="0"/>
        <w:dstrike w:val="0"/>
        <w:snapToGrid w:val="0"/>
        <w:vanish w:val="0"/>
        <w:spacing w:val="0"/>
        <w:kern w:val="0"/>
        <w:position w:val="0"/>
        <w:sz w:val="26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440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decimal"/>
      <w:lvlText w:val="%1.%2.%3.%4.%5.%6."/>
      <w:lvlJc w:val="left"/>
      <w:pPr>
        <w:tabs>
          <w:tab w:val="left" w:pos="1800"/>
        </w:tabs>
        <w:ind w:left="1800" w:hanging="1800"/>
      </w:pPr>
      <w:rPr>
        <w:rFonts w:ascii="Times New Roman" w:hAnsi="Times New Roman" w:hint="default"/>
        <w:sz w:val="26"/>
        <w:u w:val="single"/>
      </w:rPr>
    </w:lvl>
    <w:lvl w:ilvl="6">
      <w:start w:val="1"/>
      <w:numFmt w:val="decimal"/>
      <w:lvlText w:val="%1.%2.%3.%4.%5.%6.%7.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720"/>
        </w:tabs>
        <w:ind w:left="720" w:hanging="720"/>
      </w:pPr>
      <w:rPr>
        <w:rFonts w:ascii="Times New Roman" w:hAnsi="Times New Roman" w:hint="default"/>
        <w:sz w:val="26"/>
      </w:rPr>
    </w:lvl>
  </w:abstractNum>
  <w:abstractNum w:abstractNumId="1" w15:restartNumberingAfterBreak="0">
    <w:nsid w:val="75033419"/>
    <w:multiLevelType w:val="multilevel"/>
    <w:tmpl w:val="C158CCD0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2849" w:hanging="864"/>
      </w:pPr>
      <w:rPr>
        <w:rFonts w:hint="default"/>
        <w:b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277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23"/>
    <w:rsid w:val="001058B5"/>
    <w:rsid w:val="00165B61"/>
    <w:rsid w:val="005D68B8"/>
    <w:rsid w:val="00907A1E"/>
    <w:rsid w:val="00916D23"/>
    <w:rsid w:val="00CA1F1E"/>
    <w:rsid w:val="00D3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378558-F640-4B8C-9B8E-8F723395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 Italic" w:eastAsiaTheme="minorHAnsi" w:hAnsi="Times New Roman Italic" w:cstheme="minorBidi"/>
        <w:i/>
        <w:iCs/>
        <w:color w:val="44546A" w:themeColor="text2"/>
        <w:sz w:val="24"/>
        <w:szCs w:val="18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6D23"/>
    <w:pPr>
      <w:spacing w:beforeAutospacing="0" w:afterAutospacing="0" w:line="320" w:lineRule="atLeast"/>
    </w:pPr>
    <w:rPr>
      <w:rFonts w:ascii="Times New Roman" w:eastAsia="Cambria Math" w:hAnsi="Times New Roman" w:cs="Times New Roman"/>
      <w:i w:val="0"/>
      <w:iCs w:val="0"/>
      <w:color w:val="000000"/>
      <w:sz w:val="26"/>
      <w:szCs w:val="22"/>
      <w:lang w:val="en-GB"/>
    </w:rPr>
  </w:style>
  <w:style w:type="paragraph" w:styleId="Heading1">
    <w:name w:val="heading 1"/>
    <w:aliases w:val="HV_H1"/>
    <w:basedOn w:val="Normal"/>
    <w:next w:val="Normal"/>
    <w:link w:val="Heading1Char"/>
    <w:uiPriority w:val="9"/>
    <w:qFormat/>
    <w:rsid w:val="00916D23"/>
    <w:pPr>
      <w:keepNext/>
      <w:pageBreakBefore/>
      <w:ind w:left="432" w:hanging="432"/>
      <w:outlineLvl w:val="0"/>
    </w:pPr>
    <w:rPr>
      <w:b/>
      <w:kern w:val="28"/>
    </w:rPr>
  </w:style>
  <w:style w:type="paragraph" w:styleId="Heading2">
    <w:name w:val="heading 2"/>
    <w:aliases w:val="HV_H2"/>
    <w:basedOn w:val="Normal"/>
    <w:next w:val="Normal"/>
    <w:link w:val="Heading2Char"/>
    <w:uiPriority w:val="9"/>
    <w:unhideWhenUsed/>
    <w:qFormat/>
    <w:rsid w:val="00907A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aliases w:val="HV_H3"/>
    <w:basedOn w:val="Normal"/>
    <w:next w:val="Normal"/>
    <w:link w:val="Heading3Char"/>
    <w:uiPriority w:val="9"/>
    <w:qFormat/>
    <w:rsid w:val="00916D23"/>
    <w:pPr>
      <w:keepNext/>
      <w:spacing w:before="240"/>
      <w:ind w:left="1146" w:hanging="720"/>
      <w:outlineLvl w:val="2"/>
    </w:pPr>
    <w:rPr>
      <w:b/>
      <w:i/>
      <w:color w:val="auto"/>
    </w:rPr>
  </w:style>
  <w:style w:type="paragraph" w:styleId="Heading4">
    <w:name w:val="heading 4"/>
    <w:aliases w:val="HV_H4"/>
    <w:basedOn w:val="Normal"/>
    <w:next w:val="Normal"/>
    <w:link w:val="Heading4Char"/>
    <w:uiPriority w:val="9"/>
    <w:qFormat/>
    <w:rsid w:val="00916D23"/>
    <w:pPr>
      <w:keepNext/>
      <w:ind w:left="2849" w:hanging="864"/>
      <w:outlineLvl w:val="3"/>
    </w:pPr>
    <w:rPr>
      <w:rFonts w:cs="Symbol"/>
      <w:b/>
      <w:bCs/>
      <w:color w:val="auto"/>
    </w:rPr>
  </w:style>
  <w:style w:type="paragraph" w:styleId="Heading5">
    <w:name w:val="heading 5"/>
    <w:aliases w:val="HV_H5"/>
    <w:basedOn w:val="Normal"/>
    <w:next w:val="Normal"/>
    <w:link w:val="Heading5Char"/>
    <w:uiPriority w:val="9"/>
    <w:qFormat/>
    <w:rsid w:val="00916D23"/>
    <w:pPr>
      <w:keepNext/>
      <w:ind w:left="3277" w:hanging="1008"/>
      <w:outlineLvl w:val="4"/>
    </w:pPr>
    <w:rPr>
      <w:rFonts w:cs="Symbol"/>
      <w:b/>
      <w:bCs/>
      <w:color w:val="auto"/>
    </w:rPr>
  </w:style>
  <w:style w:type="paragraph" w:styleId="Heading6">
    <w:name w:val="heading 6"/>
    <w:aliases w:val="Do Not Use,sub-dash,sd,Legal Level 1.,cnp,Caption number (page-wide),h6,H6,6,H61,61,h61,Requirement1,H62,62,h62,H611,611,h611,Requirement11,H63,63,h63,Requirement3,H64,64,h64,Requirement4,H65,65,h65,Requirement5,H621,621,h621,Requirement21,631"/>
    <w:basedOn w:val="Normal"/>
    <w:next w:val="Normal"/>
    <w:link w:val="Heading6Char"/>
    <w:uiPriority w:val="9"/>
    <w:qFormat/>
    <w:rsid w:val="00916D23"/>
    <w:pPr>
      <w:spacing w:before="240"/>
      <w:ind w:left="1152" w:hanging="1152"/>
      <w:outlineLvl w:val="5"/>
    </w:pPr>
    <w:rPr>
      <w:i/>
      <w:color w:val="auto"/>
      <w:sz w:val="22"/>
      <w:szCs w:val="20"/>
    </w:rPr>
  </w:style>
  <w:style w:type="paragraph" w:styleId="Heading7">
    <w:name w:val="heading 7"/>
    <w:aliases w:val="Do Not Use3,cnc,Caption number (column-wide),st"/>
    <w:basedOn w:val="Normal"/>
    <w:next w:val="Normal"/>
    <w:link w:val="Heading7Char"/>
    <w:uiPriority w:val="9"/>
    <w:qFormat/>
    <w:rsid w:val="00916D23"/>
    <w:pPr>
      <w:keepNext/>
      <w:spacing w:before="0" w:after="0"/>
      <w:ind w:left="1296" w:hanging="1296"/>
      <w:outlineLvl w:val="6"/>
    </w:pPr>
    <w:rPr>
      <w:rFonts w:ascii="Aptos Display" w:hAnsi="Aptos Display"/>
      <w:b/>
      <w:bCs/>
      <w:color w:val="auto"/>
      <w:sz w:val="22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916D23"/>
    <w:pPr>
      <w:keepNext/>
      <w:spacing w:before="0" w:after="0"/>
      <w:ind w:left="1440" w:hanging="1440"/>
      <w:jc w:val="center"/>
      <w:outlineLvl w:val="7"/>
    </w:pPr>
    <w:rPr>
      <w:b/>
      <w:bCs/>
      <w:i/>
      <w:iCs/>
      <w:color w:val="FFFFFF"/>
      <w:sz w:val="24"/>
      <w:szCs w:val="20"/>
      <w:lang w:val="en-US"/>
    </w:rPr>
  </w:style>
  <w:style w:type="paragraph" w:styleId="Heading9">
    <w:name w:val="heading 9"/>
    <w:aliases w:val="Do Not Use1,Appendix,ctc,Caption text (column-wide),ft"/>
    <w:basedOn w:val="Normal"/>
    <w:next w:val="Normal"/>
    <w:link w:val="Heading9Char"/>
    <w:uiPriority w:val="9"/>
    <w:qFormat/>
    <w:rsid w:val="00916D23"/>
    <w:pPr>
      <w:spacing w:before="240"/>
      <w:ind w:left="1584" w:hanging="1584"/>
      <w:outlineLvl w:val="8"/>
    </w:pPr>
    <w:rPr>
      <w:b/>
      <w:i/>
      <w:color w:val="auto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eading2">
    <w:name w:val="A_Heading 2"/>
    <w:basedOn w:val="Heading2"/>
    <w:next w:val="Normal"/>
    <w:autoRedefine/>
    <w:qFormat/>
    <w:rsid w:val="00907A1E"/>
    <w:pPr>
      <w:keepNext w:val="0"/>
      <w:widowControl w:val="0"/>
      <w:numPr>
        <w:ilvl w:val="1"/>
        <w:numId w:val="1"/>
      </w:numPr>
      <w:shd w:val="clear" w:color="auto" w:fill="F2F2F2" w:themeFill="background1" w:themeFillShade="F2"/>
      <w:tabs>
        <w:tab w:val="left" w:pos="450"/>
      </w:tabs>
      <w:spacing w:before="160"/>
    </w:pPr>
    <w:rPr>
      <w:rFonts w:ascii="Times New Roman Bold" w:eastAsia="Arial Unicode MS" w:hAnsi="Times New Roman Bold" w:cs="Times New Roman"/>
      <w:b/>
      <w:color w:val="000000" w:themeColor="text1"/>
      <w:kern w:val="28"/>
      <w:szCs w:val="44"/>
      <w:lang w:eastAsia="vi-VN"/>
    </w:rPr>
  </w:style>
  <w:style w:type="character" w:customStyle="1" w:styleId="Heading2Char">
    <w:name w:val="Heading 2 Char"/>
    <w:aliases w:val="HV_H2 Char"/>
    <w:basedOn w:val="DefaultParagraphFont"/>
    <w:link w:val="Heading2"/>
    <w:uiPriority w:val="9"/>
    <w:rsid w:val="00907A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6D23"/>
    <w:rPr>
      <w:rFonts w:ascii="Times New Roman" w:eastAsia="Cambria Math" w:hAnsi="Times New Roman" w:cs="Times New Roman"/>
      <w:b/>
      <w:i w:val="0"/>
      <w:iCs w:val="0"/>
      <w:color w:val="000000"/>
      <w:kern w:val="28"/>
      <w:sz w:val="26"/>
      <w:szCs w:val="22"/>
      <w:lang w:val="en-GB"/>
    </w:rPr>
  </w:style>
  <w:style w:type="character" w:customStyle="1" w:styleId="Heading3Char">
    <w:name w:val="Heading 3 Char"/>
    <w:aliases w:val="HV_H3 Char"/>
    <w:basedOn w:val="DefaultParagraphFont"/>
    <w:link w:val="Heading3"/>
    <w:uiPriority w:val="9"/>
    <w:rsid w:val="00916D23"/>
    <w:rPr>
      <w:rFonts w:ascii="Times New Roman" w:eastAsia="Cambria Math" w:hAnsi="Times New Roman" w:cs="Times New Roman"/>
      <w:b/>
      <w:iCs w:val="0"/>
      <w:color w:val="auto"/>
      <w:sz w:val="26"/>
      <w:szCs w:val="22"/>
      <w:lang w:val="en-GB"/>
    </w:rPr>
  </w:style>
  <w:style w:type="character" w:customStyle="1" w:styleId="Heading4Char">
    <w:name w:val="Heading 4 Char"/>
    <w:aliases w:val="HV_H4 Char"/>
    <w:basedOn w:val="DefaultParagraphFont"/>
    <w:link w:val="Heading4"/>
    <w:uiPriority w:val="9"/>
    <w:rsid w:val="00916D23"/>
    <w:rPr>
      <w:rFonts w:ascii="Times New Roman" w:eastAsia="Cambria Math" w:hAnsi="Times New Roman" w:cs="Symbol"/>
      <w:b/>
      <w:bCs/>
      <w:i w:val="0"/>
      <w:iCs w:val="0"/>
      <w:color w:val="auto"/>
      <w:sz w:val="26"/>
      <w:szCs w:val="22"/>
      <w:lang w:val="en-GB"/>
    </w:rPr>
  </w:style>
  <w:style w:type="character" w:customStyle="1" w:styleId="Heading5Char">
    <w:name w:val="Heading 5 Char"/>
    <w:aliases w:val="HV_H5 Char"/>
    <w:basedOn w:val="DefaultParagraphFont"/>
    <w:link w:val="Heading5"/>
    <w:uiPriority w:val="9"/>
    <w:rsid w:val="00916D23"/>
    <w:rPr>
      <w:rFonts w:ascii="Times New Roman" w:eastAsia="Cambria Math" w:hAnsi="Times New Roman" w:cs="Symbol"/>
      <w:b/>
      <w:bCs/>
      <w:i w:val="0"/>
      <w:iCs w:val="0"/>
      <w:color w:val="auto"/>
      <w:sz w:val="26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916D23"/>
    <w:rPr>
      <w:rFonts w:ascii="Times New Roman" w:eastAsia="Cambria Math" w:hAnsi="Times New Roman" w:cs="Times New Roman"/>
      <w:iCs w:val="0"/>
      <w:color w:val="auto"/>
      <w:sz w:val="22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916D23"/>
    <w:rPr>
      <w:rFonts w:ascii="Aptos Display" w:eastAsia="Cambria Math" w:hAnsi="Aptos Display" w:cs="Times New Roman"/>
      <w:b/>
      <w:bCs/>
      <w:i w:val="0"/>
      <w:iCs w:val="0"/>
      <w:color w:val="auto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16D23"/>
    <w:rPr>
      <w:rFonts w:ascii="Times New Roman" w:eastAsia="Cambria Math" w:hAnsi="Times New Roman" w:cs="Times New Roman"/>
      <w:b/>
      <w:bCs/>
      <w:color w:val="FFFFF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16D23"/>
    <w:rPr>
      <w:rFonts w:ascii="Times New Roman" w:eastAsia="Cambria Math" w:hAnsi="Times New Roman" w:cs="Times New Roman"/>
      <w:b/>
      <w:iCs w:val="0"/>
      <w:color w:val="auto"/>
      <w:sz w:val="18"/>
      <w:szCs w:val="20"/>
      <w:lang w:val="en-GB"/>
    </w:rPr>
  </w:style>
  <w:style w:type="paragraph" w:styleId="Caption">
    <w:name w:val="caption"/>
    <w:basedOn w:val="Normal"/>
    <w:next w:val="Normal"/>
    <w:qFormat/>
    <w:rsid w:val="00916D23"/>
    <w:pPr>
      <w:jc w:val="center"/>
    </w:pPr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Trịnh</dc:creator>
  <cp:keywords/>
  <dc:description/>
  <cp:lastModifiedBy>Tân Trịnh</cp:lastModifiedBy>
  <cp:revision>1</cp:revision>
  <dcterms:created xsi:type="dcterms:W3CDTF">2026-03-20T07:57:00Z</dcterms:created>
  <dcterms:modified xsi:type="dcterms:W3CDTF">2026-03-20T07:58:00Z</dcterms:modified>
</cp:coreProperties>
</file>