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4.5. PM05.QLDLC_Dữ liệu chủ (Master Data)</w:t>
      </w:r>
    </w:p>
    <w:p>
      <w:pPr>
        <w:pStyle w:val="Heading1"/>
      </w:pPr>
      <w:r>
        <w:t>4.5.1. PM05.QLDLC.QL – Quản lý thực thể dữ liệu chủ</w:t>
      </w:r>
    </w:p>
    <w:p>
      <w:pPr>
        <w:pStyle w:val="Heading2"/>
      </w:pPr>
      <w:r>
        <w:t>*4.5.1.1. Mục đích*</w:t>
      </w:r>
    </w:p>
    <w:p>
      <w:r>
        <w:t>Quản lý các thực thể dữ liệu gốc dùng chung (ví dụ: Người dân, Tổ chức, Hộ gia đình...) nhằm đảm bảo tính duy nhất, chính xác và nhất quán trên toàn hệ thống. Chức năng này cho phép định nghĩa cấu trúc, các thuộc tính, và các quy tắc (định danh, hợp nhất, quan hệ) cho mỗi thực thể dữ liệu chủ.</w:t>
      </w:r>
    </w:p>
    <w:p>
      <w:r>
        <w:rPr>
          <w:i/>
        </w:rPr>
        <w:t>+ Phân quyền</w:t>
      </w:r>
    </w:p>
    <w:p>
      <w:r>
        <w:t>Cán bộ quản trị báo cáo và quản trị dữ liệu master.</w:t>
      </w:r>
    </w:p>
    <w:p>
      <w:r>
        <w:rPr>
          <w:i/>
        </w:rPr>
        <w:t>+ Điều kiện thực hiện</w:t>
      </w:r>
    </w:p>
    <w:p>
      <w:r>
        <w:t>Phải có thẩm quyền cấu hình từ ban quản trị hệ thống mức cao.</w:t>
      </w:r>
    </w:p>
    <w:p>
      <w:pPr>
        <w:pStyle w:val="Heading2"/>
      </w:pPr>
      <w:r>
        <w:t>4.5.1.2. PM05.QLDLC.QL.MH01 – Danh sách thực thể dữ liệu chủ</w:t>
      </w:r>
    </w:p>
    <w:p>
      <w:pPr>
        <w:pStyle w:val="Heading3"/>
      </w:pPr>
      <w:r>
        <w:t>4.5.1.2.1. Mục đích</w:t>
      </w:r>
    </w:p>
    <w:p>
      <w:r>
        <w:t>Cho phép cán bộ tạo mới, định nghĩa và xem danh sách các thực thể dữ liệu chủ cùng với các thuộc tính của chúng.</w:t>
      </w:r>
    </w:p>
    <w:p>
      <w:r>
        <w:rPr>
          <w:i/>
        </w:rPr>
        <w:t>+ Phân quyền</w:t>
      </w:r>
    </w:p>
    <w:p>
      <w:r>
        <w:t>Cán bộ quản trị hệ thống.</w:t>
      </w:r>
    </w:p>
    <w:p>
      <w:r>
        <w:rPr>
          <w:i/>
        </w:rPr>
        <w:t>+ Điều kiện thực hiện</w:t>
      </w:r>
    </w:p>
    <w:p>
      <w:r>
        <w:t>Được cấp quyền tạo mới, tra cứu dữ liệu cơ bản.</w:t>
      </w:r>
    </w:p>
    <w:p>
      <w:pPr>
        <w:pStyle w:val="Heading3"/>
      </w:pPr>
      <w:r>
        <w:t>4.5.1.2.2. MH01 Màn hình danh sách thực thể dữ liệu chủ</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 name="Picture 1"/>
            <wp:cNvGraphicFramePr>
              <a:graphicFrameLocks noChangeAspect="1"/>
            </wp:cNvGraphicFramePr>
            <a:graphic>
              <a:graphicData uri="http://schemas.openxmlformats.org/drawingml/2006/picture">
                <pic:pic>
                  <pic:nvPicPr>
                    <pic:cNvPr id="0" name="MH01_dashboard.png"/>
                    <pic:cNvPicPr/>
                  </pic:nvPicPr>
                  <pic:blipFill>
                    <a:blip r:embed="rId9"/>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thực thể</w:t>
            </w:r>
          </w:p>
        </w:tc>
        <w:tc>
          <w:tcPr>
            <w:tcW w:type="dxa" w:w="1728"/>
          </w:tcPr>
          <w:p>
            <w:r/>
            <w:r>
              <w:t>VARCHAR2(255)</w:t>
            </w:r>
          </w:p>
        </w:tc>
        <w:tc>
          <w:tcPr>
            <w:tcW w:type="dxa" w:w="1728"/>
          </w:tcPr>
          <w:p>
            <w:r/>
            <w:r>
              <w:t>-</w:t>
            </w:r>
          </w:p>
        </w:tc>
        <w:tc>
          <w:tcPr>
            <w:tcW w:type="dxa" w:w="1728"/>
          </w:tcPr>
          <w:p>
            <w:r/>
            <w:r>
              <w:t>-</w:t>
            </w:r>
          </w:p>
        </w:tc>
        <w:tc>
          <w:tcPr>
            <w:tcW w:type="dxa" w:w="1728"/>
          </w:tcPr>
          <w:p>
            <w:r/>
            <w:r>
              <w:t>Tên của thực thể dữ liệu chủ (VD: Người dân, Doanh nghiệp).</w:t>
            </w:r>
          </w:p>
        </w:tc>
      </w:tr>
      <w:tr>
        <w:tc>
          <w:tcPr>
            <w:tcW w:type="dxa" w:w="1728"/>
          </w:tcPr>
          <w:p>
            <w:r/>
            <w:r>
              <w:t>Mã thực thể</w:t>
            </w:r>
          </w:p>
        </w:tc>
        <w:tc>
          <w:tcPr>
            <w:tcW w:type="dxa" w:w="1728"/>
          </w:tcPr>
          <w:p>
            <w:r/>
            <w:r>
              <w:t>VARCHAR2(50)</w:t>
            </w:r>
          </w:p>
        </w:tc>
        <w:tc>
          <w:tcPr>
            <w:tcW w:type="dxa" w:w="1728"/>
          </w:tcPr>
          <w:p>
            <w:r/>
            <w:r>
              <w:t>-</w:t>
            </w:r>
          </w:p>
        </w:tc>
        <w:tc>
          <w:tcPr>
            <w:tcW w:type="dxa" w:w="1728"/>
          </w:tcPr>
          <w:p>
            <w:r/>
            <w:r>
              <w:t>-</w:t>
            </w:r>
          </w:p>
        </w:tc>
        <w:tc>
          <w:tcPr>
            <w:tcW w:type="dxa" w:w="1728"/>
          </w:tcPr>
          <w:p>
            <w:r/>
            <w:r>
              <w:t>Mã định danh dạng code (VD: C_CITIZEN).</w:t>
            </w:r>
          </w:p>
        </w:tc>
      </w:tr>
      <w:tr>
        <w:tc>
          <w:tcPr>
            <w:tcW w:type="dxa" w:w="1728"/>
          </w:tcPr>
          <w:p>
            <w:r/>
            <w:r>
              <w:t>Trạng thái</w:t>
            </w:r>
          </w:p>
        </w:tc>
        <w:tc>
          <w:tcPr>
            <w:tcW w:type="dxa" w:w="1728"/>
          </w:tcPr>
          <w:p>
            <w:r/>
            <w:r>
              <w:t>NUMBER(1)</w:t>
            </w:r>
          </w:p>
        </w:tc>
        <w:tc>
          <w:tcPr>
            <w:tcW w:type="dxa" w:w="1728"/>
          </w:tcPr>
          <w:p>
            <w:r/>
            <w:r>
              <w:t>-</w:t>
            </w:r>
          </w:p>
        </w:tc>
        <w:tc>
          <w:tcPr>
            <w:tcW w:type="dxa" w:w="1728"/>
          </w:tcPr>
          <w:p>
            <w:r/>
            <w:r>
              <w:t>-</w:t>
            </w:r>
          </w:p>
        </w:tc>
        <w:tc>
          <w:tcPr>
            <w:tcW w:type="dxa" w:w="1728"/>
          </w:tcPr>
          <w:p>
            <w:r/>
            <w:r>
              <w:t>1: Đang hoạt động, 0: Ngừng hoạt động.</w:t>
            </w:r>
          </w:p>
        </w:tc>
      </w:tr>
      <w:tr>
        <w:tc>
          <w:tcPr>
            <w:tcW w:type="dxa" w:w="1728"/>
          </w:tcPr>
          <w:p>
            <w:r/>
            <w:r>
              <w:t>Cơ quan quản lý</w:t>
            </w:r>
          </w:p>
        </w:tc>
        <w:tc>
          <w:tcPr>
            <w:tcW w:type="dxa" w:w="1728"/>
          </w:tcPr>
          <w:p>
            <w:r/>
            <w:r>
              <w:t>VARCHAR2(255)</w:t>
            </w:r>
          </w:p>
        </w:tc>
        <w:tc>
          <w:tcPr>
            <w:tcW w:type="dxa" w:w="1728"/>
          </w:tcPr>
          <w:p>
            <w:r/>
            <w:r>
              <w:t>-</w:t>
            </w:r>
          </w:p>
        </w:tc>
        <w:tc>
          <w:tcPr>
            <w:tcW w:type="dxa" w:w="1728"/>
          </w:tcPr>
          <w:p>
            <w:r/>
            <w:r>
              <w:t>-</w:t>
            </w:r>
          </w:p>
        </w:tc>
        <w:tc>
          <w:tcPr>
            <w:tcW w:type="dxa" w:w="1728"/>
          </w:tcPr>
          <w:p>
            <w:r/>
            <w:r>
              <w:t>Đơn vị chịu trách nhiệm chính về tính toàn vẹn của dữ liệu này.</w:t>
            </w:r>
          </w:p>
        </w:tc>
      </w:tr>
      <w:tr>
        <w:tc>
          <w:tcPr>
            <w:tcW w:type="dxa" w:w="1728"/>
          </w:tcPr>
          <w:p>
            <w:r/>
            <w:r>
              <w:t>Nguồn cung cấp chính</w:t>
            </w:r>
          </w:p>
        </w:tc>
        <w:tc>
          <w:tcPr>
            <w:tcW w:type="dxa" w:w="1728"/>
          </w:tcPr>
          <w:p>
            <w:r/>
            <w:r>
              <w:t>VARCHAR2(255)</w:t>
            </w:r>
          </w:p>
        </w:tc>
        <w:tc>
          <w:tcPr>
            <w:tcW w:type="dxa" w:w="1728"/>
          </w:tcPr>
          <w:p>
            <w:r/>
            <w:r>
              <w:t>-</w:t>
            </w:r>
          </w:p>
        </w:tc>
        <w:tc>
          <w:tcPr>
            <w:tcW w:type="dxa" w:w="1728"/>
          </w:tcPr>
          <w:p>
            <w:r/>
            <w:r>
              <w:t>-</w:t>
            </w:r>
          </w:p>
        </w:tc>
        <w:tc>
          <w:tcPr>
            <w:tcW w:type="dxa" w:w="1728"/>
          </w:tcPr>
          <w:p>
            <w:r/>
            <w:r>
              <w:t>Hệ thống gốc cung cấp dữ liệu (VD: HT Thông tin Dân cư).</w:t>
            </w:r>
          </w:p>
        </w:tc>
      </w:tr>
      <w:tr>
        <w:tc>
          <w:tcPr>
            <w:tcW w:type="dxa" w:w="1728"/>
          </w:tcPr>
          <w:p>
            <w:r/>
            <w:r>
              <w:t>Mô tả</w:t>
            </w:r>
          </w:p>
        </w:tc>
        <w:tc>
          <w:tcPr>
            <w:tcW w:type="dxa" w:w="1728"/>
          </w:tcPr>
          <w:p>
            <w:r/>
            <w:r>
              <w:t>VARCHAR2(1000)</w:t>
            </w:r>
          </w:p>
        </w:tc>
        <w:tc>
          <w:tcPr>
            <w:tcW w:type="dxa" w:w="1728"/>
          </w:tcPr>
          <w:p>
            <w:r/>
            <w:r>
              <w:t>-</w:t>
            </w:r>
          </w:p>
        </w:tc>
        <w:tc>
          <w:tcPr>
            <w:tcW w:type="dxa" w:w="1728"/>
          </w:tcPr>
          <w:p>
            <w:r/>
            <w:r>
              <w:t>-</w:t>
            </w:r>
          </w:p>
        </w:tc>
        <w:tc>
          <w:tcPr>
            <w:tcW w:type="dxa" w:w="1728"/>
          </w:tcPr>
          <w:p>
            <w:r/>
            <w:r>
              <w:t>Mô tả ngắn về mục đích của thực thể.</w:t>
            </w:r>
          </w:p>
        </w:tc>
      </w:tr>
      <w:tr>
        <w:tc>
          <w:tcPr>
            <w:tcW w:type="dxa" w:w="1728"/>
          </w:tcPr>
          <w:p>
            <w:r/>
            <w:r>
              <w:t>Số thuộc tính</w:t>
            </w:r>
          </w:p>
        </w:tc>
        <w:tc>
          <w:tcPr>
            <w:tcW w:type="dxa" w:w="1728"/>
          </w:tcPr>
          <w:p>
            <w:r/>
            <w:r>
              <w:t>NUMBER</w:t>
            </w:r>
          </w:p>
        </w:tc>
        <w:tc>
          <w:tcPr>
            <w:tcW w:type="dxa" w:w="1728"/>
          </w:tcPr>
          <w:p>
            <w:r/>
            <w:r>
              <w:t>-</w:t>
            </w:r>
          </w:p>
        </w:tc>
        <w:tc>
          <w:tcPr>
            <w:tcW w:type="dxa" w:w="1728"/>
          </w:tcPr>
          <w:p>
            <w:r/>
            <w:r>
              <w:t>-</w:t>
            </w:r>
          </w:p>
        </w:tc>
        <w:tc>
          <w:tcPr>
            <w:tcW w:type="dxa" w:w="1728"/>
          </w:tcPr>
          <w:p>
            <w:r/>
            <w:r>
              <w:t>Số lượng trường thông tin đã được định nghĩa cho thực thể.</w:t>
            </w:r>
          </w:p>
        </w:tc>
      </w:tr>
      <w:tr>
        <w:tc>
          <w:tcPr>
            <w:tcW w:type="dxa" w:w="1728"/>
          </w:tcPr>
          <w:p>
            <w:r/>
            <w:r>
              <w:t>Ngày tạo</w:t>
            </w:r>
          </w:p>
        </w:tc>
        <w:tc>
          <w:tcPr>
            <w:tcW w:type="dxa" w:w="1728"/>
          </w:tcPr>
          <w:p>
            <w:r/>
            <w:r>
              <w:t>DATE</w:t>
            </w:r>
          </w:p>
        </w:tc>
        <w:tc>
          <w:tcPr>
            <w:tcW w:type="dxa" w:w="1728"/>
          </w:tcPr>
          <w:p>
            <w:r/>
            <w:r>
              <w:t>-</w:t>
            </w:r>
          </w:p>
        </w:tc>
        <w:tc>
          <w:tcPr>
            <w:tcW w:type="dxa" w:w="1728"/>
          </w:tcPr>
          <w:p>
            <w:r/>
            <w:r>
              <w:t>-</w:t>
            </w:r>
          </w:p>
        </w:tc>
        <w:tc>
          <w:tcPr>
            <w:tcW w:type="dxa" w:w="1728"/>
          </w:tcPr>
          <w:p>
            <w:r/>
            <w:r>
              <w:t>Ngày thực thể được tạo ra trong hệ thống.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Mở Wizard 5 bước để tạo mới thực thể (MH01.W01).</w:t>
            </w:r>
          </w:p>
        </w:tc>
      </w:tr>
      <w:tr>
        <w:tc>
          <w:tcPr>
            <w:tcW w:type="dxa" w:w="2160"/>
          </w:tcPr>
          <w:p>
            <w:r/>
            <w:r>
              <w:t>2</w:t>
            </w:r>
          </w:p>
        </w:tc>
        <w:tc>
          <w:tcPr>
            <w:tcW w:type="dxa" w:w="2160"/>
          </w:tcPr>
          <w:p>
            <w:r/>
            <w:r>
              <w:t>CN02</w:t>
            </w:r>
          </w:p>
        </w:tc>
        <w:tc>
          <w:tcPr>
            <w:tcW w:type="dxa" w:w="2160"/>
          </w:tcPr>
          <w:p>
            <w:r/>
            <w:r>
              <w:t>Button text</w:t>
            </w:r>
          </w:p>
        </w:tc>
        <w:tc>
          <w:tcPr>
            <w:tcW w:type="dxa" w:w="2160"/>
          </w:tcPr>
          <w:p>
            <w:r/>
            <w:r>
              <w:t>Mở popup thêm mới nhanh thực thể (MH01.P01a).</w:t>
            </w:r>
          </w:p>
        </w:tc>
      </w:tr>
      <w:tr>
        <w:tc>
          <w:tcPr>
            <w:tcW w:type="dxa" w:w="2160"/>
          </w:tcPr>
          <w:p>
            <w:r/>
            <w:r>
              <w:t>3</w:t>
            </w:r>
          </w:p>
        </w:tc>
        <w:tc>
          <w:tcPr>
            <w:tcW w:type="dxa" w:w="2160"/>
          </w:tcPr>
          <w:p>
            <w:r/>
            <w:r>
              <w:t>CN03</w:t>
            </w:r>
          </w:p>
        </w:tc>
        <w:tc>
          <w:tcPr>
            <w:tcW w:type="dxa" w:w="2160"/>
          </w:tcPr>
          <w:p>
            <w:r/>
            <w:r>
              <w:t>Button icon</w:t>
            </w:r>
          </w:p>
        </w:tc>
        <w:tc>
          <w:tcPr>
            <w:tcW w:type="dxa" w:w="2160"/>
          </w:tcPr>
          <w:p>
            <w:r/>
            <w:r>
              <w:t>Mở Tab quản lý thuộc tính (MH01.T02).</w:t>
            </w:r>
          </w:p>
        </w:tc>
      </w:tr>
      <w:tr>
        <w:tc>
          <w:tcPr>
            <w:tcW w:type="dxa" w:w="2160"/>
          </w:tcPr>
          <w:p>
            <w:r/>
            <w:r>
              <w:t>4</w:t>
            </w:r>
          </w:p>
        </w:tc>
        <w:tc>
          <w:tcPr>
            <w:tcW w:type="dxa" w:w="2160"/>
          </w:tcPr>
          <w:p>
            <w:r/>
            <w:r>
              <w:t>CN04</w:t>
            </w:r>
          </w:p>
        </w:tc>
        <w:tc>
          <w:tcPr>
            <w:tcW w:type="dxa" w:w="2160"/>
          </w:tcPr>
          <w:p>
            <w:r/>
            <w:r>
              <w:t>Button icon</w:t>
            </w:r>
          </w:p>
        </w:tc>
        <w:tc>
          <w:tcPr>
            <w:tcW w:type="dxa" w:w="2160"/>
          </w:tcPr>
          <w:p>
            <w:r/>
            <w:r>
              <w:t>Mở Tab quản lý quy tắc hợp nhất (MH01.T03).</w:t>
            </w:r>
          </w:p>
        </w:tc>
      </w:tr>
      <w:tr>
        <w:tc>
          <w:tcPr>
            <w:tcW w:type="dxa" w:w="2160"/>
          </w:tcPr>
          <w:p>
            <w:r/>
            <w:r>
              <w:t>5</w:t>
            </w:r>
          </w:p>
        </w:tc>
        <w:tc>
          <w:tcPr>
            <w:tcW w:type="dxa" w:w="2160"/>
          </w:tcPr>
          <w:p>
            <w:r/>
            <w:r>
              <w:t>CN05</w:t>
            </w:r>
          </w:p>
        </w:tc>
        <w:tc>
          <w:tcPr>
            <w:tcW w:type="dxa" w:w="2160"/>
          </w:tcPr>
          <w:p>
            <w:r/>
            <w:r>
              <w:t>Button icon</w:t>
            </w:r>
          </w:p>
        </w:tc>
        <w:tc>
          <w:tcPr>
            <w:tcW w:type="dxa" w:w="2160"/>
          </w:tcPr>
          <w:p>
            <w:r/>
            <w:r>
              <w:t>Mở Tab thiết lập quan hệ (MH01.T04).</w:t>
            </w:r>
          </w:p>
        </w:tc>
      </w:tr>
      <w:tr>
        <w:tc>
          <w:tcPr>
            <w:tcW w:type="dxa" w:w="2160"/>
          </w:tcPr>
          <w:p>
            <w:r/>
            <w:r>
              <w:t>6</w:t>
            </w:r>
          </w:p>
        </w:tc>
        <w:tc>
          <w:tcPr>
            <w:tcW w:type="dxa" w:w="2160"/>
          </w:tcPr>
          <w:p>
            <w:r/>
            <w:r>
              <w:t>CN06</w:t>
            </w:r>
          </w:p>
        </w:tc>
        <w:tc>
          <w:tcPr>
            <w:tcW w:type="dxa" w:w="2160"/>
          </w:tcPr>
          <w:p>
            <w:r/>
            <w:r>
              <w:t>Button icon</w:t>
            </w:r>
          </w:p>
        </w:tc>
        <w:tc>
          <w:tcPr>
            <w:tcW w:type="dxa" w:w="2160"/>
          </w:tcPr>
          <w:p>
            <w:r/>
            <w:r>
              <w:t>Mở Tab quy tắc định danh (MH01.T05).</w:t>
            </w:r>
          </w:p>
        </w:tc>
      </w:tr>
      <w:tr>
        <w:tc>
          <w:tcPr>
            <w:tcW w:type="dxa" w:w="2160"/>
          </w:tcPr>
          <w:p>
            <w:r/>
            <w:r>
              <w:t>7</w:t>
            </w:r>
          </w:p>
        </w:tc>
        <w:tc>
          <w:tcPr>
            <w:tcW w:type="dxa" w:w="2160"/>
          </w:tcPr>
          <w:p>
            <w:r/>
            <w:r>
              <w:t>CN07</w:t>
            </w:r>
          </w:p>
        </w:tc>
        <w:tc>
          <w:tcPr>
            <w:tcW w:type="dxa" w:w="2160"/>
          </w:tcPr>
          <w:p>
            <w:r/>
            <w:r>
              <w:t>Button text</w:t>
            </w:r>
          </w:p>
        </w:tc>
        <w:tc>
          <w:tcPr>
            <w:tcW w:type="dxa" w:w="2160"/>
          </w:tcPr>
          <w:p>
            <w:r/>
            <w:r>
              <w:t>Mở chức năng Import định nghĩa Schema thực thể từ file JSON.</w:t>
            </w:r>
          </w:p>
        </w:tc>
      </w:tr>
      <w:tr>
        <w:tc>
          <w:tcPr>
            <w:tcW w:type="dxa" w:w="2160"/>
          </w:tcPr>
          <w:p>
            <w:r/>
            <w:r>
              <w:t>8</w:t>
            </w:r>
          </w:p>
        </w:tc>
        <w:tc>
          <w:tcPr>
            <w:tcW w:type="dxa" w:w="2160"/>
          </w:tcPr>
          <w:p>
            <w:r/>
            <w:r>
              <w:t>CN08</w:t>
            </w:r>
          </w:p>
        </w:tc>
        <w:tc>
          <w:tcPr>
            <w:tcW w:type="dxa" w:w="2160"/>
          </w:tcPr>
          <w:p>
            <w:r/>
            <w:r>
              <w:t>Button text</w:t>
            </w:r>
          </w:p>
        </w:tc>
        <w:tc>
          <w:tcPr>
            <w:tcW w:type="dxa" w:w="2160"/>
          </w:tcPr>
          <w:p>
            <w:r/>
            <w:r>
              <w:t>Xuất danh sách thực thể ra file Excel/PDF.</w:t>
            </w:r>
          </w:p>
        </w:tc>
      </w:tr>
    </w:tbl>
    <w:p>
      <w:pPr>
        <w:pStyle w:val="Heading3"/>
      </w:pPr>
      <w:r>
        <w:t>4.5.1.2.3. MH01.W01.S01 – Bước 1: Khởi tạo dữ liệu chủ</w:t>
      </w:r>
    </w:p>
    <w:p>
      <w:r>
        <w:t>##### Màn hình</w:t>
      </w:r>
    </w:p>
    <w:p>
      <w:pPr>
        <w:pStyle w:val="ListBullet"/>
      </w:pPr>
      <w:r>
        <w:t>Màn hình:</w:t>
      </w:r>
    </w:p>
    <w:p>
      <w:pPr>
        <w:jc w:val="center"/>
      </w:pPr>
      <w:r>
        <w:drawing>
          <wp:inline xmlns:a="http://schemas.openxmlformats.org/drawingml/2006/main" xmlns:pic="http://schemas.openxmlformats.org/drawingml/2006/picture">
            <wp:extent cx="4572000" cy="4028035"/>
            <wp:docPr id="2" name="Picture 2"/>
            <wp:cNvGraphicFramePr>
              <a:graphicFrameLocks noChangeAspect="1"/>
            </wp:cNvGraphicFramePr>
            <a:graphic>
              <a:graphicData uri="http://schemas.openxmlformats.org/drawingml/2006/picture">
                <pic:pic>
                  <pic:nvPicPr>
                    <pic:cNvPr id="0" name="MH01_wizard_s1.png"/>
                    <pic:cNvPicPr/>
                  </pic:nvPicPr>
                  <pic:blipFill>
                    <a:blip r:embed="rId10"/>
                    <a:stretch>
                      <a:fillRect/>
                    </a:stretch>
                  </pic:blipFill>
                  <pic:spPr>
                    <a:xfrm>
                      <a:off x="0" y="0"/>
                      <a:ext cx="4572000" cy="4028035"/>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thực thể</w:t>
            </w:r>
          </w:p>
        </w:tc>
        <w:tc>
          <w:tcPr>
            <w:tcW w:type="dxa" w:w="1728"/>
          </w:tcPr>
          <w:p>
            <w:r/>
            <w:r>
              <w:t>VARCHAR2(255)</w:t>
            </w:r>
          </w:p>
        </w:tc>
        <w:tc>
          <w:tcPr>
            <w:tcW w:type="dxa" w:w="1728"/>
          </w:tcPr>
          <w:p>
            <w:r/>
            <w:r>
              <w:t>Có</w:t>
            </w:r>
          </w:p>
        </w:tc>
        <w:tc>
          <w:tcPr>
            <w:tcW w:type="dxa" w:w="1728"/>
          </w:tcPr>
          <w:p>
            <w:r/>
            <w:r>
              <w:t>-</w:t>
            </w:r>
          </w:p>
        </w:tc>
        <w:tc>
          <w:tcPr>
            <w:tcW w:type="dxa" w:w="1728"/>
          </w:tcPr>
          <w:p>
            <w:r/>
            <w:r>
              <w:t>Nhập Tên thực thể để phân biệt.</w:t>
            </w:r>
          </w:p>
        </w:tc>
      </w:tr>
      <w:tr>
        <w:tc>
          <w:tcPr>
            <w:tcW w:type="dxa" w:w="1728"/>
          </w:tcPr>
          <w:p>
            <w:r/>
            <w:r>
              <w:t>Mã thực thể</w:t>
            </w:r>
          </w:p>
        </w:tc>
        <w:tc>
          <w:tcPr>
            <w:tcW w:type="dxa" w:w="1728"/>
          </w:tcPr>
          <w:p>
            <w:r/>
            <w:r>
              <w:t>VARCHAR2(50)</w:t>
            </w:r>
          </w:p>
        </w:tc>
        <w:tc>
          <w:tcPr>
            <w:tcW w:type="dxa" w:w="1728"/>
          </w:tcPr>
          <w:p>
            <w:r/>
            <w:r>
              <w:t>Có</w:t>
            </w:r>
          </w:p>
        </w:tc>
        <w:tc>
          <w:tcPr>
            <w:tcW w:type="dxa" w:w="1728"/>
          </w:tcPr>
          <w:p>
            <w:r/>
            <w:r>
              <w:t>-</w:t>
            </w:r>
          </w:p>
        </w:tc>
        <w:tc>
          <w:tcPr>
            <w:tcW w:type="dxa" w:w="1728"/>
          </w:tcPr>
          <w:p>
            <w:r/>
            <w:r>
              <w:t>Sinh tự động hoặc nhập tay (viết hoa không dấu).</w:t>
            </w:r>
          </w:p>
        </w:tc>
      </w:tr>
      <w:tr>
        <w:tc>
          <w:tcPr>
            <w:tcW w:type="dxa" w:w="1728"/>
          </w:tcPr>
          <w:p>
            <w:r/>
            <w:r>
              <w:t>Cơ quan quản lý</w:t>
            </w:r>
          </w:p>
        </w:tc>
        <w:tc>
          <w:tcPr>
            <w:tcW w:type="dxa" w:w="1728"/>
          </w:tcPr>
          <w:p>
            <w:r/>
            <w:r>
              <w:t>DROPDOWN</w:t>
            </w:r>
          </w:p>
        </w:tc>
        <w:tc>
          <w:tcPr>
            <w:tcW w:type="dxa" w:w="1728"/>
          </w:tcPr>
          <w:p>
            <w:r/>
            <w:r>
              <w:t>Có</w:t>
            </w:r>
          </w:p>
        </w:tc>
        <w:tc>
          <w:tcPr>
            <w:tcW w:type="dxa" w:w="1728"/>
          </w:tcPr>
          <w:p>
            <w:r/>
            <w:r>
              <w:t>-</w:t>
            </w:r>
          </w:p>
        </w:tc>
        <w:tc>
          <w:tcPr>
            <w:tcW w:type="dxa" w:w="1728"/>
          </w:tcPr>
          <w:p>
            <w:r/>
            <w:r>
              <w:t>Phân vùng đơn vị chịu trách nhiệm.</w:t>
            </w:r>
          </w:p>
        </w:tc>
      </w:tr>
      <w:tr>
        <w:tc>
          <w:tcPr>
            <w:tcW w:type="dxa" w:w="1728"/>
          </w:tcPr>
          <w:p>
            <w:r/>
            <w:r>
              <w:t>Mô tả/Ghi chú</w:t>
            </w:r>
          </w:p>
        </w:tc>
        <w:tc>
          <w:tcPr>
            <w:tcW w:type="dxa" w:w="1728"/>
          </w:tcPr>
          <w:p>
            <w:r/>
            <w:r>
              <w:t>VARCHAR2(1000)</w:t>
            </w:r>
          </w:p>
        </w:tc>
        <w:tc>
          <w:tcPr>
            <w:tcW w:type="dxa" w:w="1728"/>
          </w:tcPr>
          <w:p>
            <w:r/>
            <w:r>
              <w:t>Không</w:t>
            </w:r>
          </w:p>
        </w:tc>
        <w:tc>
          <w:tcPr>
            <w:tcW w:type="dxa" w:w="1728"/>
          </w:tcPr>
          <w:p>
            <w:r/>
            <w:r>
              <w:t>-</w:t>
            </w:r>
          </w:p>
        </w:tc>
        <w:tc>
          <w:tcPr>
            <w:tcW w:type="dxa" w:w="1728"/>
          </w:tcPr>
          <w:p>
            <w:r/>
            <w:r>
              <w:t>Thuyết minh thêm về thực thể dữ liệu này.</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Chuyển sang bước kế tiếp (Tiếp tục). Nếu có lỗi Validation sẽ báo đỏ.</w:t>
            </w:r>
          </w:p>
        </w:tc>
      </w:tr>
      <w:tr>
        <w:tc>
          <w:tcPr>
            <w:tcW w:type="dxa" w:w="2160"/>
          </w:tcPr>
          <w:p>
            <w:r/>
            <w:r>
              <w:t>2</w:t>
            </w:r>
          </w:p>
        </w:tc>
        <w:tc>
          <w:tcPr>
            <w:tcW w:type="dxa" w:w="2160"/>
          </w:tcPr>
          <w:p>
            <w:r/>
            <w:r>
              <w:t>CN02</w:t>
            </w:r>
          </w:p>
        </w:tc>
        <w:tc>
          <w:tcPr>
            <w:tcW w:type="dxa" w:w="2160"/>
          </w:tcPr>
          <w:p>
            <w:r/>
            <w:r>
              <w:t>Button text</w:t>
            </w:r>
          </w:p>
        </w:tc>
        <w:tc>
          <w:tcPr>
            <w:tcW w:type="dxa" w:w="2160"/>
          </w:tcPr>
          <w:p>
            <w:r/>
            <w:r>
              <w:t>Hủy bỏ toàn bộ quá trình tạo mới.</w:t>
            </w:r>
          </w:p>
        </w:tc>
      </w:tr>
    </w:tbl>
    <w:p>
      <w:pPr>
        <w:pStyle w:val="Heading3"/>
      </w:pPr>
      <w:r>
        <w:t>4.5.1.2.4. MH01.W01.S02 – Bước 2: Tạo thuộc tính</w:t>
      </w:r>
    </w:p>
    <w:p>
      <w:r>
        <w:t>##### Màn hình</w:t>
      </w:r>
    </w:p>
    <w:p>
      <w:pPr>
        <w:pStyle w:val="ListBullet"/>
      </w:pPr>
      <w:r>
        <w:t>Màn hình:</w:t>
      </w:r>
    </w:p>
    <w:p>
      <w:pPr>
        <w:jc w:val="center"/>
      </w:pPr>
      <w:r>
        <w:drawing>
          <wp:inline xmlns:a="http://schemas.openxmlformats.org/drawingml/2006/main" xmlns:pic="http://schemas.openxmlformats.org/drawingml/2006/picture">
            <wp:extent cx="4572000" cy="3731788"/>
            <wp:docPr id="3" name="Picture 3"/>
            <wp:cNvGraphicFramePr>
              <a:graphicFrameLocks noChangeAspect="1"/>
            </wp:cNvGraphicFramePr>
            <a:graphic>
              <a:graphicData uri="http://schemas.openxmlformats.org/drawingml/2006/picture">
                <pic:pic>
                  <pic:nvPicPr>
                    <pic:cNvPr id="0" name="MH01_wizard_s2.png"/>
                    <pic:cNvPicPr/>
                  </pic:nvPicPr>
                  <pic:blipFill>
                    <a:blip r:embed="rId11"/>
                    <a:stretch>
                      <a:fillRect/>
                    </a:stretch>
                  </pic:blipFill>
                  <pic:spPr>
                    <a:xfrm>
                      <a:off x="0" y="0"/>
                      <a:ext cx="4572000" cy="3731788"/>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Column</w:t>
            </w:r>
          </w:p>
        </w:tc>
        <w:tc>
          <w:tcPr>
            <w:tcW w:type="dxa" w:w="1728"/>
          </w:tcPr>
          <w:p>
            <w:r/>
            <w:r>
              <w:t>CLOB</w:t>
            </w:r>
          </w:p>
        </w:tc>
        <w:tc>
          <w:tcPr>
            <w:tcW w:type="dxa" w:w="1728"/>
          </w:tcPr>
          <w:p>
            <w:r/>
            <w:r>
              <w:t>-</w:t>
            </w:r>
          </w:p>
        </w:tc>
        <w:tc>
          <w:tcPr>
            <w:tcW w:type="dxa" w:w="1728"/>
          </w:tcPr>
          <w:p>
            <w:r/>
            <w:r>
              <w:t>-</w:t>
            </w:r>
          </w:p>
        </w:tc>
        <w:tc>
          <w:tcPr>
            <w:tcW w:type="dxa" w:w="1728"/>
          </w:tcPr>
          <w:p>
            <w:r/>
            <w:r>
              <w:t>Bảng danh sách các thuộc tính (Tên, Kiểu dữ liệu, Bắt buộc, Khóa).</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Chuyển sang bước kế tiếp (Tiếp tục).</w:t>
            </w:r>
          </w:p>
        </w:tc>
      </w:tr>
      <w:tr>
        <w:tc>
          <w:tcPr>
            <w:tcW w:type="dxa" w:w="2160"/>
          </w:tcPr>
          <w:p>
            <w:r/>
            <w:r>
              <w:t>2</w:t>
            </w:r>
          </w:p>
        </w:tc>
        <w:tc>
          <w:tcPr>
            <w:tcW w:type="dxa" w:w="2160"/>
          </w:tcPr>
          <w:p>
            <w:r/>
            <w:r>
              <w:t>CN02</w:t>
            </w:r>
          </w:p>
        </w:tc>
        <w:tc>
          <w:tcPr>
            <w:tcW w:type="dxa" w:w="2160"/>
          </w:tcPr>
          <w:p>
            <w:r/>
            <w:r>
              <w:t>Button text</w:t>
            </w:r>
          </w:p>
        </w:tc>
        <w:tc>
          <w:tcPr>
            <w:tcW w:type="dxa" w:w="2160"/>
          </w:tcPr>
          <w:p>
            <w:r/>
            <w:r>
              <w:t>Quay lại bước trước để sửa thông tin.</w:t>
            </w:r>
          </w:p>
        </w:tc>
      </w:tr>
      <w:tr>
        <w:tc>
          <w:tcPr>
            <w:tcW w:type="dxa" w:w="2160"/>
          </w:tcPr>
          <w:p>
            <w:r/>
            <w:r>
              <w:t>3</w:t>
            </w:r>
          </w:p>
        </w:tc>
        <w:tc>
          <w:tcPr>
            <w:tcW w:type="dxa" w:w="2160"/>
          </w:tcPr>
          <w:p>
            <w:r/>
            <w:r>
              <w:t>CN03</w:t>
            </w:r>
          </w:p>
        </w:tc>
        <w:tc>
          <w:tcPr>
            <w:tcW w:type="dxa" w:w="2160"/>
          </w:tcPr>
          <w:p>
            <w:r/>
            <w:r>
              <w:t>Button text</w:t>
            </w:r>
          </w:p>
        </w:tc>
        <w:tc>
          <w:tcPr>
            <w:tcW w:type="dxa" w:w="2160"/>
          </w:tcPr>
          <w:p>
            <w:r/>
            <w:r>
              <w:t>Hủy bỏ toàn bộ quá trình tạo mới.</w:t>
            </w:r>
          </w:p>
        </w:tc>
      </w:tr>
    </w:tbl>
    <w:p>
      <w:pPr>
        <w:pStyle w:val="Heading3"/>
      </w:pPr>
      <w:r>
        <w:t>4.5.1.2.5. MH01.W01.S03 – Bước 3: Quy tắc hợp nhất</w:t>
      </w:r>
    </w:p>
    <w:p>
      <w:r>
        <w:t>##### Màn hình</w:t>
      </w:r>
    </w:p>
    <w:p>
      <w:pPr>
        <w:pStyle w:val="ListBullet"/>
      </w:pPr>
      <w:r>
        <w:t>Màn hình:</w:t>
      </w:r>
    </w:p>
    <w:p>
      <w:pPr>
        <w:jc w:val="center"/>
      </w:pPr>
      <w:r>
        <w:drawing>
          <wp:inline xmlns:a="http://schemas.openxmlformats.org/drawingml/2006/main" xmlns:pic="http://schemas.openxmlformats.org/drawingml/2006/picture">
            <wp:extent cx="4572000" cy="2795246"/>
            <wp:docPr id="4" name="Picture 4"/>
            <wp:cNvGraphicFramePr>
              <a:graphicFrameLocks noChangeAspect="1"/>
            </wp:cNvGraphicFramePr>
            <a:graphic>
              <a:graphicData uri="http://schemas.openxmlformats.org/drawingml/2006/picture">
                <pic:pic>
                  <pic:nvPicPr>
                    <pic:cNvPr id="0" name="MH01_wizard_s3.png"/>
                    <pic:cNvPicPr/>
                  </pic:nvPicPr>
                  <pic:blipFill>
                    <a:blip r:embed="rId12"/>
                    <a:stretch>
                      <a:fillRect/>
                    </a:stretch>
                  </pic:blipFill>
                  <pic:spPr>
                    <a:xfrm>
                      <a:off x="0" y="0"/>
                      <a:ext cx="4572000" cy="2795246"/>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Danh sách Rule match</w:t>
            </w:r>
          </w:p>
        </w:tc>
        <w:tc>
          <w:tcPr>
            <w:tcW w:type="dxa" w:w="1728"/>
          </w:tcPr>
          <w:p>
            <w:r/>
            <w:r>
              <w:t>CLOB</w:t>
            </w:r>
          </w:p>
        </w:tc>
        <w:tc>
          <w:tcPr>
            <w:tcW w:type="dxa" w:w="1728"/>
          </w:tcPr>
          <w:p>
            <w:r/>
            <w:r>
              <w:t>-</w:t>
            </w:r>
          </w:p>
        </w:tc>
        <w:tc>
          <w:tcPr>
            <w:tcW w:type="dxa" w:w="1728"/>
          </w:tcPr>
          <w:p>
            <w:r/>
            <w:r>
              <w:t>-</w:t>
            </w:r>
          </w:p>
        </w:tc>
        <w:tc>
          <w:tcPr>
            <w:tcW w:type="dxa" w:w="1728"/>
          </w:tcPr>
          <w:p>
            <w:r/>
            <w:r>
              <w:t>Bảng định nghĩa các quy luật so khớp tránh trùng lặp.</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Chuyển sang bước kế tiếp (Tiếp tục).</w:t>
            </w:r>
          </w:p>
        </w:tc>
      </w:tr>
      <w:tr>
        <w:tc>
          <w:tcPr>
            <w:tcW w:type="dxa" w:w="2160"/>
          </w:tcPr>
          <w:p>
            <w:r/>
            <w:r>
              <w:t>2</w:t>
            </w:r>
          </w:p>
        </w:tc>
        <w:tc>
          <w:tcPr>
            <w:tcW w:type="dxa" w:w="2160"/>
          </w:tcPr>
          <w:p>
            <w:r/>
            <w:r>
              <w:t>CN02</w:t>
            </w:r>
          </w:p>
        </w:tc>
        <w:tc>
          <w:tcPr>
            <w:tcW w:type="dxa" w:w="2160"/>
          </w:tcPr>
          <w:p>
            <w:r/>
            <w:r>
              <w:t>Button text</w:t>
            </w:r>
          </w:p>
        </w:tc>
        <w:tc>
          <w:tcPr>
            <w:tcW w:type="dxa" w:w="2160"/>
          </w:tcPr>
          <w:p>
            <w:r/>
            <w:r>
              <w:t>Quay lại bước trước để sửa thông tin.</w:t>
            </w:r>
          </w:p>
        </w:tc>
      </w:tr>
      <w:tr>
        <w:tc>
          <w:tcPr>
            <w:tcW w:type="dxa" w:w="2160"/>
          </w:tcPr>
          <w:p>
            <w:r/>
            <w:r>
              <w:t>3</w:t>
            </w:r>
          </w:p>
        </w:tc>
        <w:tc>
          <w:tcPr>
            <w:tcW w:type="dxa" w:w="2160"/>
          </w:tcPr>
          <w:p>
            <w:r/>
            <w:r>
              <w:t>CN03</w:t>
            </w:r>
          </w:p>
        </w:tc>
        <w:tc>
          <w:tcPr>
            <w:tcW w:type="dxa" w:w="2160"/>
          </w:tcPr>
          <w:p>
            <w:r/>
            <w:r>
              <w:t>Button text</w:t>
            </w:r>
          </w:p>
        </w:tc>
        <w:tc>
          <w:tcPr>
            <w:tcW w:type="dxa" w:w="2160"/>
          </w:tcPr>
          <w:p>
            <w:r/>
            <w:r>
              <w:t>Hủy bỏ toàn bộ quá trình tạo mới.</w:t>
            </w:r>
          </w:p>
        </w:tc>
      </w:tr>
    </w:tbl>
    <w:p>
      <w:pPr>
        <w:pStyle w:val="Heading3"/>
      </w:pPr>
      <w:r>
        <w:t>4.5.1.2.6. MH01.W01.S04 – Bước 4: Thiết lập quan hệ</w:t>
      </w:r>
    </w:p>
    <w:p>
      <w:r>
        <w:t>##### Màn hình</w:t>
      </w:r>
    </w:p>
    <w:p>
      <w:pPr>
        <w:pStyle w:val="ListBullet"/>
      </w:pPr>
      <w:r>
        <w:t>Màn hình:</w:t>
      </w:r>
    </w:p>
    <w:p>
      <w:pPr>
        <w:jc w:val="center"/>
      </w:pPr>
      <w:r>
        <w:drawing>
          <wp:inline xmlns:a="http://schemas.openxmlformats.org/drawingml/2006/main" xmlns:pic="http://schemas.openxmlformats.org/drawingml/2006/picture">
            <wp:extent cx="4572000" cy="2452173"/>
            <wp:docPr id="5" name="Picture 5"/>
            <wp:cNvGraphicFramePr>
              <a:graphicFrameLocks noChangeAspect="1"/>
            </wp:cNvGraphicFramePr>
            <a:graphic>
              <a:graphicData uri="http://schemas.openxmlformats.org/drawingml/2006/picture">
                <pic:pic>
                  <pic:nvPicPr>
                    <pic:cNvPr id="0" name="MH01_wizard_s4.png"/>
                    <pic:cNvPicPr/>
                  </pic:nvPicPr>
                  <pic:blipFill>
                    <a:blip r:embed="rId13"/>
                    <a:stretch>
                      <a:fillRect/>
                    </a:stretch>
                  </pic:blipFill>
                  <pic:spPr>
                    <a:xfrm>
                      <a:off x="0" y="0"/>
                      <a:ext cx="4572000" cy="2452173"/>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Liên kết ngoài</w:t>
            </w:r>
          </w:p>
        </w:tc>
        <w:tc>
          <w:tcPr>
            <w:tcW w:type="dxa" w:w="1728"/>
          </w:tcPr>
          <w:p>
            <w:r/>
            <w:r>
              <w:t>CLOB</w:t>
            </w:r>
          </w:p>
        </w:tc>
        <w:tc>
          <w:tcPr>
            <w:tcW w:type="dxa" w:w="1728"/>
          </w:tcPr>
          <w:p>
            <w:r/>
            <w:r>
              <w:t>-</w:t>
            </w:r>
          </w:p>
        </w:tc>
        <w:tc>
          <w:tcPr>
            <w:tcW w:type="dxa" w:w="1728"/>
          </w:tcPr>
          <w:p>
            <w:r/>
            <w:r>
              <w:t>-</w:t>
            </w:r>
          </w:p>
        </w:tc>
        <w:tc>
          <w:tcPr>
            <w:tcW w:type="dxa" w:w="1728"/>
          </w:tcPr>
          <w:p>
            <w:r/>
            <w:r>
              <w:t>Bảng ghi nhận liên kết khóa ngoại 1-N, N-N.</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Chuyển sang bước kế tiếp (Tiếp tục).</w:t>
            </w:r>
          </w:p>
        </w:tc>
      </w:tr>
      <w:tr>
        <w:tc>
          <w:tcPr>
            <w:tcW w:type="dxa" w:w="2160"/>
          </w:tcPr>
          <w:p>
            <w:r/>
            <w:r>
              <w:t>2</w:t>
            </w:r>
          </w:p>
        </w:tc>
        <w:tc>
          <w:tcPr>
            <w:tcW w:type="dxa" w:w="2160"/>
          </w:tcPr>
          <w:p>
            <w:r/>
            <w:r>
              <w:t>CN02</w:t>
            </w:r>
          </w:p>
        </w:tc>
        <w:tc>
          <w:tcPr>
            <w:tcW w:type="dxa" w:w="2160"/>
          </w:tcPr>
          <w:p>
            <w:r/>
            <w:r>
              <w:t>Button text</w:t>
            </w:r>
          </w:p>
        </w:tc>
        <w:tc>
          <w:tcPr>
            <w:tcW w:type="dxa" w:w="2160"/>
          </w:tcPr>
          <w:p>
            <w:r/>
            <w:r>
              <w:t>Quay lại bước trước để sửa thông tin.</w:t>
            </w:r>
          </w:p>
        </w:tc>
      </w:tr>
      <w:tr>
        <w:tc>
          <w:tcPr>
            <w:tcW w:type="dxa" w:w="2160"/>
          </w:tcPr>
          <w:p>
            <w:r/>
            <w:r>
              <w:t>3</w:t>
            </w:r>
          </w:p>
        </w:tc>
        <w:tc>
          <w:tcPr>
            <w:tcW w:type="dxa" w:w="2160"/>
          </w:tcPr>
          <w:p>
            <w:r/>
            <w:r>
              <w:t>CN03</w:t>
            </w:r>
          </w:p>
        </w:tc>
        <w:tc>
          <w:tcPr>
            <w:tcW w:type="dxa" w:w="2160"/>
          </w:tcPr>
          <w:p>
            <w:r/>
            <w:r>
              <w:t>Button text</w:t>
            </w:r>
          </w:p>
        </w:tc>
        <w:tc>
          <w:tcPr>
            <w:tcW w:type="dxa" w:w="2160"/>
          </w:tcPr>
          <w:p>
            <w:r/>
            <w:r>
              <w:t>Hủy bỏ toàn bộ quá trình tạo mới.</w:t>
            </w:r>
          </w:p>
        </w:tc>
      </w:tr>
    </w:tbl>
    <w:p>
      <w:pPr>
        <w:pStyle w:val="Heading3"/>
      </w:pPr>
      <w:r>
        <w:t>4.5.1.2.7. MH01.W01.S05 – Bước 5: Phê duyệt</w:t>
      </w:r>
    </w:p>
    <w:p>
      <w:r>
        <w:t>##### Màn hình</w:t>
      </w:r>
    </w:p>
    <w:p>
      <w:pPr>
        <w:pStyle w:val="ListBullet"/>
      </w:pPr>
      <w:r>
        <w:t>Màn hình:</w:t>
      </w:r>
    </w:p>
    <w:p>
      <w:pPr>
        <w:jc w:val="center"/>
      </w:pPr>
      <w:r>
        <w:drawing>
          <wp:inline xmlns:a="http://schemas.openxmlformats.org/drawingml/2006/main" xmlns:pic="http://schemas.openxmlformats.org/drawingml/2006/picture">
            <wp:extent cx="4572000" cy="4061976"/>
            <wp:docPr id="6" name="Picture 6"/>
            <wp:cNvGraphicFramePr>
              <a:graphicFrameLocks noChangeAspect="1"/>
            </wp:cNvGraphicFramePr>
            <a:graphic>
              <a:graphicData uri="http://schemas.openxmlformats.org/drawingml/2006/picture">
                <pic:pic>
                  <pic:nvPicPr>
                    <pic:cNvPr id="0" name="MH01_wizard_s5.png"/>
                    <pic:cNvPicPr/>
                  </pic:nvPicPr>
                  <pic:blipFill>
                    <a:blip r:embed="rId14"/>
                    <a:stretch>
                      <a:fillRect/>
                    </a:stretch>
                  </pic:blipFill>
                  <pic:spPr>
                    <a:xfrm>
                      <a:off x="0" y="0"/>
                      <a:ext cx="4572000" cy="4061976"/>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Người trình duyệt</w:t>
            </w:r>
          </w:p>
        </w:tc>
        <w:tc>
          <w:tcPr>
            <w:tcW w:type="dxa" w:w="1728"/>
          </w:tcPr>
          <w:p>
            <w:r/>
            <w:r>
              <w:t>VARCHAR2(255)</w:t>
            </w:r>
          </w:p>
        </w:tc>
        <w:tc>
          <w:tcPr>
            <w:tcW w:type="dxa" w:w="1728"/>
          </w:tcPr>
          <w:p>
            <w:r/>
            <w:r>
              <w:t>Có</w:t>
            </w:r>
          </w:p>
        </w:tc>
        <w:tc>
          <w:tcPr>
            <w:tcW w:type="dxa" w:w="1728"/>
          </w:tcPr>
          <w:p>
            <w:r/>
            <w:r>
              <w:t>Tên cán bộ</w:t>
            </w:r>
          </w:p>
        </w:tc>
        <w:tc>
          <w:tcPr>
            <w:tcW w:type="dxa" w:w="1728"/>
          </w:tcPr>
          <w:p>
            <w:r/>
            <w:r>
              <w:t>Ghi chú người đang xử lý.</w:t>
            </w:r>
          </w:p>
        </w:tc>
      </w:tr>
      <w:tr>
        <w:tc>
          <w:tcPr>
            <w:tcW w:type="dxa" w:w="1728"/>
          </w:tcPr>
          <w:p>
            <w:r/>
            <w:r>
              <w:t>Nội dung trình</w:t>
            </w:r>
          </w:p>
        </w:tc>
        <w:tc>
          <w:tcPr>
            <w:tcW w:type="dxa" w:w="1728"/>
          </w:tcPr>
          <w:p>
            <w:r/>
            <w:r>
              <w:t>CLOB</w:t>
            </w:r>
          </w:p>
        </w:tc>
        <w:tc>
          <w:tcPr>
            <w:tcW w:type="dxa" w:w="1728"/>
          </w:tcPr>
          <w:p>
            <w:r/>
            <w:r>
              <w:t>Không</w:t>
            </w:r>
          </w:p>
        </w:tc>
        <w:tc>
          <w:tcPr>
            <w:tcW w:type="dxa" w:w="1728"/>
          </w:tcPr>
          <w:p>
            <w:r/>
            <w:r>
              <w:t>-</w:t>
            </w:r>
          </w:p>
        </w:tc>
        <w:tc>
          <w:tcPr>
            <w:tcW w:type="dxa" w:w="1728"/>
          </w:tcPr>
          <w:p>
            <w:r/>
            <w:r>
              <w:t>Giải trình lý do tạo mới cấu trúc thực thể.</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Chuyển sang bước kế tiếp (Tiếp tục). Nếu có lỗi Validation sẽ báo đỏ.</w:t>
            </w:r>
          </w:p>
        </w:tc>
      </w:tr>
      <w:tr>
        <w:tc>
          <w:tcPr>
            <w:tcW w:type="dxa" w:w="2160"/>
          </w:tcPr>
          <w:p>
            <w:r/>
            <w:r>
              <w:t>2</w:t>
            </w:r>
          </w:p>
        </w:tc>
        <w:tc>
          <w:tcPr>
            <w:tcW w:type="dxa" w:w="2160"/>
          </w:tcPr>
          <w:p>
            <w:r/>
            <w:r>
              <w:t>CN02</w:t>
            </w:r>
          </w:p>
        </w:tc>
        <w:tc>
          <w:tcPr>
            <w:tcW w:type="dxa" w:w="2160"/>
          </w:tcPr>
          <w:p>
            <w:r/>
            <w:r>
              <w:t>Button text</w:t>
            </w:r>
          </w:p>
        </w:tc>
        <w:tc>
          <w:tcPr>
            <w:tcW w:type="dxa" w:w="2160"/>
          </w:tcPr>
          <w:p>
            <w:r/>
            <w:r>
              <w:t>Quay lại bước trước để sửa thông tin.</w:t>
            </w:r>
          </w:p>
        </w:tc>
      </w:tr>
      <w:tr>
        <w:tc>
          <w:tcPr>
            <w:tcW w:type="dxa" w:w="2160"/>
          </w:tcPr>
          <w:p>
            <w:r/>
            <w:r>
              <w:t>3</w:t>
            </w:r>
          </w:p>
        </w:tc>
        <w:tc>
          <w:tcPr>
            <w:tcW w:type="dxa" w:w="2160"/>
          </w:tcPr>
          <w:p>
            <w:r/>
            <w:r>
              <w:t>CN03</w:t>
            </w:r>
          </w:p>
        </w:tc>
        <w:tc>
          <w:tcPr>
            <w:tcW w:type="dxa" w:w="2160"/>
          </w:tcPr>
          <w:p>
            <w:r/>
            <w:r>
              <w:t>Button text</w:t>
            </w:r>
          </w:p>
        </w:tc>
        <w:tc>
          <w:tcPr>
            <w:tcW w:type="dxa" w:w="2160"/>
          </w:tcPr>
          <w:p>
            <w:r/>
            <w:r>
              <w:t>Hủy bỏ toàn bộ quá trình tạo mới.</w:t>
            </w:r>
          </w:p>
        </w:tc>
      </w:tr>
      <w:tr>
        <w:tc>
          <w:tcPr>
            <w:tcW w:type="dxa" w:w="2160"/>
          </w:tcPr>
          <w:p>
            <w:r/>
            <w:r>
              <w:t>4</w:t>
            </w:r>
          </w:p>
        </w:tc>
        <w:tc>
          <w:tcPr>
            <w:tcW w:type="dxa" w:w="2160"/>
          </w:tcPr>
          <w:p>
            <w:r/>
            <w:r>
              <w:t>CN04</w:t>
            </w:r>
          </w:p>
        </w:tc>
        <w:tc>
          <w:tcPr>
            <w:tcW w:type="dxa" w:w="2160"/>
          </w:tcPr>
          <w:p>
            <w:r/>
            <w:r>
              <w:t>Button text</w:t>
            </w:r>
          </w:p>
        </w:tc>
        <w:tc>
          <w:tcPr>
            <w:tcW w:type="dxa" w:w="2160"/>
          </w:tcPr>
          <w:p>
            <w:r/>
            <w:r>
              <w:t>Lưu cấu hình trình phê duyệt (Chỉ khả dụng tại Bước 5).</w:t>
            </w:r>
          </w:p>
        </w:tc>
      </w:tr>
    </w:tbl>
    <w:p>
      <w:pPr>
        <w:pStyle w:val="Heading3"/>
      </w:pPr>
      <w:r>
        <w:t>4.5.1.2.8. MH01.P01a – Thêm mới nhanh thực thể</w:t>
      </w:r>
    </w:p>
    <w:p>
      <w:r>
        <w:t>##### Màn hình</w:t>
      </w:r>
    </w:p>
    <w:p>
      <w:pPr>
        <w:pStyle w:val="ListBullet"/>
      </w:pPr>
      <w:r>
        <w:t>Màn hình:</w:t>
      </w:r>
    </w:p>
    <w:p>
      <w:pPr>
        <w:jc w:val="center"/>
      </w:pPr>
      <w:r>
        <w:drawing>
          <wp:inline xmlns:a="http://schemas.openxmlformats.org/drawingml/2006/main" xmlns:pic="http://schemas.openxmlformats.org/drawingml/2006/picture">
            <wp:extent cx="4572000" cy="5064825"/>
            <wp:docPr id="7" name="Picture 7"/>
            <wp:cNvGraphicFramePr>
              <a:graphicFrameLocks noChangeAspect="1"/>
            </wp:cNvGraphicFramePr>
            <a:graphic>
              <a:graphicData uri="http://schemas.openxmlformats.org/drawingml/2006/picture">
                <pic:pic>
                  <pic:nvPicPr>
                    <pic:cNvPr id="0" name="MH01_P01a_them_nhanh.png"/>
                    <pic:cNvPicPr/>
                  </pic:nvPicPr>
                  <pic:blipFill>
                    <a:blip r:embed="rId15"/>
                    <a:stretch>
                      <a:fillRect/>
                    </a:stretch>
                  </pic:blipFill>
                  <pic:spPr>
                    <a:xfrm>
                      <a:off x="0" y="0"/>
                      <a:ext cx="4572000" cy="5064825"/>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Chọn từ Mẫu (Template)</w:t>
            </w:r>
          </w:p>
        </w:tc>
        <w:tc>
          <w:tcPr>
            <w:tcW w:type="dxa" w:w="1728"/>
          </w:tcPr>
          <w:p>
            <w:r/>
            <w:r>
              <w:t>DROPDOWN</w:t>
            </w:r>
          </w:p>
        </w:tc>
        <w:tc>
          <w:tcPr>
            <w:tcW w:type="dxa" w:w="1728"/>
          </w:tcPr>
          <w:p>
            <w:r/>
            <w:r>
              <w:t>Không</w:t>
            </w:r>
          </w:p>
        </w:tc>
        <w:tc>
          <w:tcPr>
            <w:tcW w:type="dxa" w:w="1728"/>
          </w:tcPr>
          <w:p>
            <w:r/>
            <w:r>
              <w:t>-</w:t>
            </w:r>
          </w:p>
        </w:tc>
        <w:tc>
          <w:tcPr>
            <w:tcW w:type="dxa" w:w="1728"/>
          </w:tcPr>
          <w:p>
            <w:r/>
            <w:r>
              <w:t>Chọn mẫu có sẵn (VD: Mẫu Công dân chuẩn) để auto-fill.</w:t>
            </w:r>
          </w:p>
        </w:tc>
      </w:tr>
      <w:tr>
        <w:tc>
          <w:tcPr>
            <w:tcW w:type="dxa" w:w="1728"/>
          </w:tcPr>
          <w:p>
            <w:r/>
            <w:r>
              <w:t>Tên thực thể</w:t>
            </w:r>
          </w:p>
        </w:tc>
        <w:tc>
          <w:tcPr>
            <w:tcW w:type="dxa" w:w="1728"/>
          </w:tcPr>
          <w:p>
            <w:r/>
            <w:r>
              <w:t>VARCHAR2(255)</w:t>
            </w:r>
          </w:p>
        </w:tc>
        <w:tc>
          <w:tcPr>
            <w:tcW w:type="dxa" w:w="1728"/>
          </w:tcPr>
          <w:p>
            <w:r/>
            <w:r>
              <w:t>Có</w:t>
            </w:r>
          </w:p>
        </w:tc>
        <w:tc>
          <w:tcPr>
            <w:tcW w:type="dxa" w:w="1728"/>
          </w:tcPr>
          <w:p>
            <w:r/>
            <w:r>
              <w:t>-</w:t>
            </w:r>
          </w:p>
        </w:tc>
        <w:tc>
          <w:tcPr>
            <w:tcW w:type="dxa" w:w="1728"/>
          </w:tcPr>
          <w:p>
            <w:r/>
            <w:r>
              <w:t>Nhập tên thực thể mới.</w:t>
            </w:r>
          </w:p>
        </w:tc>
      </w:tr>
      <w:tr>
        <w:tc>
          <w:tcPr>
            <w:tcW w:type="dxa" w:w="1728"/>
          </w:tcPr>
          <w:p>
            <w:r/>
            <w:r>
              <w:t>Mã định danh</w:t>
            </w:r>
          </w:p>
        </w:tc>
        <w:tc>
          <w:tcPr>
            <w:tcW w:type="dxa" w:w="1728"/>
          </w:tcPr>
          <w:p>
            <w:r/>
            <w:r>
              <w:t>VARCHAR2(50)</w:t>
            </w:r>
          </w:p>
        </w:tc>
        <w:tc>
          <w:tcPr>
            <w:tcW w:type="dxa" w:w="1728"/>
          </w:tcPr>
          <w:p>
            <w:r/>
            <w:r>
              <w:t>Có</w:t>
            </w:r>
          </w:p>
        </w:tc>
        <w:tc>
          <w:tcPr>
            <w:tcW w:type="dxa" w:w="1728"/>
          </w:tcPr>
          <w:p>
            <w:r/>
            <w:r>
              <w:t>-</w:t>
            </w:r>
          </w:p>
        </w:tc>
        <w:tc>
          <w:tcPr>
            <w:tcW w:type="dxa" w:w="1728"/>
          </w:tcPr>
          <w:p>
            <w:r/>
            <w:r>
              <w:t>Chuỗi Code quản lý hệ thống.</w:t>
            </w:r>
          </w:p>
        </w:tc>
      </w:tr>
      <w:tr>
        <w:tc>
          <w:tcPr>
            <w:tcW w:type="dxa" w:w="1728"/>
          </w:tcPr>
          <w:p>
            <w:r/>
            <w:r>
              <w:t>Cơ quan quản lý</w:t>
            </w:r>
          </w:p>
        </w:tc>
        <w:tc>
          <w:tcPr>
            <w:tcW w:type="dxa" w:w="1728"/>
          </w:tcPr>
          <w:p>
            <w:r/>
            <w:r>
              <w:t>DROPDOWN</w:t>
            </w:r>
          </w:p>
        </w:tc>
        <w:tc>
          <w:tcPr>
            <w:tcW w:type="dxa" w:w="1728"/>
          </w:tcPr>
          <w:p>
            <w:r/>
            <w:r>
              <w:t>Có</w:t>
            </w:r>
          </w:p>
        </w:tc>
        <w:tc>
          <w:tcPr>
            <w:tcW w:type="dxa" w:w="1728"/>
          </w:tcPr>
          <w:p>
            <w:r/>
            <w:r>
              <w:t>-</w:t>
            </w:r>
          </w:p>
        </w:tc>
        <w:tc>
          <w:tcPr>
            <w:tcW w:type="dxa" w:w="1728"/>
          </w:tcPr>
          <w:p>
            <w:r/>
            <w:r>
              <w:t>Chọn đơn vị chủ quản dữ liệu.</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Ghi nhận tạo mới thực thể khung rỗng.</w:t>
            </w:r>
          </w:p>
        </w:tc>
      </w:tr>
      <w:tr>
        <w:tc>
          <w:tcPr>
            <w:tcW w:type="dxa" w:w="2160"/>
          </w:tcPr>
          <w:p>
            <w:r/>
            <w:r>
              <w:t>2</w:t>
            </w:r>
          </w:p>
        </w:tc>
        <w:tc>
          <w:tcPr>
            <w:tcW w:type="dxa" w:w="2160"/>
          </w:tcPr>
          <w:p>
            <w:r/>
            <w:r>
              <w:t>CN02</w:t>
            </w:r>
          </w:p>
        </w:tc>
        <w:tc>
          <w:tcPr>
            <w:tcW w:type="dxa" w:w="2160"/>
          </w:tcPr>
          <w:p>
            <w:r/>
            <w:r>
              <w:t>Button text</w:t>
            </w:r>
          </w:p>
        </w:tc>
        <w:tc>
          <w:tcPr>
            <w:tcW w:type="dxa" w:w="2160"/>
          </w:tcPr>
          <w:p>
            <w:r/>
            <w:r>
              <w:t>Hủy thao tác, đóng cửa sổ.</w:t>
            </w:r>
          </w:p>
        </w:tc>
      </w:tr>
    </w:tbl>
    <w:p>
      <w:pPr>
        <w:pStyle w:val="Heading3"/>
      </w:pPr>
      <w:r>
        <w:t>4.5.1.2.9. MH01.P02 – Thêm thuộc tính mới (Popup trong Tab 2)</w:t>
      </w:r>
    </w:p>
    <w:p>
      <w:r>
        <w:t>##### Màn hình</w:t>
      </w:r>
    </w:p>
    <w:p>
      <w:pPr>
        <w:pStyle w:val="ListBullet"/>
      </w:pPr>
      <w:r>
        <w:t>Màn hình:</w:t>
      </w:r>
    </w:p>
    <w:p>
      <w:pPr>
        <w:jc w:val="center"/>
      </w:pPr>
      <w:r>
        <w:drawing>
          <wp:inline xmlns:a="http://schemas.openxmlformats.org/drawingml/2006/main" xmlns:pic="http://schemas.openxmlformats.org/drawingml/2006/picture">
            <wp:extent cx="4572000" cy="5073368"/>
            <wp:docPr id="8" name="Picture 8"/>
            <wp:cNvGraphicFramePr>
              <a:graphicFrameLocks noChangeAspect="1"/>
            </wp:cNvGraphicFramePr>
            <a:graphic>
              <a:graphicData uri="http://schemas.openxmlformats.org/drawingml/2006/picture">
                <pic:pic>
                  <pic:nvPicPr>
                    <pic:cNvPr id="0" name="MH01_P02_them_thuoctinh.png"/>
                    <pic:cNvPicPr/>
                  </pic:nvPicPr>
                  <pic:blipFill>
                    <a:blip r:embed="rId16"/>
                    <a:stretch>
                      <a:fillRect/>
                    </a:stretch>
                  </pic:blipFill>
                  <pic:spPr>
                    <a:xfrm>
                      <a:off x="0" y="0"/>
                      <a:ext cx="4572000" cy="5073368"/>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trường (Hiển thị)</w:t>
            </w:r>
          </w:p>
        </w:tc>
        <w:tc>
          <w:tcPr>
            <w:tcW w:type="dxa" w:w="1728"/>
          </w:tcPr>
          <w:p>
            <w:r/>
            <w:r>
              <w:t>VARCHAR2(255)</w:t>
            </w:r>
          </w:p>
        </w:tc>
        <w:tc>
          <w:tcPr>
            <w:tcW w:type="dxa" w:w="1728"/>
          </w:tcPr>
          <w:p>
            <w:r/>
            <w:r>
              <w:t>Có</w:t>
            </w:r>
          </w:p>
        </w:tc>
        <w:tc>
          <w:tcPr>
            <w:tcW w:type="dxa" w:w="1728"/>
          </w:tcPr>
          <w:p>
            <w:r/>
            <w:r>
              <w:t>-</w:t>
            </w:r>
          </w:p>
        </w:tc>
        <w:tc>
          <w:tcPr>
            <w:tcW w:type="dxa" w:w="1728"/>
          </w:tcPr>
          <w:p>
            <w:r/>
            <w:r>
              <w:t>Tên nhãn hiển thị trên Form (VD: Số CCCD).</w:t>
            </w:r>
          </w:p>
        </w:tc>
      </w:tr>
      <w:tr>
        <w:tc>
          <w:tcPr>
            <w:tcW w:type="dxa" w:w="1728"/>
          </w:tcPr>
          <w:p>
            <w:r/>
            <w:r>
              <w:t>Mã trường vật lý</w:t>
            </w:r>
          </w:p>
        </w:tc>
        <w:tc>
          <w:tcPr>
            <w:tcW w:type="dxa" w:w="1728"/>
          </w:tcPr>
          <w:p>
            <w:r/>
            <w:r>
              <w:t>VARCHAR2(100)</w:t>
            </w:r>
          </w:p>
        </w:tc>
        <w:tc>
          <w:tcPr>
            <w:tcW w:type="dxa" w:w="1728"/>
          </w:tcPr>
          <w:p>
            <w:r/>
            <w:r>
              <w:t>Có</w:t>
            </w:r>
          </w:p>
        </w:tc>
        <w:tc>
          <w:tcPr>
            <w:tcW w:type="dxa" w:w="1728"/>
          </w:tcPr>
          <w:p>
            <w:r/>
            <w:r>
              <w:t>-</w:t>
            </w:r>
          </w:p>
        </w:tc>
        <w:tc>
          <w:tcPr>
            <w:tcW w:type="dxa" w:w="1728"/>
          </w:tcPr>
          <w:p>
            <w:r/>
            <w:r>
              <w:t>Tên vật lý của trường trong DB (VD: CITIZEN_ID).</w:t>
            </w:r>
          </w:p>
        </w:tc>
      </w:tr>
      <w:tr>
        <w:tc>
          <w:tcPr>
            <w:tcW w:type="dxa" w:w="1728"/>
          </w:tcPr>
          <w:p>
            <w:r/>
            <w:r>
              <w:t>Kiểu dữ liệu</w:t>
            </w:r>
          </w:p>
        </w:tc>
        <w:tc>
          <w:tcPr>
            <w:tcW w:type="dxa" w:w="1728"/>
          </w:tcPr>
          <w:p>
            <w:r/>
            <w:r>
              <w:t>DROPDOWN</w:t>
            </w:r>
          </w:p>
        </w:tc>
        <w:tc>
          <w:tcPr>
            <w:tcW w:type="dxa" w:w="1728"/>
          </w:tcPr>
          <w:p>
            <w:r/>
            <w:r>
              <w:t>Có</w:t>
            </w:r>
          </w:p>
        </w:tc>
        <w:tc>
          <w:tcPr>
            <w:tcW w:type="dxa" w:w="1728"/>
          </w:tcPr>
          <w:p>
            <w:r/>
            <w:r>
              <w:t>String</w:t>
            </w:r>
          </w:p>
        </w:tc>
        <w:tc>
          <w:tcPr>
            <w:tcW w:type="dxa" w:w="1728"/>
          </w:tcPr>
          <w:p>
            <w:r/>
            <w:r>
              <w:t>Lựa chọn String, Number, Date, Boolean, JSON.</w:t>
            </w:r>
          </w:p>
        </w:tc>
      </w:tr>
      <w:tr>
        <w:tc>
          <w:tcPr>
            <w:tcW w:type="dxa" w:w="1728"/>
          </w:tcPr>
          <w:p>
            <w:r/>
            <w:r>
              <w:t>Độ dài tối đa</w:t>
            </w:r>
          </w:p>
        </w:tc>
        <w:tc>
          <w:tcPr>
            <w:tcW w:type="dxa" w:w="1728"/>
          </w:tcPr>
          <w:p>
            <w:r/>
            <w:r>
              <w:t>NUMBER</w:t>
            </w:r>
          </w:p>
        </w:tc>
        <w:tc>
          <w:tcPr>
            <w:tcW w:type="dxa" w:w="1728"/>
          </w:tcPr>
          <w:p>
            <w:r/>
            <w:r>
              <w:t>Có</w:t>
            </w:r>
          </w:p>
        </w:tc>
        <w:tc>
          <w:tcPr>
            <w:tcW w:type="dxa" w:w="1728"/>
          </w:tcPr>
          <w:p>
            <w:r/>
            <w:r>
              <w:t>255</w:t>
            </w:r>
          </w:p>
        </w:tc>
        <w:tc>
          <w:tcPr>
            <w:tcW w:type="dxa" w:w="1728"/>
          </w:tcPr>
          <w:p>
            <w:r/>
            <w:r>
              <w:t>Kích thước cấp phát độ rộng của biến.</w:t>
            </w:r>
          </w:p>
        </w:tc>
      </w:tr>
      <w:tr>
        <w:tc>
          <w:tcPr>
            <w:tcW w:type="dxa" w:w="1728"/>
          </w:tcPr>
          <w:p>
            <w:r/>
            <w:r>
              <w:t>Bắt buộc nhập (Not Null)</w:t>
            </w:r>
          </w:p>
        </w:tc>
        <w:tc>
          <w:tcPr>
            <w:tcW w:type="dxa" w:w="1728"/>
          </w:tcPr>
          <w:p>
            <w:r/>
            <w:r>
              <w:t>NUMBER(1)</w:t>
            </w:r>
          </w:p>
        </w:tc>
        <w:tc>
          <w:tcPr>
            <w:tcW w:type="dxa" w:w="1728"/>
          </w:tcPr>
          <w:p>
            <w:r/>
            <w:r>
              <w:t>Không</w:t>
            </w:r>
          </w:p>
        </w:tc>
        <w:tc>
          <w:tcPr>
            <w:tcW w:type="dxa" w:w="1728"/>
          </w:tcPr>
          <w:p>
            <w:r/>
            <w:r>
              <w:t>0</w:t>
            </w:r>
          </w:p>
        </w:tc>
        <w:tc>
          <w:tcPr>
            <w:tcW w:type="dxa" w:w="1728"/>
          </w:tcPr>
          <w:p>
            <w:r/>
            <w:r>
              <w:t>Đánh dấu nều trường này không được phép rỗng.</w:t>
            </w:r>
          </w:p>
        </w:tc>
      </w:tr>
      <w:tr>
        <w:tc>
          <w:tcPr>
            <w:tcW w:type="dxa" w:w="1728"/>
          </w:tcPr>
          <w:p>
            <w:r/>
            <w:r>
              <w:t>Là Khóa chính</w:t>
            </w:r>
          </w:p>
        </w:tc>
        <w:tc>
          <w:tcPr>
            <w:tcW w:type="dxa" w:w="1728"/>
          </w:tcPr>
          <w:p>
            <w:r/>
            <w:r>
              <w:t>NUMBER(1)</w:t>
            </w:r>
          </w:p>
        </w:tc>
        <w:tc>
          <w:tcPr>
            <w:tcW w:type="dxa" w:w="1728"/>
          </w:tcPr>
          <w:p>
            <w:r/>
            <w:r>
              <w:t>Không</w:t>
            </w:r>
          </w:p>
        </w:tc>
        <w:tc>
          <w:tcPr>
            <w:tcW w:type="dxa" w:w="1728"/>
          </w:tcPr>
          <w:p>
            <w:r/>
            <w:r>
              <w:t>0</w:t>
            </w:r>
          </w:p>
        </w:tc>
        <w:tc>
          <w:tcPr>
            <w:tcW w:type="dxa" w:w="1728"/>
          </w:tcPr>
          <w:p>
            <w:r/>
            <w:r>
              <w:t>Đánh dấu là Master ID của bảng.</w:t>
            </w:r>
          </w:p>
        </w:tc>
      </w:tr>
      <w:tr>
        <w:tc>
          <w:tcPr>
            <w:tcW w:type="dxa" w:w="1728"/>
          </w:tcPr>
          <w:p>
            <w:r/>
            <w:r>
              <w:t>Giá trị mặc định</w:t>
            </w:r>
          </w:p>
        </w:tc>
        <w:tc>
          <w:tcPr>
            <w:tcW w:type="dxa" w:w="1728"/>
          </w:tcPr>
          <w:p>
            <w:r/>
            <w:r>
              <w:t>VARCHAR2(100)</w:t>
            </w:r>
          </w:p>
        </w:tc>
        <w:tc>
          <w:tcPr>
            <w:tcW w:type="dxa" w:w="1728"/>
          </w:tcPr>
          <w:p>
            <w:r/>
            <w:r>
              <w:t>Không</w:t>
            </w:r>
          </w:p>
        </w:tc>
        <w:tc>
          <w:tcPr>
            <w:tcW w:type="dxa" w:w="1728"/>
          </w:tcPr>
          <w:p>
            <w:r/>
            <w:r>
              <w:t>-</w:t>
            </w:r>
          </w:p>
        </w:tc>
        <w:tc>
          <w:tcPr>
            <w:tcW w:type="dxa" w:w="1728"/>
          </w:tcPr>
          <w:p>
            <w:r/>
            <w:r>
              <w:t>Giá trị sẽ nhận nếu không có dữ liệu truyền vào.</w:t>
            </w:r>
          </w:p>
        </w:tc>
      </w:tr>
      <w:tr>
        <w:tc>
          <w:tcPr>
            <w:tcW w:type="dxa" w:w="1728"/>
          </w:tcPr>
          <w:p>
            <w:r/>
            <w:r>
              <w:t>Trích xuất từ Tự điển</w:t>
            </w:r>
          </w:p>
        </w:tc>
        <w:tc>
          <w:tcPr>
            <w:tcW w:type="dxa" w:w="1728"/>
          </w:tcPr>
          <w:p>
            <w:r/>
            <w:r>
              <w:t>DROPDOWN</w:t>
            </w:r>
          </w:p>
        </w:tc>
        <w:tc>
          <w:tcPr>
            <w:tcW w:type="dxa" w:w="1728"/>
          </w:tcPr>
          <w:p>
            <w:r/>
            <w:r>
              <w:t>Không</w:t>
            </w:r>
          </w:p>
        </w:tc>
        <w:tc>
          <w:tcPr>
            <w:tcW w:type="dxa" w:w="1728"/>
          </w:tcPr>
          <w:p>
            <w:r/>
            <w:r>
              <w:t>-</w:t>
            </w:r>
          </w:p>
        </w:tc>
        <w:tc>
          <w:tcPr>
            <w:tcW w:type="dxa" w:w="1728"/>
          </w:tcPr>
          <w:p>
            <w:r/>
            <w:r>
              <w:t>Trỏ sang Danh mục hệ thống để làm Combo-box (nếu có).</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Áp dụng cấu hình thuộc tính mới.</w:t>
            </w:r>
          </w:p>
        </w:tc>
      </w:tr>
      <w:tr>
        <w:tc>
          <w:tcPr>
            <w:tcW w:type="dxa" w:w="2160"/>
          </w:tcPr>
          <w:p>
            <w:r/>
            <w:r>
              <w:t>2</w:t>
            </w:r>
          </w:p>
        </w:tc>
        <w:tc>
          <w:tcPr>
            <w:tcW w:type="dxa" w:w="2160"/>
          </w:tcPr>
          <w:p>
            <w:r/>
            <w:r>
              <w:t>CN02</w:t>
            </w:r>
          </w:p>
        </w:tc>
        <w:tc>
          <w:tcPr>
            <w:tcW w:type="dxa" w:w="2160"/>
          </w:tcPr>
          <w:p>
            <w:r/>
            <w:r>
              <w:t>Button text</w:t>
            </w:r>
          </w:p>
        </w:tc>
        <w:tc>
          <w:tcPr>
            <w:tcW w:type="dxa" w:w="2160"/>
          </w:tcPr>
          <w:p>
            <w:r/>
            <w:r>
              <w:t>Đóng popup.</w:t>
            </w:r>
          </w:p>
        </w:tc>
      </w:tr>
    </w:tbl>
    <w:p>
      <w:pPr>
        <w:pStyle w:val="Heading3"/>
      </w:pPr>
      <w:r>
        <w:t>4.5.1.2.10. MH01.P03 – Thêm quy tắc hợp nhất mới (Popup trong Tab 3)</w:t>
      </w:r>
    </w:p>
    <w:p>
      <w:r>
        <w:t>##### Màn hình</w:t>
      </w:r>
    </w:p>
    <w:p>
      <w:pPr>
        <w:pStyle w:val="ListBullet"/>
      </w:pPr>
      <w:r>
        <w:t>Màn hình:</w:t>
      </w:r>
    </w:p>
    <w:p>
      <w:pPr>
        <w:jc w:val="center"/>
      </w:pPr>
      <w:r>
        <w:drawing>
          <wp:inline xmlns:a="http://schemas.openxmlformats.org/drawingml/2006/main" xmlns:pic="http://schemas.openxmlformats.org/drawingml/2006/picture">
            <wp:extent cx="4572000" cy="4017276"/>
            <wp:docPr id="9" name="Picture 9"/>
            <wp:cNvGraphicFramePr>
              <a:graphicFrameLocks noChangeAspect="1"/>
            </wp:cNvGraphicFramePr>
            <a:graphic>
              <a:graphicData uri="http://schemas.openxmlformats.org/drawingml/2006/picture">
                <pic:pic>
                  <pic:nvPicPr>
                    <pic:cNvPr id="0" name="MH01_P03_them_quytac_hopnhat.png"/>
                    <pic:cNvPicPr/>
                  </pic:nvPicPr>
                  <pic:blipFill>
                    <a:blip r:embed="rId17"/>
                    <a:stretch>
                      <a:fillRect/>
                    </a:stretch>
                  </pic:blipFill>
                  <pic:spPr>
                    <a:xfrm>
                      <a:off x="0" y="0"/>
                      <a:ext cx="4572000" cy="4017276"/>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quy tắc</w:t>
            </w:r>
          </w:p>
        </w:tc>
        <w:tc>
          <w:tcPr>
            <w:tcW w:type="dxa" w:w="1728"/>
          </w:tcPr>
          <w:p>
            <w:r/>
            <w:r>
              <w:t>VARCHAR2(255)</w:t>
            </w:r>
          </w:p>
        </w:tc>
        <w:tc>
          <w:tcPr>
            <w:tcW w:type="dxa" w:w="1728"/>
          </w:tcPr>
          <w:p>
            <w:r/>
            <w:r>
              <w:t>Có</w:t>
            </w:r>
          </w:p>
        </w:tc>
        <w:tc>
          <w:tcPr>
            <w:tcW w:type="dxa" w:w="1728"/>
          </w:tcPr>
          <w:p>
            <w:r/>
            <w:r>
              <w:t>-</w:t>
            </w:r>
          </w:p>
        </w:tc>
        <w:tc>
          <w:tcPr>
            <w:tcW w:type="dxa" w:w="1728"/>
          </w:tcPr>
          <w:p>
            <w:r/>
            <w:r>
              <w:t>Tên gợi nhớ (VD: Quy tắc trùng số thẻ).</w:t>
            </w:r>
          </w:p>
        </w:tc>
      </w:tr>
      <w:tr>
        <w:tc>
          <w:tcPr>
            <w:tcW w:type="dxa" w:w="1728"/>
          </w:tcPr>
          <w:p>
            <w:r/>
            <w:r>
              <w:t>Loại so khớp</w:t>
            </w:r>
          </w:p>
        </w:tc>
        <w:tc>
          <w:tcPr>
            <w:tcW w:type="dxa" w:w="1728"/>
          </w:tcPr>
          <w:p>
            <w:r/>
            <w:r>
              <w:t>DROPDOWN</w:t>
            </w:r>
          </w:p>
        </w:tc>
        <w:tc>
          <w:tcPr>
            <w:tcW w:type="dxa" w:w="1728"/>
          </w:tcPr>
          <w:p>
            <w:r/>
            <w:r>
              <w:t>Có</w:t>
            </w:r>
          </w:p>
        </w:tc>
        <w:tc>
          <w:tcPr>
            <w:tcW w:type="dxa" w:w="1728"/>
          </w:tcPr>
          <w:p>
            <w:r/>
            <w:r>
              <w:t>Tuyệt đối</w:t>
            </w:r>
          </w:p>
        </w:tc>
        <w:tc>
          <w:tcPr>
            <w:tcW w:type="dxa" w:w="1728"/>
          </w:tcPr>
          <w:p>
            <w:r/>
            <w:r>
              <w:t>Exact Match (Khớp 100%), Fuzzy Match, Regex pattern.</w:t>
            </w:r>
          </w:p>
        </w:tc>
      </w:tr>
      <w:tr>
        <w:tc>
          <w:tcPr>
            <w:tcW w:type="dxa" w:w="1728"/>
          </w:tcPr>
          <w:p>
            <w:r/>
            <w:r>
              <w:t>Thuộc tính phân tích</w:t>
            </w:r>
          </w:p>
        </w:tc>
        <w:tc>
          <w:tcPr>
            <w:tcW w:type="dxa" w:w="1728"/>
          </w:tcPr>
          <w:p>
            <w:r/>
            <w:r>
              <w:t>DROPDOWN</w:t>
            </w:r>
          </w:p>
        </w:tc>
        <w:tc>
          <w:tcPr>
            <w:tcW w:type="dxa" w:w="1728"/>
          </w:tcPr>
          <w:p>
            <w:r/>
            <w:r>
              <w:t>Có</w:t>
            </w:r>
          </w:p>
        </w:tc>
        <w:tc>
          <w:tcPr>
            <w:tcW w:type="dxa" w:w="1728"/>
          </w:tcPr>
          <w:p>
            <w:r/>
            <w:r>
              <w:t>-</w:t>
            </w:r>
          </w:p>
        </w:tc>
        <w:tc>
          <w:tcPr>
            <w:tcW w:type="dxa" w:w="1728"/>
          </w:tcPr>
          <w:p>
            <w:r/>
            <w:r>
              <w:t>Chọn 1 hoặc nhiều trường dùng để so trùng (VD: Số CCCD).</w:t>
            </w:r>
          </w:p>
        </w:tc>
      </w:tr>
      <w:tr>
        <w:tc>
          <w:tcPr>
            <w:tcW w:type="dxa" w:w="1728"/>
          </w:tcPr>
          <w:p>
            <w:r/>
            <w:r>
              <w:t>Ngưỡng dung sai (%)</w:t>
            </w:r>
          </w:p>
        </w:tc>
        <w:tc>
          <w:tcPr>
            <w:tcW w:type="dxa" w:w="1728"/>
          </w:tcPr>
          <w:p>
            <w:r/>
            <w:r>
              <w:t>NUMBER</w:t>
            </w:r>
          </w:p>
        </w:tc>
        <w:tc>
          <w:tcPr>
            <w:tcW w:type="dxa" w:w="1728"/>
          </w:tcPr>
          <w:p>
            <w:r/>
            <w:r>
              <w:t>Không</w:t>
            </w:r>
          </w:p>
        </w:tc>
        <w:tc>
          <w:tcPr>
            <w:tcW w:type="dxa" w:w="1728"/>
          </w:tcPr>
          <w:p>
            <w:r/>
            <w:r>
              <w:t>90%</w:t>
            </w:r>
          </w:p>
        </w:tc>
        <w:tc>
          <w:tcPr>
            <w:tcW w:type="dxa" w:w="1728"/>
          </w:tcPr>
          <w:p>
            <w:r/>
            <w:r>
              <w:t>Điểm tệp bao nhiêu % trở lên được coi là nghi ngờ trùng lặp.</w:t>
            </w:r>
          </w:p>
        </w:tc>
      </w:tr>
      <w:tr>
        <w:tc>
          <w:tcPr>
            <w:tcW w:type="dxa" w:w="1728"/>
          </w:tcPr>
          <w:p>
            <w:r/>
            <w:r>
              <w:t>Trọng số áp dụng</w:t>
            </w:r>
          </w:p>
        </w:tc>
        <w:tc>
          <w:tcPr>
            <w:tcW w:type="dxa" w:w="1728"/>
          </w:tcPr>
          <w:p>
            <w:r/>
            <w:r>
              <w:t>NUMBER</w:t>
            </w:r>
          </w:p>
        </w:tc>
        <w:tc>
          <w:tcPr>
            <w:tcW w:type="dxa" w:w="1728"/>
          </w:tcPr>
          <w:p>
            <w:r/>
            <w:r>
              <w:t>Có</w:t>
            </w:r>
          </w:p>
        </w:tc>
        <w:tc>
          <w:tcPr>
            <w:tcW w:type="dxa" w:w="1728"/>
          </w:tcPr>
          <w:p>
            <w:r/>
            <w:r>
              <w:t>1</w:t>
            </w:r>
          </w:p>
        </w:tc>
        <w:tc>
          <w:tcPr>
            <w:tcW w:type="dxa" w:w="1728"/>
          </w:tcPr>
          <w:p>
            <w:r/>
            <w:r>
              <w:t>Độ ưu tiên nếu có nhiều rule cùng lúc (1 là cao nhất).</w:t>
            </w:r>
          </w:p>
        </w:tc>
      </w:tr>
      <w:tr>
        <w:tc>
          <w:tcPr>
            <w:tcW w:type="dxa" w:w="1728"/>
          </w:tcPr>
          <w:p>
            <w:r/>
            <w:r>
              <w:t>Hành động hệ thống</w:t>
            </w:r>
          </w:p>
        </w:tc>
        <w:tc>
          <w:tcPr>
            <w:tcW w:type="dxa" w:w="1728"/>
          </w:tcPr>
          <w:p>
            <w:r/>
            <w:r>
              <w:t>DROPDOWN</w:t>
            </w:r>
          </w:p>
        </w:tc>
        <w:tc>
          <w:tcPr>
            <w:tcW w:type="dxa" w:w="1728"/>
          </w:tcPr>
          <w:p>
            <w:r/>
            <w:r>
              <w:t>Có</w:t>
            </w:r>
          </w:p>
        </w:tc>
        <w:tc>
          <w:tcPr>
            <w:tcW w:type="dxa" w:w="1728"/>
          </w:tcPr>
          <w:p>
            <w:r/>
            <w:r>
              <w:t>Cảnh báo</w:t>
            </w:r>
          </w:p>
        </w:tc>
        <w:tc>
          <w:tcPr>
            <w:tcW w:type="dxa" w:w="1728"/>
          </w:tcPr>
          <w:p>
            <w:r/>
            <w:r>
              <w:t>Tự động Merge / Cảnh báo và chờ phê duyệt thủ công.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quy tắc hợp nhất.</w:t>
            </w:r>
          </w:p>
        </w:tc>
      </w:tr>
      <w:tr>
        <w:tc>
          <w:tcPr>
            <w:tcW w:type="dxa" w:w="2160"/>
          </w:tcPr>
          <w:p>
            <w:r/>
            <w:r>
              <w:t>2</w:t>
            </w:r>
          </w:p>
        </w:tc>
        <w:tc>
          <w:tcPr>
            <w:tcW w:type="dxa" w:w="2160"/>
          </w:tcPr>
          <w:p>
            <w:r/>
            <w:r>
              <w:t>CN02</w:t>
            </w:r>
          </w:p>
        </w:tc>
        <w:tc>
          <w:tcPr>
            <w:tcW w:type="dxa" w:w="2160"/>
          </w:tcPr>
          <w:p>
            <w:r/>
            <w:r>
              <w:t>Button text</w:t>
            </w:r>
          </w:p>
        </w:tc>
        <w:tc>
          <w:tcPr>
            <w:tcW w:type="dxa" w:w="2160"/>
          </w:tcPr>
          <w:p>
            <w:r/>
            <w:r>
              <w:t>Đóng thao tác.</w:t>
            </w:r>
          </w:p>
        </w:tc>
      </w:tr>
    </w:tbl>
    <w:p>
      <w:pPr>
        <w:pStyle w:val="Heading3"/>
      </w:pPr>
      <w:r>
        <w:t>4.5.1.2.11. MH01.P04 – Thêm quan hệ thực thể mới (Popup trong Tab 4)</w:t>
      </w:r>
    </w:p>
    <w:p>
      <w:r>
        <w:t>##### Màn hình</w:t>
      </w:r>
    </w:p>
    <w:p>
      <w:pPr>
        <w:pStyle w:val="ListBullet"/>
      </w:pPr>
      <w:r>
        <w:t>Màn hình:</w:t>
      </w:r>
    </w:p>
    <w:p>
      <w:pPr>
        <w:jc w:val="center"/>
      </w:pPr>
      <w:r>
        <w:drawing>
          <wp:inline xmlns:a="http://schemas.openxmlformats.org/drawingml/2006/main" xmlns:pic="http://schemas.openxmlformats.org/drawingml/2006/picture">
            <wp:extent cx="4572000" cy="4317434"/>
            <wp:docPr id="10" name="Picture 10"/>
            <wp:cNvGraphicFramePr>
              <a:graphicFrameLocks noChangeAspect="1"/>
            </wp:cNvGraphicFramePr>
            <a:graphic>
              <a:graphicData uri="http://schemas.openxmlformats.org/drawingml/2006/picture">
                <pic:pic>
                  <pic:nvPicPr>
                    <pic:cNvPr id="0" name="MH01_P04_them_quanhe.png"/>
                    <pic:cNvPicPr/>
                  </pic:nvPicPr>
                  <pic:blipFill>
                    <a:blip r:embed="rId18"/>
                    <a:stretch>
                      <a:fillRect/>
                    </a:stretch>
                  </pic:blipFill>
                  <pic:spPr>
                    <a:xfrm>
                      <a:off x="0" y="0"/>
                      <a:ext cx="4572000" cy="4317434"/>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quan hệ</w:t>
            </w:r>
          </w:p>
        </w:tc>
        <w:tc>
          <w:tcPr>
            <w:tcW w:type="dxa" w:w="1728"/>
          </w:tcPr>
          <w:p>
            <w:r/>
            <w:r>
              <w:t>VARCHAR2(255)</w:t>
            </w:r>
          </w:p>
        </w:tc>
        <w:tc>
          <w:tcPr>
            <w:tcW w:type="dxa" w:w="1728"/>
          </w:tcPr>
          <w:p>
            <w:r/>
            <w:r>
              <w:t>Có</w:t>
            </w:r>
          </w:p>
        </w:tc>
        <w:tc>
          <w:tcPr>
            <w:tcW w:type="dxa" w:w="1728"/>
          </w:tcPr>
          <w:p>
            <w:r/>
            <w:r>
              <w:t>-</w:t>
            </w:r>
          </w:p>
        </w:tc>
        <w:tc>
          <w:tcPr>
            <w:tcW w:type="dxa" w:w="1728"/>
          </w:tcPr>
          <w:p>
            <w:r/>
            <w:r>
              <w:t>Mô tả quan hệ (VD: Cá nhân - Tổ chức).</w:t>
            </w:r>
          </w:p>
        </w:tc>
      </w:tr>
      <w:tr>
        <w:tc>
          <w:tcPr>
            <w:tcW w:type="dxa" w:w="1728"/>
          </w:tcPr>
          <w:p>
            <w:r/>
            <w:r>
              <w:t>Thực thể Nguồn</w:t>
            </w:r>
          </w:p>
        </w:tc>
        <w:tc>
          <w:tcPr>
            <w:tcW w:type="dxa" w:w="1728"/>
          </w:tcPr>
          <w:p>
            <w:r/>
            <w:r>
              <w:t>VARCHAR2(100)</w:t>
            </w:r>
          </w:p>
        </w:tc>
        <w:tc>
          <w:tcPr>
            <w:tcW w:type="dxa" w:w="1728"/>
          </w:tcPr>
          <w:p>
            <w:r/>
            <w:r>
              <w:t>Có</w:t>
            </w:r>
          </w:p>
        </w:tc>
        <w:tc>
          <w:tcPr>
            <w:tcW w:type="dxa" w:w="1728"/>
          </w:tcPr>
          <w:p>
            <w:r/>
            <w:r>
              <w:t>-</w:t>
            </w:r>
          </w:p>
        </w:tc>
        <w:tc>
          <w:tcPr>
            <w:tcW w:type="dxa" w:w="1728"/>
          </w:tcPr>
          <w:p>
            <w:r/>
            <w:r>
              <w:t>Bảng khởi phát kết nối.</w:t>
            </w:r>
          </w:p>
        </w:tc>
      </w:tr>
      <w:tr>
        <w:tc>
          <w:tcPr>
            <w:tcW w:type="dxa" w:w="1728"/>
          </w:tcPr>
          <w:p>
            <w:r/>
            <w:r>
              <w:t>Thực thể Liên kết</w:t>
            </w:r>
          </w:p>
        </w:tc>
        <w:tc>
          <w:tcPr>
            <w:tcW w:type="dxa" w:w="1728"/>
          </w:tcPr>
          <w:p>
            <w:r/>
            <w:r>
              <w:t>DROPDOWN</w:t>
            </w:r>
          </w:p>
        </w:tc>
        <w:tc>
          <w:tcPr>
            <w:tcW w:type="dxa" w:w="1728"/>
          </w:tcPr>
          <w:p>
            <w:r/>
            <w:r>
              <w:t>Có</w:t>
            </w:r>
          </w:p>
        </w:tc>
        <w:tc>
          <w:tcPr>
            <w:tcW w:type="dxa" w:w="1728"/>
          </w:tcPr>
          <w:p>
            <w:r/>
            <w:r>
              <w:t>-</w:t>
            </w:r>
          </w:p>
        </w:tc>
        <w:tc>
          <w:tcPr>
            <w:tcW w:type="dxa" w:w="1728"/>
          </w:tcPr>
          <w:p>
            <w:r/>
            <w:r>
              <w:t>Chọn thực thể Master Data cần nối vào (VD: Tổ chức).</w:t>
            </w:r>
          </w:p>
        </w:tc>
      </w:tr>
      <w:tr>
        <w:tc>
          <w:tcPr>
            <w:tcW w:type="dxa" w:w="1728"/>
          </w:tcPr>
          <w:p>
            <w:r/>
            <w:r>
              <w:t>Trường kết nối (Sources)</w:t>
            </w:r>
          </w:p>
        </w:tc>
        <w:tc>
          <w:tcPr>
            <w:tcW w:type="dxa" w:w="1728"/>
          </w:tcPr>
          <w:p>
            <w:r/>
            <w:r>
              <w:t>DROPDOWN</w:t>
            </w:r>
          </w:p>
        </w:tc>
        <w:tc>
          <w:tcPr>
            <w:tcW w:type="dxa" w:w="1728"/>
          </w:tcPr>
          <w:p>
            <w:r/>
            <w:r>
              <w:t>Có</w:t>
            </w:r>
          </w:p>
        </w:tc>
        <w:tc>
          <w:tcPr>
            <w:tcW w:type="dxa" w:w="1728"/>
          </w:tcPr>
          <w:p>
            <w:r/>
            <w:r>
              <w:t>-</w:t>
            </w:r>
          </w:p>
        </w:tc>
        <w:tc>
          <w:tcPr>
            <w:tcW w:type="dxa" w:w="1728"/>
          </w:tcPr>
          <w:p>
            <w:r/>
            <w:r>
              <w:t>Khóa bắt nguồn (VD: ORG_ID).</w:t>
            </w:r>
          </w:p>
        </w:tc>
      </w:tr>
      <w:tr>
        <w:tc>
          <w:tcPr>
            <w:tcW w:type="dxa" w:w="1728"/>
          </w:tcPr>
          <w:p>
            <w:r/>
            <w:r>
              <w:t>Trường kết nối (Targets)</w:t>
            </w:r>
          </w:p>
        </w:tc>
        <w:tc>
          <w:tcPr>
            <w:tcW w:type="dxa" w:w="1728"/>
          </w:tcPr>
          <w:p>
            <w:r/>
            <w:r>
              <w:t>DROPDOWN</w:t>
            </w:r>
          </w:p>
        </w:tc>
        <w:tc>
          <w:tcPr>
            <w:tcW w:type="dxa" w:w="1728"/>
          </w:tcPr>
          <w:p>
            <w:r/>
            <w:r>
              <w:t>Có</w:t>
            </w:r>
          </w:p>
        </w:tc>
        <w:tc>
          <w:tcPr>
            <w:tcW w:type="dxa" w:w="1728"/>
          </w:tcPr>
          <w:p>
            <w:r/>
            <w:r>
              <w:t>-</w:t>
            </w:r>
          </w:p>
        </w:tc>
        <w:tc>
          <w:tcPr>
            <w:tcW w:type="dxa" w:w="1728"/>
          </w:tcPr>
          <w:p>
            <w:r/>
            <w:r>
              <w:t>Khóa tiếp nhận của thực thể đích.</w:t>
            </w:r>
          </w:p>
        </w:tc>
      </w:tr>
      <w:tr>
        <w:tc>
          <w:tcPr>
            <w:tcW w:type="dxa" w:w="1728"/>
          </w:tcPr>
          <w:p>
            <w:r/>
            <w:r>
              <w:t>Loại quan hệ</w:t>
            </w:r>
          </w:p>
        </w:tc>
        <w:tc>
          <w:tcPr>
            <w:tcW w:type="dxa" w:w="1728"/>
          </w:tcPr>
          <w:p>
            <w:r/>
            <w:r>
              <w:t>DROPDOWN</w:t>
            </w:r>
          </w:p>
        </w:tc>
        <w:tc>
          <w:tcPr>
            <w:tcW w:type="dxa" w:w="1728"/>
          </w:tcPr>
          <w:p>
            <w:r/>
            <w:r>
              <w:t>Có</w:t>
            </w:r>
          </w:p>
        </w:tc>
        <w:tc>
          <w:tcPr>
            <w:tcW w:type="dxa" w:w="1728"/>
          </w:tcPr>
          <w:p>
            <w:r/>
            <w:r>
              <w:t>1-N</w:t>
            </w:r>
          </w:p>
        </w:tc>
        <w:tc>
          <w:tcPr>
            <w:tcW w:type="dxa" w:w="1728"/>
          </w:tcPr>
          <w:p>
            <w:r/>
            <w:r>
              <w:t>Biểu diễn: 1-1, 1-N, N-1.</w:t>
            </w:r>
          </w:p>
        </w:tc>
      </w:tr>
      <w:tr>
        <w:tc>
          <w:tcPr>
            <w:tcW w:type="dxa" w:w="1728"/>
          </w:tcPr>
          <w:p>
            <w:r/>
            <w:r>
              <w:t>Ràng buộc tương tác</w:t>
            </w:r>
          </w:p>
        </w:tc>
        <w:tc>
          <w:tcPr>
            <w:tcW w:type="dxa" w:w="1728"/>
          </w:tcPr>
          <w:p>
            <w:r/>
            <w:r>
              <w:t>DROPDOWN</w:t>
            </w:r>
          </w:p>
        </w:tc>
        <w:tc>
          <w:tcPr>
            <w:tcW w:type="dxa" w:w="1728"/>
          </w:tcPr>
          <w:p>
            <w:r/>
            <w:r>
              <w:t>Có</w:t>
            </w:r>
          </w:p>
        </w:tc>
        <w:tc>
          <w:tcPr>
            <w:tcW w:type="dxa" w:w="1728"/>
          </w:tcPr>
          <w:p>
            <w:r/>
            <w:r>
              <w:t>Restrict</w:t>
            </w:r>
          </w:p>
        </w:tc>
        <w:tc>
          <w:tcPr>
            <w:tcW w:type="dxa" w:w="1728"/>
          </w:tcPr>
          <w:p>
            <w:r/>
            <w:r>
              <w:t>Tùy chọn (Cascade/Restrict) khi hệ thống xóa dữ liệu.</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Khởi tạo liên kết khóa ngoại.</w:t>
            </w:r>
          </w:p>
        </w:tc>
      </w:tr>
      <w:tr>
        <w:tc>
          <w:tcPr>
            <w:tcW w:type="dxa" w:w="2160"/>
          </w:tcPr>
          <w:p>
            <w:r/>
            <w:r>
              <w:t>2</w:t>
            </w:r>
          </w:p>
        </w:tc>
        <w:tc>
          <w:tcPr>
            <w:tcW w:type="dxa" w:w="2160"/>
          </w:tcPr>
          <w:p>
            <w:r/>
            <w:r>
              <w:t>CN02</w:t>
            </w:r>
          </w:p>
        </w:tc>
        <w:tc>
          <w:tcPr>
            <w:tcW w:type="dxa" w:w="2160"/>
          </w:tcPr>
          <w:p>
            <w:r/>
            <w:r>
              <w:t>Button text</w:t>
            </w:r>
          </w:p>
        </w:tc>
        <w:tc>
          <w:tcPr>
            <w:tcW w:type="dxa" w:w="2160"/>
          </w:tcPr>
          <w:p>
            <w:r/>
            <w:r>
              <w:t>Đóng cửa sổ.</w:t>
            </w:r>
          </w:p>
        </w:tc>
      </w:tr>
    </w:tbl>
    <w:p>
      <w:pPr>
        <w:pStyle w:val="Heading3"/>
      </w:pPr>
      <w:r>
        <w:t>4.5.1.2.12. MH01.P05 – Thêm quy tắc định danh duy nhất (Popup trong Tab 5)</w:t>
      </w:r>
    </w:p>
    <w:p>
      <w:r>
        <w:t>##### Màn hình</w:t>
      </w:r>
    </w:p>
    <w:p>
      <w:pPr>
        <w:pStyle w:val="ListBullet"/>
      </w:pPr>
      <w:r>
        <w:t>Màn hình:</w:t>
      </w:r>
    </w:p>
    <w:p>
      <w:pPr>
        <w:jc w:val="center"/>
      </w:pPr>
      <w:r>
        <w:drawing>
          <wp:inline xmlns:a="http://schemas.openxmlformats.org/drawingml/2006/main" xmlns:pic="http://schemas.openxmlformats.org/drawingml/2006/picture">
            <wp:extent cx="4572000" cy="4990855"/>
            <wp:docPr id="11" name="Picture 11"/>
            <wp:cNvGraphicFramePr>
              <a:graphicFrameLocks noChangeAspect="1"/>
            </wp:cNvGraphicFramePr>
            <a:graphic>
              <a:graphicData uri="http://schemas.openxmlformats.org/drawingml/2006/picture">
                <pic:pic>
                  <pic:nvPicPr>
                    <pic:cNvPr id="0" name="MH01_P05_them_quytac_dinhdanh.png"/>
                    <pic:cNvPicPr/>
                  </pic:nvPicPr>
                  <pic:blipFill>
                    <a:blip r:embed="rId19"/>
                    <a:stretch>
                      <a:fillRect/>
                    </a:stretch>
                  </pic:blipFill>
                  <pic:spPr>
                    <a:xfrm>
                      <a:off x="0" y="0"/>
                      <a:ext cx="4572000" cy="4990855"/>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Mã tiền tố (Prefix)</w:t>
            </w:r>
          </w:p>
        </w:tc>
        <w:tc>
          <w:tcPr>
            <w:tcW w:type="dxa" w:w="1728"/>
          </w:tcPr>
          <w:p>
            <w:r/>
            <w:r>
              <w:t>VARCHAR2(20)</w:t>
            </w:r>
          </w:p>
        </w:tc>
        <w:tc>
          <w:tcPr>
            <w:tcW w:type="dxa" w:w="1728"/>
          </w:tcPr>
          <w:p>
            <w:r/>
            <w:r>
              <w:t>Có</w:t>
            </w:r>
          </w:p>
        </w:tc>
        <w:tc>
          <w:tcPr>
            <w:tcW w:type="dxa" w:w="1728"/>
          </w:tcPr>
          <w:p>
            <w:r/>
            <w:r>
              <w:t>-</w:t>
            </w:r>
          </w:p>
        </w:tc>
        <w:tc>
          <w:tcPr>
            <w:tcW w:type="dxa" w:w="1728"/>
          </w:tcPr>
          <w:p>
            <w:r/>
            <w:r>
              <w:t>Ký hiệu định dạng tĩnh phần đầu (VD: C_).</w:t>
            </w:r>
          </w:p>
        </w:tc>
      </w:tr>
      <w:tr>
        <w:tc>
          <w:tcPr>
            <w:tcW w:type="dxa" w:w="1728"/>
          </w:tcPr>
          <w:p>
            <w:r/>
            <w:r>
              <w:t>Mã hậu tố (Suffix)</w:t>
            </w:r>
          </w:p>
        </w:tc>
        <w:tc>
          <w:tcPr>
            <w:tcW w:type="dxa" w:w="1728"/>
          </w:tcPr>
          <w:p>
            <w:r/>
            <w:r>
              <w:t>VARCHAR2(20)</w:t>
            </w:r>
          </w:p>
        </w:tc>
        <w:tc>
          <w:tcPr>
            <w:tcW w:type="dxa" w:w="1728"/>
          </w:tcPr>
          <w:p>
            <w:r/>
            <w:r>
              <w:t>Không</w:t>
            </w:r>
          </w:p>
        </w:tc>
        <w:tc>
          <w:tcPr>
            <w:tcW w:type="dxa" w:w="1728"/>
          </w:tcPr>
          <w:p>
            <w:r/>
            <w:r>
              <w:t>-</w:t>
            </w:r>
          </w:p>
        </w:tc>
        <w:tc>
          <w:tcPr>
            <w:tcW w:type="dxa" w:w="1728"/>
          </w:tcPr>
          <w:p>
            <w:r/>
            <w:r>
              <w:t>Ký hiệu định dạng tĩnh phần cuối.</w:t>
            </w:r>
          </w:p>
        </w:tc>
      </w:tr>
      <w:tr>
        <w:tc>
          <w:tcPr>
            <w:tcW w:type="dxa" w:w="1728"/>
          </w:tcPr>
          <w:p>
            <w:r/>
            <w:r>
              <w:t>Độ dài tự tăng</w:t>
            </w:r>
          </w:p>
        </w:tc>
        <w:tc>
          <w:tcPr>
            <w:tcW w:type="dxa" w:w="1728"/>
          </w:tcPr>
          <w:p>
            <w:r/>
            <w:r>
              <w:t>NUMBER</w:t>
            </w:r>
          </w:p>
        </w:tc>
        <w:tc>
          <w:tcPr>
            <w:tcW w:type="dxa" w:w="1728"/>
          </w:tcPr>
          <w:p>
            <w:r/>
            <w:r>
              <w:t>Có</w:t>
            </w:r>
          </w:p>
        </w:tc>
        <w:tc>
          <w:tcPr>
            <w:tcW w:type="dxa" w:w="1728"/>
          </w:tcPr>
          <w:p>
            <w:r/>
            <w:r>
              <w:t>6</w:t>
            </w:r>
          </w:p>
        </w:tc>
        <w:tc>
          <w:tcPr>
            <w:tcW w:type="dxa" w:w="1728"/>
          </w:tcPr>
          <w:p>
            <w:r/>
            <w:r>
              <w:t>Số chữ số độ rộng của phần số (VD: 6 sinh ra 000001).</w:t>
            </w:r>
          </w:p>
        </w:tc>
      </w:tr>
      <w:tr>
        <w:tc>
          <w:tcPr>
            <w:tcW w:type="dxa" w:w="1728"/>
          </w:tcPr>
          <w:p>
            <w:r/>
            <w:r>
              <w:t>Giá trị bắt đầu</w:t>
            </w:r>
          </w:p>
        </w:tc>
        <w:tc>
          <w:tcPr>
            <w:tcW w:type="dxa" w:w="1728"/>
          </w:tcPr>
          <w:p>
            <w:r/>
            <w:r>
              <w:t>NUMBER</w:t>
            </w:r>
          </w:p>
        </w:tc>
        <w:tc>
          <w:tcPr>
            <w:tcW w:type="dxa" w:w="1728"/>
          </w:tcPr>
          <w:p>
            <w:r/>
            <w:r>
              <w:t>Có</w:t>
            </w:r>
          </w:p>
        </w:tc>
        <w:tc>
          <w:tcPr>
            <w:tcW w:type="dxa" w:w="1728"/>
          </w:tcPr>
          <w:p>
            <w:r/>
            <w:r>
              <w:t>1</w:t>
            </w:r>
          </w:p>
        </w:tc>
        <w:tc>
          <w:tcPr>
            <w:tcW w:type="dxa" w:w="1728"/>
          </w:tcPr>
          <w:p>
            <w:r/>
            <w:r>
              <w:t>Seed ban đầu của dãy tịnh tiến.</w:t>
            </w:r>
          </w:p>
        </w:tc>
      </w:tr>
      <w:tr>
        <w:tc>
          <w:tcPr>
            <w:tcW w:type="dxa" w:w="1728"/>
          </w:tcPr>
          <w:p>
            <w:r/>
            <w:r>
              <w:t>Preview hiển thị</w:t>
            </w:r>
          </w:p>
        </w:tc>
        <w:tc>
          <w:tcPr>
            <w:tcW w:type="dxa" w:w="1728"/>
          </w:tcPr>
          <w:p>
            <w:r/>
            <w:r>
              <w:t>VARCHAR2(255)</w:t>
            </w:r>
          </w:p>
        </w:tc>
        <w:tc>
          <w:tcPr>
            <w:tcW w:type="dxa" w:w="1728"/>
          </w:tcPr>
          <w:p>
            <w:r/>
            <w:r>
              <w:t>Tự động</w:t>
            </w:r>
          </w:p>
        </w:tc>
        <w:tc>
          <w:tcPr>
            <w:tcW w:type="dxa" w:w="1728"/>
          </w:tcPr>
          <w:p>
            <w:r/>
            <w:r>
              <w:t>-</w:t>
            </w:r>
          </w:p>
        </w:tc>
        <w:tc>
          <w:tcPr>
            <w:tcW w:type="dxa" w:w="1728"/>
          </w:tcPr>
          <w:p>
            <w:r/>
            <w:r>
              <w:t>Xem trước cách mã được tạo ra (VD: C_000001).</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Cập nhật định dạng quy tắc sinh mã.</w:t>
            </w:r>
          </w:p>
        </w:tc>
      </w:tr>
      <w:tr>
        <w:tc>
          <w:tcPr>
            <w:tcW w:type="dxa" w:w="2160"/>
          </w:tcPr>
          <w:p>
            <w:r/>
            <w:r>
              <w:t>2</w:t>
            </w:r>
          </w:p>
        </w:tc>
        <w:tc>
          <w:tcPr>
            <w:tcW w:type="dxa" w:w="2160"/>
          </w:tcPr>
          <w:p>
            <w:r/>
            <w:r>
              <w:t>CN02</w:t>
            </w:r>
          </w:p>
        </w:tc>
        <w:tc>
          <w:tcPr>
            <w:tcW w:type="dxa" w:w="2160"/>
          </w:tcPr>
          <w:p>
            <w:r/>
            <w:r>
              <w:t>Button text</w:t>
            </w:r>
          </w:p>
        </w:tc>
        <w:tc>
          <w:tcPr>
            <w:tcW w:type="dxa" w:w="2160"/>
          </w:tcPr>
          <w:p>
            <w:r/>
            <w:r>
              <w:t>Hủy lưu.</w:t>
            </w:r>
          </w:p>
        </w:tc>
      </w:tr>
    </w:tbl>
    <w:p>
      <w:pPr>
        <w:pStyle w:val="Heading3"/>
      </w:pPr>
      <w:r>
        <w:t>4.5.1.2.13. MH01.P06 – Chi tiết phê duyệt (Popup trong Tab 6)</w:t>
      </w:r>
    </w:p>
    <w:p>
      <w:r>
        <w:t>##### Màn hình</w:t>
      </w:r>
    </w:p>
    <w:p>
      <w:pPr>
        <w:pStyle w:val="ListBullet"/>
      </w:pPr>
      <w:r>
        <w:t>Màn hình:</w:t>
      </w:r>
    </w:p>
    <w:p>
      <w:pPr>
        <w:jc w:val="center"/>
      </w:pPr>
      <w:r>
        <w:drawing>
          <wp:inline xmlns:a="http://schemas.openxmlformats.org/drawingml/2006/main" xmlns:pic="http://schemas.openxmlformats.org/drawingml/2006/picture">
            <wp:extent cx="4572000" cy="3710906"/>
            <wp:docPr id="12" name="Picture 12"/>
            <wp:cNvGraphicFramePr>
              <a:graphicFrameLocks noChangeAspect="1"/>
            </wp:cNvGraphicFramePr>
            <a:graphic>
              <a:graphicData uri="http://schemas.openxmlformats.org/drawingml/2006/picture">
                <pic:pic>
                  <pic:nvPicPr>
                    <pic:cNvPr id="0" name="MH01_P06_chitiet_pheduyet.png"/>
                    <pic:cNvPicPr/>
                  </pic:nvPicPr>
                  <pic:blipFill>
                    <a:blip r:embed="rId20"/>
                    <a:stretch>
                      <a:fillRect/>
                    </a:stretch>
                  </pic:blipFill>
                  <pic:spPr>
                    <a:xfrm>
                      <a:off x="0" y="0"/>
                      <a:ext cx="4572000" cy="3710906"/>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Tên bản mẫu thực thể</w:t>
            </w:r>
          </w:p>
        </w:tc>
        <w:tc>
          <w:tcPr>
            <w:tcW w:type="dxa" w:w="1728"/>
          </w:tcPr>
          <w:p>
            <w:r/>
            <w:r>
              <w:t>VARCHAR2(255)</w:t>
            </w:r>
          </w:p>
        </w:tc>
        <w:tc>
          <w:tcPr>
            <w:tcW w:type="dxa" w:w="1728"/>
          </w:tcPr>
          <w:p>
            <w:r/>
            <w:r>
              <w:t>-</w:t>
            </w:r>
          </w:p>
        </w:tc>
        <w:tc>
          <w:tcPr>
            <w:tcW w:type="dxa" w:w="1728"/>
          </w:tcPr>
          <w:p>
            <w:r/>
            <w:r>
              <w:t>-</w:t>
            </w:r>
          </w:p>
        </w:tc>
        <w:tc>
          <w:tcPr>
            <w:tcW w:type="dxa" w:w="1728"/>
          </w:tcPr>
          <w:p>
            <w:r/>
            <w:r>
              <w:t>Thể hiện tiêu đề của bản kê khai cấu trúc chờ duyệt.</w:t>
            </w:r>
          </w:p>
        </w:tc>
      </w:tr>
      <w:tr>
        <w:tc>
          <w:tcPr>
            <w:tcW w:type="dxa" w:w="1728"/>
          </w:tcPr>
          <w:p>
            <w:r/>
            <w:r>
              <w:t>Khối lượng thay đổi</w:t>
            </w:r>
          </w:p>
        </w:tc>
        <w:tc>
          <w:tcPr>
            <w:tcW w:type="dxa" w:w="1728"/>
          </w:tcPr>
          <w:p>
            <w:r/>
            <w:r>
              <w:t>VARCHAR2(100)</w:t>
            </w:r>
          </w:p>
        </w:tc>
        <w:tc>
          <w:tcPr>
            <w:tcW w:type="dxa" w:w="1728"/>
          </w:tcPr>
          <w:p>
            <w:r/>
            <w:r>
              <w:t>-</w:t>
            </w:r>
          </w:p>
        </w:tc>
        <w:tc>
          <w:tcPr>
            <w:tcW w:type="dxa" w:w="1728"/>
          </w:tcPr>
          <w:p>
            <w:r/>
            <w:r>
              <w:t>-</w:t>
            </w:r>
          </w:p>
        </w:tc>
        <w:tc>
          <w:tcPr>
            <w:tcW w:type="dxa" w:w="1728"/>
          </w:tcPr>
          <w:p>
            <w:r/>
            <w:r>
              <w:t>Hiển thị tóm tắt: Tạo mới n thuộc tính, tạo m quy tắc.</w:t>
            </w:r>
          </w:p>
        </w:tc>
      </w:tr>
      <w:tr>
        <w:tc>
          <w:tcPr>
            <w:tcW w:type="dxa" w:w="1728"/>
          </w:tcPr>
          <w:p>
            <w:r/>
            <w:r>
              <w:t>Nội dung yêu cầu</w:t>
            </w:r>
          </w:p>
        </w:tc>
        <w:tc>
          <w:tcPr>
            <w:tcW w:type="dxa" w:w="1728"/>
          </w:tcPr>
          <w:p>
            <w:r/>
            <w:r>
              <w:t>VARCHAR2(1000)</w:t>
            </w:r>
          </w:p>
        </w:tc>
        <w:tc>
          <w:tcPr>
            <w:tcW w:type="dxa" w:w="1728"/>
          </w:tcPr>
          <w:p>
            <w:r/>
            <w:r>
              <w:t>-</w:t>
            </w:r>
          </w:p>
        </w:tc>
        <w:tc>
          <w:tcPr>
            <w:tcW w:type="dxa" w:w="1728"/>
          </w:tcPr>
          <w:p>
            <w:r/>
            <w:r>
              <w:t>-</w:t>
            </w:r>
          </w:p>
        </w:tc>
        <w:tc>
          <w:tcPr>
            <w:tcW w:type="dxa" w:w="1728"/>
          </w:tcPr>
          <w:p>
            <w:r/>
            <w:r>
              <w:t>Tóm tắt các thay đổi cấu trúc dữ liệu chủ từ người soạn thảo.</w:t>
            </w:r>
          </w:p>
        </w:tc>
      </w:tr>
      <w:tr>
        <w:tc>
          <w:tcPr>
            <w:tcW w:type="dxa" w:w="1728"/>
          </w:tcPr>
          <w:p>
            <w:r/>
            <w:r>
              <w:t>Ý kiến phê duyệt</w:t>
            </w:r>
          </w:p>
        </w:tc>
        <w:tc>
          <w:tcPr>
            <w:tcW w:type="dxa" w:w="1728"/>
          </w:tcPr>
          <w:p>
            <w:r/>
            <w:r>
              <w:t>VARCHAR2(1000)</w:t>
            </w:r>
          </w:p>
        </w:tc>
        <w:tc>
          <w:tcPr>
            <w:tcW w:type="dxa" w:w="1728"/>
          </w:tcPr>
          <w:p>
            <w:r/>
            <w:r>
              <w:t>Có</w:t>
            </w:r>
          </w:p>
        </w:tc>
        <w:tc>
          <w:tcPr>
            <w:tcW w:type="dxa" w:w="1728"/>
          </w:tcPr>
          <w:p>
            <w:r/>
            <w:r>
              <w:t>-</w:t>
            </w:r>
          </w:p>
        </w:tc>
        <w:tc>
          <w:tcPr>
            <w:tcW w:type="dxa" w:w="1728"/>
          </w:tcPr>
          <w:p>
            <w:r/>
            <w:r>
              <w:t>Ghi chú phản hồi do Quản trị viên nhập, gửi lại cho người tạo.</w:t>
            </w:r>
          </w:p>
        </w:tc>
      </w:tr>
      <w:tr>
        <w:tc>
          <w:tcPr>
            <w:tcW w:type="dxa" w:w="1728"/>
          </w:tcPr>
          <w:p>
            <w:r/>
            <w:r>
              <w:t>Trạng thái trình</w:t>
            </w:r>
          </w:p>
        </w:tc>
        <w:tc>
          <w:tcPr>
            <w:tcW w:type="dxa" w:w="1728"/>
          </w:tcPr>
          <w:p>
            <w:r/>
            <w:r>
              <w:t>VARCHAR2(50)</w:t>
            </w:r>
          </w:p>
        </w:tc>
        <w:tc>
          <w:tcPr>
            <w:tcW w:type="dxa" w:w="1728"/>
          </w:tcPr>
          <w:p>
            <w:r/>
            <w:r>
              <w:t>-</w:t>
            </w:r>
          </w:p>
        </w:tc>
        <w:tc>
          <w:tcPr>
            <w:tcW w:type="dxa" w:w="1728"/>
          </w:tcPr>
          <w:p>
            <w:r/>
            <w:r>
              <w:t>-</w:t>
            </w:r>
          </w:p>
        </w:tc>
        <w:tc>
          <w:tcPr>
            <w:tcW w:type="dxa" w:w="1728"/>
          </w:tcPr>
          <w:p>
            <w:r/>
            <w:r>
              <w:t>Các bước: Chờ duyệt, Đã duyệt, Yêu cầu bổ sung, Từ chối.</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Phê duyệt yêu cầu thay đổi hệ thống.</w:t>
            </w:r>
          </w:p>
        </w:tc>
      </w:tr>
      <w:tr>
        <w:tc>
          <w:tcPr>
            <w:tcW w:type="dxa" w:w="2160"/>
          </w:tcPr>
          <w:p>
            <w:r/>
            <w:r>
              <w:t>2</w:t>
            </w:r>
          </w:p>
        </w:tc>
        <w:tc>
          <w:tcPr>
            <w:tcW w:type="dxa" w:w="2160"/>
          </w:tcPr>
          <w:p>
            <w:r/>
            <w:r>
              <w:t>CN02</w:t>
            </w:r>
          </w:p>
        </w:tc>
        <w:tc>
          <w:tcPr>
            <w:tcW w:type="dxa" w:w="2160"/>
          </w:tcPr>
          <w:p>
            <w:r/>
            <w:r>
              <w:t>Button text</w:t>
            </w:r>
          </w:p>
        </w:tc>
        <w:tc>
          <w:tcPr>
            <w:tcW w:type="dxa" w:w="2160"/>
          </w:tcPr>
          <w:p>
            <w:r/>
            <w:r>
              <w:t>Trả lại / Từ chối yêu cầu kèm theo lỗi cần sửa.</w:t>
            </w:r>
          </w:p>
        </w:tc>
      </w:tr>
      <w:tr>
        <w:tc>
          <w:tcPr>
            <w:tcW w:type="dxa" w:w="2160"/>
          </w:tcPr>
          <w:p>
            <w:r/>
            <w:r>
              <w:t>3</w:t>
            </w:r>
          </w:p>
        </w:tc>
        <w:tc>
          <w:tcPr>
            <w:tcW w:type="dxa" w:w="2160"/>
          </w:tcPr>
          <w:p>
            <w:r/>
            <w:r>
              <w:t>CN03</w:t>
            </w:r>
          </w:p>
        </w:tc>
        <w:tc>
          <w:tcPr>
            <w:tcW w:type="dxa" w:w="2160"/>
          </w:tcPr>
          <w:p>
            <w:r/>
            <w:r>
              <w:t>Button text</w:t>
            </w:r>
          </w:p>
        </w:tc>
        <w:tc>
          <w:tcPr>
            <w:tcW w:type="dxa" w:w="2160"/>
          </w:tcPr>
          <w:p>
            <w:r/>
            <w:r>
              <w:t>Đóng cửa sổ nhận xét.</w:t>
            </w:r>
          </w:p>
        </w:tc>
      </w:tr>
    </w:tbl>
    <w:p>
      <w:pPr>
        <w:pStyle w:val="Heading1"/>
      </w:pPr>
      <w:r>
        <w:t>4.5.2. PM05.QLDLC.CD – Cập nhật &amp; Công khai dữ liệu chủ</w:t>
      </w:r>
    </w:p>
    <w:p>
      <w:pPr>
        <w:pStyle w:val="Heading2"/>
      </w:pPr>
      <w:r>
        <w:t>*4.5.2.1. Mục đích*</w:t>
      </w:r>
    </w:p>
    <w:p>
      <w:r>
        <w:t>Quản lý vòng đời của các bản ghi dữ liệu chủ, bao gồm việc rà soát, phê duyệt các bản ghi mới hoặc được cập nhật, xử lý trùng lặp và cấu hình việc công khai dữ liệu ra bên ngoài thông qua API.</w:t>
      </w:r>
    </w:p>
    <w:p>
      <w:r>
        <w:rPr>
          <w:i/>
        </w:rPr>
        <w:t>+ Phân quyền</w:t>
      </w:r>
    </w:p>
    <w:p>
      <w:r>
        <w:t>Cán bộ quản trị và khai thác dữ liệu.</w:t>
      </w:r>
    </w:p>
    <w:p>
      <w:r>
        <w:rPr>
          <w:i/>
        </w:rPr>
        <w:t>+ Điều kiện thực hiện</w:t>
      </w:r>
    </w:p>
    <w:p>
      <w:r>
        <w:t>Phải có thông tin dữ liệu chủ từ các nguồn truyền về hệ thống để kiểm tra và hợp nhất.</w:t>
      </w:r>
    </w:p>
    <w:p>
      <w:pPr>
        <w:pStyle w:val="Heading2"/>
      </w:pPr>
      <w:r>
        <w:t>4.5.2.2. PM05.QLDLC.CD.MH02 – Cập nhật dữ liệu chủ</w:t>
      </w:r>
    </w:p>
    <w:p>
      <w:pPr>
        <w:pStyle w:val="Heading3"/>
      </w:pPr>
      <w:r>
        <w:t>4.5.2.2.1. Mục đích</w:t>
      </w:r>
    </w:p>
    <w:p>
      <w:r>
        <w:t>Rà soát, đối chiếu và cập nhật các bản ghi dữ liệu chủ, hỗ trợ xử lý việc trùng lặp theo quy tắc hợp nhất đã cấu hình.</w:t>
      </w:r>
    </w:p>
    <w:p>
      <w:r>
        <w:rPr>
          <w:i/>
        </w:rPr>
        <w:t>+ Phân quyền</w:t>
      </w:r>
    </w:p>
    <w:p>
      <w:r>
        <w:t>Cán bộ quản trị và khai thác dữ liệu.</w:t>
      </w:r>
    </w:p>
    <w:p>
      <w:r>
        <w:rPr>
          <w:i/>
        </w:rPr>
        <w:t>+ Điều kiện thực hiện</w:t>
      </w:r>
    </w:p>
    <w:p>
      <w:r>
        <w:t>Được quyền truy cập chức năng cập nhật dữ liệu.</w:t>
      </w:r>
    </w:p>
    <w:p>
      <w:pPr>
        <w:pStyle w:val="Heading3"/>
      </w:pPr>
      <w:r>
        <w:t>4.5.2.2.2. MH02 Màn hình Cập nhật dữ liệu chủ</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3" name="Picture 13"/>
            <wp:cNvGraphicFramePr>
              <a:graphicFrameLocks noChangeAspect="1"/>
            </wp:cNvGraphicFramePr>
            <a:graphic>
              <a:graphicData uri="http://schemas.openxmlformats.org/drawingml/2006/picture">
                <pic:pic>
                  <pic:nvPicPr>
                    <pic:cNvPr id="0" name="MH02_dashboard.png"/>
                    <pic:cNvPicPr/>
                  </pic:nvPicPr>
                  <pic:blipFill>
                    <a:blip r:embed="rId21"/>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Mã bản ghi Master</w:t>
            </w:r>
          </w:p>
        </w:tc>
        <w:tc>
          <w:tcPr>
            <w:tcW w:type="dxa" w:w="1728"/>
          </w:tcPr>
          <w:p>
            <w:r/>
            <w:r>
              <w:t>VARCHAR2(50)</w:t>
            </w:r>
          </w:p>
        </w:tc>
        <w:tc>
          <w:tcPr>
            <w:tcW w:type="dxa" w:w="1728"/>
          </w:tcPr>
          <w:p>
            <w:r/>
            <w:r>
              <w:t>-</w:t>
            </w:r>
          </w:p>
        </w:tc>
        <w:tc>
          <w:tcPr>
            <w:tcW w:type="dxa" w:w="1728"/>
          </w:tcPr>
          <w:p>
            <w:r/>
            <w:r>
              <w:t>-</w:t>
            </w:r>
          </w:p>
        </w:tc>
        <w:tc>
          <w:tcPr>
            <w:tcW w:type="dxa" w:w="1728"/>
          </w:tcPr>
          <w:p>
            <w:r/>
            <w:r>
              <w:t>Mã golden ID của 1 hàng dữ liệu độc lập.</w:t>
            </w:r>
          </w:p>
        </w:tc>
      </w:tr>
      <w:tr>
        <w:tc>
          <w:tcPr>
            <w:tcW w:type="dxa" w:w="1728"/>
          </w:tcPr>
          <w:p>
            <w:r/>
            <w:r>
              <w:t>Tên thực thể liên quan</w:t>
            </w:r>
          </w:p>
        </w:tc>
        <w:tc>
          <w:tcPr>
            <w:tcW w:type="dxa" w:w="1728"/>
          </w:tcPr>
          <w:p>
            <w:r/>
            <w:r>
              <w:t>VARCHAR2(255)</w:t>
            </w:r>
          </w:p>
        </w:tc>
        <w:tc>
          <w:tcPr>
            <w:tcW w:type="dxa" w:w="1728"/>
          </w:tcPr>
          <w:p>
            <w:r/>
            <w:r>
              <w:t>-</w:t>
            </w:r>
          </w:p>
        </w:tc>
        <w:tc>
          <w:tcPr>
            <w:tcW w:type="dxa" w:w="1728"/>
          </w:tcPr>
          <w:p>
            <w:r/>
            <w:r>
              <w:t>-</w:t>
            </w:r>
          </w:p>
        </w:tc>
        <w:tc>
          <w:tcPr>
            <w:tcW w:type="dxa" w:w="1728"/>
          </w:tcPr>
          <w:p>
            <w:r/>
            <w:r>
              <w:t>Schema gốc tương ứng (Ví dụ: Công Dân, Pháp Nhân...).</w:t>
            </w:r>
          </w:p>
        </w:tc>
      </w:tr>
      <w:tr>
        <w:tc>
          <w:tcPr>
            <w:tcW w:type="dxa" w:w="1728"/>
          </w:tcPr>
          <w:p>
            <w:r/>
            <w:r>
              <w:t>Nhóm dữ liệu (Nguồn)</w:t>
            </w:r>
          </w:p>
        </w:tc>
        <w:tc>
          <w:tcPr>
            <w:tcW w:type="dxa" w:w="1728"/>
          </w:tcPr>
          <w:p>
            <w:r/>
            <w:r>
              <w:t>VARCHAR2(255)</w:t>
            </w:r>
          </w:p>
        </w:tc>
        <w:tc>
          <w:tcPr>
            <w:tcW w:type="dxa" w:w="1728"/>
          </w:tcPr>
          <w:p>
            <w:r/>
            <w:r>
              <w:t>-</w:t>
            </w:r>
          </w:p>
        </w:tc>
        <w:tc>
          <w:tcPr>
            <w:tcW w:type="dxa" w:w="1728"/>
          </w:tcPr>
          <w:p>
            <w:r/>
            <w:r>
              <w:t>-</w:t>
            </w:r>
          </w:p>
        </w:tc>
        <w:tc>
          <w:tcPr>
            <w:tcW w:type="dxa" w:w="1728"/>
          </w:tcPr>
          <w:p>
            <w:r/>
            <w:r>
              <w:t>Hệ thống gửi dữ liệu lên (API / Import Excel).</w:t>
            </w:r>
          </w:p>
        </w:tc>
      </w:tr>
      <w:tr>
        <w:tc>
          <w:tcPr>
            <w:tcW w:type="dxa" w:w="1728"/>
          </w:tcPr>
          <w:p>
            <w:r/>
            <w:r>
              <w:t>Điểm tin cậy (Score)</w:t>
            </w:r>
          </w:p>
        </w:tc>
        <w:tc>
          <w:tcPr>
            <w:tcW w:type="dxa" w:w="1728"/>
          </w:tcPr>
          <w:p>
            <w:r/>
            <w:r>
              <w:t>NUMBER</w:t>
            </w:r>
          </w:p>
        </w:tc>
        <w:tc>
          <w:tcPr>
            <w:tcW w:type="dxa" w:w="1728"/>
          </w:tcPr>
          <w:p>
            <w:r/>
            <w:r>
              <w:t>-</w:t>
            </w:r>
          </w:p>
        </w:tc>
        <w:tc>
          <w:tcPr>
            <w:tcW w:type="dxa" w:w="1728"/>
          </w:tcPr>
          <w:p>
            <w:r/>
            <w:r>
              <w:t>-</w:t>
            </w:r>
          </w:p>
        </w:tc>
        <w:tc>
          <w:tcPr>
            <w:tcW w:type="dxa" w:w="1728"/>
          </w:tcPr>
          <w:p>
            <w:r/>
            <w:r>
              <w:t>Độ chuẩn xác của dữ liệu được đánh giá tự động.</w:t>
            </w:r>
          </w:p>
        </w:tc>
      </w:tr>
      <w:tr>
        <w:tc>
          <w:tcPr>
            <w:tcW w:type="dxa" w:w="1728"/>
          </w:tcPr>
          <w:p>
            <w:r/>
            <w:r>
              <w:t>Trạng thái vòng đời</w:t>
            </w:r>
          </w:p>
        </w:tc>
        <w:tc>
          <w:tcPr>
            <w:tcW w:type="dxa" w:w="1728"/>
          </w:tcPr>
          <w:p>
            <w:r/>
            <w:r>
              <w:t>VARCHAR2(50)</w:t>
            </w:r>
          </w:p>
        </w:tc>
        <w:tc>
          <w:tcPr>
            <w:tcW w:type="dxa" w:w="1728"/>
          </w:tcPr>
          <w:p>
            <w:r/>
            <w:r>
              <w:t>-</w:t>
            </w:r>
          </w:p>
        </w:tc>
        <w:tc>
          <w:tcPr>
            <w:tcW w:type="dxa" w:w="1728"/>
          </w:tcPr>
          <w:p>
            <w:r/>
            <w:r>
              <w:t>-</w:t>
            </w:r>
          </w:p>
        </w:tc>
        <w:tc>
          <w:tcPr>
            <w:tcW w:type="dxa" w:w="1728"/>
          </w:tcPr>
          <w:p>
            <w:r/>
            <w:r>
              <w:t>Nháp, Chờ Phê Duyệt, Đã Phê Duyệt, Nghi Ngờ Trùng Lặp, Khóa.</w:t>
            </w:r>
          </w:p>
        </w:tc>
      </w:tr>
      <w:tr>
        <w:tc>
          <w:tcPr>
            <w:tcW w:type="dxa" w:w="1728"/>
          </w:tcPr>
          <w:p>
            <w:r/>
            <w:r>
              <w:t>Ngày cập nhật cuối</w:t>
            </w:r>
          </w:p>
        </w:tc>
        <w:tc>
          <w:tcPr>
            <w:tcW w:type="dxa" w:w="1728"/>
          </w:tcPr>
          <w:p>
            <w:r/>
            <w:r>
              <w:t>DATE</w:t>
            </w:r>
          </w:p>
        </w:tc>
        <w:tc>
          <w:tcPr>
            <w:tcW w:type="dxa" w:w="1728"/>
          </w:tcPr>
          <w:p>
            <w:r/>
            <w:r>
              <w:t>-</w:t>
            </w:r>
          </w:p>
        </w:tc>
        <w:tc>
          <w:tcPr>
            <w:tcW w:type="dxa" w:w="1728"/>
          </w:tcPr>
          <w:p>
            <w:r/>
            <w:r>
              <w:t>-</w:t>
            </w:r>
          </w:p>
        </w:tc>
        <w:tc>
          <w:tcPr>
            <w:tcW w:type="dxa" w:w="1728"/>
          </w:tcPr>
          <w:p>
            <w:r/>
            <w:r>
              <w:t>Thời điểm bản ghi được sửa đổi lần gần nhất.</w:t>
            </w:r>
          </w:p>
        </w:tc>
      </w:tr>
      <w:tr>
        <w:tc>
          <w:tcPr>
            <w:tcW w:type="dxa" w:w="1728"/>
          </w:tcPr>
          <w:p>
            <w:r/>
            <w:r>
              <w:t>Cán bộ phụ trách</w:t>
            </w:r>
          </w:p>
        </w:tc>
        <w:tc>
          <w:tcPr>
            <w:tcW w:type="dxa" w:w="1728"/>
          </w:tcPr>
          <w:p>
            <w:r/>
            <w:r>
              <w:t>VARCHAR2(100)</w:t>
            </w:r>
          </w:p>
        </w:tc>
        <w:tc>
          <w:tcPr>
            <w:tcW w:type="dxa" w:w="1728"/>
          </w:tcPr>
          <w:p>
            <w:r/>
            <w:r>
              <w:t>-</w:t>
            </w:r>
          </w:p>
        </w:tc>
        <w:tc>
          <w:tcPr>
            <w:tcW w:type="dxa" w:w="1728"/>
          </w:tcPr>
          <w:p>
            <w:r/>
            <w:r>
              <w:t>-</w:t>
            </w:r>
          </w:p>
        </w:tc>
        <w:tc>
          <w:tcPr>
            <w:tcW w:type="dxa" w:w="1728"/>
          </w:tcPr>
          <w:p>
            <w:r/>
            <w:r>
              <w:t>Tên tài khoản thực thi đối soát.</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Lọc dữ liệu theo Từ khóa, Loại thực thể, Khoảng thời gian và Tình trạng.</w:t>
            </w:r>
          </w:p>
        </w:tc>
      </w:tr>
      <w:tr>
        <w:tc>
          <w:tcPr>
            <w:tcW w:type="dxa" w:w="2160"/>
          </w:tcPr>
          <w:p>
            <w:r/>
            <w:r>
              <w:t>2</w:t>
            </w:r>
          </w:p>
        </w:tc>
        <w:tc>
          <w:tcPr>
            <w:tcW w:type="dxa" w:w="2160"/>
          </w:tcPr>
          <w:p>
            <w:r/>
            <w:r>
              <w:t>CN02</w:t>
            </w:r>
          </w:p>
        </w:tc>
        <w:tc>
          <w:tcPr>
            <w:tcW w:type="dxa" w:w="2160"/>
          </w:tcPr>
          <w:p>
            <w:r/>
            <w:r>
              <w:t>Button icon</w:t>
            </w:r>
          </w:p>
        </w:tc>
        <w:tc>
          <w:tcPr>
            <w:tcW w:type="dxa" w:w="2160"/>
          </w:tcPr>
          <w:p>
            <w:r/>
            <w:r>
              <w:t>Mở popup xem chi tiết và giải quyết xung đột hợp nhất bản ghi (MH02.P01).</w:t>
            </w:r>
          </w:p>
        </w:tc>
      </w:tr>
      <w:tr>
        <w:tc>
          <w:tcPr>
            <w:tcW w:type="dxa" w:w="2160"/>
          </w:tcPr>
          <w:p>
            <w:r/>
            <w:r>
              <w:t>3</w:t>
            </w:r>
          </w:p>
        </w:tc>
        <w:tc>
          <w:tcPr>
            <w:tcW w:type="dxa" w:w="2160"/>
          </w:tcPr>
          <w:p>
            <w:r/>
            <w:r>
              <w:t>CN03</w:t>
            </w:r>
          </w:p>
        </w:tc>
        <w:tc>
          <w:tcPr>
            <w:tcW w:type="dxa" w:w="2160"/>
          </w:tcPr>
          <w:p>
            <w:r/>
            <w:r>
              <w:t>Button icon</w:t>
            </w:r>
          </w:p>
        </w:tc>
        <w:tc>
          <w:tcPr>
            <w:tcW w:type="dxa" w:w="2160"/>
          </w:tcPr>
          <w:p>
            <w:r/>
            <w:r>
              <w:t>Mở form cập nhật chỉnh sửa thủ công thông tin (MH02.P02).</w:t>
            </w:r>
          </w:p>
        </w:tc>
      </w:tr>
      <w:tr>
        <w:tc>
          <w:tcPr>
            <w:tcW w:type="dxa" w:w="2160"/>
          </w:tcPr>
          <w:p>
            <w:r/>
            <w:r>
              <w:t>4</w:t>
            </w:r>
          </w:p>
        </w:tc>
        <w:tc>
          <w:tcPr>
            <w:tcW w:type="dxa" w:w="2160"/>
          </w:tcPr>
          <w:p>
            <w:r/>
            <w:r>
              <w:t>CN04</w:t>
            </w:r>
          </w:p>
        </w:tc>
        <w:tc>
          <w:tcPr>
            <w:tcW w:type="dxa" w:w="2160"/>
          </w:tcPr>
          <w:p>
            <w:r/>
            <w:r>
              <w:t>Button icon</w:t>
            </w:r>
          </w:p>
        </w:tc>
        <w:tc>
          <w:tcPr>
            <w:tcW w:type="dxa" w:w="2160"/>
          </w:tcPr>
          <w:p>
            <w:r/>
            <w:r>
              <w:t>Mở chức năng Phê duyệt hàng loạt các dữ liệu chuẩn (Golden Record).</w:t>
            </w:r>
          </w:p>
        </w:tc>
      </w:tr>
      <w:tr>
        <w:tc>
          <w:tcPr>
            <w:tcW w:type="dxa" w:w="2160"/>
          </w:tcPr>
          <w:p>
            <w:r/>
            <w:r>
              <w:t>5</w:t>
            </w:r>
          </w:p>
        </w:tc>
        <w:tc>
          <w:tcPr>
            <w:tcW w:type="dxa" w:w="2160"/>
          </w:tcPr>
          <w:p>
            <w:r/>
            <w:r>
              <w:t>CN05</w:t>
            </w:r>
          </w:p>
        </w:tc>
        <w:tc>
          <w:tcPr>
            <w:tcW w:type="dxa" w:w="2160"/>
          </w:tcPr>
          <w:p>
            <w:r/>
            <w:r>
              <w:t>Button icon</w:t>
            </w:r>
          </w:p>
        </w:tc>
        <w:tc>
          <w:tcPr>
            <w:tcW w:type="dxa" w:w="2160"/>
          </w:tcPr>
          <w:p>
            <w:r/>
            <w:r>
              <w:t>Flag issue (Gắn cờ lỗi dữ liệu cần xử lý ngoại lệ).</w:t>
            </w:r>
          </w:p>
        </w:tc>
      </w:tr>
    </w:tbl>
    <w:p>
      <w:pPr>
        <w:pStyle w:val="Heading3"/>
      </w:pPr>
      <w:r>
        <w:t>4.5.2.2.3. MH02.P01 – Chi tiết và hợp nhất bản ghi</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4" name="Picture 14"/>
            <wp:cNvGraphicFramePr>
              <a:graphicFrameLocks noChangeAspect="1"/>
            </wp:cNvGraphicFramePr>
            <a:graphic>
              <a:graphicData uri="http://schemas.openxmlformats.org/drawingml/2006/picture">
                <pic:pic>
                  <pic:nvPicPr>
                    <pic:cNvPr id="0" name="MH02_P01_chitiet.png"/>
                    <pic:cNvPicPr/>
                  </pic:nvPicPr>
                  <pic:blipFill>
                    <a:blip r:embed="rId22"/>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Bản ghi gốc (Master)</w:t>
            </w:r>
          </w:p>
        </w:tc>
        <w:tc>
          <w:tcPr>
            <w:tcW w:type="dxa" w:w="1728"/>
          </w:tcPr>
          <w:p>
            <w:r/>
            <w:r>
              <w:t>CLOB</w:t>
            </w:r>
          </w:p>
        </w:tc>
        <w:tc>
          <w:tcPr>
            <w:tcW w:type="dxa" w:w="1728"/>
          </w:tcPr>
          <w:p>
            <w:r/>
            <w:r>
              <w:t>-</w:t>
            </w:r>
          </w:p>
        </w:tc>
        <w:tc>
          <w:tcPr>
            <w:tcW w:type="dxa" w:w="1728"/>
          </w:tcPr>
          <w:p>
            <w:r/>
            <w:r>
              <w:t>-</w:t>
            </w:r>
          </w:p>
        </w:tc>
        <w:tc>
          <w:tcPr>
            <w:tcW w:type="dxa" w:w="1728"/>
          </w:tcPr>
          <w:p>
            <w:r/>
            <w:r>
              <w:t>Cột lưới hiển thị dữ liệu gốc đang có trên hệ thống lưu trữ.</w:t>
            </w:r>
          </w:p>
        </w:tc>
      </w:tr>
      <w:tr>
        <w:tc>
          <w:tcPr>
            <w:tcW w:type="dxa" w:w="1728"/>
          </w:tcPr>
          <w:p>
            <w:r/>
            <w:r>
              <w:t>Bản ghi nghi vấn</w:t>
            </w:r>
          </w:p>
        </w:tc>
        <w:tc>
          <w:tcPr>
            <w:tcW w:type="dxa" w:w="1728"/>
          </w:tcPr>
          <w:p>
            <w:r/>
            <w:r>
              <w:t>CLOB</w:t>
            </w:r>
          </w:p>
        </w:tc>
        <w:tc>
          <w:tcPr>
            <w:tcW w:type="dxa" w:w="1728"/>
          </w:tcPr>
          <w:p>
            <w:r/>
            <w:r>
              <w:t>-</w:t>
            </w:r>
          </w:p>
        </w:tc>
        <w:tc>
          <w:tcPr>
            <w:tcW w:type="dxa" w:w="1728"/>
          </w:tcPr>
          <w:p>
            <w:r/>
            <w:r>
              <w:t>-</w:t>
            </w:r>
          </w:p>
        </w:tc>
        <w:tc>
          <w:tcPr>
            <w:tcW w:type="dxa" w:w="1728"/>
          </w:tcPr>
          <w:p>
            <w:r/>
            <w:r>
              <w:t>Cột lưới dữ liệu mới truyền tới (chỉ số trùng lặp cao).</w:t>
            </w:r>
          </w:p>
        </w:tc>
      </w:tr>
      <w:tr>
        <w:tc>
          <w:tcPr>
            <w:tcW w:type="dxa" w:w="1728"/>
          </w:tcPr>
          <w:p>
            <w:r/>
            <w:r>
              <w:t>Điểm số tương đồng (%)</w:t>
            </w:r>
          </w:p>
        </w:tc>
        <w:tc>
          <w:tcPr>
            <w:tcW w:type="dxa" w:w="1728"/>
          </w:tcPr>
          <w:p>
            <w:r/>
            <w:r>
              <w:t>NUMBER</w:t>
            </w:r>
          </w:p>
        </w:tc>
        <w:tc>
          <w:tcPr>
            <w:tcW w:type="dxa" w:w="1728"/>
          </w:tcPr>
          <w:p>
            <w:r/>
            <w:r>
              <w:t>-</w:t>
            </w:r>
          </w:p>
        </w:tc>
        <w:tc>
          <w:tcPr>
            <w:tcW w:type="dxa" w:w="1728"/>
          </w:tcPr>
          <w:p>
            <w:r/>
            <w:r>
              <w:t>-</w:t>
            </w:r>
          </w:p>
        </w:tc>
        <w:tc>
          <w:tcPr>
            <w:tcW w:type="dxa" w:w="1728"/>
          </w:tcPr>
          <w:p>
            <w:r/>
            <w:r>
              <w:t>Tỷ lệ Match calculation đánh giá bởi thuật toán thông minh.</w:t>
            </w:r>
          </w:p>
        </w:tc>
      </w:tr>
      <w:tr>
        <w:tc>
          <w:tcPr>
            <w:tcW w:type="dxa" w:w="1728"/>
          </w:tcPr>
          <w:p>
            <w:r/>
            <w:r>
              <w:t>Các trường xung đột</w:t>
            </w:r>
          </w:p>
        </w:tc>
        <w:tc>
          <w:tcPr>
            <w:tcW w:type="dxa" w:w="1728"/>
          </w:tcPr>
          <w:p>
            <w:r/>
            <w:r>
              <w:t>VARCHAR2</w:t>
            </w:r>
          </w:p>
        </w:tc>
        <w:tc>
          <w:tcPr>
            <w:tcW w:type="dxa" w:w="1728"/>
          </w:tcPr>
          <w:p>
            <w:r/>
            <w:r>
              <w:t>-</w:t>
            </w:r>
          </w:p>
        </w:tc>
        <w:tc>
          <w:tcPr>
            <w:tcW w:type="dxa" w:w="1728"/>
          </w:tcPr>
          <w:p>
            <w:r/>
            <w:r>
              <w:t>-</w:t>
            </w:r>
          </w:p>
        </w:tc>
        <w:tc>
          <w:tcPr>
            <w:tcW w:type="dxa" w:w="1728"/>
          </w:tcPr>
          <w:p>
            <w:r/>
            <w:r>
              <w:t>Các trường giá trị Data không khớp, được Highlight bôi đỏ để cảnh báo.</w:t>
            </w:r>
          </w:p>
        </w:tc>
      </w:tr>
      <w:tr>
        <w:tc>
          <w:tcPr>
            <w:tcW w:type="dxa" w:w="1728"/>
          </w:tcPr>
          <w:p>
            <w:r/>
            <w:r>
              <w:t>Form tích hợp (Golden)</w:t>
            </w:r>
          </w:p>
        </w:tc>
        <w:tc>
          <w:tcPr>
            <w:tcW w:type="dxa" w:w="1728"/>
          </w:tcPr>
          <w:p>
            <w:r/>
            <w:r>
              <w:t>CLOB</w:t>
            </w:r>
          </w:p>
        </w:tc>
        <w:tc>
          <w:tcPr>
            <w:tcW w:type="dxa" w:w="1728"/>
          </w:tcPr>
          <w:p>
            <w:r/>
            <w:r>
              <w:t>-</w:t>
            </w:r>
          </w:p>
        </w:tc>
        <w:tc>
          <w:tcPr>
            <w:tcW w:type="dxa" w:w="1728"/>
          </w:tcPr>
          <w:p>
            <w:r/>
            <w:r>
              <w:t>-</w:t>
            </w:r>
          </w:p>
        </w:tc>
        <w:tc>
          <w:tcPr>
            <w:tcW w:type="dxa" w:w="1728"/>
          </w:tcPr>
          <w:p>
            <w:r/>
            <w:r>
              <w:t>Form trung tâm hiển thị Data sau khi đã hợp nhất kết quả.</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icon</w:t>
            </w:r>
          </w:p>
        </w:tc>
        <w:tc>
          <w:tcPr>
            <w:tcW w:type="dxa" w:w="2160"/>
          </w:tcPr>
          <w:p>
            <w:r/>
            <w:r>
              <w:t>(Dành riêng từng trường) Nhấp để giữ lại giá trị của Cột Dữ liệu Nguồn (Bên Trái).</w:t>
            </w:r>
          </w:p>
        </w:tc>
      </w:tr>
      <w:tr>
        <w:tc>
          <w:tcPr>
            <w:tcW w:type="dxa" w:w="2160"/>
          </w:tcPr>
          <w:p>
            <w:r/>
            <w:r>
              <w:t>2</w:t>
            </w:r>
          </w:p>
        </w:tc>
        <w:tc>
          <w:tcPr>
            <w:tcW w:type="dxa" w:w="2160"/>
          </w:tcPr>
          <w:p>
            <w:r/>
            <w:r>
              <w:t>CN02</w:t>
            </w:r>
          </w:p>
        </w:tc>
        <w:tc>
          <w:tcPr>
            <w:tcW w:type="dxa" w:w="2160"/>
          </w:tcPr>
          <w:p>
            <w:r/>
            <w:r>
              <w:t>Button icon</w:t>
            </w:r>
          </w:p>
        </w:tc>
        <w:tc>
          <w:tcPr>
            <w:tcW w:type="dxa" w:w="2160"/>
          </w:tcPr>
          <w:p>
            <w:r/>
            <w:r>
              <w:t>(Dành riêng từng trường) Nhấp để áp dụng đè giá trị của Cột Dữ liệu Mới (Bên Phải).</w:t>
            </w:r>
          </w:p>
        </w:tc>
      </w:tr>
      <w:tr>
        <w:tc>
          <w:tcPr>
            <w:tcW w:type="dxa" w:w="2160"/>
          </w:tcPr>
          <w:p>
            <w:r/>
            <w:r>
              <w:t>3</w:t>
            </w:r>
          </w:p>
        </w:tc>
        <w:tc>
          <w:tcPr>
            <w:tcW w:type="dxa" w:w="2160"/>
          </w:tcPr>
          <w:p>
            <w:r/>
            <w:r>
              <w:t>CN03</w:t>
            </w:r>
          </w:p>
        </w:tc>
        <w:tc>
          <w:tcPr>
            <w:tcW w:type="dxa" w:w="2160"/>
          </w:tcPr>
          <w:p>
            <w:r/>
            <w:r>
              <w:t>Button text</w:t>
            </w:r>
          </w:p>
        </w:tc>
        <w:tc>
          <w:tcPr>
            <w:tcW w:type="dxa" w:w="2160"/>
          </w:tcPr>
          <w:p>
            <w:r/>
            <w:r>
              <w:t>Xác nhận hành động hợp nhất 2 bản ghi thành 1 Golden Record duy nhất.</w:t>
            </w:r>
          </w:p>
        </w:tc>
      </w:tr>
      <w:tr>
        <w:tc>
          <w:tcPr>
            <w:tcW w:type="dxa" w:w="2160"/>
          </w:tcPr>
          <w:p>
            <w:r/>
            <w:r>
              <w:t>4</w:t>
            </w:r>
          </w:p>
        </w:tc>
        <w:tc>
          <w:tcPr>
            <w:tcW w:type="dxa" w:w="2160"/>
          </w:tcPr>
          <w:p>
            <w:r/>
            <w:r>
              <w:t>CN04</w:t>
            </w:r>
          </w:p>
        </w:tc>
        <w:tc>
          <w:tcPr>
            <w:tcW w:type="dxa" w:w="2160"/>
          </w:tcPr>
          <w:p>
            <w:r/>
            <w:r>
              <w:t>Button text</w:t>
            </w:r>
          </w:p>
        </w:tc>
        <w:tc>
          <w:tcPr>
            <w:tcW w:type="dxa" w:w="2160"/>
          </w:tcPr>
          <w:p>
            <w:r/>
            <w:r>
              <w:t>Đánh dấu rẽ nhánh không trùng (Tách thành 2 dữ liệu hoàn toàn riêng biệt).</w:t>
            </w:r>
          </w:p>
        </w:tc>
      </w:tr>
      <w:tr>
        <w:tc>
          <w:tcPr>
            <w:tcW w:type="dxa" w:w="2160"/>
          </w:tcPr>
          <w:p>
            <w:r/>
            <w:r>
              <w:t>5</w:t>
            </w:r>
          </w:p>
        </w:tc>
        <w:tc>
          <w:tcPr>
            <w:tcW w:type="dxa" w:w="2160"/>
          </w:tcPr>
          <w:p>
            <w:r/>
            <w:r>
              <w:t>CN05</w:t>
            </w:r>
          </w:p>
        </w:tc>
        <w:tc>
          <w:tcPr>
            <w:tcW w:type="dxa" w:w="2160"/>
          </w:tcPr>
          <w:p>
            <w:r/>
            <w:r>
              <w:t>Button text</w:t>
            </w:r>
          </w:p>
        </w:tc>
        <w:tc>
          <w:tcPr>
            <w:tcW w:type="dxa" w:w="2160"/>
          </w:tcPr>
          <w:p>
            <w:r/>
            <w:r>
              <w:t>Đóng màn hình hiển thị quay về trang chủ hợp nhất.</w:t>
            </w:r>
          </w:p>
        </w:tc>
      </w:tr>
    </w:tbl>
    <w:p>
      <w:pPr>
        <w:pStyle w:val="Heading3"/>
      </w:pPr>
      <w:r>
        <w:t>4.5.2.2.4. MH02.P02 – Chỉnh sửa bản ghi dữ liệu chủ</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5" name="Picture 15"/>
            <wp:cNvGraphicFramePr>
              <a:graphicFrameLocks noChangeAspect="1"/>
            </wp:cNvGraphicFramePr>
            <a:graphic>
              <a:graphicData uri="http://schemas.openxmlformats.org/drawingml/2006/picture">
                <pic:pic>
                  <pic:nvPicPr>
                    <pic:cNvPr id="0" name="MH02_P02_sua.png"/>
                    <pic:cNvPicPr/>
                  </pic:nvPicPr>
                  <pic:blipFill>
                    <a:blip r:embed="rId23"/>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Dữ liệu nội dung động</w:t>
            </w:r>
          </w:p>
        </w:tc>
        <w:tc>
          <w:tcPr>
            <w:tcW w:type="dxa" w:w="1728"/>
          </w:tcPr>
          <w:p>
            <w:r/>
            <w:r>
              <w:t>CLOB</w:t>
            </w:r>
          </w:p>
        </w:tc>
        <w:tc>
          <w:tcPr>
            <w:tcW w:type="dxa" w:w="1728"/>
          </w:tcPr>
          <w:p>
            <w:r/>
            <w:r>
              <w:t>Theo cấu hình</w:t>
            </w:r>
          </w:p>
        </w:tc>
        <w:tc>
          <w:tcPr>
            <w:tcW w:type="dxa" w:w="1728"/>
          </w:tcPr>
          <w:p>
            <w:r/>
            <w:r>
              <w:t>-</w:t>
            </w:r>
          </w:p>
        </w:tc>
        <w:tc>
          <w:tcPr>
            <w:tcW w:type="dxa" w:w="1728"/>
          </w:tcPr>
          <w:p>
            <w:r/>
            <w:r>
              <w:t>Giao diện tự động render Dynamic Form Input theo đúng cấu trúc Thuộc tính đã định nghĩa từ MH01 (ví dụ Textbox, Calendar).</w:t>
            </w:r>
          </w:p>
        </w:tc>
      </w:tr>
      <w:tr>
        <w:tc>
          <w:tcPr>
            <w:tcW w:type="dxa" w:w="1728"/>
          </w:tcPr>
          <w:p>
            <w:r/>
            <w:r>
              <w:t>Ghi chú thay đổi</w:t>
            </w:r>
          </w:p>
        </w:tc>
        <w:tc>
          <w:tcPr>
            <w:tcW w:type="dxa" w:w="1728"/>
          </w:tcPr>
          <w:p>
            <w:r/>
            <w:r>
              <w:t>VARCHAR2(1000)</w:t>
            </w:r>
          </w:p>
        </w:tc>
        <w:tc>
          <w:tcPr>
            <w:tcW w:type="dxa" w:w="1728"/>
          </w:tcPr>
          <w:p>
            <w:r/>
            <w:r>
              <w:t>Không</w:t>
            </w:r>
          </w:p>
        </w:tc>
        <w:tc>
          <w:tcPr>
            <w:tcW w:type="dxa" w:w="1728"/>
          </w:tcPr>
          <w:p>
            <w:r/>
            <w:r>
              <w:t>-</w:t>
            </w:r>
          </w:p>
        </w:tc>
        <w:tc>
          <w:tcPr>
            <w:tcW w:type="dxa" w:w="1728"/>
          </w:tcPr>
          <w:p>
            <w:r/>
            <w:r>
              <w:t>Lý do cập nhật thủ công dòng Data từ quản trị để lưu vết Audit.</w:t>
            </w:r>
          </w:p>
        </w:tc>
      </w:tr>
      <w:tr>
        <w:tc>
          <w:tcPr>
            <w:tcW w:type="dxa" w:w="1728"/>
          </w:tcPr>
          <w:p>
            <w:r/>
            <w:r>
              <w:t>Nhãn dán phân loại</w:t>
            </w:r>
          </w:p>
        </w:tc>
        <w:tc>
          <w:tcPr>
            <w:tcW w:type="dxa" w:w="1728"/>
          </w:tcPr>
          <w:p>
            <w:r/>
            <w:r>
              <w:t>VARCHAR2(255)</w:t>
            </w:r>
          </w:p>
        </w:tc>
        <w:tc>
          <w:tcPr>
            <w:tcW w:type="dxa" w:w="1728"/>
          </w:tcPr>
          <w:p>
            <w:r/>
            <w:r>
              <w:t>Không</w:t>
            </w:r>
          </w:p>
        </w:tc>
        <w:tc>
          <w:tcPr>
            <w:tcW w:type="dxa" w:w="1728"/>
          </w:tcPr>
          <w:p>
            <w:r/>
            <w:r>
              <w:t>-</w:t>
            </w:r>
          </w:p>
        </w:tc>
        <w:tc>
          <w:tcPr>
            <w:tcW w:type="dxa" w:w="1728"/>
          </w:tcPr>
          <w:p>
            <w:r/>
            <w:r>
              <w:t>Thẻ Tag đánh giá chuyên sâu (Review note, Fixed tag...).</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Lưu cập nhật giá trị mới của bản ghi trực tiếp vào Database.</w:t>
            </w:r>
          </w:p>
        </w:tc>
      </w:tr>
      <w:tr>
        <w:tc>
          <w:tcPr>
            <w:tcW w:type="dxa" w:w="2160"/>
          </w:tcPr>
          <w:p>
            <w:r/>
            <w:r>
              <w:t>2</w:t>
            </w:r>
          </w:p>
        </w:tc>
        <w:tc>
          <w:tcPr>
            <w:tcW w:type="dxa" w:w="2160"/>
          </w:tcPr>
          <w:p>
            <w:r/>
            <w:r>
              <w:t>CN02</w:t>
            </w:r>
          </w:p>
        </w:tc>
        <w:tc>
          <w:tcPr>
            <w:tcW w:type="dxa" w:w="2160"/>
          </w:tcPr>
          <w:p>
            <w:r/>
            <w:r>
              <w:t>Button text</w:t>
            </w:r>
          </w:p>
        </w:tc>
        <w:tc>
          <w:tcPr>
            <w:tcW w:type="dxa" w:w="2160"/>
          </w:tcPr>
          <w:p>
            <w:r/>
            <w:r>
              <w:t>Tra cứu lịch sử phiên bản trước khi Edit hành động (Phục hồi).</w:t>
            </w:r>
          </w:p>
        </w:tc>
      </w:tr>
      <w:tr>
        <w:tc>
          <w:tcPr>
            <w:tcW w:type="dxa" w:w="2160"/>
          </w:tcPr>
          <w:p>
            <w:r/>
            <w:r>
              <w:t>3</w:t>
            </w:r>
          </w:p>
        </w:tc>
        <w:tc>
          <w:tcPr>
            <w:tcW w:type="dxa" w:w="2160"/>
          </w:tcPr>
          <w:p>
            <w:r/>
            <w:r>
              <w:t>CN03</w:t>
            </w:r>
          </w:p>
        </w:tc>
        <w:tc>
          <w:tcPr>
            <w:tcW w:type="dxa" w:w="2160"/>
          </w:tcPr>
          <w:p>
            <w:r/>
            <w:r>
              <w:t>Button text</w:t>
            </w:r>
          </w:p>
        </w:tc>
        <w:tc>
          <w:tcPr>
            <w:tcW w:type="dxa" w:w="2160"/>
          </w:tcPr>
          <w:p>
            <w:r/>
            <w:r>
              <w:t>Đóng thao tác và thoát cửa sổ chỉnh sửa.</w:t>
            </w:r>
          </w:p>
        </w:tc>
      </w:tr>
    </w:tbl>
    <w:p>
      <w:pPr>
        <w:pStyle w:val="Heading2"/>
      </w:pPr>
      <w:r>
        <w:t>4.5.2.3. PM05.QLDLC.CD.MH03 – Công khai dữ liệu chủ</w:t>
      </w:r>
    </w:p>
    <w:p>
      <w:pPr>
        <w:pStyle w:val="Heading3"/>
      </w:pPr>
      <w:r>
        <w:t>4.5.2.3.1. Mục đích</w:t>
      </w:r>
    </w:p>
    <w:p>
      <w:r>
        <w:t>Báo cáo toàn diện về tình trạng sử dụng và vòng đời của dữ liệu chủ, phục vụ cho quá trình giám sát và chia sẻ thông qua các Dịch vụ mở, API.</w:t>
      </w:r>
    </w:p>
    <w:p>
      <w:r>
        <w:rPr>
          <w:i/>
        </w:rPr>
        <w:t>+ Phân quyền</w:t>
      </w:r>
    </w:p>
    <w:p>
      <w:r>
        <w:t>Lãnh đạo hoặc cán bộ cấp quản lý, cơ quan liên ngành.</w:t>
      </w:r>
    </w:p>
    <w:p>
      <w:r>
        <w:rPr>
          <w:i/>
        </w:rPr>
        <w:t>+ Điều kiện thực hiện</w:t>
      </w:r>
    </w:p>
    <w:p>
      <w:r>
        <w:t>Hệ thống đã phát sinh dữ liệu trong kho chủ và có các Endpoint API đang ở trạng thái Online.</w:t>
      </w:r>
    </w:p>
    <w:p>
      <w:pPr>
        <w:pStyle w:val="Heading3"/>
      </w:pPr>
      <w:r>
        <w:t>4.5.2.3.2. MH03 Màn hình Báo cáo &amp; Tra cứu dữ liệu chủ</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6" name="Picture 16"/>
            <wp:cNvGraphicFramePr>
              <a:graphicFrameLocks noChangeAspect="1"/>
            </wp:cNvGraphicFramePr>
            <a:graphic>
              <a:graphicData uri="http://schemas.openxmlformats.org/drawingml/2006/picture">
                <pic:pic>
                  <pic:nvPicPr>
                    <pic:cNvPr id="0" name="MH03_dashboard.png"/>
                    <pic:cNvPicPr/>
                  </pic:nvPicPr>
                  <pic:blipFill>
                    <a:blip r:embed="rId24"/>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Tab Tra cứu dữ liệu</w:t>
            </w:r>
          </w:p>
        </w:tc>
        <w:tc>
          <w:tcPr>
            <w:tcW w:type="dxa" w:w="1728"/>
          </w:tcPr>
          <w:p>
            <w:r/>
            <w:r>
              <w:t>-</w:t>
            </w:r>
          </w:p>
        </w:tc>
        <w:tc>
          <w:tcPr>
            <w:tcW w:type="dxa" w:w="1728"/>
          </w:tcPr>
          <w:p>
            <w:r/>
            <w:r>
              <w:t>-</w:t>
            </w:r>
          </w:p>
        </w:tc>
        <w:tc>
          <w:tcPr>
            <w:tcW w:type="dxa" w:w="1728"/>
          </w:tcPr>
          <w:p>
            <w:r/>
            <w:r>
              <w:t>-</w:t>
            </w:r>
          </w:p>
        </w:tc>
        <w:tc>
          <w:tcPr>
            <w:tcW w:type="dxa" w:w="1728"/>
          </w:tcPr>
          <w:p>
            <w:r/>
            <w:r>
              <w:t>Tìm kiếm nhanh thông qua từ khóa và xem chi tiết bảo mật bản ghi.</w:t>
            </w:r>
          </w:p>
        </w:tc>
      </w:tr>
      <w:tr>
        <w:tc>
          <w:tcPr>
            <w:tcW w:type="dxa" w:w="1728"/>
          </w:tcPr>
          <w:p>
            <w:r/>
            <w:r>
              <w:t>Tab Báo cáo sử dụng</w:t>
            </w:r>
          </w:p>
        </w:tc>
        <w:tc>
          <w:tcPr>
            <w:tcW w:type="dxa" w:w="1728"/>
          </w:tcPr>
          <w:p>
            <w:r/>
            <w:r>
              <w:t>-</w:t>
            </w:r>
          </w:p>
        </w:tc>
        <w:tc>
          <w:tcPr>
            <w:tcW w:type="dxa" w:w="1728"/>
          </w:tcPr>
          <w:p>
            <w:r/>
            <w:r>
              <w:t>-</w:t>
            </w:r>
          </w:p>
        </w:tc>
        <w:tc>
          <w:tcPr>
            <w:tcW w:type="dxa" w:w="1728"/>
          </w:tcPr>
          <w:p>
            <w:r/>
            <w:r>
              <w:t>-</w:t>
            </w:r>
          </w:p>
        </w:tc>
        <w:tc>
          <w:tcPr>
            <w:tcW w:type="dxa" w:w="1728"/>
          </w:tcPr>
          <w:p>
            <w:r/>
            <w:r>
              <w:t>Thống kê tần suất Server API bị gọi, lưu lượng kết nối trao đổi.</w:t>
            </w:r>
          </w:p>
        </w:tc>
      </w:tr>
      <w:tr>
        <w:tc>
          <w:tcPr>
            <w:tcW w:type="dxa" w:w="1728"/>
          </w:tcPr>
          <w:p>
            <w:r/>
            <w:r>
              <w:t>Tab Báo cáo vòng đời</w:t>
            </w:r>
          </w:p>
        </w:tc>
        <w:tc>
          <w:tcPr>
            <w:tcW w:type="dxa" w:w="1728"/>
          </w:tcPr>
          <w:p>
            <w:r/>
            <w:r>
              <w:t>-</w:t>
            </w:r>
          </w:p>
        </w:tc>
        <w:tc>
          <w:tcPr>
            <w:tcW w:type="dxa" w:w="1728"/>
          </w:tcPr>
          <w:p>
            <w:r/>
            <w:r>
              <w:t>-</w:t>
            </w:r>
          </w:p>
        </w:tc>
        <w:tc>
          <w:tcPr>
            <w:tcW w:type="dxa" w:w="1728"/>
          </w:tcPr>
          <w:p>
            <w:r/>
            <w:r>
              <w:t>-</w:t>
            </w:r>
          </w:p>
        </w:tc>
        <w:tc>
          <w:tcPr>
            <w:tcW w:type="dxa" w:w="1728"/>
          </w:tcPr>
          <w:p>
            <w:r/>
            <w:r>
              <w:t>Thống kê biến động Master Data tĩnh (tạo mới, cập nhật).</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Thanh Menu Tab chuyển đổi qua lại nhanh các loại báo cáo phân tích.</w:t>
            </w:r>
          </w:p>
        </w:tc>
      </w:tr>
      <w:tr>
        <w:tc>
          <w:tcPr>
            <w:tcW w:type="dxa" w:w="2160"/>
          </w:tcPr>
          <w:p>
            <w:r/>
            <w:r>
              <w:t>2</w:t>
            </w:r>
          </w:p>
        </w:tc>
        <w:tc>
          <w:tcPr>
            <w:tcW w:type="dxa" w:w="2160"/>
          </w:tcPr>
          <w:p>
            <w:r/>
            <w:r>
              <w:t>CN02</w:t>
            </w:r>
          </w:p>
        </w:tc>
        <w:tc>
          <w:tcPr>
            <w:tcW w:type="dxa" w:w="2160"/>
          </w:tcPr>
          <w:p>
            <w:r/>
            <w:r>
              <w:t>Button icon</w:t>
            </w:r>
          </w:p>
        </w:tc>
        <w:tc>
          <w:tcPr>
            <w:tcW w:type="dxa" w:w="2160"/>
          </w:tcPr>
          <w:p>
            <w:r/>
            <w:r>
              <w:t>Mở popup xem chi tiết 1 bản gốc Master Record trên danh sách tìm kiếm (MH03.P01).</w:t>
            </w:r>
          </w:p>
        </w:tc>
      </w:tr>
    </w:tbl>
    <w:p>
      <w:pPr>
        <w:pStyle w:val="Heading3"/>
      </w:pPr>
      <w:r>
        <w:t>4.5.2.3.3. MH03.P01 – Chi tiết bản ghi tra cứu</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7" name="Picture 17"/>
            <wp:cNvGraphicFramePr>
              <a:graphicFrameLocks noChangeAspect="1"/>
            </wp:cNvGraphicFramePr>
            <a:graphic>
              <a:graphicData uri="http://schemas.openxmlformats.org/drawingml/2006/picture">
                <pic:pic>
                  <pic:nvPicPr>
                    <pic:cNvPr id="0" name="MH03_P01_chitiet.png"/>
                    <pic:cNvPicPr/>
                  </pic:nvPicPr>
                  <pic:blipFill>
                    <a:blip r:embed="rId25"/>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Hình ảnh / Avatar</w:t>
            </w:r>
          </w:p>
        </w:tc>
        <w:tc>
          <w:tcPr>
            <w:tcW w:type="dxa" w:w="1728"/>
          </w:tcPr>
          <w:p>
            <w:r/>
            <w:r>
              <w:t>VARCHAR2</w:t>
            </w:r>
          </w:p>
        </w:tc>
        <w:tc>
          <w:tcPr>
            <w:tcW w:type="dxa" w:w="1728"/>
          </w:tcPr>
          <w:p>
            <w:r/>
            <w:r>
              <w:t>-</w:t>
            </w:r>
          </w:p>
        </w:tc>
        <w:tc>
          <w:tcPr>
            <w:tcW w:type="dxa" w:w="1728"/>
          </w:tcPr>
          <w:p>
            <w:r/>
            <w:r>
              <w:t>-</w:t>
            </w:r>
          </w:p>
        </w:tc>
        <w:tc>
          <w:tcPr>
            <w:tcW w:type="dxa" w:w="1728"/>
          </w:tcPr>
          <w:p>
            <w:r/>
            <w:r>
              <w:t>Nếu bản ghi có thuộc cấu trúc hỗ trợ File Media, sẽ hiển thị Thumbnail định danh.</w:t>
            </w:r>
          </w:p>
        </w:tc>
      </w:tr>
      <w:tr>
        <w:tc>
          <w:tcPr>
            <w:tcW w:type="dxa" w:w="1728"/>
          </w:tcPr>
          <w:p>
            <w:r/>
            <w:r>
              <w:t>Trường định danh Code</w:t>
            </w:r>
          </w:p>
        </w:tc>
        <w:tc>
          <w:tcPr>
            <w:tcW w:type="dxa" w:w="1728"/>
          </w:tcPr>
          <w:p>
            <w:r/>
            <w:r>
              <w:t>VARCHAR2(100)</w:t>
            </w:r>
          </w:p>
        </w:tc>
        <w:tc>
          <w:tcPr>
            <w:tcW w:type="dxa" w:w="1728"/>
          </w:tcPr>
          <w:p>
            <w:r/>
            <w:r>
              <w:t>-</w:t>
            </w:r>
          </w:p>
        </w:tc>
        <w:tc>
          <w:tcPr>
            <w:tcW w:type="dxa" w:w="1728"/>
          </w:tcPr>
          <w:p>
            <w:r/>
            <w:r>
              <w:t>-</w:t>
            </w:r>
          </w:p>
        </w:tc>
        <w:tc>
          <w:tcPr>
            <w:tcW w:type="dxa" w:w="1728"/>
          </w:tcPr>
          <w:p>
            <w:r/>
            <w:r>
              <w:t>Chuỗi giá trị Index mã quản trị (Golden Record ID).</w:t>
            </w:r>
          </w:p>
        </w:tc>
      </w:tr>
      <w:tr>
        <w:tc>
          <w:tcPr>
            <w:tcW w:type="dxa" w:w="1728"/>
          </w:tcPr>
          <w:p>
            <w:r/>
            <w:r>
              <w:t>Bảng thuộc tính Map</w:t>
            </w:r>
          </w:p>
        </w:tc>
        <w:tc>
          <w:tcPr>
            <w:tcW w:type="dxa" w:w="1728"/>
          </w:tcPr>
          <w:p>
            <w:r/>
            <w:r>
              <w:t>CLOB</w:t>
            </w:r>
          </w:p>
        </w:tc>
        <w:tc>
          <w:tcPr>
            <w:tcW w:type="dxa" w:w="1728"/>
          </w:tcPr>
          <w:p>
            <w:r/>
            <w:r>
              <w:t>-</w:t>
            </w:r>
          </w:p>
        </w:tc>
        <w:tc>
          <w:tcPr>
            <w:tcW w:type="dxa" w:w="1728"/>
          </w:tcPr>
          <w:p>
            <w:r/>
            <w:r>
              <w:t>-</w:t>
            </w:r>
          </w:p>
        </w:tc>
        <w:tc>
          <w:tcPr>
            <w:tcW w:type="dxa" w:w="1728"/>
          </w:tcPr>
          <w:p>
            <w:r/>
            <w:r>
              <w:t>Toàn bộ dữ liệu Master Data tĩnh được show ra chi tiết theo dạng 2 cột Name-Value.</w:t>
            </w:r>
          </w:p>
        </w:tc>
      </w:tr>
      <w:tr>
        <w:tc>
          <w:tcPr>
            <w:tcW w:type="dxa" w:w="1728"/>
          </w:tcPr>
          <w:p>
            <w:r/>
            <w:r>
              <w:t>Thông tin siêu dữ liệu</w:t>
            </w:r>
          </w:p>
        </w:tc>
        <w:tc>
          <w:tcPr>
            <w:tcW w:type="dxa" w:w="1728"/>
          </w:tcPr>
          <w:p>
            <w:r/>
            <w:r>
              <w:t>VARCHAR2</w:t>
            </w:r>
          </w:p>
        </w:tc>
        <w:tc>
          <w:tcPr>
            <w:tcW w:type="dxa" w:w="1728"/>
          </w:tcPr>
          <w:p>
            <w:r/>
            <w:r>
              <w:t>-</w:t>
            </w:r>
          </w:p>
        </w:tc>
        <w:tc>
          <w:tcPr>
            <w:tcW w:type="dxa" w:w="1728"/>
          </w:tcPr>
          <w:p>
            <w:r/>
            <w:r>
              <w:t>-</w:t>
            </w:r>
          </w:p>
        </w:tc>
        <w:tc>
          <w:tcPr>
            <w:tcW w:type="dxa" w:w="1728"/>
          </w:tcPr>
          <w:p>
            <w:r/>
            <w:r>
              <w:t>Meta info log hệ thống: Người tạo file ban đầu, Thời gian cung cấp qua API.</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Đóng màn hình hiển thị trực quan thông tin chi tiết.</w:t>
            </w:r>
          </w:p>
        </w:tc>
      </w:tr>
      <w:tr>
        <w:tc>
          <w:tcPr>
            <w:tcW w:type="dxa" w:w="2160"/>
          </w:tcPr>
          <w:p>
            <w:r/>
            <w:r>
              <w:t>2</w:t>
            </w:r>
          </w:p>
        </w:tc>
        <w:tc>
          <w:tcPr>
            <w:tcW w:type="dxa" w:w="2160"/>
          </w:tcPr>
          <w:p>
            <w:r/>
            <w:r>
              <w:t>CN02</w:t>
            </w:r>
          </w:p>
        </w:tc>
        <w:tc>
          <w:tcPr>
            <w:tcW w:type="dxa" w:w="2160"/>
          </w:tcPr>
          <w:p>
            <w:r/>
            <w:r>
              <w:t>Button icon</w:t>
            </w:r>
          </w:p>
        </w:tc>
        <w:tc>
          <w:tcPr>
            <w:tcW w:type="dxa" w:w="2160"/>
          </w:tcPr>
          <w:p>
            <w:r/>
            <w:r>
              <w:t>Sao chép URL để tạo đường dẫn chia sẻ liên kết an toàn tới hệ thống ngoài.</w:t>
            </w:r>
          </w:p>
        </w:tc>
      </w:tr>
    </w:tbl>
    <w:p>
      <w:pPr>
        <w:pStyle w:val="Heading3"/>
      </w:pPr>
      <w:r>
        <w:t>4.5.2.3.4. MH03.T02 – Tab Báo cáo sử dụng dữ liệu chủ</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8" name="Picture 18"/>
            <wp:cNvGraphicFramePr>
              <a:graphicFrameLocks noChangeAspect="1"/>
            </wp:cNvGraphicFramePr>
            <a:graphic>
              <a:graphicData uri="http://schemas.openxmlformats.org/drawingml/2006/picture">
                <pic:pic>
                  <pic:nvPicPr>
                    <pic:cNvPr id="0" name="MH03_tab_baocao_sudung.png"/>
                    <pic:cNvPicPr/>
                  </pic:nvPicPr>
                  <pic:blipFill>
                    <a:blip r:embed="rId26"/>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Đơn vị khai thác API</w:t>
            </w:r>
          </w:p>
        </w:tc>
        <w:tc>
          <w:tcPr>
            <w:tcW w:type="dxa" w:w="1728"/>
          </w:tcPr>
          <w:p>
            <w:r/>
            <w:r>
              <w:t>VARCHAR2(255)</w:t>
            </w:r>
          </w:p>
        </w:tc>
        <w:tc>
          <w:tcPr>
            <w:tcW w:type="dxa" w:w="1728"/>
          </w:tcPr>
          <w:p>
            <w:r/>
            <w:r>
              <w:t>-</w:t>
            </w:r>
          </w:p>
        </w:tc>
        <w:tc>
          <w:tcPr>
            <w:tcW w:type="dxa" w:w="1728"/>
          </w:tcPr>
          <w:p>
            <w:r/>
            <w:r>
              <w:t>-</w:t>
            </w:r>
          </w:p>
        </w:tc>
        <w:tc>
          <w:tcPr>
            <w:tcW w:type="dxa" w:w="1728"/>
          </w:tcPr>
          <w:p>
            <w:r/>
            <w:r>
              <w:t>Tên Hệ thống / Ứng dụng thuộc các chi nhánh kết nối vào Datacenter.</w:t>
            </w:r>
          </w:p>
        </w:tc>
      </w:tr>
      <w:tr>
        <w:tc>
          <w:tcPr>
            <w:tcW w:type="dxa" w:w="1728"/>
          </w:tcPr>
          <w:p>
            <w:r/>
            <w:r>
              <w:t>Lượt truy xuất Calling</w:t>
            </w:r>
          </w:p>
        </w:tc>
        <w:tc>
          <w:tcPr>
            <w:tcW w:type="dxa" w:w="1728"/>
          </w:tcPr>
          <w:p>
            <w:r/>
            <w:r>
              <w:t>NUMBER</w:t>
            </w:r>
          </w:p>
        </w:tc>
        <w:tc>
          <w:tcPr>
            <w:tcW w:type="dxa" w:w="1728"/>
          </w:tcPr>
          <w:p>
            <w:r/>
            <w:r>
              <w:t>-</w:t>
            </w:r>
          </w:p>
        </w:tc>
        <w:tc>
          <w:tcPr>
            <w:tcW w:type="dxa" w:w="1728"/>
          </w:tcPr>
          <w:p>
            <w:r/>
            <w:r>
              <w:t>-</w:t>
            </w:r>
          </w:p>
        </w:tc>
        <w:tc>
          <w:tcPr>
            <w:tcW w:type="dxa" w:w="1728"/>
          </w:tcPr>
          <w:p>
            <w:r/>
            <w:r>
              <w:t>Tổng số lượng Request Response thành công trong mốc thời gian Filter định mức.</w:t>
            </w:r>
          </w:p>
        </w:tc>
      </w:tr>
      <w:tr>
        <w:tc>
          <w:tcPr>
            <w:tcW w:type="dxa" w:w="1728"/>
          </w:tcPr>
          <w:p>
            <w:r/>
            <w:r>
              <w:t>Lần giao dịch cuối</w:t>
            </w:r>
          </w:p>
        </w:tc>
        <w:tc>
          <w:tcPr>
            <w:tcW w:type="dxa" w:w="1728"/>
          </w:tcPr>
          <w:p>
            <w:r/>
            <w:r>
              <w:t>DATE</w:t>
            </w:r>
          </w:p>
        </w:tc>
        <w:tc>
          <w:tcPr>
            <w:tcW w:type="dxa" w:w="1728"/>
          </w:tcPr>
          <w:p>
            <w:r/>
            <w:r>
              <w:t>-</w:t>
            </w:r>
          </w:p>
        </w:tc>
        <w:tc>
          <w:tcPr>
            <w:tcW w:type="dxa" w:w="1728"/>
          </w:tcPr>
          <w:p>
            <w:r/>
            <w:r>
              <w:t>-</w:t>
            </w:r>
          </w:p>
        </w:tc>
        <w:tc>
          <w:tcPr>
            <w:tcW w:type="dxa" w:w="1728"/>
          </w:tcPr>
          <w:p>
            <w:r/>
            <w:r>
              <w:t>Phiên lấy Data gần nhất (Ping session timestamp).</w:t>
            </w:r>
          </w:p>
        </w:tc>
      </w:tr>
      <w:tr>
        <w:tc>
          <w:tcPr>
            <w:tcW w:type="dxa" w:w="1728"/>
          </w:tcPr>
          <w:p>
            <w:r/>
            <w:r>
              <w:t>Trạng thái kết nối</w:t>
            </w:r>
          </w:p>
        </w:tc>
        <w:tc>
          <w:tcPr>
            <w:tcW w:type="dxa" w:w="1728"/>
          </w:tcPr>
          <w:p>
            <w:r/>
            <w:r>
              <w:t>VARCHAR2(20)</w:t>
            </w:r>
          </w:p>
        </w:tc>
        <w:tc>
          <w:tcPr>
            <w:tcW w:type="dxa" w:w="1728"/>
          </w:tcPr>
          <w:p>
            <w:r/>
            <w:r>
              <w:t>-</w:t>
            </w:r>
          </w:p>
        </w:tc>
        <w:tc>
          <w:tcPr>
            <w:tcW w:type="dxa" w:w="1728"/>
          </w:tcPr>
          <w:p>
            <w:r/>
            <w:r>
              <w:t>-</w:t>
            </w:r>
          </w:p>
        </w:tc>
        <w:tc>
          <w:tcPr>
            <w:tcW w:type="dxa" w:w="1728"/>
          </w:tcPr>
          <w:p>
            <w:r/>
            <w:r>
              <w:t>Trạng thái Live của cổng chia sẻ (Online, Timeout, Đang bảo trì).</w:t>
            </w:r>
          </w:p>
        </w:tc>
      </w:tr>
      <w:tr>
        <w:tc>
          <w:tcPr>
            <w:tcW w:type="dxa" w:w="1728"/>
          </w:tcPr>
          <w:p>
            <w:r/>
            <w:r>
              <w:t>Biểu đồ Heatmap</w:t>
            </w:r>
          </w:p>
        </w:tc>
        <w:tc>
          <w:tcPr>
            <w:tcW w:type="dxa" w:w="1728"/>
          </w:tcPr>
          <w:p>
            <w:r/>
            <w:r>
              <w:t>CLOB</w:t>
            </w:r>
          </w:p>
        </w:tc>
        <w:tc>
          <w:tcPr>
            <w:tcW w:type="dxa" w:w="1728"/>
          </w:tcPr>
          <w:p>
            <w:r/>
            <w:r>
              <w:t>-</w:t>
            </w:r>
          </w:p>
        </w:tc>
        <w:tc>
          <w:tcPr>
            <w:tcW w:type="dxa" w:w="1728"/>
          </w:tcPr>
          <w:p>
            <w:r/>
            <w:r>
              <w:t>-</w:t>
            </w:r>
          </w:p>
        </w:tc>
        <w:tc>
          <w:tcPr>
            <w:tcW w:type="dxa" w:w="1728"/>
          </w:tcPr>
          <w:p>
            <w:r/>
            <w:r>
              <w:t>Thể hiện mức độ khai thác theo dạng hình ảnh trực quan tương ứng biểu đồ mốc cột nến.</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Box filter chọn lọc dữ liệu theo bộ tham số Thời gian / Từ khóa đơn vị cụ thể.</w:t>
            </w:r>
          </w:p>
        </w:tc>
      </w:tr>
      <w:tr>
        <w:tc>
          <w:tcPr>
            <w:tcW w:type="dxa" w:w="2160"/>
          </w:tcPr>
          <w:p>
            <w:r/>
            <w:r>
              <w:t>2</w:t>
            </w:r>
          </w:p>
        </w:tc>
        <w:tc>
          <w:tcPr>
            <w:tcW w:type="dxa" w:w="2160"/>
          </w:tcPr>
          <w:p>
            <w:r/>
            <w:r>
              <w:t>CN02</w:t>
            </w:r>
          </w:p>
        </w:tc>
        <w:tc>
          <w:tcPr>
            <w:tcW w:type="dxa" w:w="2160"/>
          </w:tcPr>
          <w:p>
            <w:r/>
            <w:r>
              <w:t>Button text</w:t>
            </w:r>
          </w:p>
        </w:tc>
        <w:tc>
          <w:tcPr>
            <w:tcW w:type="dxa" w:w="2160"/>
          </w:tcPr>
          <w:p>
            <w:r/>
            <w:r>
              <w:t>Chấp nhận xuất khối báo cáo cấu trúc gốc dưới định dạng Excel/PDF chuẩn hóa biểu đồ.</w:t>
            </w:r>
          </w:p>
        </w:tc>
      </w:tr>
    </w:tbl>
    <w:p>
      <w:pPr>
        <w:pStyle w:val="Heading3"/>
      </w:pPr>
      <w:r>
        <w:t>4.5.2.3.5. MH03.T03 – Tab Báo cáo vòng đời dữ liệu</w:t>
      </w:r>
    </w:p>
    <w:p>
      <w:r>
        <w:t>##### Màn hình</w:t>
      </w:r>
    </w:p>
    <w:p>
      <w:pPr>
        <w:pStyle w:val="ListBullet"/>
      </w:pPr>
      <w:r>
        <w:t>Màn hình:</w:t>
      </w:r>
    </w:p>
    <w:p>
      <w:pPr>
        <w:jc w:val="center"/>
      </w:pPr>
      <w:r>
        <w:drawing>
          <wp:inline xmlns:a="http://schemas.openxmlformats.org/drawingml/2006/main" xmlns:pic="http://schemas.openxmlformats.org/drawingml/2006/picture">
            <wp:extent cx="4572000" cy="2250281"/>
            <wp:docPr id="19" name="Picture 19"/>
            <wp:cNvGraphicFramePr>
              <a:graphicFrameLocks noChangeAspect="1"/>
            </wp:cNvGraphicFramePr>
            <a:graphic>
              <a:graphicData uri="http://schemas.openxmlformats.org/drawingml/2006/picture">
                <pic:pic>
                  <pic:nvPicPr>
                    <pic:cNvPr id="0" name="MH03_tab_baocao_vongdoi.png"/>
                    <pic:cNvPicPr/>
                  </pic:nvPicPr>
                  <pic:blipFill>
                    <a:blip r:embed="rId27"/>
                    <a:stretch>
                      <a:fillRect/>
                    </a:stretch>
                  </pic:blipFill>
                  <pic:spPr>
                    <a:xfrm>
                      <a:off x="0" y="0"/>
                      <a:ext cx="4572000" cy="2250281"/>
                    </a:xfrm>
                    <a:prstGeom prst="rect"/>
                  </pic:spPr>
                </pic:pic>
              </a:graphicData>
            </a:graphic>
          </wp:inline>
        </w:drawing>
      </w:r>
    </w:p>
    <w:p>
      <w:r>
        <w:t>##### Mô tả thông tin trên màn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Trường thông tin</w:t>
            </w:r>
          </w:p>
        </w:tc>
        <w:tc>
          <w:tcPr>
            <w:tcW w:type="dxa" w:w="1728"/>
          </w:tcPr>
          <w:p>
            <w:r>
              <w:rPr>
                <w:b/>
              </w:rPr>
            </w:r>
            <w:r>
              <w:rPr>
                <w:b/>
              </w:rPr>
              <w:t>Kiểu dữ liệu</w:t>
            </w:r>
          </w:p>
        </w:tc>
        <w:tc>
          <w:tcPr>
            <w:tcW w:type="dxa" w:w="1728"/>
          </w:tcPr>
          <w:p>
            <w:r>
              <w:rPr>
                <w:b/>
              </w:rPr>
            </w:r>
            <w:r>
              <w:rPr>
                <w:b/>
              </w:rPr>
              <w:t>Bắt buộc</w:t>
            </w:r>
          </w:p>
        </w:tc>
        <w:tc>
          <w:tcPr>
            <w:tcW w:type="dxa" w:w="1728"/>
          </w:tcPr>
          <w:p>
            <w:r>
              <w:rPr>
                <w:b/>
              </w:rPr>
            </w:r>
            <w:r>
              <w:rPr>
                <w:b/>
              </w:rPr>
              <w:t>Mặc định</w:t>
            </w:r>
          </w:p>
        </w:tc>
        <w:tc>
          <w:tcPr>
            <w:tcW w:type="dxa" w:w="1728"/>
          </w:tcPr>
          <w:p>
            <w:r>
              <w:rPr>
                <w:b/>
              </w:rPr>
            </w:r>
            <w:r>
              <w:rPr>
                <w:b/>
              </w:rPr>
              <w:t>Mô tả</w:t>
            </w:r>
          </w:p>
        </w:tc>
      </w:tr>
      <w:tr>
        <w:tc>
          <w:tcPr>
            <w:tcW w:type="dxa" w:w="1728"/>
          </w:tcPr>
          <w:p>
            <w:r/>
            <w:r>
              <w:t>Chỉ mục Tốc độ tăng</w:t>
            </w:r>
          </w:p>
        </w:tc>
        <w:tc>
          <w:tcPr>
            <w:tcW w:type="dxa" w:w="1728"/>
          </w:tcPr>
          <w:p>
            <w:r/>
            <w:r>
              <w:t>NUMBER</w:t>
            </w:r>
          </w:p>
        </w:tc>
        <w:tc>
          <w:tcPr>
            <w:tcW w:type="dxa" w:w="1728"/>
          </w:tcPr>
          <w:p>
            <w:r/>
            <w:r>
              <w:t>-</w:t>
            </w:r>
          </w:p>
        </w:tc>
        <w:tc>
          <w:tcPr>
            <w:tcW w:type="dxa" w:w="1728"/>
          </w:tcPr>
          <w:p>
            <w:r/>
            <w:r>
              <w:t>-</w:t>
            </w:r>
          </w:p>
        </w:tc>
        <w:tc>
          <w:tcPr>
            <w:tcW w:type="dxa" w:w="1728"/>
          </w:tcPr>
          <w:p>
            <w:r/>
            <w:r>
              <w:t>Biểu diễn tỷ lệ phần trăm tốc độ sinh ra bản ghi mới mỗi tuần/tháng theo chu kỳ động lực (Delta %).</w:t>
            </w:r>
          </w:p>
        </w:tc>
      </w:tr>
      <w:tr>
        <w:tc>
          <w:tcPr>
            <w:tcW w:type="dxa" w:w="1728"/>
          </w:tcPr>
          <w:p>
            <w:r/>
            <w:r>
              <w:t>Tỷ trọng gộp thành công</w:t>
            </w:r>
          </w:p>
        </w:tc>
        <w:tc>
          <w:tcPr>
            <w:tcW w:type="dxa" w:w="1728"/>
          </w:tcPr>
          <w:p>
            <w:r/>
            <w:r>
              <w:t>NUMBER</w:t>
            </w:r>
          </w:p>
        </w:tc>
        <w:tc>
          <w:tcPr>
            <w:tcW w:type="dxa" w:w="1728"/>
          </w:tcPr>
          <w:p>
            <w:r/>
            <w:r>
              <w:t>-</w:t>
            </w:r>
          </w:p>
        </w:tc>
        <w:tc>
          <w:tcPr>
            <w:tcW w:type="dxa" w:w="1728"/>
          </w:tcPr>
          <w:p>
            <w:r/>
            <w:r>
              <w:t>-</w:t>
            </w:r>
          </w:p>
        </w:tc>
        <w:tc>
          <w:tcPr>
            <w:tcW w:type="dxa" w:w="1728"/>
          </w:tcPr>
          <w:p>
            <w:r/>
            <w:r>
              <w:t>Tỷ lệ số bản ghi đã được phát hiện trùng lặp và xác nhận Merge tự động (Automated resolvement).</w:t>
            </w:r>
          </w:p>
        </w:tc>
      </w:tr>
      <w:tr>
        <w:tc>
          <w:tcPr>
            <w:tcW w:type="dxa" w:w="1728"/>
          </w:tcPr>
          <w:p>
            <w:r/>
            <w:r>
              <w:t>Biểu đồ đường Link</w:t>
            </w:r>
          </w:p>
        </w:tc>
        <w:tc>
          <w:tcPr>
            <w:tcW w:type="dxa" w:w="1728"/>
          </w:tcPr>
          <w:p>
            <w:r/>
            <w:r>
              <w:t>CLOB</w:t>
            </w:r>
          </w:p>
        </w:tc>
        <w:tc>
          <w:tcPr>
            <w:tcW w:type="dxa" w:w="1728"/>
          </w:tcPr>
          <w:p>
            <w:r/>
            <w:r>
              <w:t>-</w:t>
            </w:r>
          </w:p>
        </w:tc>
        <w:tc>
          <w:tcPr>
            <w:tcW w:type="dxa" w:w="1728"/>
          </w:tcPr>
          <w:p>
            <w:r/>
            <w:r>
              <w:t>-</w:t>
            </w:r>
          </w:p>
        </w:tc>
        <w:tc>
          <w:tcPr>
            <w:tcW w:type="dxa" w:w="1728"/>
          </w:tcPr>
          <w:p>
            <w:r/>
            <w:r>
              <w:t>Thể hiện Data flow trực tuyến, mô tả sơ đồ Sink-to-Source bằng biểu đồ phân bổ sinh thái (Sankey Flow) hoặc đường Path.</w:t>
            </w:r>
          </w:p>
        </w:tc>
      </w:tr>
    </w:tbl>
    <w:p>
      <w:r>
        <w:t>##### Chức năng trên màn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Mã chức năng</w:t>
            </w:r>
          </w:p>
        </w:tc>
        <w:tc>
          <w:tcPr>
            <w:tcW w:type="dxa" w:w="2160"/>
          </w:tcPr>
          <w:p>
            <w:r>
              <w:rPr>
                <w:b/>
              </w:rPr>
            </w:r>
            <w:r>
              <w:rPr>
                <w:b/>
              </w:rPr>
              <w:t>Định dạng</w:t>
            </w:r>
          </w:p>
        </w:tc>
        <w:tc>
          <w:tcPr>
            <w:tcW w:type="dxa" w:w="2160"/>
          </w:tcPr>
          <w:p>
            <w:r>
              <w:rPr>
                <w:b/>
              </w:rPr>
            </w:r>
            <w:r>
              <w:rPr>
                <w:b/>
              </w:rPr>
              <w:t>Mô tả</w:t>
            </w:r>
          </w:p>
        </w:tc>
      </w:tr>
      <w:tr>
        <w:tc>
          <w:tcPr>
            <w:tcW w:type="dxa" w:w="2160"/>
          </w:tcPr>
          <w:p>
            <w:r/>
            <w:r>
              <w:t>1</w:t>
            </w:r>
          </w:p>
        </w:tc>
        <w:tc>
          <w:tcPr>
            <w:tcW w:type="dxa" w:w="2160"/>
          </w:tcPr>
          <w:p>
            <w:r/>
            <w:r>
              <w:t>CN01</w:t>
            </w:r>
          </w:p>
        </w:tc>
        <w:tc>
          <w:tcPr>
            <w:tcW w:type="dxa" w:w="2160"/>
          </w:tcPr>
          <w:p>
            <w:r/>
            <w:r>
              <w:t>Button text</w:t>
            </w:r>
          </w:p>
        </w:tc>
        <w:tc>
          <w:tcPr>
            <w:tcW w:type="dxa" w:w="2160"/>
          </w:tcPr>
          <w:p>
            <w:r/>
            <w:r>
              <w:t>Thay đổi kỳ đánh giá báo cáo Dashboard (Lọc theo Quý, Theo Tháng, Năm).</w:t>
            </w:r>
          </w:p>
        </w:tc>
      </w:tr>
      <w:tr>
        <w:tc>
          <w:tcPr>
            <w:tcW w:type="dxa" w:w="2160"/>
          </w:tcPr>
          <w:p>
            <w:r/>
            <w:r>
              <w:t>2</w:t>
            </w:r>
          </w:p>
        </w:tc>
        <w:tc>
          <w:tcPr>
            <w:tcW w:type="dxa" w:w="2160"/>
          </w:tcPr>
          <w:p>
            <w:r/>
            <w:r>
              <w:t>CN02</w:t>
            </w:r>
          </w:p>
        </w:tc>
        <w:tc>
          <w:tcPr>
            <w:tcW w:type="dxa" w:w="2160"/>
          </w:tcPr>
          <w:p>
            <w:r/>
            <w:r>
              <w:t>Button text</w:t>
            </w:r>
          </w:p>
        </w:tc>
        <w:tc>
          <w:tcPr>
            <w:tcW w:type="dxa" w:w="2160"/>
          </w:tcPr>
          <w:p>
            <w:r/>
            <w:r>
              <w:t>Tải trích xuất báo cáo lưu dữ liệu dạng ảnh minh hoạ chụp màn hình PNG độ phân giải cao hoặc chèn Word.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