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64AC86" w14:textId="482A8426" w:rsidR="00C013F5" w:rsidRDefault="00C013F5" w:rsidP="00C013F5">
      <w:pPr>
        <w:jc w:val="center"/>
        <w:rPr>
          <w:rFonts w:ascii="Times New Roman" w:hAnsi="Times New Roman" w:cs="Times New Roman"/>
          <w:sz w:val="26"/>
          <w:szCs w:val="26"/>
        </w:rPr>
      </w:pPr>
    </w:p>
    <w:p w14:paraId="4F3B686C" w14:textId="77777777" w:rsidR="00C013F5" w:rsidRDefault="00C013F5" w:rsidP="00C013F5">
      <w:pPr>
        <w:jc w:val="center"/>
        <w:rPr>
          <w:rFonts w:ascii="Times New Roman" w:hAnsi="Times New Roman" w:cs="Times New Roman"/>
          <w:sz w:val="26"/>
          <w:szCs w:val="26"/>
        </w:rPr>
      </w:pPr>
    </w:p>
    <w:p w14:paraId="3521C59C" w14:textId="77777777" w:rsidR="00C013F5" w:rsidRDefault="00C013F5" w:rsidP="00C013F5">
      <w:pPr>
        <w:jc w:val="center"/>
        <w:rPr>
          <w:rFonts w:ascii="Times New Roman" w:hAnsi="Times New Roman" w:cs="Times New Roman"/>
          <w:sz w:val="26"/>
          <w:szCs w:val="26"/>
        </w:rPr>
      </w:pPr>
      <w:r>
        <w:rPr>
          <w:rFonts w:ascii="Times New Roman" w:hAnsi="Times New Roman" w:cs="Times New Roman"/>
          <w:sz w:val="26"/>
          <w:szCs w:val="26"/>
        </w:rPr>
        <w:t xml:space="preserve">HO CHI MINH CITY UNIVERSITY OF FOREIGN LANGUAGE </w:t>
      </w:r>
    </w:p>
    <w:p w14:paraId="6BA6CB5C" w14:textId="77777777" w:rsidR="00C013F5" w:rsidRDefault="00C013F5" w:rsidP="00C013F5">
      <w:pPr>
        <w:jc w:val="center"/>
        <w:rPr>
          <w:rFonts w:ascii="Times New Roman" w:hAnsi="Times New Roman" w:cs="Times New Roman"/>
          <w:sz w:val="26"/>
          <w:szCs w:val="26"/>
        </w:rPr>
      </w:pPr>
      <w:r>
        <w:rPr>
          <w:rFonts w:ascii="Times New Roman" w:hAnsi="Times New Roman" w:cs="Times New Roman"/>
          <w:sz w:val="26"/>
          <w:szCs w:val="26"/>
        </w:rPr>
        <w:t>AND INFORMATION TECHNOLOGY</w:t>
      </w:r>
    </w:p>
    <w:p w14:paraId="78D47284" w14:textId="77777777" w:rsidR="00C013F5" w:rsidRPr="00BF7CAD" w:rsidRDefault="00C013F5" w:rsidP="00C013F5">
      <w:pPr>
        <w:jc w:val="center"/>
        <w:rPr>
          <w:rFonts w:ascii="Times New Roman" w:hAnsi="Times New Roman" w:cs="Times New Roman"/>
          <w:sz w:val="26"/>
          <w:szCs w:val="26"/>
        </w:rPr>
      </w:pPr>
      <w:r>
        <w:rPr>
          <w:rFonts w:ascii="Times New Roman" w:hAnsi="Times New Roman" w:cs="Times New Roman"/>
          <w:sz w:val="26"/>
          <w:szCs w:val="26"/>
        </w:rPr>
        <w:t>FACULTY OF FOREIGN LANGUAGES</w:t>
      </w:r>
    </w:p>
    <w:p w14:paraId="093A39F4" w14:textId="77777777" w:rsidR="00C013F5" w:rsidRDefault="00C013F5" w:rsidP="00C013F5">
      <w:pPr>
        <w:jc w:val="center"/>
        <w:rPr>
          <w:rFonts w:ascii="Times New Roman" w:hAnsi="Times New Roman" w:cs="Times New Roman"/>
          <w:sz w:val="26"/>
          <w:szCs w:val="26"/>
        </w:rPr>
      </w:pPr>
    </w:p>
    <w:p w14:paraId="19CDECD5" w14:textId="77777777" w:rsidR="00C013F5" w:rsidRDefault="00C013F5" w:rsidP="00C013F5">
      <w:pPr>
        <w:jc w:val="center"/>
        <w:rPr>
          <w:rFonts w:ascii="Times New Roman" w:hAnsi="Times New Roman" w:cs="Times New Roman"/>
          <w:sz w:val="26"/>
          <w:szCs w:val="26"/>
        </w:rPr>
      </w:pPr>
    </w:p>
    <w:p w14:paraId="12DEC120" w14:textId="123B8264" w:rsidR="00C013F5" w:rsidRDefault="008C3BC5" w:rsidP="00C013F5">
      <w:pPr>
        <w:jc w:val="center"/>
        <w:rPr>
          <w:rFonts w:ascii="Times New Roman" w:hAnsi="Times New Roman" w:cs="Times New Roman"/>
          <w:sz w:val="26"/>
          <w:szCs w:val="26"/>
        </w:rPr>
      </w:pPr>
      <w:r w:rsidRPr="00BF7CAD">
        <w:rPr>
          <w:rFonts w:ascii="Times New Roman" w:hAnsi="Times New Roman" w:cs="Times New Roman"/>
          <w:noProof/>
          <w:sz w:val="26"/>
          <w:szCs w:val="26"/>
        </w:rPr>
        <w:drawing>
          <wp:inline distT="0" distB="0" distL="0" distR="0" wp14:anchorId="1005EA68" wp14:editId="4DFE5479">
            <wp:extent cx="1628965" cy="990042"/>
            <wp:effectExtent l="0" t="0" r="0" b="635"/>
            <wp:docPr id="1" name="Picture 1" descr="A yellow oval with 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yellow oval with red text&#10;&#10;AI-generated content may be incorrect."/>
                    <pic:cNvPicPr/>
                  </pic:nvPicPr>
                  <pic:blipFill>
                    <a:blip r:embed="rId8"/>
                    <a:stretch>
                      <a:fillRect/>
                    </a:stretch>
                  </pic:blipFill>
                  <pic:spPr>
                    <a:xfrm>
                      <a:off x="0" y="0"/>
                      <a:ext cx="1640177" cy="996857"/>
                    </a:xfrm>
                    <a:prstGeom prst="rect">
                      <a:avLst/>
                    </a:prstGeom>
                  </pic:spPr>
                </pic:pic>
              </a:graphicData>
            </a:graphic>
          </wp:inline>
        </w:drawing>
      </w:r>
    </w:p>
    <w:p w14:paraId="06A3A2D9" w14:textId="77777777" w:rsidR="00C013F5" w:rsidRDefault="00C013F5" w:rsidP="00C013F5">
      <w:pPr>
        <w:jc w:val="center"/>
        <w:rPr>
          <w:rFonts w:ascii="Times New Roman" w:hAnsi="Times New Roman" w:cs="Times New Roman"/>
          <w:sz w:val="26"/>
          <w:szCs w:val="26"/>
        </w:rPr>
      </w:pPr>
    </w:p>
    <w:p w14:paraId="4EAB177A" w14:textId="77777777" w:rsidR="00C013F5" w:rsidRDefault="00C013F5" w:rsidP="00C013F5">
      <w:pPr>
        <w:jc w:val="center"/>
        <w:rPr>
          <w:rFonts w:ascii="Times New Roman" w:hAnsi="Times New Roman" w:cs="Times New Roman"/>
          <w:sz w:val="26"/>
          <w:szCs w:val="26"/>
        </w:rPr>
      </w:pPr>
    </w:p>
    <w:p w14:paraId="14B08973" w14:textId="77777777" w:rsidR="00C013F5" w:rsidRDefault="00C013F5" w:rsidP="00C013F5">
      <w:pPr>
        <w:jc w:val="center"/>
        <w:rPr>
          <w:rFonts w:ascii="Times New Roman" w:hAnsi="Times New Roman" w:cs="Times New Roman"/>
          <w:sz w:val="26"/>
          <w:szCs w:val="26"/>
        </w:rPr>
      </w:pPr>
    </w:p>
    <w:p w14:paraId="5395CA5B" w14:textId="77777777" w:rsidR="00C013F5" w:rsidRDefault="00C013F5" w:rsidP="00C013F5">
      <w:pPr>
        <w:jc w:val="center"/>
        <w:rPr>
          <w:rFonts w:ascii="Times New Roman" w:hAnsi="Times New Roman" w:cs="Times New Roman"/>
          <w:sz w:val="26"/>
          <w:szCs w:val="26"/>
        </w:rPr>
      </w:pPr>
      <w:r>
        <w:rPr>
          <w:rFonts w:ascii="Times New Roman" w:hAnsi="Times New Roman" w:cs="Times New Roman"/>
          <w:sz w:val="26"/>
          <w:szCs w:val="26"/>
        </w:rPr>
        <w:t xml:space="preserve">SUBJECT: TRANSLATION OF ARTISTIC WORKS </w:t>
      </w:r>
    </w:p>
    <w:p w14:paraId="511616A7" w14:textId="77777777" w:rsidR="00C013F5" w:rsidRPr="008C3BC5" w:rsidRDefault="00C013F5" w:rsidP="008C3BC5">
      <w:pPr>
        <w:rPr>
          <w:rFonts w:ascii="Times New Roman" w:hAnsi="Times New Roman" w:cs="Times New Roman"/>
          <w:sz w:val="26"/>
          <w:szCs w:val="26"/>
          <w:lang w:val="vi-VN"/>
        </w:rPr>
      </w:pPr>
    </w:p>
    <w:p w14:paraId="576FF4AF" w14:textId="77777777" w:rsidR="00C013F5" w:rsidRDefault="00C013F5" w:rsidP="00C013F5">
      <w:pPr>
        <w:jc w:val="center"/>
        <w:rPr>
          <w:rFonts w:ascii="Times New Roman" w:hAnsi="Times New Roman" w:cs="Times New Roman"/>
          <w:sz w:val="26"/>
          <w:szCs w:val="26"/>
        </w:rPr>
      </w:pPr>
    </w:p>
    <w:p w14:paraId="2258AA95" w14:textId="663E31A3" w:rsidR="00C013F5" w:rsidRPr="00B87014" w:rsidRDefault="00C013F5" w:rsidP="00C013F5">
      <w:pPr>
        <w:jc w:val="center"/>
        <w:rPr>
          <w:rFonts w:ascii="Times New Roman" w:hAnsi="Times New Roman" w:cs="Times New Roman"/>
          <w:sz w:val="26"/>
          <w:szCs w:val="26"/>
          <w:lang w:val="vi-VN"/>
        </w:rPr>
      </w:pPr>
      <w:r>
        <w:rPr>
          <w:rFonts w:ascii="Times New Roman" w:hAnsi="Times New Roman" w:cs="Times New Roman"/>
          <w:sz w:val="40"/>
          <w:szCs w:val="40"/>
        </w:rPr>
        <w:t>ARTISTIC WORK</w:t>
      </w:r>
      <w:r w:rsidRPr="009B26D0">
        <w:rPr>
          <w:rFonts w:ascii="Times New Roman" w:hAnsi="Times New Roman" w:cs="Times New Roman"/>
          <w:sz w:val="40"/>
          <w:szCs w:val="40"/>
        </w:rPr>
        <w:t xml:space="preserve">: </w:t>
      </w:r>
      <w:r w:rsidR="00B87014">
        <w:rPr>
          <w:rFonts w:ascii="Times New Roman" w:hAnsi="Times New Roman" w:cs="Times New Roman"/>
          <w:sz w:val="40"/>
          <w:szCs w:val="40"/>
        </w:rPr>
        <w:t>PLAYING</w:t>
      </w:r>
      <w:r w:rsidR="00B87014">
        <w:rPr>
          <w:rFonts w:ascii="Times New Roman" w:hAnsi="Times New Roman" w:cs="Times New Roman"/>
          <w:sz w:val="40"/>
          <w:szCs w:val="40"/>
          <w:lang w:val="vi-VN"/>
        </w:rPr>
        <w:t xml:space="preserve"> GOD</w:t>
      </w:r>
    </w:p>
    <w:p w14:paraId="3E94E03C" w14:textId="77777777" w:rsidR="00C013F5" w:rsidRDefault="00C013F5" w:rsidP="00C013F5">
      <w:pPr>
        <w:jc w:val="center"/>
        <w:rPr>
          <w:rFonts w:ascii="Times New Roman" w:hAnsi="Times New Roman" w:cs="Times New Roman"/>
          <w:sz w:val="26"/>
          <w:szCs w:val="26"/>
        </w:rPr>
      </w:pPr>
    </w:p>
    <w:p w14:paraId="706B29EC" w14:textId="77777777" w:rsidR="00C013F5" w:rsidRDefault="00C013F5" w:rsidP="00C013F5">
      <w:pPr>
        <w:jc w:val="center"/>
        <w:rPr>
          <w:rFonts w:ascii="Times New Roman" w:hAnsi="Times New Roman" w:cs="Times New Roman"/>
          <w:sz w:val="26"/>
          <w:szCs w:val="26"/>
        </w:rPr>
      </w:pPr>
    </w:p>
    <w:p w14:paraId="5A34318D" w14:textId="77777777" w:rsidR="00C013F5" w:rsidRDefault="00C013F5" w:rsidP="00C013F5">
      <w:pPr>
        <w:jc w:val="center"/>
        <w:rPr>
          <w:rFonts w:ascii="Times New Roman" w:hAnsi="Times New Roman" w:cs="Times New Roman"/>
          <w:sz w:val="26"/>
          <w:szCs w:val="26"/>
        </w:rPr>
      </w:pPr>
    </w:p>
    <w:p w14:paraId="1F5DE0F1" w14:textId="77777777" w:rsidR="00C013F5" w:rsidRDefault="00C013F5" w:rsidP="00C013F5">
      <w:pPr>
        <w:jc w:val="center"/>
        <w:rPr>
          <w:rFonts w:ascii="Times New Roman" w:hAnsi="Times New Roman" w:cs="Times New Roman"/>
          <w:sz w:val="26"/>
          <w:szCs w:val="26"/>
        </w:rPr>
      </w:pPr>
    </w:p>
    <w:p w14:paraId="6F8B348C" w14:textId="1A3F2C87" w:rsidR="00C013F5" w:rsidRPr="00C013F5" w:rsidRDefault="00C013F5" w:rsidP="00C013F5">
      <w:pPr>
        <w:jc w:val="center"/>
        <w:rPr>
          <w:rFonts w:ascii="Times New Roman" w:hAnsi="Times New Roman" w:cs="Times New Roman"/>
          <w:sz w:val="26"/>
          <w:szCs w:val="26"/>
          <w:lang w:val="vi-VN"/>
        </w:rPr>
      </w:pPr>
      <w:r>
        <w:rPr>
          <w:rFonts w:ascii="Times New Roman" w:hAnsi="Times New Roman" w:cs="Times New Roman"/>
          <w:sz w:val="26"/>
          <w:szCs w:val="26"/>
        </w:rPr>
        <w:t>STUDENT: PHẠM</w:t>
      </w:r>
      <w:r>
        <w:rPr>
          <w:rFonts w:ascii="Times New Roman" w:hAnsi="Times New Roman" w:cs="Times New Roman"/>
          <w:sz w:val="26"/>
          <w:szCs w:val="26"/>
          <w:lang w:val="vi-VN"/>
        </w:rPr>
        <w:t xml:space="preserve"> TRẦN MẪN NGHI</w:t>
      </w:r>
    </w:p>
    <w:p w14:paraId="4A6BC523" w14:textId="45F5CA44" w:rsidR="00C013F5" w:rsidRDefault="00C013F5" w:rsidP="00C013F5">
      <w:pPr>
        <w:jc w:val="center"/>
        <w:rPr>
          <w:rFonts w:ascii="Times New Roman" w:hAnsi="Times New Roman" w:cs="Times New Roman"/>
          <w:sz w:val="26"/>
          <w:szCs w:val="26"/>
        </w:rPr>
      </w:pPr>
      <w:r>
        <w:rPr>
          <w:rFonts w:ascii="Times New Roman" w:hAnsi="Times New Roman" w:cs="Times New Roman"/>
          <w:sz w:val="26"/>
          <w:szCs w:val="26"/>
        </w:rPr>
        <w:t>STUDENT’S CODE: 22DH713339</w:t>
      </w:r>
    </w:p>
    <w:p w14:paraId="2376A74F" w14:textId="269EF1C9" w:rsidR="00C013F5" w:rsidRDefault="00C013F5" w:rsidP="00C013F5">
      <w:pPr>
        <w:jc w:val="center"/>
        <w:rPr>
          <w:rFonts w:ascii="Times New Roman" w:hAnsi="Times New Roman" w:cs="Times New Roman"/>
          <w:sz w:val="26"/>
          <w:szCs w:val="26"/>
        </w:rPr>
      </w:pPr>
      <w:r>
        <w:rPr>
          <w:rFonts w:ascii="Times New Roman" w:hAnsi="Times New Roman" w:cs="Times New Roman"/>
          <w:sz w:val="26"/>
          <w:szCs w:val="26"/>
        </w:rPr>
        <w:t xml:space="preserve">CLASS: </w:t>
      </w:r>
      <w:r w:rsidR="00043C91" w:rsidRPr="00043C91">
        <w:rPr>
          <w:rFonts w:ascii="Times New Roman" w:hAnsi="Times New Roman" w:cs="Times New Roman"/>
          <w:sz w:val="26"/>
          <w:szCs w:val="26"/>
        </w:rPr>
        <w:t>BA2205</w:t>
      </w:r>
    </w:p>
    <w:p w14:paraId="19FD4224" w14:textId="2C3FA9A7" w:rsidR="00C013F5" w:rsidRDefault="00C013F5" w:rsidP="00C013F5">
      <w:pPr>
        <w:jc w:val="center"/>
        <w:rPr>
          <w:rFonts w:ascii="Times New Roman" w:hAnsi="Times New Roman" w:cs="Times New Roman"/>
          <w:sz w:val="26"/>
          <w:szCs w:val="26"/>
        </w:rPr>
      </w:pPr>
      <w:r>
        <w:rPr>
          <w:rFonts w:ascii="Times New Roman" w:hAnsi="Times New Roman" w:cs="Times New Roman"/>
          <w:sz w:val="26"/>
          <w:szCs w:val="26"/>
        </w:rPr>
        <w:t>LECTURER: TRƯƠNG</w:t>
      </w:r>
      <w:r>
        <w:rPr>
          <w:rFonts w:ascii="Times New Roman" w:hAnsi="Times New Roman" w:cs="Times New Roman"/>
          <w:sz w:val="26"/>
          <w:szCs w:val="26"/>
          <w:lang w:val="vi-VN"/>
        </w:rPr>
        <w:t xml:space="preserve"> VĂN ÁNH</w:t>
      </w:r>
      <w:r>
        <w:rPr>
          <w:rFonts w:ascii="Times New Roman" w:hAnsi="Times New Roman" w:cs="Times New Roman"/>
          <w:sz w:val="26"/>
          <w:szCs w:val="26"/>
        </w:rPr>
        <w:t>, M.A.</w:t>
      </w:r>
    </w:p>
    <w:p w14:paraId="23DF1AA6" w14:textId="77777777" w:rsidR="00C013F5" w:rsidRDefault="00C013F5" w:rsidP="00C013F5">
      <w:pPr>
        <w:jc w:val="center"/>
        <w:rPr>
          <w:rFonts w:ascii="Times New Roman" w:hAnsi="Times New Roman" w:cs="Times New Roman"/>
          <w:sz w:val="26"/>
          <w:szCs w:val="26"/>
        </w:rPr>
      </w:pPr>
    </w:p>
    <w:p w14:paraId="410E154A" w14:textId="77777777" w:rsidR="00C013F5" w:rsidRDefault="00C013F5" w:rsidP="00C013F5">
      <w:pPr>
        <w:jc w:val="center"/>
        <w:rPr>
          <w:rFonts w:ascii="Times New Roman" w:hAnsi="Times New Roman" w:cs="Times New Roman"/>
          <w:sz w:val="26"/>
          <w:szCs w:val="26"/>
        </w:rPr>
      </w:pPr>
    </w:p>
    <w:p w14:paraId="5453A08F" w14:textId="77777777" w:rsidR="00C013F5" w:rsidRDefault="00C013F5" w:rsidP="00C013F5">
      <w:pPr>
        <w:jc w:val="center"/>
        <w:rPr>
          <w:rFonts w:ascii="Times New Roman" w:hAnsi="Times New Roman" w:cs="Times New Roman"/>
          <w:sz w:val="26"/>
          <w:szCs w:val="26"/>
        </w:rPr>
      </w:pPr>
    </w:p>
    <w:p w14:paraId="27435E46" w14:textId="77777777" w:rsidR="00C013F5" w:rsidRDefault="00C013F5" w:rsidP="00C013F5">
      <w:pPr>
        <w:jc w:val="center"/>
        <w:rPr>
          <w:rFonts w:ascii="Times New Roman" w:hAnsi="Times New Roman" w:cs="Times New Roman"/>
          <w:sz w:val="26"/>
          <w:szCs w:val="26"/>
        </w:rPr>
      </w:pPr>
      <w:r>
        <w:rPr>
          <w:rFonts w:ascii="Times New Roman" w:hAnsi="Times New Roman" w:cs="Times New Roman"/>
          <w:sz w:val="26"/>
          <w:szCs w:val="26"/>
        </w:rPr>
        <w:t>Ho Chi Minh City, March 2025</w:t>
      </w:r>
    </w:p>
    <w:p w14:paraId="5E84727A" w14:textId="77777777" w:rsidR="00C013F5" w:rsidRPr="009B26D0" w:rsidRDefault="00C013F5" w:rsidP="00C013F5">
      <w:pPr>
        <w:jc w:val="center"/>
        <w:rPr>
          <w:rFonts w:ascii="Times New Roman" w:hAnsi="Times New Roman" w:cs="Times New Roman"/>
          <w:sz w:val="26"/>
          <w:szCs w:val="26"/>
        </w:rPr>
      </w:pPr>
      <w:r>
        <w:rPr>
          <w:rFonts w:ascii="Times New Roman" w:hAnsi="Times New Roman" w:cs="Times New Roman"/>
          <w:sz w:val="26"/>
          <w:szCs w:val="26"/>
        </w:rPr>
        <w:t xml:space="preserve"> </w:t>
      </w:r>
    </w:p>
    <w:p w14:paraId="2DD3D520" w14:textId="77777777" w:rsidR="00C013F5" w:rsidRDefault="00C013F5"/>
    <w:p w14:paraId="6519ADC4" w14:textId="77777777" w:rsidR="0062112A" w:rsidRDefault="0062112A"/>
    <w:p w14:paraId="28B6EAE9" w14:textId="77777777" w:rsidR="0062112A" w:rsidRDefault="0062112A"/>
    <w:p w14:paraId="25AA5181" w14:textId="77777777" w:rsidR="0062112A" w:rsidRDefault="0062112A"/>
    <w:p w14:paraId="7930BCB8" w14:textId="77777777" w:rsidR="0062112A" w:rsidRDefault="0062112A"/>
    <w:p w14:paraId="6365EFD9" w14:textId="77777777" w:rsidR="0062112A" w:rsidRDefault="0062112A" w:rsidP="003261D3">
      <w:pPr>
        <w:spacing w:line="360" w:lineRule="auto"/>
        <w:rPr>
          <w:lang w:val="vi-VN"/>
        </w:rPr>
      </w:pPr>
    </w:p>
    <w:p w14:paraId="590A1BE5" w14:textId="77777777" w:rsidR="008C3BC5" w:rsidRPr="008C3BC5" w:rsidRDefault="008C3BC5" w:rsidP="003261D3">
      <w:pPr>
        <w:spacing w:line="360" w:lineRule="auto"/>
        <w:rPr>
          <w:lang w:val="vi-VN"/>
        </w:rPr>
      </w:pPr>
    </w:p>
    <w:sdt>
      <w:sdtPr>
        <w:rPr>
          <w:rFonts w:asciiTheme="minorHAnsi" w:eastAsiaTheme="minorHAnsi" w:hAnsiTheme="minorHAnsi" w:cstheme="minorBidi"/>
          <w:color w:val="auto"/>
          <w:sz w:val="24"/>
          <w:szCs w:val="24"/>
        </w:rPr>
        <w:id w:val="-2027155342"/>
        <w:docPartObj>
          <w:docPartGallery w:val="Table of Contents"/>
          <w:docPartUnique/>
        </w:docPartObj>
      </w:sdtPr>
      <w:sdtEndPr>
        <w:rPr>
          <w:b/>
          <w:bCs/>
          <w:noProof/>
        </w:rPr>
      </w:sdtEndPr>
      <w:sdtContent>
        <w:p w14:paraId="3A50E432" w14:textId="2D9EE3D2" w:rsidR="006B3B2E" w:rsidRPr="006B3B2E" w:rsidRDefault="006B3B2E">
          <w:pPr>
            <w:pStyle w:val="TOCHeading"/>
            <w:rPr>
              <w:sz w:val="40"/>
              <w:szCs w:val="40"/>
            </w:rPr>
          </w:pPr>
          <w:r w:rsidRPr="002B32B8">
            <w:rPr>
              <w:rFonts w:ascii="Times New Roman" w:hAnsi="Times New Roman" w:cs="Times New Roman"/>
              <w:sz w:val="40"/>
              <w:szCs w:val="40"/>
            </w:rPr>
            <w:t>Contents</w:t>
          </w:r>
        </w:p>
        <w:p w14:paraId="50AFC632" w14:textId="271668FB" w:rsidR="006B3B2E" w:rsidRPr="006B3B2E" w:rsidRDefault="006B3B2E">
          <w:pPr>
            <w:pStyle w:val="TOC1"/>
            <w:tabs>
              <w:tab w:val="left" w:pos="480"/>
              <w:tab w:val="right" w:leader="dot" w:pos="9350"/>
            </w:tabs>
            <w:rPr>
              <w:noProof/>
              <w:sz w:val="32"/>
              <w:szCs w:val="32"/>
            </w:rPr>
          </w:pPr>
          <w:r w:rsidRPr="006B3B2E">
            <w:rPr>
              <w:sz w:val="32"/>
              <w:szCs w:val="32"/>
            </w:rPr>
            <w:fldChar w:fldCharType="begin"/>
          </w:r>
          <w:r w:rsidRPr="006B3B2E">
            <w:rPr>
              <w:sz w:val="32"/>
              <w:szCs w:val="32"/>
            </w:rPr>
            <w:instrText xml:space="preserve"> TOC \o "1-3" \h \z \u </w:instrText>
          </w:r>
          <w:r w:rsidRPr="006B3B2E">
            <w:rPr>
              <w:sz w:val="32"/>
              <w:szCs w:val="32"/>
            </w:rPr>
            <w:fldChar w:fldCharType="separate"/>
          </w:r>
          <w:hyperlink w:anchor="_Toc192676263" w:history="1">
            <w:r w:rsidRPr="006B3B2E">
              <w:rPr>
                <w:rStyle w:val="Hyperlink"/>
                <w:rFonts w:ascii="Times New Roman" w:hAnsi="Times New Roman" w:cs="Times New Roman"/>
                <w:noProof/>
                <w:sz w:val="32"/>
                <w:szCs w:val="32"/>
              </w:rPr>
              <w:t>1.</w:t>
            </w:r>
            <w:r w:rsidRPr="006B3B2E">
              <w:rPr>
                <w:noProof/>
                <w:sz w:val="32"/>
                <w:szCs w:val="32"/>
              </w:rPr>
              <w:tab/>
            </w:r>
            <w:r w:rsidRPr="006B3B2E">
              <w:rPr>
                <w:rStyle w:val="Hyperlink"/>
                <w:rFonts w:ascii="Times New Roman" w:hAnsi="Times New Roman" w:cs="Times New Roman"/>
                <w:noProof/>
                <w:sz w:val="32"/>
                <w:szCs w:val="32"/>
              </w:rPr>
              <w:t>INTRODUCTION</w:t>
            </w:r>
            <w:r w:rsidRPr="006B3B2E">
              <w:rPr>
                <w:noProof/>
                <w:webHidden/>
                <w:sz w:val="32"/>
                <w:szCs w:val="32"/>
              </w:rPr>
              <w:tab/>
            </w:r>
            <w:r w:rsidRPr="006B3B2E">
              <w:rPr>
                <w:noProof/>
                <w:webHidden/>
                <w:sz w:val="32"/>
                <w:szCs w:val="32"/>
              </w:rPr>
              <w:fldChar w:fldCharType="begin"/>
            </w:r>
            <w:r w:rsidRPr="006B3B2E">
              <w:rPr>
                <w:noProof/>
                <w:webHidden/>
                <w:sz w:val="32"/>
                <w:szCs w:val="32"/>
              </w:rPr>
              <w:instrText xml:space="preserve"> PAGEREF _Toc192676263 \h </w:instrText>
            </w:r>
            <w:r w:rsidRPr="006B3B2E">
              <w:rPr>
                <w:noProof/>
                <w:webHidden/>
                <w:sz w:val="32"/>
                <w:szCs w:val="32"/>
              </w:rPr>
            </w:r>
            <w:r w:rsidRPr="006B3B2E">
              <w:rPr>
                <w:noProof/>
                <w:webHidden/>
                <w:sz w:val="32"/>
                <w:szCs w:val="32"/>
              </w:rPr>
              <w:fldChar w:fldCharType="separate"/>
            </w:r>
            <w:r w:rsidRPr="006B3B2E">
              <w:rPr>
                <w:noProof/>
                <w:webHidden/>
                <w:sz w:val="32"/>
                <w:szCs w:val="32"/>
              </w:rPr>
              <w:t>3</w:t>
            </w:r>
            <w:r w:rsidRPr="006B3B2E">
              <w:rPr>
                <w:noProof/>
                <w:webHidden/>
                <w:sz w:val="32"/>
                <w:szCs w:val="32"/>
              </w:rPr>
              <w:fldChar w:fldCharType="end"/>
            </w:r>
          </w:hyperlink>
        </w:p>
        <w:p w14:paraId="02534568" w14:textId="2369D032" w:rsidR="006B3B2E" w:rsidRPr="006B3B2E" w:rsidRDefault="006B3B2E">
          <w:pPr>
            <w:pStyle w:val="TOC1"/>
            <w:tabs>
              <w:tab w:val="left" w:pos="480"/>
              <w:tab w:val="right" w:leader="dot" w:pos="9350"/>
            </w:tabs>
            <w:rPr>
              <w:noProof/>
              <w:sz w:val="32"/>
              <w:szCs w:val="32"/>
            </w:rPr>
          </w:pPr>
          <w:hyperlink w:anchor="_Toc192676264" w:history="1">
            <w:r w:rsidRPr="006B3B2E">
              <w:rPr>
                <w:rStyle w:val="Hyperlink"/>
                <w:rFonts w:ascii="Times New Roman" w:hAnsi="Times New Roman" w:cs="Times New Roman"/>
                <w:noProof/>
                <w:sz w:val="32"/>
                <w:szCs w:val="32"/>
              </w:rPr>
              <w:t>2.</w:t>
            </w:r>
            <w:r w:rsidRPr="006B3B2E">
              <w:rPr>
                <w:noProof/>
                <w:sz w:val="32"/>
                <w:szCs w:val="32"/>
              </w:rPr>
              <w:tab/>
            </w:r>
            <w:r w:rsidRPr="006B3B2E">
              <w:rPr>
                <w:rStyle w:val="Hyperlink"/>
                <w:rFonts w:ascii="Times New Roman" w:hAnsi="Times New Roman" w:cs="Times New Roman"/>
                <w:noProof/>
                <w:sz w:val="32"/>
                <w:szCs w:val="32"/>
              </w:rPr>
              <w:t>WORK ANALYSIS</w:t>
            </w:r>
            <w:r w:rsidRPr="006B3B2E">
              <w:rPr>
                <w:noProof/>
                <w:webHidden/>
                <w:sz w:val="32"/>
                <w:szCs w:val="32"/>
              </w:rPr>
              <w:tab/>
            </w:r>
            <w:r w:rsidRPr="006B3B2E">
              <w:rPr>
                <w:noProof/>
                <w:webHidden/>
                <w:sz w:val="32"/>
                <w:szCs w:val="32"/>
              </w:rPr>
              <w:fldChar w:fldCharType="begin"/>
            </w:r>
            <w:r w:rsidRPr="006B3B2E">
              <w:rPr>
                <w:noProof/>
                <w:webHidden/>
                <w:sz w:val="32"/>
                <w:szCs w:val="32"/>
              </w:rPr>
              <w:instrText xml:space="preserve"> PAGEREF _Toc192676264 \h </w:instrText>
            </w:r>
            <w:r w:rsidRPr="006B3B2E">
              <w:rPr>
                <w:noProof/>
                <w:webHidden/>
                <w:sz w:val="32"/>
                <w:szCs w:val="32"/>
              </w:rPr>
            </w:r>
            <w:r w:rsidRPr="006B3B2E">
              <w:rPr>
                <w:noProof/>
                <w:webHidden/>
                <w:sz w:val="32"/>
                <w:szCs w:val="32"/>
              </w:rPr>
              <w:fldChar w:fldCharType="separate"/>
            </w:r>
            <w:r w:rsidRPr="006B3B2E">
              <w:rPr>
                <w:noProof/>
                <w:webHidden/>
                <w:sz w:val="32"/>
                <w:szCs w:val="32"/>
              </w:rPr>
              <w:t>4</w:t>
            </w:r>
            <w:r w:rsidRPr="006B3B2E">
              <w:rPr>
                <w:noProof/>
                <w:webHidden/>
                <w:sz w:val="32"/>
                <w:szCs w:val="32"/>
              </w:rPr>
              <w:fldChar w:fldCharType="end"/>
            </w:r>
          </w:hyperlink>
        </w:p>
        <w:p w14:paraId="4F9A6712" w14:textId="3F1215A6" w:rsidR="006B3B2E" w:rsidRPr="006B3B2E" w:rsidRDefault="006B3B2E">
          <w:pPr>
            <w:pStyle w:val="TOC2"/>
            <w:tabs>
              <w:tab w:val="right" w:leader="dot" w:pos="9350"/>
            </w:tabs>
            <w:rPr>
              <w:noProof/>
              <w:sz w:val="32"/>
              <w:szCs w:val="32"/>
            </w:rPr>
          </w:pPr>
          <w:hyperlink w:anchor="_Toc192676265" w:history="1">
            <w:r w:rsidRPr="006B3B2E">
              <w:rPr>
                <w:rStyle w:val="Hyperlink"/>
                <w:rFonts w:ascii="Times New Roman" w:hAnsi="Times New Roman" w:cs="Times New Roman"/>
                <w:noProof/>
                <w:sz w:val="32"/>
                <w:szCs w:val="32"/>
              </w:rPr>
              <w:t>2.1. The original (The source language)</w:t>
            </w:r>
            <w:r w:rsidRPr="006B3B2E">
              <w:rPr>
                <w:noProof/>
                <w:webHidden/>
                <w:sz w:val="32"/>
                <w:szCs w:val="32"/>
              </w:rPr>
              <w:tab/>
            </w:r>
            <w:r w:rsidRPr="006B3B2E">
              <w:rPr>
                <w:noProof/>
                <w:webHidden/>
                <w:sz w:val="32"/>
                <w:szCs w:val="32"/>
              </w:rPr>
              <w:fldChar w:fldCharType="begin"/>
            </w:r>
            <w:r w:rsidRPr="006B3B2E">
              <w:rPr>
                <w:noProof/>
                <w:webHidden/>
                <w:sz w:val="32"/>
                <w:szCs w:val="32"/>
              </w:rPr>
              <w:instrText xml:space="preserve"> PAGEREF _Toc192676265 \h </w:instrText>
            </w:r>
            <w:r w:rsidRPr="006B3B2E">
              <w:rPr>
                <w:noProof/>
                <w:webHidden/>
                <w:sz w:val="32"/>
                <w:szCs w:val="32"/>
              </w:rPr>
            </w:r>
            <w:r w:rsidRPr="006B3B2E">
              <w:rPr>
                <w:noProof/>
                <w:webHidden/>
                <w:sz w:val="32"/>
                <w:szCs w:val="32"/>
              </w:rPr>
              <w:fldChar w:fldCharType="separate"/>
            </w:r>
            <w:r w:rsidRPr="006B3B2E">
              <w:rPr>
                <w:noProof/>
                <w:webHidden/>
                <w:sz w:val="32"/>
                <w:szCs w:val="32"/>
              </w:rPr>
              <w:t>4</w:t>
            </w:r>
            <w:r w:rsidRPr="006B3B2E">
              <w:rPr>
                <w:noProof/>
                <w:webHidden/>
                <w:sz w:val="32"/>
                <w:szCs w:val="32"/>
              </w:rPr>
              <w:fldChar w:fldCharType="end"/>
            </w:r>
          </w:hyperlink>
        </w:p>
        <w:p w14:paraId="7170F189" w14:textId="7001D7DE" w:rsidR="006B3B2E" w:rsidRPr="006B3B2E" w:rsidRDefault="006B3B2E">
          <w:pPr>
            <w:pStyle w:val="TOC2"/>
            <w:tabs>
              <w:tab w:val="right" w:leader="dot" w:pos="9350"/>
            </w:tabs>
            <w:rPr>
              <w:noProof/>
              <w:sz w:val="32"/>
              <w:szCs w:val="32"/>
            </w:rPr>
          </w:pPr>
          <w:hyperlink w:anchor="_Toc192676266" w:history="1">
            <w:r w:rsidRPr="006B3B2E">
              <w:rPr>
                <w:rStyle w:val="Hyperlink"/>
                <w:rFonts w:ascii="Times New Roman" w:hAnsi="Times New Roman" w:cs="Times New Roman"/>
                <w:noProof/>
                <w:sz w:val="32"/>
                <w:szCs w:val="32"/>
              </w:rPr>
              <w:t>2.2. The translation (The target language)</w:t>
            </w:r>
            <w:r w:rsidRPr="006B3B2E">
              <w:rPr>
                <w:noProof/>
                <w:webHidden/>
                <w:sz w:val="32"/>
                <w:szCs w:val="32"/>
              </w:rPr>
              <w:tab/>
            </w:r>
            <w:r w:rsidRPr="006B3B2E">
              <w:rPr>
                <w:noProof/>
                <w:webHidden/>
                <w:sz w:val="32"/>
                <w:szCs w:val="32"/>
              </w:rPr>
              <w:fldChar w:fldCharType="begin"/>
            </w:r>
            <w:r w:rsidRPr="006B3B2E">
              <w:rPr>
                <w:noProof/>
                <w:webHidden/>
                <w:sz w:val="32"/>
                <w:szCs w:val="32"/>
              </w:rPr>
              <w:instrText xml:space="preserve"> PAGEREF _Toc192676266 \h </w:instrText>
            </w:r>
            <w:r w:rsidRPr="006B3B2E">
              <w:rPr>
                <w:noProof/>
                <w:webHidden/>
                <w:sz w:val="32"/>
                <w:szCs w:val="32"/>
              </w:rPr>
            </w:r>
            <w:r w:rsidRPr="006B3B2E">
              <w:rPr>
                <w:noProof/>
                <w:webHidden/>
                <w:sz w:val="32"/>
                <w:szCs w:val="32"/>
              </w:rPr>
              <w:fldChar w:fldCharType="separate"/>
            </w:r>
            <w:r w:rsidRPr="006B3B2E">
              <w:rPr>
                <w:noProof/>
                <w:webHidden/>
                <w:sz w:val="32"/>
                <w:szCs w:val="32"/>
              </w:rPr>
              <w:t>7</w:t>
            </w:r>
            <w:r w:rsidRPr="006B3B2E">
              <w:rPr>
                <w:noProof/>
                <w:webHidden/>
                <w:sz w:val="32"/>
                <w:szCs w:val="32"/>
              </w:rPr>
              <w:fldChar w:fldCharType="end"/>
            </w:r>
          </w:hyperlink>
        </w:p>
        <w:p w14:paraId="14EEF701" w14:textId="44CEA784" w:rsidR="006B3B2E" w:rsidRPr="006B3B2E" w:rsidRDefault="006B3B2E">
          <w:pPr>
            <w:pStyle w:val="TOC2"/>
            <w:tabs>
              <w:tab w:val="right" w:leader="dot" w:pos="9350"/>
            </w:tabs>
            <w:rPr>
              <w:noProof/>
              <w:sz w:val="32"/>
              <w:szCs w:val="32"/>
            </w:rPr>
          </w:pPr>
          <w:hyperlink w:anchor="_Toc192676267" w:history="1">
            <w:r w:rsidRPr="006B3B2E">
              <w:rPr>
                <w:rStyle w:val="Hyperlink"/>
                <w:rFonts w:ascii="Times New Roman" w:hAnsi="Times New Roman" w:cs="Times New Roman"/>
                <w:noProof/>
                <w:sz w:val="32"/>
                <w:szCs w:val="32"/>
              </w:rPr>
              <w:t>2.3. Work Analysis</w:t>
            </w:r>
            <w:r w:rsidRPr="006B3B2E">
              <w:rPr>
                <w:rStyle w:val="Hyperlink"/>
                <w:rFonts w:ascii="Times New Roman" w:hAnsi="Times New Roman" w:cs="Times New Roman"/>
                <w:noProof/>
                <w:sz w:val="32"/>
                <w:szCs w:val="32"/>
              </w:rPr>
              <w:tab/>
              <w:t>10</w:t>
            </w:r>
          </w:hyperlink>
        </w:p>
        <w:p w14:paraId="2E8699EF" w14:textId="66287035" w:rsidR="006B3B2E" w:rsidRPr="006B3B2E" w:rsidRDefault="006B3B2E">
          <w:pPr>
            <w:pStyle w:val="TOC1"/>
            <w:tabs>
              <w:tab w:val="left" w:pos="480"/>
              <w:tab w:val="right" w:leader="dot" w:pos="9350"/>
            </w:tabs>
            <w:rPr>
              <w:noProof/>
              <w:sz w:val="32"/>
              <w:szCs w:val="32"/>
            </w:rPr>
          </w:pPr>
          <w:hyperlink w:anchor="_Toc192676268" w:history="1">
            <w:r w:rsidRPr="006B3B2E">
              <w:rPr>
                <w:rStyle w:val="Hyperlink"/>
                <w:rFonts w:ascii="Times New Roman" w:hAnsi="Times New Roman" w:cs="Times New Roman"/>
                <w:noProof/>
                <w:sz w:val="32"/>
                <w:szCs w:val="32"/>
              </w:rPr>
              <w:t>3.</w:t>
            </w:r>
            <w:r w:rsidRPr="006B3B2E">
              <w:rPr>
                <w:noProof/>
                <w:sz w:val="32"/>
                <w:szCs w:val="32"/>
              </w:rPr>
              <w:tab/>
            </w:r>
            <w:r w:rsidRPr="006B3B2E">
              <w:rPr>
                <w:rStyle w:val="Hyperlink"/>
                <w:rFonts w:ascii="Times New Roman" w:hAnsi="Times New Roman" w:cs="Times New Roman"/>
                <w:noProof/>
                <w:sz w:val="32"/>
                <w:szCs w:val="32"/>
              </w:rPr>
              <w:t>CONCLUSION</w:t>
            </w:r>
            <w:r w:rsidRPr="006B3B2E">
              <w:rPr>
                <w:noProof/>
                <w:webHidden/>
                <w:sz w:val="32"/>
                <w:szCs w:val="32"/>
              </w:rPr>
              <w:tab/>
            </w:r>
            <w:r w:rsidRPr="006B3B2E">
              <w:rPr>
                <w:noProof/>
                <w:webHidden/>
                <w:sz w:val="32"/>
                <w:szCs w:val="32"/>
              </w:rPr>
              <w:fldChar w:fldCharType="begin"/>
            </w:r>
            <w:r w:rsidRPr="006B3B2E">
              <w:rPr>
                <w:noProof/>
                <w:webHidden/>
                <w:sz w:val="32"/>
                <w:szCs w:val="32"/>
              </w:rPr>
              <w:instrText xml:space="preserve"> PAGEREF _Toc192676268 \h </w:instrText>
            </w:r>
            <w:r w:rsidRPr="006B3B2E">
              <w:rPr>
                <w:noProof/>
                <w:webHidden/>
                <w:sz w:val="32"/>
                <w:szCs w:val="32"/>
              </w:rPr>
            </w:r>
            <w:r w:rsidRPr="006B3B2E">
              <w:rPr>
                <w:noProof/>
                <w:webHidden/>
                <w:sz w:val="32"/>
                <w:szCs w:val="32"/>
              </w:rPr>
              <w:fldChar w:fldCharType="separate"/>
            </w:r>
            <w:r w:rsidRPr="006B3B2E">
              <w:rPr>
                <w:noProof/>
                <w:webHidden/>
                <w:sz w:val="32"/>
                <w:szCs w:val="32"/>
              </w:rPr>
              <w:t>12</w:t>
            </w:r>
            <w:r w:rsidRPr="006B3B2E">
              <w:rPr>
                <w:noProof/>
                <w:webHidden/>
                <w:sz w:val="32"/>
                <w:szCs w:val="32"/>
              </w:rPr>
              <w:fldChar w:fldCharType="end"/>
            </w:r>
          </w:hyperlink>
        </w:p>
        <w:p w14:paraId="7CCC44FB" w14:textId="7B41A281" w:rsidR="006B3B2E" w:rsidRPr="006B3B2E" w:rsidRDefault="006B3B2E">
          <w:pPr>
            <w:pStyle w:val="TOC1"/>
            <w:tabs>
              <w:tab w:val="right" w:leader="dot" w:pos="9350"/>
            </w:tabs>
            <w:rPr>
              <w:noProof/>
              <w:sz w:val="32"/>
              <w:szCs w:val="32"/>
            </w:rPr>
          </w:pPr>
          <w:hyperlink w:anchor="_Toc192676269" w:history="1">
            <w:r w:rsidRPr="006B3B2E">
              <w:rPr>
                <w:rStyle w:val="Hyperlink"/>
                <w:rFonts w:ascii="Times New Roman" w:hAnsi="Times New Roman" w:cs="Times New Roman"/>
                <w:noProof/>
                <w:sz w:val="32"/>
                <w:szCs w:val="32"/>
              </w:rPr>
              <w:t>REFERENCES</w:t>
            </w:r>
            <w:r w:rsidRPr="006B3B2E">
              <w:rPr>
                <w:noProof/>
                <w:webHidden/>
                <w:sz w:val="32"/>
                <w:szCs w:val="32"/>
              </w:rPr>
              <w:tab/>
            </w:r>
            <w:r w:rsidRPr="006B3B2E">
              <w:rPr>
                <w:noProof/>
                <w:webHidden/>
                <w:sz w:val="32"/>
                <w:szCs w:val="32"/>
              </w:rPr>
              <w:fldChar w:fldCharType="begin"/>
            </w:r>
            <w:r w:rsidRPr="006B3B2E">
              <w:rPr>
                <w:noProof/>
                <w:webHidden/>
                <w:sz w:val="32"/>
                <w:szCs w:val="32"/>
              </w:rPr>
              <w:instrText xml:space="preserve"> PAGEREF _Toc192676269 \h </w:instrText>
            </w:r>
            <w:r w:rsidRPr="006B3B2E">
              <w:rPr>
                <w:noProof/>
                <w:webHidden/>
                <w:sz w:val="32"/>
                <w:szCs w:val="32"/>
              </w:rPr>
            </w:r>
            <w:r w:rsidRPr="006B3B2E">
              <w:rPr>
                <w:noProof/>
                <w:webHidden/>
                <w:sz w:val="32"/>
                <w:szCs w:val="32"/>
              </w:rPr>
              <w:fldChar w:fldCharType="separate"/>
            </w:r>
            <w:r w:rsidRPr="006B3B2E">
              <w:rPr>
                <w:noProof/>
                <w:webHidden/>
                <w:sz w:val="32"/>
                <w:szCs w:val="32"/>
              </w:rPr>
              <w:t>13</w:t>
            </w:r>
            <w:r w:rsidRPr="006B3B2E">
              <w:rPr>
                <w:noProof/>
                <w:webHidden/>
                <w:sz w:val="32"/>
                <w:szCs w:val="32"/>
              </w:rPr>
              <w:fldChar w:fldCharType="end"/>
            </w:r>
          </w:hyperlink>
        </w:p>
        <w:p w14:paraId="4C4F2EC6" w14:textId="437F453F" w:rsidR="006B3B2E" w:rsidRDefault="006B3B2E">
          <w:r w:rsidRPr="006B3B2E">
            <w:rPr>
              <w:b/>
              <w:bCs/>
              <w:noProof/>
              <w:sz w:val="32"/>
              <w:szCs w:val="32"/>
            </w:rPr>
            <w:fldChar w:fldCharType="end"/>
          </w:r>
        </w:p>
      </w:sdtContent>
    </w:sdt>
    <w:p w14:paraId="5675A99C" w14:textId="0642F670" w:rsidR="0062112A" w:rsidRDefault="0062112A" w:rsidP="003261D3">
      <w:pPr>
        <w:spacing w:line="360" w:lineRule="auto"/>
        <w:jc w:val="center"/>
        <w:rPr>
          <w:rFonts w:ascii="Times New Roman" w:hAnsi="Times New Roman" w:cs="Times New Roman"/>
          <w:sz w:val="26"/>
          <w:szCs w:val="26"/>
        </w:rPr>
      </w:pPr>
    </w:p>
    <w:p w14:paraId="20278842" w14:textId="77777777" w:rsidR="003261D3" w:rsidRDefault="003261D3">
      <w:pPr>
        <w:spacing w:after="160" w:line="278" w:lineRule="auto"/>
        <w:rPr>
          <w:rFonts w:ascii="Times New Roman" w:hAnsi="Times New Roman" w:cs="Times New Roman"/>
          <w:sz w:val="26"/>
          <w:szCs w:val="26"/>
        </w:rPr>
      </w:pPr>
      <w:r>
        <w:rPr>
          <w:rFonts w:ascii="Times New Roman" w:hAnsi="Times New Roman" w:cs="Times New Roman"/>
          <w:sz w:val="26"/>
          <w:szCs w:val="26"/>
        </w:rPr>
        <w:br w:type="page"/>
      </w:r>
    </w:p>
    <w:p w14:paraId="76886EAE" w14:textId="0238EC0C" w:rsidR="003261D3" w:rsidRPr="006B3B2E" w:rsidRDefault="003261D3" w:rsidP="006B3B2E">
      <w:pPr>
        <w:pStyle w:val="Heading1"/>
        <w:numPr>
          <w:ilvl w:val="0"/>
          <w:numId w:val="5"/>
        </w:numPr>
        <w:rPr>
          <w:rFonts w:ascii="Times New Roman" w:hAnsi="Times New Roman" w:cs="Times New Roman"/>
        </w:rPr>
      </w:pPr>
      <w:bookmarkStart w:id="0" w:name="_Toc192676263"/>
      <w:r w:rsidRPr="006B3B2E">
        <w:rPr>
          <w:rFonts w:ascii="Times New Roman" w:hAnsi="Times New Roman" w:cs="Times New Roman"/>
        </w:rPr>
        <w:lastRenderedPageBreak/>
        <w:t>INTRODUCTION</w:t>
      </w:r>
      <w:bookmarkEnd w:id="0"/>
    </w:p>
    <w:p w14:paraId="545FFD78" w14:textId="77777777" w:rsidR="00134448" w:rsidRDefault="00715D9C">
      <w:pPr>
        <w:spacing w:after="160" w:line="278" w:lineRule="auto"/>
        <w:rPr>
          <w:rFonts w:ascii="Times New Roman" w:hAnsi="Times New Roman" w:cs="Times New Roman"/>
          <w:sz w:val="26"/>
          <w:szCs w:val="26"/>
        </w:rPr>
      </w:pPr>
      <w:r>
        <w:rPr>
          <w:rFonts w:ascii="Times New Roman" w:hAnsi="Times New Roman" w:cs="Times New Roman"/>
          <w:sz w:val="26"/>
          <w:szCs w:val="26"/>
        </w:rPr>
        <w:t>Chris Rose is a writer and educator with over twenty years of experience. He has worked for the British Council in Italy for a long time and has contributed many short stories to the British Council language teaching resources</w:t>
      </w:r>
      <w:r w:rsidR="00FE4E2F">
        <w:rPr>
          <w:rFonts w:ascii="Times New Roman" w:hAnsi="Times New Roman" w:cs="Times New Roman"/>
          <w:sz w:val="26"/>
          <w:szCs w:val="26"/>
        </w:rPr>
        <w:t>. He was a part of the team developing the “Life Skills” resource, which won the “Innovation in Teacher Resources” category at the 2015 ELTons awards.</w:t>
      </w:r>
      <w:r w:rsidR="00134448">
        <w:rPr>
          <w:rFonts w:ascii="Times New Roman" w:hAnsi="Times New Roman" w:cs="Times New Roman"/>
          <w:sz w:val="26"/>
          <w:szCs w:val="26"/>
          <w:lang w:val="vi-VN"/>
        </w:rPr>
        <w:t xml:space="preserve"> In addition, he has </w:t>
      </w:r>
      <w:r w:rsidR="00134448">
        <w:rPr>
          <w:rFonts w:ascii="Times New Roman" w:hAnsi="Times New Roman" w:cs="Times New Roman"/>
          <w:sz w:val="26"/>
          <w:szCs w:val="26"/>
        </w:rPr>
        <w:t>served as a course leader at the Norwich Institute for Language Education (NILE) and taught at many universities in the UK. Furthermore, Chris holds a PhD in Creative and Critical Writing, and he has published four literary fiction books under the name “C.D. Rose”.</w:t>
      </w:r>
    </w:p>
    <w:p w14:paraId="379E2781" w14:textId="32B46C22" w:rsidR="003261D3" w:rsidRDefault="00134448">
      <w:pPr>
        <w:spacing w:after="160" w:line="278" w:lineRule="auto"/>
        <w:rPr>
          <w:rFonts w:ascii="Times New Roman" w:hAnsi="Times New Roman" w:cs="Times New Roman"/>
          <w:sz w:val="26"/>
          <w:szCs w:val="26"/>
        </w:rPr>
      </w:pPr>
      <w:r>
        <w:rPr>
          <w:rFonts w:ascii="Times New Roman" w:hAnsi="Times New Roman" w:cs="Times New Roman"/>
          <w:sz w:val="26"/>
          <w:szCs w:val="26"/>
        </w:rPr>
        <w:t>One of his famous short stories</w:t>
      </w:r>
      <w:r w:rsidR="00236BCF">
        <w:rPr>
          <w:rFonts w:ascii="Times New Roman" w:hAnsi="Times New Roman" w:cs="Times New Roman"/>
          <w:sz w:val="26"/>
          <w:szCs w:val="26"/>
        </w:rPr>
        <w:t xml:space="preserve">, while he was still working with the British Council, is “Playing God.” </w:t>
      </w:r>
      <w:r w:rsidR="00052403">
        <w:rPr>
          <w:rFonts w:ascii="Times New Roman" w:hAnsi="Times New Roman" w:cs="Times New Roman"/>
          <w:sz w:val="26"/>
          <w:szCs w:val="26"/>
        </w:rPr>
        <w:t>Beyond a short story, “Playing God” is a philosophical piece</w:t>
      </w:r>
      <w:r w:rsidR="00130612">
        <w:rPr>
          <w:rFonts w:ascii="Times New Roman" w:hAnsi="Times New Roman" w:cs="Times New Roman"/>
          <w:sz w:val="26"/>
          <w:szCs w:val="26"/>
          <w:lang w:val="vi-VN"/>
        </w:rPr>
        <w:t xml:space="preserve"> that brings up a controversial issue</w:t>
      </w:r>
      <w:r w:rsidR="00EA1C62">
        <w:rPr>
          <w:rFonts w:ascii="Times New Roman" w:hAnsi="Times New Roman" w:cs="Times New Roman"/>
          <w:sz w:val="26"/>
          <w:szCs w:val="26"/>
        </w:rPr>
        <w:t>. The</w:t>
      </w:r>
      <w:r w:rsidR="00EA1C62">
        <w:rPr>
          <w:rFonts w:ascii="Times New Roman" w:hAnsi="Times New Roman" w:cs="Times New Roman"/>
          <w:sz w:val="26"/>
          <w:szCs w:val="26"/>
          <w:lang w:val="vi-VN"/>
        </w:rPr>
        <w:t xml:space="preserve"> story follows a doctor</w:t>
      </w:r>
      <w:r w:rsidR="00B073BE">
        <w:rPr>
          <w:rFonts w:ascii="Times New Roman" w:hAnsi="Times New Roman" w:cs="Times New Roman"/>
          <w:sz w:val="26"/>
          <w:szCs w:val="26"/>
          <w:lang w:val="vi-VN"/>
        </w:rPr>
        <w:t xml:space="preserve"> </w:t>
      </w:r>
      <w:r w:rsidR="00B073BE">
        <w:rPr>
          <w:rFonts w:ascii="Times New Roman" w:hAnsi="Times New Roman" w:cs="Times New Roman"/>
          <w:sz w:val="26"/>
          <w:szCs w:val="26"/>
        </w:rPr>
        <w:t>with a twisted mind</w:t>
      </w:r>
      <w:r w:rsidR="00EA1C62">
        <w:rPr>
          <w:rFonts w:ascii="Times New Roman" w:hAnsi="Times New Roman" w:cs="Times New Roman"/>
          <w:sz w:val="26"/>
          <w:szCs w:val="26"/>
          <w:lang w:val="vi-VN"/>
        </w:rPr>
        <w:t xml:space="preserve"> who assumes he is </w:t>
      </w:r>
      <w:r w:rsidR="00EA1C62">
        <w:rPr>
          <w:rFonts w:ascii="Times New Roman" w:hAnsi="Times New Roman" w:cs="Times New Roman"/>
          <w:sz w:val="26"/>
          <w:szCs w:val="26"/>
        </w:rPr>
        <w:t xml:space="preserve">a God, having the power to change and decide a human’s fate that leads to unwanted consequences. Through the “God” perspective, Chris Rose </w:t>
      </w:r>
      <w:r w:rsidR="00702010">
        <w:rPr>
          <w:rFonts w:ascii="Times New Roman" w:hAnsi="Times New Roman" w:cs="Times New Roman"/>
          <w:sz w:val="26"/>
          <w:szCs w:val="26"/>
        </w:rPr>
        <w:t>discovered</w:t>
      </w:r>
      <w:r w:rsidR="00EA1C62">
        <w:rPr>
          <w:rFonts w:ascii="Times New Roman" w:hAnsi="Times New Roman" w:cs="Times New Roman"/>
          <w:sz w:val="26"/>
          <w:szCs w:val="26"/>
        </w:rPr>
        <w:t xml:space="preserve"> </w:t>
      </w:r>
      <w:r w:rsidR="00B073BE">
        <w:rPr>
          <w:rFonts w:ascii="Times New Roman" w:hAnsi="Times New Roman" w:cs="Times New Roman"/>
          <w:sz w:val="26"/>
          <w:szCs w:val="26"/>
        </w:rPr>
        <w:t xml:space="preserve">human </w:t>
      </w:r>
      <w:r w:rsidR="00EA1C62">
        <w:rPr>
          <w:rFonts w:ascii="Times New Roman" w:hAnsi="Times New Roman" w:cs="Times New Roman"/>
          <w:sz w:val="26"/>
          <w:szCs w:val="26"/>
        </w:rPr>
        <w:t>morality and intervention in life and death.</w:t>
      </w:r>
      <w:r w:rsidR="003261D3">
        <w:rPr>
          <w:rFonts w:ascii="Times New Roman" w:hAnsi="Times New Roman" w:cs="Times New Roman"/>
          <w:sz w:val="26"/>
          <w:szCs w:val="26"/>
        </w:rPr>
        <w:br w:type="page"/>
      </w:r>
    </w:p>
    <w:p w14:paraId="32F6F8C9" w14:textId="36A4DAB6" w:rsidR="003261D3" w:rsidRPr="006B3B2E" w:rsidRDefault="003261D3" w:rsidP="006B3B2E">
      <w:pPr>
        <w:pStyle w:val="Heading1"/>
        <w:numPr>
          <w:ilvl w:val="0"/>
          <w:numId w:val="5"/>
        </w:numPr>
        <w:rPr>
          <w:rFonts w:ascii="Times New Roman" w:hAnsi="Times New Roman" w:cs="Times New Roman"/>
        </w:rPr>
      </w:pPr>
      <w:bookmarkStart w:id="1" w:name="_Toc192676264"/>
      <w:r w:rsidRPr="006B3B2E">
        <w:rPr>
          <w:rFonts w:ascii="Times New Roman" w:hAnsi="Times New Roman" w:cs="Times New Roman"/>
        </w:rPr>
        <w:lastRenderedPageBreak/>
        <w:t>WORK ANALYSIS</w:t>
      </w:r>
      <w:bookmarkEnd w:id="1"/>
    </w:p>
    <w:p w14:paraId="48AAA5CE" w14:textId="21838622" w:rsidR="0037584E" w:rsidRPr="006B3B2E" w:rsidRDefault="0037584E" w:rsidP="006B3B2E">
      <w:pPr>
        <w:pStyle w:val="Heading2"/>
        <w:ind w:left="720"/>
        <w:rPr>
          <w:rFonts w:ascii="Times New Roman" w:hAnsi="Times New Roman" w:cs="Times New Roman"/>
          <w:lang w:val="vi-VN"/>
        </w:rPr>
      </w:pPr>
      <w:bookmarkStart w:id="2" w:name="_Toc192676265"/>
      <w:r w:rsidRPr="006B3B2E">
        <w:rPr>
          <w:rFonts w:ascii="Times New Roman" w:hAnsi="Times New Roman" w:cs="Times New Roman"/>
        </w:rPr>
        <w:t>2.1. The original (</w:t>
      </w:r>
      <w:r w:rsidR="00C855BB" w:rsidRPr="006B3B2E">
        <w:rPr>
          <w:rFonts w:ascii="Times New Roman" w:hAnsi="Times New Roman" w:cs="Times New Roman"/>
        </w:rPr>
        <w:t>The s</w:t>
      </w:r>
      <w:r w:rsidRPr="006B3B2E">
        <w:rPr>
          <w:rFonts w:ascii="Times New Roman" w:hAnsi="Times New Roman" w:cs="Times New Roman"/>
        </w:rPr>
        <w:t>ource language)</w:t>
      </w:r>
      <w:bookmarkEnd w:id="2"/>
    </w:p>
    <w:p w14:paraId="325569A3" w14:textId="77777777" w:rsidR="00130612" w:rsidRPr="00130612" w:rsidRDefault="00130612" w:rsidP="0037584E">
      <w:pPr>
        <w:spacing w:line="360" w:lineRule="auto"/>
        <w:ind w:left="720"/>
        <w:rPr>
          <w:rFonts w:ascii="Times New Roman" w:hAnsi="Times New Roman" w:cs="Times New Roman"/>
          <w:b/>
          <w:bCs/>
          <w:sz w:val="26"/>
          <w:szCs w:val="26"/>
          <w:lang w:val="vi-VN"/>
        </w:rPr>
      </w:pPr>
    </w:p>
    <w:p w14:paraId="215F8D48" w14:textId="4848DA7C" w:rsidR="00152305" w:rsidRPr="00130612" w:rsidRDefault="005A092C" w:rsidP="005A092C">
      <w:pPr>
        <w:spacing w:line="360" w:lineRule="auto"/>
        <w:ind w:left="720"/>
        <w:jc w:val="center"/>
        <w:rPr>
          <w:rFonts w:ascii="Times New Roman" w:hAnsi="Times New Roman" w:cs="Times New Roman"/>
          <w:b/>
          <w:bCs/>
          <w:sz w:val="26"/>
          <w:szCs w:val="26"/>
          <w:lang w:val="vi-VN"/>
        </w:rPr>
      </w:pPr>
      <w:r w:rsidRPr="00130612">
        <w:rPr>
          <w:rFonts w:ascii="Times New Roman" w:hAnsi="Times New Roman" w:cs="Times New Roman"/>
          <w:b/>
          <w:bCs/>
          <w:sz w:val="26"/>
          <w:szCs w:val="26"/>
          <w:lang w:val="vi-VN"/>
        </w:rPr>
        <w:t>PLAYING GOD</w:t>
      </w:r>
    </w:p>
    <w:p w14:paraId="41CAB63E" w14:textId="77777777" w:rsidR="005A092C" w:rsidRPr="005A092C" w:rsidRDefault="005A092C" w:rsidP="005A092C">
      <w:pPr>
        <w:spacing w:after="160" w:line="278" w:lineRule="auto"/>
        <w:jc w:val="both"/>
        <w:rPr>
          <w:rFonts w:ascii="Times New Roman" w:hAnsi="Times New Roman" w:cs="Times New Roman"/>
          <w:sz w:val="26"/>
          <w:szCs w:val="26"/>
        </w:rPr>
      </w:pPr>
      <w:r w:rsidRPr="005A092C">
        <w:rPr>
          <w:rFonts w:ascii="Times New Roman" w:hAnsi="Times New Roman" w:cs="Times New Roman"/>
          <w:sz w:val="26"/>
          <w:szCs w:val="26"/>
        </w:rPr>
        <w:t xml:space="preserve">The Doctor looked at the complex, curving structure on the video screen in front of him. It was beautiful, he thought. The Doctor thought that the structure he could see on the video screen in front of him, on the wall of his small </w:t>
      </w:r>
      <w:proofErr w:type="gramStart"/>
      <w:r w:rsidRPr="005A092C">
        <w:rPr>
          <w:rFonts w:ascii="Times New Roman" w:hAnsi="Times New Roman" w:cs="Times New Roman"/>
          <w:sz w:val="26"/>
          <w:szCs w:val="26"/>
        </w:rPr>
        <w:t>studio</w:t>
      </w:r>
      <w:proofErr w:type="gramEnd"/>
      <w:r w:rsidRPr="005A092C">
        <w:rPr>
          <w:rFonts w:ascii="Times New Roman" w:hAnsi="Times New Roman" w:cs="Times New Roman"/>
          <w:sz w:val="26"/>
          <w:szCs w:val="26"/>
        </w:rPr>
        <w:t xml:space="preserve"> was more beautiful than any cathedral or art gallery he had ever seen. Two </w:t>
      </w:r>
      <w:proofErr w:type="spellStart"/>
      <w:r w:rsidRPr="005A092C">
        <w:rPr>
          <w:rFonts w:ascii="Times New Roman" w:hAnsi="Times New Roman" w:cs="Times New Roman"/>
          <w:sz w:val="26"/>
          <w:szCs w:val="26"/>
        </w:rPr>
        <w:t>coloured</w:t>
      </w:r>
      <w:proofErr w:type="spellEnd"/>
      <w:r w:rsidRPr="005A092C">
        <w:rPr>
          <w:rFonts w:ascii="Times New Roman" w:hAnsi="Times New Roman" w:cs="Times New Roman"/>
          <w:sz w:val="26"/>
          <w:szCs w:val="26"/>
        </w:rPr>
        <w:t xml:space="preserve"> spirals interlocked with each other. The structure was extremely complex but at the same time incredibly simple. It was a work of art, he thought. Yet this thing hadn’t been created by an artist, but by nature. The double helix of the DNA molecule. First discovered way back in the late 20</w:t>
      </w:r>
      <w:r w:rsidRPr="005A092C">
        <w:rPr>
          <w:rFonts w:ascii="Times New Roman" w:hAnsi="Times New Roman" w:cs="Times New Roman"/>
          <w:sz w:val="26"/>
          <w:szCs w:val="26"/>
          <w:vertAlign w:val="superscript"/>
        </w:rPr>
        <w:t>th</w:t>
      </w:r>
      <w:r w:rsidRPr="005A092C">
        <w:rPr>
          <w:rFonts w:ascii="Times New Roman" w:hAnsi="Times New Roman" w:cs="Times New Roman"/>
          <w:sz w:val="26"/>
          <w:szCs w:val="26"/>
        </w:rPr>
        <w:t xml:space="preserve"> century, but present in every cell of every human body since human bodies had existed. Hundreds of thousands of years.</w:t>
      </w:r>
    </w:p>
    <w:p w14:paraId="18BE4091" w14:textId="77777777" w:rsidR="005A092C" w:rsidRPr="005A092C" w:rsidRDefault="005A092C" w:rsidP="005A092C">
      <w:pPr>
        <w:spacing w:after="160" w:line="278" w:lineRule="auto"/>
        <w:jc w:val="both"/>
        <w:rPr>
          <w:rFonts w:ascii="Times New Roman" w:hAnsi="Times New Roman" w:cs="Times New Roman"/>
          <w:sz w:val="26"/>
          <w:szCs w:val="26"/>
        </w:rPr>
      </w:pPr>
      <w:r w:rsidRPr="005A092C">
        <w:rPr>
          <w:rFonts w:ascii="Times New Roman" w:hAnsi="Times New Roman" w:cs="Times New Roman"/>
          <w:sz w:val="26"/>
          <w:szCs w:val="26"/>
        </w:rPr>
        <w:t>Now, though, it was familiar to everyone, as familiar as the sight of your hand, your computer screen or the sun through the smog over the city.</w:t>
      </w:r>
    </w:p>
    <w:p w14:paraId="55BFBE8F" w14:textId="77777777" w:rsidR="005A092C" w:rsidRPr="005A092C" w:rsidRDefault="005A092C" w:rsidP="005A092C">
      <w:pPr>
        <w:spacing w:after="160" w:line="278" w:lineRule="auto"/>
        <w:jc w:val="both"/>
        <w:rPr>
          <w:rFonts w:ascii="Times New Roman" w:hAnsi="Times New Roman" w:cs="Times New Roman"/>
          <w:sz w:val="26"/>
          <w:szCs w:val="26"/>
        </w:rPr>
      </w:pPr>
      <w:r w:rsidRPr="005A092C">
        <w:rPr>
          <w:rFonts w:ascii="Times New Roman" w:hAnsi="Times New Roman" w:cs="Times New Roman"/>
          <w:sz w:val="26"/>
          <w:szCs w:val="26"/>
        </w:rPr>
        <w:t xml:space="preserve">Since </w:t>
      </w:r>
      <w:proofErr w:type="gramStart"/>
      <w:r w:rsidRPr="005A092C">
        <w:rPr>
          <w:rFonts w:ascii="Times New Roman" w:hAnsi="Times New Roman" w:cs="Times New Roman"/>
          <w:sz w:val="26"/>
          <w:szCs w:val="26"/>
        </w:rPr>
        <w:t>the technology</w:t>
      </w:r>
      <w:proofErr w:type="gramEnd"/>
      <w:r w:rsidRPr="005A092C">
        <w:rPr>
          <w:rFonts w:ascii="Times New Roman" w:hAnsi="Times New Roman" w:cs="Times New Roman"/>
          <w:sz w:val="26"/>
          <w:szCs w:val="26"/>
        </w:rPr>
        <w:t xml:space="preserve"> </w:t>
      </w:r>
      <w:proofErr w:type="gramStart"/>
      <w:r w:rsidRPr="005A092C">
        <w:rPr>
          <w:rFonts w:ascii="Times New Roman" w:hAnsi="Times New Roman" w:cs="Times New Roman"/>
          <w:sz w:val="26"/>
          <w:szCs w:val="26"/>
        </w:rPr>
        <w:t>had developed</w:t>
      </w:r>
      <w:proofErr w:type="gramEnd"/>
      <w:r w:rsidRPr="005A092C">
        <w:rPr>
          <w:rFonts w:ascii="Times New Roman" w:hAnsi="Times New Roman" w:cs="Times New Roman"/>
          <w:sz w:val="26"/>
          <w:szCs w:val="26"/>
        </w:rPr>
        <w:t xml:space="preserve"> during the 21</w:t>
      </w:r>
      <w:r w:rsidRPr="005A092C">
        <w:rPr>
          <w:rFonts w:ascii="Times New Roman" w:hAnsi="Times New Roman" w:cs="Times New Roman"/>
          <w:sz w:val="26"/>
          <w:szCs w:val="26"/>
          <w:vertAlign w:val="superscript"/>
        </w:rPr>
        <w:t>st</w:t>
      </w:r>
      <w:r w:rsidRPr="005A092C">
        <w:rPr>
          <w:rFonts w:ascii="Times New Roman" w:hAnsi="Times New Roman" w:cs="Times New Roman"/>
          <w:sz w:val="26"/>
          <w:szCs w:val="26"/>
        </w:rPr>
        <w:t xml:space="preserve"> century everybody had become familiar with the sight of their own personal DNA structure. Now, every person saw it when they looked at their identity card, where an image of their own DNA was printed, something which was uniquely theirs. For many years, of course, people had manipulated it, changed the structure of their DNA to make them stronger, more resistant to diseases, able to live </w:t>
      </w:r>
      <w:proofErr w:type="spellStart"/>
      <w:r w:rsidRPr="005A092C">
        <w:rPr>
          <w:rFonts w:ascii="Times New Roman" w:hAnsi="Times New Roman" w:cs="Times New Roman"/>
          <w:sz w:val="26"/>
          <w:szCs w:val="26"/>
        </w:rPr>
        <w:t>for ever</w:t>
      </w:r>
      <w:proofErr w:type="spellEnd"/>
      <w:r w:rsidRPr="005A092C">
        <w:rPr>
          <w:rFonts w:ascii="Times New Roman" w:hAnsi="Times New Roman" w:cs="Times New Roman"/>
          <w:sz w:val="26"/>
          <w:szCs w:val="26"/>
        </w:rPr>
        <w:t xml:space="preserve">, almost. People had manipulated the structure of the DNA of their children before the children were born, so that they could look and behave exactly as their parents wanted them. </w:t>
      </w:r>
      <w:proofErr w:type="gramStart"/>
      <w:r w:rsidRPr="005A092C">
        <w:rPr>
          <w:rFonts w:ascii="Times New Roman" w:hAnsi="Times New Roman" w:cs="Times New Roman"/>
          <w:sz w:val="26"/>
          <w:szCs w:val="26"/>
        </w:rPr>
        <w:t>“Designer babies” they were called</w:t>
      </w:r>
      <w:proofErr w:type="gramEnd"/>
      <w:r w:rsidRPr="005A092C">
        <w:rPr>
          <w:rFonts w:ascii="Times New Roman" w:hAnsi="Times New Roman" w:cs="Times New Roman"/>
          <w:sz w:val="26"/>
          <w:szCs w:val="26"/>
        </w:rPr>
        <w:t>.</w:t>
      </w:r>
    </w:p>
    <w:p w14:paraId="37FE6385" w14:textId="77777777" w:rsidR="005A092C" w:rsidRPr="005A092C" w:rsidRDefault="005A092C" w:rsidP="005A092C">
      <w:pPr>
        <w:spacing w:after="160" w:line="278" w:lineRule="auto"/>
        <w:jc w:val="both"/>
        <w:rPr>
          <w:rFonts w:ascii="Times New Roman" w:hAnsi="Times New Roman" w:cs="Times New Roman"/>
          <w:sz w:val="26"/>
          <w:szCs w:val="26"/>
        </w:rPr>
      </w:pPr>
      <w:r w:rsidRPr="005A092C">
        <w:rPr>
          <w:rFonts w:ascii="Times New Roman" w:hAnsi="Times New Roman" w:cs="Times New Roman"/>
          <w:sz w:val="26"/>
          <w:szCs w:val="26"/>
        </w:rPr>
        <w:t>Some people had objected and protested, of course, but it was impossible to change anything. Once a scientific discovery had been made, there was no going back. By the middle of the 21</w:t>
      </w:r>
      <w:r w:rsidRPr="005A092C">
        <w:rPr>
          <w:rFonts w:ascii="Times New Roman" w:hAnsi="Times New Roman" w:cs="Times New Roman"/>
          <w:sz w:val="26"/>
          <w:szCs w:val="26"/>
          <w:vertAlign w:val="superscript"/>
        </w:rPr>
        <w:t>st</w:t>
      </w:r>
      <w:r w:rsidRPr="005A092C">
        <w:rPr>
          <w:rFonts w:ascii="Times New Roman" w:hAnsi="Times New Roman" w:cs="Times New Roman"/>
          <w:sz w:val="26"/>
          <w:szCs w:val="26"/>
        </w:rPr>
        <w:t xml:space="preserve"> century though, things were getting difficult. The world’s population had reached breaking point. The planet simply couldn’t sustain any more people. Then the United Nations </w:t>
      </w:r>
      <w:proofErr w:type="gramStart"/>
      <w:r w:rsidRPr="005A092C">
        <w:rPr>
          <w:rFonts w:ascii="Times New Roman" w:hAnsi="Times New Roman" w:cs="Times New Roman"/>
          <w:sz w:val="26"/>
          <w:szCs w:val="26"/>
        </w:rPr>
        <w:t>had passed</w:t>
      </w:r>
      <w:proofErr w:type="gramEnd"/>
      <w:r w:rsidRPr="005A092C">
        <w:rPr>
          <w:rFonts w:ascii="Times New Roman" w:hAnsi="Times New Roman" w:cs="Times New Roman"/>
          <w:sz w:val="26"/>
          <w:szCs w:val="26"/>
        </w:rPr>
        <w:t xml:space="preserve"> an international law forbidding any further genetic manipulation or DNA modification. Within a few decades the world’s population </w:t>
      </w:r>
      <w:proofErr w:type="spellStart"/>
      <w:r w:rsidRPr="005A092C">
        <w:rPr>
          <w:rFonts w:ascii="Times New Roman" w:hAnsi="Times New Roman" w:cs="Times New Roman"/>
          <w:sz w:val="26"/>
          <w:szCs w:val="26"/>
        </w:rPr>
        <w:t>stabilised</w:t>
      </w:r>
      <w:proofErr w:type="spellEnd"/>
      <w:r w:rsidRPr="005A092C">
        <w:rPr>
          <w:rFonts w:ascii="Times New Roman" w:hAnsi="Times New Roman" w:cs="Times New Roman"/>
          <w:sz w:val="26"/>
          <w:szCs w:val="26"/>
        </w:rPr>
        <w:t xml:space="preserve"> again and once again children began to be born in ways that their parents hadn’t expected – all with different abilities, skin, hair and eye </w:t>
      </w:r>
      <w:proofErr w:type="spellStart"/>
      <w:r w:rsidRPr="005A092C">
        <w:rPr>
          <w:rFonts w:ascii="Times New Roman" w:hAnsi="Times New Roman" w:cs="Times New Roman"/>
          <w:sz w:val="26"/>
          <w:szCs w:val="26"/>
        </w:rPr>
        <w:t>colours</w:t>
      </w:r>
      <w:proofErr w:type="spellEnd"/>
      <w:r w:rsidRPr="005A092C">
        <w:rPr>
          <w:rFonts w:ascii="Times New Roman" w:hAnsi="Times New Roman" w:cs="Times New Roman"/>
          <w:sz w:val="26"/>
          <w:szCs w:val="26"/>
        </w:rPr>
        <w:t>.</w:t>
      </w:r>
    </w:p>
    <w:p w14:paraId="353CAA8D" w14:textId="77777777" w:rsidR="005A092C" w:rsidRPr="005A092C" w:rsidRDefault="005A092C" w:rsidP="005A092C">
      <w:pPr>
        <w:spacing w:after="160" w:line="278" w:lineRule="auto"/>
        <w:jc w:val="both"/>
        <w:rPr>
          <w:rFonts w:ascii="Times New Roman" w:hAnsi="Times New Roman" w:cs="Times New Roman"/>
          <w:sz w:val="26"/>
          <w:szCs w:val="26"/>
        </w:rPr>
      </w:pPr>
      <w:r w:rsidRPr="005A092C">
        <w:rPr>
          <w:rFonts w:ascii="Times New Roman" w:hAnsi="Times New Roman" w:cs="Times New Roman"/>
          <w:sz w:val="26"/>
          <w:szCs w:val="26"/>
        </w:rPr>
        <w:t xml:space="preserve">Most people were happy about </w:t>
      </w:r>
      <w:proofErr w:type="gramStart"/>
      <w:r w:rsidRPr="005A092C">
        <w:rPr>
          <w:rFonts w:ascii="Times New Roman" w:hAnsi="Times New Roman" w:cs="Times New Roman"/>
          <w:sz w:val="26"/>
          <w:szCs w:val="26"/>
        </w:rPr>
        <w:t>this, and</w:t>
      </w:r>
      <w:proofErr w:type="gramEnd"/>
      <w:r w:rsidRPr="005A092C">
        <w:rPr>
          <w:rFonts w:ascii="Times New Roman" w:hAnsi="Times New Roman" w:cs="Times New Roman"/>
          <w:sz w:val="26"/>
          <w:szCs w:val="26"/>
        </w:rPr>
        <w:t xml:space="preserve"> rediscovered a world where chance and difference were beautiful things. But other people </w:t>
      </w:r>
      <w:proofErr w:type="gramStart"/>
      <w:r w:rsidRPr="005A092C">
        <w:rPr>
          <w:rFonts w:ascii="Times New Roman" w:hAnsi="Times New Roman" w:cs="Times New Roman"/>
          <w:sz w:val="26"/>
          <w:szCs w:val="26"/>
        </w:rPr>
        <w:t>hadn’t agreed</w:t>
      </w:r>
      <w:proofErr w:type="gramEnd"/>
      <w:r w:rsidRPr="005A092C">
        <w:rPr>
          <w:rFonts w:ascii="Times New Roman" w:hAnsi="Times New Roman" w:cs="Times New Roman"/>
          <w:sz w:val="26"/>
          <w:szCs w:val="26"/>
        </w:rPr>
        <w:t>.</w:t>
      </w:r>
    </w:p>
    <w:p w14:paraId="7367B6C4" w14:textId="77777777" w:rsidR="005A092C" w:rsidRPr="005A092C" w:rsidRDefault="005A092C" w:rsidP="005A092C">
      <w:pPr>
        <w:spacing w:after="160" w:line="278" w:lineRule="auto"/>
        <w:jc w:val="both"/>
        <w:rPr>
          <w:rFonts w:ascii="Times New Roman" w:hAnsi="Times New Roman" w:cs="Times New Roman"/>
          <w:sz w:val="26"/>
          <w:szCs w:val="26"/>
        </w:rPr>
      </w:pPr>
      <w:r w:rsidRPr="005A092C">
        <w:rPr>
          <w:rFonts w:ascii="Times New Roman" w:hAnsi="Times New Roman" w:cs="Times New Roman"/>
          <w:sz w:val="26"/>
          <w:szCs w:val="26"/>
        </w:rPr>
        <w:lastRenderedPageBreak/>
        <w:t>The Doctor was one of these people. Once a scientific discovery had been made, he insisted, there was no going back. It was stupid to ignore the effects of progress, thought the Doctor. Progress could not and should not be stopped.</w:t>
      </w:r>
    </w:p>
    <w:p w14:paraId="6CDB6B58" w14:textId="77777777" w:rsidR="005A092C" w:rsidRPr="005A092C" w:rsidRDefault="005A092C" w:rsidP="005A092C">
      <w:pPr>
        <w:spacing w:after="160" w:line="278" w:lineRule="auto"/>
        <w:jc w:val="both"/>
        <w:rPr>
          <w:rFonts w:ascii="Times New Roman" w:hAnsi="Times New Roman" w:cs="Times New Roman"/>
          <w:sz w:val="26"/>
          <w:szCs w:val="26"/>
        </w:rPr>
      </w:pPr>
      <w:r w:rsidRPr="005A092C">
        <w:rPr>
          <w:rFonts w:ascii="Times New Roman" w:hAnsi="Times New Roman" w:cs="Times New Roman"/>
          <w:sz w:val="26"/>
          <w:szCs w:val="26"/>
        </w:rPr>
        <w:t>The Doctor, and a few other people like him, had continued to do their work. The Doctor thought that he was continuing to do the work of science and progress, in the face of a hostile and ignorant world. Other people called what he did “backstreet surgery”. It was illegal, of course, but the Doctor secretly quite liked his image as an international criminal.</w:t>
      </w:r>
    </w:p>
    <w:p w14:paraId="38B20FC5" w14:textId="77777777" w:rsidR="005A092C" w:rsidRPr="005A092C" w:rsidRDefault="005A092C" w:rsidP="005A092C">
      <w:pPr>
        <w:spacing w:after="160" w:line="278" w:lineRule="auto"/>
        <w:jc w:val="both"/>
        <w:rPr>
          <w:rFonts w:ascii="Times New Roman" w:hAnsi="Times New Roman" w:cs="Times New Roman"/>
          <w:sz w:val="26"/>
          <w:szCs w:val="26"/>
        </w:rPr>
      </w:pPr>
      <w:r w:rsidRPr="005A092C">
        <w:rPr>
          <w:rFonts w:ascii="Times New Roman" w:hAnsi="Times New Roman" w:cs="Times New Roman"/>
          <w:sz w:val="26"/>
          <w:szCs w:val="26"/>
        </w:rPr>
        <w:t xml:space="preserve">People who wanted to change their DNA, or that of their children, still managed to find him, and they still came to him. Many people were prepared to risk jail sentences to get what they wanted. The Doctor had </w:t>
      </w:r>
      <w:proofErr w:type="gramStart"/>
      <w:r w:rsidRPr="005A092C">
        <w:rPr>
          <w:rFonts w:ascii="Times New Roman" w:hAnsi="Times New Roman" w:cs="Times New Roman"/>
          <w:sz w:val="26"/>
          <w:szCs w:val="26"/>
        </w:rPr>
        <w:t>a surgery</w:t>
      </w:r>
      <w:proofErr w:type="gramEnd"/>
      <w:r w:rsidRPr="005A092C">
        <w:rPr>
          <w:rFonts w:ascii="Times New Roman" w:hAnsi="Times New Roman" w:cs="Times New Roman"/>
          <w:sz w:val="26"/>
          <w:szCs w:val="26"/>
        </w:rPr>
        <w:t xml:space="preserve"> where he continued to operate on such people in </w:t>
      </w:r>
      <w:proofErr w:type="gramStart"/>
      <w:r w:rsidRPr="005A092C">
        <w:rPr>
          <w:rFonts w:ascii="Times New Roman" w:hAnsi="Times New Roman" w:cs="Times New Roman"/>
          <w:sz w:val="26"/>
          <w:szCs w:val="26"/>
        </w:rPr>
        <w:t>secrecy</w:t>
      </w:r>
      <w:proofErr w:type="gramEnd"/>
      <w:r w:rsidRPr="005A092C">
        <w:rPr>
          <w:rFonts w:ascii="Times New Roman" w:hAnsi="Times New Roman" w:cs="Times New Roman"/>
          <w:sz w:val="26"/>
          <w:szCs w:val="26"/>
        </w:rPr>
        <w:t>, hidden in the middle of one of the biggest cities in the world. He had done many such operations.</w:t>
      </w:r>
    </w:p>
    <w:p w14:paraId="2213DBB3" w14:textId="77777777" w:rsidR="005A092C" w:rsidRPr="005A092C" w:rsidRDefault="005A092C" w:rsidP="005A092C">
      <w:pPr>
        <w:spacing w:after="160" w:line="278" w:lineRule="auto"/>
        <w:jc w:val="both"/>
        <w:rPr>
          <w:rFonts w:ascii="Times New Roman" w:hAnsi="Times New Roman" w:cs="Times New Roman"/>
          <w:sz w:val="26"/>
          <w:szCs w:val="26"/>
        </w:rPr>
      </w:pPr>
      <w:r w:rsidRPr="005A092C">
        <w:rPr>
          <w:rFonts w:ascii="Times New Roman" w:hAnsi="Times New Roman" w:cs="Times New Roman"/>
          <w:sz w:val="26"/>
          <w:szCs w:val="26"/>
        </w:rPr>
        <w:t>Today was just like any other day for him. A man had come to him with the suspicion that he had a gene which would make it probable that he would develop cancer when he got older. He wanted to change it. The Doctor knew exactly what to do, it was a routine operation for him. Even though it was an operation he had done many times before, though, he was always amazed when he saw the DNA structure of his patient appear on the screen in front of him. Such a beautiful thing, he thought, such a wonder of natural engineering. And now he, the Doctor, was able to make it better. The thought of this, and the sight of his instruments working on the structure filled him with a feeling of power. When he operated on people’s DNA, the very code of their identity, he felt like he was able to change the world.</w:t>
      </w:r>
    </w:p>
    <w:p w14:paraId="6EE0216A" w14:textId="77777777" w:rsidR="005A092C" w:rsidRPr="005A092C" w:rsidRDefault="005A092C" w:rsidP="005A092C">
      <w:pPr>
        <w:spacing w:after="160" w:line="278" w:lineRule="auto"/>
        <w:jc w:val="both"/>
        <w:rPr>
          <w:rFonts w:ascii="Times New Roman" w:hAnsi="Times New Roman" w:cs="Times New Roman"/>
          <w:sz w:val="26"/>
          <w:szCs w:val="26"/>
        </w:rPr>
      </w:pPr>
      <w:r w:rsidRPr="005A092C">
        <w:rPr>
          <w:rFonts w:ascii="Times New Roman" w:hAnsi="Times New Roman" w:cs="Times New Roman"/>
          <w:sz w:val="26"/>
          <w:szCs w:val="26"/>
        </w:rPr>
        <w:t xml:space="preserve">Today the Doctor felt particularly powerful. He </w:t>
      </w:r>
      <w:proofErr w:type="spellStart"/>
      <w:r w:rsidRPr="005A092C">
        <w:rPr>
          <w:rFonts w:ascii="Times New Roman" w:hAnsi="Times New Roman" w:cs="Times New Roman"/>
          <w:sz w:val="26"/>
          <w:szCs w:val="26"/>
        </w:rPr>
        <w:t>realised</w:t>
      </w:r>
      <w:proofErr w:type="spellEnd"/>
      <w:r w:rsidRPr="005A092C">
        <w:rPr>
          <w:rFonts w:ascii="Times New Roman" w:hAnsi="Times New Roman" w:cs="Times New Roman"/>
          <w:sz w:val="26"/>
          <w:szCs w:val="26"/>
        </w:rPr>
        <w:t xml:space="preserve"> that he could do so much more to this man than merely remove one small piece of his genetic code. He could make this man taller, stronger, better, healthier in every way. He could increase his intelligence and make him able to live forever.</w:t>
      </w:r>
    </w:p>
    <w:p w14:paraId="276ED2F9" w14:textId="77777777" w:rsidR="005A092C" w:rsidRPr="005A092C" w:rsidRDefault="005A092C" w:rsidP="005A092C">
      <w:pPr>
        <w:spacing w:after="160" w:line="278" w:lineRule="auto"/>
        <w:jc w:val="both"/>
        <w:rPr>
          <w:rFonts w:ascii="Times New Roman" w:hAnsi="Times New Roman" w:cs="Times New Roman"/>
          <w:sz w:val="26"/>
          <w:szCs w:val="26"/>
        </w:rPr>
      </w:pPr>
      <w:r w:rsidRPr="005A092C">
        <w:rPr>
          <w:rFonts w:ascii="Times New Roman" w:hAnsi="Times New Roman" w:cs="Times New Roman"/>
          <w:sz w:val="26"/>
          <w:szCs w:val="26"/>
        </w:rPr>
        <w:t xml:space="preserve">Without thinking any more, and clearly without asking his patient, the Doctor began to change </w:t>
      </w:r>
      <w:proofErr w:type="gramStart"/>
      <w:r w:rsidRPr="005A092C">
        <w:rPr>
          <w:rFonts w:ascii="Times New Roman" w:hAnsi="Times New Roman" w:cs="Times New Roman"/>
          <w:sz w:val="26"/>
          <w:szCs w:val="26"/>
        </w:rPr>
        <w:t>more and more</w:t>
      </w:r>
      <w:proofErr w:type="gramEnd"/>
      <w:r w:rsidRPr="005A092C">
        <w:rPr>
          <w:rFonts w:ascii="Times New Roman" w:hAnsi="Times New Roman" w:cs="Times New Roman"/>
          <w:sz w:val="26"/>
          <w:szCs w:val="26"/>
        </w:rPr>
        <w:t xml:space="preserve"> things in </w:t>
      </w:r>
      <w:proofErr w:type="gramStart"/>
      <w:r w:rsidRPr="005A092C">
        <w:rPr>
          <w:rFonts w:ascii="Times New Roman" w:hAnsi="Times New Roman" w:cs="Times New Roman"/>
          <w:sz w:val="26"/>
          <w:szCs w:val="26"/>
        </w:rPr>
        <w:t>the man’s</w:t>
      </w:r>
      <w:proofErr w:type="gramEnd"/>
      <w:r w:rsidRPr="005A092C">
        <w:rPr>
          <w:rFonts w:ascii="Times New Roman" w:hAnsi="Times New Roman" w:cs="Times New Roman"/>
          <w:sz w:val="26"/>
          <w:szCs w:val="26"/>
        </w:rPr>
        <w:t xml:space="preserve"> genetic code. The Doctor went ahead of himself, doing things he had never done before, taking risks, completely redesigning his </w:t>
      </w:r>
      <w:proofErr w:type="gramStart"/>
      <w:r w:rsidRPr="005A092C">
        <w:rPr>
          <w:rFonts w:ascii="Times New Roman" w:hAnsi="Times New Roman" w:cs="Times New Roman"/>
          <w:sz w:val="26"/>
          <w:szCs w:val="26"/>
        </w:rPr>
        <w:t>patient</w:t>
      </w:r>
      <w:proofErr w:type="gramEnd"/>
      <w:r w:rsidRPr="005A092C">
        <w:rPr>
          <w:rFonts w:ascii="Times New Roman" w:hAnsi="Times New Roman" w:cs="Times New Roman"/>
          <w:sz w:val="26"/>
          <w:szCs w:val="26"/>
        </w:rPr>
        <w:t>, doing things even he, the great Doctor, was not sure he knew how to do. But he felt so powerful, he wanted to go on, to go ahead, in the name of science and progress and, yes, in the name of his own genius. Why not? He erased the man’s memory completely. This would be a new man. A new kind of human being would get up from the Doctor’s operating table after this operation.</w:t>
      </w:r>
    </w:p>
    <w:p w14:paraId="61A070D9" w14:textId="77777777" w:rsidR="005A092C" w:rsidRPr="005A092C" w:rsidRDefault="005A092C" w:rsidP="005A092C">
      <w:pPr>
        <w:spacing w:after="160" w:line="278" w:lineRule="auto"/>
        <w:rPr>
          <w:rFonts w:ascii="Times New Roman" w:hAnsi="Times New Roman" w:cs="Times New Roman"/>
          <w:sz w:val="26"/>
          <w:szCs w:val="26"/>
        </w:rPr>
      </w:pPr>
      <w:r w:rsidRPr="005A092C">
        <w:rPr>
          <w:rFonts w:ascii="Times New Roman" w:hAnsi="Times New Roman" w:cs="Times New Roman"/>
          <w:sz w:val="26"/>
          <w:szCs w:val="26"/>
        </w:rPr>
        <w:lastRenderedPageBreak/>
        <w:t xml:space="preserve">This man needed a new name. What could the man’s new name be? And as the patient began to recover from the </w:t>
      </w:r>
      <w:proofErr w:type="spellStart"/>
      <w:r w:rsidRPr="005A092C">
        <w:rPr>
          <w:rFonts w:ascii="Times New Roman" w:hAnsi="Times New Roman" w:cs="Times New Roman"/>
          <w:sz w:val="26"/>
          <w:szCs w:val="26"/>
        </w:rPr>
        <w:t>anaesthetic</w:t>
      </w:r>
      <w:proofErr w:type="spellEnd"/>
      <w:r w:rsidRPr="005A092C">
        <w:rPr>
          <w:rFonts w:ascii="Times New Roman" w:hAnsi="Times New Roman" w:cs="Times New Roman"/>
          <w:sz w:val="26"/>
          <w:szCs w:val="26"/>
        </w:rPr>
        <w:t>, the Doctor knew what his new name was.</w:t>
      </w:r>
    </w:p>
    <w:p w14:paraId="63161F3A" w14:textId="77777777" w:rsidR="005A092C" w:rsidRDefault="005A092C" w:rsidP="005A092C">
      <w:pPr>
        <w:spacing w:after="160" w:line="278" w:lineRule="auto"/>
        <w:rPr>
          <w:rFonts w:ascii="Times New Roman" w:hAnsi="Times New Roman" w:cs="Times New Roman"/>
          <w:sz w:val="26"/>
          <w:szCs w:val="26"/>
          <w:lang w:val="vi-VN"/>
        </w:rPr>
      </w:pPr>
      <w:r w:rsidRPr="005A092C">
        <w:rPr>
          <w:rFonts w:ascii="Times New Roman" w:hAnsi="Times New Roman" w:cs="Times New Roman"/>
          <w:sz w:val="26"/>
          <w:szCs w:val="26"/>
        </w:rPr>
        <w:t>“Adam”, said the Doctor.</w:t>
      </w:r>
    </w:p>
    <w:p w14:paraId="3C6D2469" w14:textId="77777777" w:rsidR="00420ED3" w:rsidRPr="00420ED3" w:rsidRDefault="00420ED3" w:rsidP="005A092C">
      <w:pPr>
        <w:spacing w:after="160" w:line="278" w:lineRule="auto"/>
        <w:rPr>
          <w:rFonts w:ascii="Times New Roman" w:hAnsi="Times New Roman" w:cs="Times New Roman"/>
          <w:sz w:val="26"/>
          <w:szCs w:val="26"/>
          <w:lang w:val="vi-VN"/>
        </w:rPr>
      </w:pPr>
    </w:p>
    <w:p w14:paraId="65795D1A" w14:textId="77777777" w:rsidR="005A092C" w:rsidRPr="0055497F" w:rsidRDefault="005A092C" w:rsidP="005A092C">
      <w:pPr>
        <w:pStyle w:val="s7"/>
        <w:spacing w:before="0" w:beforeAutospacing="0" w:after="0" w:afterAutospacing="0"/>
        <w:jc w:val="both"/>
        <w:rPr>
          <w:color w:val="000000" w:themeColor="text1"/>
          <w:sz w:val="26"/>
          <w:szCs w:val="26"/>
        </w:rPr>
      </w:pPr>
      <w:r w:rsidRPr="0055497F">
        <w:rPr>
          <w:rStyle w:val="s6"/>
          <w:i/>
          <w:iCs/>
          <w:color w:val="000000" w:themeColor="text1"/>
          <w:sz w:val="26"/>
          <w:szCs w:val="26"/>
        </w:rPr>
        <w:t>Chris Rose</w:t>
      </w:r>
    </w:p>
    <w:p w14:paraId="7BF58AE7" w14:textId="77777777" w:rsidR="005A092C" w:rsidRPr="0055497F" w:rsidRDefault="005A092C" w:rsidP="005A092C">
      <w:pPr>
        <w:pStyle w:val="s7"/>
        <w:spacing w:before="0" w:beforeAutospacing="0" w:after="0" w:afterAutospacing="0"/>
        <w:jc w:val="both"/>
        <w:rPr>
          <w:color w:val="000000" w:themeColor="text1"/>
          <w:sz w:val="26"/>
          <w:szCs w:val="26"/>
        </w:rPr>
      </w:pPr>
      <w:r w:rsidRPr="0055497F">
        <w:rPr>
          <w:rStyle w:val="s6"/>
          <w:i/>
          <w:iCs/>
          <w:color w:val="000000" w:themeColor="text1"/>
          <w:sz w:val="26"/>
          <w:szCs w:val="26"/>
        </w:rPr>
        <w:t>(Learn English</w:t>
      </w:r>
      <w:r w:rsidRPr="0055497F">
        <w:rPr>
          <w:rStyle w:val="apple-converted-space"/>
          <w:i/>
          <w:iCs/>
          <w:color w:val="000000" w:themeColor="text1"/>
          <w:sz w:val="26"/>
          <w:szCs w:val="26"/>
        </w:rPr>
        <w:t> </w:t>
      </w:r>
      <w:r w:rsidRPr="0055497F">
        <w:rPr>
          <w:rStyle w:val="s6"/>
          <w:i/>
          <w:iCs/>
          <w:color w:val="000000" w:themeColor="text1"/>
          <w:sz w:val="26"/>
          <w:szCs w:val="26"/>
        </w:rPr>
        <w:t>B2/C1</w:t>
      </w:r>
      <w:r w:rsidRPr="0055497F">
        <w:rPr>
          <w:rStyle w:val="apple-converted-space"/>
          <w:i/>
          <w:iCs/>
          <w:color w:val="000000" w:themeColor="text1"/>
          <w:sz w:val="26"/>
          <w:szCs w:val="26"/>
        </w:rPr>
        <w:t> </w:t>
      </w:r>
      <w:r w:rsidRPr="0055497F">
        <w:rPr>
          <w:rStyle w:val="s6"/>
          <w:i/>
          <w:iCs/>
          <w:color w:val="000000" w:themeColor="text1"/>
          <w:sz w:val="26"/>
          <w:szCs w:val="26"/>
        </w:rPr>
        <w:t>– British Council)</w:t>
      </w:r>
    </w:p>
    <w:p w14:paraId="45A4FC8C" w14:textId="77777777" w:rsidR="005A092C" w:rsidRPr="005A092C" w:rsidRDefault="005A092C" w:rsidP="005A092C">
      <w:pPr>
        <w:spacing w:after="160" w:line="278" w:lineRule="auto"/>
        <w:rPr>
          <w:rFonts w:ascii="Times New Roman" w:hAnsi="Times New Roman" w:cs="Times New Roman"/>
          <w:sz w:val="26"/>
          <w:szCs w:val="26"/>
          <w:lang w:val="vi-VN"/>
        </w:rPr>
      </w:pPr>
    </w:p>
    <w:p w14:paraId="5F567880" w14:textId="040F30BC" w:rsidR="0037584E" w:rsidRDefault="0037584E">
      <w:pPr>
        <w:spacing w:after="160" w:line="278" w:lineRule="auto"/>
        <w:rPr>
          <w:rFonts w:ascii="Times New Roman" w:hAnsi="Times New Roman" w:cs="Times New Roman"/>
          <w:sz w:val="26"/>
          <w:szCs w:val="26"/>
        </w:rPr>
      </w:pPr>
      <w:r>
        <w:rPr>
          <w:rFonts w:ascii="Times New Roman" w:hAnsi="Times New Roman" w:cs="Times New Roman"/>
          <w:sz w:val="26"/>
          <w:szCs w:val="26"/>
        </w:rPr>
        <w:br w:type="page"/>
      </w:r>
    </w:p>
    <w:p w14:paraId="55CD4296" w14:textId="49CEFE57" w:rsidR="00C855BB" w:rsidRPr="006B3B2E" w:rsidRDefault="0037584E" w:rsidP="006B3B2E">
      <w:pPr>
        <w:pStyle w:val="Heading2"/>
        <w:ind w:left="720"/>
        <w:rPr>
          <w:rFonts w:ascii="Times New Roman" w:hAnsi="Times New Roman" w:cs="Times New Roman"/>
          <w:lang w:val="vi-VN"/>
        </w:rPr>
      </w:pPr>
      <w:bookmarkStart w:id="3" w:name="_Toc192676266"/>
      <w:r w:rsidRPr="006B3B2E">
        <w:rPr>
          <w:rFonts w:ascii="Times New Roman" w:hAnsi="Times New Roman" w:cs="Times New Roman"/>
        </w:rPr>
        <w:lastRenderedPageBreak/>
        <w:t>2.2. The translation (T</w:t>
      </w:r>
      <w:r w:rsidR="00C855BB" w:rsidRPr="006B3B2E">
        <w:rPr>
          <w:rFonts w:ascii="Times New Roman" w:hAnsi="Times New Roman" w:cs="Times New Roman"/>
        </w:rPr>
        <w:t>he t</w:t>
      </w:r>
      <w:r w:rsidRPr="006B3B2E">
        <w:rPr>
          <w:rFonts w:ascii="Times New Roman" w:hAnsi="Times New Roman" w:cs="Times New Roman"/>
        </w:rPr>
        <w:t>arget language)</w:t>
      </w:r>
      <w:bookmarkEnd w:id="3"/>
    </w:p>
    <w:p w14:paraId="68B59DE8" w14:textId="77777777" w:rsidR="00130612" w:rsidRPr="00130612" w:rsidRDefault="00130612" w:rsidP="003261D3">
      <w:pPr>
        <w:pStyle w:val="ListParagraph"/>
        <w:spacing w:line="360" w:lineRule="auto"/>
        <w:ind w:left="1080"/>
        <w:rPr>
          <w:rFonts w:ascii="Times New Roman" w:hAnsi="Times New Roman" w:cs="Times New Roman"/>
          <w:b/>
          <w:bCs/>
          <w:sz w:val="26"/>
          <w:szCs w:val="26"/>
          <w:lang w:val="vi-VN"/>
        </w:rPr>
      </w:pPr>
    </w:p>
    <w:p w14:paraId="1DEAAF36" w14:textId="5ED28BBF" w:rsidR="000277C9" w:rsidRDefault="000277C9" w:rsidP="00130612">
      <w:pPr>
        <w:pStyle w:val="ListParagraph"/>
        <w:spacing w:line="360" w:lineRule="auto"/>
        <w:ind w:left="1080"/>
        <w:jc w:val="center"/>
        <w:rPr>
          <w:rFonts w:ascii="Times New Roman" w:hAnsi="Times New Roman" w:cs="Times New Roman"/>
          <w:b/>
          <w:bCs/>
          <w:sz w:val="26"/>
          <w:szCs w:val="26"/>
          <w:lang w:val="vi-VN"/>
        </w:rPr>
      </w:pPr>
      <w:r w:rsidRPr="000277C9">
        <w:rPr>
          <w:rFonts w:ascii="Times New Roman" w:hAnsi="Times New Roman" w:cs="Times New Roman"/>
          <w:b/>
          <w:bCs/>
          <w:sz w:val="26"/>
          <w:szCs w:val="26"/>
          <w:lang w:val="vi-VN"/>
        </w:rPr>
        <w:t>KẺ MẠO DANH CHÚA</w:t>
      </w:r>
    </w:p>
    <w:p w14:paraId="25673EEF" w14:textId="106B5320" w:rsidR="00E77DBA" w:rsidRDefault="000277C9" w:rsidP="00E77DBA">
      <w:pPr>
        <w:spacing w:line="360" w:lineRule="auto"/>
        <w:jc w:val="both"/>
        <w:rPr>
          <w:rFonts w:ascii="Times New Roman" w:hAnsi="Times New Roman" w:cs="Times New Roman"/>
          <w:sz w:val="26"/>
          <w:szCs w:val="26"/>
          <w:lang w:val="vi-VN"/>
        </w:rPr>
      </w:pPr>
      <w:r w:rsidRPr="00F43949">
        <w:rPr>
          <w:rFonts w:ascii="Times New Roman" w:hAnsi="Times New Roman" w:cs="Times New Roman"/>
          <w:sz w:val="26"/>
          <w:szCs w:val="26"/>
          <w:lang w:val="vi-VN"/>
        </w:rPr>
        <w:t xml:space="preserve">Tên bác sĩ nhìn chằm chằm vào bản cấu trúc vừa phức tạp </w:t>
      </w:r>
      <w:r w:rsidR="002E6E04" w:rsidRPr="00F43949">
        <w:rPr>
          <w:rFonts w:ascii="Times New Roman" w:hAnsi="Times New Roman" w:cs="Times New Roman"/>
          <w:sz w:val="26"/>
          <w:szCs w:val="26"/>
          <w:lang w:val="vi-VN"/>
        </w:rPr>
        <w:t>vừa</w:t>
      </w:r>
      <w:r w:rsidRPr="00F43949">
        <w:rPr>
          <w:rFonts w:ascii="Times New Roman" w:hAnsi="Times New Roman" w:cs="Times New Roman"/>
          <w:sz w:val="26"/>
          <w:szCs w:val="26"/>
          <w:lang w:val="vi-VN"/>
        </w:rPr>
        <w:t xml:space="preserve"> cong vẹo trên màn hình máy tính của mình và thầm nghĩ rằng, nó thật là đẹp. </w:t>
      </w:r>
      <w:r w:rsidR="002E6E04" w:rsidRPr="00F43949">
        <w:rPr>
          <w:rFonts w:ascii="Times New Roman" w:hAnsi="Times New Roman" w:cs="Times New Roman"/>
          <w:sz w:val="26"/>
          <w:szCs w:val="26"/>
          <w:lang w:val="vi-VN"/>
        </w:rPr>
        <w:t xml:space="preserve">Ông ấy nghĩ rằng bản cấu trúc hiện trên màn hình hay được treo trên tường phòng làm việc nhỏ của ông tinh xảo hơn bất kì một thánh đường hay một phòng trưng bày nghệ thuật nào ông từng nhìn thấy. Hai hình xoắn ốc sặc sỡ bện vào nhau. Bản cấu trúc trông vừa phức tạp vừa đơn giản một cách </w:t>
      </w:r>
      <w:r w:rsidR="00E33F7B" w:rsidRPr="00F43949">
        <w:rPr>
          <w:rFonts w:ascii="Times New Roman" w:hAnsi="Times New Roman" w:cs="Times New Roman"/>
          <w:sz w:val="26"/>
          <w:szCs w:val="26"/>
          <w:lang w:val="vi-VN"/>
        </w:rPr>
        <w:t xml:space="preserve">đáng ngờ. Đây là một tác phẩm nghệ thuật. Dù vậy nó không được tạo nên bởi bất kì họa sĩ nào, mà do tạo hóa ban </w:t>
      </w:r>
      <w:r w:rsidR="00273BEC" w:rsidRPr="00F43949">
        <w:rPr>
          <w:rFonts w:ascii="Times New Roman" w:hAnsi="Times New Roman" w:cs="Times New Roman"/>
          <w:sz w:val="26"/>
          <w:szCs w:val="26"/>
          <w:lang w:val="vi-VN"/>
        </w:rPr>
        <w:t xml:space="preserve">tặng. Chuỗi xoắn kép ADN. Lần đầu được phát hiện vào cuối thế kỉ 20, nhưng tạo vật này đã tồn tại trong từng tế bào của mỗi cơ thể người từ khi con người tồn tại. Hàng trăm, hàng ngàn năm về trước. </w:t>
      </w:r>
    </w:p>
    <w:p w14:paraId="19776699" w14:textId="77777777" w:rsidR="00E77DBA" w:rsidRPr="00E77DBA" w:rsidRDefault="00E77DBA" w:rsidP="00E77DBA">
      <w:pPr>
        <w:spacing w:line="360" w:lineRule="auto"/>
        <w:jc w:val="both"/>
        <w:rPr>
          <w:rFonts w:ascii="Times New Roman" w:hAnsi="Times New Roman" w:cs="Times New Roman"/>
          <w:sz w:val="26"/>
          <w:szCs w:val="26"/>
          <w:lang w:val="vi-VN"/>
        </w:rPr>
      </w:pPr>
    </w:p>
    <w:p w14:paraId="48FEAA93" w14:textId="49258FD3" w:rsidR="00273BEC" w:rsidRPr="00F43949" w:rsidRDefault="00273BEC" w:rsidP="00E77DBA">
      <w:pPr>
        <w:spacing w:line="360" w:lineRule="auto"/>
        <w:jc w:val="both"/>
        <w:rPr>
          <w:rFonts w:ascii="Times New Roman" w:hAnsi="Times New Roman" w:cs="Times New Roman"/>
          <w:sz w:val="26"/>
          <w:szCs w:val="26"/>
          <w:lang w:val="vi-VN"/>
        </w:rPr>
      </w:pPr>
      <w:r w:rsidRPr="00F43949">
        <w:rPr>
          <w:rFonts w:ascii="Times New Roman" w:hAnsi="Times New Roman" w:cs="Times New Roman"/>
          <w:sz w:val="26"/>
          <w:szCs w:val="26"/>
          <w:lang w:val="vi-VN"/>
        </w:rPr>
        <w:t>Nhưng đến hiện tại, nó đã trở nên thân thuộc với mọi người như việc trông thấy một bàn tay, màn hình máy tính hay mặt trời qua làn sương sớm trong thành phố.</w:t>
      </w:r>
    </w:p>
    <w:p w14:paraId="7018DC12" w14:textId="77777777" w:rsidR="00273BEC" w:rsidRDefault="00273BEC" w:rsidP="00E77DBA">
      <w:pPr>
        <w:pStyle w:val="ListParagraph"/>
        <w:spacing w:line="360" w:lineRule="auto"/>
        <w:ind w:left="1080"/>
        <w:jc w:val="both"/>
        <w:rPr>
          <w:rFonts w:ascii="Times New Roman" w:hAnsi="Times New Roman" w:cs="Times New Roman"/>
          <w:sz w:val="26"/>
          <w:szCs w:val="26"/>
          <w:lang w:val="vi-VN"/>
        </w:rPr>
      </w:pPr>
    </w:p>
    <w:p w14:paraId="2500343C" w14:textId="36B70C83" w:rsidR="00C855BB" w:rsidRDefault="00273BEC" w:rsidP="00E77DBA">
      <w:pPr>
        <w:spacing w:line="360" w:lineRule="auto"/>
        <w:jc w:val="both"/>
        <w:rPr>
          <w:rFonts w:ascii="Times New Roman" w:hAnsi="Times New Roman" w:cs="Times New Roman"/>
          <w:sz w:val="26"/>
          <w:szCs w:val="26"/>
          <w:lang w:val="vi-VN"/>
        </w:rPr>
      </w:pPr>
      <w:r w:rsidRPr="00F43949">
        <w:rPr>
          <w:rFonts w:ascii="Times New Roman" w:hAnsi="Times New Roman" w:cs="Times New Roman"/>
          <w:sz w:val="26"/>
          <w:szCs w:val="26"/>
          <w:lang w:val="vi-VN"/>
        </w:rPr>
        <w:t>Kể từ khi công nghệ phát triển vào thế kỉ 21, tất cả mọi người đã quen thuộc với ADN của</w:t>
      </w:r>
      <w:r w:rsidR="00E972E5" w:rsidRPr="00F43949">
        <w:rPr>
          <w:rFonts w:ascii="Times New Roman" w:hAnsi="Times New Roman" w:cs="Times New Roman"/>
          <w:sz w:val="26"/>
          <w:szCs w:val="26"/>
          <w:lang w:val="vi-VN"/>
        </w:rPr>
        <w:t xml:space="preserve"> </w:t>
      </w:r>
      <w:r w:rsidRPr="00F43949">
        <w:rPr>
          <w:rFonts w:ascii="Times New Roman" w:hAnsi="Times New Roman" w:cs="Times New Roman"/>
          <w:sz w:val="26"/>
          <w:szCs w:val="26"/>
          <w:lang w:val="vi-VN"/>
        </w:rPr>
        <w:t xml:space="preserve">mình. </w:t>
      </w:r>
      <w:r w:rsidR="00E972E5" w:rsidRPr="00F43949">
        <w:rPr>
          <w:rFonts w:ascii="Times New Roman" w:hAnsi="Times New Roman" w:cs="Times New Roman"/>
          <w:sz w:val="26"/>
          <w:szCs w:val="26"/>
          <w:lang w:val="vi-VN"/>
        </w:rPr>
        <w:t xml:space="preserve">Bất kì ai cũng có thể thấy nó </w:t>
      </w:r>
      <w:r w:rsidR="00B30375">
        <w:rPr>
          <w:rFonts w:ascii="Times New Roman" w:hAnsi="Times New Roman" w:cs="Times New Roman"/>
          <w:sz w:val="26"/>
          <w:szCs w:val="26"/>
          <w:lang w:val="vi-VN"/>
        </w:rPr>
        <w:t>trên</w:t>
      </w:r>
      <w:r w:rsidR="00E972E5" w:rsidRPr="00F43949">
        <w:rPr>
          <w:rFonts w:ascii="Times New Roman" w:hAnsi="Times New Roman" w:cs="Times New Roman"/>
          <w:sz w:val="26"/>
          <w:szCs w:val="26"/>
          <w:lang w:val="vi-VN"/>
        </w:rPr>
        <w:t xml:space="preserve"> thẻ căn cước, nơi mà ADN của họ được in</w:t>
      </w:r>
      <w:r w:rsidR="00B30375">
        <w:rPr>
          <w:rFonts w:ascii="Times New Roman" w:hAnsi="Times New Roman" w:cs="Times New Roman"/>
          <w:sz w:val="26"/>
          <w:szCs w:val="26"/>
          <w:lang w:val="vi-VN"/>
        </w:rPr>
        <w:t xml:space="preserve"> lên</w:t>
      </w:r>
      <w:r w:rsidR="00E972E5" w:rsidRPr="00F43949">
        <w:rPr>
          <w:rFonts w:ascii="Times New Roman" w:hAnsi="Times New Roman" w:cs="Times New Roman"/>
          <w:sz w:val="26"/>
          <w:szCs w:val="26"/>
          <w:lang w:val="vi-VN"/>
        </w:rPr>
        <w:t xml:space="preserve">, tạo vật chỉ thuộc về riêng họ. Dĩ nhiên đã nhiều năm trôi qua, con người bắt đầu can thiệp vào ADN, </w:t>
      </w:r>
      <w:r w:rsidR="00F43949" w:rsidRPr="00F43949">
        <w:rPr>
          <w:rFonts w:ascii="Times New Roman" w:hAnsi="Times New Roman" w:cs="Times New Roman"/>
          <w:sz w:val="26"/>
          <w:szCs w:val="26"/>
          <w:lang w:val="vi-VN"/>
        </w:rPr>
        <w:t>thay đổi cấu trúc của nó để khiến họ mạnh mẽ hơn, để kháng cự lại các loại bệnh và gần như trở nên bất tử. Con người đã thao túng cấu trúc ADN của con cái họ ngay từ trước khi chúng được sinh ra, từ đó mà chúng có thể mang vẻ ngoài và hành xử y như cách mà ba mẹ chúng muốn. Chúng được gọi là “Những đứa trẻ nhân tạo”.</w:t>
      </w:r>
    </w:p>
    <w:p w14:paraId="5C9FA2CA" w14:textId="77777777" w:rsidR="00F51B2A" w:rsidRDefault="00F51B2A" w:rsidP="00E77DBA">
      <w:pPr>
        <w:spacing w:line="360" w:lineRule="auto"/>
        <w:jc w:val="both"/>
        <w:rPr>
          <w:rFonts w:ascii="Times New Roman" w:hAnsi="Times New Roman" w:cs="Times New Roman"/>
          <w:sz w:val="26"/>
          <w:szCs w:val="26"/>
          <w:lang w:val="vi-VN"/>
        </w:rPr>
      </w:pPr>
    </w:p>
    <w:p w14:paraId="0C75BEC8" w14:textId="358FF815" w:rsidR="00F43949" w:rsidRDefault="0033107E" w:rsidP="00E77DBA">
      <w:pPr>
        <w:spacing w:after="16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Một vài người đã lên tiếng và phản đối nhưng đương nhiên, không thể thay đổi được điều gì. Một khi </w:t>
      </w:r>
      <w:r w:rsidR="00EF6429">
        <w:rPr>
          <w:rFonts w:ascii="Times New Roman" w:hAnsi="Times New Roman" w:cs="Times New Roman"/>
          <w:sz w:val="26"/>
          <w:szCs w:val="26"/>
          <w:lang w:val="vi-VN"/>
        </w:rPr>
        <w:t xml:space="preserve">một phát minh khoa học </w:t>
      </w:r>
      <w:r w:rsidR="004F0FCD">
        <w:rPr>
          <w:rFonts w:ascii="Times New Roman" w:hAnsi="Times New Roman" w:cs="Times New Roman"/>
          <w:sz w:val="26"/>
          <w:szCs w:val="26"/>
          <w:lang w:val="vi-VN"/>
        </w:rPr>
        <w:t>mới ra đời</w:t>
      </w:r>
      <w:r w:rsidR="00EF6429">
        <w:rPr>
          <w:rFonts w:ascii="Times New Roman" w:hAnsi="Times New Roman" w:cs="Times New Roman"/>
          <w:sz w:val="26"/>
          <w:szCs w:val="26"/>
          <w:lang w:val="vi-VN"/>
        </w:rPr>
        <w:t>, chúng ta không thể quay</w:t>
      </w:r>
      <w:r w:rsidR="004F0FCD">
        <w:rPr>
          <w:rFonts w:ascii="Times New Roman" w:hAnsi="Times New Roman" w:cs="Times New Roman"/>
          <w:sz w:val="26"/>
          <w:szCs w:val="26"/>
          <w:lang w:val="vi-VN"/>
        </w:rPr>
        <w:t xml:space="preserve"> trở</w:t>
      </w:r>
      <w:r w:rsidR="00EF6429">
        <w:rPr>
          <w:rFonts w:ascii="Times New Roman" w:hAnsi="Times New Roman" w:cs="Times New Roman"/>
          <w:sz w:val="26"/>
          <w:szCs w:val="26"/>
          <w:lang w:val="vi-VN"/>
        </w:rPr>
        <w:t xml:space="preserve"> lại</w:t>
      </w:r>
      <w:r w:rsidR="004F0FCD">
        <w:rPr>
          <w:rFonts w:ascii="Times New Roman" w:hAnsi="Times New Roman" w:cs="Times New Roman"/>
          <w:sz w:val="26"/>
          <w:szCs w:val="26"/>
          <w:lang w:val="vi-VN"/>
        </w:rPr>
        <w:t xml:space="preserve"> như trước</w:t>
      </w:r>
      <w:r w:rsidR="00EF6429">
        <w:rPr>
          <w:rFonts w:ascii="Times New Roman" w:hAnsi="Times New Roman" w:cs="Times New Roman"/>
          <w:sz w:val="26"/>
          <w:szCs w:val="26"/>
          <w:lang w:val="vi-VN"/>
        </w:rPr>
        <w:t xml:space="preserve">. Tuy nhiên, vào giữa thế kỉ 21, mọi thứ trở nên khó khăn hơn. Dân số thế giới đã đạt đến mức cực điểm. Hành tinh này không thể chứa được thêm bất </w:t>
      </w:r>
      <w:r w:rsidR="004A32F7">
        <w:rPr>
          <w:rFonts w:ascii="Times New Roman" w:hAnsi="Times New Roman" w:cs="Times New Roman"/>
          <w:sz w:val="26"/>
          <w:szCs w:val="26"/>
          <w:lang w:val="vi-VN"/>
        </w:rPr>
        <w:t>cứ</w:t>
      </w:r>
      <w:r w:rsidR="00EF6429">
        <w:rPr>
          <w:rFonts w:ascii="Times New Roman" w:hAnsi="Times New Roman" w:cs="Times New Roman"/>
          <w:sz w:val="26"/>
          <w:szCs w:val="26"/>
          <w:lang w:val="vi-VN"/>
        </w:rPr>
        <w:t xml:space="preserve"> con người nào nữa. Vì vậy mà tổ chức Liên Hợp Quốc đã đưa ra luật quốc tế nghiêm cấm bất </w:t>
      </w:r>
      <w:r w:rsidR="004A32F7">
        <w:rPr>
          <w:rFonts w:ascii="Times New Roman" w:hAnsi="Times New Roman" w:cs="Times New Roman"/>
          <w:sz w:val="26"/>
          <w:szCs w:val="26"/>
          <w:lang w:val="vi-VN"/>
        </w:rPr>
        <w:t>kì</w:t>
      </w:r>
      <w:r w:rsidR="00EF6429">
        <w:rPr>
          <w:rFonts w:ascii="Times New Roman" w:hAnsi="Times New Roman" w:cs="Times New Roman"/>
          <w:sz w:val="26"/>
          <w:szCs w:val="26"/>
          <w:lang w:val="vi-VN"/>
        </w:rPr>
        <w:t xml:space="preserve"> hành vi thao túng gen </w:t>
      </w:r>
      <w:r w:rsidR="00EF6429">
        <w:rPr>
          <w:rFonts w:ascii="Times New Roman" w:hAnsi="Times New Roman" w:cs="Times New Roman"/>
          <w:sz w:val="26"/>
          <w:szCs w:val="26"/>
          <w:lang w:val="vi-VN"/>
        </w:rPr>
        <w:lastRenderedPageBreak/>
        <w:t xml:space="preserve">hoặc chỉnh sửa ADN. Sau một vài thập kỉ, dân số thế giới bắt đầu ổn định và một lần nữa những đứa trẻ được sinh ra theo cách mà ba mẹ chúng không mong muốn, chúng sở hữu khả năng, màu da, tóc và màu mắt riêng biệt. </w:t>
      </w:r>
    </w:p>
    <w:p w14:paraId="021EF109" w14:textId="1180A3BE" w:rsidR="007555D2" w:rsidRDefault="007555D2" w:rsidP="00E77DBA">
      <w:pPr>
        <w:spacing w:after="16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Hầu hết mọi người đều vui mừng và họ hiểu rằng thế giới là nơi mà cơ hội và sự khác biệt chính là những điều tuyệt vời. Trong khi một vài người lại</w:t>
      </w:r>
      <w:r w:rsidR="004A32F7">
        <w:rPr>
          <w:rFonts w:ascii="Times New Roman" w:hAnsi="Times New Roman" w:cs="Times New Roman"/>
          <w:sz w:val="26"/>
          <w:szCs w:val="26"/>
          <w:lang w:val="vi-VN"/>
        </w:rPr>
        <w:t xml:space="preserve"> không</w:t>
      </w:r>
      <w:r>
        <w:rPr>
          <w:rFonts w:ascii="Times New Roman" w:hAnsi="Times New Roman" w:cs="Times New Roman"/>
          <w:sz w:val="26"/>
          <w:szCs w:val="26"/>
          <w:lang w:val="vi-VN"/>
        </w:rPr>
        <w:t xml:space="preserve"> đồng ý như vậy.</w:t>
      </w:r>
    </w:p>
    <w:p w14:paraId="3CCA062A" w14:textId="52ABF2D4" w:rsidR="007555D2" w:rsidRDefault="007555D2" w:rsidP="00E77DBA">
      <w:pPr>
        <w:spacing w:after="16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Tên bác sĩ chính là một trong những người đó. Ông ấy kiên quyết rằng thế giới sẽ không thể quay về như trước khi một phát minh khoa học mới ra đời. Ông ấy cho rằng thật là ngu xuẩn khi phớt lờ những tác động của sự tiến bộ. Sự tiến bộ không thể và cũng không nên bị ngăn cản. </w:t>
      </w:r>
    </w:p>
    <w:p w14:paraId="06843D11" w14:textId="04FBDCF9" w:rsidR="007555D2" w:rsidRDefault="007555D2" w:rsidP="00E77DBA">
      <w:pPr>
        <w:spacing w:after="16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Tên bác sĩ và một vài người với suy nghĩ như ông ấy vẫn tiếp tục công việc của họ. Ông ấy nghĩ rằng ông vẫn đang tiếp tục theo đuổi khoa học và sự tiến bộ giữa một thế giới </w:t>
      </w:r>
      <w:r w:rsidR="00F51B2A">
        <w:rPr>
          <w:rFonts w:ascii="Times New Roman" w:hAnsi="Times New Roman" w:cs="Times New Roman"/>
          <w:sz w:val="26"/>
          <w:szCs w:val="26"/>
          <w:lang w:val="vi-VN"/>
        </w:rPr>
        <w:t>đầy thù địch và ngu muội. Người khác gọi những gì ông làm là “phẫu thuật chui”. Việc đấy là phạm pháp và hiển nhiên tên bác sĩ này có vẻ thích thú khi được gán mác tội phạm quốc tế.</w:t>
      </w:r>
    </w:p>
    <w:p w14:paraId="0B78D75E" w14:textId="35EAEBF8" w:rsidR="00E77DBA" w:rsidRDefault="00F51B2A" w:rsidP="00E77DBA">
      <w:pPr>
        <w:spacing w:after="16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Những người muốn thay đổi ADN của mình hay con cái của họ bằng cách nào đó vẫn nghe ngóng và tìm đến ông. Rất nhiều người sẵn sàng lãnh án tù chỉ để có được thứ họ muốn. Và tên bác sĩ này vẫn tiến hành rất nhiều cuộc phẫu thuật ngầm, ẩn sâu giữa một trong những thành phố lớn nhất thế giới.</w:t>
      </w:r>
    </w:p>
    <w:p w14:paraId="760F26A7" w14:textId="782D7A1B" w:rsidR="00F51B2A" w:rsidRDefault="00F51B2A" w:rsidP="00E77DBA">
      <w:pPr>
        <w:spacing w:after="16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Hôm nay cũng là một ngày như thường lệ. Một người đàn ông tìm đến ông với nghi ngờ rằng bản thân mình mang một mã gen có thể hình thành ung thư qua thời gian và anh ấy muốn thay đổi nó. </w:t>
      </w:r>
      <w:r w:rsidR="00F47A53">
        <w:rPr>
          <w:rFonts w:ascii="Times New Roman" w:hAnsi="Times New Roman" w:cs="Times New Roman"/>
          <w:sz w:val="26"/>
          <w:szCs w:val="26"/>
          <w:lang w:val="vi-VN"/>
        </w:rPr>
        <w:t xml:space="preserve">Tên bác sĩ này biết rõ ông ấy cần phải làm </w:t>
      </w:r>
      <w:r w:rsidR="00760AF1">
        <w:rPr>
          <w:rFonts w:ascii="Times New Roman" w:hAnsi="Times New Roman" w:cs="Times New Roman"/>
          <w:sz w:val="26"/>
          <w:szCs w:val="26"/>
          <w:lang w:val="vi-VN"/>
        </w:rPr>
        <w:t xml:space="preserve">gì vì đối với ông, đây là một cuộc phẫu thuật có quy trình. Mặc dù ông ấy đã thực hiện những ca phẫu thuật thế này rất nhiều lần, ông ấy vẫn không khỏi kinh ngạc mỗi khi thấy bản cấu trúc ADN của bệnh nhân xuất hiện trên màn hình. Quả là một tạo vật </w:t>
      </w:r>
      <w:r w:rsidR="00D16196">
        <w:rPr>
          <w:rFonts w:ascii="Times New Roman" w:hAnsi="Times New Roman" w:cs="Times New Roman"/>
          <w:sz w:val="26"/>
          <w:szCs w:val="26"/>
          <w:lang w:val="vi-VN"/>
        </w:rPr>
        <w:t>đẹp đẽ</w:t>
      </w:r>
      <w:r w:rsidR="00760AF1">
        <w:rPr>
          <w:rFonts w:ascii="Times New Roman" w:hAnsi="Times New Roman" w:cs="Times New Roman"/>
          <w:sz w:val="26"/>
          <w:szCs w:val="26"/>
          <w:lang w:val="vi-VN"/>
        </w:rPr>
        <w:t xml:space="preserve">, một kì quan của được xây dựng bởi tự nhiên, tên bác sĩ thầm nghĩ. Và bây giờ ông ấy sẽ khiến nó trông </w:t>
      </w:r>
      <w:r w:rsidR="00D16196">
        <w:rPr>
          <w:rFonts w:ascii="Times New Roman" w:hAnsi="Times New Roman" w:cs="Times New Roman"/>
          <w:sz w:val="26"/>
          <w:szCs w:val="26"/>
          <w:lang w:val="vi-VN"/>
        </w:rPr>
        <w:t xml:space="preserve">tuyệt vời </w:t>
      </w:r>
      <w:r w:rsidR="00760AF1">
        <w:rPr>
          <w:rFonts w:ascii="Times New Roman" w:hAnsi="Times New Roman" w:cs="Times New Roman"/>
          <w:sz w:val="26"/>
          <w:szCs w:val="26"/>
          <w:lang w:val="vi-VN"/>
        </w:rPr>
        <w:t xml:space="preserve">hơn </w:t>
      </w:r>
      <w:r w:rsidR="00D16196">
        <w:rPr>
          <w:rFonts w:ascii="Times New Roman" w:hAnsi="Times New Roman" w:cs="Times New Roman"/>
          <w:sz w:val="26"/>
          <w:szCs w:val="26"/>
          <w:lang w:val="vi-VN"/>
        </w:rPr>
        <w:t xml:space="preserve">nữa. Chỉ với suy nghĩ đó và cảnh tượng dụng cụ phẫu thuật của ông chỉnh sửa cấu trúc ADN đã lấp </w:t>
      </w:r>
      <w:r w:rsidR="00D16196">
        <w:rPr>
          <w:rFonts w:ascii="Times New Roman" w:hAnsi="Times New Roman" w:cs="Times New Roman"/>
          <w:sz w:val="26"/>
          <w:szCs w:val="26"/>
          <w:lang w:val="vi-VN"/>
        </w:rPr>
        <w:lastRenderedPageBreak/>
        <w:t>đầy ông với một cảm giác quyền lực. Khi ông ấy tiến hành phẫu thuật trên ADN, bản mã cốt lõi tạo nên một con người, ông ấy cảm giác như mình có thể thay đổi</w:t>
      </w:r>
      <w:r w:rsidR="008B4A94">
        <w:rPr>
          <w:rFonts w:ascii="Times New Roman" w:hAnsi="Times New Roman" w:cs="Times New Roman"/>
          <w:sz w:val="26"/>
          <w:szCs w:val="26"/>
          <w:lang w:val="vi-VN"/>
        </w:rPr>
        <w:t xml:space="preserve"> cả</w:t>
      </w:r>
      <w:r w:rsidR="00D16196">
        <w:rPr>
          <w:rFonts w:ascii="Times New Roman" w:hAnsi="Times New Roman" w:cs="Times New Roman"/>
          <w:sz w:val="26"/>
          <w:szCs w:val="26"/>
          <w:lang w:val="vi-VN"/>
        </w:rPr>
        <w:t xml:space="preserve"> thế giới. </w:t>
      </w:r>
    </w:p>
    <w:p w14:paraId="6A4987CE" w14:textId="52A768DA" w:rsidR="008B4A94" w:rsidRDefault="008B4A94" w:rsidP="00E77DBA">
      <w:pPr>
        <w:spacing w:after="16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Và hôm nay tên bác sĩ này cảm thấy quyền lực một cách lạ thường. Ông ấy cảm thấy mình có thể làm nhiều hơn việc chỉ tách rời một phần nhỏ trong mã gen của người đàn ông. Ông ấy có thể khiến người đàn ông này cao lên, mạnh hơn, tốt hơn và khỏe hơn về mọi mặt. Ông ấy có thể tăng khả năng hiểu biết và khiến cho người đàn ông sống mãi mãi.</w:t>
      </w:r>
    </w:p>
    <w:p w14:paraId="52F293E7" w14:textId="25FBBAEE" w:rsidR="008B4A94" w:rsidRDefault="008B4A94" w:rsidP="00E77DBA">
      <w:pPr>
        <w:spacing w:after="16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Và không một phút chần chừ, tên bác sĩ còn không màng hỏi ý kiến</w:t>
      </w:r>
      <w:r w:rsidR="002A17BC">
        <w:rPr>
          <w:rFonts w:ascii="Times New Roman" w:hAnsi="Times New Roman" w:cs="Times New Roman"/>
          <w:sz w:val="26"/>
          <w:szCs w:val="26"/>
          <w:lang w:val="vi-VN"/>
        </w:rPr>
        <w:t xml:space="preserve"> </w:t>
      </w:r>
      <w:r>
        <w:rPr>
          <w:rFonts w:ascii="Times New Roman" w:hAnsi="Times New Roman" w:cs="Times New Roman"/>
          <w:sz w:val="26"/>
          <w:szCs w:val="26"/>
          <w:lang w:val="vi-VN"/>
        </w:rPr>
        <w:t>bệnh nhân</w:t>
      </w:r>
      <w:r w:rsidR="002A17BC">
        <w:rPr>
          <w:rFonts w:ascii="Times New Roman" w:hAnsi="Times New Roman" w:cs="Times New Roman"/>
          <w:sz w:val="26"/>
          <w:szCs w:val="26"/>
          <w:lang w:val="vi-VN"/>
        </w:rPr>
        <w:t xml:space="preserve"> mà</w:t>
      </w:r>
      <w:r>
        <w:rPr>
          <w:rFonts w:ascii="Times New Roman" w:hAnsi="Times New Roman" w:cs="Times New Roman"/>
          <w:sz w:val="26"/>
          <w:szCs w:val="26"/>
          <w:lang w:val="vi-VN"/>
        </w:rPr>
        <w:t xml:space="preserve"> bắt đầu thay đổi</w:t>
      </w:r>
      <w:r w:rsidR="002A17BC">
        <w:rPr>
          <w:rFonts w:ascii="Times New Roman" w:hAnsi="Times New Roman" w:cs="Times New Roman"/>
          <w:sz w:val="26"/>
          <w:szCs w:val="26"/>
          <w:lang w:val="vi-VN"/>
        </w:rPr>
        <w:t xml:space="preserve"> nhiều phần trong</w:t>
      </w:r>
      <w:r>
        <w:rPr>
          <w:rFonts w:ascii="Times New Roman" w:hAnsi="Times New Roman" w:cs="Times New Roman"/>
          <w:sz w:val="26"/>
          <w:szCs w:val="26"/>
          <w:lang w:val="vi-VN"/>
        </w:rPr>
        <w:t xml:space="preserve"> mã gen </w:t>
      </w:r>
      <w:r w:rsidR="002A17BC">
        <w:rPr>
          <w:rFonts w:ascii="Times New Roman" w:hAnsi="Times New Roman" w:cs="Times New Roman"/>
          <w:sz w:val="26"/>
          <w:szCs w:val="26"/>
          <w:lang w:val="vi-VN"/>
        </w:rPr>
        <w:t>của anh ấy</w:t>
      </w:r>
      <w:r>
        <w:rPr>
          <w:rFonts w:ascii="Times New Roman" w:hAnsi="Times New Roman" w:cs="Times New Roman"/>
          <w:sz w:val="26"/>
          <w:szCs w:val="26"/>
          <w:lang w:val="vi-VN"/>
        </w:rPr>
        <w:t>.</w:t>
      </w:r>
      <w:r w:rsidR="002A17BC">
        <w:rPr>
          <w:rFonts w:ascii="Times New Roman" w:hAnsi="Times New Roman" w:cs="Times New Roman"/>
          <w:sz w:val="26"/>
          <w:szCs w:val="26"/>
          <w:lang w:val="vi-VN"/>
        </w:rPr>
        <w:t xml:space="preserve"> Tên bác sĩ bắt đầu vượt quá giới hạn và làm những điều mà mình chưa từng làm trước đây. </w:t>
      </w:r>
      <w:r w:rsidR="0069350D">
        <w:rPr>
          <w:rFonts w:ascii="Times New Roman" w:hAnsi="Times New Roman" w:cs="Times New Roman"/>
          <w:sz w:val="26"/>
          <w:szCs w:val="26"/>
          <w:lang w:val="vi-VN"/>
        </w:rPr>
        <w:t>Ông c</w:t>
      </w:r>
      <w:r w:rsidR="002A17BC">
        <w:rPr>
          <w:rFonts w:ascii="Times New Roman" w:hAnsi="Times New Roman" w:cs="Times New Roman"/>
          <w:sz w:val="26"/>
          <w:szCs w:val="26"/>
          <w:lang w:val="vi-VN"/>
        </w:rPr>
        <w:t xml:space="preserve">hấp nhận rủi ro, hoàn toàn tái thiết kế lại bệnh nhân của mình, làm những việc mà bản thân ông ấy, một tên “Bác sĩ đại tài”, cũng không rõ phải làm thế nào. Nhưng ông ấy đang cảm thấy tràn đầy quyền lực và chỉ muốn tiếp tục tiến về phía trước dưới danh nghĩa là khoa học và tiến bộ, đúng hơn là dưới danh nghĩa bộ não thiên tài của ông ấy. Tại sao không? Ông ấy đã xóa bỏ toàn bộ kí ức của người đàn ông và khiến anh ấy trở thành một người mới. Một nhân loại mới do chính bàn tay tên </w:t>
      </w:r>
      <w:r w:rsidR="00327A82">
        <w:rPr>
          <w:rFonts w:ascii="Times New Roman" w:hAnsi="Times New Roman" w:cs="Times New Roman"/>
          <w:sz w:val="26"/>
          <w:szCs w:val="26"/>
          <w:lang w:val="vi-VN"/>
        </w:rPr>
        <w:t>b</w:t>
      </w:r>
      <w:r w:rsidR="002A17BC">
        <w:rPr>
          <w:rFonts w:ascii="Times New Roman" w:hAnsi="Times New Roman" w:cs="Times New Roman"/>
          <w:sz w:val="26"/>
          <w:szCs w:val="26"/>
          <w:lang w:val="vi-VN"/>
        </w:rPr>
        <w:t>ác sĩ này tạo ra.</w:t>
      </w:r>
      <w:r w:rsidR="00327A82">
        <w:rPr>
          <w:rFonts w:ascii="Times New Roman" w:hAnsi="Times New Roman" w:cs="Times New Roman"/>
          <w:sz w:val="26"/>
          <w:szCs w:val="26"/>
          <w:lang w:val="vi-VN"/>
        </w:rPr>
        <w:t xml:space="preserve"> </w:t>
      </w:r>
    </w:p>
    <w:p w14:paraId="58C7AA6E" w14:textId="11BA91C3" w:rsidR="00327A82" w:rsidRDefault="00327A82" w:rsidP="00E77DBA">
      <w:pPr>
        <w:spacing w:after="16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Người đàn ông này cần một cái tên mới. Vậy thì nên đặt tên gì đây? Và khi người đàn ông tỉnh dậy từ cơn mê, tên bác sĩ</w:t>
      </w:r>
      <w:r w:rsidR="00F92FF6">
        <w:rPr>
          <w:rFonts w:ascii="Times New Roman" w:hAnsi="Times New Roman" w:cs="Times New Roman"/>
          <w:sz w:val="26"/>
          <w:szCs w:val="26"/>
          <w:lang w:val="vi-VN"/>
        </w:rPr>
        <w:t xml:space="preserve"> chỉ</w:t>
      </w:r>
      <w:r>
        <w:rPr>
          <w:rFonts w:ascii="Times New Roman" w:hAnsi="Times New Roman" w:cs="Times New Roman"/>
          <w:sz w:val="26"/>
          <w:szCs w:val="26"/>
          <w:lang w:val="vi-VN"/>
        </w:rPr>
        <w:t xml:space="preserve"> thốt lên một cái tên.</w:t>
      </w:r>
    </w:p>
    <w:p w14:paraId="0A3B7E3C" w14:textId="4E8F8B20" w:rsidR="00327A82" w:rsidRDefault="00327A82" w:rsidP="00E77DBA">
      <w:pPr>
        <w:spacing w:after="16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“Adam”.</w:t>
      </w:r>
    </w:p>
    <w:p w14:paraId="164AC355" w14:textId="77777777" w:rsidR="002A17BC" w:rsidRDefault="002A17BC" w:rsidP="00E77DBA">
      <w:pPr>
        <w:spacing w:after="160" w:line="360" w:lineRule="auto"/>
        <w:jc w:val="both"/>
        <w:rPr>
          <w:rFonts w:ascii="Times New Roman" w:hAnsi="Times New Roman" w:cs="Times New Roman"/>
          <w:sz w:val="26"/>
          <w:szCs w:val="26"/>
          <w:lang w:val="vi-VN"/>
        </w:rPr>
      </w:pPr>
    </w:p>
    <w:p w14:paraId="302DADC9" w14:textId="77777777" w:rsidR="00151672" w:rsidRPr="0055497F" w:rsidRDefault="00151672" w:rsidP="00151672">
      <w:pPr>
        <w:pStyle w:val="s7"/>
        <w:spacing w:before="0" w:beforeAutospacing="0" w:after="0" w:afterAutospacing="0"/>
        <w:jc w:val="both"/>
        <w:rPr>
          <w:color w:val="000000" w:themeColor="text1"/>
          <w:sz w:val="26"/>
          <w:szCs w:val="26"/>
        </w:rPr>
      </w:pPr>
      <w:r w:rsidRPr="0055497F">
        <w:rPr>
          <w:rStyle w:val="s6"/>
          <w:i/>
          <w:iCs/>
          <w:color w:val="000000" w:themeColor="text1"/>
          <w:sz w:val="26"/>
          <w:szCs w:val="26"/>
        </w:rPr>
        <w:t>Chris Rose</w:t>
      </w:r>
    </w:p>
    <w:p w14:paraId="6370BAA1" w14:textId="77777777" w:rsidR="00151672" w:rsidRPr="0055497F" w:rsidRDefault="00151672" w:rsidP="00151672">
      <w:pPr>
        <w:pStyle w:val="s7"/>
        <w:spacing w:before="0" w:beforeAutospacing="0" w:after="0" w:afterAutospacing="0"/>
        <w:jc w:val="both"/>
        <w:rPr>
          <w:color w:val="000000" w:themeColor="text1"/>
          <w:sz w:val="26"/>
          <w:szCs w:val="26"/>
        </w:rPr>
      </w:pPr>
      <w:r w:rsidRPr="0055497F">
        <w:rPr>
          <w:rStyle w:val="s6"/>
          <w:i/>
          <w:iCs/>
          <w:color w:val="000000" w:themeColor="text1"/>
          <w:sz w:val="26"/>
          <w:szCs w:val="26"/>
        </w:rPr>
        <w:t>(Learn English</w:t>
      </w:r>
      <w:r w:rsidRPr="0055497F">
        <w:rPr>
          <w:rStyle w:val="apple-converted-space"/>
          <w:i/>
          <w:iCs/>
          <w:color w:val="000000" w:themeColor="text1"/>
          <w:sz w:val="26"/>
          <w:szCs w:val="26"/>
        </w:rPr>
        <w:t> </w:t>
      </w:r>
      <w:r w:rsidRPr="0055497F">
        <w:rPr>
          <w:rStyle w:val="s6"/>
          <w:i/>
          <w:iCs/>
          <w:color w:val="000000" w:themeColor="text1"/>
          <w:sz w:val="26"/>
          <w:szCs w:val="26"/>
        </w:rPr>
        <w:t>B2/C1</w:t>
      </w:r>
      <w:r w:rsidRPr="0055497F">
        <w:rPr>
          <w:rStyle w:val="apple-converted-space"/>
          <w:i/>
          <w:iCs/>
          <w:color w:val="000000" w:themeColor="text1"/>
          <w:sz w:val="26"/>
          <w:szCs w:val="26"/>
        </w:rPr>
        <w:t> </w:t>
      </w:r>
      <w:r w:rsidRPr="0055497F">
        <w:rPr>
          <w:rStyle w:val="s6"/>
          <w:i/>
          <w:iCs/>
          <w:color w:val="000000" w:themeColor="text1"/>
          <w:sz w:val="26"/>
          <w:szCs w:val="26"/>
        </w:rPr>
        <w:t>– British Council)</w:t>
      </w:r>
    </w:p>
    <w:p w14:paraId="76B49EAF" w14:textId="77777777" w:rsidR="00151672" w:rsidRPr="005A092C" w:rsidRDefault="00151672" w:rsidP="00151672">
      <w:pPr>
        <w:spacing w:after="160" w:line="278" w:lineRule="auto"/>
        <w:rPr>
          <w:rFonts w:ascii="Times New Roman" w:hAnsi="Times New Roman" w:cs="Times New Roman"/>
          <w:sz w:val="26"/>
          <w:szCs w:val="26"/>
          <w:lang w:val="vi-VN"/>
        </w:rPr>
      </w:pPr>
    </w:p>
    <w:p w14:paraId="312694F8" w14:textId="77777777" w:rsidR="00151672" w:rsidRDefault="00151672" w:rsidP="00E77DBA">
      <w:pPr>
        <w:spacing w:after="160" w:line="360" w:lineRule="auto"/>
        <w:jc w:val="both"/>
        <w:rPr>
          <w:rFonts w:ascii="Times New Roman" w:hAnsi="Times New Roman" w:cs="Times New Roman"/>
          <w:sz w:val="26"/>
          <w:szCs w:val="26"/>
          <w:lang w:val="vi-VN"/>
        </w:rPr>
      </w:pPr>
    </w:p>
    <w:p w14:paraId="4C5BE5ED" w14:textId="77777777" w:rsidR="007555D2" w:rsidRDefault="007555D2" w:rsidP="00F43949">
      <w:pPr>
        <w:spacing w:after="160" w:line="278" w:lineRule="auto"/>
        <w:jc w:val="both"/>
        <w:rPr>
          <w:rFonts w:ascii="Times New Roman" w:hAnsi="Times New Roman" w:cs="Times New Roman"/>
          <w:sz w:val="26"/>
          <w:szCs w:val="26"/>
          <w:lang w:val="vi-VN"/>
        </w:rPr>
      </w:pPr>
    </w:p>
    <w:p w14:paraId="4087DC11" w14:textId="3712558A" w:rsidR="000277C9" w:rsidRDefault="000277C9" w:rsidP="00F43949">
      <w:pPr>
        <w:spacing w:after="160" w:line="278" w:lineRule="auto"/>
        <w:jc w:val="both"/>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55684F0C" w14:textId="77777777" w:rsidR="000277C9" w:rsidRPr="000277C9" w:rsidRDefault="000277C9">
      <w:pPr>
        <w:spacing w:after="160" w:line="278" w:lineRule="auto"/>
        <w:rPr>
          <w:rFonts w:ascii="Times New Roman" w:hAnsi="Times New Roman" w:cs="Times New Roman"/>
          <w:sz w:val="26"/>
          <w:szCs w:val="26"/>
          <w:lang w:val="vi-VN"/>
        </w:rPr>
      </w:pPr>
    </w:p>
    <w:p w14:paraId="06E44CD2" w14:textId="48CC2F78" w:rsidR="00B16CBF" w:rsidRDefault="00C855BB" w:rsidP="0018649F">
      <w:pPr>
        <w:pStyle w:val="Heading2"/>
        <w:numPr>
          <w:ilvl w:val="1"/>
          <w:numId w:val="5"/>
        </w:numPr>
        <w:rPr>
          <w:rFonts w:ascii="Times New Roman" w:hAnsi="Times New Roman" w:cs="Times New Roman"/>
        </w:rPr>
      </w:pPr>
      <w:bookmarkStart w:id="4" w:name="_Toc192676267"/>
      <w:r w:rsidRPr="006B3B2E">
        <w:rPr>
          <w:rFonts w:ascii="Times New Roman" w:hAnsi="Times New Roman" w:cs="Times New Roman"/>
        </w:rPr>
        <w:t>Work analysis</w:t>
      </w:r>
      <w:bookmarkEnd w:id="4"/>
    </w:p>
    <w:p w14:paraId="3E9A8424" w14:textId="77777777" w:rsidR="0018649F" w:rsidRPr="0018649F" w:rsidRDefault="0018649F" w:rsidP="0018649F">
      <w:pPr>
        <w:pStyle w:val="ListParagraph"/>
        <w:ind w:left="1440"/>
      </w:pPr>
    </w:p>
    <w:p w14:paraId="209B6B82" w14:textId="041902AB" w:rsidR="002C6D57" w:rsidRDefault="00DE2AD0" w:rsidP="002C6D57">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Throughout the story, Chris Rose </w:t>
      </w:r>
      <w:r>
        <w:rPr>
          <w:rFonts w:ascii="Times New Roman" w:hAnsi="Times New Roman" w:cs="Times New Roman"/>
          <w:sz w:val="26"/>
          <w:szCs w:val="26"/>
        </w:rPr>
        <w:t>only uses simple words and definitions</w:t>
      </w:r>
      <w:r w:rsidR="00CF4ABF">
        <w:rPr>
          <w:rFonts w:ascii="Times New Roman" w:hAnsi="Times New Roman" w:cs="Times New Roman"/>
          <w:sz w:val="26"/>
          <w:szCs w:val="26"/>
        </w:rPr>
        <w:t>, making the story easy to read and understand.</w:t>
      </w:r>
      <w:r>
        <w:rPr>
          <w:rFonts w:ascii="Times New Roman" w:hAnsi="Times New Roman" w:cs="Times New Roman"/>
          <w:sz w:val="26"/>
          <w:szCs w:val="26"/>
        </w:rPr>
        <w:t xml:space="preserve"> </w:t>
      </w:r>
      <w:r w:rsidR="00CF4ABF">
        <w:rPr>
          <w:rFonts w:ascii="Times New Roman" w:hAnsi="Times New Roman" w:cs="Times New Roman"/>
          <w:sz w:val="26"/>
          <w:szCs w:val="26"/>
        </w:rPr>
        <w:t>However,</w:t>
      </w:r>
      <w:r>
        <w:rPr>
          <w:rFonts w:ascii="Times New Roman" w:hAnsi="Times New Roman" w:cs="Times New Roman"/>
          <w:sz w:val="26"/>
          <w:szCs w:val="26"/>
        </w:rPr>
        <w:t xml:space="preserve"> below the surface, the story conveys a deeper message. By mentioning the morally controversial issue through the Doctor's perspective, Chris Rose has successfully explored the</w:t>
      </w:r>
      <w:r w:rsidR="00CF4ABF">
        <w:rPr>
          <w:rFonts w:ascii="Times New Roman" w:hAnsi="Times New Roman" w:cs="Times New Roman"/>
          <w:sz w:val="26"/>
          <w:szCs w:val="26"/>
        </w:rPr>
        <w:t xml:space="preserve"> Doctor’s</w:t>
      </w:r>
      <w:r>
        <w:rPr>
          <w:rFonts w:ascii="Times New Roman" w:hAnsi="Times New Roman" w:cs="Times New Roman"/>
          <w:sz w:val="26"/>
          <w:szCs w:val="26"/>
        </w:rPr>
        <w:t xml:space="preserve"> twisted mindset and the</w:t>
      </w:r>
      <w:r>
        <w:rPr>
          <w:rFonts w:ascii="Times New Roman" w:hAnsi="Times New Roman" w:cs="Times New Roman"/>
          <w:sz w:val="26"/>
          <w:szCs w:val="26"/>
          <w:lang w:val="vi-VN"/>
        </w:rPr>
        <w:t xml:space="preserve"> mis</w:t>
      </w:r>
      <w:r>
        <w:rPr>
          <w:rFonts w:ascii="Times New Roman" w:hAnsi="Times New Roman" w:cs="Times New Roman"/>
          <w:sz w:val="26"/>
          <w:szCs w:val="26"/>
        </w:rPr>
        <w:t xml:space="preserve">conception </w:t>
      </w:r>
      <w:r w:rsidR="00CF4ABF">
        <w:rPr>
          <w:rFonts w:ascii="Times New Roman" w:hAnsi="Times New Roman" w:cs="Times New Roman"/>
          <w:sz w:val="26"/>
          <w:szCs w:val="26"/>
        </w:rPr>
        <w:t xml:space="preserve">originating from the love for science and the hope for human progress. Therefore, readers have a chance to perceive the issue from the other side. </w:t>
      </w:r>
    </w:p>
    <w:p w14:paraId="55DD287A" w14:textId="77777777" w:rsidR="002B32B8" w:rsidRPr="002B32B8" w:rsidRDefault="002B32B8" w:rsidP="002C6D57">
      <w:pPr>
        <w:spacing w:line="360" w:lineRule="auto"/>
        <w:jc w:val="both"/>
        <w:rPr>
          <w:rFonts w:ascii="Times New Roman" w:hAnsi="Times New Roman" w:cs="Times New Roman"/>
          <w:sz w:val="26"/>
          <w:szCs w:val="26"/>
          <w:lang w:val="vi-VN"/>
        </w:rPr>
      </w:pPr>
    </w:p>
    <w:p w14:paraId="378CDAEC" w14:textId="6986869B" w:rsidR="00CF4ABF" w:rsidRPr="000A6699" w:rsidRDefault="00CF4ABF" w:rsidP="002C6D57">
      <w:pPr>
        <w:spacing w:after="160" w:line="360" w:lineRule="auto"/>
        <w:jc w:val="both"/>
        <w:rPr>
          <w:rFonts w:ascii="Times New Roman" w:hAnsi="Times New Roman" w:cs="Times New Roman"/>
          <w:sz w:val="26"/>
          <w:szCs w:val="26"/>
          <w:lang w:val="vi-VN"/>
        </w:rPr>
      </w:pPr>
      <w:r>
        <w:rPr>
          <w:rFonts w:ascii="Times New Roman" w:hAnsi="Times New Roman" w:cs="Times New Roman"/>
          <w:sz w:val="26"/>
          <w:szCs w:val="26"/>
        </w:rPr>
        <w:t xml:space="preserve">In the first paragraph, </w:t>
      </w:r>
      <w:r w:rsidR="000A6699">
        <w:rPr>
          <w:rFonts w:ascii="Times New Roman" w:hAnsi="Times New Roman" w:cs="Times New Roman"/>
          <w:sz w:val="26"/>
          <w:szCs w:val="26"/>
        </w:rPr>
        <w:t>t</w:t>
      </w:r>
      <w:r w:rsidR="000A6699">
        <w:rPr>
          <w:rFonts w:ascii="Times New Roman" w:hAnsi="Times New Roman" w:cs="Times New Roman"/>
          <w:sz w:val="26"/>
          <w:szCs w:val="26"/>
          <w:lang w:val="vi-VN"/>
        </w:rPr>
        <w:t>he author uses similes to compare the DNA structure</w:t>
      </w:r>
      <w:r w:rsidR="00231068">
        <w:rPr>
          <w:rFonts w:ascii="Times New Roman" w:hAnsi="Times New Roman" w:cs="Times New Roman"/>
          <w:sz w:val="26"/>
          <w:szCs w:val="26"/>
        </w:rPr>
        <w:t xml:space="preserve"> to </w:t>
      </w:r>
      <w:r w:rsidR="000A6699">
        <w:rPr>
          <w:rFonts w:ascii="Times New Roman" w:hAnsi="Times New Roman" w:cs="Times New Roman"/>
          <w:sz w:val="26"/>
          <w:szCs w:val="26"/>
          <w:lang w:val="vi-VN"/>
        </w:rPr>
        <w:t xml:space="preserve">the cathedral or art gallery, even highlighting the beauty </w:t>
      </w:r>
      <w:r w:rsidR="000A6699">
        <w:rPr>
          <w:rFonts w:ascii="Times New Roman" w:hAnsi="Times New Roman" w:cs="Times New Roman"/>
          <w:sz w:val="26"/>
          <w:szCs w:val="26"/>
        </w:rPr>
        <w:t>of the DNA</w:t>
      </w:r>
      <w:r w:rsidR="000A6699">
        <w:rPr>
          <w:rFonts w:ascii="Times New Roman" w:hAnsi="Times New Roman" w:cs="Times New Roman"/>
          <w:sz w:val="26"/>
          <w:szCs w:val="26"/>
          <w:lang w:val="vi-VN"/>
        </w:rPr>
        <w:t xml:space="preserve"> structure through the Doctor’s</w:t>
      </w:r>
      <w:r w:rsidR="000A6699">
        <w:rPr>
          <w:rFonts w:ascii="Times New Roman" w:hAnsi="Times New Roman" w:cs="Times New Roman"/>
          <w:sz w:val="26"/>
          <w:szCs w:val="26"/>
        </w:rPr>
        <w:t xml:space="preserve"> twisted</w:t>
      </w:r>
      <w:r w:rsidR="000A6699">
        <w:rPr>
          <w:rFonts w:ascii="Times New Roman" w:hAnsi="Times New Roman" w:cs="Times New Roman"/>
          <w:sz w:val="26"/>
          <w:szCs w:val="26"/>
          <w:lang w:val="vi-VN"/>
        </w:rPr>
        <w:t xml:space="preserve"> vision</w:t>
      </w:r>
      <w:r w:rsidR="000A6699">
        <w:rPr>
          <w:rFonts w:ascii="Times New Roman" w:hAnsi="Times New Roman" w:cs="Times New Roman"/>
          <w:sz w:val="26"/>
          <w:szCs w:val="26"/>
        </w:rPr>
        <w:t xml:space="preserve">. </w:t>
      </w:r>
      <w:r w:rsidR="000A6699">
        <w:rPr>
          <w:rFonts w:ascii="Times New Roman" w:hAnsi="Times New Roman" w:cs="Times New Roman"/>
          <w:sz w:val="26"/>
          <w:szCs w:val="26"/>
          <w:lang w:val="vi-VN"/>
        </w:rPr>
        <w:t>He perceives</w:t>
      </w:r>
      <w:r>
        <w:rPr>
          <w:rFonts w:ascii="Times New Roman" w:hAnsi="Times New Roman" w:cs="Times New Roman"/>
          <w:sz w:val="26"/>
          <w:szCs w:val="26"/>
        </w:rPr>
        <w:t xml:space="preserve"> the DNA structure as the most beautiful thing in the world, exceeding any wonder or building. He called the DNA structure </w:t>
      </w:r>
      <w:r w:rsidR="00B501D4">
        <w:rPr>
          <w:rFonts w:ascii="Times New Roman" w:hAnsi="Times New Roman" w:cs="Times New Roman"/>
          <w:sz w:val="26"/>
          <w:szCs w:val="26"/>
        </w:rPr>
        <w:t>a “work of art, created by nature.”</w:t>
      </w:r>
      <w:r w:rsidR="000A6699">
        <w:rPr>
          <w:rFonts w:ascii="Times New Roman" w:hAnsi="Times New Roman" w:cs="Times New Roman"/>
          <w:sz w:val="26"/>
          <w:szCs w:val="26"/>
          <w:lang w:val="vi-VN"/>
        </w:rPr>
        <w:t xml:space="preserve"> </w:t>
      </w:r>
    </w:p>
    <w:p w14:paraId="3E0A2A3C" w14:textId="0B8103E0" w:rsidR="00B501D4" w:rsidRPr="002C6D57" w:rsidRDefault="00B501D4" w:rsidP="002C6D57">
      <w:pPr>
        <w:spacing w:after="160" w:line="360" w:lineRule="auto"/>
        <w:jc w:val="both"/>
        <w:rPr>
          <w:rFonts w:ascii="Times New Roman" w:hAnsi="Times New Roman" w:cs="Times New Roman"/>
          <w:sz w:val="26"/>
          <w:szCs w:val="26"/>
        </w:rPr>
      </w:pPr>
      <w:r>
        <w:rPr>
          <w:rFonts w:ascii="Times New Roman" w:hAnsi="Times New Roman" w:cs="Times New Roman"/>
          <w:sz w:val="26"/>
          <w:szCs w:val="26"/>
        </w:rPr>
        <w:t xml:space="preserve">Then, Chris Rose mentioned the world we are living in, where technology plays a significant role that allows humans to manipulate and modify their DNA structures </w:t>
      </w:r>
      <w:proofErr w:type="gramStart"/>
      <w:r>
        <w:rPr>
          <w:rFonts w:ascii="Times New Roman" w:hAnsi="Times New Roman" w:cs="Times New Roman"/>
          <w:sz w:val="26"/>
          <w:szCs w:val="26"/>
        </w:rPr>
        <w:t>in order to</w:t>
      </w:r>
      <w:proofErr w:type="gramEnd"/>
      <w:r>
        <w:rPr>
          <w:rFonts w:ascii="Times New Roman" w:hAnsi="Times New Roman" w:cs="Times New Roman"/>
          <w:sz w:val="26"/>
          <w:szCs w:val="26"/>
        </w:rPr>
        <w:t xml:space="preserve"> make them become more “perfect</w:t>
      </w:r>
      <w:r w:rsidR="002C6D57">
        <w:rPr>
          <w:rFonts w:ascii="Times New Roman" w:hAnsi="Times New Roman" w:cs="Times New Roman"/>
          <w:sz w:val="26"/>
          <w:szCs w:val="26"/>
        </w:rPr>
        <w:t>.”</w:t>
      </w:r>
      <w:r>
        <w:rPr>
          <w:rFonts w:ascii="Times New Roman" w:hAnsi="Times New Roman" w:cs="Times New Roman"/>
          <w:sz w:val="26"/>
          <w:szCs w:val="26"/>
          <w:lang w:val="vi-VN"/>
        </w:rPr>
        <w:t xml:space="preserve"> </w:t>
      </w:r>
      <w:proofErr w:type="gramStart"/>
      <w:r w:rsidR="002C6D57">
        <w:rPr>
          <w:rFonts w:ascii="Times New Roman" w:hAnsi="Times New Roman" w:cs="Times New Roman"/>
          <w:sz w:val="26"/>
          <w:szCs w:val="26"/>
        </w:rPr>
        <w:t>In</w:t>
      </w:r>
      <w:r w:rsidR="002C6D57">
        <w:rPr>
          <w:rFonts w:ascii="Times New Roman" w:hAnsi="Times New Roman" w:cs="Times New Roman"/>
          <w:sz w:val="26"/>
          <w:szCs w:val="26"/>
          <w:lang w:val="vi-VN"/>
        </w:rPr>
        <w:t xml:space="preserve"> reality, this</w:t>
      </w:r>
      <w:proofErr w:type="gramEnd"/>
      <w:r w:rsidR="002C6D57">
        <w:rPr>
          <w:rFonts w:ascii="Times New Roman" w:hAnsi="Times New Roman" w:cs="Times New Roman"/>
          <w:sz w:val="26"/>
          <w:szCs w:val="26"/>
          <w:lang w:val="vi-VN"/>
        </w:rPr>
        <w:t xml:space="preserve"> </w:t>
      </w:r>
      <w:r w:rsidR="002C6D57">
        <w:rPr>
          <w:rFonts w:ascii="Times New Roman" w:hAnsi="Times New Roman" w:cs="Times New Roman"/>
          <w:sz w:val="26"/>
          <w:szCs w:val="26"/>
        </w:rPr>
        <w:t xml:space="preserve">has been a controversial issue across the world, questioning the ethical consequences that </w:t>
      </w:r>
      <w:proofErr w:type="gramStart"/>
      <w:r w:rsidR="002C6D57">
        <w:rPr>
          <w:rFonts w:ascii="Times New Roman" w:hAnsi="Times New Roman" w:cs="Times New Roman"/>
          <w:sz w:val="26"/>
          <w:szCs w:val="26"/>
        </w:rPr>
        <w:t>human</w:t>
      </w:r>
      <w:proofErr w:type="gramEnd"/>
      <w:r w:rsidR="002C6D57">
        <w:rPr>
          <w:rFonts w:ascii="Times New Roman" w:hAnsi="Times New Roman" w:cs="Times New Roman"/>
          <w:sz w:val="26"/>
          <w:szCs w:val="26"/>
        </w:rPr>
        <w:t xml:space="preserve"> may face because of their intervention and control over the process of biological evolution.</w:t>
      </w:r>
    </w:p>
    <w:p w14:paraId="4A0AAF4B" w14:textId="77777777" w:rsidR="002B32B8" w:rsidRDefault="002C6D57" w:rsidP="00DE2AD0">
      <w:pPr>
        <w:spacing w:after="160" w:line="360" w:lineRule="auto"/>
        <w:jc w:val="both"/>
        <w:rPr>
          <w:rFonts w:ascii="Times New Roman" w:hAnsi="Times New Roman" w:cs="Times New Roman"/>
          <w:sz w:val="26"/>
          <w:szCs w:val="26"/>
          <w:lang w:val="vi-VN"/>
        </w:rPr>
      </w:pPr>
      <w:r>
        <w:rPr>
          <w:rFonts w:ascii="Times New Roman" w:hAnsi="Times New Roman" w:cs="Times New Roman"/>
          <w:sz w:val="26"/>
          <w:szCs w:val="26"/>
        </w:rPr>
        <w:t>This Doctor was one of the people who believed that DNA modification is a part of science and progress. He insisted that whoever denies this innovation is a fool. He had a fierce belief that these scientific developments would make</w:t>
      </w:r>
      <w:r>
        <w:rPr>
          <w:rFonts w:ascii="Times New Roman" w:hAnsi="Times New Roman" w:cs="Times New Roman"/>
          <w:sz w:val="26"/>
          <w:szCs w:val="26"/>
          <w:lang w:val="vi-VN"/>
        </w:rPr>
        <w:t xml:space="preserve"> significant changes and that he would</w:t>
      </w:r>
      <w:r>
        <w:rPr>
          <w:rFonts w:ascii="Times New Roman" w:hAnsi="Times New Roman" w:cs="Times New Roman"/>
          <w:sz w:val="26"/>
          <w:szCs w:val="26"/>
        </w:rPr>
        <w:t xml:space="preserve"> be the one who materialized them, even though being perceived as a criminal. </w:t>
      </w:r>
      <w:r w:rsidR="00B96DC8">
        <w:rPr>
          <w:rFonts w:ascii="Times New Roman" w:hAnsi="Times New Roman" w:cs="Times New Roman"/>
          <w:sz w:val="26"/>
          <w:szCs w:val="26"/>
        </w:rPr>
        <w:t>To</w:t>
      </w:r>
      <w:r w:rsidR="00B96DC8">
        <w:rPr>
          <w:rFonts w:ascii="Times New Roman" w:hAnsi="Times New Roman" w:cs="Times New Roman"/>
          <w:sz w:val="26"/>
          <w:szCs w:val="26"/>
          <w:lang w:val="vi-VN"/>
        </w:rPr>
        <w:t xml:space="preserve"> him, this is “an act in heaven’s name”</w:t>
      </w:r>
      <w:r w:rsidR="002B32B8">
        <w:rPr>
          <w:rFonts w:ascii="Times New Roman" w:hAnsi="Times New Roman" w:cs="Times New Roman"/>
          <w:sz w:val="26"/>
          <w:szCs w:val="26"/>
          <w:lang w:val="vi-VN"/>
        </w:rPr>
        <w:t>.</w:t>
      </w:r>
    </w:p>
    <w:p w14:paraId="0C45EF8E" w14:textId="215AF0A6" w:rsidR="00B96DC8" w:rsidRPr="001616C7" w:rsidRDefault="00B96DC8" w:rsidP="00DE2AD0">
      <w:pPr>
        <w:spacing w:after="160" w:line="360" w:lineRule="auto"/>
        <w:jc w:val="both"/>
        <w:rPr>
          <w:rFonts w:ascii="Times New Roman" w:hAnsi="Times New Roman" w:cs="Times New Roman"/>
          <w:sz w:val="26"/>
          <w:szCs w:val="26"/>
        </w:rPr>
      </w:pPr>
      <w:r>
        <w:rPr>
          <w:rFonts w:ascii="Times New Roman" w:hAnsi="Times New Roman" w:cs="Times New Roman"/>
          <w:sz w:val="26"/>
          <w:szCs w:val="26"/>
        </w:rPr>
        <w:t>In the very last paragraph, Chris</w:t>
      </w:r>
      <w:r>
        <w:rPr>
          <w:rFonts w:ascii="Times New Roman" w:hAnsi="Times New Roman" w:cs="Times New Roman"/>
          <w:sz w:val="26"/>
          <w:szCs w:val="26"/>
          <w:lang w:val="vi-VN"/>
        </w:rPr>
        <w:t xml:space="preserve"> Rose</w:t>
      </w:r>
      <w:r>
        <w:rPr>
          <w:rFonts w:ascii="Times New Roman" w:hAnsi="Times New Roman" w:cs="Times New Roman"/>
          <w:sz w:val="26"/>
          <w:szCs w:val="26"/>
        </w:rPr>
        <w:t xml:space="preserve"> described clearly the chaotic</w:t>
      </w:r>
      <w:r>
        <w:rPr>
          <w:rFonts w:ascii="Times New Roman" w:hAnsi="Times New Roman" w:cs="Times New Roman"/>
          <w:sz w:val="26"/>
          <w:szCs w:val="26"/>
          <w:lang w:val="vi-VN"/>
        </w:rPr>
        <w:t xml:space="preserve"> scene</w:t>
      </w:r>
      <w:r>
        <w:rPr>
          <w:rFonts w:ascii="Times New Roman" w:hAnsi="Times New Roman" w:cs="Times New Roman"/>
          <w:sz w:val="26"/>
          <w:szCs w:val="26"/>
        </w:rPr>
        <w:t xml:space="preserve"> when the Doctor was blinded by his false belief.</w:t>
      </w:r>
      <w:r w:rsidR="00C430A1">
        <w:rPr>
          <w:rFonts w:ascii="Times New Roman" w:hAnsi="Times New Roman" w:cs="Times New Roman"/>
          <w:sz w:val="26"/>
          <w:szCs w:val="26"/>
          <w:lang w:val="vi-VN"/>
        </w:rPr>
        <w:t xml:space="preserve"> The rhetorical question </w:t>
      </w:r>
      <w:r w:rsidR="00C430A1">
        <w:rPr>
          <w:rFonts w:ascii="Times New Roman" w:hAnsi="Times New Roman" w:cs="Times New Roman"/>
          <w:sz w:val="26"/>
          <w:szCs w:val="26"/>
        </w:rPr>
        <w:t>“Why not?” is the last barrier to his sanity</w:t>
      </w:r>
      <w:r w:rsidR="00137EA3">
        <w:rPr>
          <w:rFonts w:ascii="Times New Roman" w:hAnsi="Times New Roman" w:cs="Times New Roman"/>
          <w:sz w:val="26"/>
          <w:szCs w:val="26"/>
        </w:rPr>
        <w:t>; the Doctor knows he wants to exceed himself and science's limits.</w:t>
      </w:r>
      <w:r w:rsidR="00C430A1">
        <w:rPr>
          <w:rFonts w:ascii="Times New Roman" w:hAnsi="Times New Roman" w:cs="Times New Roman"/>
          <w:sz w:val="26"/>
          <w:szCs w:val="26"/>
        </w:rPr>
        <w:t xml:space="preserve"> </w:t>
      </w:r>
      <w:r w:rsidR="00137EA3">
        <w:rPr>
          <w:rFonts w:ascii="Times New Roman" w:hAnsi="Times New Roman" w:cs="Times New Roman"/>
          <w:sz w:val="26"/>
          <w:szCs w:val="26"/>
        </w:rPr>
        <w:t>Eventually, he</w:t>
      </w:r>
      <w:r>
        <w:rPr>
          <w:rFonts w:ascii="Times New Roman" w:hAnsi="Times New Roman" w:cs="Times New Roman"/>
          <w:sz w:val="26"/>
          <w:szCs w:val="26"/>
        </w:rPr>
        <w:t xml:space="preserve"> </w:t>
      </w:r>
      <w:proofErr w:type="gramStart"/>
      <w:r>
        <w:rPr>
          <w:rFonts w:ascii="Times New Roman" w:hAnsi="Times New Roman" w:cs="Times New Roman"/>
          <w:sz w:val="26"/>
          <w:szCs w:val="26"/>
        </w:rPr>
        <w:lastRenderedPageBreak/>
        <w:t>completely destroyed</w:t>
      </w:r>
      <w:proofErr w:type="gramEnd"/>
      <w:r>
        <w:rPr>
          <w:rFonts w:ascii="Times New Roman" w:hAnsi="Times New Roman" w:cs="Times New Roman"/>
          <w:sz w:val="26"/>
          <w:szCs w:val="26"/>
        </w:rPr>
        <w:t xml:space="preserve"> and redesigned his patient, erasing all the memories and upgrading him to a </w:t>
      </w:r>
      <w:proofErr w:type="gramStart"/>
      <w:r w:rsidR="001616C7">
        <w:rPr>
          <w:rFonts w:ascii="Times New Roman" w:hAnsi="Times New Roman" w:cs="Times New Roman"/>
          <w:sz w:val="26"/>
          <w:szCs w:val="26"/>
        </w:rPr>
        <w:t>perfected</w:t>
      </w:r>
      <w:proofErr w:type="gramEnd"/>
      <w:r w:rsidR="001616C7">
        <w:rPr>
          <w:rFonts w:ascii="Times New Roman" w:hAnsi="Times New Roman" w:cs="Times New Roman"/>
          <w:sz w:val="26"/>
          <w:szCs w:val="26"/>
          <w:lang w:val="vi-VN"/>
        </w:rPr>
        <w:t xml:space="preserve"> </w:t>
      </w:r>
      <w:r w:rsidR="001616C7">
        <w:rPr>
          <w:rFonts w:ascii="Times New Roman" w:hAnsi="Times New Roman" w:cs="Times New Roman"/>
          <w:sz w:val="26"/>
          <w:szCs w:val="26"/>
        </w:rPr>
        <w:t>being with extraordinary features.</w:t>
      </w:r>
    </w:p>
    <w:p w14:paraId="5B65AA3B" w14:textId="2BEA62D5" w:rsidR="00C430A1" w:rsidRPr="00C430A1" w:rsidRDefault="001616C7" w:rsidP="00DE2AD0">
      <w:pPr>
        <w:spacing w:after="160" w:line="360" w:lineRule="auto"/>
        <w:jc w:val="both"/>
        <w:rPr>
          <w:rFonts w:ascii="Times New Roman" w:hAnsi="Times New Roman" w:cs="Times New Roman"/>
          <w:sz w:val="26"/>
          <w:szCs w:val="26"/>
          <w:lang w:val="vi-VN"/>
        </w:rPr>
      </w:pPr>
      <w:r>
        <w:rPr>
          <w:rFonts w:ascii="Times New Roman" w:hAnsi="Times New Roman" w:cs="Times New Roman"/>
          <w:sz w:val="26"/>
          <w:szCs w:val="26"/>
        </w:rPr>
        <w:t>In the last sentence of the story, a</w:t>
      </w:r>
      <w:r>
        <w:rPr>
          <w:rFonts w:ascii="Times New Roman" w:hAnsi="Times New Roman" w:cs="Times New Roman"/>
          <w:sz w:val="26"/>
          <w:szCs w:val="26"/>
          <w:lang w:val="vi-VN"/>
        </w:rPr>
        <w:t xml:space="preserve"> single name is </w:t>
      </w:r>
      <w:r>
        <w:rPr>
          <w:rFonts w:ascii="Times New Roman" w:hAnsi="Times New Roman" w:cs="Times New Roman"/>
          <w:sz w:val="26"/>
          <w:szCs w:val="26"/>
        </w:rPr>
        <w:t>mentioned – yet enough to convey the story’s perfection and depth. The patient was named “</w:t>
      </w:r>
      <w:r w:rsidR="002B32B8">
        <w:rPr>
          <w:rFonts w:ascii="Times New Roman" w:hAnsi="Times New Roman" w:cs="Times New Roman"/>
          <w:sz w:val="26"/>
          <w:szCs w:val="26"/>
        </w:rPr>
        <w:t>Adam</w:t>
      </w:r>
      <w:r w:rsidR="00C430A1">
        <w:rPr>
          <w:rFonts w:ascii="Times New Roman" w:hAnsi="Times New Roman" w:cs="Times New Roman"/>
          <w:sz w:val="26"/>
          <w:szCs w:val="26"/>
        </w:rPr>
        <w:t>,</w:t>
      </w:r>
      <w:r w:rsidR="002B32B8">
        <w:rPr>
          <w:rFonts w:ascii="Times New Roman" w:hAnsi="Times New Roman" w:cs="Times New Roman"/>
          <w:sz w:val="26"/>
          <w:szCs w:val="26"/>
          <w:lang w:val="vi-VN"/>
        </w:rPr>
        <w:t xml:space="preserve">” </w:t>
      </w:r>
      <w:r w:rsidR="00C430A1">
        <w:rPr>
          <w:rFonts w:ascii="Times New Roman" w:hAnsi="Times New Roman" w:cs="Times New Roman"/>
          <w:sz w:val="26"/>
          <w:szCs w:val="26"/>
        </w:rPr>
        <w:t>indicating the Doctor saw himself as God and created a new humankind from his immoral operation.</w:t>
      </w:r>
      <w:r w:rsidR="00C430A1">
        <w:rPr>
          <w:rFonts w:ascii="Times New Roman" w:hAnsi="Times New Roman" w:cs="Times New Roman"/>
          <w:sz w:val="26"/>
          <w:szCs w:val="26"/>
          <w:lang w:val="vi-VN"/>
        </w:rPr>
        <w:t xml:space="preserve"> </w:t>
      </w:r>
      <w:r w:rsidR="002B32B8">
        <w:rPr>
          <w:rFonts w:ascii="Times New Roman" w:hAnsi="Times New Roman" w:cs="Times New Roman"/>
          <w:sz w:val="26"/>
          <w:szCs w:val="26"/>
          <w:lang w:val="vi-VN"/>
        </w:rPr>
        <w:t>Even though C</w:t>
      </w:r>
      <w:proofErr w:type="spellStart"/>
      <w:r w:rsidR="002B32B8">
        <w:rPr>
          <w:rFonts w:ascii="Times New Roman" w:hAnsi="Times New Roman" w:cs="Times New Roman"/>
          <w:sz w:val="26"/>
          <w:szCs w:val="26"/>
        </w:rPr>
        <w:t>hris</w:t>
      </w:r>
      <w:proofErr w:type="spellEnd"/>
      <w:r w:rsidR="002B32B8">
        <w:rPr>
          <w:rFonts w:ascii="Times New Roman" w:hAnsi="Times New Roman" w:cs="Times New Roman"/>
          <w:sz w:val="26"/>
          <w:szCs w:val="26"/>
        </w:rPr>
        <w:t xml:space="preserve"> Rose has never mentioned the twisted Doctor as God</w:t>
      </w:r>
      <w:r w:rsidR="00137EA3">
        <w:rPr>
          <w:rFonts w:ascii="Times New Roman" w:hAnsi="Times New Roman" w:cs="Times New Roman"/>
          <w:sz w:val="26"/>
          <w:szCs w:val="26"/>
          <w:lang w:val="vi-VN"/>
        </w:rPr>
        <w:t xml:space="preserve"> in the short story</w:t>
      </w:r>
      <w:r w:rsidR="00C430A1">
        <w:rPr>
          <w:rFonts w:ascii="Times New Roman" w:hAnsi="Times New Roman" w:cs="Times New Roman"/>
          <w:sz w:val="26"/>
          <w:szCs w:val="26"/>
        </w:rPr>
        <w:t>,</w:t>
      </w:r>
      <w:r w:rsidR="00137EA3">
        <w:rPr>
          <w:rFonts w:ascii="Times New Roman" w:hAnsi="Times New Roman" w:cs="Times New Roman"/>
          <w:sz w:val="26"/>
          <w:szCs w:val="26"/>
          <w:lang w:val="vi-VN"/>
        </w:rPr>
        <w:t xml:space="preserve"> readers can easily understand his implication through</w:t>
      </w:r>
      <w:r w:rsidR="00C430A1">
        <w:rPr>
          <w:rFonts w:ascii="Times New Roman" w:hAnsi="Times New Roman" w:cs="Times New Roman"/>
          <w:sz w:val="26"/>
          <w:szCs w:val="26"/>
        </w:rPr>
        <w:t xml:space="preserve"> the art of character psychology exploration</w:t>
      </w:r>
      <w:r w:rsidR="00137EA3">
        <w:rPr>
          <w:rFonts w:ascii="Times New Roman" w:hAnsi="Times New Roman" w:cs="Times New Roman"/>
          <w:sz w:val="26"/>
          <w:szCs w:val="26"/>
        </w:rPr>
        <w:t xml:space="preserve"> and how </w:t>
      </w:r>
      <w:r w:rsidR="0081002B">
        <w:rPr>
          <w:rFonts w:ascii="Times New Roman" w:hAnsi="Times New Roman" w:cs="Times New Roman"/>
          <w:sz w:val="26"/>
          <w:szCs w:val="26"/>
        </w:rPr>
        <w:t>Chris</w:t>
      </w:r>
      <w:r w:rsidR="0081002B">
        <w:rPr>
          <w:rFonts w:ascii="Times New Roman" w:hAnsi="Times New Roman" w:cs="Times New Roman"/>
          <w:sz w:val="26"/>
          <w:szCs w:val="26"/>
          <w:lang w:val="vi-VN"/>
        </w:rPr>
        <w:t xml:space="preserve"> Rose </w:t>
      </w:r>
      <w:r w:rsidR="00137EA3">
        <w:rPr>
          <w:rFonts w:ascii="Times New Roman" w:hAnsi="Times New Roman" w:cs="Times New Roman"/>
          <w:sz w:val="26"/>
          <w:szCs w:val="26"/>
          <w:lang w:val="vi-VN"/>
        </w:rPr>
        <w:t>subtly u</w:t>
      </w:r>
      <w:r w:rsidR="00137EA3">
        <w:rPr>
          <w:rFonts w:ascii="Times New Roman" w:hAnsi="Times New Roman" w:cs="Times New Roman"/>
          <w:sz w:val="26"/>
          <w:szCs w:val="26"/>
        </w:rPr>
        <w:t>sed</w:t>
      </w:r>
      <w:r w:rsidR="00137EA3">
        <w:rPr>
          <w:rFonts w:ascii="Times New Roman" w:hAnsi="Times New Roman" w:cs="Times New Roman"/>
          <w:sz w:val="26"/>
          <w:szCs w:val="26"/>
          <w:lang w:val="vi-VN"/>
        </w:rPr>
        <w:t xml:space="preserve"> “Adam” to indicate an image of </w:t>
      </w:r>
      <w:r w:rsidR="00137EA3">
        <w:rPr>
          <w:rFonts w:ascii="Times New Roman" w:hAnsi="Times New Roman" w:cs="Times New Roman"/>
          <w:sz w:val="26"/>
          <w:szCs w:val="26"/>
        </w:rPr>
        <w:t>God</w:t>
      </w:r>
      <w:r w:rsidR="0081002B">
        <w:rPr>
          <w:rFonts w:ascii="Times New Roman" w:hAnsi="Times New Roman" w:cs="Times New Roman"/>
          <w:sz w:val="26"/>
          <w:szCs w:val="26"/>
          <w:lang w:val="vi-VN"/>
        </w:rPr>
        <w:t xml:space="preserve"> within the Doctor,</w:t>
      </w:r>
      <w:r w:rsidR="00137EA3">
        <w:rPr>
          <w:rFonts w:ascii="Times New Roman" w:hAnsi="Times New Roman" w:cs="Times New Roman"/>
          <w:sz w:val="26"/>
          <w:szCs w:val="26"/>
        </w:rPr>
        <w:t xml:space="preserve"> creating</w:t>
      </w:r>
      <w:r w:rsidR="00137EA3">
        <w:rPr>
          <w:rFonts w:ascii="Times New Roman" w:hAnsi="Times New Roman" w:cs="Times New Roman"/>
          <w:sz w:val="26"/>
          <w:szCs w:val="26"/>
          <w:lang w:val="vi-VN"/>
        </w:rPr>
        <w:t xml:space="preserve"> and determining</w:t>
      </w:r>
      <w:r w:rsidR="00137EA3">
        <w:rPr>
          <w:rFonts w:ascii="Times New Roman" w:hAnsi="Times New Roman" w:cs="Times New Roman"/>
          <w:sz w:val="26"/>
          <w:szCs w:val="26"/>
        </w:rPr>
        <w:t xml:space="preserve"> a human’s fate.</w:t>
      </w:r>
    </w:p>
    <w:p w14:paraId="1E7BC7F0" w14:textId="31EFAA70" w:rsidR="00C855BB" w:rsidRDefault="00C855BB">
      <w:pPr>
        <w:spacing w:after="160" w:line="278" w:lineRule="auto"/>
        <w:rPr>
          <w:rFonts w:ascii="Times New Roman" w:hAnsi="Times New Roman" w:cs="Times New Roman"/>
          <w:sz w:val="26"/>
          <w:szCs w:val="26"/>
        </w:rPr>
      </w:pPr>
      <w:r>
        <w:rPr>
          <w:rFonts w:ascii="Times New Roman" w:hAnsi="Times New Roman" w:cs="Times New Roman"/>
          <w:sz w:val="26"/>
          <w:szCs w:val="26"/>
        </w:rPr>
        <w:br w:type="page"/>
      </w:r>
    </w:p>
    <w:p w14:paraId="65810147" w14:textId="6D558604" w:rsidR="003261D3" w:rsidRPr="006B3B2E" w:rsidRDefault="00C855BB" w:rsidP="006B3B2E">
      <w:pPr>
        <w:pStyle w:val="Heading1"/>
        <w:numPr>
          <w:ilvl w:val="0"/>
          <w:numId w:val="5"/>
        </w:numPr>
        <w:rPr>
          <w:rFonts w:ascii="Times New Roman" w:hAnsi="Times New Roman" w:cs="Times New Roman"/>
        </w:rPr>
      </w:pPr>
      <w:bookmarkStart w:id="5" w:name="_Toc192676268"/>
      <w:r w:rsidRPr="006B3B2E">
        <w:rPr>
          <w:rFonts w:ascii="Times New Roman" w:hAnsi="Times New Roman" w:cs="Times New Roman"/>
        </w:rPr>
        <w:lastRenderedPageBreak/>
        <w:t>CONCLUSION</w:t>
      </w:r>
      <w:bookmarkEnd w:id="5"/>
    </w:p>
    <w:p w14:paraId="2EEC18C2" w14:textId="245DB7C5" w:rsidR="0081002B" w:rsidRPr="003A4AC6" w:rsidRDefault="0081002B" w:rsidP="0081002B">
      <w:pPr>
        <w:spacing w:after="160" w:line="360" w:lineRule="auto"/>
        <w:ind w:left="360"/>
        <w:jc w:val="both"/>
        <w:rPr>
          <w:rFonts w:ascii="Times New Roman" w:hAnsi="Times New Roman" w:cs="Times New Roman"/>
          <w:sz w:val="26"/>
          <w:szCs w:val="26"/>
        </w:rPr>
      </w:pPr>
      <w:r w:rsidRPr="0081002B">
        <w:rPr>
          <w:rFonts w:ascii="Times New Roman" w:hAnsi="Times New Roman" w:cs="Times New Roman"/>
          <w:sz w:val="26"/>
          <w:szCs w:val="26"/>
        </w:rPr>
        <w:t xml:space="preserve">With </w:t>
      </w:r>
      <w:r w:rsidR="004B719D">
        <w:rPr>
          <w:rFonts w:ascii="Times New Roman" w:hAnsi="Times New Roman" w:cs="Times New Roman"/>
          <w:sz w:val="26"/>
          <w:szCs w:val="26"/>
          <w:lang w:val="vi-VN"/>
        </w:rPr>
        <w:t xml:space="preserve">profound knowledge and a </w:t>
      </w:r>
      <w:r w:rsidRPr="0081002B">
        <w:rPr>
          <w:rFonts w:ascii="Times New Roman" w:hAnsi="Times New Roman" w:cs="Times New Roman"/>
          <w:sz w:val="26"/>
          <w:szCs w:val="26"/>
        </w:rPr>
        <w:t>creative</w:t>
      </w:r>
      <w:r w:rsidR="004B719D">
        <w:rPr>
          <w:rFonts w:ascii="Times New Roman" w:hAnsi="Times New Roman" w:cs="Times New Roman"/>
          <w:sz w:val="26"/>
          <w:szCs w:val="26"/>
          <w:lang w:val="vi-VN"/>
        </w:rPr>
        <w:t xml:space="preserve"> </w:t>
      </w:r>
      <w:r w:rsidRPr="0081002B">
        <w:rPr>
          <w:rFonts w:ascii="Times New Roman" w:hAnsi="Times New Roman" w:cs="Times New Roman"/>
          <w:sz w:val="26"/>
          <w:szCs w:val="26"/>
        </w:rPr>
        <w:t>narrative</w:t>
      </w:r>
      <w:r w:rsidR="004B719D">
        <w:rPr>
          <w:rFonts w:ascii="Times New Roman" w:hAnsi="Times New Roman" w:cs="Times New Roman"/>
          <w:sz w:val="26"/>
          <w:szCs w:val="26"/>
          <w:lang w:val="vi-VN"/>
        </w:rPr>
        <w:t xml:space="preserve"> style</w:t>
      </w:r>
      <w:r w:rsidRPr="0081002B">
        <w:rPr>
          <w:rFonts w:ascii="Times New Roman" w:hAnsi="Times New Roman" w:cs="Times New Roman"/>
          <w:sz w:val="26"/>
          <w:szCs w:val="26"/>
        </w:rPr>
        <w:t xml:space="preserve">, Chris Rose has written an educational short story yet expresses its philosophical </w:t>
      </w:r>
      <w:r w:rsidR="004B719D">
        <w:rPr>
          <w:rFonts w:ascii="Times New Roman" w:hAnsi="Times New Roman" w:cs="Times New Roman"/>
          <w:sz w:val="26"/>
          <w:szCs w:val="26"/>
        </w:rPr>
        <w:t>aspect</w:t>
      </w:r>
      <w:r w:rsidR="004B719D">
        <w:rPr>
          <w:rFonts w:ascii="Times New Roman" w:hAnsi="Times New Roman" w:cs="Times New Roman"/>
          <w:sz w:val="26"/>
          <w:szCs w:val="26"/>
          <w:lang w:val="vi-VN"/>
        </w:rPr>
        <w:t xml:space="preserve">, condemning a real-life issue. “Playing God” </w:t>
      </w:r>
      <w:r w:rsidR="00C64CBD">
        <w:rPr>
          <w:rFonts w:ascii="Times New Roman" w:hAnsi="Times New Roman" w:cs="Times New Roman"/>
          <w:sz w:val="26"/>
          <w:szCs w:val="26"/>
        </w:rPr>
        <w:t>illustrates the ethical consequences that medical fields in general and the Doctor must face between choosing scientific progress or human morality.</w:t>
      </w:r>
      <w:r w:rsidR="003A4AC6">
        <w:rPr>
          <w:rFonts w:ascii="Times New Roman" w:hAnsi="Times New Roman" w:cs="Times New Roman"/>
          <w:sz w:val="26"/>
          <w:szCs w:val="26"/>
        </w:rPr>
        <w:t xml:space="preserve"> Moreover,</w:t>
      </w:r>
      <w:r w:rsidR="00C64CBD">
        <w:rPr>
          <w:rFonts w:ascii="Times New Roman" w:hAnsi="Times New Roman" w:cs="Times New Roman"/>
          <w:sz w:val="26"/>
          <w:szCs w:val="26"/>
        </w:rPr>
        <w:t xml:space="preserve"> </w:t>
      </w:r>
      <w:r w:rsidR="003A4AC6">
        <w:rPr>
          <w:rFonts w:ascii="Times New Roman" w:hAnsi="Times New Roman" w:cs="Times New Roman"/>
          <w:sz w:val="26"/>
          <w:szCs w:val="26"/>
        </w:rPr>
        <w:t>t</w:t>
      </w:r>
      <w:r w:rsidR="00C64CBD">
        <w:rPr>
          <w:rFonts w:ascii="Times New Roman" w:hAnsi="Times New Roman" w:cs="Times New Roman"/>
          <w:sz w:val="26"/>
          <w:szCs w:val="26"/>
        </w:rPr>
        <w:t>he</w:t>
      </w:r>
      <w:r w:rsidR="00C64CBD">
        <w:rPr>
          <w:rFonts w:ascii="Times New Roman" w:hAnsi="Times New Roman" w:cs="Times New Roman"/>
          <w:sz w:val="26"/>
          <w:szCs w:val="26"/>
          <w:lang w:val="vi-VN"/>
        </w:rPr>
        <w:t xml:space="preserve"> line between genius and madness is two sides of the same coin</w:t>
      </w:r>
      <w:r w:rsidR="00C64CBD">
        <w:rPr>
          <w:rFonts w:ascii="Times New Roman" w:hAnsi="Times New Roman" w:cs="Times New Roman"/>
          <w:sz w:val="26"/>
          <w:szCs w:val="26"/>
        </w:rPr>
        <w:t>. The Doctor</w:t>
      </w:r>
      <w:r w:rsidR="0018649F">
        <w:rPr>
          <w:rFonts w:ascii="Times New Roman" w:hAnsi="Times New Roman" w:cs="Times New Roman"/>
          <w:sz w:val="26"/>
          <w:szCs w:val="26"/>
        </w:rPr>
        <w:t xml:space="preserve"> </w:t>
      </w:r>
      <w:r w:rsidR="00C64CBD">
        <w:rPr>
          <w:rFonts w:ascii="Times New Roman" w:hAnsi="Times New Roman" w:cs="Times New Roman"/>
          <w:sz w:val="26"/>
          <w:szCs w:val="26"/>
        </w:rPr>
        <w:t xml:space="preserve">represents the darker side, where morality is sacrificed for humankind's evolution. </w:t>
      </w:r>
      <w:r w:rsidR="003A4AC6">
        <w:rPr>
          <w:rFonts w:ascii="Times New Roman" w:hAnsi="Times New Roman" w:cs="Times New Roman"/>
          <w:sz w:val="26"/>
          <w:szCs w:val="26"/>
        </w:rPr>
        <w:t xml:space="preserve">Through </w:t>
      </w:r>
      <w:r w:rsidR="00664896">
        <w:rPr>
          <w:rFonts w:ascii="Times New Roman" w:hAnsi="Times New Roman" w:cs="Times New Roman"/>
          <w:sz w:val="26"/>
          <w:szCs w:val="26"/>
        </w:rPr>
        <w:t>the story</w:t>
      </w:r>
      <w:r w:rsidR="003A4AC6">
        <w:rPr>
          <w:rFonts w:ascii="Times New Roman" w:hAnsi="Times New Roman" w:cs="Times New Roman"/>
          <w:sz w:val="26"/>
          <w:szCs w:val="26"/>
        </w:rPr>
        <w:t xml:space="preserve">, </w:t>
      </w:r>
      <w:r w:rsidR="00C64CBD">
        <w:rPr>
          <w:rFonts w:ascii="Times New Roman" w:hAnsi="Times New Roman" w:cs="Times New Roman"/>
          <w:sz w:val="26"/>
          <w:szCs w:val="26"/>
        </w:rPr>
        <w:t xml:space="preserve">Chris Rose </w:t>
      </w:r>
      <w:r w:rsidR="001F12A3">
        <w:rPr>
          <w:rFonts w:ascii="Times New Roman" w:hAnsi="Times New Roman" w:cs="Times New Roman"/>
          <w:sz w:val="26"/>
          <w:szCs w:val="26"/>
        </w:rPr>
        <w:t>vividly describes</w:t>
      </w:r>
      <w:r w:rsidR="003A4AC6">
        <w:rPr>
          <w:rFonts w:ascii="Times New Roman" w:hAnsi="Times New Roman" w:cs="Times New Roman"/>
          <w:sz w:val="26"/>
          <w:szCs w:val="26"/>
        </w:rPr>
        <w:t xml:space="preserve"> the Doctor's perspective, giving readers the point of view of those</w:t>
      </w:r>
      <w:r w:rsidR="003A4AC6">
        <w:rPr>
          <w:rFonts w:ascii="Times New Roman" w:hAnsi="Times New Roman" w:cs="Times New Roman"/>
          <w:sz w:val="26"/>
          <w:szCs w:val="26"/>
          <w:lang w:val="vi-VN"/>
        </w:rPr>
        <w:t xml:space="preserve"> </w:t>
      </w:r>
      <w:r w:rsidR="003A4AC6">
        <w:rPr>
          <w:rFonts w:ascii="Times New Roman" w:hAnsi="Times New Roman" w:cs="Times New Roman"/>
          <w:sz w:val="26"/>
          <w:szCs w:val="26"/>
        </w:rPr>
        <w:t xml:space="preserve">who </w:t>
      </w:r>
      <w:r w:rsidR="00664896">
        <w:rPr>
          <w:rFonts w:ascii="Times New Roman" w:hAnsi="Times New Roman" w:cs="Times New Roman"/>
          <w:sz w:val="26"/>
          <w:szCs w:val="26"/>
        </w:rPr>
        <w:t>are considered</w:t>
      </w:r>
      <w:r w:rsidR="003A4AC6">
        <w:rPr>
          <w:rFonts w:ascii="Times New Roman" w:hAnsi="Times New Roman" w:cs="Times New Roman"/>
          <w:sz w:val="26"/>
          <w:szCs w:val="26"/>
        </w:rPr>
        <w:t xml:space="preserve"> unethical and unacceptable</w:t>
      </w:r>
      <w:r w:rsidR="00664896">
        <w:rPr>
          <w:rFonts w:ascii="Times New Roman" w:hAnsi="Times New Roman" w:cs="Times New Roman"/>
          <w:sz w:val="26"/>
          <w:szCs w:val="26"/>
        </w:rPr>
        <w:t>. “Playing God” is a work of depth and value, not only for education but a piece of art itself.</w:t>
      </w:r>
    </w:p>
    <w:p w14:paraId="7518D841" w14:textId="5FD3206A" w:rsidR="001F46D3" w:rsidRDefault="001F46D3">
      <w:pPr>
        <w:spacing w:after="160" w:line="278" w:lineRule="auto"/>
        <w:rPr>
          <w:rFonts w:ascii="Times New Roman" w:hAnsi="Times New Roman" w:cs="Times New Roman"/>
          <w:sz w:val="26"/>
          <w:szCs w:val="26"/>
        </w:rPr>
      </w:pPr>
      <w:r>
        <w:rPr>
          <w:rFonts w:ascii="Times New Roman" w:hAnsi="Times New Roman" w:cs="Times New Roman"/>
          <w:sz w:val="26"/>
          <w:szCs w:val="26"/>
        </w:rPr>
        <w:br w:type="page"/>
      </w:r>
    </w:p>
    <w:p w14:paraId="418F7838" w14:textId="41A021A7" w:rsidR="001F46D3" w:rsidRDefault="001F46D3" w:rsidP="006B3B2E">
      <w:pPr>
        <w:pStyle w:val="Heading1"/>
        <w:rPr>
          <w:rFonts w:ascii="Times New Roman" w:hAnsi="Times New Roman" w:cs="Times New Roman"/>
          <w:lang w:val="vi-VN"/>
        </w:rPr>
      </w:pPr>
      <w:bookmarkStart w:id="6" w:name="_Toc192676269"/>
      <w:r w:rsidRPr="006B3B2E">
        <w:rPr>
          <w:rFonts w:ascii="Times New Roman" w:hAnsi="Times New Roman" w:cs="Times New Roman"/>
        </w:rPr>
        <w:lastRenderedPageBreak/>
        <w:t>REFERENCES</w:t>
      </w:r>
      <w:bookmarkEnd w:id="6"/>
    </w:p>
    <w:p w14:paraId="59CF9790" w14:textId="77777777" w:rsidR="006B3B2E" w:rsidRPr="002B32B8" w:rsidRDefault="006B3B2E" w:rsidP="006B3B2E">
      <w:pPr>
        <w:rPr>
          <w:lang w:val="vi-VN"/>
        </w:rPr>
      </w:pPr>
    </w:p>
    <w:p w14:paraId="68175C76" w14:textId="29EB3143" w:rsidR="006B3B2E" w:rsidRPr="002B32B8" w:rsidRDefault="006B3B2E" w:rsidP="006B3B2E">
      <w:pPr>
        <w:pStyle w:val="NormalWeb"/>
        <w:spacing w:before="0" w:beforeAutospacing="0" w:after="0" w:afterAutospacing="0" w:line="480" w:lineRule="auto"/>
        <w:ind w:left="720" w:hanging="720"/>
        <w:rPr>
          <w:rStyle w:val="url"/>
          <w:rFonts w:eastAsiaTheme="majorEastAsia"/>
          <w:lang w:val="vi-VN"/>
        </w:rPr>
      </w:pPr>
      <w:r w:rsidRPr="002B32B8">
        <w:t xml:space="preserve">Rose, C. (n.d.). </w:t>
      </w:r>
      <w:r w:rsidRPr="002B32B8">
        <w:rPr>
          <w:i/>
          <w:iCs/>
        </w:rPr>
        <w:t>Playing God</w:t>
      </w:r>
      <w:r w:rsidRPr="002B32B8">
        <w:t xml:space="preserve">. British Council. </w:t>
      </w:r>
      <w:hyperlink r:id="rId9" w:history="1">
        <w:r w:rsidRPr="002B32B8">
          <w:rPr>
            <w:rStyle w:val="Hyperlink"/>
            <w:rFonts w:eastAsiaTheme="majorEastAsia"/>
          </w:rPr>
          <w:t>http://www.dara.ac.th/web1/dara-lo/BritishCouncil/LearningEngliah-Stories/playing-god.htm</w:t>
        </w:r>
      </w:hyperlink>
    </w:p>
    <w:p w14:paraId="13C9FEF4" w14:textId="34B0F350" w:rsidR="002B32B8" w:rsidRPr="002B32B8" w:rsidRDefault="002B32B8" w:rsidP="006B3B2E">
      <w:pPr>
        <w:pStyle w:val="NormalWeb"/>
        <w:spacing w:before="0" w:beforeAutospacing="0" w:after="0" w:afterAutospacing="0" w:line="480" w:lineRule="auto"/>
        <w:ind w:left="720" w:hanging="720"/>
        <w:rPr>
          <w:rStyle w:val="url"/>
          <w:rFonts w:eastAsiaTheme="majorEastAsia"/>
          <w:lang w:val="vi-VN"/>
        </w:rPr>
      </w:pPr>
      <w:r w:rsidRPr="002B32B8">
        <w:rPr>
          <w:rStyle w:val="url"/>
          <w:rFonts w:eastAsiaTheme="majorEastAsia"/>
          <w:lang w:val="vi-VN"/>
        </w:rPr>
        <w:t xml:space="preserve">Green, E. (Director). (n.d.). Double Helix. National Human Genome Research Institute. Retrieved March 12, 2025, from </w:t>
      </w:r>
      <w:hyperlink r:id="rId10" w:history="1">
        <w:r w:rsidRPr="002B32B8">
          <w:rPr>
            <w:rStyle w:val="Hyperlink"/>
            <w:rFonts w:eastAsiaTheme="majorEastAsia"/>
            <w:lang w:val="vi-VN"/>
          </w:rPr>
          <w:t>https://www.genome.gov/genetics-glossary/Double-Helix</w:t>
        </w:r>
      </w:hyperlink>
    </w:p>
    <w:p w14:paraId="1F5114A5" w14:textId="2E559D24" w:rsidR="002B32B8" w:rsidRPr="002B32B8" w:rsidRDefault="002B32B8" w:rsidP="006B3B2E">
      <w:pPr>
        <w:pStyle w:val="NormalWeb"/>
        <w:spacing w:before="0" w:beforeAutospacing="0" w:after="0" w:afterAutospacing="0" w:line="480" w:lineRule="auto"/>
        <w:ind w:left="720" w:hanging="720"/>
        <w:rPr>
          <w:rStyle w:val="url"/>
          <w:rFonts w:eastAsiaTheme="majorEastAsia"/>
          <w:lang w:val="vi-VN"/>
        </w:rPr>
      </w:pPr>
      <w:r w:rsidRPr="002B32B8">
        <w:rPr>
          <w:rStyle w:val="url"/>
          <w:rFonts w:eastAsiaTheme="majorEastAsia"/>
          <w:lang w:val="vi-VN"/>
        </w:rPr>
        <w:t>Chỉnh sửa gen người: Tranh cãi đạo đức, tiến chậm mà chắc. (2019, December). Tuổi Trẻ Online. https://tuoitre.vn/chinh-sua-gen-nguoi-tranh-cai-dao-duc-tien-cham-ma-chac-20191226212122509.htm</w:t>
      </w:r>
    </w:p>
    <w:p w14:paraId="043B7981" w14:textId="77777777" w:rsidR="006B3B2E" w:rsidRPr="006B3B2E" w:rsidRDefault="006B3B2E" w:rsidP="006B3B2E">
      <w:pPr>
        <w:pStyle w:val="NormalWeb"/>
        <w:spacing w:before="0" w:beforeAutospacing="0" w:after="0" w:afterAutospacing="0" w:line="480" w:lineRule="auto"/>
        <w:ind w:left="720" w:hanging="720"/>
        <w:rPr>
          <w:sz w:val="28"/>
          <w:szCs w:val="28"/>
          <w:lang w:val="vi-VN"/>
        </w:rPr>
      </w:pPr>
    </w:p>
    <w:p w14:paraId="41D0A5F0" w14:textId="77777777" w:rsidR="003261D3" w:rsidRPr="003261D3" w:rsidRDefault="003261D3" w:rsidP="003261D3">
      <w:pPr>
        <w:ind w:left="360"/>
        <w:rPr>
          <w:rFonts w:ascii="Times New Roman" w:hAnsi="Times New Roman" w:cs="Times New Roman"/>
          <w:sz w:val="26"/>
          <w:szCs w:val="26"/>
        </w:rPr>
      </w:pPr>
    </w:p>
    <w:sectPr w:rsidR="003261D3" w:rsidRPr="003261D3" w:rsidSect="006B3B2E">
      <w:footerReference w:type="default" r:id="rId11"/>
      <w:pgSz w:w="12240" w:h="15840"/>
      <w:pgMar w:top="1440" w:right="1440" w:bottom="1440" w:left="1440" w:header="708" w:footer="708" w:gutter="0"/>
      <w:pgBorders w:display="firstPage" w:offsetFrom="page">
        <w:top w:val="single" w:sz="4" w:space="24" w:color="3A7C22" w:themeColor="accent6" w:themeShade="BF"/>
        <w:left w:val="single" w:sz="4" w:space="24" w:color="3A7C22" w:themeColor="accent6" w:themeShade="BF"/>
        <w:bottom w:val="single" w:sz="4" w:space="24" w:color="3A7C22" w:themeColor="accent6" w:themeShade="BF"/>
        <w:right w:val="single" w:sz="4" w:space="24" w:color="3A7C22" w:themeColor="accent6" w:themeShade="BF"/>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08887D" w14:textId="77777777" w:rsidR="007364E7" w:rsidRDefault="007364E7" w:rsidP="006B3B2E">
      <w:r>
        <w:separator/>
      </w:r>
    </w:p>
  </w:endnote>
  <w:endnote w:type="continuationSeparator" w:id="0">
    <w:p w14:paraId="693E6F21" w14:textId="77777777" w:rsidR="007364E7" w:rsidRDefault="007364E7" w:rsidP="006B3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05131362"/>
      <w:docPartObj>
        <w:docPartGallery w:val="Page Numbers (Bottom of Page)"/>
        <w:docPartUnique/>
      </w:docPartObj>
    </w:sdtPr>
    <w:sdtEndPr>
      <w:rPr>
        <w:noProof/>
      </w:rPr>
    </w:sdtEndPr>
    <w:sdtContent>
      <w:p w14:paraId="097B7F08" w14:textId="3192C523" w:rsidR="006B3B2E" w:rsidRDefault="006B3B2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E889CE" w14:textId="77777777" w:rsidR="006B3B2E" w:rsidRDefault="006B3B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EB5CE3" w14:textId="77777777" w:rsidR="007364E7" w:rsidRDefault="007364E7" w:rsidP="006B3B2E">
      <w:r>
        <w:separator/>
      </w:r>
    </w:p>
  </w:footnote>
  <w:footnote w:type="continuationSeparator" w:id="0">
    <w:p w14:paraId="5214C9A0" w14:textId="77777777" w:rsidR="007364E7" w:rsidRDefault="007364E7" w:rsidP="006B3B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B42DEE"/>
    <w:multiLevelType w:val="hybridMultilevel"/>
    <w:tmpl w:val="0F5EE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4A16A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D281853"/>
    <w:multiLevelType w:val="hybridMultilevel"/>
    <w:tmpl w:val="FDD45F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8C0C6B"/>
    <w:multiLevelType w:val="hybridMultilevel"/>
    <w:tmpl w:val="1A9C38EE"/>
    <w:lvl w:ilvl="0" w:tplc="1CC628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BC344F"/>
    <w:multiLevelType w:val="multilevel"/>
    <w:tmpl w:val="4CB4F182"/>
    <w:lvl w:ilvl="0">
      <w:start w:val="1"/>
      <w:numFmt w:val="decimal"/>
      <w:lvlText w:val="%1."/>
      <w:lvlJc w:val="left"/>
      <w:pPr>
        <w:ind w:left="720" w:hanging="360"/>
      </w:pPr>
      <w:rPr>
        <w:rFonts w:hint="default"/>
      </w:rPr>
    </w:lvl>
    <w:lvl w:ilvl="1">
      <w:start w:val="3"/>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16cid:durableId="803742256">
    <w:abstractNumId w:val="1"/>
  </w:num>
  <w:num w:numId="2" w16cid:durableId="888224608">
    <w:abstractNumId w:val="3"/>
  </w:num>
  <w:num w:numId="3" w16cid:durableId="2076928994">
    <w:abstractNumId w:val="0"/>
  </w:num>
  <w:num w:numId="4" w16cid:durableId="1427923593">
    <w:abstractNumId w:val="2"/>
  </w:num>
  <w:num w:numId="5" w16cid:durableId="19323479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3F5"/>
    <w:rsid w:val="000277C9"/>
    <w:rsid w:val="00043C91"/>
    <w:rsid w:val="00052403"/>
    <w:rsid w:val="000A6699"/>
    <w:rsid w:val="00130612"/>
    <w:rsid w:val="00134448"/>
    <w:rsid w:val="00137EA3"/>
    <w:rsid w:val="00141731"/>
    <w:rsid w:val="00151672"/>
    <w:rsid w:val="00152305"/>
    <w:rsid w:val="001616C7"/>
    <w:rsid w:val="0018649F"/>
    <w:rsid w:val="001F12A3"/>
    <w:rsid w:val="001F46D3"/>
    <w:rsid w:val="00231068"/>
    <w:rsid w:val="00236BCF"/>
    <w:rsid w:val="002422CA"/>
    <w:rsid w:val="00273BEC"/>
    <w:rsid w:val="002A17BC"/>
    <w:rsid w:val="002A2779"/>
    <w:rsid w:val="002B32B8"/>
    <w:rsid w:val="002C6D57"/>
    <w:rsid w:val="002E6E04"/>
    <w:rsid w:val="00305899"/>
    <w:rsid w:val="003261D3"/>
    <w:rsid w:val="00327A82"/>
    <w:rsid w:val="0033107E"/>
    <w:rsid w:val="0037584E"/>
    <w:rsid w:val="003A4AC6"/>
    <w:rsid w:val="00405831"/>
    <w:rsid w:val="00406740"/>
    <w:rsid w:val="00420ED3"/>
    <w:rsid w:val="004A32F7"/>
    <w:rsid w:val="004B719D"/>
    <w:rsid w:val="004F0FCD"/>
    <w:rsid w:val="005A092C"/>
    <w:rsid w:val="0062112A"/>
    <w:rsid w:val="00664896"/>
    <w:rsid w:val="0069350D"/>
    <w:rsid w:val="006B3B2E"/>
    <w:rsid w:val="00702010"/>
    <w:rsid w:val="00711EDC"/>
    <w:rsid w:val="00715D9C"/>
    <w:rsid w:val="007364E7"/>
    <w:rsid w:val="007555D2"/>
    <w:rsid w:val="00760AF1"/>
    <w:rsid w:val="00795FB3"/>
    <w:rsid w:val="0081002B"/>
    <w:rsid w:val="00847B83"/>
    <w:rsid w:val="008B4A94"/>
    <w:rsid w:val="008C3BC5"/>
    <w:rsid w:val="009325AA"/>
    <w:rsid w:val="009C5057"/>
    <w:rsid w:val="009F031C"/>
    <w:rsid w:val="009F45B2"/>
    <w:rsid w:val="00B073BE"/>
    <w:rsid w:val="00B16CBF"/>
    <w:rsid w:val="00B30375"/>
    <w:rsid w:val="00B501D4"/>
    <w:rsid w:val="00B87014"/>
    <w:rsid w:val="00B96DC8"/>
    <w:rsid w:val="00C013F5"/>
    <w:rsid w:val="00C430A1"/>
    <w:rsid w:val="00C64CBD"/>
    <w:rsid w:val="00C855BB"/>
    <w:rsid w:val="00CF4ABF"/>
    <w:rsid w:val="00D16196"/>
    <w:rsid w:val="00DE2AD0"/>
    <w:rsid w:val="00E33F7B"/>
    <w:rsid w:val="00E77DBA"/>
    <w:rsid w:val="00E972E5"/>
    <w:rsid w:val="00EA1C62"/>
    <w:rsid w:val="00EF6429"/>
    <w:rsid w:val="00F43949"/>
    <w:rsid w:val="00F47A53"/>
    <w:rsid w:val="00F51B2A"/>
    <w:rsid w:val="00F90929"/>
    <w:rsid w:val="00F92860"/>
    <w:rsid w:val="00F92FF6"/>
    <w:rsid w:val="00FE4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C906E3"/>
  <w15:chartTrackingRefBased/>
  <w15:docId w15:val="{D6BFDB06-FC1E-465C-BE99-325BF3DE7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3F5"/>
    <w:pPr>
      <w:spacing w:after="0" w:line="240" w:lineRule="auto"/>
    </w:pPr>
    <w:rPr>
      <w:kern w:val="0"/>
      <w14:ligatures w14:val="none"/>
    </w:rPr>
  </w:style>
  <w:style w:type="paragraph" w:styleId="Heading1">
    <w:name w:val="heading 1"/>
    <w:basedOn w:val="Normal"/>
    <w:next w:val="Normal"/>
    <w:link w:val="Heading1Char"/>
    <w:uiPriority w:val="9"/>
    <w:qFormat/>
    <w:rsid w:val="00C013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013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13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13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13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13F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13F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13F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13F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3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013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13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13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13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13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13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13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13F5"/>
    <w:rPr>
      <w:rFonts w:eastAsiaTheme="majorEastAsia" w:cstheme="majorBidi"/>
      <w:color w:val="272727" w:themeColor="text1" w:themeTint="D8"/>
    </w:rPr>
  </w:style>
  <w:style w:type="paragraph" w:styleId="Title">
    <w:name w:val="Title"/>
    <w:basedOn w:val="Normal"/>
    <w:next w:val="Normal"/>
    <w:link w:val="TitleChar"/>
    <w:uiPriority w:val="10"/>
    <w:qFormat/>
    <w:rsid w:val="00C013F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13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13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13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13F5"/>
    <w:pPr>
      <w:spacing w:before="160"/>
      <w:jc w:val="center"/>
    </w:pPr>
    <w:rPr>
      <w:i/>
      <w:iCs/>
      <w:color w:val="404040" w:themeColor="text1" w:themeTint="BF"/>
    </w:rPr>
  </w:style>
  <w:style w:type="character" w:customStyle="1" w:styleId="QuoteChar">
    <w:name w:val="Quote Char"/>
    <w:basedOn w:val="DefaultParagraphFont"/>
    <w:link w:val="Quote"/>
    <w:uiPriority w:val="29"/>
    <w:rsid w:val="00C013F5"/>
    <w:rPr>
      <w:i/>
      <w:iCs/>
      <w:color w:val="404040" w:themeColor="text1" w:themeTint="BF"/>
    </w:rPr>
  </w:style>
  <w:style w:type="paragraph" w:styleId="ListParagraph">
    <w:name w:val="List Paragraph"/>
    <w:basedOn w:val="Normal"/>
    <w:uiPriority w:val="34"/>
    <w:qFormat/>
    <w:rsid w:val="00C013F5"/>
    <w:pPr>
      <w:ind w:left="720"/>
      <w:contextualSpacing/>
    </w:pPr>
  </w:style>
  <w:style w:type="character" w:styleId="IntenseEmphasis">
    <w:name w:val="Intense Emphasis"/>
    <w:basedOn w:val="DefaultParagraphFont"/>
    <w:uiPriority w:val="21"/>
    <w:qFormat/>
    <w:rsid w:val="00C013F5"/>
    <w:rPr>
      <w:i/>
      <w:iCs/>
      <w:color w:val="0F4761" w:themeColor="accent1" w:themeShade="BF"/>
    </w:rPr>
  </w:style>
  <w:style w:type="paragraph" w:styleId="IntenseQuote">
    <w:name w:val="Intense Quote"/>
    <w:basedOn w:val="Normal"/>
    <w:next w:val="Normal"/>
    <w:link w:val="IntenseQuoteChar"/>
    <w:uiPriority w:val="30"/>
    <w:qFormat/>
    <w:rsid w:val="00C013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13F5"/>
    <w:rPr>
      <w:i/>
      <w:iCs/>
      <w:color w:val="0F4761" w:themeColor="accent1" w:themeShade="BF"/>
    </w:rPr>
  </w:style>
  <w:style w:type="character" w:styleId="IntenseReference">
    <w:name w:val="Intense Reference"/>
    <w:basedOn w:val="DefaultParagraphFont"/>
    <w:uiPriority w:val="32"/>
    <w:qFormat/>
    <w:rsid w:val="00C013F5"/>
    <w:rPr>
      <w:b/>
      <w:bCs/>
      <w:smallCaps/>
      <w:color w:val="0F4761" w:themeColor="accent1" w:themeShade="BF"/>
      <w:spacing w:val="5"/>
    </w:rPr>
  </w:style>
  <w:style w:type="character" w:customStyle="1" w:styleId="apple-converted-space">
    <w:name w:val="apple-converted-space"/>
    <w:basedOn w:val="DefaultParagraphFont"/>
    <w:rsid w:val="005A092C"/>
  </w:style>
  <w:style w:type="paragraph" w:customStyle="1" w:styleId="s7">
    <w:name w:val="s7"/>
    <w:basedOn w:val="Normal"/>
    <w:rsid w:val="005A092C"/>
    <w:pPr>
      <w:spacing w:before="100" w:beforeAutospacing="1" w:after="100" w:afterAutospacing="1"/>
    </w:pPr>
    <w:rPr>
      <w:rFonts w:ascii="Times New Roman" w:eastAsiaTheme="minorEastAsia" w:hAnsi="Times New Roman" w:cs="Times New Roman"/>
    </w:rPr>
  </w:style>
  <w:style w:type="character" w:customStyle="1" w:styleId="s6">
    <w:name w:val="s6"/>
    <w:basedOn w:val="DefaultParagraphFont"/>
    <w:rsid w:val="005A092C"/>
  </w:style>
  <w:style w:type="paragraph" w:styleId="Header">
    <w:name w:val="header"/>
    <w:basedOn w:val="Normal"/>
    <w:link w:val="HeaderChar"/>
    <w:uiPriority w:val="99"/>
    <w:unhideWhenUsed/>
    <w:rsid w:val="006B3B2E"/>
    <w:pPr>
      <w:tabs>
        <w:tab w:val="center" w:pos="4680"/>
        <w:tab w:val="right" w:pos="9360"/>
      </w:tabs>
    </w:pPr>
  </w:style>
  <w:style w:type="character" w:customStyle="1" w:styleId="HeaderChar">
    <w:name w:val="Header Char"/>
    <w:basedOn w:val="DefaultParagraphFont"/>
    <w:link w:val="Header"/>
    <w:uiPriority w:val="99"/>
    <w:rsid w:val="006B3B2E"/>
    <w:rPr>
      <w:kern w:val="0"/>
      <w14:ligatures w14:val="none"/>
    </w:rPr>
  </w:style>
  <w:style w:type="paragraph" w:styleId="Footer">
    <w:name w:val="footer"/>
    <w:basedOn w:val="Normal"/>
    <w:link w:val="FooterChar"/>
    <w:uiPriority w:val="99"/>
    <w:unhideWhenUsed/>
    <w:rsid w:val="006B3B2E"/>
    <w:pPr>
      <w:tabs>
        <w:tab w:val="center" w:pos="4680"/>
        <w:tab w:val="right" w:pos="9360"/>
      </w:tabs>
    </w:pPr>
  </w:style>
  <w:style w:type="character" w:customStyle="1" w:styleId="FooterChar">
    <w:name w:val="Footer Char"/>
    <w:basedOn w:val="DefaultParagraphFont"/>
    <w:link w:val="Footer"/>
    <w:uiPriority w:val="99"/>
    <w:rsid w:val="006B3B2E"/>
    <w:rPr>
      <w:kern w:val="0"/>
      <w14:ligatures w14:val="none"/>
    </w:rPr>
  </w:style>
  <w:style w:type="paragraph" w:styleId="TOCHeading">
    <w:name w:val="TOC Heading"/>
    <w:basedOn w:val="Heading1"/>
    <w:next w:val="Normal"/>
    <w:uiPriority w:val="39"/>
    <w:unhideWhenUsed/>
    <w:qFormat/>
    <w:rsid w:val="006B3B2E"/>
    <w:pPr>
      <w:spacing w:before="240" w:after="0" w:line="259" w:lineRule="auto"/>
      <w:outlineLvl w:val="9"/>
    </w:pPr>
    <w:rPr>
      <w:sz w:val="32"/>
      <w:szCs w:val="32"/>
    </w:rPr>
  </w:style>
  <w:style w:type="paragraph" w:styleId="TOC1">
    <w:name w:val="toc 1"/>
    <w:basedOn w:val="Normal"/>
    <w:next w:val="Normal"/>
    <w:autoRedefine/>
    <w:uiPriority w:val="39"/>
    <w:unhideWhenUsed/>
    <w:rsid w:val="006B3B2E"/>
    <w:pPr>
      <w:spacing w:after="100"/>
    </w:pPr>
  </w:style>
  <w:style w:type="paragraph" w:styleId="TOC2">
    <w:name w:val="toc 2"/>
    <w:basedOn w:val="Normal"/>
    <w:next w:val="Normal"/>
    <w:autoRedefine/>
    <w:uiPriority w:val="39"/>
    <w:unhideWhenUsed/>
    <w:rsid w:val="006B3B2E"/>
    <w:pPr>
      <w:spacing w:after="100"/>
      <w:ind w:left="240"/>
    </w:pPr>
  </w:style>
  <w:style w:type="character" w:styleId="Hyperlink">
    <w:name w:val="Hyperlink"/>
    <w:basedOn w:val="DefaultParagraphFont"/>
    <w:uiPriority w:val="99"/>
    <w:unhideWhenUsed/>
    <w:rsid w:val="006B3B2E"/>
    <w:rPr>
      <w:color w:val="467886" w:themeColor="hyperlink"/>
      <w:u w:val="single"/>
    </w:rPr>
  </w:style>
  <w:style w:type="paragraph" w:styleId="NormalWeb">
    <w:name w:val="Normal (Web)"/>
    <w:basedOn w:val="Normal"/>
    <w:uiPriority w:val="99"/>
    <w:semiHidden/>
    <w:unhideWhenUsed/>
    <w:rsid w:val="006B3B2E"/>
    <w:pPr>
      <w:spacing w:before="100" w:beforeAutospacing="1" w:after="100" w:afterAutospacing="1"/>
    </w:pPr>
    <w:rPr>
      <w:rFonts w:ascii="Times New Roman" w:eastAsia="Times New Roman" w:hAnsi="Times New Roman" w:cs="Times New Roman"/>
    </w:rPr>
  </w:style>
  <w:style w:type="character" w:customStyle="1" w:styleId="url">
    <w:name w:val="url"/>
    <w:basedOn w:val="DefaultParagraphFont"/>
    <w:rsid w:val="006B3B2E"/>
  </w:style>
  <w:style w:type="character" w:styleId="UnresolvedMention">
    <w:name w:val="Unresolved Mention"/>
    <w:basedOn w:val="DefaultParagraphFont"/>
    <w:uiPriority w:val="99"/>
    <w:semiHidden/>
    <w:unhideWhenUsed/>
    <w:rsid w:val="006B3B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453852">
      <w:bodyDiv w:val="1"/>
      <w:marLeft w:val="0"/>
      <w:marRight w:val="0"/>
      <w:marTop w:val="0"/>
      <w:marBottom w:val="0"/>
      <w:divBdr>
        <w:top w:val="none" w:sz="0" w:space="0" w:color="auto"/>
        <w:left w:val="none" w:sz="0" w:space="0" w:color="auto"/>
        <w:bottom w:val="none" w:sz="0" w:space="0" w:color="auto"/>
        <w:right w:val="none" w:sz="0" w:space="0" w:color="auto"/>
      </w:divBdr>
      <w:divsChild>
        <w:div w:id="666521005">
          <w:marLeft w:val="-720"/>
          <w:marRight w:val="0"/>
          <w:marTop w:val="0"/>
          <w:marBottom w:val="0"/>
          <w:divBdr>
            <w:top w:val="none" w:sz="0" w:space="0" w:color="auto"/>
            <w:left w:val="none" w:sz="0" w:space="0" w:color="auto"/>
            <w:bottom w:val="none" w:sz="0" w:space="0" w:color="auto"/>
            <w:right w:val="none" w:sz="0" w:space="0" w:color="auto"/>
          </w:divBdr>
        </w:div>
      </w:divsChild>
    </w:div>
    <w:div w:id="579413342">
      <w:bodyDiv w:val="1"/>
      <w:marLeft w:val="0"/>
      <w:marRight w:val="0"/>
      <w:marTop w:val="0"/>
      <w:marBottom w:val="0"/>
      <w:divBdr>
        <w:top w:val="none" w:sz="0" w:space="0" w:color="auto"/>
        <w:left w:val="none" w:sz="0" w:space="0" w:color="auto"/>
        <w:bottom w:val="none" w:sz="0" w:space="0" w:color="auto"/>
        <w:right w:val="none" w:sz="0" w:space="0" w:color="auto"/>
      </w:divBdr>
      <w:divsChild>
        <w:div w:id="1780562539">
          <w:marLeft w:val="-720"/>
          <w:marRight w:val="0"/>
          <w:marTop w:val="0"/>
          <w:marBottom w:val="0"/>
          <w:divBdr>
            <w:top w:val="none" w:sz="0" w:space="0" w:color="auto"/>
            <w:left w:val="none" w:sz="0" w:space="0" w:color="auto"/>
            <w:bottom w:val="none" w:sz="0" w:space="0" w:color="auto"/>
            <w:right w:val="none" w:sz="0" w:space="0" w:color="auto"/>
          </w:divBdr>
        </w:div>
      </w:divsChild>
    </w:div>
    <w:div w:id="698167150">
      <w:bodyDiv w:val="1"/>
      <w:marLeft w:val="0"/>
      <w:marRight w:val="0"/>
      <w:marTop w:val="0"/>
      <w:marBottom w:val="0"/>
      <w:divBdr>
        <w:top w:val="none" w:sz="0" w:space="0" w:color="auto"/>
        <w:left w:val="none" w:sz="0" w:space="0" w:color="auto"/>
        <w:bottom w:val="none" w:sz="0" w:space="0" w:color="auto"/>
        <w:right w:val="none" w:sz="0" w:space="0" w:color="auto"/>
      </w:divBdr>
    </w:div>
    <w:div w:id="755394501">
      <w:bodyDiv w:val="1"/>
      <w:marLeft w:val="0"/>
      <w:marRight w:val="0"/>
      <w:marTop w:val="0"/>
      <w:marBottom w:val="0"/>
      <w:divBdr>
        <w:top w:val="none" w:sz="0" w:space="0" w:color="auto"/>
        <w:left w:val="none" w:sz="0" w:space="0" w:color="auto"/>
        <w:bottom w:val="none" w:sz="0" w:space="0" w:color="auto"/>
        <w:right w:val="none" w:sz="0" w:space="0" w:color="auto"/>
      </w:divBdr>
      <w:divsChild>
        <w:div w:id="966929662">
          <w:marLeft w:val="-720"/>
          <w:marRight w:val="0"/>
          <w:marTop w:val="0"/>
          <w:marBottom w:val="0"/>
          <w:divBdr>
            <w:top w:val="none" w:sz="0" w:space="0" w:color="auto"/>
            <w:left w:val="none" w:sz="0" w:space="0" w:color="auto"/>
            <w:bottom w:val="none" w:sz="0" w:space="0" w:color="auto"/>
            <w:right w:val="none" w:sz="0" w:space="0" w:color="auto"/>
          </w:divBdr>
        </w:div>
      </w:divsChild>
    </w:div>
    <w:div w:id="1076131872">
      <w:bodyDiv w:val="1"/>
      <w:marLeft w:val="0"/>
      <w:marRight w:val="0"/>
      <w:marTop w:val="0"/>
      <w:marBottom w:val="0"/>
      <w:divBdr>
        <w:top w:val="none" w:sz="0" w:space="0" w:color="auto"/>
        <w:left w:val="none" w:sz="0" w:space="0" w:color="auto"/>
        <w:bottom w:val="none" w:sz="0" w:space="0" w:color="auto"/>
        <w:right w:val="none" w:sz="0" w:space="0" w:color="auto"/>
      </w:divBdr>
      <w:divsChild>
        <w:div w:id="744033713">
          <w:marLeft w:val="-720"/>
          <w:marRight w:val="0"/>
          <w:marTop w:val="0"/>
          <w:marBottom w:val="0"/>
          <w:divBdr>
            <w:top w:val="none" w:sz="0" w:space="0" w:color="auto"/>
            <w:left w:val="none" w:sz="0" w:space="0" w:color="auto"/>
            <w:bottom w:val="none" w:sz="0" w:space="0" w:color="auto"/>
            <w:right w:val="none" w:sz="0" w:space="0" w:color="auto"/>
          </w:divBdr>
        </w:div>
      </w:divsChild>
    </w:div>
    <w:div w:id="1413549943">
      <w:bodyDiv w:val="1"/>
      <w:marLeft w:val="0"/>
      <w:marRight w:val="0"/>
      <w:marTop w:val="0"/>
      <w:marBottom w:val="0"/>
      <w:divBdr>
        <w:top w:val="none" w:sz="0" w:space="0" w:color="auto"/>
        <w:left w:val="none" w:sz="0" w:space="0" w:color="auto"/>
        <w:bottom w:val="none" w:sz="0" w:space="0" w:color="auto"/>
        <w:right w:val="none" w:sz="0" w:space="0" w:color="auto"/>
      </w:divBdr>
    </w:div>
    <w:div w:id="1843011759">
      <w:bodyDiv w:val="1"/>
      <w:marLeft w:val="0"/>
      <w:marRight w:val="0"/>
      <w:marTop w:val="0"/>
      <w:marBottom w:val="0"/>
      <w:divBdr>
        <w:top w:val="none" w:sz="0" w:space="0" w:color="auto"/>
        <w:left w:val="none" w:sz="0" w:space="0" w:color="auto"/>
        <w:bottom w:val="none" w:sz="0" w:space="0" w:color="auto"/>
        <w:right w:val="none" w:sz="0" w:space="0" w:color="auto"/>
      </w:divBdr>
      <w:divsChild>
        <w:div w:id="1053654381">
          <w:marLeft w:val="-720"/>
          <w:marRight w:val="0"/>
          <w:marTop w:val="0"/>
          <w:marBottom w:val="0"/>
          <w:divBdr>
            <w:top w:val="none" w:sz="0" w:space="0" w:color="auto"/>
            <w:left w:val="none" w:sz="0" w:space="0" w:color="auto"/>
            <w:bottom w:val="none" w:sz="0" w:space="0" w:color="auto"/>
            <w:right w:val="none" w:sz="0" w:space="0" w:color="auto"/>
          </w:divBdr>
        </w:div>
      </w:divsChild>
    </w:div>
    <w:div w:id="1843154348">
      <w:bodyDiv w:val="1"/>
      <w:marLeft w:val="0"/>
      <w:marRight w:val="0"/>
      <w:marTop w:val="0"/>
      <w:marBottom w:val="0"/>
      <w:divBdr>
        <w:top w:val="none" w:sz="0" w:space="0" w:color="auto"/>
        <w:left w:val="none" w:sz="0" w:space="0" w:color="auto"/>
        <w:bottom w:val="none" w:sz="0" w:space="0" w:color="auto"/>
        <w:right w:val="none" w:sz="0" w:space="0" w:color="auto"/>
      </w:divBdr>
      <w:divsChild>
        <w:div w:id="1980769289">
          <w:marLeft w:val="-720"/>
          <w:marRight w:val="0"/>
          <w:marTop w:val="0"/>
          <w:marBottom w:val="0"/>
          <w:divBdr>
            <w:top w:val="none" w:sz="0" w:space="0" w:color="auto"/>
            <w:left w:val="none" w:sz="0" w:space="0" w:color="auto"/>
            <w:bottom w:val="none" w:sz="0" w:space="0" w:color="auto"/>
            <w:right w:val="none" w:sz="0" w:space="0" w:color="auto"/>
          </w:divBdr>
        </w:div>
      </w:divsChild>
    </w:div>
    <w:div w:id="1935288132">
      <w:bodyDiv w:val="1"/>
      <w:marLeft w:val="0"/>
      <w:marRight w:val="0"/>
      <w:marTop w:val="0"/>
      <w:marBottom w:val="0"/>
      <w:divBdr>
        <w:top w:val="none" w:sz="0" w:space="0" w:color="auto"/>
        <w:left w:val="none" w:sz="0" w:space="0" w:color="auto"/>
        <w:bottom w:val="none" w:sz="0" w:space="0" w:color="auto"/>
        <w:right w:val="none" w:sz="0" w:space="0" w:color="auto"/>
      </w:divBdr>
    </w:div>
    <w:div w:id="2002200580">
      <w:bodyDiv w:val="1"/>
      <w:marLeft w:val="0"/>
      <w:marRight w:val="0"/>
      <w:marTop w:val="0"/>
      <w:marBottom w:val="0"/>
      <w:divBdr>
        <w:top w:val="none" w:sz="0" w:space="0" w:color="auto"/>
        <w:left w:val="none" w:sz="0" w:space="0" w:color="auto"/>
        <w:bottom w:val="none" w:sz="0" w:space="0" w:color="auto"/>
        <w:right w:val="none" w:sz="0" w:space="0" w:color="auto"/>
      </w:divBdr>
    </w:div>
    <w:div w:id="2105177071">
      <w:bodyDiv w:val="1"/>
      <w:marLeft w:val="0"/>
      <w:marRight w:val="0"/>
      <w:marTop w:val="0"/>
      <w:marBottom w:val="0"/>
      <w:divBdr>
        <w:top w:val="none" w:sz="0" w:space="0" w:color="auto"/>
        <w:left w:val="none" w:sz="0" w:space="0" w:color="auto"/>
        <w:bottom w:val="none" w:sz="0" w:space="0" w:color="auto"/>
        <w:right w:val="none" w:sz="0" w:space="0" w:color="auto"/>
      </w:divBdr>
      <w:divsChild>
        <w:div w:id="17184365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genome.gov/genetics-glossary/Double-Helix" TargetMode="External"/><Relationship Id="rId4" Type="http://schemas.openxmlformats.org/officeDocument/2006/relationships/settings" Target="settings.xml"/><Relationship Id="rId9" Type="http://schemas.openxmlformats.org/officeDocument/2006/relationships/hyperlink" Target="http://www.dara.ac.th/web1/dara-lo/BritishCouncil/LearningEngliah-Stories/playing-god.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0133A-B7B3-4F14-B244-AA3C40E05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13</Pages>
  <Words>2543</Words>
  <Characters>14501</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Trần Mẫn Nghi</dc:creator>
  <cp:keywords/>
  <dc:description/>
  <cp:lastModifiedBy>Thinh Phan</cp:lastModifiedBy>
  <cp:revision>41</cp:revision>
  <dcterms:created xsi:type="dcterms:W3CDTF">2025-03-11T01:06:00Z</dcterms:created>
  <dcterms:modified xsi:type="dcterms:W3CDTF">2025-08-20T14:20:00Z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b8b4d83d-bc13-41ac-a7fe-2f7bff84c2d5</vt:lpwstr>
  </property>
</Properties>
</file>