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23B8" w14:textId="77777777" w:rsidR="007962FB" w:rsidRPr="00945665" w:rsidRDefault="00B513F1" w:rsidP="00B513F1">
      <w:pPr>
        <w:pStyle w:val="Tiu"/>
        <w:jc w:val="center"/>
        <w:rPr>
          <w:rFonts w:ascii="Times New Roman" w:hAnsi="Times New Roman" w:cs="Times New Roman"/>
          <w:b/>
          <w:bCs/>
          <w:lang w:val="en-US"/>
        </w:rPr>
      </w:pPr>
      <w:r w:rsidRPr="00945665">
        <w:rPr>
          <w:rFonts w:ascii="Times New Roman" w:hAnsi="Times New Roman" w:cs="Times New Roman"/>
          <w:b/>
          <w:bCs/>
          <w:lang w:val="en-US"/>
        </w:rPr>
        <w:t xml:space="preserve">CHƯƠNG </w:t>
      </w:r>
      <w:r w:rsidR="006960EC" w:rsidRPr="00945665">
        <w:rPr>
          <w:rFonts w:ascii="Times New Roman" w:hAnsi="Times New Roman" w:cs="Times New Roman"/>
          <w:b/>
          <w:bCs/>
          <w:lang w:val="en-US"/>
        </w:rPr>
        <w:t>6</w:t>
      </w:r>
      <w:r w:rsidRPr="00945665">
        <w:rPr>
          <w:rFonts w:ascii="Times New Roman" w:hAnsi="Times New Roman" w:cs="Times New Roman"/>
          <w:b/>
          <w:bCs/>
          <w:lang w:val="en-US"/>
        </w:rPr>
        <w:t xml:space="preserve">: </w:t>
      </w:r>
      <w:r w:rsidR="006960EC" w:rsidRPr="00945665">
        <w:rPr>
          <w:rFonts w:ascii="Times New Roman" w:hAnsi="Times New Roman" w:cs="Times New Roman"/>
          <w:b/>
          <w:bCs/>
          <w:lang w:val="en-US"/>
        </w:rPr>
        <w:t>Đồng bộ hóa</w:t>
      </w:r>
    </w:p>
    <w:p w14:paraId="01AC0351" w14:textId="77777777" w:rsidR="00B66E4F" w:rsidRPr="00945665" w:rsidRDefault="00B66E4F" w:rsidP="00B66E4F">
      <w:pPr>
        <w:rPr>
          <w:rFonts w:ascii="Times New Roman" w:hAnsi="Times New Roman" w:cs="Times New Roman"/>
          <w:b/>
          <w:bCs/>
          <w:sz w:val="28"/>
          <w:szCs w:val="28"/>
          <w:lang w:val="en-US"/>
        </w:rPr>
      </w:pPr>
      <w:r w:rsidRPr="00945665">
        <w:rPr>
          <w:rFonts w:ascii="Times New Roman" w:hAnsi="Times New Roman" w:cs="Times New Roman"/>
          <w:b/>
          <w:bCs/>
          <w:sz w:val="28"/>
          <w:szCs w:val="28"/>
          <w:lang w:val="en-US"/>
        </w:rPr>
        <w:t>Họ tên sinh viên: Phan Thành Đạt</w:t>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t>MSSV:20173001</w:t>
      </w:r>
    </w:p>
    <w:p w14:paraId="3F07FA1D" w14:textId="77777777" w:rsidR="00B66E4F" w:rsidRPr="00945665" w:rsidRDefault="00B66E4F" w:rsidP="00B66E4F">
      <w:pPr>
        <w:rPr>
          <w:rFonts w:ascii="Times New Roman" w:hAnsi="Times New Roman" w:cs="Times New Roman"/>
          <w:b/>
          <w:bCs/>
          <w:sz w:val="28"/>
          <w:szCs w:val="28"/>
          <w:lang w:val="en-US"/>
        </w:rPr>
      </w:pPr>
      <w:r w:rsidRPr="00945665">
        <w:rPr>
          <w:rFonts w:ascii="Times New Roman" w:hAnsi="Times New Roman" w:cs="Times New Roman"/>
          <w:b/>
          <w:bCs/>
          <w:sz w:val="28"/>
          <w:szCs w:val="28"/>
          <w:lang w:val="en-US"/>
        </w:rPr>
        <w:t>Mã Lớp:</w:t>
      </w:r>
      <w:r w:rsidRPr="00945665">
        <w:rPr>
          <w:rFonts w:ascii="Times New Roman" w:hAnsi="Times New Roman" w:cs="Times New Roman"/>
        </w:rPr>
        <w:t xml:space="preserve"> </w:t>
      </w:r>
      <w:r w:rsidRPr="00945665">
        <w:rPr>
          <w:rFonts w:ascii="Times New Roman" w:hAnsi="Times New Roman" w:cs="Times New Roman"/>
          <w:b/>
          <w:bCs/>
          <w:sz w:val="28"/>
          <w:szCs w:val="28"/>
          <w:lang w:val="en-US"/>
        </w:rPr>
        <w:t>118636</w:t>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r>
      <w:r w:rsidR="008065E8" w:rsidRPr="00945665">
        <w:rPr>
          <w:rFonts w:ascii="Times New Roman" w:hAnsi="Times New Roman" w:cs="Times New Roman"/>
          <w:b/>
          <w:bCs/>
          <w:sz w:val="28"/>
          <w:szCs w:val="28"/>
          <w:lang w:val="en-US"/>
        </w:rPr>
        <w:tab/>
        <w:t>Mã học phần: IT4611</w:t>
      </w:r>
    </w:p>
    <w:p w14:paraId="30131383" w14:textId="77777777" w:rsidR="00D21721" w:rsidRPr="00945665" w:rsidRDefault="007A1830" w:rsidP="00B66E4F">
      <w:pPr>
        <w:rPr>
          <w:rFonts w:ascii="Times New Roman" w:hAnsi="Times New Roman" w:cs="Times New Roman"/>
          <w:b/>
          <w:bCs/>
          <w:sz w:val="28"/>
          <w:szCs w:val="28"/>
          <w:lang w:val="en-US"/>
        </w:rPr>
      </w:pPr>
      <w:r w:rsidRPr="00945665">
        <w:rPr>
          <w:rFonts w:ascii="Times New Roman" w:hAnsi="Times New Roman" w:cs="Times New Roman"/>
          <w:b/>
          <w:bCs/>
          <w:sz w:val="28"/>
          <w:szCs w:val="28"/>
          <w:lang w:val="en-US"/>
        </w:rPr>
        <w:t>Câu hỏi 1:</w:t>
      </w:r>
    </w:p>
    <w:p w14:paraId="66E0656D" w14:textId="77777777" w:rsidR="007A1830" w:rsidRPr="00945665" w:rsidRDefault="00EA3CDD" w:rsidP="00B66E4F">
      <w:pPr>
        <w:rPr>
          <w:rFonts w:ascii="Times New Roman" w:hAnsi="Times New Roman" w:cs="Times New Roman"/>
          <w:sz w:val="24"/>
          <w:szCs w:val="24"/>
          <w:lang w:val="en-US"/>
        </w:rPr>
      </w:pPr>
      <w:r w:rsidRPr="00945665">
        <w:rPr>
          <w:rFonts w:ascii="Times New Roman" w:hAnsi="Times New Roman" w:cs="Times New Roman"/>
          <w:sz w:val="24"/>
          <w:szCs w:val="24"/>
          <w:lang w:val="en-US"/>
        </w:rPr>
        <w:t xml:space="preserve">Giả sử hệ thống phân </w:t>
      </w:r>
      <w:r w:rsidR="00BC7D45" w:rsidRPr="00945665">
        <w:rPr>
          <w:rFonts w:ascii="Times New Roman" w:hAnsi="Times New Roman" w:cs="Times New Roman"/>
          <w:sz w:val="24"/>
          <w:szCs w:val="24"/>
          <w:lang w:val="en-US"/>
        </w:rPr>
        <w:t xml:space="preserve">tán </w:t>
      </w:r>
      <w:r w:rsidRPr="00945665">
        <w:rPr>
          <w:rFonts w:ascii="Times New Roman" w:hAnsi="Times New Roman" w:cs="Times New Roman"/>
          <w:sz w:val="24"/>
          <w:szCs w:val="24"/>
          <w:lang w:val="en-US"/>
        </w:rPr>
        <w:t>có tài nguyên R dùng chung và trong 1 thời điểm chỉ có một tiến trình duy nhất sử dụng</w:t>
      </w:r>
      <w:r w:rsidR="009D1884" w:rsidRPr="00945665">
        <w:rPr>
          <w:rFonts w:ascii="Times New Roman" w:hAnsi="Times New Roman" w:cs="Times New Roman"/>
          <w:sz w:val="24"/>
          <w:szCs w:val="24"/>
          <w:lang w:val="en-US"/>
        </w:rPr>
        <w:t>.</w:t>
      </w:r>
      <w:r w:rsidRPr="00945665">
        <w:rPr>
          <w:rFonts w:ascii="Times New Roman" w:hAnsi="Times New Roman" w:cs="Times New Roman"/>
          <w:sz w:val="24"/>
          <w:szCs w:val="24"/>
          <w:lang w:val="en-US"/>
        </w:rPr>
        <w:t xml:space="preserve"> </w:t>
      </w:r>
      <w:r w:rsidR="009D1884" w:rsidRPr="00945665">
        <w:rPr>
          <w:rFonts w:ascii="Times New Roman" w:hAnsi="Times New Roman" w:cs="Times New Roman"/>
          <w:sz w:val="24"/>
          <w:szCs w:val="24"/>
          <w:lang w:val="en-US"/>
        </w:rPr>
        <w:t>N</w:t>
      </w:r>
      <w:r w:rsidRPr="00945665">
        <w:rPr>
          <w:rFonts w:ascii="Times New Roman" w:hAnsi="Times New Roman" w:cs="Times New Roman"/>
          <w:sz w:val="24"/>
          <w:szCs w:val="24"/>
          <w:lang w:val="en-US"/>
        </w:rPr>
        <w:t>ếu ta chia thời gian dùng tài nguyên R trong 1 khoảng thời gian cho từng tiến trình</w:t>
      </w:r>
      <w:r w:rsidR="00894946" w:rsidRPr="00945665">
        <w:rPr>
          <w:rFonts w:ascii="Times New Roman" w:hAnsi="Times New Roman" w:cs="Times New Roman"/>
          <w:sz w:val="24"/>
          <w:szCs w:val="24"/>
          <w:lang w:val="en-US"/>
        </w:rPr>
        <w:t xml:space="preserve"> và</w:t>
      </w:r>
      <w:r w:rsidRPr="00945665">
        <w:rPr>
          <w:rFonts w:ascii="Times New Roman" w:hAnsi="Times New Roman" w:cs="Times New Roman"/>
          <w:sz w:val="24"/>
          <w:szCs w:val="24"/>
          <w:lang w:val="en-US"/>
        </w:rPr>
        <w:t xml:space="preserve"> nếu như mỗi tiến trình không đồng bộ đồng hồ vật lý thì sẽ dẫn đến hiện tượng 1 thời điểm có tiến trình cố gắng cùng truy cập tài nguyên.</w:t>
      </w:r>
    </w:p>
    <w:p w14:paraId="499FE276" w14:textId="77777777" w:rsidR="00046FE7" w:rsidRPr="00945665" w:rsidRDefault="00046FE7" w:rsidP="00B66E4F">
      <w:pPr>
        <w:rPr>
          <w:rFonts w:ascii="Times New Roman" w:hAnsi="Times New Roman" w:cs="Times New Roman"/>
          <w:b/>
          <w:bCs/>
          <w:sz w:val="28"/>
          <w:szCs w:val="28"/>
          <w:lang w:val="en-US"/>
        </w:rPr>
      </w:pPr>
      <w:r w:rsidRPr="00945665">
        <w:rPr>
          <w:rFonts w:ascii="Times New Roman" w:hAnsi="Times New Roman" w:cs="Times New Roman"/>
          <w:b/>
          <w:bCs/>
          <w:sz w:val="28"/>
          <w:szCs w:val="28"/>
          <w:lang w:val="en-US"/>
        </w:rPr>
        <w:t>Câu hỏi 2:</w:t>
      </w:r>
    </w:p>
    <w:p w14:paraId="15BF96DF" w14:textId="77777777" w:rsidR="00046FE7" w:rsidRDefault="001F6AFA" w:rsidP="00B66E4F">
      <w:pPr>
        <w:rPr>
          <w:rFonts w:ascii="Times New Roman" w:hAnsi="Times New Roman" w:cs="Times New Roman"/>
          <w:sz w:val="24"/>
          <w:szCs w:val="24"/>
          <w:lang w:val="en-US"/>
        </w:rPr>
      </w:pPr>
      <w:r>
        <w:rPr>
          <w:rFonts w:ascii="Times New Roman" w:hAnsi="Times New Roman" w:cs="Times New Roman"/>
          <w:sz w:val="24"/>
          <w:szCs w:val="24"/>
          <w:lang w:val="en-US"/>
        </w:rPr>
        <w:t>Vì theo giáo sư Lamport, không nhất thiết phải đồng bộ hóa đồng hồ vật lý về giống nhau rồi các tiến trình dựa vào đó mà đồng bộ hóa, chỉ tập trung vào thứ tự sự kiện, cần đảm bảo thứ tự sự kiện trước sau.</w:t>
      </w:r>
      <w:r w:rsidR="00D07C43">
        <w:rPr>
          <w:rFonts w:ascii="Times New Roman" w:hAnsi="Times New Roman" w:cs="Times New Roman"/>
          <w:sz w:val="24"/>
          <w:szCs w:val="24"/>
          <w:lang w:val="en-US"/>
        </w:rPr>
        <w:t>Vì vậy, ông đề ra mối quan hệ xảy ra trước -</w:t>
      </w:r>
      <w:r w:rsidR="00D07C43" w:rsidRPr="00D07C43">
        <w:t xml:space="preserve"> </w:t>
      </w:r>
      <w:r w:rsidR="00D07C43" w:rsidRPr="00D07C43">
        <w:rPr>
          <w:rFonts w:ascii="Times New Roman" w:hAnsi="Times New Roman" w:cs="Times New Roman"/>
          <w:sz w:val="24"/>
          <w:szCs w:val="24"/>
          <w:lang w:val="en-US"/>
        </w:rPr>
        <w:t>The "happens-before" relatio</w:t>
      </w:r>
      <w:r w:rsidR="00D07C43">
        <w:rPr>
          <w:rFonts w:ascii="Times New Roman" w:hAnsi="Times New Roman" w:cs="Times New Roman"/>
          <w:sz w:val="24"/>
          <w:szCs w:val="24"/>
          <w:lang w:val="en-US"/>
        </w:rPr>
        <w:t>.</w:t>
      </w:r>
    </w:p>
    <w:p w14:paraId="720B9FDB" w14:textId="77777777" w:rsidR="0068400D" w:rsidRDefault="0068400D" w:rsidP="00B66E4F">
      <w:pPr>
        <w:rPr>
          <w:rFonts w:ascii="Times New Roman" w:hAnsi="Times New Roman" w:cs="Times New Roman"/>
          <w:b/>
          <w:bCs/>
          <w:sz w:val="28"/>
          <w:szCs w:val="28"/>
          <w:lang w:val="en-US"/>
        </w:rPr>
      </w:pPr>
      <w:r>
        <w:rPr>
          <w:rFonts w:ascii="Times New Roman" w:hAnsi="Times New Roman" w:cs="Times New Roman"/>
          <w:b/>
          <w:bCs/>
          <w:sz w:val="28"/>
          <w:szCs w:val="28"/>
          <w:lang w:val="en-US"/>
        </w:rPr>
        <w:t>Câu hỏi 3:</w:t>
      </w:r>
    </w:p>
    <w:p w14:paraId="43009343" w14:textId="77777777" w:rsidR="0068400D" w:rsidRDefault="006063BD" w:rsidP="00B66E4F">
      <w:pPr>
        <w:rPr>
          <w:rFonts w:ascii="Times New Roman" w:hAnsi="Times New Roman" w:cs="Times New Roman"/>
          <w:sz w:val="24"/>
          <w:szCs w:val="24"/>
          <w:lang w:val="en-US"/>
        </w:rPr>
      </w:pPr>
      <w:r>
        <w:rPr>
          <w:rFonts w:ascii="Times New Roman" w:hAnsi="Times New Roman" w:cs="Times New Roman"/>
          <w:sz w:val="24"/>
          <w:szCs w:val="24"/>
          <w:lang w:val="en-US"/>
        </w:rPr>
        <w:t xml:space="preserve">Việc triển khai các giải thuật bình thường không phù hợp với mạng không dây </w:t>
      </w:r>
      <w:r w:rsidRPr="006063BD">
        <w:rPr>
          <w:rFonts w:ascii="Times New Roman" w:hAnsi="Times New Roman" w:cs="Times New Roman"/>
          <w:sz w:val="24"/>
          <w:szCs w:val="24"/>
          <w:lang w:val="en-US"/>
        </w:rPr>
        <w:t>wireless network</w:t>
      </w:r>
      <w:r w:rsidR="00E36113">
        <w:rPr>
          <w:rFonts w:ascii="Times New Roman" w:hAnsi="Times New Roman" w:cs="Times New Roman"/>
          <w:sz w:val="24"/>
          <w:szCs w:val="24"/>
          <w:lang w:val="en-US"/>
        </w:rPr>
        <w:t xml:space="preserve"> bởi vì các mạng cảm ứng có sự ràng buộc về năng lượng</w:t>
      </w:r>
      <w:r w:rsidR="00417620">
        <w:rPr>
          <w:rFonts w:ascii="Times New Roman" w:hAnsi="Times New Roman" w:cs="Times New Roman"/>
          <w:sz w:val="24"/>
          <w:szCs w:val="24"/>
          <w:lang w:val="en-US"/>
        </w:rPr>
        <w:t xml:space="preserve"> của mỗi nút mạng và việc gửi các thông tin định tuyến </w:t>
      </w:r>
      <w:r w:rsidR="00AC65E1">
        <w:rPr>
          <w:rFonts w:ascii="Times New Roman" w:hAnsi="Times New Roman" w:cs="Times New Roman"/>
          <w:sz w:val="24"/>
          <w:szCs w:val="24"/>
          <w:lang w:val="en-US"/>
        </w:rPr>
        <w:t>broadcast</w:t>
      </w:r>
      <w:r w:rsidR="00417620">
        <w:rPr>
          <w:rFonts w:ascii="Times New Roman" w:hAnsi="Times New Roman" w:cs="Times New Roman"/>
          <w:sz w:val="24"/>
          <w:szCs w:val="24"/>
          <w:lang w:val="en-US"/>
        </w:rPr>
        <w:t xml:space="preserve"> trong mạng là có chi phí cao đối với những mạng kiểu này, vì vậy cần phải đưa ra một giải thuật tối ưu về mặt sử dụng năng lượng của các nút mạng</w:t>
      </w:r>
      <w:r w:rsidR="00725669">
        <w:rPr>
          <w:rFonts w:ascii="Times New Roman" w:hAnsi="Times New Roman" w:cs="Times New Roman"/>
          <w:sz w:val="24"/>
          <w:szCs w:val="24"/>
          <w:lang w:val="en-US"/>
        </w:rPr>
        <w:t>.</w:t>
      </w:r>
    </w:p>
    <w:p w14:paraId="081E512D" w14:textId="77777777" w:rsidR="00725669" w:rsidRDefault="00725669" w:rsidP="00B66E4F">
      <w:pPr>
        <w:rPr>
          <w:rFonts w:ascii="Times New Roman" w:hAnsi="Times New Roman" w:cs="Times New Roman"/>
          <w:b/>
          <w:bCs/>
          <w:sz w:val="28"/>
          <w:szCs w:val="28"/>
          <w:lang w:val="en-US"/>
        </w:rPr>
      </w:pPr>
      <w:r>
        <w:rPr>
          <w:rFonts w:ascii="Times New Roman" w:hAnsi="Times New Roman" w:cs="Times New Roman"/>
          <w:b/>
          <w:bCs/>
          <w:sz w:val="28"/>
          <w:szCs w:val="28"/>
          <w:lang w:val="en-US"/>
        </w:rPr>
        <w:t>Câu hỏi 4:</w:t>
      </w:r>
    </w:p>
    <w:p w14:paraId="0E1CEB0A" w14:textId="77777777" w:rsidR="00725669" w:rsidRDefault="00EF56F6" w:rsidP="00EF56F6">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Để thực hiện thành công 1 tiến trình sử dụng SR, hệ thống sẽ cần n-1 thông điệp gửi đi và n-1 thông điệp trả lời </w:t>
      </w:r>
      <w:r w:rsidR="000C4D51">
        <w:rPr>
          <w:rFonts w:ascii="Times New Roman" w:hAnsi="Times New Roman" w:cs="Times New Roman"/>
          <w:sz w:val="24"/>
          <w:szCs w:val="24"/>
          <w:lang w:val="en-US"/>
        </w:rPr>
        <w:t>REPLY</w:t>
      </w:r>
      <w:r w:rsidR="00193F34">
        <w:rPr>
          <w:rFonts w:ascii="Times New Roman" w:hAnsi="Times New Roman" w:cs="Times New Roman"/>
          <w:sz w:val="24"/>
          <w:szCs w:val="24"/>
          <w:lang w:val="en-US"/>
        </w:rPr>
        <w:t xml:space="preserve"> và n-1 thông điệp release</w:t>
      </w:r>
      <w:r>
        <w:rPr>
          <w:rFonts w:ascii="Times New Roman" w:hAnsi="Times New Roman" w:cs="Times New Roman"/>
          <w:sz w:val="24"/>
          <w:szCs w:val="24"/>
          <w:lang w:val="en-US"/>
        </w:rPr>
        <w:t xml:space="preserve"> =&gt; vậy cần </w:t>
      </w:r>
      <w:r w:rsidR="005927EF">
        <w:rPr>
          <w:rFonts w:ascii="Times New Roman" w:hAnsi="Times New Roman" w:cs="Times New Roman"/>
          <w:sz w:val="24"/>
          <w:szCs w:val="24"/>
          <w:lang w:val="en-US"/>
        </w:rPr>
        <w:t>3</w:t>
      </w:r>
      <w:r>
        <w:rPr>
          <w:rFonts w:ascii="Times New Roman" w:hAnsi="Times New Roman" w:cs="Times New Roman"/>
          <w:sz w:val="24"/>
          <w:szCs w:val="24"/>
          <w:lang w:val="en-US"/>
        </w:rPr>
        <w:t xml:space="preserve"> * (n-1) thông điệp.</w:t>
      </w:r>
    </w:p>
    <w:p w14:paraId="0671A13F" w14:textId="7603744A" w:rsidR="00193F34" w:rsidRDefault="00A21367" w:rsidP="00EF56F6">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Cải thiện trên là đúng, trường hợp tốt nhất là gửi n-1 request và n-1 release, trường hợp tồi nhất là gửi cả n-1 request, n-1 release và n-1 REPLY.</w:t>
      </w:r>
      <w:r w:rsidR="004B267A">
        <w:rPr>
          <w:rFonts w:ascii="Times New Roman" w:hAnsi="Times New Roman" w:cs="Times New Roman"/>
          <w:sz w:val="24"/>
          <w:szCs w:val="24"/>
          <w:lang w:val="en-US"/>
        </w:rPr>
        <w:t xml:space="preserve"> 2(n-1) &lt; số thông điệp &lt; 3*(n-1</w:t>
      </w:r>
      <w:r w:rsidR="00A36EF3">
        <w:rPr>
          <w:rFonts w:ascii="Times New Roman" w:hAnsi="Times New Roman" w:cs="Times New Roman"/>
          <w:sz w:val="24"/>
          <w:szCs w:val="24"/>
          <w:lang w:val="en-US"/>
        </w:rPr>
        <w:t>).</w:t>
      </w:r>
    </w:p>
    <w:p w14:paraId="7D914100" w14:textId="26C2A801" w:rsidR="00A36EF3" w:rsidRDefault="00A36EF3" w:rsidP="00A36EF3">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Vậy nên tiết kiệm có thể tiết kiệm được n-1 thông điệp.</w:t>
      </w:r>
    </w:p>
    <w:p w14:paraId="14B40402" w14:textId="77777777" w:rsidR="00664090" w:rsidRDefault="00664090" w:rsidP="00A36EF3">
      <w:pPr>
        <w:pStyle w:val="oancuaDanhsach"/>
        <w:rPr>
          <w:rFonts w:ascii="Times New Roman" w:hAnsi="Times New Roman" w:cs="Times New Roman"/>
          <w:sz w:val="24"/>
          <w:szCs w:val="24"/>
          <w:lang w:val="en-US"/>
        </w:rPr>
      </w:pPr>
    </w:p>
    <w:p w14:paraId="5043B3B8" w14:textId="77777777" w:rsidR="00886AD5" w:rsidRDefault="0074341E" w:rsidP="00886AD5">
      <w:pPr>
        <w:rPr>
          <w:rFonts w:ascii="Times New Roman" w:hAnsi="Times New Roman" w:cs="Times New Roman"/>
          <w:b/>
          <w:bCs/>
          <w:sz w:val="28"/>
          <w:szCs w:val="28"/>
          <w:lang w:val="en-US"/>
        </w:rPr>
      </w:pPr>
      <w:r>
        <w:rPr>
          <w:rFonts w:ascii="Times New Roman" w:hAnsi="Times New Roman" w:cs="Times New Roman"/>
          <w:b/>
          <w:bCs/>
          <w:sz w:val="28"/>
          <w:szCs w:val="28"/>
          <w:lang w:val="en-US"/>
        </w:rPr>
        <w:t>Câu hỏi 5:</w:t>
      </w:r>
    </w:p>
    <w:p w14:paraId="50527EC6" w14:textId="77777777" w:rsidR="002128E7" w:rsidRDefault="002128E7" w:rsidP="00886AD5">
      <w:pPr>
        <w:rPr>
          <w:rFonts w:ascii="Times New Roman" w:hAnsi="Times New Roman" w:cs="Times New Roman"/>
          <w:sz w:val="24"/>
          <w:szCs w:val="24"/>
          <w:lang w:val="en-US"/>
        </w:rPr>
      </w:pPr>
      <w:r>
        <w:rPr>
          <w:rFonts w:ascii="Times New Roman" w:hAnsi="Times New Roman" w:cs="Times New Roman"/>
          <w:sz w:val="24"/>
          <w:szCs w:val="24"/>
          <w:lang w:val="en-US"/>
        </w:rPr>
        <w:t>Ban đầu, flag[i]=1 tức là tiến trình đang ở ngoài phòng chờ, để vào được phòng chờ thì cửa phải được mở, cửa chỉ được mở khi và chỉ khi</w:t>
      </w:r>
      <w:r w:rsidR="008C301C">
        <w:rPr>
          <w:rFonts w:ascii="Times New Roman" w:hAnsi="Times New Roman" w:cs="Times New Roman"/>
          <w:sz w:val="24"/>
          <w:szCs w:val="24"/>
          <w:lang w:val="en-US"/>
        </w:rPr>
        <w:t xml:space="preserve"> trong phòng chờ không còn có ai nữa, hay nói cách khác phải đợi các tiến trình trong phòng chờ ra hết phòng chờ để tiến trình cuối cùng mở cửa.</w:t>
      </w:r>
    </w:p>
    <w:p w14:paraId="07D63F1C" w14:textId="77777777" w:rsidR="007433AF" w:rsidRDefault="007433AF" w:rsidP="00886AD5">
      <w:pPr>
        <w:rPr>
          <w:rStyle w:val="fontstyle01"/>
          <w:rFonts w:ascii="Times New Roman" w:hAnsi="Times New Roman" w:cs="Times New Roman"/>
          <w:sz w:val="24"/>
          <w:szCs w:val="24"/>
          <w:lang w:val="en-US"/>
        </w:rPr>
      </w:pPr>
      <w:r>
        <w:rPr>
          <w:rFonts w:ascii="Times New Roman" w:hAnsi="Times New Roman" w:cs="Times New Roman"/>
          <w:sz w:val="24"/>
          <w:szCs w:val="24"/>
          <w:lang w:val="en-US"/>
        </w:rPr>
        <w:t xml:space="preserve">Nên thao tác </w:t>
      </w:r>
      <w:r w:rsidR="00F465FD">
        <w:rPr>
          <w:rStyle w:val="fontstyle01"/>
        </w:rPr>
        <w:t>await(all flag[1..N]</w:t>
      </w:r>
      <w:r w:rsidR="00F465FD">
        <w:rPr>
          <w:rStyle w:val="fontstyle21"/>
          <w:rFonts w:ascii="Cambria Math" w:hAnsi="Cambria Math" w:cs="Cambria Math"/>
        </w:rPr>
        <w:t>∈</w:t>
      </w:r>
      <w:r w:rsidR="00F465FD">
        <w:rPr>
          <w:rStyle w:val="fontstyle01"/>
        </w:rPr>
        <w:t>{0,1,2})</w:t>
      </w:r>
      <w:r w:rsidR="001B5657">
        <w:rPr>
          <w:rStyle w:val="fontstyle01"/>
          <w:rFonts w:ascii="Times New Roman" w:hAnsi="Times New Roman" w:cs="Times New Roman"/>
          <w:sz w:val="24"/>
          <w:szCs w:val="24"/>
          <w:lang w:val="en-US"/>
        </w:rPr>
        <w:t xml:space="preserve"> là đợi các tiến trình ra khỏi phòng chờ để cửa được mở, suy ra cờ 0 và cờ 2 sẽ nằm trong các trạng thái </w:t>
      </w:r>
      <w:r w:rsidR="006C7987">
        <w:rPr>
          <w:rStyle w:val="fontstyle01"/>
          <w:rFonts w:ascii="Times New Roman" w:hAnsi="Times New Roman" w:cs="Times New Roman"/>
          <w:sz w:val="24"/>
          <w:szCs w:val="24"/>
          <w:lang w:val="en-US"/>
        </w:rPr>
        <w:t xml:space="preserve">: </w:t>
      </w:r>
      <w:r w:rsidR="003646AB">
        <w:rPr>
          <w:rStyle w:val="fontstyle01"/>
          <w:rFonts w:ascii="Times New Roman" w:hAnsi="Times New Roman" w:cs="Times New Roman"/>
          <w:sz w:val="24"/>
          <w:szCs w:val="24"/>
          <w:lang w:val="en-US"/>
        </w:rPr>
        <w:t xml:space="preserve">Rời phòng, mở lại nếu không còn ai trong phòng chờ, đứng ở ngoài cổng </w:t>
      </w:r>
      <w:r w:rsidR="00A20D85">
        <w:rPr>
          <w:rStyle w:val="fontstyle01"/>
          <w:rFonts w:ascii="Times New Roman" w:hAnsi="Times New Roman" w:cs="Times New Roman"/>
          <w:sz w:val="24"/>
          <w:szCs w:val="24"/>
          <w:lang w:val="en-US"/>
        </w:rPr>
        <w:t>xếp hàng.</w:t>
      </w:r>
      <w:r w:rsidR="005815EB">
        <w:rPr>
          <w:rStyle w:val="fontstyle01"/>
          <w:rFonts w:ascii="Times New Roman" w:hAnsi="Times New Roman" w:cs="Times New Roman"/>
          <w:sz w:val="24"/>
          <w:szCs w:val="24"/>
          <w:lang w:val="en-US"/>
        </w:rPr>
        <w:t xml:space="preserve"> Mà vì dòng code cuối cùng là gán cờ bằng 0 nên 2 sẽ là đứng ngoài cổng chờ xếp hàng</w:t>
      </w:r>
      <w:r w:rsidR="00524942">
        <w:rPr>
          <w:rStyle w:val="fontstyle01"/>
          <w:rFonts w:ascii="Times New Roman" w:hAnsi="Times New Roman" w:cs="Times New Roman"/>
          <w:sz w:val="24"/>
          <w:szCs w:val="24"/>
          <w:lang w:val="en-US"/>
        </w:rPr>
        <w:t xml:space="preserve"> hay nói cách khác là chờ tiến trình khác vào phòng chờ, 0 sẽ là rời phòng và mở lại cổng nếu không còn ai trong phòng chờ.</w:t>
      </w:r>
    </w:p>
    <w:p w14:paraId="413FCC18" w14:textId="77777777" w:rsidR="00301968" w:rsidRPr="00F23B4C" w:rsidRDefault="00301968" w:rsidP="00886AD5">
      <w:pPr>
        <w:rPr>
          <w:rFonts w:ascii="Times New Roman" w:hAnsi="Times New Roman" w:cs="Times New Roman"/>
          <w:sz w:val="24"/>
          <w:szCs w:val="24"/>
          <w:lang w:val="en-US"/>
        </w:rPr>
      </w:pPr>
      <w:r>
        <w:rPr>
          <w:rStyle w:val="fontstyle01"/>
          <w:rFonts w:ascii="Times New Roman" w:hAnsi="Times New Roman" w:cs="Times New Roman"/>
          <w:sz w:val="24"/>
          <w:szCs w:val="24"/>
          <w:lang w:val="en-US"/>
        </w:rPr>
        <w:lastRenderedPageBreak/>
        <w:t>Sau khi hàm await thỏa mãn thì tiến trình sẽ vào phòng chờ, cờ 3 sẽ được gán tức cờ 3 là đứng đợi trong phòng chờ.</w:t>
      </w:r>
      <w:r w:rsidR="00F23B4C">
        <w:rPr>
          <w:rStyle w:val="fontstyle01"/>
          <w:rFonts w:ascii="Times New Roman" w:hAnsi="Times New Roman" w:cs="Times New Roman"/>
          <w:sz w:val="24"/>
          <w:szCs w:val="24"/>
          <w:lang w:val="en-US"/>
        </w:rPr>
        <w:t xml:space="preserve"> Khi ở trong phòng chờ thì tiến trình phải chờ sao cho tất cả các tiến trình đã vào phòng chờ và cửa ra phải được mở, tức là không tồn tại tiến trình nào ở ngoài phòng chờ, tức cờ của các tiến trình phải khác 1 : </w:t>
      </w:r>
      <w:r w:rsidR="00F23B4C" w:rsidRPr="00F23B4C">
        <w:rPr>
          <w:rFonts w:ascii="CourierNewPS-BoldMT" w:hAnsi="CourierNewPS-BoldMT"/>
          <w:b/>
          <w:bCs/>
          <w:color w:val="000000"/>
          <w:sz w:val="18"/>
          <w:szCs w:val="18"/>
        </w:rPr>
        <w:t>if</w:t>
      </w:r>
      <w:r w:rsidR="00F23B4C" w:rsidRPr="00F23B4C">
        <w:rPr>
          <w:rFonts w:ascii="CourierNewPSMT" w:hAnsi="CourierNewPSMT"/>
          <w:color w:val="000000"/>
          <w:sz w:val="18"/>
          <w:szCs w:val="18"/>
        </w:rPr>
        <w:t>any flag[1..N]=1:</w:t>
      </w:r>
      <w:r w:rsidR="00F23B4C" w:rsidRPr="00F23B4C">
        <w:rPr>
          <w:rFonts w:ascii="CourierNewPSMT" w:hAnsi="CourierNewPSMT"/>
          <w:color w:val="000000"/>
          <w:sz w:val="18"/>
          <w:szCs w:val="18"/>
        </w:rPr>
        <w:br/>
        <w:t>flag[i] ← 2</w:t>
      </w:r>
      <w:r w:rsidR="00F23B4C" w:rsidRPr="00F23B4C">
        <w:rPr>
          <w:rFonts w:ascii="CourierNewPSMT" w:hAnsi="CourierNewPSMT"/>
          <w:color w:val="000000"/>
          <w:sz w:val="18"/>
          <w:szCs w:val="18"/>
        </w:rPr>
        <w:br/>
        <w:t>await(any flag[1..N]=4)</w:t>
      </w:r>
      <w:r w:rsidR="00F23B4C">
        <w:rPr>
          <w:rFonts w:ascii="CourierNewPSMT" w:hAnsi="CourierNewPSMT"/>
          <w:color w:val="000000"/>
          <w:sz w:val="18"/>
          <w:szCs w:val="18"/>
          <w:lang w:val="en-US"/>
        </w:rPr>
        <w:t xml:space="preserve"> </w:t>
      </w:r>
      <w:r w:rsidR="003E00FD">
        <w:rPr>
          <w:rFonts w:ascii="CourierNewPSMT" w:hAnsi="CourierNewPSMT"/>
          <w:color w:val="000000"/>
          <w:sz w:val="18"/>
          <w:szCs w:val="18"/>
          <w:lang w:val="en-US"/>
        </w:rPr>
        <w:t xml:space="preserve"> </w:t>
      </w:r>
    </w:p>
    <w:p w14:paraId="47859407" w14:textId="77777777" w:rsidR="003E00FD" w:rsidRDefault="003E00FD" w:rsidP="00886AD5">
      <w:pPr>
        <w:rPr>
          <w:rFonts w:ascii="Times New Roman" w:hAnsi="Times New Roman" w:cs="Times New Roman"/>
          <w:sz w:val="24"/>
          <w:szCs w:val="24"/>
          <w:lang w:val="en-US"/>
        </w:rPr>
      </w:pPr>
      <w:r>
        <w:rPr>
          <w:rFonts w:ascii="Times New Roman" w:hAnsi="Times New Roman" w:cs="Times New Roman"/>
          <w:sz w:val="24"/>
          <w:szCs w:val="24"/>
          <w:lang w:val="en-US"/>
        </w:rPr>
        <w:t>Nếu tồn tại bất cứ 1 tiến trình nào có cờ = 1 thì sẽ toàn bộ các tiến trình ở phòng chờ phải chờ sao cho đủ số tiến trình vào phòng chờ, gán bằng 2.</w:t>
      </w:r>
      <w:r w:rsidR="000274A3">
        <w:rPr>
          <w:rFonts w:ascii="Times New Roman" w:hAnsi="Times New Roman" w:cs="Times New Roman"/>
          <w:sz w:val="24"/>
          <w:szCs w:val="24"/>
          <w:lang w:val="en-US"/>
        </w:rPr>
        <w:t xml:space="preserve"> Vậy cờ 2 sẽ là chờ tiến trình khác vào phòng chờ.</w:t>
      </w:r>
    </w:p>
    <w:p w14:paraId="6A8CAC2E" w14:textId="77777777" w:rsidR="00752109" w:rsidRDefault="00752109" w:rsidP="00886AD5">
      <w:pPr>
        <w:rPr>
          <w:rFonts w:ascii="Times New Roman" w:hAnsi="Times New Roman" w:cs="Times New Roman"/>
          <w:sz w:val="24"/>
          <w:szCs w:val="24"/>
          <w:lang w:val="en-US"/>
        </w:rPr>
      </w:pPr>
      <w:r>
        <w:rPr>
          <w:rFonts w:ascii="Times New Roman" w:hAnsi="Times New Roman" w:cs="Times New Roman"/>
          <w:sz w:val="24"/>
          <w:szCs w:val="24"/>
          <w:lang w:val="en-US"/>
        </w:rPr>
        <w:t>Khi các tiến trình đã vào đủ thì sẽ đóng cửa vào lại</w:t>
      </w:r>
    </w:p>
    <w:p w14:paraId="31B6402C" w14:textId="77777777" w:rsidR="00752109" w:rsidRPr="00752109" w:rsidRDefault="00752109" w:rsidP="00752109">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Cờ 4 sẽ là cờ đóng cửa vào.</w:t>
      </w:r>
    </w:p>
    <w:p w14:paraId="37C89B32" w14:textId="77777777" w:rsidR="008D4FFC" w:rsidRDefault="008D4FFC" w:rsidP="00886AD5">
      <w:pPr>
        <w:rPr>
          <w:rFonts w:ascii="Times New Roman" w:hAnsi="Times New Roman" w:cs="Times New Roman"/>
          <w:sz w:val="24"/>
          <w:szCs w:val="24"/>
          <w:lang w:val="en-US"/>
        </w:rPr>
      </w:pPr>
      <w:r>
        <w:rPr>
          <w:rFonts w:ascii="Times New Roman" w:hAnsi="Times New Roman" w:cs="Times New Roman"/>
          <w:sz w:val="24"/>
          <w:szCs w:val="24"/>
          <w:lang w:val="en-US"/>
        </w:rPr>
        <w:t>Chờ tiến trình khác vào phòng chờ: 2</w:t>
      </w:r>
    </w:p>
    <w:p w14:paraId="25F6A462" w14:textId="77777777" w:rsidR="008D4FFC" w:rsidRDefault="008D4FFC" w:rsidP="00886AD5">
      <w:pPr>
        <w:rPr>
          <w:rFonts w:ascii="Times New Roman" w:hAnsi="Times New Roman" w:cs="Times New Roman"/>
          <w:sz w:val="24"/>
          <w:szCs w:val="24"/>
          <w:lang w:val="en-US"/>
        </w:rPr>
      </w:pPr>
      <w:r>
        <w:rPr>
          <w:rFonts w:ascii="Times New Roman" w:hAnsi="Times New Roman" w:cs="Times New Roman"/>
          <w:sz w:val="24"/>
          <w:szCs w:val="24"/>
          <w:lang w:val="en-US"/>
        </w:rPr>
        <w:t>Cổng vào đóng: 4</w:t>
      </w:r>
    </w:p>
    <w:p w14:paraId="020D0791" w14:textId="77777777" w:rsidR="008D4FFC" w:rsidRDefault="008D4FFC" w:rsidP="00886AD5">
      <w:pPr>
        <w:rPr>
          <w:rFonts w:ascii="Times New Roman" w:hAnsi="Times New Roman" w:cs="Times New Roman"/>
          <w:sz w:val="24"/>
          <w:szCs w:val="24"/>
          <w:lang w:val="en-US"/>
        </w:rPr>
      </w:pPr>
      <w:r>
        <w:rPr>
          <w:rFonts w:ascii="Times New Roman" w:hAnsi="Times New Roman" w:cs="Times New Roman"/>
          <w:sz w:val="24"/>
          <w:szCs w:val="24"/>
          <w:lang w:val="en-US"/>
        </w:rPr>
        <w:t xml:space="preserve">Tiến trình </w:t>
      </w:r>
      <w:r w:rsidR="008E5BDF">
        <w:rPr>
          <w:rFonts w:ascii="Times New Roman" w:hAnsi="Times New Roman" w:cs="Times New Roman"/>
          <w:sz w:val="24"/>
          <w:szCs w:val="24"/>
          <w:lang w:val="en-US"/>
        </w:rPr>
        <w:t>i</w:t>
      </w:r>
      <w:r>
        <w:rPr>
          <w:rFonts w:ascii="Times New Roman" w:hAnsi="Times New Roman" w:cs="Times New Roman"/>
          <w:sz w:val="24"/>
          <w:szCs w:val="24"/>
          <w:lang w:val="en-US"/>
        </w:rPr>
        <w:t xml:space="preserve"> đang ở ngoài phòng chờ :1</w:t>
      </w:r>
    </w:p>
    <w:p w14:paraId="48E7EF7C" w14:textId="77777777" w:rsidR="008D4FFC" w:rsidRDefault="008D4FFC" w:rsidP="00886AD5">
      <w:pPr>
        <w:rPr>
          <w:rFonts w:ascii="Times New Roman" w:hAnsi="Times New Roman" w:cs="Times New Roman"/>
          <w:sz w:val="24"/>
          <w:szCs w:val="24"/>
          <w:lang w:val="en-US"/>
        </w:rPr>
      </w:pPr>
      <w:r>
        <w:rPr>
          <w:rFonts w:ascii="Times New Roman" w:hAnsi="Times New Roman" w:cs="Times New Roman"/>
          <w:sz w:val="24"/>
          <w:szCs w:val="24"/>
          <w:lang w:val="en-US"/>
        </w:rPr>
        <w:t>Rời phòng, mở lại nếu không còn ai trong phòng chờ :0</w:t>
      </w:r>
    </w:p>
    <w:p w14:paraId="04DB4F87" w14:textId="7DE28919" w:rsidR="008D4FFC" w:rsidRDefault="008D4FFC" w:rsidP="00886AD5">
      <w:pPr>
        <w:rPr>
          <w:rFonts w:ascii="Times New Roman" w:hAnsi="Times New Roman" w:cs="Times New Roman"/>
          <w:sz w:val="24"/>
          <w:szCs w:val="24"/>
          <w:lang w:val="en-US"/>
        </w:rPr>
      </w:pPr>
      <w:r>
        <w:rPr>
          <w:rFonts w:ascii="Times New Roman" w:hAnsi="Times New Roman" w:cs="Times New Roman"/>
          <w:sz w:val="24"/>
          <w:szCs w:val="24"/>
          <w:lang w:val="en-US"/>
        </w:rPr>
        <w:t>Đứng đợi trong phòng chờ: 3</w:t>
      </w:r>
    </w:p>
    <w:p w14:paraId="76B284F5" w14:textId="77777777" w:rsidR="00F63143" w:rsidRPr="0040382F" w:rsidRDefault="00F63143" w:rsidP="00886AD5">
      <w:pPr>
        <w:rPr>
          <w:rFonts w:ascii="Times New Roman" w:hAnsi="Times New Roman" w:cs="Times New Roman"/>
          <w:sz w:val="24"/>
          <w:szCs w:val="24"/>
          <w:lang w:val="en-US"/>
        </w:rPr>
      </w:pPr>
      <w:bookmarkStart w:id="0" w:name="_GoBack"/>
      <w:bookmarkEnd w:id="0"/>
    </w:p>
    <w:sectPr w:rsidR="00F63143" w:rsidRPr="0040382F" w:rsidSect="0017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CambriaMath">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E69CC"/>
    <w:multiLevelType w:val="hybridMultilevel"/>
    <w:tmpl w:val="0E368DA6"/>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EF551AC"/>
    <w:multiLevelType w:val="hybridMultilevel"/>
    <w:tmpl w:val="AA8EA5E2"/>
    <w:lvl w:ilvl="0" w:tplc="9A38C5EC">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1"/>
    <w:rsid w:val="000274A3"/>
    <w:rsid w:val="00046FE7"/>
    <w:rsid w:val="0006367C"/>
    <w:rsid w:val="000C4D51"/>
    <w:rsid w:val="00111FC8"/>
    <w:rsid w:val="001739BC"/>
    <w:rsid w:val="00193F34"/>
    <w:rsid w:val="001B5657"/>
    <w:rsid w:val="001F6AFA"/>
    <w:rsid w:val="002128E7"/>
    <w:rsid w:val="002C09A1"/>
    <w:rsid w:val="002E576C"/>
    <w:rsid w:val="002F5504"/>
    <w:rsid w:val="00301968"/>
    <w:rsid w:val="003305D4"/>
    <w:rsid w:val="0036204C"/>
    <w:rsid w:val="003646AB"/>
    <w:rsid w:val="00376ECA"/>
    <w:rsid w:val="003E00FD"/>
    <w:rsid w:val="0040382F"/>
    <w:rsid w:val="00417620"/>
    <w:rsid w:val="004B267A"/>
    <w:rsid w:val="00501F8C"/>
    <w:rsid w:val="00524942"/>
    <w:rsid w:val="005815EB"/>
    <w:rsid w:val="005927EF"/>
    <w:rsid w:val="006063BD"/>
    <w:rsid w:val="00664090"/>
    <w:rsid w:val="0068400D"/>
    <w:rsid w:val="006960EC"/>
    <w:rsid w:val="006C7987"/>
    <w:rsid w:val="00724107"/>
    <w:rsid w:val="00725669"/>
    <w:rsid w:val="007433AF"/>
    <w:rsid w:val="0074341E"/>
    <w:rsid w:val="00752109"/>
    <w:rsid w:val="007A1830"/>
    <w:rsid w:val="008065E8"/>
    <w:rsid w:val="00836976"/>
    <w:rsid w:val="00886AD5"/>
    <w:rsid w:val="00894946"/>
    <w:rsid w:val="008C301C"/>
    <w:rsid w:val="008D4FFC"/>
    <w:rsid w:val="008E5BDF"/>
    <w:rsid w:val="00945665"/>
    <w:rsid w:val="00964AEA"/>
    <w:rsid w:val="009D1884"/>
    <w:rsid w:val="00A20D85"/>
    <w:rsid w:val="00A21367"/>
    <w:rsid w:val="00A36EF3"/>
    <w:rsid w:val="00AA18B9"/>
    <w:rsid w:val="00AC65E1"/>
    <w:rsid w:val="00B513F1"/>
    <w:rsid w:val="00B66E4F"/>
    <w:rsid w:val="00BC7D45"/>
    <w:rsid w:val="00C30C60"/>
    <w:rsid w:val="00C912F7"/>
    <w:rsid w:val="00D07C43"/>
    <w:rsid w:val="00D21721"/>
    <w:rsid w:val="00DB0088"/>
    <w:rsid w:val="00DD0B6D"/>
    <w:rsid w:val="00E36113"/>
    <w:rsid w:val="00EA3CDD"/>
    <w:rsid w:val="00EF56F6"/>
    <w:rsid w:val="00F2388F"/>
    <w:rsid w:val="00F23B4C"/>
    <w:rsid w:val="00F24503"/>
    <w:rsid w:val="00F465FD"/>
    <w:rsid w:val="00F63143"/>
    <w:rsid w:val="00FC7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1709"/>
  <w15:chartTrackingRefBased/>
  <w15:docId w15:val="{BE1F1744-3F37-436F-AE53-3E2AA8A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1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3F1"/>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EF56F6"/>
    <w:pPr>
      <w:ind w:left="720"/>
      <w:contextualSpacing/>
    </w:pPr>
  </w:style>
  <w:style w:type="character" w:customStyle="1" w:styleId="fontstyle01">
    <w:name w:val="fontstyle01"/>
    <w:basedOn w:val="Phngmcinhcuaoanvn"/>
    <w:rsid w:val="00F465FD"/>
    <w:rPr>
      <w:rFonts w:ascii="CourierNewPSMT" w:hAnsi="CourierNewPSMT" w:hint="default"/>
      <w:b w:val="0"/>
      <w:bCs w:val="0"/>
      <w:i w:val="0"/>
      <w:iCs w:val="0"/>
      <w:color w:val="000000"/>
      <w:sz w:val="18"/>
      <w:szCs w:val="18"/>
    </w:rPr>
  </w:style>
  <w:style w:type="character" w:customStyle="1" w:styleId="fontstyle21">
    <w:name w:val="fontstyle21"/>
    <w:basedOn w:val="Phngmcinhcuaoanvn"/>
    <w:rsid w:val="00F465FD"/>
    <w:rPr>
      <w:rFonts w:ascii="CambriaMath" w:hAnsi="CambriaMath" w:hint="default"/>
      <w:b w:val="0"/>
      <w:bCs w:val="0"/>
      <w:i w:val="0"/>
      <w:iCs w:val="0"/>
      <w:color w:val="000000"/>
      <w:sz w:val="18"/>
      <w:szCs w:val="18"/>
    </w:rPr>
  </w:style>
  <w:style w:type="character" w:customStyle="1" w:styleId="fontstyle11">
    <w:name w:val="fontstyle11"/>
    <w:basedOn w:val="Phngmcinhcuaoanvn"/>
    <w:rsid w:val="00F23B4C"/>
    <w:rPr>
      <w:rFonts w:ascii="CourierNewPSMT" w:hAnsi="CourierNew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465</Words>
  <Characters>2654</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66</cp:revision>
  <cp:lastPrinted>2021-01-02T17:28:00Z</cp:lastPrinted>
  <dcterms:created xsi:type="dcterms:W3CDTF">2020-10-06T04:30:00Z</dcterms:created>
  <dcterms:modified xsi:type="dcterms:W3CDTF">2021-01-03T16:47:00Z</dcterms:modified>
</cp:coreProperties>
</file>