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1E7" w:rsidRDefault="001B51E7">
      <w:pPr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Emerging Technologies Research Assignment</w:t>
      </w:r>
    </w:p>
    <w:p w:rsidR="001B51E7" w:rsidRDefault="001B51E7">
      <w:pPr>
        <w:jc w:val="center"/>
        <w:rPr>
          <w:rFonts w:ascii="Verdana" w:hAnsi="Verdana"/>
          <w:b/>
          <w:bCs/>
          <w:sz w:val="32"/>
          <w:szCs w:val="32"/>
        </w:rPr>
      </w:pPr>
    </w:p>
    <w:p w:rsidR="001B51E7" w:rsidRDefault="001B51E7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Introduction</w:t>
      </w:r>
    </w:p>
    <w:p w:rsidR="001B51E7" w:rsidRDefault="001B51E7">
      <w:pPr>
        <w:rPr>
          <w:rFonts w:ascii="Verdana" w:hAnsi="Verdana"/>
          <w:b/>
          <w:bCs/>
          <w:u w:val="single"/>
        </w:rPr>
      </w:pPr>
    </w:p>
    <w:p w:rsidR="001B51E7" w:rsidRDefault="001B51E7">
      <w:pPr>
        <w:rPr>
          <w:rFonts w:ascii="Verdana" w:hAnsi="Verdana"/>
        </w:rPr>
      </w:pPr>
      <w:r>
        <w:rPr>
          <w:rFonts w:ascii="Verdana" w:hAnsi="Verdana"/>
        </w:rPr>
        <w:t>Computer science is an ever-changing field where technology advances quickly.  As students of computer science it is important to keep up-to-date and know what trends and advances are made.  There are many new emerging technologies and computer advancements including:</w:t>
      </w:r>
    </w:p>
    <w:p w:rsidR="001B51E7" w:rsidRDefault="001B51E7">
      <w:pPr>
        <w:rPr>
          <w:rFonts w:ascii="Verdana" w:hAnsi="Verdana"/>
        </w:rPr>
      </w:pPr>
    </w:p>
    <w:p w:rsidR="001B51E7" w:rsidRDefault="001B51E7">
      <w:pPr>
        <w:numPr>
          <w:ilvl w:val="0"/>
          <w:numId w:val="1"/>
        </w:numPr>
        <w:tabs>
          <w:tab w:val="left" w:pos="720"/>
        </w:tabs>
        <w:rPr>
          <w:rFonts w:ascii="Verdana" w:hAnsi="Verdana"/>
        </w:rPr>
      </w:pPr>
      <w:r>
        <w:rPr>
          <w:rFonts w:ascii="Verdana" w:hAnsi="Verdana"/>
        </w:rPr>
        <w:t>Artificial Intelligence</w:t>
      </w:r>
    </w:p>
    <w:p w:rsidR="00677331" w:rsidRDefault="00677331">
      <w:pPr>
        <w:numPr>
          <w:ilvl w:val="0"/>
          <w:numId w:val="1"/>
        </w:numPr>
        <w:tabs>
          <w:tab w:val="left" w:pos="720"/>
        </w:tabs>
        <w:rPr>
          <w:rFonts w:ascii="Verdana" w:hAnsi="Verdana"/>
        </w:rPr>
      </w:pPr>
      <w:r>
        <w:rPr>
          <w:rFonts w:ascii="Verdana" w:hAnsi="Verdana"/>
        </w:rPr>
        <w:t>Self-driving vehicles</w:t>
      </w:r>
    </w:p>
    <w:p w:rsidR="00677331" w:rsidRDefault="00677331">
      <w:pPr>
        <w:numPr>
          <w:ilvl w:val="0"/>
          <w:numId w:val="1"/>
        </w:numPr>
        <w:tabs>
          <w:tab w:val="left" w:pos="720"/>
        </w:tabs>
        <w:rPr>
          <w:rFonts w:ascii="Verdana" w:hAnsi="Verdana"/>
        </w:rPr>
      </w:pPr>
      <w:r>
        <w:rPr>
          <w:rFonts w:ascii="Verdana" w:hAnsi="Verdana"/>
        </w:rPr>
        <w:t>Social Media</w:t>
      </w:r>
    </w:p>
    <w:p w:rsidR="00677331" w:rsidRDefault="00677331">
      <w:pPr>
        <w:numPr>
          <w:ilvl w:val="0"/>
          <w:numId w:val="1"/>
        </w:numPr>
        <w:tabs>
          <w:tab w:val="left" w:pos="720"/>
        </w:tabs>
        <w:rPr>
          <w:rFonts w:ascii="Verdana" w:hAnsi="Verdana"/>
        </w:rPr>
      </w:pPr>
      <w:r>
        <w:rPr>
          <w:rFonts w:ascii="Verdana" w:hAnsi="Verdana"/>
        </w:rPr>
        <w:t>Augmented Reality</w:t>
      </w:r>
    </w:p>
    <w:p w:rsidR="00677331" w:rsidRDefault="00677331">
      <w:pPr>
        <w:numPr>
          <w:ilvl w:val="0"/>
          <w:numId w:val="1"/>
        </w:numPr>
        <w:tabs>
          <w:tab w:val="left" w:pos="720"/>
        </w:tabs>
        <w:rPr>
          <w:rFonts w:ascii="Verdana" w:hAnsi="Verdana"/>
        </w:rPr>
      </w:pPr>
      <w:r>
        <w:rPr>
          <w:rFonts w:ascii="Verdana" w:hAnsi="Verdana"/>
        </w:rPr>
        <w:t>Virtual Reality</w:t>
      </w:r>
      <w:bookmarkStart w:id="0" w:name="_GoBack"/>
      <w:bookmarkEnd w:id="0"/>
    </w:p>
    <w:p w:rsidR="001B51E7" w:rsidRDefault="001B51E7">
      <w:pPr>
        <w:numPr>
          <w:ilvl w:val="0"/>
          <w:numId w:val="1"/>
        </w:numPr>
        <w:tabs>
          <w:tab w:val="left" w:pos="720"/>
        </w:tabs>
        <w:rPr>
          <w:rFonts w:ascii="Verdana" w:hAnsi="Verdana"/>
        </w:rPr>
      </w:pPr>
      <w:r>
        <w:rPr>
          <w:rFonts w:ascii="Verdana" w:hAnsi="Verdana"/>
        </w:rPr>
        <w:t>Image Processing</w:t>
      </w:r>
    </w:p>
    <w:p w:rsidR="001B51E7" w:rsidRDefault="001B51E7">
      <w:pPr>
        <w:numPr>
          <w:ilvl w:val="0"/>
          <w:numId w:val="1"/>
        </w:numPr>
        <w:tabs>
          <w:tab w:val="left" w:pos="720"/>
        </w:tabs>
        <w:rPr>
          <w:rFonts w:ascii="Verdana" w:hAnsi="Verdana"/>
        </w:rPr>
      </w:pPr>
      <w:r>
        <w:rPr>
          <w:rFonts w:ascii="Verdana" w:hAnsi="Verdana"/>
        </w:rPr>
        <w:t>Robotics</w:t>
      </w:r>
    </w:p>
    <w:p w:rsidR="001B51E7" w:rsidRDefault="001B51E7">
      <w:pPr>
        <w:numPr>
          <w:ilvl w:val="0"/>
          <w:numId w:val="1"/>
        </w:numPr>
        <w:tabs>
          <w:tab w:val="left" w:pos="720"/>
        </w:tabs>
        <w:rPr>
          <w:rFonts w:ascii="Verdana" w:hAnsi="Verdana"/>
        </w:rPr>
      </w:pPr>
      <w:r>
        <w:rPr>
          <w:rFonts w:ascii="Verdana" w:hAnsi="Verdana"/>
        </w:rPr>
        <w:t>Geographic Information Systems (GIS)</w:t>
      </w:r>
    </w:p>
    <w:p w:rsidR="00365607" w:rsidRDefault="00365607">
      <w:pPr>
        <w:numPr>
          <w:ilvl w:val="0"/>
          <w:numId w:val="1"/>
        </w:numPr>
        <w:tabs>
          <w:tab w:val="left" w:pos="720"/>
        </w:tabs>
        <w:rPr>
          <w:rFonts w:ascii="Verdana" w:hAnsi="Verdana"/>
        </w:rPr>
      </w:pPr>
      <w:r>
        <w:rPr>
          <w:rFonts w:ascii="Verdana" w:hAnsi="Verdana"/>
        </w:rPr>
        <w:t>Quantum Computing</w:t>
      </w:r>
    </w:p>
    <w:p w:rsidR="001B51E7" w:rsidRDefault="001B51E7">
      <w:pPr>
        <w:rPr>
          <w:rFonts w:ascii="Verdana" w:hAnsi="Verdana"/>
        </w:rPr>
      </w:pPr>
    </w:p>
    <w:p w:rsidR="001B51E7" w:rsidRDefault="001B51E7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Assignment</w:t>
      </w:r>
    </w:p>
    <w:p w:rsidR="001B51E7" w:rsidRDefault="001B51E7">
      <w:pPr>
        <w:rPr>
          <w:rFonts w:ascii="Verdana" w:hAnsi="Verdana"/>
        </w:rPr>
      </w:pPr>
    </w:p>
    <w:p w:rsidR="001B51E7" w:rsidRDefault="001B51E7">
      <w:pPr>
        <w:rPr>
          <w:rFonts w:ascii="Verdana" w:hAnsi="Verdana"/>
        </w:rPr>
      </w:pPr>
      <w:r>
        <w:rPr>
          <w:rFonts w:ascii="Verdana" w:hAnsi="Verdana"/>
        </w:rPr>
        <w:t>Choose a topic that interests you.  The topic may be from the list above or a topic that interests you and has been approved by your teacher.</w:t>
      </w:r>
    </w:p>
    <w:p w:rsidR="001B51E7" w:rsidRDefault="001B51E7">
      <w:pPr>
        <w:rPr>
          <w:rFonts w:ascii="Verdana" w:hAnsi="Verdana"/>
        </w:rPr>
      </w:pPr>
    </w:p>
    <w:p w:rsidR="001B51E7" w:rsidRDefault="001B51E7">
      <w:pPr>
        <w:rPr>
          <w:rFonts w:ascii="Verdana" w:hAnsi="Verdana"/>
        </w:rPr>
      </w:pPr>
      <w:r>
        <w:rPr>
          <w:rFonts w:ascii="Verdana" w:hAnsi="Verdana"/>
        </w:rPr>
        <w:t xml:space="preserve">Research the technology you chose.  Describe </w:t>
      </w:r>
      <w:r w:rsidR="00365607">
        <w:rPr>
          <w:rFonts w:ascii="Verdana" w:hAnsi="Verdana"/>
        </w:rPr>
        <w:t>what the technology is, how the technology works, and what benefits the technology provides</w:t>
      </w:r>
      <w:r>
        <w:rPr>
          <w:rFonts w:ascii="Verdana" w:hAnsi="Verdana"/>
        </w:rPr>
        <w:t xml:space="preserve">.  </w:t>
      </w:r>
      <w:r w:rsidR="00365607">
        <w:rPr>
          <w:rFonts w:ascii="Verdana" w:hAnsi="Verdana"/>
        </w:rPr>
        <w:t>If possible, include any criticisms that are associated with your technology of choice.  Finally, include your own opinion.  You may include the opinions of others for support (along with appropriate citations!)</w:t>
      </w:r>
    </w:p>
    <w:p w:rsidR="001B51E7" w:rsidRDefault="001B51E7">
      <w:pPr>
        <w:rPr>
          <w:rFonts w:ascii="Verdana" w:hAnsi="Verdana"/>
        </w:rPr>
      </w:pPr>
    </w:p>
    <w:p w:rsidR="001B51E7" w:rsidRDefault="001B51E7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 xml:space="preserve">To </w:t>
      </w:r>
      <w:r w:rsidR="00C647D7">
        <w:rPr>
          <w:rFonts w:ascii="Verdana" w:hAnsi="Verdana"/>
          <w:b/>
          <w:bCs/>
          <w:u w:val="single"/>
        </w:rPr>
        <w:t>Submit to D2L:</w:t>
      </w:r>
    </w:p>
    <w:p w:rsidR="001B51E7" w:rsidRDefault="001B51E7">
      <w:pPr>
        <w:rPr>
          <w:rFonts w:ascii="Verdana" w:hAnsi="Verdana"/>
          <w:b/>
          <w:bCs/>
          <w:u w:val="single"/>
        </w:rPr>
      </w:pPr>
    </w:p>
    <w:p w:rsidR="001B51E7" w:rsidRDefault="001B51E7">
      <w:pPr>
        <w:rPr>
          <w:rFonts w:ascii="Verdana" w:hAnsi="Verdana"/>
        </w:rPr>
      </w:pPr>
      <w:r>
        <w:rPr>
          <w:rFonts w:ascii="Verdana" w:hAnsi="Verdana"/>
        </w:rPr>
        <w:t xml:space="preserve">Create a </w:t>
      </w:r>
      <w:r w:rsidR="00D86844">
        <w:rPr>
          <w:rFonts w:ascii="Verdana" w:hAnsi="Verdana"/>
        </w:rPr>
        <w:t>3-4</w:t>
      </w:r>
      <w:r>
        <w:rPr>
          <w:rFonts w:ascii="Verdana" w:hAnsi="Verdana"/>
        </w:rPr>
        <w:t xml:space="preserve"> page typed report to hand in.  The following headings:</w:t>
      </w:r>
    </w:p>
    <w:p w:rsidR="001B51E7" w:rsidRDefault="001B51E7">
      <w:pPr>
        <w:numPr>
          <w:ilvl w:val="0"/>
          <w:numId w:val="2"/>
        </w:numPr>
        <w:tabs>
          <w:tab w:val="left" w:pos="720"/>
        </w:tabs>
        <w:rPr>
          <w:rFonts w:ascii="Verdana" w:hAnsi="Verdana"/>
        </w:rPr>
      </w:pPr>
      <w:r>
        <w:rPr>
          <w:rFonts w:ascii="Verdana" w:hAnsi="Verdana"/>
        </w:rPr>
        <w:t>Topic of choice and why you chose it</w:t>
      </w:r>
    </w:p>
    <w:p w:rsidR="001B51E7" w:rsidRDefault="001B51E7">
      <w:pPr>
        <w:numPr>
          <w:ilvl w:val="0"/>
          <w:numId w:val="2"/>
        </w:numPr>
        <w:tabs>
          <w:tab w:val="left" w:pos="720"/>
        </w:tabs>
        <w:rPr>
          <w:rFonts w:ascii="Verdana" w:hAnsi="Verdana"/>
        </w:rPr>
      </w:pPr>
      <w:r>
        <w:rPr>
          <w:rFonts w:ascii="Verdana" w:hAnsi="Verdana"/>
        </w:rPr>
        <w:t>Topic description</w:t>
      </w:r>
    </w:p>
    <w:p w:rsidR="001B51E7" w:rsidRDefault="001B51E7">
      <w:pPr>
        <w:numPr>
          <w:ilvl w:val="0"/>
          <w:numId w:val="2"/>
        </w:numPr>
        <w:tabs>
          <w:tab w:val="left" w:pos="720"/>
        </w:tabs>
        <w:rPr>
          <w:rFonts w:ascii="Verdana" w:hAnsi="Verdana"/>
        </w:rPr>
      </w:pPr>
      <w:r>
        <w:rPr>
          <w:rFonts w:ascii="Verdana" w:hAnsi="Verdana"/>
        </w:rPr>
        <w:t>Impact on society</w:t>
      </w:r>
    </w:p>
    <w:p w:rsidR="00EC2DBF" w:rsidRDefault="00EC2DBF">
      <w:pPr>
        <w:numPr>
          <w:ilvl w:val="0"/>
          <w:numId w:val="2"/>
        </w:numPr>
        <w:tabs>
          <w:tab w:val="left" w:pos="720"/>
        </w:tabs>
        <w:rPr>
          <w:rFonts w:ascii="Verdana" w:hAnsi="Verdana"/>
        </w:rPr>
      </w:pPr>
      <w:r>
        <w:rPr>
          <w:rFonts w:ascii="Verdana" w:hAnsi="Verdana"/>
        </w:rPr>
        <w:t>Issues with privacy and security</w:t>
      </w:r>
    </w:p>
    <w:p w:rsidR="001B51E7" w:rsidRDefault="001B51E7">
      <w:pPr>
        <w:numPr>
          <w:ilvl w:val="0"/>
          <w:numId w:val="2"/>
        </w:numPr>
        <w:tabs>
          <w:tab w:val="left" w:pos="720"/>
        </w:tabs>
        <w:rPr>
          <w:rFonts w:ascii="Verdana" w:hAnsi="Verdana"/>
        </w:rPr>
      </w:pPr>
      <w:r>
        <w:rPr>
          <w:rFonts w:ascii="Verdana" w:hAnsi="Verdana"/>
        </w:rPr>
        <w:t>Your opinion about the benefits of the emerging technology</w:t>
      </w:r>
    </w:p>
    <w:p w:rsidR="00365607" w:rsidRDefault="001B51E7" w:rsidP="00365607">
      <w:pPr>
        <w:numPr>
          <w:ilvl w:val="0"/>
          <w:numId w:val="2"/>
        </w:numPr>
        <w:tabs>
          <w:tab w:val="left" w:pos="720"/>
        </w:tabs>
        <w:rPr>
          <w:rFonts w:ascii="Verdana" w:hAnsi="Verdana"/>
        </w:rPr>
      </w:pPr>
      <w:r>
        <w:rPr>
          <w:rFonts w:ascii="Verdana" w:hAnsi="Verdana"/>
        </w:rPr>
        <w:t>Bibliography</w:t>
      </w:r>
      <w:r w:rsidR="00365607">
        <w:rPr>
          <w:rFonts w:ascii="Verdana" w:hAnsi="Verdana"/>
        </w:rPr>
        <w:t xml:space="preserve"> with </w:t>
      </w:r>
      <w:r w:rsidR="00365607">
        <w:rPr>
          <w:rFonts w:ascii="Verdana" w:hAnsi="Verdana"/>
          <w:b/>
        </w:rPr>
        <w:t>3 different sources</w:t>
      </w:r>
    </w:p>
    <w:p w:rsidR="00365607" w:rsidRDefault="00365607" w:rsidP="00365607">
      <w:pPr>
        <w:tabs>
          <w:tab w:val="left" w:pos="720"/>
        </w:tabs>
        <w:rPr>
          <w:rFonts w:ascii="Verdana" w:hAnsi="Verdana"/>
        </w:rPr>
      </w:pPr>
    </w:p>
    <w:p w:rsidR="00C647D7" w:rsidRPr="00B9454E" w:rsidRDefault="00365607" w:rsidP="00365607">
      <w:pPr>
        <w:tabs>
          <w:tab w:val="left" w:pos="720"/>
        </w:tabs>
        <w:rPr>
          <w:rFonts w:ascii="Verdana" w:hAnsi="Verdana"/>
          <w:b/>
        </w:rPr>
      </w:pPr>
      <w:r>
        <w:rPr>
          <w:rFonts w:ascii="Verdana" w:hAnsi="Verdana"/>
          <w:b/>
        </w:rPr>
        <w:t>Any report that is plagiar</w:t>
      </w:r>
      <w:r w:rsidR="00B9454E">
        <w:rPr>
          <w:rFonts w:ascii="Verdana" w:hAnsi="Verdana"/>
          <w:b/>
        </w:rPr>
        <w:t>ized will result in a mark of 0</w:t>
      </w:r>
    </w:p>
    <w:sectPr w:rsidR="00C647D7" w:rsidRPr="00B9454E">
      <w:footnotePr>
        <w:pos w:val="beneathText"/>
      </w:foot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607"/>
    <w:rsid w:val="001B51E7"/>
    <w:rsid w:val="00365607"/>
    <w:rsid w:val="00677331"/>
    <w:rsid w:val="00B9454E"/>
    <w:rsid w:val="00C647D7"/>
    <w:rsid w:val="00D86844"/>
    <w:rsid w:val="00EC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styleId="Hyperlink">
    <w:name w:val="Hyperlink"/>
    <w:semiHidden/>
    <w:rPr>
      <w:color w:val="000080"/>
      <w:u w:val="single"/>
    </w:rPr>
  </w:style>
  <w:style w:type="character" w:styleId="FollowedHyperlink">
    <w:name w:val="FollowedHyperlink"/>
    <w:semiHidden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ListContents">
    <w:name w:val="List Contents"/>
    <w:basedOn w:val="Normal"/>
    <w:pPr>
      <w:ind w:left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styleId="Hyperlink">
    <w:name w:val="Hyperlink"/>
    <w:semiHidden/>
    <w:rPr>
      <w:color w:val="000080"/>
      <w:u w:val="single"/>
    </w:rPr>
  </w:style>
  <w:style w:type="character" w:styleId="FollowedHyperlink">
    <w:name w:val="FollowedHyperlink"/>
    <w:semiHidden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ListContents">
    <w:name w:val="List Contents"/>
    <w:basedOn w:val="Normal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Lkdsb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Lkdsb Lkdsb</dc:creator>
  <cp:lastModifiedBy>Joe Kuhn</cp:lastModifiedBy>
  <cp:revision>3</cp:revision>
  <cp:lastPrinted>2017-02-16T13:40:00Z</cp:lastPrinted>
  <dcterms:created xsi:type="dcterms:W3CDTF">2017-02-16T13:40:00Z</dcterms:created>
  <dcterms:modified xsi:type="dcterms:W3CDTF">2018-02-14T18:20:00Z</dcterms:modified>
</cp:coreProperties>
</file>