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2ECE1" w14:textId="16A57745" w:rsidR="00B47747" w:rsidRPr="008B50B0" w:rsidRDefault="00090474" w:rsidP="008B50B0">
      <w:pPr>
        <w:pBdr>
          <w:bottom w:val="single" w:sz="4" w:space="1" w:color="auto"/>
        </w:pBdr>
        <w:rPr>
          <w:b/>
        </w:rPr>
      </w:pPr>
      <w:r w:rsidRPr="008B50B0">
        <w:rPr>
          <w:b/>
        </w:rPr>
        <w:t>Reflection #</w:t>
      </w:r>
      <w:r w:rsidR="00E44BAF">
        <w:rPr>
          <w:b/>
        </w:rPr>
        <w:t>4</w:t>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p>
    <w:p w14:paraId="57964569" w14:textId="7BA3D204" w:rsidR="008B50B0" w:rsidRPr="008B3C33" w:rsidRDefault="00090474">
      <w:pPr>
        <w:rPr>
          <w:b/>
        </w:rPr>
      </w:pPr>
      <w:r w:rsidRPr="00090474">
        <w:rPr>
          <w:b/>
          <w:u w:val="single"/>
        </w:rPr>
        <w:t>Name:</w:t>
      </w:r>
      <w:r w:rsidR="008B3C33">
        <w:rPr>
          <w:b/>
          <w:u w:val="single"/>
        </w:rPr>
        <w:t xml:space="preserve"> </w:t>
      </w:r>
      <w:r w:rsidR="008B3C33">
        <w:rPr>
          <w:b/>
        </w:rPr>
        <w:tab/>
      </w:r>
      <w:r w:rsidR="008B3C33">
        <w:rPr>
          <w:b/>
        </w:rPr>
        <w:tab/>
      </w:r>
      <w:r w:rsidR="008B3C33">
        <w:rPr>
          <w:b/>
        </w:rPr>
        <w:tab/>
      </w:r>
      <w:r w:rsidR="008B3C33" w:rsidRPr="008B3C33">
        <w:rPr>
          <w:bCs/>
        </w:rPr>
        <w:t>Khai Phan Thanh</w:t>
      </w:r>
    </w:p>
    <w:p w14:paraId="3AF1A689" w14:textId="2DDBE0D1" w:rsidR="00090474" w:rsidRPr="008B3C33" w:rsidRDefault="00090474">
      <w:pPr>
        <w:rPr>
          <w:b/>
        </w:rPr>
      </w:pPr>
      <w:r w:rsidRPr="00090474">
        <w:rPr>
          <w:b/>
          <w:u w:val="single"/>
        </w:rPr>
        <w:t>Work Location:</w:t>
      </w:r>
      <w:r w:rsidR="008B3C33">
        <w:rPr>
          <w:b/>
          <w:u w:val="single"/>
        </w:rPr>
        <w:t xml:space="preserve"> </w:t>
      </w:r>
      <w:r w:rsidR="008B3C33">
        <w:rPr>
          <w:b/>
        </w:rPr>
        <w:tab/>
      </w:r>
      <w:r w:rsidR="008B3C33" w:rsidRPr="008B3C33">
        <w:rPr>
          <w:bCs/>
        </w:rPr>
        <w:t>CIBC</w:t>
      </w:r>
    </w:p>
    <w:p w14:paraId="76D952F7" w14:textId="6DACC0AF" w:rsidR="008B3C33" w:rsidRPr="008B3C33" w:rsidRDefault="00090474" w:rsidP="008B50B0">
      <w:pPr>
        <w:rPr>
          <w:b/>
        </w:rPr>
      </w:pPr>
      <w:r w:rsidRPr="00090474">
        <w:rPr>
          <w:b/>
          <w:u w:val="single"/>
        </w:rPr>
        <w:t>Format:</w:t>
      </w:r>
      <w:r w:rsidR="008B3C33">
        <w:rPr>
          <w:b/>
        </w:rPr>
        <w:tab/>
      </w:r>
      <w:r w:rsidR="008B3C33">
        <w:rPr>
          <w:b/>
        </w:rPr>
        <w:tab/>
      </w:r>
      <w:r w:rsidR="008B3C33" w:rsidRPr="008B3C33">
        <w:rPr>
          <w:bCs/>
        </w:rPr>
        <w:t>Work from home</w:t>
      </w:r>
    </w:p>
    <w:p w14:paraId="72363963" w14:textId="56CFA427" w:rsidR="001D1450" w:rsidRPr="008B50B0" w:rsidRDefault="008B50B0" w:rsidP="008B50B0">
      <w:r w:rsidRPr="008B50B0">
        <w:t>Look Back</w:t>
      </w:r>
      <w:r>
        <w:t xml:space="preserve"> - </w:t>
      </w:r>
      <w:r w:rsidRPr="008B50B0">
        <w:t>The headline</w:t>
      </w:r>
    </w:p>
    <w:p w14:paraId="25447D4F" w14:textId="77777777" w:rsidR="001D1450" w:rsidRPr="008B50B0" w:rsidRDefault="008B50B0" w:rsidP="008B50B0">
      <w:r w:rsidRPr="008B50B0">
        <w:t>Elaborate</w:t>
      </w:r>
      <w:r>
        <w:t xml:space="preserve"> - </w:t>
      </w:r>
      <w:r w:rsidRPr="008B50B0">
        <w:t>The story</w:t>
      </w:r>
    </w:p>
    <w:p w14:paraId="4F87FA5E" w14:textId="77777777" w:rsidR="001D1450" w:rsidRPr="008B50B0" w:rsidRDefault="008B50B0" w:rsidP="008B50B0">
      <w:pPr>
        <w:tabs>
          <w:tab w:val="num" w:pos="1440"/>
        </w:tabs>
      </w:pPr>
      <w:r w:rsidRPr="008B50B0">
        <w:t>Analyze</w:t>
      </w:r>
      <w:r>
        <w:t xml:space="preserve"> - </w:t>
      </w:r>
      <w:r w:rsidRPr="008B50B0">
        <w:t>Unpacking on multiple parameters</w:t>
      </w:r>
    </w:p>
    <w:p w14:paraId="2E9CCA9B" w14:textId="77777777" w:rsidR="001D1450" w:rsidRPr="008B50B0" w:rsidRDefault="008B50B0" w:rsidP="008B50B0">
      <w:pPr>
        <w:tabs>
          <w:tab w:val="num" w:pos="1440"/>
        </w:tabs>
      </w:pPr>
      <w:r w:rsidRPr="008B50B0">
        <w:t>Revised approach</w:t>
      </w:r>
      <w:r>
        <w:t xml:space="preserve"> - </w:t>
      </w:r>
      <w:r w:rsidRPr="008B50B0">
        <w:t>What can I do differently?</w:t>
      </w:r>
    </w:p>
    <w:p w14:paraId="501569B5" w14:textId="77777777" w:rsidR="001D1450" w:rsidRPr="008B50B0" w:rsidRDefault="008B50B0" w:rsidP="008B50B0">
      <w:pPr>
        <w:tabs>
          <w:tab w:val="num" w:pos="1440"/>
        </w:tabs>
      </w:pPr>
      <w:r w:rsidRPr="008B50B0">
        <w:t>New Perspective</w:t>
      </w:r>
      <w:r>
        <w:t xml:space="preserve"> - </w:t>
      </w:r>
      <w:r w:rsidRPr="008B50B0">
        <w:t>What did I learn?</w:t>
      </w:r>
    </w:p>
    <w:p w14:paraId="608536F1" w14:textId="77777777" w:rsidR="008B50B0" w:rsidRDefault="008B50B0" w:rsidP="008B50B0">
      <w:pPr>
        <w:pStyle w:val="Default"/>
      </w:pPr>
    </w:p>
    <w:p w14:paraId="35160E94" w14:textId="0F3F7FD1" w:rsidR="008130C9" w:rsidRDefault="008B50B0" w:rsidP="00B27CB1">
      <w:pPr>
        <w:pStyle w:val="Default"/>
        <w:jc w:val="both"/>
        <w:rPr>
          <w:rFonts w:asciiTheme="minorHAnsi" w:hAnsiTheme="minorHAnsi"/>
          <w:color w:val="auto"/>
          <w:sz w:val="22"/>
          <w:szCs w:val="22"/>
        </w:rPr>
      </w:pPr>
      <w:r w:rsidRPr="008B50B0">
        <w:rPr>
          <w:rFonts w:asciiTheme="minorHAnsi" w:hAnsiTheme="minorHAnsi"/>
          <w:b/>
          <w:color w:val="auto"/>
          <w:sz w:val="22"/>
          <w:szCs w:val="22"/>
        </w:rPr>
        <w:t>Look Back</w:t>
      </w:r>
      <w:r w:rsidRPr="008B50B0">
        <w:rPr>
          <w:rFonts w:asciiTheme="minorHAnsi" w:hAnsiTheme="minorHAnsi"/>
          <w:color w:val="auto"/>
          <w:sz w:val="22"/>
          <w:szCs w:val="22"/>
        </w:rPr>
        <w:t xml:space="preserve">: </w:t>
      </w:r>
      <w:r w:rsidR="00F75C6C">
        <w:rPr>
          <w:rFonts w:asciiTheme="minorHAnsi" w:hAnsiTheme="minorHAnsi"/>
          <w:color w:val="auto"/>
          <w:sz w:val="22"/>
          <w:szCs w:val="22"/>
        </w:rPr>
        <w:t>I am now able to perform and diagnosis problem when encounter it. However, at some point where the error is still unclear or I have never seen it before, I still need the support of my supervisor. Overall, if I am still with the company, I believe I can perform well as the journey go on.</w:t>
      </w:r>
    </w:p>
    <w:p w14:paraId="30BC38AF" w14:textId="2A3A1DD5" w:rsidR="008B50B0" w:rsidRDefault="008B50B0" w:rsidP="00B27CB1">
      <w:pPr>
        <w:pStyle w:val="Default"/>
        <w:jc w:val="both"/>
        <w:rPr>
          <w:rFonts w:asciiTheme="minorHAnsi" w:hAnsiTheme="minorHAnsi" w:cs="Wingdings"/>
          <w:color w:val="auto"/>
          <w:sz w:val="22"/>
          <w:szCs w:val="22"/>
        </w:rPr>
      </w:pPr>
    </w:p>
    <w:p w14:paraId="45889B75" w14:textId="4A97E0A9" w:rsidR="008B50B0" w:rsidRDefault="008B50B0" w:rsidP="00B27CB1">
      <w:pPr>
        <w:pStyle w:val="Default"/>
        <w:jc w:val="both"/>
        <w:rPr>
          <w:rFonts w:asciiTheme="minorHAnsi" w:hAnsiTheme="minorHAnsi"/>
          <w:color w:val="auto"/>
          <w:sz w:val="22"/>
          <w:szCs w:val="22"/>
        </w:rPr>
      </w:pPr>
      <w:r w:rsidRPr="008B50B0">
        <w:rPr>
          <w:rFonts w:asciiTheme="minorHAnsi" w:hAnsiTheme="minorHAnsi"/>
          <w:b/>
          <w:color w:val="auto"/>
          <w:sz w:val="22"/>
          <w:szCs w:val="22"/>
        </w:rPr>
        <w:t>Elaborate</w:t>
      </w:r>
      <w:r w:rsidRPr="008B50B0">
        <w:rPr>
          <w:rFonts w:asciiTheme="minorHAnsi" w:hAnsiTheme="minorHAnsi"/>
          <w:color w:val="auto"/>
          <w:sz w:val="22"/>
          <w:szCs w:val="22"/>
        </w:rPr>
        <w:t xml:space="preserve">: </w:t>
      </w:r>
      <w:r w:rsidR="00F75C6C">
        <w:rPr>
          <w:rFonts w:asciiTheme="minorHAnsi" w:hAnsiTheme="minorHAnsi"/>
          <w:color w:val="auto"/>
          <w:sz w:val="22"/>
          <w:szCs w:val="22"/>
        </w:rPr>
        <w:t>Understand and able to learn some of the error type, how to fix it and more importantly, teach my teammate how should he behave when receiving that kind of error (when receiving an error, there are multiple way to fix it and while in the fixing progress, I have to understand and select which way is the most potential one to solve it).</w:t>
      </w:r>
    </w:p>
    <w:p w14:paraId="1779026B" w14:textId="77777777" w:rsidR="008130C9" w:rsidRPr="008130C9" w:rsidRDefault="008130C9" w:rsidP="00B27CB1">
      <w:pPr>
        <w:pStyle w:val="Default"/>
        <w:jc w:val="both"/>
        <w:rPr>
          <w:rFonts w:asciiTheme="minorHAnsi" w:hAnsiTheme="minorHAnsi"/>
          <w:color w:val="auto"/>
          <w:sz w:val="22"/>
          <w:szCs w:val="22"/>
        </w:rPr>
      </w:pPr>
    </w:p>
    <w:p w14:paraId="3F1CB4A6" w14:textId="34BDC80E" w:rsidR="009B1EDE" w:rsidRDefault="008B50B0" w:rsidP="00B27CB1">
      <w:pPr>
        <w:pStyle w:val="Default"/>
        <w:jc w:val="both"/>
        <w:rPr>
          <w:rFonts w:asciiTheme="minorHAnsi" w:hAnsiTheme="minorHAnsi"/>
          <w:color w:val="auto"/>
          <w:sz w:val="22"/>
          <w:szCs w:val="22"/>
        </w:rPr>
      </w:pPr>
      <w:r w:rsidRPr="008B50B0">
        <w:rPr>
          <w:rFonts w:asciiTheme="minorHAnsi" w:hAnsiTheme="minorHAnsi"/>
          <w:b/>
          <w:color w:val="auto"/>
          <w:sz w:val="22"/>
          <w:szCs w:val="22"/>
        </w:rPr>
        <w:t>Analyze</w:t>
      </w:r>
      <w:r w:rsidRPr="008B50B0">
        <w:rPr>
          <w:rFonts w:asciiTheme="minorHAnsi" w:hAnsiTheme="minorHAnsi"/>
          <w:color w:val="auto"/>
          <w:sz w:val="22"/>
          <w:szCs w:val="22"/>
        </w:rPr>
        <w:t xml:space="preserve">: </w:t>
      </w:r>
      <w:r w:rsidR="00F75C6C">
        <w:rPr>
          <w:rFonts w:asciiTheme="minorHAnsi" w:hAnsiTheme="minorHAnsi"/>
          <w:color w:val="auto"/>
          <w:sz w:val="22"/>
          <w:szCs w:val="22"/>
        </w:rPr>
        <w:t xml:space="preserve">Look back at this Co-Op term, I’ve learnt many things and one of the most important skills I’ve learnt is able to detect issue and understand what is going on. </w:t>
      </w:r>
      <w:r w:rsidR="004832E7">
        <w:rPr>
          <w:rFonts w:asciiTheme="minorHAnsi" w:hAnsiTheme="minorHAnsi"/>
          <w:color w:val="auto"/>
          <w:sz w:val="22"/>
          <w:szCs w:val="22"/>
        </w:rPr>
        <w:t xml:space="preserve">Back in school, when there is an error, the program usually tell me right away which line is the error, and maybe potential solution to fix it. While I was at CIBC, all error I have could be “Expecting &lt;200&gt; but get &lt;406&gt;”. That is one of the hardest error I’ve faced in the first half of the term (&lt;200&gt; mean ACCEPTABLE, or STATUS.OK, while &lt;406&gt; is NOT ACCEPTABLE, or STATUS.UNACCEPTABLE). The error could be because of the data in mock server is not configurated correct or it could be on my side, many potential error could be. </w:t>
      </w:r>
    </w:p>
    <w:p w14:paraId="0E9717B2" w14:textId="77777777" w:rsidR="008B50B0" w:rsidRPr="008B50B0" w:rsidRDefault="008B50B0" w:rsidP="00B27CB1">
      <w:pPr>
        <w:spacing w:after="0" w:line="240" w:lineRule="auto"/>
        <w:jc w:val="both"/>
      </w:pPr>
    </w:p>
    <w:p w14:paraId="402595BC" w14:textId="290A5FD2" w:rsidR="00F05AC0" w:rsidRDefault="008B50B0" w:rsidP="00B27CB1">
      <w:pPr>
        <w:pStyle w:val="Default"/>
        <w:jc w:val="both"/>
        <w:rPr>
          <w:rFonts w:asciiTheme="minorHAnsi" w:hAnsiTheme="minorHAnsi"/>
          <w:color w:val="auto"/>
          <w:sz w:val="22"/>
          <w:szCs w:val="22"/>
        </w:rPr>
      </w:pPr>
      <w:r w:rsidRPr="008B50B0">
        <w:rPr>
          <w:rFonts w:asciiTheme="minorHAnsi" w:hAnsiTheme="minorHAnsi"/>
          <w:b/>
          <w:color w:val="auto"/>
          <w:sz w:val="22"/>
          <w:szCs w:val="22"/>
        </w:rPr>
        <w:t>Revised Approach</w:t>
      </w:r>
      <w:r w:rsidRPr="008B50B0">
        <w:rPr>
          <w:rFonts w:asciiTheme="minorHAnsi" w:hAnsiTheme="minorHAnsi"/>
          <w:color w:val="auto"/>
          <w:sz w:val="22"/>
          <w:szCs w:val="22"/>
        </w:rPr>
        <w:t xml:space="preserve">: </w:t>
      </w:r>
      <w:r w:rsidR="004832E7">
        <w:rPr>
          <w:rFonts w:asciiTheme="minorHAnsi" w:hAnsiTheme="minorHAnsi"/>
          <w:color w:val="auto"/>
          <w:sz w:val="22"/>
          <w:szCs w:val="22"/>
        </w:rPr>
        <w:t xml:space="preserve">What I think I can do to improve the overall work term experience is to have a proper work-from-home setup. As this is a first time, I didn’t know how to do it probably. I took it a bit easy as I thought (I was okay with working for labs and assignment in countless hours so it should be fine) but I forgot one thing is that, I actually start the work at 09:00 AM, not like 01:00 PM (where I am fully stable to do the work). So that’s one of the challenge I might need to work on, because I am (and believe most people are), not an early person </w:t>
      </w:r>
      <w:r w:rsidR="004832E7" w:rsidRPr="004832E7">
        <w:rPr>
          <mc:AlternateContent>
            <mc:Choice Requires="w16se">
              <w:rFonts w:asciiTheme="minorHAnsi" w:hAnsiTheme="minorHAnsi"/>
            </mc:Choice>
            <mc:Fallback>
              <w:rFonts w:ascii="Segoe UI Emoji" w:eastAsia="Segoe UI Emoji" w:hAnsi="Segoe UI Emoji" w:cs="Segoe UI Emoji"/>
            </mc:Fallback>
          </mc:AlternateContent>
          <w:color w:val="auto"/>
          <w:sz w:val="22"/>
          <w:szCs w:val="22"/>
        </w:rPr>
        <mc:AlternateContent>
          <mc:Choice Requires="w16se">
            <w16se:symEx w16se:font="Segoe UI Emoji" w16se:char="2639"/>
          </mc:Choice>
          <mc:Fallback>
            <w:t>☹</w:t>
          </mc:Fallback>
        </mc:AlternateContent>
      </w:r>
    </w:p>
    <w:p w14:paraId="7D27841F" w14:textId="77777777" w:rsidR="008B50B0" w:rsidRDefault="008B50B0" w:rsidP="00B27CB1">
      <w:pPr>
        <w:pStyle w:val="Default"/>
        <w:jc w:val="both"/>
        <w:rPr>
          <w:rFonts w:asciiTheme="minorHAnsi" w:hAnsiTheme="minorHAnsi" w:cs="Wingdings"/>
          <w:color w:val="auto"/>
          <w:sz w:val="22"/>
          <w:szCs w:val="22"/>
        </w:rPr>
      </w:pPr>
    </w:p>
    <w:p w14:paraId="3BDD307C" w14:textId="3B878E77" w:rsidR="00765CEA" w:rsidRDefault="008B50B0" w:rsidP="00B27CB1">
      <w:pPr>
        <w:pStyle w:val="Default"/>
        <w:jc w:val="both"/>
        <w:rPr>
          <w:rFonts w:asciiTheme="minorHAnsi" w:hAnsiTheme="minorHAnsi"/>
          <w:color w:val="auto"/>
          <w:sz w:val="22"/>
          <w:szCs w:val="22"/>
        </w:rPr>
      </w:pPr>
      <w:r w:rsidRPr="008B50B0">
        <w:rPr>
          <w:rFonts w:asciiTheme="minorHAnsi" w:hAnsiTheme="minorHAnsi"/>
          <w:b/>
          <w:color w:val="auto"/>
          <w:sz w:val="22"/>
          <w:szCs w:val="22"/>
        </w:rPr>
        <w:t>New Perspective</w:t>
      </w:r>
      <w:r w:rsidRPr="008B50B0">
        <w:rPr>
          <w:rFonts w:asciiTheme="minorHAnsi" w:hAnsiTheme="minorHAnsi"/>
          <w:color w:val="auto"/>
          <w:sz w:val="22"/>
          <w:szCs w:val="22"/>
        </w:rPr>
        <w:t xml:space="preserve">: </w:t>
      </w:r>
      <w:r w:rsidR="004832E7">
        <w:rPr>
          <w:rFonts w:asciiTheme="minorHAnsi" w:hAnsiTheme="minorHAnsi"/>
          <w:color w:val="auto"/>
          <w:sz w:val="22"/>
          <w:szCs w:val="22"/>
        </w:rPr>
        <w:t xml:space="preserve">I thought this Co-Op could get worse because I never push myself to work continuously like that (especially starting in the morning, and while I work on the labs or assignment, I usually give myself a bit of break, like 10 mins for every working hours). But in here, because I was on the pressure of a newcomer, I have to work much harder so therefore it </w:t>
      </w:r>
      <w:proofErr w:type="spellStart"/>
      <w:r w:rsidR="004832E7">
        <w:rPr>
          <w:rFonts w:asciiTheme="minorHAnsi" w:hAnsiTheme="minorHAnsi"/>
          <w:color w:val="auto"/>
          <w:sz w:val="22"/>
          <w:szCs w:val="22"/>
        </w:rPr>
        <w:t>kinda</w:t>
      </w:r>
      <w:proofErr w:type="spellEnd"/>
      <w:r w:rsidR="004832E7">
        <w:rPr>
          <w:rFonts w:asciiTheme="minorHAnsi" w:hAnsiTheme="minorHAnsi"/>
          <w:color w:val="auto"/>
          <w:sz w:val="22"/>
          <w:szCs w:val="22"/>
        </w:rPr>
        <w:t xml:space="preserve"> destroy myself. </w:t>
      </w:r>
      <w:r w:rsidR="00CA667A">
        <w:rPr>
          <w:rFonts w:asciiTheme="minorHAnsi" w:hAnsiTheme="minorHAnsi"/>
          <w:color w:val="auto"/>
          <w:sz w:val="22"/>
          <w:szCs w:val="22"/>
        </w:rPr>
        <w:t xml:space="preserve">Because of that, what I did to change the situation is prepare on the previous day so that on the morning of next day, I can just sit on my desk right away and work, with most of the thing already prepared. </w:t>
      </w:r>
    </w:p>
    <w:p w14:paraId="3CBDBF80" w14:textId="77777777" w:rsidR="00765CEA" w:rsidRDefault="00765CEA" w:rsidP="00090474">
      <w:pPr>
        <w:pStyle w:val="Default"/>
        <w:rPr>
          <w:rFonts w:asciiTheme="minorHAnsi" w:hAnsiTheme="minorHAnsi"/>
          <w:color w:val="auto"/>
          <w:sz w:val="22"/>
          <w:szCs w:val="22"/>
        </w:rPr>
      </w:pPr>
    </w:p>
    <w:p w14:paraId="7BD67818" w14:textId="77777777" w:rsidR="008B50B0" w:rsidRPr="008B50B0" w:rsidRDefault="008B50B0" w:rsidP="00090474">
      <w:pPr>
        <w:spacing w:after="0" w:line="240" w:lineRule="auto"/>
      </w:pPr>
    </w:p>
    <w:sectPr w:rsidR="008B50B0" w:rsidRPr="008B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B49FF"/>
    <w:multiLevelType w:val="hybridMultilevel"/>
    <w:tmpl w:val="ED0211E0"/>
    <w:lvl w:ilvl="0" w:tplc="2C225994">
      <w:start w:val="1"/>
      <w:numFmt w:val="bullet"/>
      <w:lvlText w:val=""/>
      <w:lvlJc w:val="left"/>
      <w:pPr>
        <w:tabs>
          <w:tab w:val="num" w:pos="720"/>
        </w:tabs>
        <w:ind w:left="720" w:hanging="360"/>
      </w:pPr>
      <w:rPr>
        <w:rFonts w:ascii="Wingdings" w:hAnsi="Wingdings" w:hint="default"/>
      </w:rPr>
    </w:lvl>
    <w:lvl w:ilvl="1" w:tplc="F4D8C762">
      <w:start w:val="63"/>
      <w:numFmt w:val="bullet"/>
      <w:lvlText w:val="•"/>
      <w:lvlJc w:val="left"/>
      <w:pPr>
        <w:tabs>
          <w:tab w:val="num" w:pos="1440"/>
        </w:tabs>
        <w:ind w:left="1440" w:hanging="360"/>
      </w:pPr>
      <w:rPr>
        <w:rFonts w:ascii="Arial" w:hAnsi="Arial" w:hint="default"/>
      </w:rPr>
    </w:lvl>
    <w:lvl w:ilvl="2" w:tplc="8B8AC320" w:tentative="1">
      <w:start w:val="1"/>
      <w:numFmt w:val="bullet"/>
      <w:lvlText w:val=""/>
      <w:lvlJc w:val="left"/>
      <w:pPr>
        <w:tabs>
          <w:tab w:val="num" w:pos="2160"/>
        </w:tabs>
        <w:ind w:left="2160" w:hanging="360"/>
      </w:pPr>
      <w:rPr>
        <w:rFonts w:ascii="Wingdings" w:hAnsi="Wingdings" w:hint="default"/>
      </w:rPr>
    </w:lvl>
    <w:lvl w:ilvl="3" w:tplc="3D14B3D0" w:tentative="1">
      <w:start w:val="1"/>
      <w:numFmt w:val="bullet"/>
      <w:lvlText w:val=""/>
      <w:lvlJc w:val="left"/>
      <w:pPr>
        <w:tabs>
          <w:tab w:val="num" w:pos="2880"/>
        </w:tabs>
        <w:ind w:left="2880" w:hanging="360"/>
      </w:pPr>
      <w:rPr>
        <w:rFonts w:ascii="Wingdings" w:hAnsi="Wingdings" w:hint="default"/>
      </w:rPr>
    </w:lvl>
    <w:lvl w:ilvl="4" w:tplc="B7BE76B2" w:tentative="1">
      <w:start w:val="1"/>
      <w:numFmt w:val="bullet"/>
      <w:lvlText w:val=""/>
      <w:lvlJc w:val="left"/>
      <w:pPr>
        <w:tabs>
          <w:tab w:val="num" w:pos="3600"/>
        </w:tabs>
        <w:ind w:left="3600" w:hanging="360"/>
      </w:pPr>
      <w:rPr>
        <w:rFonts w:ascii="Wingdings" w:hAnsi="Wingdings" w:hint="default"/>
      </w:rPr>
    </w:lvl>
    <w:lvl w:ilvl="5" w:tplc="032E6C66" w:tentative="1">
      <w:start w:val="1"/>
      <w:numFmt w:val="bullet"/>
      <w:lvlText w:val=""/>
      <w:lvlJc w:val="left"/>
      <w:pPr>
        <w:tabs>
          <w:tab w:val="num" w:pos="4320"/>
        </w:tabs>
        <w:ind w:left="4320" w:hanging="360"/>
      </w:pPr>
      <w:rPr>
        <w:rFonts w:ascii="Wingdings" w:hAnsi="Wingdings" w:hint="default"/>
      </w:rPr>
    </w:lvl>
    <w:lvl w:ilvl="6" w:tplc="FD068CDA" w:tentative="1">
      <w:start w:val="1"/>
      <w:numFmt w:val="bullet"/>
      <w:lvlText w:val=""/>
      <w:lvlJc w:val="left"/>
      <w:pPr>
        <w:tabs>
          <w:tab w:val="num" w:pos="5040"/>
        </w:tabs>
        <w:ind w:left="5040" w:hanging="360"/>
      </w:pPr>
      <w:rPr>
        <w:rFonts w:ascii="Wingdings" w:hAnsi="Wingdings" w:hint="default"/>
      </w:rPr>
    </w:lvl>
    <w:lvl w:ilvl="7" w:tplc="F62A5CF2" w:tentative="1">
      <w:start w:val="1"/>
      <w:numFmt w:val="bullet"/>
      <w:lvlText w:val=""/>
      <w:lvlJc w:val="left"/>
      <w:pPr>
        <w:tabs>
          <w:tab w:val="num" w:pos="5760"/>
        </w:tabs>
        <w:ind w:left="5760" w:hanging="360"/>
      </w:pPr>
      <w:rPr>
        <w:rFonts w:ascii="Wingdings" w:hAnsi="Wingdings" w:hint="default"/>
      </w:rPr>
    </w:lvl>
    <w:lvl w:ilvl="8" w:tplc="4746B26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B0"/>
    <w:rsid w:val="00090474"/>
    <w:rsid w:val="00163606"/>
    <w:rsid w:val="001A5295"/>
    <w:rsid w:val="001D1450"/>
    <w:rsid w:val="004832E7"/>
    <w:rsid w:val="005E1BE2"/>
    <w:rsid w:val="00765CEA"/>
    <w:rsid w:val="008130C9"/>
    <w:rsid w:val="008B3C33"/>
    <w:rsid w:val="008B50B0"/>
    <w:rsid w:val="009B1EDE"/>
    <w:rsid w:val="00B27CB1"/>
    <w:rsid w:val="00B47747"/>
    <w:rsid w:val="00CA667A"/>
    <w:rsid w:val="00DD0481"/>
    <w:rsid w:val="00E44BAF"/>
    <w:rsid w:val="00F05AC0"/>
    <w:rsid w:val="00F75C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E2D9"/>
  <w15:chartTrackingRefBased/>
  <w15:docId w15:val="{208FDB95-5C4F-4CCA-B96E-1DC78E14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0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85658">
      <w:bodyDiv w:val="1"/>
      <w:marLeft w:val="0"/>
      <w:marRight w:val="0"/>
      <w:marTop w:val="0"/>
      <w:marBottom w:val="0"/>
      <w:divBdr>
        <w:top w:val="none" w:sz="0" w:space="0" w:color="auto"/>
        <w:left w:val="none" w:sz="0" w:space="0" w:color="auto"/>
        <w:bottom w:val="none" w:sz="0" w:space="0" w:color="auto"/>
        <w:right w:val="none" w:sz="0" w:space="0" w:color="auto"/>
      </w:divBdr>
      <w:divsChild>
        <w:div w:id="1518622028">
          <w:marLeft w:val="547"/>
          <w:marRight w:val="0"/>
          <w:marTop w:val="96"/>
          <w:marBottom w:val="0"/>
          <w:divBdr>
            <w:top w:val="none" w:sz="0" w:space="0" w:color="auto"/>
            <w:left w:val="none" w:sz="0" w:space="0" w:color="auto"/>
            <w:bottom w:val="none" w:sz="0" w:space="0" w:color="auto"/>
            <w:right w:val="none" w:sz="0" w:space="0" w:color="auto"/>
          </w:divBdr>
        </w:div>
        <w:div w:id="1343314094">
          <w:marLeft w:val="1166"/>
          <w:marRight w:val="0"/>
          <w:marTop w:val="96"/>
          <w:marBottom w:val="0"/>
          <w:divBdr>
            <w:top w:val="none" w:sz="0" w:space="0" w:color="auto"/>
            <w:left w:val="none" w:sz="0" w:space="0" w:color="auto"/>
            <w:bottom w:val="none" w:sz="0" w:space="0" w:color="auto"/>
            <w:right w:val="none" w:sz="0" w:space="0" w:color="auto"/>
          </w:divBdr>
        </w:div>
        <w:div w:id="943342836">
          <w:marLeft w:val="547"/>
          <w:marRight w:val="0"/>
          <w:marTop w:val="96"/>
          <w:marBottom w:val="0"/>
          <w:divBdr>
            <w:top w:val="none" w:sz="0" w:space="0" w:color="auto"/>
            <w:left w:val="none" w:sz="0" w:space="0" w:color="auto"/>
            <w:bottom w:val="none" w:sz="0" w:space="0" w:color="auto"/>
            <w:right w:val="none" w:sz="0" w:space="0" w:color="auto"/>
          </w:divBdr>
        </w:div>
        <w:div w:id="914437402">
          <w:marLeft w:val="1166"/>
          <w:marRight w:val="0"/>
          <w:marTop w:val="96"/>
          <w:marBottom w:val="0"/>
          <w:divBdr>
            <w:top w:val="none" w:sz="0" w:space="0" w:color="auto"/>
            <w:left w:val="none" w:sz="0" w:space="0" w:color="auto"/>
            <w:bottom w:val="none" w:sz="0" w:space="0" w:color="auto"/>
            <w:right w:val="none" w:sz="0" w:space="0" w:color="auto"/>
          </w:divBdr>
        </w:div>
        <w:div w:id="602229292">
          <w:marLeft w:val="547"/>
          <w:marRight w:val="0"/>
          <w:marTop w:val="96"/>
          <w:marBottom w:val="0"/>
          <w:divBdr>
            <w:top w:val="none" w:sz="0" w:space="0" w:color="auto"/>
            <w:left w:val="none" w:sz="0" w:space="0" w:color="auto"/>
            <w:bottom w:val="none" w:sz="0" w:space="0" w:color="auto"/>
            <w:right w:val="none" w:sz="0" w:space="0" w:color="auto"/>
          </w:divBdr>
        </w:div>
        <w:div w:id="1193960051">
          <w:marLeft w:val="1166"/>
          <w:marRight w:val="0"/>
          <w:marTop w:val="96"/>
          <w:marBottom w:val="0"/>
          <w:divBdr>
            <w:top w:val="none" w:sz="0" w:space="0" w:color="auto"/>
            <w:left w:val="none" w:sz="0" w:space="0" w:color="auto"/>
            <w:bottom w:val="none" w:sz="0" w:space="0" w:color="auto"/>
            <w:right w:val="none" w:sz="0" w:space="0" w:color="auto"/>
          </w:divBdr>
        </w:div>
        <w:div w:id="1614097088">
          <w:marLeft w:val="547"/>
          <w:marRight w:val="0"/>
          <w:marTop w:val="96"/>
          <w:marBottom w:val="0"/>
          <w:divBdr>
            <w:top w:val="none" w:sz="0" w:space="0" w:color="auto"/>
            <w:left w:val="none" w:sz="0" w:space="0" w:color="auto"/>
            <w:bottom w:val="none" w:sz="0" w:space="0" w:color="auto"/>
            <w:right w:val="none" w:sz="0" w:space="0" w:color="auto"/>
          </w:divBdr>
        </w:div>
        <w:div w:id="817234761">
          <w:marLeft w:val="1166"/>
          <w:marRight w:val="0"/>
          <w:marTop w:val="96"/>
          <w:marBottom w:val="0"/>
          <w:divBdr>
            <w:top w:val="none" w:sz="0" w:space="0" w:color="auto"/>
            <w:left w:val="none" w:sz="0" w:space="0" w:color="auto"/>
            <w:bottom w:val="none" w:sz="0" w:space="0" w:color="auto"/>
            <w:right w:val="none" w:sz="0" w:space="0" w:color="auto"/>
          </w:divBdr>
        </w:div>
        <w:div w:id="1908295880">
          <w:marLeft w:val="547"/>
          <w:marRight w:val="0"/>
          <w:marTop w:val="96"/>
          <w:marBottom w:val="0"/>
          <w:divBdr>
            <w:top w:val="none" w:sz="0" w:space="0" w:color="auto"/>
            <w:left w:val="none" w:sz="0" w:space="0" w:color="auto"/>
            <w:bottom w:val="none" w:sz="0" w:space="0" w:color="auto"/>
            <w:right w:val="none" w:sz="0" w:space="0" w:color="auto"/>
          </w:divBdr>
        </w:div>
        <w:div w:id="175612776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Saith</dc:creator>
  <cp:keywords/>
  <dc:description/>
  <cp:lastModifiedBy>Thanh Khai Phan</cp:lastModifiedBy>
  <cp:revision>11</cp:revision>
  <dcterms:created xsi:type="dcterms:W3CDTF">2019-04-29T19:30:00Z</dcterms:created>
  <dcterms:modified xsi:type="dcterms:W3CDTF">2020-12-10T00:32:00Z</dcterms:modified>
</cp:coreProperties>
</file>