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D4" w:rsidRDefault="00C41DD3">
      <w:pPr>
        <w:spacing w:after="0" w:line="240" w:lineRule="auto"/>
        <w:jc w:val="center"/>
      </w:pPr>
      <w:bookmarkStart w:id="0" w:name="_GoBack"/>
      <w:bookmarkEnd w:id="0"/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color w:val="FF0000"/>
          <w:sz w:val="48"/>
          <w:szCs w:val="48"/>
        </w:rPr>
        <w:t>Derived Classes</w:t>
      </w:r>
    </w:p>
    <w:p w:rsidR="004A57D4" w:rsidRDefault="004A57D4">
      <w:pPr>
        <w:spacing w:after="0" w:line="240" w:lineRule="auto"/>
        <w:jc w:val="center"/>
        <w:rPr>
          <w:rFonts w:ascii="Arial" w:eastAsia="Times New Roman" w:hAnsi="Arial"/>
          <w:b/>
          <w:bCs/>
          <w:color w:val="FF0000"/>
          <w:sz w:val="48"/>
          <w:szCs w:val="48"/>
        </w:rPr>
      </w:pPr>
    </w:p>
    <w:p w:rsidR="004A57D4" w:rsidRDefault="00C41DD3">
      <w:pPr>
        <w:spacing w:after="0" w:line="240" w:lineRule="auto"/>
        <w:jc w:val="center"/>
        <w:rPr>
          <w:rFonts w:ascii="Arial" w:eastAsia="Times New Roman" w:hAnsi="Arial"/>
          <w:color w:val="FF0000"/>
          <w:szCs w:val="24"/>
        </w:rPr>
      </w:pPr>
      <w:r>
        <w:rPr>
          <w:rFonts w:ascii="Arial" w:eastAsia="Times New Roman" w:hAnsi="Arial"/>
          <w:color w:val="FF0000"/>
          <w:szCs w:val="24"/>
        </w:rPr>
        <w:t>Workshop 7</w:t>
      </w:r>
    </w:p>
    <w:p w:rsidR="004A57D4" w:rsidRDefault="004A57D4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4A57D4" w:rsidRDefault="00C41DD3">
      <w:r>
        <w:t>In this workshop, you are to inherit one class from another class and support a class with a global function.</w:t>
      </w:r>
    </w:p>
    <w:p w:rsidR="004A57D4" w:rsidRDefault="00C41DD3">
      <w:pPr>
        <w:pStyle w:val="Heading1"/>
        <w:spacing w:line="240" w:lineRule="auto"/>
        <w:ind w:firstLine="0"/>
        <w:jc w:val="left"/>
      </w:pPr>
      <w:r>
        <w:t>LEARNING OUTCOMES</w:t>
      </w:r>
    </w:p>
    <w:p w:rsidR="004A57D4" w:rsidRDefault="00C41DD3">
      <w:pPr>
        <w:spacing w:line="240" w:lineRule="auto"/>
        <w:ind w:firstLine="0"/>
        <w:jc w:val="left"/>
      </w:pPr>
      <w:r>
        <w:t xml:space="preserve">Upon successful completion of this workshop, you will have demonstrated the </w:t>
      </w:r>
      <w:r>
        <w:t>abilities: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>to define a helper function in terms of a memb</w:t>
      </w:r>
      <w:r>
        <w:t xml:space="preserve">er function of the supported class 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4A57D4" w:rsidRDefault="00C41DD3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4A57D4" w:rsidRDefault="004A57D4">
      <w:pPr>
        <w:spacing w:after="0" w:line="240" w:lineRule="auto"/>
        <w:ind w:left="1429" w:firstLine="0"/>
        <w:contextualSpacing/>
        <w:jc w:val="left"/>
      </w:pPr>
    </w:p>
    <w:p w:rsidR="004A57D4" w:rsidRDefault="00C41DD3">
      <w:pPr>
        <w:pStyle w:val="Heading1"/>
      </w:pPr>
      <w:r>
        <w:t>Submission Policy</w:t>
      </w:r>
    </w:p>
    <w:p w:rsidR="004A57D4" w:rsidRDefault="00C41DD3">
      <w:pPr>
        <w:spacing w:before="280" w:line="240" w:lineRule="auto"/>
        <w:ind w:firstLine="284"/>
        <w:textAlignment w:val="baseline"/>
        <w:rPr>
          <w:szCs w:val="24"/>
        </w:rPr>
      </w:pPr>
      <w:r>
        <w:rPr>
          <w:rFonts w:eastAsia="Times New Roman" w:cs="Calibri"/>
          <w:color w:val="000000"/>
          <w:szCs w:val="24"/>
        </w:rPr>
        <w:t xml:space="preserve">The </w:t>
      </w:r>
      <w:r>
        <w:rPr>
          <w:rFonts w:eastAsia="Times New Roman" w:cs="Calibri"/>
          <w:i/>
          <w:color w:val="000000"/>
          <w:szCs w:val="24"/>
        </w:rPr>
        <w:t>“in-lab”</w:t>
      </w:r>
      <w:r>
        <w:rPr>
          <w:rFonts w:eastAsia="Times New Roman" w:cs="Calibri"/>
          <w:color w:val="000000"/>
          <w:szCs w:val="24"/>
        </w:rPr>
        <w:t xml:space="preserve"> section is to be completed </w:t>
      </w:r>
      <w:r>
        <w:rPr>
          <w:rFonts w:eastAsia="Times New Roman" w:cs="Calibri"/>
          <w:b/>
          <w:color w:val="000000"/>
          <w:szCs w:val="24"/>
        </w:rPr>
        <w:t>d</w:t>
      </w:r>
      <w:r>
        <w:rPr>
          <w:rFonts w:eastAsia="Times New Roman" w:cs="Calibri"/>
          <w:b/>
          <w:color w:val="000000"/>
          <w:szCs w:val="24"/>
        </w:rPr>
        <w:t>uring your assigned lab section</w:t>
      </w:r>
      <w:r>
        <w:rPr>
          <w:rFonts w:eastAsia="Times New Roman" w:cs="Calibri"/>
          <w:color w:val="000000"/>
          <w:szCs w:val="24"/>
        </w:rPr>
        <w:t xml:space="preserve">. It is to be completed and submitted by the end of the workshop period. If you attend the lab period and cannot complete the </w:t>
      </w:r>
      <w:r>
        <w:rPr>
          <w:rFonts w:eastAsia="Times New Roman" w:cs="Calibri"/>
          <w:i/>
          <w:color w:val="000000"/>
          <w:szCs w:val="24"/>
        </w:rPr>
        <w:t>“in-lab”</w:t>
      </w:r>
      <w:r>
        <w:rPr>
          <w:rFonts w:eastAsia="Times New Roman" w:cs="Calibri"/>
          <w:color w:val="000000"/>
          <w:szCs w:val="24"/>
        </w:rPr>
        <w:t xml:space="preserve"> portion of the workshop during that period, ask your instructor for permission to complete the </w:t>
      </w:r>
      <w:r>
        <w:rPr>
          <w:rFonts w:eastAsia="Times New Roman" w:cs="Calibri"/>
          <w:i/>
          <w:color w:val="000000"/>
          <w:szCs w:val="24"/>
        </w:rPr>
        <w:t>“in-lab”</w:t>
      </w:r>
      <w:r>
        <w:rPr>
          <w:rFonts w:eastAsia="Times New Roman" w:cs="Calibri"/>
          <w:color w:val="000000"/>
          <w:szCs w:val="24"/>
        </w:rPr>
        <w:t xml:space="preserve"> portion after the period. If you do not attend the workshop, you can submit the </w:t>
      </w:r>
      <w:r>
        <w:rPr>
          <w:rFonts w:eastAsia="Times New Roman" w:cs="Calibri"/>
          <w:i/>
          <w:color w:val="000000"/>
          <w:szCs w:val="24"/>
        </w:rPr>
        <w:t>“in-lab”</w:t>
      </w:r>
      <w:r>
        <w:rPr>
          <w:rFonts w:eastAsia="Times New Roman" w:cs="Calibri"/>
          <w:color w:val="000000"/>
          <w:szCs w:val="24"/>
        </w:rPr>
        <w:t xml:space="preserve"> section along with your </w:t>
      </w:r>
      <w:r>
        <w:rPr>
          <w:rFonts w:eastAsia="Times New Roman" w:cs="Calibri"/>
          <w:i/>
          <w:color w:val="000000"/>
          <w:szCs w:val="24"/>
        </w:rPr>
        <w:t>“at-home”</w:t>
      </w:r>
      <w:r>
        <w:rPr>
          <w:rFonts w:eastAsia="Times New Roman" w:cs="Calibri"/>
          <w:color w:val="000000"/>
          <w:szCs w:val="24"/>
        </w:rPr>
        <w:t xml:space="preserve"> section (with a penalty; see</w:t>
      </w:r>
      <w:r>
        <w:rPr>
          <w:rFonts w:eastAsia="Times New Roman" w:cs="Calibri"/>
          <w:color w:val="000000"/>
          <w:szCs w:val="24"/>
        </w:rPr>
        <w:t xml:space="preserve"> below). The </w:t>
      </w:r>
      <w:r>
        <w:rPr>
          <w:rFonts w:eastAsia="Times New Roman" w:cs="Calibri"/>
          <w:i/>
          <w:color w:val="000000"/>
          <w:szCs w:val="24"/>
        </w:rPr>
        <w:t>“at-home”</w:t>
      </w:r>
      <w:r>
        <w:rPr>
          <w:rFonts w:eastAsia="Times New Roman" w:cs="Calibri"/>
          <w:color w:val="000000"/>
          <w:szCs w:val="24"/>
        </w:rPr>
        <w:t xml:space="preserve"> portion of the lab is </w:t>
      </w:r>
      <w:r>
        <w:rPr>
          <w:rFonts w:eastAsia="Times New Roman" w:cs="Calibri"/>
          <w:b/>
          <w:color w:val="000000"/>
          <w:szCs w:val="24"/>
        </w:rPr>
        <w:t>due on the day of your next scheduled workshop</w:t>
      </w:r>
      <w:r>
        <w:rPr>
          <w:rFonts w:eastAsia="Times New Roman" w:cs="Calibri"/>
          <w:color w:val="000000"/>
          <w:szCs w:val="24"/>
        </w:rPr>
        <w:t xml:space="preserve"> (at 23:59).</w:t>
      </w:r>
    </w:p>
    <w:p w:rsidR="004A57D4" w:rsidRDefault="00C41DD3">
      <w:pPr>
        <w:spacing w:before="280" w:line="240" w:lineRule="auto"/>
        <w:ind w:firstLine="284"/>
        <w:textAlignment w:val="baseline"/>
        <w:rPr>
          <w:rFonts w:eastAsia="Times New Roman" w:cs="Calibri"/>
          <w:color w:val="000000"/>
          <w:szCs w:val="24"/>
        </w:rPr>
      </w:pPr>
      <w:r>
        <w:rPr>
          <w:rFonts w:eastAsia="Times New Roman" w:cs="Calibri"/>
          <w:color w:val="000000"/>
          <w:szCs w:val="24"/>
        </w:rPr>
        <w:t>All your work (all the files you create or modify) must contain your name, Seneca email and student number.</w:t>
      </w:r>
    </w:p>
    <w:p w:rsidR="004A57D4" w:rsidRDefault="00C41DD3">
      <w:pPr>
        <w:spacing w:before="280" w:line="240" w:lineRule="auto"/>
        <w:ind w:firstLine="284"/>
        <w:textAlignment w:val="baseline"/>
        <w:rPr>
          <w:rFonts w:eastAsia="Times New Roman" w:cs="Calibri"/>
          <w:color w:val="000000"/>
          <w:szCs w:val="24"/>
        </w:rPr>
      </w:pPr>
      <w:r>
        <w:rPr>
          <w:rFonts w:eastAsia="Times New Roman" w:cs="Calibri"/>
          <w:color w:val="000000"/>
          <w:szCs w:val="24"/>
        </w:rPr>
        <w:t>You are responsible to regularly back up you</w:t>
      </w:r>
      <w:r>
        <w:rPr>
          <w:rFonts w:eastAsia="Times New Roman" w:cs="Calibri"/>
          <w:color w:val="000000"/>
          <w:szCs w:val="24"/>
        </w:rPr>
        <w:t>r work.</w:t>
      </w:r>
    </w:p>
    <w:p w:rsidR="004A57D4" w:rsidRDefault="00C41DD3">
      <w:pPr>
        <w:spacing w:before="280" w:line="240" w:lineRule="auto"/>
        <w:ind w:firstLine="284"/>
        <w:textAlignment w:val="baseline"/>
        <w:rPr>
          <w:rFonts w:eastAsia="Times New Roman" w:cs="Calibri"/>
          <w:bCs/>
          <w:color w:val="000000"/>
          <w:szCs w:val="24"/>
        </w:rPr>
      </w:pPr>
      <w:r>
        <w:rPr>
          <w:rFonts w:eastAsia="Times New Roman" w:cs="Calibri"/>
          <w:bCs/>
          <w:color w:val="000000"/>
          <w:szCs w:val="24"/>
        </w:rPr>
        <w:t>Late submission penalties:</w:t>
      </w:r>
    </w:p>
    <w:p w:rsidR="004A57D4" w:rsidRDefault="00C41DD3">
      <w:pPr>
        <w:pStyle w:val="ListParagraph"/>
        <w:numPr>
          <w:ilvl w:val="0"/>
          <w:numId w:val="5"/>
        </w:numPr>
        <w:spacing w:before="280" w:line="240" w:lineRule="auto"/>
        <w:textAlignment w:val="baseline"/>
        <w:rPr>
          <w:szCs w:val="24"/>
        </w:rPr>
      </w:pP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 submitted late, with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 xml:space="preserve"> submitted on time: maximum of 20/50 for </w:t>
      </w: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 and maximum of 50/50 for “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>”</w:t>
      </w:r>
      <w:r>
        <w:rPr>
          <w:rFonts w:eastAsia="Times New Roman" w:cs="Calibri"/>
          <w:bCs/>
          <w:i/>
          <w:color w:val="000000"/>
          <w:szCs w:val="24"/>
        </w:rPr>
        <w:t>;</w:t>
      </w:r>
    </w:p>
    <w:p w:rsidR="004A57D4" w:rsidRDefault="00C41DD3">
      <w:pPr>
        <w:pStyle w:val="ListParagraph"/>
        <w:numPr>
          <w:ilvl w:val="0"/>
          <w:numId w:val="5"/>
        </w:numPr>
        <w:spacing w:before="280" w:line="240" w:lineRule="auto"/>
        <w:textAlignment w:val="baseline"/>
        <w:rPr>
          <w:szCs w:val="24"/>
        </w:rPr>
      </w:pP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 on time, with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 xml:space="preserve"> and </w:t>
      </w:r>
      <w:r>
        <w:rPr>
          <w:rFonts w:eastAsia="Times New Roman" w:cs="Calibri"/>
          <w:bCs/>
          <w:i/>
          <w:color w:val="000000"/>
          <w:szCs w:val="24"/>
        </w:rPr>
        <w:t>“reflection”</w:t>
      </w:r>
      <w:r>
        <w:rPr>
          <w:rFonts w:eastAsia="Times New Roman" w:cs="Calibri"/>
          <w:bCs/>
          <w:color w:val="000000"/>
          <w:szCs w:val="24"/>
        </w:rPr>
        <w:t xml:space="preserve"> submitted at most one week late: maximum of 50/50 for </w:t>
      </w: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 and maximum of 20/50 for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>;</w:t>
      </w:r>
    </w:p>
    <w:p w:rsidR="004A57D4" w:rsidRDefault="00C41DD3">
      <w:pPr>
        <w:pStyle w:val="ListParagraph"/>
        <w:numPr>
          <w:ilvl w:val="0"/>
          <w:numId w:val="5"/>
        </w:numPr>
        <w:spacing w:before="280" w:line="240" w:lineRule="auto"/>
        <w:textAlignment w:val="baseline"/>
        <w:rPr>
          <w:szCs w:val="24"/>
        </w:rPr>
      </w:pPr>
      <w:r>
        <w:rPr>
          <w:rFonts w:eastAsia="Times New Roman" w:cs="Calibri"/>
          <w:bCs/>
          <w:color w:val="000000"/>
          <w:szCs w:val="24"/>
        </w:rPr>
        <w:lastRenderedPageBreak/>
        <w:t xml:space="preserve">workshop late for at most one week: </w:t>
      </w: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 xml:space="preserve"> </w:t>
      </w:r>
      <w:r>
        <w:rPr>
          <w:rFonts w:eastAsia="Times New Roman" w:cs="Calibri"/>
          <w:b/>
          <w:bCs/>
          <w:color w:val="000000"/>
          <w:szCs w:val="24"/>
        </w:rPr>
        <w:t>and</w:t>
      </w:r>
      <w:r>
        <w:rPr>
          <w:rFonts w:eastAsia="Times New Roman" w:cs="Calibri"/>
          <w:bCs/>
          <w:color w:val="000000"/>
          <w:szCs w:val="24"/>
        </w:rPr>
        <w:t xml:space="preserve"> </w:t>
      </w:r>
      <w:r>
        <w:rPr>
          <w:rFonts w:eastAsia="Times New Roman" w:cs="Calibri"/>
          <w:bCs/>
          <w:i/>
          <w:color w:val="000000"/>
          <w:szCs w:val="24"/>
        </w:rPr>
        <w:t>“reflection”</w:t>
      </w:r>
      <w:r>
        <w:rPr>
          <w:rFonts w:eastAsia="Times New Roman" w:cs="Calibri"/>
          <w:bCs/>
          <w:color w:val="000000"/>
          <w:szCs w:val="24"/>
        </w:rPr>
        <w:t xml:space="preserve"> must all be submitted for maximum of 50/100;</w:t>
      </w:r>
    </w:p>
    <w:p w:rsidR="004A57D4" w:rsidRDefault="00C41DD3">
      <w:pPr>
        <w:pStyle w:val="ListParagraph"/>
        <w:numPr>
          <w:ilvl w:val="0"/>
          <w:numId w:val="5"/>
        </w:numPr>
        <w:spacing w:before="280" w:line="240" w:lineRule="auto"/>
        <w:textAlignment w:val="baseline"/>
        <w:rPr>
          <w:szCs w:val="24"/>
        </w:rPr>
      </w:pPr>
      <w:r>
        <w:rPr>
          <w:rFonts w:eastAsia="Times New Roman" w:cs="Calibri"/>
          <w:bCs/>
          <w:color w:val="000000"/>
          <w:szCs w:val="24"/>
        </w:rPr>
        <w:t xml:space="preserve">workshop late for more than one week: </w:t>
      </w: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 xml:space="preserve"> </w:t>
      </w:r>
      <w:r>
        <w:rPr>
          <w:rFonts w:eastAsia="Times New Roman" w:cs="Calibri"/>
          <w:b/>
          <w:bCs/>
          <w:color w:val="000000"/>
          <w:szCs w:val="24"/>
        </w:rPr>
        <w:t>and</w:t>
      </w:r>
      <w:r>
        <w:rPr>
          <w:rFonts w:eastAsia="Times New Roman" w:cs="Calibri"/>
          <w:bCs/>
          <w:color w:val="000000"/>
          <w:szCs w:val="24"/>
        </w:rPr>
        <w:t xml:space="preserve"> </w:t>
      </w:r>
      <w:r>
        <w:rPr>
          <w:rFonts w:eastAsia="Times New Roman" w:cs="Calibri"/>
          <w:bCs/>
          <w:i/>
          <w:color w:val="000000"/>
          <w:szCs w:val="24"/>
        </w:rPr>
        <w:t>“reflection”</w:t>
      </w:r>
      <w:r>
        <w:rPr>
          <w:rFonts w:eastAsia="Times New Roman" w:cs="Calibri"/>
          <w:bCs/>
          <w:color w:val="000000"/>
          <w:szCs w:val="24"/>
        </w:rPr>
        <w:t xml:space="preserve"> must all be submitted for maximum of 30/100;</w:t>
      </w:r>
    </w:p>
    <w:p w:rsidR="004A57D4" w:rsidRDefault="00C41DD3">
      <w:pPr>
        <w:numPr>
          <w:ilvl w:val="0"/>
          <w:numId w:val="5"/>
        </w:numPr>
        <w:spacing w:before="280" w:line="240" w:lineRule="auto"/>
        <w:textAlignment w:val="baseline"/>
        <w:rPr>
          <w:rFonts w:eastAsia="Times New Roman" w:cs="Calibri"/>
          <w:b/>
          <w:bCs/>
          <w:color w:val="000000"/>
        </w:rPr>
      </w:pPr>
      <w:proofErr w:type="gramStart"/>
      <w:r>
        <w:rPr>
          <w:rFonts w:eastAsia="Times New Roman" w:cs="Calibri"/>
          <w:bCs/>
          <w:color w:val="000000"/>
          <w:szCs w:val="24"/>
        </w:rPr>
        <w:t>if</w:t>
      </w:r>
      <w:proofErr w:type="gramEnd"/>
      <w:r>
        <w:rPr>
          <w:rFonts w:eastAsia="Times New Roman" w:cs="Calibri"/>
          <w:bCs/>
          <w:color w:val="000000"/>
          <w:szCs w:val="24"/>
        </w:rPr>
        <w:t xml:space="preserve"> any of </w:t>
      </w:r>
      <w:r>
        <w:rPr>
          <w:rFonts w:eastAsia="Times New Roman" w:cs="Calibri"/>
          <w:bCs/>
          <w:i/>
          <w:color w:val="000000"/>
          <w:szCs w:val="24"/>
        </w:rPr>
        <w:t>“in-lab”</w:t>
      </w:r>
      <w:r>
        <w:rPr>
          <w:rFonts w:eastAsia="Times New Roman" w:cs="Calibri"/>
          <w:bCs/>
          <w:color w:val="000000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Cs w:val="24"/>
        </w:rPr>
        <w:t>“at-home”</w:t>
      </w:r>
      <w:r>
        <w:rPr>
          <w:rFonts w:eastAsia="Times New Roman" w:cs="Calibri"/>
          <w:bCs/>
          <w:color w:val="000000"/>
          <w:szCs w:val="24"/>
        </w:rPr>
        <w:t xml:space="preserve"> or </w:t>
      </w:r>
      <w:r>
        <w:rPr>
          <w:rFonts w:eastAsia="Times New Roman" w:cs="Calibri"/>
          <w:bCs/>
          <w:i/>
          <w:color w:val="000000"/>
          <w:szCs w:val="24"/>
        </w:rPr>
        <w:t>“reflection”</w:t>
      </w:r>
      <w:r>
        <w:rPr>
          <w:rFonts w:eastAsia="Times New Roman" w:cs="Calibri"/>
          <w:bCs/>
          <w:color w:val="000000"/>
          <w:szCs w:val="24"/>
        </w:rPr>
        <w:t xml:space="preserve"> is missing, the mark will be </w:t>
      </w:r>
      <w:r>
        <w:rPr>
          <w:rFonts w:eastAsia="Times New Roman" w:cs="Calibri"/>
          <w:b/>
          <w:bCs/>
          <w:color w:val="000000"/>
          <w:szCs w:val="24"/>
        </w:rPr>
        <w:t>zero</w:t>
      </w:r>
      <w:r>
        <w:rPr>
          <w:rFonts w:eastAsia="Times New Roman" w:cs="Calibri"/>
          <w:bCs/>
          <w:color w:val="000000"/>
          <w:szCs w:val="24"/>
        </w:rPr>
        <w:t>.</w:t>
      </w:r>
    </w:p>
    <w:p w:rsidR="004A57D4" w:rsidRDefault="00C41DD3">
      <w:pPr>
        <w:rPr>
          <w:b/>
        </w:rPr>
      </w:pPr>
      <w:r>
        <w:br w:type="page"/>
      </w:r>
    </w:p>
    <w:p w:rsidR="004A57D4" w:rsidRDefault="00C41DD3">
      <w:pPr>
        <w:pStyle w:val="Heading1"/>
      </w:pPr>
      <w:r>
        <w:lastRenderedPageBreak/>
        <w:t>IN-LAB: The Hero Class (50%)</w:t>
      </w:r>
    </w:p>
    <w:p w:rsidR="004A57D4" w:rsidRDefault="00C41DD3">
      <w:r>
        <w:t>Desi</w:t>
      </w:r>
      <w:r>
        <w:t xml:space="preserve">gn and code a class named </w:t>
      </w:r>
      <w:r>
        <w:rPr>
          <w:b/>
          <w:bCs/>
        </w:rPr>
        <w:t>Hero</w:t>
      </w:r>
      <w:r>
        <w:t xml:space="preserve"> that holds information abou</w:t>
      </w:r>
      <w:r>
        <w:t xml:space="preserve">t a fictional hero character. Place your class definition in a header file </w:t>
      </w:r>
      <w:proofErr w:type="gramStart"/>
      <w:r>
        <w:t xml:space="preserve">named  </w:t>
      </w:r>
      <w:proofErr w:type="spellStart"/>
      <w:r>
        <w:rPr>
          <w:b/>
          <w:bCs/>
        </w:rPr>
        <w:t>Hero.h</w:t>
      </w:r>
      <w:proofErr w:type="spellEnd"/>
      <w:proofErr w:type="gramEnd"/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</w:t>
      </w:r>
      <w:r>
        <w:t>uccessf</w:t>
      </w:r>
      <w:r>
        <w:t>ully under a standard C++ compiler.</w:t>
      </w:r>
    </w:p>
    <w:p w:rsidR="004A57D4" w:rsidRDefault="00C41DD3">
      <w:proofErr w:type="spellStart"/>
      <w:r>
        <w:t>Heros</w:t>
      </w:r>
      <w:proofErr w:type="spellEnd"/>
      <w:r>
        <w:t xml:space="preserve"> have a simple model to determine who wins in a fight. Each hero has an integer health number. If the health is 0, the Hero is not </w:t>
      </w:r>
      <w:bookmarkStart w:id="1" w:name="__DdeLink__6139_1782945025"/>
      <w:r>
        <w:t>alive</w:t>
      </w:r>
      <w:bookmarkEnd w:id="1"/>
      <w:r>
        <w:t xml:space="preserve">. The health can go up to a maximum as stored in the </w:t>
      </w:r>
      <w:proofErr w:type="spellStart"/>
      <w:r>
        <w:rPr>
          <w:rFonts w:ascii="Courier 10 Pitch" w:hAnsi="Courier 10 Pitch"/>
          <w:szCs w:val="24"/>
        </w:rPr>
        <w:t>m_maximumHealth</w:t>
      </w:r>
      <w:proofErr w:type="spellEnd"/>
      <w:r>
        <w:rPr>
          <w:rFonts w:ascii="Courier 10 Pitch" w:hAnsi="Courier 10 Pitch"/>
          <w:szCs w:val="24"/>
        </w:rPr>
        <w:t xml:space="preserve">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4A57D4" w:rsidRDefault="00C41DD3">
      <w:r>
        <w:t xml:space="preserve">During a fight a Hero can attack another Hero. Each Hero has their own specific attack strength. The attack inflicts damage on the receiver. In a fight where Hero 1 attacks Hero 2, and Hero 2 takes damage. </w:t>
      </w:r>
    </w:p>
    <w:p w:rsidR="004A57D4" w:rsidRDefault="00C41DD3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4A57D4" w:rsidRDefault="00C41DD3">
      <w:r>
        <w:t xml:space="preserve">Damage is subtracted from the health. The winner is whoever is alive when the opponent is dead. </w:t>
      </w:r>
    </w:p>
    <w:p w:rsidR="004A57D4" w:rsidRDefault="00C41DD3">
      <w:r>
        <w:t>The Hero class must contain the following data</w:t>
      </w:r>
    </w:p>
    <w:tbl>
      <w:tblPr>
        <w:tblW w:w="9360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4A57D4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4A57D4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m_name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>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4A57D4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hero’s health, from 0 to the value specified in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</w:tr>
      <w:tr w:rsidR="004A57D4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4A57D4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4A57D4" w:rsidRDefault="004A57D4"/>
    <w:p w:rsidR="004A57D4" w:rsidRDefault="00C41DD3">
      <w:r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t xml:space="preserve">A string which can be </w:t>
      </w:r>
      <w:proofErr w:type="spellStart"/>
      <w:r>
        <w:t>nullptr</w:t>
      </w:r>
      <w:proofErr w:type="spellEnd"/>
      <w:r>
        <w:t xml:space="preserve"> or empty, giving the name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4A57D4" w:rsidRDefault="004A57D4">
      <w:pPr>
        <w:pStyle w:val="ListParagraph"/>
      </w:pPr>
    </w:p>
    <w:p w:rsidR="004A57D4" w:rsidRDefault="00C41DD3">
      <w:pPr>
        <w:pStyle w:val="ListParagraph"/>
        <w:rPr>
          <w:i/>
          <w:lang w:eastAsia="en-CA"/>
        </w:rPr>
      </w:pPr>
      <w:r>
        <w:lastRenderedPageBreak/>
        <w:t xml:space="preserve">The constructor should initialize the Health to </w:t>
      </w:r>
      <w:proofErr w:type="spellStart"/>
      <w:r>
        <w:t>maximumHealth</w:t>
      </w:r>
      <w:proofErr w:type="spellEnd"/>
      <w:r>
        <w:t xml:space="preserve">. </w:t>
      </w:r>
    </w:p>
    <w:p w:rsidR="004A57D4" w:rsidRDefault="00C41DD3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3"/>
        <w:gridCol w:w="5332"/>
      </w:tblGrid>
      <w:tr w:rsidR="004A57D4"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57D4"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4A57D4" w:rsidRDefault="00C41DD3">
            <w:pPr>
              <w:pStyle w:val="ListParagraph"/>
              <w:ind w:left="0" w:firstLine="0"/>
              <w:jc w:val="left"/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t xml:space="preserve"> otherwise.</w:t>
            </w:r>
          </w:p>
        </w:tc>
      </w:tr>
      <w:tr w:rsidR="004A57D4"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</w:pPr>
            <w:r>
              <w:t xml:space="preserve">unsigned </w:t>
            </w:r>
            <w:proofErr w:type="spellStart"/>
            <w:r>
              <w:t>getAttack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r>
              <w:t xml:space="preserve">Returns the </w:t>
            </w:r>
            <w:r>
              <w:t>attack strength for the hero.</w:t>
            </w:r>
          </w:p>
          <w:p w:rsidR="004A57D4" w:rsidRDefault="00C41DD3">
            <w:pPr>
              <w:pStyle w:val="ListParagraph"/>
              <w:ind w:left="0" w:firstLine="0"/>
              <w:jc w:val="left"/>
            </w:pPr>
            <w:r>
              <w:t xml:space="preserve">The return value can be 0 for an object </w:t>
            </w:r>
            <w:r>
              <w:t>in the</w:t>
            </w:r>
            <w:r>
              <w:t xml:space="preserve"> safe empty state.</w:t>
            </w:r>
          </w:p>
          <w:p w:rsidR="004A57D4" w:rsidRDefault="00C41DD3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Note: this means you do not have to explicitly check for it!</w:t>
            </w:r>
          </w:p>
        </w:tc>
      </w:tr>
      <w:tr w:rsidR="004A57D4"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</w:pPr>
            <w:r>
              <w:t>void display 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proofErr w:type="gramStart"/>
            <w:r>
              <w:t>prints</w:t>
            </w:r>
            <w:proofErr w:type="gramEnd"/>
            <w:r>
              <w:t xml:space="preserve"> the hero’s name to the output stream. </w:t>
            </w:r>
          </w:p>
          <w:p w:rsidR="004A57D4" w:rsidRDefault="004A57D4">
            <w:pPr>
              <w:pStyle w:val="ListParagraph"/>
              <w:ind w:left="0" w:firstLine="0"/>
              <w:jc w:val="left"/>
            </w:pPr>
          </w:p>
          <w:p w:rsidR="004A57D4" w:rsidRDefault="00C41DD3">
            <w:pPr>
              <w:pStyle w:val="ListParagraph"/>
              <w:ind w:left="0" w:firstLine="0"/>
              <w:jc w:val="left"/>
            </w:pPr>
            <w:r>
              <w:t>If the current ob</w:t>
            </w:r>
            <w:r>
              <w:t>ject is empty, this function should print nothing.</w:t>
            </w:r>
          </w:p>
        </w:tc>
      </w:tr>
      <w:tr w:rsidR="004A57D4"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isAlive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4A57D4" w:rsidRDefault="004A57D4">
            <w:pPr>
              <w:pStyle w:val="ListParagraph"/>
              <w:ind w:left="0" w:firstLine="0"/>
              <w:jc w:val="left"/>
            </w:pPr>
          </w:p>
          <w:p w:rsidR="004A57D4" w:rsidRDefault="00C41DD3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4A57D4">
        <w:trPr>
          <w:trHeight w:val="1040"/>
        </w:trPr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</w:pPr>
            <w:r>
              <w:t xml:space="preserve">void respawn()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r>
              <w:t>Restore the Hero’s health to his/her maximum value.</w:t>
            </w:r>
          </w:p>
        </w:tc>
      </w:tr>
    </w:tbl>
    <w:p w:rsidR="004A57D4" w:rsidRDefault="00C41DD3">
      <w:pPr>
        <w:pStyle w:val="Heading2"/>
      </w:pPr>
      <w:r>
        <w:t xml:space="preserve">Global helper </w:t>
      </w:r>
      <w:r>
        <w:t>functions</w:t>
      </w:r>
    </w:p>
    <w:p w:rsidR="004A57D4" w:rsidRDefault="004A57D4">
      <w:pPr>
        <w:pStyle w:val="ListParagraph"/>
      </w:pPr>
    </w:p>
    <w:p w:rsidR="004A57D4" w:rsidRDefault="00C41DD3">
      <w:pPr>
        <w:pStyle w:val="ListParagraph"/>
      </w:pPr>
      <w:r>
        <w:t>Implement the following helper function in the file fight.cpp.</w:t>
      </w:r>
    </w:p>
    <w:p w:rsidR="004A57D4" w:rsidRDefault="004A57D4">
      <w:pPr>
        <w:pStyle w:val="ListParagraph"/>
      </w:pPr>
    </w:p>
    <w:tbl>
      <w:tblPr>
        <w:tblW w:w="935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4A57D4">
        <w:tc>
          <w:tcPr>
            <w:tcW w:w="3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BodyText"/>
              <w:ind w:firstLine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friend void </w:t>
            </w:r>
            <w:proofErr w:type="spellStart"/>
            <w:r>
              <w:rPr>
                <w:rFonts w:ascii="Courier 10 Pitch" w:hAnsi="Courier 10 Pitch"/>
              </w:rPr>
              <w:t>apply_damage</w:t>
            </w:r>
            <w:proofErr w:type="spellEnd"/>
            <w:r>
              <w:rPr>
                <w:rFonts w:ascii="Courier 10 Pitch" w:hAnsi="Courier 10 Pitch"/>
              </w:rPr>
              <w:t>(Hero&amp; A, Hero&amp; B)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ListParagraph"/>
              <w:ind w:left="0" w:firstLine="0"/>
              <w:jc w:val="left"/>
            </w:pPr>
            <w:r>
              <w:t xml:space="preserve">A function to inflict 1 unit of </w:t>
            </w:r>
            <w:r>
              <w:t xml:space="preserve">damage on each Hero. </w:t>
            </w:r>
          </w:p>
          <w:p w:rsidR="004A57D4" w:rsidRDefault="00C41DD3">
            <w:pPr>
              <w:pStyle w:val="ListParagraph"/>
              <w:ind w:left="0" w:firstLine="0"/>
              <w:jc w:val="left"/>
            </w:pPr>
            <w:r>
              <w:t>It should deduct from the Hero’s health, according to the damage formula given previ</w:t>
            </w:r>
            <w:r>
              <w:t xml:space="preserve">ously. </w:t>
            </w:r>
            <w:r>
              <w:t xml:space="preserve">For example, if Hero A and B attack each other, </w:t>
            </w:r>
            <w:r>
              <w:t xml:space="preserve"> </w:t>
            </w:r>
          </w:p>
          <w:p w:rsidR="004A57D4" w:rsidRDefault="004A57D4">
            <w:pPr>
              <w:pStyle w:val="ListParagraph"/>
              <w:ind w:left="0" w:firstLine="0"/>
              <w:jc w:val="left"/>
            </w:pPr>
          </w:p>
          <w:p w:rsidR="004A57D4" w:rsidRDefault="00C41DD3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B.m_attack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4A57D4" w:rsidRDefault="00C41DD3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B.m_health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A.m_attack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4A57D4" w:rsidRDefault="004A57D4">
            <w:pPr>
              <w:pStyle w:val="ListParagraph"/>
              <w:ind w:left="0" w:firstLine="0"/>
              <w:jc w:val="left"/>
            </w:pPr>
          </w:p>
          <w:p w:rsidR="004A57D4" w:rsidRDefault="00C41DD3">
            <w:pPr>
              <w:pStyle w:val="ListParagraph"/>
              <w:ind w:left="0" w:firstLine="0"/>
              <w:jc w:val="left"/>
            </w:pPr>
            <w:r>
              <w:t xml:space="preserve">Also put appropriate checks for 0 values in the function. </w:t>
            </w:r>
            <w:r>
              <w:t xml:space="preserve">Note that the Hero’s health should not decrease to below 0. </w:t>
            </w:r>
          </w:p>
        </w:tc>
      </w:tr>
    </w:tbl>
    <w:p w:rsidR="004A57D4" w:rsidRDefault="004A57D4">
      <w:pPr>
        <w:pStyle w:val="ListParagraph"/>
      </w:pPr>
    </w:p>
    <w:p w:rsidR="004A57D4" w:rsidRDefault="00C41DD3">
      <w:pPr>
        <w:ind w:firstLine="0"/>
      </w:pPr>
      <w:r>
        <w:t xml:space="preserve">A function in fight.cpp </w:t>
      </w:r>
      <w:r>
        <w:t>has been given to handle a complete fight between two heroes, A and B. It is implemented as the “*” operator. Note the following features of the function.</w:t>
      </w:r>
    </w:p>
    <w:p w:rsidR="004A57D4" w:rsidRDefault="00C41DD3">
      <w:pPr>
        <w:numPr>
          <w:ilvl w:val="0"/>
          <w:numId w:val="4"/>
        </w:numPr>
      </w:pPr>
      <w:r>
        <w:t xml:space="preserve">The inputs are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Hero&amp;</w:t>
      </w:r>
      <w:r>
        <w:t>. This ensures that the heroes are unharmed during the tournament. The firs</w:t>
      </w:r>
      <w:r>
        <w:t>t thing the function does is make a copy of them to local variables. Note that you do not need a copy constructor...because the class does not contain any dynamically allocated resources.</w:t>
      </w:r>
    </w:p>
    <w:p w:rsidR="004A57D4" w:rsidRDefault="00C41DD3">
      <w:pPr>
        <w:numPr>
          <w:ilvl w:val="0"/>
          <w:numId w:val="4"/>
        </w:numPr>
      </w:pPr>
      <w:r>
        <w:t>It returns a reference to the winner. This allows you to pass the re</w:t>
      </w:r>
      <w:r>
        <w:t xml:space="preserve">turn value of the function to another function call. </w:t>
      </w:r>
    </w:p>
    <w:p w:rsidR="004A57D4" w:rsidRDefault="00C41DD3">
      <w:pPr>
        <w:ind w:left="720" w:firstLine="0"/>
      </w:pPr>
      <w:r>
        <w:br w:type="page"/>
      </w:r>
    </w:p>
    <w:p w:rsidR="004A57D4" w:rsidRDefault="00C41DD3">
      <w:r>
        <w:lastRenderedPageBreak/>
        <w:t>The following program uses your Hero class and produces the output shown below:</w:t>
      </w:r>
    </w:p>
    <w:tbl>
      <w:tblPr>
        <w:tblW w:w="9639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9639"/>
      </w:tblGrid>
      <w:tr w:rsidR="004A57D4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73" w:type="dxa"/>
            </w:tcMar>
          </w:tcPr>
          <w:p w:rsidR="004A57D4" w:rsidRDefault="00C41DD3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iostream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&gt;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Hero.h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fight.h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color w:val="00B050"/>
              </w:rPr>
            </w:pP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std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;</w:t>
            </w: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</w:t>
            </w:r>
            <w:r>
              <w:rPr>
                <w:rFonts w:ascii="Courier 10 Pitch" w:hAnsi="Courier 10 Pitch" w:cs="Consolas"/>
                <w:sz w:val="20"/>
                <w:szCs w:val="20"/>
              </w:rPr>
              <w:t>r           ("Hector",    30, 5);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</w:t>
            </w:r>
            <w:r>
              <w:rPr>
                <w:rFonts w:ascii="Courier 10 Pitch" w:hAnsi="Courier 10 Pitch" w:cs="Consolas"/>
                <w:sz w:val="20"/>
                <w:szCs w:val="20"/>
              </w:rPr>
              <w:t>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4A57D4" w:rsidRDefault="004A57D4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4A57D4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Greek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Heros</w:t>
            </w:r>
            <w:proofErr w:type="spellEnd"/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Quarter 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Battle! Achilles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Hector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Hector in 4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Battle! Hercules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Theseus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Hercules in 4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Battle! Odysseus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Ajax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Ajax in 3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Battle!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Hippolyta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in 4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Semi 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Battle! Hector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Hercules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Hector in 7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Bat</w:t>
            </w: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tle! Ajax vs </w:t>
            </w:r>
            <w:proofErr w:type="spellStart"/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Ajax in 2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</w:pPr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lastRenderedPageBreak/>
              <w:t xml:space="preserve">Battle! Hector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>Ajax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  <w:t xml:space="preserve"> Winner is Hector in 4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4A57D4" w:rsidRDefault="004A57D4"/>
    <w:p w:rsidR="004A57D4" w:rsidRDefault="00C41DD3">
      <w:pPr>
        <w:pStyle w:val="Heading1"/>
      </w:pPr>
      <w:r>
        <w:t>In Lab SUBMISSION</w:t>
      </w:r>
    </w:p>
    <w:p w:rsidR="004A57D4" w:rsidRDefault="00C41DD3">
      <w:r>
        <w:rPr>
          <w:szCs w:val="24"/>
        </w:rPr>
        <w:t xml:space="preserve">If not on matrix already, upload fight.cpp, </w:t>
      </w:r>
      <w:proofErr w:type="spellStart"/>
      <w:r>
        <w:rPr>
          <w:szCs w:val="24"/>
        </w:rPr>
        <w:t>fight.h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Hero.h</w:t>
      </w:r>
      <w:proofErr w:type="spellEnd"/>
      <w:r>
        <w:rPr>
          <w:szCs w:val="24"/>
        </w:rPr>
        <w:t>, Hero.cpp, w7_in_lab.cpp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</w:t>
      </w:r>
      <w:r>
        <w:rPr>
          <w:szCs w:val="24"/>
        </w:rPr>
        <w:t xml:space="preserve"> run your code and make sure everything works properly.</w:t>
      </w:r>
    </w:p>
    <w:p w:rsidR="004A57D4" w:rsidRDefault="00C41DD3">
      <w:r>
        <w:t>Then run the following script from your account:</w:t>
      </w:r>
    </w:p>
    <w:p w:rsidR="004A57D4" w:rsidRDefault="00C41DD3">
      <w:pPr>
        <w:spacing w:before="280" w:line="240" w:lineRule="auto"/>
        <w:ind w:hanging="11"/>
        <w:jc w:val="center"/>
        <w:textAlignment w:val="baseline"/>
        <w:rPr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/submit 200</w:t>
      </w: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_w7_lab &lt;ENTER&gt;</w:t>
      </w:r>
      <w:r>
        <w:br w:type="page"/>
      </w:r>
    </w:p>
    <w:p w:rsidR="004A57D4" w:rsidRDefault="00C41DD3">
      <w:pPr>
        <w:pStyle w:val="Heading1"/>
      </w:pPr>
      <w:r>
        <w:rPr>
          <w:rFonts w:ascii="Calibri" w:hAnsi="Calibri"/>
        </w:rPr>
        <w:lastRenderedPageBreak/>
        <w:t xml:space="preserve">At Home: </w:t>
      </w:r>
      <w:proofErr w:type="spellStart"/>
      <w:r>
        <w:rPr>
          <w:rFonts w:ascii="Calibri" w:hAnsi="Calibri"/>
        </w:rPr>
        <w:t>SuperHero</w:t>
      </w:r>
      <w:proofErr w:type="spellEnd"/>
      <w:r>
        <w:rPr>
          <w:rFonts w:ascii="Calibri" w:hAnsi="Calibri"/>
        </w:rPr>
        <w:t xml:space="preserve"> Class (40%)</w:t>
      </w:r>
    </w:p>
    <w:p w:rsidR="004A57D4" w:rsidRDefault="00C41DD3">
      <w:r>
        <w:t xml:space="preserve">Derive a class named </w:t>
      </w:r>
      <w:proofErr w:type="spellStart"/>
      <w:r>
        <w:t>SuperHero</w:t>
      </w:r>
      <w:proofErr w:type="spellEnd"/>
      <w:r>
        <w:t xml:space="preserve"> from the Hero class that you designed i</w:t>
      </w:r>
      <w:r>
        <w:t xml:space="preserve">n the </w:t>
      </w:r>
      <w:proofErr w:type="spellStart"/>
      <w:r>
        <w:rPr>
          <w:i/>
        </w:rPr>
        <w:t>in_lab</w:t>
      </w:r>
      <w:proofErr w:type="spellEnd"/>
      <w:r>
        <w:t xml:space="preserve"> section.  Include in your design all of the statements and keywords necessary to compile and to run your code successfully under a standard C++ compiler.</w:t>
      </w:r>
    </w:p>
    <w:p w:rsidR="004A57D4" w:rsidRDefault="00C41DD3">
      <w:proofErr w:type="spellStart"/>
      <w:r>
        <w:t>SuperHeros</w:t>
      </w:r>
      <w:proofErr w:type="spellEnd"/>
      <w:r>
        <w:t xml:space="preserve"> behave the same as </w:t>
      </w:r>
      <w:proofErr w:type="spellStart"/>
      <w:r>
        <w:t>Heros</w:t>
      </w:r>
      <w:proofErr w:type="spellEnd"/>
      <w:r>
        <w:t xml:space="preserve">, except that they have </w:t>
      </w:r>
      <w:proofErr w:type="spellStart"/>
      <w:r>
        <w:t>SuperPowers</w:t>
      </w:r>
      <w:proofErr w:type="spellEnd"/>
      <w:r>
        <w:t xml:space="preserve">! A </w:t>
      </w:r>
      <w:proofErr w:type="spellStart"/>
      <w:r>
        <w:t>SuperHero</w:t>
      </w:r>
      <w:proofErr w:type="spellEnd"/>
      <w:r>
        <w:t xml:space="preserve"> still</w:t>
      </w:r>
      <w:r>
        <w:t xml:space="preserve"> has a regular normal attack, and health...but he/she can also use his </w:t>
      </w:r>
      <w:proofErr w:type="spellStart"/>
      <w:r>
        <w:t>SuperPower</w:t>
      </w:r>
      <w:proofErr w:type="spellEnd"/>
      <w:r>
        <w:t xml:space="preserve"> to attack, and to defend—but only against other </w:t>
      </w:r>
      <w:proofErr w:type="spellStart"/>
      <w:r>
        <w:t>superheros</w:t>
      </w:r>
      <w:proofErr w:type="spellEnd"/>
      <w:r>
        <w:t xml:space="preserve">. </w:t>
      </w:r>
      <w:r>
        <w:rPr>
          <w:b/>
          <w:bCs/>
          <w:i/>
          <w:iCs/>
        </w:rPr>
        <w:t xml:space="preserve">When a </w:t>
      </w:r>
      <w:proofErr w:type="spellStart"/>
      <w:r>
        <w:rPr>
          <w:b/>
          <w:bCs/>
          <w:i/>
          <w:iCs/>
        </w:rPr>
        <w:t>SuperHero</w:t>
      </w:r>
      <w:proofErr w:type="spellEnd"/>
      <w:r>
        <w:rPr>
          <w:b/>
          <w:bCs/>
          <w:i/>
          <w:iCs/>
        </w:rPr>
        <w:t xml:space="preserve"> fights against a Hero, he/she does not use his </w:t>
      </w:r>
      <w:proofErr w:type="spellStart"/>
      <w:r>
        <w:rPr>
          <w:b/>
          <w:bCs/>
          <w:i/>
          <w:iCs/>
        </w:rPr>
        <w:t>SuperPowers</w:t>
      </w:r>
      <w:proofErr w:type="spellEnd"/>
      <w:r>
        <w:rPr>
          <w:b/>
          <w:bCs/>
          <w:i/>
          <w:iCs/>
        </w:rPr>
        <w:t>. They only uses their regular Hero att</w:t>
      </w:r>
      <w:r>
        <w:rPr>
          <w:b/>
          <w:bCs/>
          <w:i/>
          <w:iCs/>
        </w:rPr>
        <w:t>ack.</w:t>
      </w:r>
    </w:p>
    <w:p w:rsidR="004A57D4" w:rsidRDefault="00C41DD3">
      <w:r>
        <w:t xml:space="preserve"> Upon instantiation, a </w:t>
      </w:r>
      <w:proofErr w:type="spellStart"/>
      <w:r>
        <w:t>SuperHero</w:t>
      </w:r>
      <w:proofErr w:type="spellEnd"/>
      <w:r>
        <w:t xml:space="preserve"> object may receive no information</w:t>
      </w:r>
      <w:proofErr w:type="gramStart"/>
      <w:r>
        <w:t>,  or</w:t>
      </w:r>
      <w:proofErr w:type="gramEnd"/>
      <w:r>
        <w:t xml:space="preserve">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t>An unsigned integer for th</w:t>
      </w:r>
      <w:r>
        <w:t xml:space="preserve">e </w:t>
      </w:r>
      <w:proofErr w:type="spellStart"/>
      <w:r>
        <w:rPr>
          <w:b/>
          <w:bCs/>
        </w:rPr>
        <w:t>SuperPowerAttack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t>A</w:t>
      </w:r>
      <w:proofErr w:type="gramEnd"/>
      <w:r>
        <w:t xml:space="preserve"> </w:t>
      </w:r>
      <w:r>
        <w:t>unsigned integer</w:t>
      </w:r>
      <w:r>
        <w:rPr>
          <w:b/>
        </w:rPr>
        <w:t xml:space="preserve"> </w:t>
      </w:r>
      <w:r>
        <w:t xml:space="preserve">representing a The </w:t>
      </w:r>
      <w:proofErr w:type="spellStart"/>
      <w:r>
        <w:rPr>
          <w:b/>
          <w:bCs/>
        </w:rPr>
        <w:t>SuperPowerDefend</w:t>
      </w:r>
      <w:proofErr w:type="spellEnd"/>
      <w:r>
        <w:t xml:space="preserve"> strength for the </w:t>
      </w:r>
      <w:proofErr w:type="spellStart"/>
      <w:r>
        <w:t>SuperHero</w:t>
      </w:r>
      <w:proofErr w:type="spellEnd"/>
      <w:r>
        <w:t>.</w:t>
      </w:r>
    </w:p>
    <w:p w:rsidR="004A57D4" w:rsidRDefault="004A57D4">
      <w:pPr>
        <w:pStyle w:val="ListParagraph"/>
      </w:pPr>
    </w:p>
    <w:p w:rsidR="004A57D4" w:rsidRDefault="00C41DD3">
      <w:pPr>
        <w:pStyle w:val="ListParagraph"/>
      </w:pPr>
      <w:r>
        <w:t xml:space="preserve">Fighting for the </w:t>
      </w:r>
      <w:proofErr w:type="spellStart"/>
      <w:r>
        <w:t>SuperHero</w:t>
      </w:r>
      <w:proofErr w:type="spellEnd"/>
      <w:r>
        <w:t xml:space="preserve"> is similar to the Hero class. Damage is calculated differently though. When Hero1 attacks Hero2</w:t>
      </w:r>
    </w:p>
    <w:p w:rsidR="004A57D4" w:rsidRDefault="00C41DD3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4125" cy="14732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8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A57D4" w:rsidRDefault="00C41DD3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sz w:val="20"/>
                                <w:szCs w:val="20"/>
                                <w:lang w:val="en-CA" w:eastAsia="zh-CN" w:bidi="hi-IN"/>
                              </w:rPr>
                              <w:t>Damage</w:t>
                            </w: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(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Hero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2) </w:t>
                            </w: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( 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sz w:val="20"/>
                                <w:szCs w:val="20"/>
                                <w:lang w:val="en-CA" w:eastAsia="zh-CN" w:bidi="hi-IN"/>
                              </w:rPr>
                              <w:t>Hero 1)</w:t>
                            </w: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( 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sz w:val="20"/>
                                <w:szCs w:val="20"/>
                                <w:lang w:val="en-CA" w:eastAsia="zh-CN" w:bidi="hi-IN"/>
                              </w:rPr>
                              <w:t>Hero 2)</w:t>
                            </w: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75pt;height:11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" filled="f" stroked="f">
                <v:textbox style="mso-fit-shape-to-text:t" inset="0,0,0,0">
                  <w:txbxContent>
                    <w:p w:rsidR="004A57D4" w:rsidRDefault="00C41DD3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r>
                        <w:rPr>
                          <w:rFonts w:eastAsia="Noto Sans CJK SC Regular" w:cs="Calibri"/>
                          <w:b/>
                          <w:bCs/>
                          <w:sz w:val="20"/>
                          <w:szCs w:val="20"/>
                          <w:lang w:val="en-CA" w:eastAsia="zh-CN" w:bidi="hi-IN"/>
                        </w:rPr>
                        <w:t>Damage</w:t>
                      </w: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(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sz w:val="20"/>
                          <w:szCs w:val="20"/>
                          <w:lang w:val="en-CA" w:eastAsia="zh-CN" w:bidi="hi-IN"/>
                        </w:rPr>
                        <w:t xml:space="preserve"> Hero</w:t>
                      </w:r>
                      <w:proofErr w:type="gramEnd"/>
                      <w:r>
                        <w:rPr>
                          <w:rFonts w:eastAsia="Noto Sans CJK SC Regular" w:cs="Calibri"/>
                          <w:i/>
                          <w:iCs/>
                          <w:sz w:val="20"/>
                          <w:szCs w:val="20"/>
                          <w:lang w:val="en-CA" w:eastAsia="zh-CN" w:bidi="hi-IN"/>
                        </w:rPr>
                        <w:t xml:space="preserve"> 2) </w:t>
                      </w: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Noto Sans CJK SC Regular" w:cs="Calibri"/>
                          <w:b/>
                          <w:bCs/>
                          <w:sz w:val="20"/>
                          <w:szCs w:val="20"/>
                          <w:lang w:val="en-CA" w:eastAsia="zh-CN" w:bidi="hi-IN"/>
                        </w:rPr>
                        <w:t>SuperPowerAttack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( 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sz w:val="20"/>
                          <w:szCs w:val="20"/>
                          <w:lang w:val="en-CA" w:eastAsia="zh-CN" w:bidi="hi-IN"/>
                        </w:rPr>
                        <w:t>Hero 1)</w:t>
                      </w: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Noto Sans CJK SC Regular" w:cs="Calibri"/>
                          <w:b/>
                          <w:bCs/>
                          <w:sz w:val="20"/>
                          <w:szCs w:val="20"/>
                          <w:lang w:val="en-CA" w:eastAsia="zh-CN" w:bidi="hi-IN"/>
                        </w:rPr>
                        <w:t>SuperPowerDefend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( 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sz w:val="20"/>
                          <w:szCs w:val="20"/>
                          <w:lang w:val="en-CA" w:eastAsia="zh-CN" w:bidi="hi-IN"/>
                        </w:rPr>
                        <w:t>Hero 2)</w:t>
                      </w: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4A57D4" w:rsidRDefault="00C41DD3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4A57D4" w:rsidRDefault="00C41DD3">
      <w:pPr>
        <w:pStyle w:val="ListParagraph"/>
      </w:pPr>
      <w:r>
        <w:t xml:space="preserve"> </w:t>
      </w:r>
    </w:p>
    <w:p w:rsidR="004A57D4" w:rsidRDefault="00C41DD3">
      <w:r>
        <w:t>Build constructors to handle these instantiation types. Invalid input sets the object in the safe, empty state.</w:t>
      </w:r>
    </w:p>
    <w:p w:rsidR="004A57D4" w:rsidRDefault="00C41DD3">
      <w:bookmarkStart w:id="2" w:name="__DdeLink__4892_1534563142"/>
      <w:proofErr w:type="spellStart"/>
      <w:r>
        <w:rPr>
          <w:b/>
          <w:bCs/>
        </w:rPr>
        <w:t>SuperHero</w:t>
      </w:r>
      <w:bookmarkEnd w:id="2"/>
      <w:proofErr w:type="spellEnd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7"/>
        <w:gridCol w:w="1637"/>
        <w:gridCol w:w="857"/>
        <w:gridCol w:w="4029"/>
      </w:tblGrid>
      <w:tr w:rsidR="004A57D4"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m_superPowerAttack</w:t>
            </w:r>
            <w:proofErr w:type="spellEnd"/>
          </w:p>
        </w:tc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attacking</w:t>
            </w:r>
            <w:r>
              <w:rPr>
                <w:rFonts w:ascii="Courier 10 Pitch" w:hAnsi="Courier 10 Pitch"/>
                <w:sz w:val="24"/>
                <w:szCs w:val="24"/>
              </w:rPr>
              <w:t xml:space="preserve"> strength</w:t>
            </w:r>
          </w:p>
        </w:tc>
      </w:tr>
      <w:tr w:rsidR="004A57D4"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m_superPowerDefend</w:t>
            </w:r>
            <w:proofErr w:type="spellEnd"/>
          </w:p>
        </w:tc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A57D4" w:rsidRDefault="00C41DD3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defense strength</w:t>
            </w:r>
          </w:p>
        </w:tc>
      </w:tr>
    </w:tbl>
    <w:p w:rsidR="004A57D4" w:rsidRDefault="00C41DD3">
      <w:proofErr w:type="spellStart"/>
      <w:r>
        <w:rPr>
          <w:b/>
          <w:bCs/>
        </w:rPr>
        <w:t>SuperHero</w:t>
      </w:r>
      <w:proofErr w:type="spellEnd"/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rPr>
          <w:szCs w:val="24"/>
        </w:rPr>
        <w:t>unsigned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getAttack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--  This method should return the </w:t>
      </w:r>
      <w:proofErr w:type="spellStart"/>
      <w:r>
        <w:rPr>
          <w:szCs w:val="24"/>
        </w:rPr>
        <w:t>SuperPower</w:t>
      </w:r>
      <w:proofErr w:type="spellEnd"/>
      <w:r>
        <w:rPr>
          <w:szCs w:val="24"/>
        </w:rPr>
        <w:t xml:space="preserve"> Attack of the superhero instead of the regular Attack value.</w:t>
      </w:r>
    </w:p>
    <w:p w:rsidR="004A57D4" w:rsidRDefault="00C41DD3">
      <w:pPr>
        <w:pStyle w:val="ListParagraph"/>
        <w:numPr>
          <w:ilvl w:val="1"/>
          <w:numId w:val="1"/>
        </w:numPr>
        <w:ind w:left="851" w:hanging="284"/>
      </w:pPr>
      <w:r>
        <w:rPr>
          <w:szCs w:val="24"/>
        </w:rPr>
        <w:t>Note that this method has the same name a</w:t>
      </w:r>
      <w:r>
        <w:t>nd prototype as the one in Hero.</w:t>
      </w:r>
    </w:p>
    <w:p w:rsidR="004A57D4" w:rsidRDefault="00C41DD3">
      <w:r>
        <w:lastRenderedPageBreak/>
        <w:t>You will also need a new global helper function,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apply_damage</w:t>
      </w:r>
      <w:proofErr w:type="spellEnd"/>
      <w:r>
        <w:rPr>
          <w:b/>
          <w:bCs/>
        </w:rPr>
        <w:t xml:space="preserve">. </w:t>
      </w:r>
      <w:r>
        <w:t xml:space="preserve">It will compute the damager both </w:t>
      </w:r>
      <w:proofErr w:type="spellStart"/>
      <w:r>
        <w:t>SuperHeros</w:t>
      </w:r>
      <w:proofErr w:type="spellEnd"/>
      <w:r>
        <w:t xml:space="preserve"> inflicts on each other. This should have the following prototype</w:t>
      </w:r>
    </w:p>
    <w:p w:rsidR="004A57D4" w:rsidRDefault="00C41DD3">
      <w:pPr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friend</w:t>
      </w:r>
      <w:proofErr w:type="gramEnd"/>
      <w:r>
        <w:rPr>
          <w:rFonts w:ascii="Courier 10 Pitch" w:hAnsi="Courier 10 Pitch"/>
        </w:rPr>
        <w:t xml:space="preserve"> void </w:t>
      </w:r>
      <w:proofErr w:type="spellStart"/>
      <w:r>
        <w:rPr>
          <w:rFonts w:ascii="Courier 10 Pitch" w:hAnsi="Courier 10 Pitch"/>
        </w:rPr>
        <w:t>apply_damage</w:t>
      </w:r>
      <w:proofErr w:type="spellEnd"/>
      <w:r>
        <w:rPr>
          <w:rFonts w:ascii="Courier 10 Pitch" w:hAnsi="Courier 10 Pitch"/>
        </w:rPr>
        <w:t xml:space="preserve"> (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 xml:space="preserve">&amp; A, 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>&amp; B);</w:t>
      </w:r>
    </w:p>
    <w:p w:rsidR="004A57D4" w:rsidRDefault="00C41DD3">
      <w:r>
        <w:rPr>
          <w:szCs w:val="24"/>
        </w:rPr>
        <w:t xml:space="preserve">The following code uses your Hero and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classes and produces the ou</w:t>
      </w:r>
      <w:r>
        <w:rPr>
          <w:szCs w:val="24"/>
        </w:rPr>
        <w:t>tput shown under it:</w:t>
      </w:r>
    </w:p>
    <w:tbl>
      <w:tblPr>
        <w:tblW w:w="9639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9639"/>
      </w:tblGrid>
      <w:tr w:rsidR="004A57D4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73" w:type="dxa"/>
            </w:tcMar>
          </w:tcPr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 3);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4A57D4" w:rsidRDefault="004A57D4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cs="Consolas"/>
                <w:sz w:val="20"/>
                <w:szCs w:val="20"/>
              </w:rPr>
            </w:pP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= greek_winner_semifinal1 * </w:t>
            </w:r>
            <w:r>
              <w:rPr>
                <w:rFonts w:ascii="Courier 10 Pitch" w:hAnsi="Courier 10 Pitch" w:cs="Consolas"/>
                <w:sz w:val="20"/>
                <w:szCs w:val="20"/>
              </w:rPr>
              <w:t>greek_winner_semifinal2;</w:t>
            </w:r>
          </w:p>
          <w:p w:rsidR="004A57D4" w:rsidRDefault="004A57D4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cs="Consolas"/>
                <w:sz w:val="20"/>
                <w:szCs w:val="20"/>
              </w:rPr>
            </w:pP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"Comic book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";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superman    ("Superman",  50, 9, 10, 9) 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hulk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The_Hulk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 70, 6, 20, 3) 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 80, 5, 15, 10) 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</w:t>
            </w:r>
            <w:r>
              <w:rPr>
                <w:rFonts w:ascii="Courier 10 Pitch" w:hAnsi="Courier 10 Pitch" w:cs="Consolas"/>
                <w:sz w:val="20"/>
                <w:szCs w:val="20"/>
              </w:rPr>
              <w:t>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raven       ("Raven",   30, 10, 12, 5) 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&amp; comic_winner1 = superman * hulk;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&amp; comic_winner2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raven;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&amp;</w:t>
            </w:r>
            <w:r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= comic_winner1 * comic_winner2;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"Best Greeks Hero vs Best Comic Book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C41DD3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4A57D4" w:rsidRDefault="004A57D4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4A57D4" w:rsidRDefault="004A57D4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4A57D4" w:rsidRDefault="004A57D4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4A57D4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Greek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Heros</w:t>
            </w:r>
            <w:proofErr w:type="spellEnd"/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Quarter </w:t>
            </w: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Achilles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Hector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Hercules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Theseus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Hercules in 4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Odysseus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3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Hippolyta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4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Semi </w:t>
            </w: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Hector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Hercules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7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Ajax vs </w:t>
            </w:r>
            <w:proofErr w:type="spellStart"/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2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Hector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Comic book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SuperHeros</w:t>
            </w:r>
            <w:proofErr w:type="spellEnd"/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Fight! Superman vs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The_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Hulk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5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Fight!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Raven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3 rounds.</w:t>
            </w:r>
          </w:p>
          <w:p w:rsidR="004A57D4" w:rsidRDefault="004A57D4">
            <w:pPr>
              <w:suppressAutoHyphens/>
              <w:spacing w:after="0" w:line="240" w:lineRule="auto"/>
              <w:ind w:firstLine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Fight!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spellStart"/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</w:t>
            </w: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</w:t>
            </w:r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Best Greeks Hero vs Best Comic Book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SuperHero</w:t>
            </w:r>
            <w:proofErr w:type="spellEnd"/>
          </w:p>
          <w:p w:rsidR="004A57D4" w:rsidRDefault="00C41DD3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Battle! Hector vs </w:t>
            </w:r>
            <w:proofErr w:type="spellStart"/>
            <w:proofErr w:type="gram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>
              <w:rPr>
                <w:rFonts w:ascii="Courier 10 Pitch" w:eastAsia="Times New Roman" w:hAnsi="Courier 10 Pitch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4A57D4" w:rsidRDefault="004A57D4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A57D4" w:rsidRDefault="00C41DD3">
      <w:pPr>
        <w:pStyle w:val="Heading2"/>
      </w:pPr>
      <w:r>
        <w:t>At-Home Reflection (10%)</w:t>
      </w:r>
    </w:p>
    <w:p w:rsidR="004A57D4" w:rsidRDefault="00C41DD3">
      <w:r>
        <w:t xml:space="preserve">Answer the following questions and place them in </w:t>
      </w:r>
      <w:r>
        <w:t>a file called reflect.txt.</w:t>
      </w:r>
    </w:p>
    <w:p w:rsidR="004A57D4" w:rsidRDefault="00C41DD3">
      <w:pPr>
        <w:pStyle w:val="ListParagraph"/>
        <w:numPr>
          <w:ilvl w:val="0"/>
          <w:numId w:val="2"/>
        </w:numPr>
        <w:spacing w:after="397"/>
        <w:ind w:left="1145" w:firstLine="0"/>
        <w:jc w:val="left"/>
      </w:pPr>
      <w:r>
        <w:t xml:space="preserve">Why did </w:t>
      </w:r>
      <w:r>
        <w:t xml:space="preserve">we choose </w:t>
      </w:r>
      <w:proofErr w:type="spellStart"/>
      <w:r>
        <w:t>m_health</w:t>
      </w:r>
      <w:proofErr w:type="spellEnd"/>
      <w:r>
        <w:t xml:space="preserve"> to be a signed integer? (Hint: what happens if the Hero has a health of 1, and someone does 2 points of damage to </w:t>
      </w:r>
      <w:proofErr w:type="gramStart"/>
      <w:r>
        <w:t>them.</w:t>
      </w:r>
      <w:proofErr w:type="gramEnd"/>
      <w:r>
        <w:t>)</w:t>
      </w:r>
    </w:p>
    <w:p w:rsidR="004A57D4" w:rsidRDefault="00C41DD3">
      <w:pPr>
        <w:pStyle w:val="ListParagraph"/>
        <w:numPr>
          <w:ilvl w:val="0"/>
          <w:numId w:val="2"/>
        </w:numPr>
        <w:spacing w:after="397"/>
        <w:ind w:left="1145" w:firstLine="0"/>
        <w:jc w:val="left"/>
      </w:pPr>
      <w:r>
        <w:t xml:space="preserve">Does the Hero class need to know about the existence of the class </w:t>
      </w:r>
      <w:proofErr w:type="spellStart"/>
      <w:r>
        <w:t>SuperHero</w:t>
      </w:r>
      <w:proofErr w:type="spellEnd"/>
      <w:r>
        <w:t>? (Hint: do a search in Hero.cpp, does th</w:t>
      </w:r>
      <w:r>
        <w:t>e word “</w:t>
      </w:r>
      <w:proofErr w:type="spellStart"/>
      <w:r>
        <w:t>SuperHero</w:t>
      </w:r>
      <w:proofErr w:type="spellEnd"/>
      <w:r>
        <w:t xml:space="preserve">” appear anywhere in it?) How about the reverse, does </w:t>
      </w:r>
      <w:proofErr w:type="spellStart"/>
      <w:r>
        <w:t>SuperHero</w:t>
      </w:r>
      <w:proofErr w:type="spellEnd"/>
      <w:r>
        <w:t xml:space="preserve"> know about the Hero class?</w:t>
      </w:r>
    </w:p>
    <w:p w:rsidR="004A57D4" w:rsidRDefault="00C41DD3">
      <w:pPr>
        <w:pStyle w:val="ListParagraph"/>
        <w:numPr>
          <w:ilvl w:val="0"/>
          <w:numId w:val="2"/>
        </w:numPr>
        <w:spacing w:after="397"/>
        <w:ind w:left="1145" w:firstLine="0"/>
        <w:jc w:val="left"/>
      </w:pPr>
      <w:r>
        <w:t>The program prints out “</w:t>
      </w:r>
      <w:proofErr w:type="spellStart"/>
      <w:r>
        <w:t>AncientBattle</w:t>
      </w:r>
      <w:proofErr w:type="spellEnd"/>
      <w:r>
        <w:t xml:space="preserve">!” when 2 </w:t>
      </w:r>
      <w:proofErr w:type="spellStart"/>
      <w:r>
        <w:t>Heros</w:t>
      </w:r>
      <w:proofErr w:type="spellEnd"/>
      <w:r>
        <w:t xml:space="preserve"> fight. It prints out “</w:t>
      </w:r>
      <w:proofErr w:type="spellStart"/>
      <w:r>
        <w:t>SuperFight</w:t>
      </w:r>
      <w:proofErr w:type="spellEnd"/>
      <w:r>
        <w:t xml:space="preserve">!” when 2 </w:t>
      </w:r>
      <w:proofErr w:type="spellStart"/>
      <w:r>
        <w:t>SuperHeros</w:t>
      </w:r>
      <w:proofErr w:type="spellEnd"/>
      <w:r>
        <w:t xml:space="preserve"> fight. When you try to make a Hero fight a</w:t>
      </w:r>
      <w:r>
        <w:t xml:space="preserve"> </w:t>
      </w:r>
      <w:proofErr w:type="spellStart"/>
      <w:r>
        <w:t>SuperHero</w:t>
      </w:r>
      <w:proofErr w:type="spellEnd"/>
      <w:r>
        <w:t>, what did it print out?</w:t>
      </w:r>
    </w:p>
    <w:p w:rsidR="004A57D4" w:rsidRDefault="00C41DD3">
      <w:pPr>
        <w:pStyle w:val="Heading2"/>
      </w:pPr>
      <w:r>
        <w:lastRenderedPageBreak/>
        <w:t>At-Home Submission:</w:t>
      </w:r>
    </w:p>
    <w:p w:rsidR="004A57D4" w:rsidRDefault="00C41DD3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</w:t>
      </w:r>
      <w:proofErr w:type="spellEnd"/>
      <w:r>
        <w:rPr>
          <w:rFonts w:eastAsia="Times New Roman" w:cs="Consolas"/>
          <w:b/>
          <w:bCs/>
          <w:szCs w:val="24"/>
        </w:rPr>
        <w:t xml:space="preserve">, Hero.cpp, </w:t>
      </w:r>
      <w:proofErr w:type="spellStart"/>
      <w:r>
        <w:rPr>
          <w:rFonts w:eastAsia="Times New Roman" w:cs="Consolas"/>
          <w:b/>
          <w:bCs/>
          <w:szCs w:val="24"/>
        </w:rPr>
        <w:t>SuperHero.h</w:t>
      </w:r>
      <w:proofErr w:type="spellEnd"/>
      <w:r>
        <w:rPr>
          <w:rFonts w:eastAsia="Times New Roman" w:cs="Consolas"/>
          <w:b/>
          <w:bCs/>
          <w:szCs w:val="24"/>
        </w:rPr>
        <w:t xml:space="preserve">, </w:t>
      </w:r>
      <w:r>
        <w:rPr>
          <w:rFonts w:eastAsia="Times New Roman" w:cs="Consolas"/>
          <w:b/>
          <w:bCs/>
          <w:szCs w:val="24"/>
        </w:rPr>
        <w:t xml:space="preserve">SuperHero.cpp, </w:t>
      </w:r>
      <w:proofErr w:type="spellStart"/>
      <w:r>
        <w:rPr>
          <w:rFonts w:eastAsia="Times New Roman" w:cs="Consolas"/>
          <w:b/>
          <w:bCs/>
          <w:szCs w:val="24"/>
        </w:rPr>
        <w:t>fight.h</w:t>
      </w:r>
      <w:proofErr w:type="spellEnd"/>
      <w:r>
        <w:rPr>
          <w:rFonts w:eastAsia="Times New Roman" w:cs="Consolas"/>
          <w:b/>
          <w:bCs/>
          <w:szCs w:val="24"/>
        </w:rPr>
        <w:t xml:space="preserve">, fight.cpp, </w:t>
      </w:r>
      <w:proofErr w:type="gramStart"/>
      <w:r>
        <w:rPr>
          <w:rFonts w:eastAsia="Times New Roman" w:cs="Consolas"/>
          <w:b/>
          <w:bCs/>
          <w:szCs w:val="24"/>
        </w:rPr>
        <w:t>w7</w:t>
      </w:r>
      <w:proofErr w:type="gramEnd"/>
      <w:r>
        <w:rPr>
          <w:rFonts w:eastAsia="Times New Roman" w:cs="Consolas"/>
          <w:b/>
          <w:bCs/>
          <w:szCs w:val="24"/>
        </w:rPr>
        <w:t>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>Compile and run your code and 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4A57D4" w:rsidRDefault="00C41DD3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200</w:t>
      </w:r>
      <w:r>
        <w:rPr>
          <w:rFonts w:eastAsia="Times New Roman" w:cs="Consolas"/>
          <w:b/>
          <w:bCs/>
          <w:color w:val="000000"/>
          <w:sz w:val="28"/>
          <w:szCs w:val="32"/>
        </w:rPr>
        <w:t>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A57D4" w:rsidRDefault="00C41DD3">
      <w:pPr>
        <w:rPr>
          <w:szCs w:val="24"/>
        </w:rPr>
      </w:pPr>
      <w:r>
        <w:rPr>
          <w:rFonts w:eastAsia="Times New Roman" w:cs="Calibri"/>
          <w:b/>
          <w:bCs/>
          <w:smallCaps/>
          <w:color w:val="FF0000"/>
          <w:szCs w:val="24"/>
        </w:rPr>
        <w:t>Impor</w:t>
      </w:r>
      <w:r>
        <w:rPr>
          <w:rFonts w:eastAsia="Times New Roman" w:cs="Calibri"/>
          <w:b/>
          <w:bCs/>
          <w:smallCaps/>
          <w:color w:val="FF0000"/>
          <w:szCs w:val="24"/>
        </w:rPr>
        <w:t>tant</w:t>
      </w:r>
      <w:r>
        <w:rPr>
          <w:rFonts w:eastAsia="Times New Roman" w:cs="Calibri"/>
          <w:bCs/>
          <w:color w:val="000000"/>
          <w:szCs w:val="24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:rsidR="004A57D4" w:rsidRDefault="004A57D4">
      <w:pPr>
        <w:rPr>
          <w:rStyle w:val="CodeInline"/>
          <w:rFonts w:ascii="Calibri" w:hAnsi="Calibri"/>
          <w:sz w:val="24"/>
          <w:szCs w:val="24"/>
          <w:highlight w:val="none"/>
        </w:rPr>
      </w:pPr>
    </w:p>
    <w:p w:rsidR="004A57D4" w:rsidRDefault="004A57D4"/>
    <w:p w:rsidR="004A57D4" w:rsidRDefault="004A57D4"/>
    <w:sectPr w:rsidR="004A57D4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ourier 10 Pitch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AF2"/>
    <w:multiLevelType w:val="multilevel"/>
    <w:tmpl w:val="E40AF446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94C"/>
    <w:multiLevelType w:val="multilevel"/>
    <w:tmpl w:val="A9746DA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A327D"/>
    <w:multiLevelType w:val="multilevel"/>
    <w:tmpl w:val="47D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542F5996"/>
    <w:multiLevelType w:val="multilevel"/>
    <w:tmpl w:val="42B45D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5B83D01"/>
    <w:multiLevelType w:val="multilevel"/>
    <w:tmpl w:val="3C4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366C8"/>
    <w:multiLevelType w:val="multilevel"/>
    <w:tmpl w:val="878A534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E01F74"/>
    <w:multiLevelType w:val="multilevel"/>
    <w:tmpl w:val="C22A557E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A57D4"/>
    <w:rsid w:val="004A57D4"/>
    <w:rsid w:val="00C4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F4F7D-57CA-487F-AF0E-764AEC6B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11</Pages>
  <Words>2017</Words>
  <Characters>11499</Characters>
  <Application>Microsoft Office Word</Application>
  <DocSecurity>0</DocSecurity>
  <Lines>95</Lines>
  <Paragraphs>26</Paragraphs>
  <ScaleCrop>false</ScaleCrop>
  <Company>Seneca College</Company>
  <LinksUpToDate>false</LinksUpToDate>
  <CharactersWithSpaces>13490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Fardad Soleimanloo</cp:lastModifiedBy>
  <cp:revision>309</cp:revision>
  <cp:lastPrinted>2016-11-06T20:05:00Z</cp:lastPrinted>
  <dcterms:created xsi:type="dcterms:W3CDTF">2016-11-08T04:03:00Z</dcterms:created>
  <dcterms:modified xsi:type="dcterms:W3CDTF">2017-03-13T05:31:00Z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