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5"/>
        </w:numPr>
        <w:ind w:left="720" w:hanging="360"/>
        <w:contextualSpacing w:val="1"/>
        <w:rPr>
          <w:u w:val="none"/>
        </w:rPr>
      </w:pPr>
      <w:r w:rsidDel="00000000" w:rsidR="00000000" w:rsidRPr="00000000">
        <w:rPr>
          <w:rtl w:val="0"/>
        </w:rPr>
        <w:t xml:space="preserve">Police follow coloured people, try to take control them in an aggressive way</w:t>
      </w:r>
    </w:p>
    <w:p w:rsidR="00000000" w:rsidDel="00000000" w:rsidP="00000000" w:rsidRDefault="00000000" w:rsidRPr="00000000" w14:paraId="00000001">
      <w:pPr>
        <w:numPr>
          <w:ilvl w:val="0"/>
          <w:numId w:val="5"/>
        </w:numPr>
        <w:ind w:left="720" w:hanging="360"/>
        <w:contextualSpacing w:val="1"/>
        <w:rPr>
          <w:u w:val="none"/>
        </w:rPr>
      </w:pPr>
      <w:r w:rsidDel="00000000" w:rsidR="00000000" w:rsidRPr="00000000">
        <w:rPr>
          <w:rtl w:val="0"/>
        </w:rPr>
        <w:t xml:space="preserve">A prisoner in my city</w:t>
      </w:r>
    </w:p>
    <w:p w:rsidR="00000000" w:rsidDel="00000000" w:rsidP="00000000" w:rsidRDefault="00000000" w:rsidRPr="00000000" w14:paraId="00000002">
      <w:pPr>
        <w:numPr>
          <w:ilvl w:val="0"/>
          <w:numId w:val="5"/>
        </w:numPr>
        <w:ind w:left="720" w:hanging="360"/>
        <w:contextualSpacing w:val="1"/>
        <w:rPr>
          <w:u w:val="none"/>
        </w:rPr>
      </w:pPr>
      <w:r w:rsidDel="00000000" w:rsidR="00000000" w:rsidRPr="00000000">
        <w:rPr>
          <w:rtl w:val="0"/>
        </w:rPr>
        <w:t xml:space="preserve">Have charter of rights not to answer police question, but not feel safe when doing that (Psychological Detention), </w:t>
      </w:r>
    </w:p>
    <w:p w:rsidR="00000000" w:rsidDel="00000000" w:rsidP="00000000" w:rsidRDefault="00000000" w:rsidRPr="00000000" w14:paraId="00000003">
      <w:pPr>
        <w:numPr>
          <w:ilvl w:val="0"/>
          <w:numId w:val="5"/>
        </w:numPr>
        <w:ind w:left="720" w:hanging="360"/>
        <w:contextualSpacing w:val="1"/>
        <w:rPr>
          <w:u w:val="none"/>
        </w:rPr>
      </w:pPr>
      <w:r w:rsidDel="00000000" w:rsidR="00000000" w:rsidRPr="00000000">
        <w:rPr>
          <w:rtl w:val="0"/>
        </w:rPr>
        <w:t xml:space="preserve">Public Safety Purpose, that allow police to stop whoever they want, just to keep safety</w:t>
      </w:r>
    </w:p>
    <w:p w:rsidR="00000000" w:rsidDel="00000000" w:rsidP="00000000" w:rsidRDefault="00000000" w:rsidRPr="00000000" w14:paraId="00000004">
      <w:pPr>
        <w:numPr>
          <w:ilvl w:val="0"/>
          <w:numId w:val="5"/>
        </w:numPr>
        <w:ind w:left="720" w:hanging="360"/>
        <w:contextualSpacing w:val="1"/>
        <w:rPr>
          <w:u w:val="none"/>
        </w:rPr>
      </w:pPr>
      <w:r w:rsidDel="00000000" w:rsidR="00000000" w:rsidRPr="00000000">
        <w:rPr>
          <w:rtl w:val="0"/>
        </w:rPr>
        <w:t xml:space="preserve">Police suspects people by their skins, and also have a basic knowledge about them based on their skin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7"/>
        </w:numPr>
        <w:ind w:left="720" w:hanging="360"/>
        <w:contextualSpacing w:val="1"/>
        <w:rPr>
          <w:u w:val="none"/>
        </w:rPr>
      </w:pPr>
      <w:r w:rsidDel="00000000" w:rsidR="00000000" w:rsidRPr="00000000">
        <w:rPr>
          <w:rtl w:val="0"/>
        </w:rPr>
        <w:t xml:space="preserve">Stephen Colbert refers to the Las Vegas accident to wake up Donald Trump about gun violence in order to make “America Great Again”. By that, Donald Trump should have do something to avoid the gun’s law, since so many people are allowed to own guns and some of them didn’t use it in the right way. He is also right, about if we are doing nothing to avoid the chaos, we are coward, but if we do something, we are courage, and the courage only appear when there’s some sacrifice</w:t>
      </w:r>
    </w:p>
    <w:p w:rsidR="00000000" w:rsidDel="00000000" w:rsidP="00000000" w:rsidRDefault="00000000" w:rsidRPr="00000000" w14:paraId="00000009">
      <w:pPr>
        <w:numPr>
          <w:ilvl w:val="0"/>
          <w:numId w:val="2"/>
        </w:numPr>
        <w:ind w:left="720" w:hanging="360"/>
        <w:contextualSpacing w:val="1"/>
        <w:rPr>
          <w:u w:val="none"/>
        </w:rPr>
      </w:pPr>
      <w:r w:rsidDel="00000000" w:rsidR="00000000" w:rsidRPr="00000000">
        <w:rPr>
          <w:rtl w:val="0"/>
        </w:rPr>
        <w:t xml:space="preserve">John Oliver asked the question regarding to the fact whether America can follow Australia about gun’s law banned.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Podcast (Will Kymlicka)</w:t>
      </w:r>
    </w:p>
    <w:p w:rsidR="00000000" w:rsidDel="00000000" w:rsidP="00000000" w:rsidRDefault="00000000" w:rsidRPr="00000000" w14:paraId="0000000E">
      <w:pPr>
        <w:contextualSpacing w:val="0"/>
        <w:rPr/>
      </w:pPr>
      <w:r w:rsidDel="00000000" w:rsidR="00000000" w:rsidRPr="00000000">
        <w:rPr>
          <w:rtl w:val="0"/>
        </w:rPr>
      </w:r>
    </w:p>
    <w:tbl>
      <w:tblPr>
        <w:tblStyle w:val="Table1"/>
        <w:tblW w:w="11895.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845"/>
        <w:gridCol w:w="1845"/>
        <w:gridCol w:w="1695"/>
        <w:gridCol w:w="1995"/>
        <w:gridCol w:w="2535"/>
        <w:tblGridChange w:id="0">
          <w:tblGrid>
            <w:gridCol w:w="1980"/>
            <w:gridCol w:w="1845"/>
            <w:gridCol w:w="1845"/>
            <w:gridCol w:w="1695"/>
            <w:gridCol w:w="199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Injustice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Requirement +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Responsibility of the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Individual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‘Equity'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Fairness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Structural (Racism / Sexism)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Transitional</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30"/>
              <w:contextualSpacing w:val="0"/>
              <w:jc w:val="left"/>
              <w:rPr/>
            </w:pPr>
            <w:r w:rsidDel="00000000" w:rsidR="00000000" w:rsidRPr="00000000">
              <w:rPr>
                <w:rtl w:val="0"/>
              </w:rPr>
              <w:t xml:space="preserve">Endurance(Cultural History)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Indigenous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Colonized / Appealed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 level the playing field’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Regional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Immigrant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Rights as remedies for particular types of injustices ‘freespecch’</w:t>
      </w:r>
    </w:p>
    <w:p w:rsidR="00000000" w:rsidDel="00000000" w:rsidP="00000000" w:rsidRDefault="00000000" w:rsidRPr="00000000" w14:paraId="00000031">
      <w:pPr>
        <w:numPr>
          <w:ilvl w:val="0"/>
          <w:numId w:val="6"/>
        </w:numPr>
        <w:ind w:left="1440" w:hanging="360"/>
        <w:contextualSpacing w:val="1"/>
        <w:rPr>
          <w:u w:val="none"/>
        </w:rPr>
      </w:pPr>
      <w:r w:rsidDel="00000000" w:rsidR="00000000" w:rsidRPr="00000000">
        <w:rPr>
          <w:rtl w:val="0"/>
        </w:rPr>
        <w:t xml:space="preserve">‘Gender Expression’ referred to by their preferred pronoun</w:t>
      </w:r>
    </w:p>
    <w:p w:rsidR="00000000" w:rsidDel="00000000" w:rsidP="00000000" w:rsidRDefault="00000000" w:rsidRPr="00000000" w14:paraId="00000032">
      <w:pPr>
        <w:numPr>
          <w:ilvl w:val="0"/>
          <w:numId w:val="4"/>
        </w:numPr>
        <w:ind w:left="720" w:hanging="360"/>
        <w:contextualSpacing w:val="1"/>
        <w:rPr>
          <w:u w:val="none"/>
        </w:rPr>
      </w:pPr>
      <w:r w:rsidDel="00000000" w:rsidR="00000000" w:rsidRPr="00000000">
        <w:rPr>
          <w:rtl w:val="0"/>
        </w:rPr>
        <w:t xml:space="preserve">Liberalism</w:t>
      </w:r>
    </w:p>
    <w:p w:rsidR="00000000" w:rsidDel="00000000" w:rsidP="00000000" w:rsidRDefault="00000000" w:rsidRPr="00000000" w14:paraId="00000033">
      <w:pPr>
        <w:numPr>
          <w:ilvl w:val="0"/>
          <w:numId w:val="1"/>
        </w:numPr>
        <w:ind w:left="1440" w:hanging="360"/>
        <w:contextualSpacing w:val="1"/>
        <w:rPr>
          <w:u w:val="none"/>
        </w:rPr>
      </w:pPr>
      <w:r w:rsidDel="00000000" w:rsidR="00000000" w:rsidRPr="00000000">
        <w:rPr>
          <w:rtl w:val="0"/>
        </w:rPr>
        <w:t xml:space="preserve">Civil + Political Rights</w:t>
      </w:r>
    </w:p>
    <w:p w:rsidR="00000000" w:rsidDel="00000000" w:rsidP="00000000" w:rsidRDefault="00000000" w:rsidRPr="00000000" w14:paraId="00000034">
      <w:pPr>
        <w:numPr>
          <w:ilvl w:val="0"/>
          <w:numId w:val="1"/>
        </w:numPr>
        <w:ind w:left="1440" w:hanging="360"/>
        <w:contextualSpacing w:val="1"/>
        <w:rPr>
          <w:u w:val="none"/>
        </w:rPr>
      </w:pPr>
      <w:r w:rsidDel="00000000" w:rsidR="00000000" w:rsidRPr="00000000">
        <w:rPr>
          <w:rtl w:val="0"/>
        </w:rPr>
        <w:t xml:space="preserve">Individual Freedom - equality of opportunity</w:t>
      </w:r>
    </w:p>
    <w:p w:rsidR="00000000" w:rsidDel="00000000" w:rsidP="00000000" w:rsidRDefault="00000000" w:rsidRPr="00000000" w14:paraId="00000035">
      <w:pPr>
        <w:numPr>
          <w:ilvl w:val="0"/>
          <w:numId w:val="1"/>
        </w:numPr>
        <w:ind w:left="1440" w:hanging="360"/>
        <w:contextualSpacing w:val="1"/>
        <w:rPr>
          <w:u w:val="none"/>
        </w:rPr>
      </w:pPr>
      <w:r w:rsidDel="00000000" w:rsidR="00000000" w:rsidRPr="00000000">
        <w:rPr>
          <w:rtl w:val="0"/>
        </w:rPr>
        <w:t xml:space="preserve">Democratic Citizenship</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spacing w:line="240" w:lineRule="auto"/>
        <w:contextualSpacing w:val="0"/>
        <w:rPr/>
      </w:pPr>
      <w:r w:rsidDel="00000000" w:rsidR="00000000" w:rsidRPr="00000000">
        <w:rPr>
          <w:rtl w:val="0"/>
        </w:rPr>
        <w:tab/>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