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A0" w:rsidRPr="00BB2EA0" w:rsidRDefault="00BB2EA0" w:rsidP="007D65DB">
      <w:pPr>
        <w:spacing w:before="100" w:beforeAutospacing="1" w:after="100" w:afterAutospacing="1" w:line="240" w:lineRule="auto"/>
        <w:rPr>
          <w:rFonts w:ascii="Arial" w:eastAsia="Times New Roman" w:hAnsi="Arial" w:cs="Arial"/>
          <w:b/>
          <w:bCs/>
          <w:color w:val="4599B1"/>
          <w:sz w:val="27"/>
          <w:szCs w:val="27"/>
        </w:rPr>
      </w:pPr>
      <w:r w:rsidRPr="00BB2EA0">
        <w:rPr>
          <w:rFonts w:ascii="Arial" w:eastAsia="Times New Roman" w:hAnsi="Arial" w:cs="Arial"/>
          <w:b/>
          <w:bCs/>
          <w:color w:val="4599B1"/>
          <w:sz w:val="27"/>
          <w:szCs w:val="27"/>
        </w:rPr>
        <w:t>Project Overview</w:t>
      </w:r>
    </w:p>
    <w:p w:rsidR="00BB2EA0" w:rsidRDefault="00BB2EA0" w:rsidP="00BB2EA0">
      <w:pPr>
        <w:rPr>
          <w:rFonts w:ascii="Arial" w:eastAsia="Times New Roman" w:hAnsi="Arial" w:cs="Arial"/>
          <w:color w:val="000000"/>
          <w:sz w:val="24"/>
          <w:szCs w:val="24"/>
        </w:rPr>
      </w:pPr>
      <w:r w:rsidRPr="00BB2EA0">
        <w:rPr>
          <w:rFonts w:ascii="Arial" w:eastAsia="Times New Roman" w:hAnsi="Arial" w:cs="Arial"/>
          <w:color w:val="000000"/>
          <w:sz w:val="24"/>
          <w:szCs w:val="24"/>
        </w:rPr>
        <w:t>Th</w:t>
      </w:r>
      <w:r>
        <w:rPr>
          <w:rFonts w:ascii="Arial" w:eastAsia="Times New Roman" w:hAnsi="Arial" w:cs="Arial"/>
          <w:color w:val="000000"/>
          <w:sz w:val="24"/>
          <w:szCs w:val="24"/>
        </w:rPr>
        <w:t>e purpose of this term project is to put your C++ Object Oriented skills to practice by developing a simulated Assembly Line.     The project is broken down into 3 milestones to help guide you through the process of implemented, debugging and execution a more complex application than a simple lab/workshop.</w:t>
      </w:r>
    </w:p>
    <w:p w:rsidR="00BB2EA0" w:rsidRPr="00BB2EA0" w:rsidRDefault="00BB2EA0" w:rsidP="00BB2EA0">
      <w:pPr>
        <w:spacing w:before="100" w:beforeAutospacing="1" w:after="100" w:afterAutospacing="1" w:line="240" w:lineRule="auto"/>
        <w:rPr>
          <w:rFonts w:ascii="Arial" w:eastAsia="Times New Roman" w:hAnsi="Arial" w:cs="Arial"/>
          <w:b/>
          <w:bCs/>
          <w:color w:val="4599B1"/>
          <w:sz w:val="27"/>
          <w:szCs w:val="27"/>
        </w:rPr>
      </w:pPr>
      <w:r w:rsidRPr="00BB2EA0">
        <w:rPr>
          <w:rFonts w:ascii="Arial" w:eastAsia="Times New Roman" w:hAnsi="Arial" w:cs="Arial"/>
          <w:b/>
          <w:bCs/>
          <w:color w:val="4599B1"/>
          <w:sz w:val="27"/>
          <w:szCs w:val="27"/>
        </w:rPr>
        <w:t>Milestone #1 – Utilities and Item class</w:t>
      </w:r>
    </w:p>
    <w:p w:rsidR="00BB2EA0" w:rsidRDefault="00BB2EA0" w:rsidP="00BB2EA0">
      <w:pPr>
        <w:rPr>
          <w:rFonts w:ascii="Arial" w:eastAsia="Times New Roman" w:hAnsi="Arial" w:cs="Arial"/>
          <w:color w:val="000000"/>
          <w:sz w:val="24"/>
          <w:szCs w:val="24"/>
        </w:rPr>
      </w:pPr>
      <w:r>
        <w:rPr>
          <w:rFonts w:ascii="Arial" w:eastAsia="Times New Roman" w:hAnsi="Arial" w:cs="Arial"/>
          <w:color w:val="000000"/>
          <w:sz w:val="24"/>
          <w:szCs w:val="24"/>
        </w:rPr>
        <w:t>This milestone will implement and test the Utilities and Item classes.   The Utilities class is an object used to support the parsing of input files to setup and configure the assembly line simulation.   The Item class encapsulates the information about a given Item on the assembly line that can be filled within a customer order.</w:t>
      </w:r>
      <w:r w:rsidR="00E530D1">
        <w:rPr>
          <w:rFonts w:ascii="Arial" w:eastAsia="Times New Roman" w:hAnsi="Arial" w:cs="Arial"/>
          <w:color w:val="000000"/>
          <w:sz w:val="24"/>
          <w:szCs w:val="24"/>
        </w:rPr>
        <w:t xml:space="preserve">  The definitions of the classes are defined below.</w:t>
      </w:r>
    </w:p>
    <w:p w:rsidR="00E530D1" w:rsidRPr="001C45C8" w:rsidRDefault="00E530D1" w:rsidP="001C45C8">
      <w:pPr>
        <w:spacing w:before="100" w:beforeAutospacing="1" w:after="100" w:afterAutospacing="1" w:line="240" w:lineRule="auto"/>
        <w:rPr>
          <w:rFonts w:ascii="Arial" w:eastAsia="Times New Roman" w:hAnsi="Arial" w:cs="Arial"/>
          <w:b/>
          <w:bCs/>
          <w:color w:val="4599B1"/>
          <w:sz w:val="27"/>
          <w:szCs w:val="27"/>
        </w:rPr>
      </w:pPr>
      <w:r w:rsidRPr="001C45C8">
        <w:rPr>
          <w:rFonts w:ascii="Arial" w:eastAsia="Times New Roman" w:hAnsi="Arial" w:cs="Arial"/>
          <w:b/>
          <w:bCs/>
          <w:color w:val="4599B1"/>
          <w:sz w:val="27"/>
          <w:szCs w:val="27"/>
        </w:rPr>
        <w:t>Starting Point</w:t>
      </w:r>
    </w:p>
    <w:p w:rsidR="00E530D1" w:rsidRDefault="00E530D1" w:rsidP="00BB2EA0">
      <w:pPr>
        <w:rPr>
          <w:rFonts w:ascii="Arial" w:eastAsia="Times New Roman" w:hAnsi="Arial" w:cs="Arial"/>
          <w:color w:val="000000"/>
          <w:sz w:val="24"/>
          <w:szCs w:val="24"/>
        </w:rPr>
      </w:pPr>
      <w:r w:rsidRPr="001C45C8">
        <w:rPr>
          <w:rFonts w:ascii="Arial" w:eastAsia="Times New Roman" w:hAnsi="Arial" w:cs="Arial"/>
          <w:color w:val="000000"/>
          <w:sz w:val="24"/>
          <w:szCs w:val="24"/>
        </w:rPr>
        <w:t>To start, download the Visual Studio solution space whi</w:t>
      </w:r>
      <w:r w:rsidR="001C45C8">
        <w:rPr>
          <w:rFonts w:ascii="Arial" w:eastAsia="Times New Roman" w:hAnsi="Arial" w:cs="Arial"/>
          <w:color w:val="000000"/>
          <w:sz w:val="24"/>
          <w:szCs w:val="24"/>
        </w:rPr>
        <w:t>ch provides the starting point</w:t>
      </w:r>
      <w:r w:rsidRPr="001C45C8">
        <w:rPr>
          <w:rFonts w:ascii="Arial" w:eastAsia="Times New Roman" w:hAnsi="Arial" w:cs="Arial"/>
          <w:color w:val="000000"/>
          <w:sz w:val="24"/>
          <w:szCs w:val="24"/>
        </w:rPr>
        <w:t xml:space="preserve"> and main program for all milestones in the project.   Once you unzip this solution, you </w:t>
      </w:r>
      <w:r w:rsidR="001C45C8">
        <w:rPr>
          <w:rFonts w:ascii="Arial" w:eastAsia="Times New Roman" w:hAnsi="Arial" w:cs="Arial"/>
          <w:color w:val="000000"/>
          <w:sz w:val="24"/>
          <w:szCs w:val="24"/>
        </w:rPr>
        <w:t>will noticed all the headers, inputs files and AssemblyLine.cpp files are present.   Your job is to create the class implementation files (*.</w:t>
      </w:r>
      <w:proofErr w:type="spellStart"/>
      <w:r w:rsidR="001C45C8">
        <w:rPr>
          <w:rFonts w:ascii="Arial" w:eastAsia="Times New Roman" w:hAnsi="Arial" w:cs="Arial"/>
          <w:color w:val="000000"/>
          <w:sz w:val="24"/>
          <w:szCs w:val="24"/>
        </w:rPr>
        <w:t>cpp</w:t>
      </w:r>
      <w:proofErr w:type="spellEnd"/>
      <w:r w:rsidR="001C45C8">
        <w:rPr>
          <w:rFonts w:ascii="Arial" w:eastAsia="Times New Roman" w:hAnsi="Arial" w:cs="Arial"/>
          <w:color w:val="000000"/>
          <w:sz w:val="24"/>
          <w:szCs w:val="24"/>
        </w:rPr>
        <w:t>) as per the specifications provided.</w:t>
      </w:r>
    </w:p>
    <w:p w:rsidR="00BB2EA0" w:rsidRPr="007D65DB" w:rsidRDefault="007D65DB" w:rsidP="007D65DB">
      <w:pPr>
        <w:spacing w:before="100" w:beforeAutospacing="1" w:after="100" w:afterAutospacing="1" w:line="240" w:lineRule="auto"/>
        <w:rPr>
          <w:rFonts w:ascii="Arial" w:eastAsia="Times New Roman" w:hAnsi="Arial" w:cs="Arial"/>
          <w:b/>
          <w:bCs/>
          <w:color w:val="4599B1"/>
          <w:sz w:val="27"/>
          <w:szCs w:val="27"/>
        </w:rPr>
      </w:pPr>
      <w:r w:rsidRPr="007D65DB">
        <w:rPr>
          <w:rFonts w:ascii="Arial" w:eastAsia="Times New Roman" w:hAnsi="Arial" w:cs="Arial"/>
          <w:b/>
          <w:bCs/>
          <w:color w:val="4599B1"/>
          <w:sz w:val="27"/>
          <w:szCs w:val="27"/>
        </w:rPr>
        <w:t>Utilities Class</w:t>
      </w:r>
    </w:p>
    <w:p w:rsidR="00C03CF1" w:rsidRDefault="00C03CF1" w:rsidP="007D65DB">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Parsing string data from input files is performed the same for all objects within the system.   The </w:t>
      </w:r>
      <w:r w:rsidRPr="008D11BE">
        <w:rPr>
          <w:rFonts w:ascii="Courier New" w:eastAsia="Times New Roman" w:hAnsi="Courier New" w:cs="Courier New"/>
          <w:b/>
          <w:bCs/>
          <w:color w:val="000080"/>
          <w:sz w:val="24"/>
          <w:szCs w:val="24"/>
        </w:rPr>
        <w:t>Utilities</w:t>
      </w:r>
      <w:r>
        <w:rPr>
          <w:rFonts w:ascii="Arial" w:eastAsia="Times New Roman" w:hAnsi="Arial" w:cs="Arial"/>
          <w:color w:val="000000"/>
          <w:sz w:val="24"/>
          <w:szCs w:val="24"/>
        </w:rPr>
        <w:t xml:space="preserve"> object provides the basic functionality required for all objects in the assembly line system.   Each </w:t>
      </w:r>
      <w:r w:rsidRPr="008D11BE">
        <w:rPr>
          <w:rFonts w:ascii="Courier New" w:eastAsia="Times New Roman" w:hAnsi="Courier New" w:cs="Courier New"/>
          <w:b/>
          <w:bCs/>
          <w:color w:val="000080"/>
          <w:sz w:val="24"/>
          <w:szCs w:val="24"/>
        </w:rPr>
        <w:t>Utilities</w:t>
      </w:r>
      <w:r>
        <w:rPr>
          <w:rFonts w:ascii="Arial" w:eastAsia="Times New Roman" w:hAnsi="Arial" w:cs="Arial"/>
          <w:color w:val="000000"/>
          <w:sz w:val="24"/>
          <w:szCs w:val="24"/>
        </w:rPr>
        <w:t xml:space="preserve"> object holds the following information:</w:t>
      </w:r>
    </w:p>
    <w:p w:rsidR="00C03CF1" w:rsidRDefault="00C03CF1" w:rsidP="00C03CF1">
      <w:pPr>
        <w:pStyle w:val="ListParagraph"/>
        <w:numPr>
          <w:ilvl w:val="0"/>
          <w:numId w:val="2"/>
        </w:numPr>
        <w:spacing w:before="100" w:beforeAutospacing="1" w:after="100" w:afterAutospacing="1" w:line="240" w:lineRule="auto"/>
        <w:rPr>
          <w:rFonts w:ascii="Arial" w:eastAsia="Times New Roman" w:hAnsi="Arial" w:cs="Arial"/>
          <w:color w:val="000000"/>
          <w:sz w:val="24"/>
          <w:szCs w:val="24"/>
        </w:rPr>
      </w:pPr>
      <w:proofErr w:type="spellStart"/>
      <w:r w:rsidRPr="008D11BE">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 xml:space="preserve"> specifying the length of the token extracted – used for display purpose later</w:t>
      </w:r>
    </w:p>
    <w:p w:rsidR="00C03CF1" w:rsidRDefault="00C03CF1" w:rsidP="00C03CF1">
      <w:pPr>
        <w:pStyle w:val="ListParagraph"/>
        <w:numPr>
          <w:ilvl w:val="0"/>
          <w:numId w:val="2"/>
        </w:numPr>
        <w:spacing w:before="100" w:beforeAutospacing="1" w:after="100" w:afterAutospacing="1" w:line="240" w:lineRule="auto"/>
        <w:rPr>
          <w:rFonts w:ascii="Arial" w:eastAsia="Times New Roman" w:hAnsi="Arial" w:cs="Arial"/>
          <w:color w:val="000000"/>
          <w:sz w:val="24"/>
          <w:szCs w:val="24"/>
        </w:rPr>
      </w:pPr>
      <w:r w:rsidRPr="008D11BE">
        <w:rPr>
          <w:rFonts w:ascii="Courier New" w:eastAsia="Times New Roman" w:hAnsi="Courier New" w:cs="Courier New"/>
          <w:b/>
          <w:bCs/>
          <w:color w:val="000080"/>
          <w:sz w:val="24"/>
          <w:szCs w:val="24"/>
        </w:rPr>
        <w:t xml:space="preserve">Delimiter </w:t>
      </w:r>
      <w:r>
        <w:rPr>
          <w:rFonts w:ascii="Arial" w:eastAsia="Times New Roman" w:hAnsi="Arial" w:cs="Arial"/>
          <w:color w:val="000000"/>
          <w:sz w:val="24"/>
          <w:szCs w:val="24"/>
        </w:rPr>
        <w:t xml:space="preserve">used to extract tokens from a given </w:t>
      </w:r>
      <w:proofErr w:type="spellStart"/>
      <w:r>
        <w:rPr>
          <w:rFonts w:ascii="Arial" w:eastAsia="Times New Roman" w:hAnsi="Arial" w:cs="Arial"/>
          <w:color w:val="000000"/>
          <w:sz w:val="24"/>
          <w:szCs w:val="24"/>
        </w:rPr>
        <w:t>std</w:t>
      </w:r>
      <w:proofErr w:type="spellEnd"/>
      <w:r>
        <w:rPr>
          <w:rFonts w:ascii="Arial" w:eastAsia="Times New Roman" w:hAnsi="Arial" w:cs="Arial"/>
          <w:color w:val="000000"/>
          <w:sz w:val="24"/>
          <w:szCs w:val="24"/>
        </w:rPr>
        <w:t>::string</w:t>
      </w:r>
    </w:p>
    <w:p w:rsidR="00C03CF1" w:rsidRPr="00C03CF1" w:rsidRDefault="00C03CF1" w:rsidP="00C03CF1">
      <w:pPr>
        <w:spacing w:before="100" w:beforeAutospacing="1" w:after="100" w:afterAutospacing="1" w:line="240" w:lineRule="auto"/>
        <w:ind w:firstLine="720"/>
        <w:rPr>
          <w:rFonts w:ascii="Arial" w:eastAsia="Times New Roman" w:hAnsi="Arial" w:cs="Arial"/>
          <w:i/>
          <w:color w:val="000000"/>
          <w:sz w:val="20"/>
          <w:szCs w:val="20"/>
        </w:rPr>
      </w:pPr>
      <w:r w:rsidRPr="00C03CF1">
        <w:rPr>
          <w:rFonts w:ascii="Arial" w:eastAsia="Times New Roman" w:hAnsi="Arial" w:cs="Arial"/>
          <w:i/>
          <w:color w:val="000000"/>
          <w:sz w:val="20"/>
          <w:szCs w:val="20"/>
        </w:rPr>
        <w:t xml:space="preserve">NOTE:  All </w:t>
      </w:r>
      <w:r w:rsidRPr="008D11BE">
        <w:rPr>
          <w:rFonts w:ascii="Courier New" w:eastAsia="Times New Roman" w:hAnsi="Courier New" w:cs="Courier New"/>
          <w:b/>
          <w:bCs/>
          <w:color w:val="000080"/>
          <w:sz w:val="24"/>
          <w:szCs w:val="24"/>
        </w:rPr>
        <w:t>Utilities</w:t>
      </w:r>
      <w:r w:rsidRPr="00C03CF1">
        <w:rPr>
          <w:rFonts w:ascii="Arial" w:eastAsia="Times New Roman" w:hAnsi="Arial" w:cs="Arial"/>
          <w:i/>
          <w:color w:val="000000"/>
          <w:sz w:val="20"/>
          <w:szCs w:val="20"/>
        </w:rPr>
        <w:t xml:space="preserve"> objects shar</w:t>
      </w:r>
      <w:r w:rsidR="008D11BE">
        <w:rPr>
          <w:rFonts w:ascii="Arial" w:eastAsia="Times New Roman" w:hAnsi="Arial" w:cs="Arial"/>
          <w:i/>
          <w:color w:val="000000"/>
          <w:sz w:val="20"/>
          <w:szCs w:val="20"/>
        </w:rPr>
        <w:t>e the same</w:t>
      </w:r>
      <w:r w:rsidRPr="00C03CF1">
        <w:rPr>
          <w:rFonts w:ascii="Arial" w:eastAsia="Times New Roman" w:hAnsi="Arial" w:cs="Arial"/>
          <w:i/>
          <w:color w:val="000000"/>
          <w:sz w:val="20"/>
          <w:szCs w:val="20"/>
        </w:rPr>
        <w:t xml:space="preserve"> </w:t>
      </w:r>
      <w:r w:rsidRPr="008D11BE">
        <w:rPr>
          <w:rFonts w:ascii="Courier New" w:eastAsia="Times New Roman" w:hAnsi="Courier New" w:cs="Courier New"/>
          <w:b/>
          <w:bCs/>
          <w:color w:val="000080"/>
          <w:sz w:val="24"/>
          <w:szCs w:val="24"/>
        </w:rPr>
        <w:t>delimiter</w:t>
      </w:r>
      <w:r w:rsidRPr="00C03CF1">
        <w:rPr>
          <w:rFonts w:ascii="Arial" w:eastAsia="Times New Roman" w:hAnsi="Arial" w:cs="Arial"/>
          <w:i/>
          <w:color w:val="000000"/>
          <w:sz w:val="20"/>
          <w:szCs w:val="20"/>
        </w:rPr>
        <w:t>.</w:t>
      </w:r>
    </w:p>
    <w:p w:rsidR="007D65DB" w:rsidRPr="007D65DB" w:rsidRDefault="00645A3B" w:rsidP="007D65DB">
      <w:pPr>
        <w:spacing w:before="100" w:beforeAutospacing="1" w:after="100" w:afterAutospacing="1" w:line="240" w:lineRule="auto"/>
        <w:rPr>
          <w:rFonts w:ascii="Arial" w:eastAsia="Times New Roman" w:hAnsi="Arial" w:cs="Arial"/>
          <w:b/>
          <w:bCs/>
          <w:color w:val="4599B1"/>
          <w:sz w:val="24"/>
          <w:szCs w:val="24"/>
        </w:rPr>
      </w:pPr>
      <w:r>
        <w:rPr>
          <w:rFonts w:ascii="Arial" w:eastAsia="Times New Roman" w:hAnsi="Arial" w:cs="Arial"/>
          <w:b/>
          <w:bCs/>
          <w:color w:val="4599B1"/>
          <w:sz w:val="24"/>
          <w:szCs w:val="24"/>
        </w:rPr>
        <w:t>Constructor</w:t>
      </w:r>
    </w:p>
    <w:p w:rsidR="007D65DB" w:rsidRPr="007D65DB" w:rsidRDefault="007D65DB" w:rsidP="007D65DB">
      <w:pPr>
        <w:spacing w:before="100" w:beforeAutospacing="1" w:after="100" w:afterAutospacing="1" w:line="240" w:lineRule="auto"/>
        <w:rPr>
          <w:rFonts w:ascii="Arial" w:eastAsia="Times New Roman" w:hAnsi="Arial" w:cs="Arial"/>
          <w:color w:val="000000"/>
          <w:sz w:val="24"/>
          <w:szCs w:val="24"/>
        </w:rPr>
      </w:pPr>
      <w:r w:rsidRPr="007D65DB">
        <w:rPr>
          <w:rFonts w:ascii="Arial" w:eastAsia="Times New Roman" w:hAnsi="Arial" w:cs="Arial"/>
          <w:color w:val="000000"/>
          <w:sz w:val="24"/>
          <w:szCs w:val="24"/>
        </w:rPr>
        <w:t>Upon instantiation, a </w:t>
      </w:r>
      <w:r w:rsidRPr="007D65DB">
        <w:rPr>
          <w:rFonts w:ascii="Courier New" w:eastAsia="Times New Roman" w:hAnsi="Courier New" w:cs="Courier New"/>
          <w:b/>
          <w:bCs/>
          <w:color w:val="000080"/>
          <w:sz w:val="24"/>
          <w:szCs w:val="24"/>
        </w:rPr>
        <w:t>Utilities</w:t>
      </w:r>
      <w:r w:rsidRPr="007D65DB">
        <w:rPr>
          <w:rFonts w:ascii="Arial" w:eastAsia="Times New Roman" w:hAnsi="Arial" w:cs="Arial"/>
          <w:color w:val="000000"/>
          <w:sz w:val="24"/>
          <w:szCs w:val="24"/>
        </w:rPr>
        <w:t> object initializes the value of its </w:t>
      </w:r>
      <w:proofErr w:type="spellStart"/>
      <w:r w:rsidRPr="007D65DB">
        <w:rPr>
          <w:rFonts w:ascii="Courier New" w:eastAsia="Times New Roman" w:hAnsi="Courier New" w:cs="Courier New"/>
          <w:b/>
          <w:bCs/>
          <w:color w:val="000080"/>
          <w:sz w:val="24"/>
          <w:szCs w:val="24"/>
        </w:rPr>
        <w:t>field_width</w:t>
      </w:r>
      <w:proofErr w:type="spellEnd"/>
      <w:r w:rsidRPr="007D65DB">
        <w:rPr>
          <w:rFonts w:ascii="Arial" w:eastAsia="Times New Roman" w:hAnsi="Arial" w:cs="Arial"/>
          <w:color w:val="000000"/>
          <w:sz w:val="24"/>
          <w:szCs w:val="24"/>
        </w:rPr>
        <w:t> instance variable to 1. </w:t>
      </w:r>
    </w:p>
    <w:p w:rsidR="00645A3B" w:rsidRPr="00645A3B" w:rsidRDefault="00645A3B" w:rsidP="007D65DB">
      <w:pPr>
        <w:spacing w:before="100" w:beforeAutospacing="1" w:after="100" w:afterAutospacing="1" w:line="240" w:lineRule="auto"/>
        <w:rPr>
          <w:rFonts w:ascii="Arial" w:eastAsia="Times New Roman" w:hAnsi="Arial" w:cs="Arial"/>
          <w:b/>
          <w:bCs/>
          <w:color w:val="4599B1"/>
          <w:sz w:val="24"/>
          <w:szCs w:val="24"/>
        </w:rPr>
      </w:pPr>
      <w:r>
        <w:rPr>
          <w:rFonts w:ascii="Arial" w:eastAsia="Times New Roman" w:hAnsi="Arial" w:cs="Arial"/>
          <w:b/>
          <w:bCs/>
          <w:color w:val="4599B1"/>
          <w:sz w:val="24"/>
          <w:szCs w:val="24"/>
        </w:rPr>
        <w:t>Member Functions</w:t>
      </w:r>
    </w:p>
    <w:p w:rsidR="007D65DB" w:rsidRPr="007D65DB" w:rsidRDefault="007D65DB" w:rsidP="007D65DB">
      <w:pPr>
        <w:spacing w:before="100" w:beforeAutospacing="1" w:after="100" w:afterAutospacing="1" w:line="240" w:lineRule="auto"/>
        <w:rPr>
          <w:rFonts w:ascii="Arial" w:eastAsia="Times New Roman" w:hAnsi="Arial" w:cs="Arial"/>
          <w:color w:val="000000"/>
          <w:sz w:val="24"/>
          <w:szCs w:val="24"/>
        </w:rPr>
      </w:pPr>
      <w:r w:rsidRPr="007D65DB">
        <w:rPr>
          <w:rFonts w:ascii="Arial" w:eastAsia="Times New Roman" w:hAnsi="Arial" w:cs="Arial"/>
          <w:color w:val="000000"/>
          <w:sz w:val="24"/>
          <w:szCs w:val="24"/>
        </w:rPr>
        <w:t>The member functions of the </w:t>
      </w:r>
      <w:r w:rsidRPr="007D65DB">
        <w:rPr>
          <w:rFonts w:ascii="Courier New" w:eastAsia="Times New Roman" w:hAnsi="Courier New" w:cs="Courier New"/>
          <w:b/>
          <w:bCs/>
          <w:color w:val="000080"/>
          <w:sz w:val="24"/>
          <w:szCs w:val="24"/>
        </w:rPr>
        <w:t>Utilities</w:t>
      </w:r>
      <w:r w:rsidRPr="007D65DB">
        <w:rPr>
          <w:rFonts w:ascii="Arial" w:eastAsia="Times New Roman" w:hAnsi="Arial" w:cs="Arial"/>
          <w:color w:val="000000"/>
          <w:sz w:val="24"/>
          <w:szCs w:val="24"/>
        </w:rPr>
        <w:t> class include:</w:t>
      </w:r>
    </w:p>
    <w:p w:rsidR="007D65DB" w:rsidRPr="007D65DB" w:rsidRDefault="007D65DB" w:rsidP="007D65DB">
      <w:pPr>
        <w:numPr>
          <w:ilvl w:val="0"/>
          <w:numId w:val="1"/>
        </w:numPr>
        <w:spacing w:before="100" w:beforeAutospacing="1" w:after="240" w:line="240" w:lineRule="auto"/>
        <w:rPr>
          <w:rFonts w:ascii="Arial" w:eastAsia="Times New Roman" w:hAnsi="Arial" w:cs="Arial"/>
          <w:color w:val="000000"/>
          <w:sz w:val="24"/>
          <w:szCs w:val="24"/>
        </w:rPr>
      </w:pPr>
      <w:r w:rsidRPr="007D65DB">
        <w:rPr>
          <w:rFonts w:ascii="Courier New" w:eastAsia="Times New Roman" w:hAnsi="Courier New" w:cs="Courier New"/>
          <w:b/>
          <w:bCs/>
          <w:color w:val="000080"/>
          <w:sz w:val="24"/>
          <w:szCs w:val="24"/>
        </w:rPr>
        <w:lastRenderedPageBreak/>
        <w:t xml:space="preserve">void </w:t>
      </w:r>
      <w:proofErr w:type="spellStart"/>
      <w:r w:rsidRPr="007D65DB">
        <w:rPr>
          <w:rFonts w:ascii="Courier New" w:eastAsia="Times New Roman" w:hAnsi="Courier New" w:cs="Courier New"/>
          <w:b/>
          <w:bCs/>
          <w:color w:val="000080"/>
          <w:sz w:val="24"/>
          <w:szCs w:val="24"/>
        </w:rPr>
        <w:t>setFieldWidth</w:t>
      </w:r>
      <w:proofErr w:type="spellEnd"/>
      <w:r w:rsidRPr="007D65DB">
        <w:rPr>
          <w:rFonts w:ascii="Courier New" w:eastAsia="Times New Roman" w:hAnsi="Courier New" w:cs="Courier New"/>
          <w:b/>
          <w:bCs/>
          <w:color w:val="000080"/>
          <w:sz w:val="24"/>
          <w:szCs w:val="24"/>
        </w:rPr>
        <w:t>(</w:t>
      </w:r>
      <w:proofErr w:type="spellStart"/>
      <w:r w:rsidRPr="007D65DB">
        <w:rPr>
          <w:rFonts w:ascii="Courier New" w:eastAsia="Times New Roman" w:hAnsi="Courier New" w:cs="Courier New"/>
          <w:b/>
          <w:bCs/>
          <w:color w:val="000080"/>
          <w:sz w:val="24"/>
          <w:szCs w:val="24"/>
        </w:rPr>
        <w:t>size_t</w:t>
      </w:r>
      <w:proofErr w:type="spellEnd"/>
      <w:r w:rsidRPr="007D65DB">
        <w:rPr>
          <w:rFonts w:ascii="Courier New" w:eastAsia="Times New Roman" w:hAnsi="Courier New" w:cs="Courier New"/>
          <w:b/>
          <w:bCs/>
          <w:color w:val="000080"/>
          <w:sz w:val="24"/>
          <w:szCs w:val="24"/>
        </w:rPr>
        <w:t xml:space="preserve"> </w:t>
      </w:r>
      <w:proofErr w:type="spellStart"/>
      <w:r w:rsidRPr="007D65DB">
        <w:rPr>
          <w:rFonts w:ascii="Courier New" w:eastAsia="Times New Roman" w:hAnsi="Courier New" w:cs="Courier New"/>
          <w:b/>
          <w:bCs/>
          <w:color w:val="000080"/>
          <w:sz w:val="24"/>
          <w:szCs w:val="24"/>
        </w:rPr>
        <w:t>fw</w:t>
      </w:r>
      <w:proofErr w:type="spellEnd"/>
      <w:r w:rsidRPr="007D65DB">
        <w:rPr>
          <w:rFonts w:ascii="Courier New" w:eastAsia="Times New Roman" w:hAnsi="Courier New" w:cs="Courier New"/>
          <w:b/>
          <w:bCs/>
          <w:color w:val="000080"/>
          <w:sz w:val="24"/>
          <w:szCs w:val="24"/>
        </w:rPr>
        <w:t>)</w:t>
      </w:r>
      <w:r w:rsidR="008C7AEC">
        <w:rPr>
          <w:rFonts w:ascii="Arial" w:eastAsia="Times New Roman" w:hAnsi="Arial" w:cs="Arial"/>
          <w:color w:val="000000"/>
          <w:sz w:val="24"/>
          <w:szCs w:val="24"/>
        </w:rPr>
        <w:t xml:space="preserve"> - </w:t>
      </w:r>
      <w:r w:rsidRPr="007D65DB">
        <w:rPr>
          <w:rFonts w:ascii="Arial" w:eastAsia="Times New Roman" w:hAnsi="Arial" w:cs="Arial"/>
          <w:color w:val="000000"/>
          <w:sz w:val="24"/>
          <w:szCs w:val="24"/>
        </w:rPr>
        <w:t>sets the field width of the current object to </w:t>
      </w:r>
      <w:proofErr w:type="spellStart"/>
      <w:r w:rsidRPr="007D65DB">
        <w:rPr>
          <w:rFonts w:ascii="Courier New" w:eastAsia="Times New Roman" w:hAnsi="Courier New" w:cs="Courier New"/>
          <w:b/>
          <w:bCs/>
          <w:color w:val="000080"/>
          <w:sz w:val="24"/>
          <w:szCs w:val="24"/>
        </w:rPr>
        <w:t>fw</w:t>
      </w:r>
      <w:proofErr w:type="spellEnd"/>
    </w:p>
    <w:p w:rsidR="007D65DB" w:rsidRPr="007D65DB" w:rsidRDefault="007D65DB" w:rsidP="007D65DB">
      <w:pPr>
        <w:numPr>
          <w:ilvl w:val="0"/>
          <w:numId w:val="1"/>
        </w:numPr>
        <w:spacing w:before="100" w:beforeAutospacing="1" w:after="240" w:line="240" w:lineRule="auto"/>
        <w:rPr>
          <w:rFonts w:ascii="Arial" w:eastAsia="Times New Roman" w:hAnsi="Arial" w:cs="Arial"/>
          <w:color w:val="000000"/>
          <w:sz w:val="24"/>
          <w:szCs w:val="24"/>
        </w:rPr>
      </w:pPr>
      <w:proofErr w:type="spellStart"/>
      <w:r w:rsidRPr="007D65DB">
        <w:rPr>
          <w:rFonts w:ascii="Courier New" w:eastAsia="Times New Roman" w:hAnsi="Courier New" w:cs="Courier New"/>
          <w:b/>
          <w:bCs/>
          <w:color w:val="000080"/>
          <w:sz w:val="24"/>
          <w:szCs w:val="24"/>
        </w:rPr>
        <w:t>size_t</w:t>
      </w:r>
      <w:proofErr w:type="spellEnd"/>
      <w:r w:rsidRPr="007D65DB">
        <w:rPr>
          <w:rFonts w:ascii="Courier New" w:eastAsia="Times New Roman" w:hAnsi="Courier New" w:cs="Courier New"/>
          <w:b/>
          <w:bCs/>
          <w:color w:val="000080"/>
          <w:sz w:val="24"/>
          <w:szCs w:val="24"/>
        </w:rPr>
        <w:t xml:space="preserve"> </w:t>
      </w:r>
      <w:proofErr w:type="spellStart"/>
      <w:r w:rsidRPr="007D65DB">
        <w:rPr>
          <w:rFonts w:ascii="Courier New" w:eastAsia="Times New Roman" w:hAnsi="Courier New" w:cs="Courier New"/>
          <w:b/>
          <w:bCs/>
          <w:color w:val="000080"/>
          <w:sz w:val="24"/>
          <w:szCs w:val="24"/>
        </w:rPr>
        <w:t>getFieldWidth</w:t>
      </w:r>
      <w:proofErr w:type="spellEnd"/>
      <w:r w:rsidRPr="007D65DB">
        <w:rPr>
          <w:rFonts w:ascii="Courier New" w:eastAsia="Times New Roman" w:hAnsi="Courier New" w:cs="Courier New"/>
          <w:b/>
          <w:bCs/>
          <w:color w:val="000080"/>
          <w:sz w:val="24"/>
          <w:szCs w:val="24"/>
        </w:rPr>
        <w:t xml:space="preserve">() </w:t>
      </w:r>
      <w:proofErr w:type="spellStart"/>
      <w:r w:rsidRPr="007D65DB">
        <w:rPr>
          <w:rFonts w:ascii="Courier New" w:eastAsia="Times New Roman" w:hAnsi="Courier New" w:cs="Courier New"/>
          <w:b/>
          <w:bCs/>
          <w:color w:val="000080"/>
          <w:sz w:val="24"/>
          <w:szCs w:val="24"/>
        </w:rPr>
        <w:t>const</w:t>
      </w:r>
      <w:proofErr w:type="spellEnd"/>
      <w:r w:rsidRPr="007D65DB">
        <w:rPr>
          <w:rFonts w:ascii="Arial" w:eastAsia="Times New Roman" w:hAnsi="Arial" w:cs="Arial"/>
          <w:color w:val="000000"/>
          <w:sz w:val="24"/>
          <w:szCs w:val="24"/>
        </w:rPr>
        <w:t> - returns the field width of the current object</w:t>
      </w:r>
    </w:p>
    <w:p w:rsidR="007D65DB" w:rsidRDefault="005C2699" w:rsidP="007D65DB">
      <w:pPr>
        <w:numPr>
          <w:ilvl w:val="0"/>
          <w:numId w:val="1"/>
        </w:numPr>
        <w:spacing w:before="100" w:beforeAutospacing="1" w:after="240" w:line="240" w:lineRule="auto"/>
        <w:rPr>
          <w:rFonts w:ascii="Arial" w:eastAsia="Times New Roman" w:hAnsi="Arial" w:cs="Arial"/>
          <w:color w:val="000000"/>
          <w:sz w:val="24"/>
          <w:szCs w:val="24"/>
        </w:rPr>
      </w:pPr>
      <w:proofErr w:type="spellStart"/>
      <w:proofErr w:type="gramStart"/>
      <w:r>
        <w:rPr>
          <w:rFonts w:ascii="Courier New" w:eastAsia="Times New Roman" w:hAnsi="Courier New" w:cs="Courier New"/>
          <w:b/>
          <w:bCs/>
          <w:color w:val="000080"/>
          <w:sz w:val="24"/>
          <w:szCs w:val="24"/>
        </w:rPr>
        <w:t>const</w:t>
      </w:r>
      <w:proofErr w:type="spellEnd"/>
      <w:proofErr w:type="gramEnd"/>
      <w:r>
        <w:rPr>
          <w:rFonts w:ascii="Courier New" w:eastAsia="Times New Roman" w:hAnsi="Courier New" w:cs="Courier New"/>
          <w:b/>
          <w:bCs/>
          <w:color w:val="000080"/>
          <w:sz w:val="24"/>
          <w:szCs w:val="24"/>
        </w:rPr>
        <w:t xml:space="preserve"> </w:t>
      </w:r>
      <w:proofErr w:type="spellStart"/>
      <w:r>
        <w:rPr>
          <w:rFonts w:ascii="Courier New" w:eastAsia="Times New Roman" w:hAnsi="Courier New" w:cs="Courier New"/>
          <w:b/>
          <w:bCs/>
          <w:color w:val="000080"/>
          <w:sz w:val="24"/>
          <w:szCs w:val="24"/>
        </w:rPr>
        <w:t>std</w:t>
      </w:r>
      <w:proofErr w:type="spellEnd"/>
      <w:r>
        <w:rPr>
          <w:rFonts w:ascii="Courier New" w:eastAsia="Times New Roman" w:hAnsi="Courier New" w:cs="Courier New"/>
          <w:b/>
          <w:bCs/>
          <w:color w:val="000080"/>
          <w:sz w:val="24"/>
          <w:szCs w:val="24"/>
        </w:rPr>
        <w:t xml:space="preserve">::string </w:t>
      </w:r>
      <w:proofErr w:type="spellStart"/>
      <w:r>
        <w:rPr>
          <w:rFonts w:ascii="Courier New" w:eastAsia="Times New Roman" w:hAnsi="Courier New" w:cs="Courier New"/>
          <w:b/>
          <w:bCs/>
          <w:color w:val="000080"/>
          <w:sz w:val="24"/>
          <w:szCs w:val="24"/>
        </w:rPr>
        <w:t>extract</w:t>
      </w:r>
      <w:r w:rsidR="007D65DB" w:rsidRPr="007D65DB">
        <w:rPr>
          <w:rFonts w:ascii="Courier New" w:eastAsia="Times New Roman" w:hAnsi="Courier New" w:cs="Courier New"/>
          <w:b/>
          <w:bCs/>
          <w:color w:val="000080"/>
          <w:sz w:val="24"/>
          <w:szCs w:val="24"/>
        </w:rPr>
        <w:t>Token</w:t>
      </w:r>
      <w:proofErr w:type="spellEnd"/>
      <w:r w:rsidR="007D65DB" w:rsidRPr="007D65DB">
        <w:rPr>
          <w:rFonts w:ascii="Courier New" w:eastAsia="Times New Roman" w:hAnsi="Courier New" w:cs="Courier New"/>
          <w:b/>
          <w:bCs/>
          <w:color w:val="000080"/>
          <w:sz w:val="24"/>
          <w:szCs w:val="24"/>
        </w:rPr>
        <w:t>(</w:t>
      </w:r>
      <w:proofErr w:type="spellStart"/>
      <w:r w:rsidR="007D65DB" w:rsidRPr="007D65DB">
        <w:rPr>
          <w:rFonts w:ascii="Courier New" w:eastAsia="Times New Roman" w:hAnsi="Courier New" w:cs="Courier New"/>
          <w:b/>
          <w:bCs/>
          <w:color w:val="000080"/>
          <w:sz w:val="24"/>
          <w:szCs w:val="24"/>
        </w:rPr>
        <w:t>const</w:t>
      </w:r>
      <w:proofErr w:type="spellEnd"/>
      <w:r w:rsidR="007D65DB" w:rsidRPr="007D65DB">
        <w:rPr>
          <w:rFonts w:ascii="Courier New" w:eastAsia="Times New Roman" w:hAnsi="Courier New" w:cs="Courier New"/>
          <w:b/>
          <w:bCs/>
          <w:color w:val="000080"/>
          <w:sz w:val="24"/>
          <w:szCs w:val="24"/>
        </w:rPr>
        <w:t xml:space="preserve"> </w:t>
      </w:r>
      <w:proofErr w:type="spellStart"/>
      <w:r w:rsidR="007D65DB" w:rsidRPr="007D65DB">
        <w:rPr>
          <w:rFonts w:ascii="Courier New" w:eastAsia="Times New Roman" w:hAnsi="Courier New" w:cs="Courier New"/>
          <w:b/>
          <w:bCs/>
          <w:color w:val="000080"/>
          <w:sz w:val="24"/>
          <w:szCs w:val="24"/>
        </w:rPr>
        <w:t>std</w:t>
      </w:r>
      <w:proofErr w:type="spellEnd"/>
      <w:r w:rsidR="007D65DB" w:rsidRPr="007D65DB">
        <w:rPr>
          <w:rFonts w:ascii="Courier New" w:eastAsia="Times New Roman" w:hAnsi="Courier New" w:cs="Courier New"/>
          <w:b/>
          <w:bCs/>
          <w:color w:val="000080"/>
          <w:sz w:val="24"/>
          <w:szCs w:val="24"/>
        </w:rPr>
        <w:t xml:space="preserve">::string&amp; </w:t>
      </w:r>
      <w:proofErr w:type="spellStart"/>
      <w:r w:rsidR="007D65DB" w:rsidRPr="007D65DB">
        <w:rPr>
          <w:rFonts w:ascii="Courier New" w:eastAsia="Times New Roman" w:hAnsi="Courier New" w:cs="Courier New"/>
          <w:b/>
          <w:bCs/>
          <w:color w:val="000080"/>
          <w:sz w:val="24"/>
          <w:szCs w:val="24"/>
        </w:rPr>
        <w:t>str</w:t>
      </w:r>
      <w:proofErr w:type="spellEnd"/>
      <w:r w:rsidR="007D65DB" w:rsidRPr="007D65DB">
        <w:rPr>
          <w:rFonts w:ascii="Courier New" w:eastAsia="Times New Roman" w:hAnsi="Courier New" w:cs="Courier New"/>
          <w:b/>
          <w:bCs/>
          <w:color w:val="000080"/>
          <w:sz w:val="24"/>
          <w:szCs w:val="24"/>
        </w:rPr>
        <w:t xml:space="preserve">, </w:t>
      </w:r>
      <w:proofErr w:type="spellStart"/>
      <w:r w:rsidR="007D65DB" w:rsidRPr="007D65DB">
        <w:rPr>
          <w:rFonts w:ascii="Courier New" w:eastAsia="Times New Roman" w:hAnsi="Courier New" w:cs="Courier New"/>
          <w:b/>
          <w:bCs/>
          <w:color w:val="000080"/>
          <w:sz w:val="24"/>
          <w:szCs w:val="24"/>
        </w:rPr>
        <w:t>size_</w:t>
      </w:r>
      <w:r w:rsidR="00781E7C">
        <w:rPr>
          <w:rFonts w:ascii="Courier New" w:eastAsia="Times New Roman" w:hAnsi="Courier New" w:cs="Courier New"/>
          <w:b/>
          <w:bCs/>
          <w:color w:val="000080"/>
          <w:sz w:val="24"/>
          <w:szCs w:val="24"/>
        </w:rPr>
        <w:t>t</w:t>
      </w:r>
      <w:proofErr w:type="spellEnd"/>
      <w:r w:rsidR="00781E7C">
        <w:rPr>
          <w:rFonts w:ascii="Courier New" w:eastAsia="Times New Roman" w:hAnsi="Courier New" w:cs="Courier New"/>
          <w:b/>
          <w:bCs/>
          <w:color w:val="000080"/>
          <w:sz w:val="24"/>
          <w:szCs w:val="24"/>
        </w:rPr>
        <w:t xml:space="preserve">&amp; </w:t>
      </w:r>
      <w:proofErr w:type="spellStart"/>
      <w:r w:rsidR="00781E7C">
        <w:rPr>
          <w:rFonts w:ascii="Courier New" w:eastAsia="Times New Roman" w:hAnsi="Courier New" w:cs="Courier New"/>
          <w:b/>
          <w:bCs/>
          <w:color w:val="000080"/>
          <w:sz w:val="24"/>
          <w:szCs w:val="24"/>
        </w:rPr>
        <w:t>next_pos</w:t>
      </w:r>
      <w:proofErr w:type="spellEnd"/>
      <w:r w:rsidR="00781E7C">
        <w:rPr>
          <w:rFonts w:ascii="Courier New" w:eastAsia="Times New Roman" w:hAnsi="Courier New" w:cs="Courier New"/>
          <w:b/>
          <w:bCs/>
          <w:color w:val="000080"/>
          <w:sz w:val="24"/>
          <w:szCs w:val="24"/>
        </w:rPr>
        <w:t>, bool&amp; more)</w:t>
      </w:r>
      <w:r w:rsidR="007D65DB" w:rsidRPr="007D65DB">
        <w:rPr>
          <w:rFonts w:ascii="Arial" w:eastAsia="Times New Roman" w:hAnsi="Arial" w:cs="Arial"/>
          <w:color w:val="000000"/>
          <w:sz w:val="24"/>
          <w:szCs w:val="24"/>
        </w:rPr>
        <w:t xml:space="preserve"> </w:t>
      </w:r>
      <w:r w:rsidR="00781E7C">
        <w:rPr>
          <w:rFonts w:ascii="Arial" w:eastAsia="Times New Roman" w:hAnsi="Arial" w:cs="Arial"/>
          <w:color w:val="000000"/>
          <w:sz w:val="24"/>
          <w:szCs w:val="24"/>
        </w:rPr>
        <w:t xml:space="preserve">-- </w:t>
      </w:r>
      <w:r w:rsidR="007D65DB" w:rsidRPr="007D65DB">
        <w:rPr>
          <w:rFonts w:ascii="Arial" w:eastAsia="Times New Roman" w:hAnsi="Arial" w:cs="Arial"/>
          <w:color w:val="000000"/>
          <w:sz w:val="24"/>
          <w:szCs w:val="24"/>
        </w:rPr>
        <w:t xml:space="preserve">This function </w:t>
      </w:r>
      <w:r w:rsidR="00FD02FD">
        <w:rPr>
          <w:rFonts w:ascii="Arial" w:eastAsia="Times New Roman" w:hAnsi="Arial" w:cs="Arial"/>
          <w:color w:val="000000"/>
          <w:sz w:val="24"/>
          <w:szCs w:val="24"/>
        </w:rPr>
        <w:t xml:space="preserve">uses the </w:t>
      </w:r>
      <w:r w:rsidR="00FD02FD" w:rsidRPr="00FD02FD">
        <w:rPr>
          <w:rFonts w:ascii="Courier New" w:eastAsia="Times New Roman" w:hAnsi="Courier New" w:cs="Courier New"/>
          <w:b/>
          <w:bCs/>
          <w:color w:val="000080"/>
          <w:sz w:val="24"/>
          <w:szCs w:val="24"/>
        </w:rPr>
        <w:t>delimiter</w:t>
      </w:r>
      <w:r w:rsidR="00FD02FD">
        <w:rPr>
          <w:rFonts w:ascii="Arial" w:eastAsia="Times New Roman" w:hAnsi="Arial" w:cs="Arial"/>
          <w:color w:val="000000"/>
          <w:sz w:val="24"/>
          <w:szCs w:val="24"/>
        </w:rPr>
        <w:t xml:space="preserve"> to extract</w:t>
      </w:r>
      <w:r w:rsidR="00B646A1">
        <w:rPr>
          <w:rFonts w:ascii="Arial" w:eastAsia="Times New Roman" w:hAnsi="Arial" w:cs="Arial"/>
          <w:color w:val="000000"/>
          <w:sz w:val="24"/>
          <w:szCs w:val="24"/>
        </w:rPr>
        <w:t xml:space="preserve"> the next token from </w:t>
      </w:r>
      <w:proofErr w:type="spellStart"/>
      <w:r w:rsidR="00B646A1" w:rsidRPr="00F16307">
        <w:rPr>
          <w:rFonts w:ascii="Courier New" w:eastAsia="Times New Roman" w:hAnsi="Courier New" w:cs="Courier New"/>
          <w:b/>
          <w:bCs/>
          <w:color w:val="000080"/>
          <w:sz w:val="24"/>
          <w:szCs w:val="24"/>
        </w:rPr>
        <w:t>str</w:t>
      </w:r>
      <w:proofErr w:type="spellEnd"/>
      <w:r w:rsidR="00B646A1" w:rsidRPr="00F16307">
        <w:rPr>
          <w:rFonts w:ascii="Courier New" w:eastAsia="Times New Roman" w:hAnsi="Courier New" w:cs="Courier New"/>
          <w:b/>
          <w:bCs/>
          <w:color w:val="000080"/>
          <w:sz w:val="24"/>
          <w:szCs w:val="24"/>
        </w:rPr>
        <w:t xml:space="preserve"> </w:t>
      </w:r>
      <w:r w:rsidR="00B646A1">
        <w:rPr>
          <w:rFonts w:ascii="Arial" w:eastAsia="Times New Roman" w:hAnsi="Arial" w:cs="Arial"/>
          <w:color w:val="000000"/>
          <w:sz w:val="24"/>
          <w:szCs w:val="24"/>
        </w:rPr>
        <w:t xml:space="preserve">starting </w:t>
      </w:r>
      <w:r w:rsidR="00F16307">
        <w:rPr>
          <w:rFonts w:ascii="Arial" w:eastAsia="Times New Roman" w:hAnsi="Arial" w:cs="Arial"/>
          <w:color w:val="000000"/>
          <w:sz w:val="24"/>
          <w:szCs w:val="24"/>
        </w:rPr>
        <w:t>at</w:t>
      </w:r>
      <w:r w:rsidR="00B646A1">
        <w:rPr>
          <w:rFonts w:ascii="Arial" w:eastAsia="Times New Roman" w:hAnsi="Arial" w:cs="Arial"/>
          <w:color w:val="000000"/>
          <w:sz w:val="24"/>
          <w:szCs w:val="24"/>
        </w:rPr>
        <w:t xml:space="preserve"> </w:t>
      </w:r>
      <w:proofErr w:type="spellStart"/>
      <w:r w:rsidR="00B646A1" w:rsidRPr="00F16307">
        <w:rPr>
          <w:rFonts w:ascii="Courier New" w:eastAsia="Times New Roman" w:hAnsi="Courier New" w:cs="Courier New"/>
          <w:b/>
          <w:bCs/>
          <w:color w:val="000080"/>
          <w:sz w:val="24"/>
          <w:szCs w:val="24"/>
        </w:rPr>
        <w:t>next_pos</w:t>
      </w:r>
      <w:proofErr w:type="spellEnd"/>
      <w:r w:rsidR="00F16307">
        <w:rPr>
          <w:rFonts w:ascii="Arial" w:eastAsia="Times New Roman" w:hAnsi="Arial" w:cs="Arial"/>
          <w:color w:val="000000"/>
          <w:sz w:val="24"/>
          <w:szCs w:val="24"/>
        </w:rPr>
        <w:t xml:space="preserve">. If successful, it </w:t>
      </w:r>
      <w:r w:rsidR="007D65DB" w:rsidRPr="007D65DB">
        <w:rPr>
          <w:rFonts w:ascii="Arial" w:eastAsia="Times New Roman" w:hAnsi="Arial" w:cs="Arial"/>
          <w:color w:val="000000"/>
          <w:sz w:val="24"/>
          <w:szCs w:val="24"/>
        </w:rPr>
        <w:t xml:space="preserve">returns the </w:t>
      </w:r>
      <w:r w:rsidR="00B646A1">
        <w:rPr>
          <w:rFonts w:ascii="Arial" w:eastAsia="Times New Roman" w:hAnsi="Arial" w:cs="Arial"/>
          <w:color w:val="000000"/>
          <w:sz w:val="24"/>
          <w:szCs w:val="24"/>
        </w:rPr>
        <w:t xml:space="preserve">extracted </w:t>
      </w:r>
      <w:r w:rsidR="007D65DB" w:rsidRPr="007D65DB">
        <w:rPr>
          <w:rFonts w:ascii="Arial" w:eastAsia="Times New Roman" w:hAnsi="Arial" w:cs="Arial"/>
          <w:color w:val="000000"/>
          <w:sz w:val="24"/>
          <w:szCs w:val="24"/>
        </w:rPr>
        <w:t>token found and sets </w:t>
      </w:r>
      <w:r w:rsidR="007D65DB" w:rsidRPr="007D65DB">
        <w:rPr>
          <w:rFonts w:ascii="Courier New" w:eastAsia="Times New Roman" w:hAnsi="Courier New" w:cs="Courier New"/>
          <w:b/>
          <w:bCs/>
          <w:color w:val="000080"/>
          <w:sz w:val="24"/>
          <w:szCs w:val="24"/>
        </w:rPr>
        <w:t>more</w:t>
      </w:r>
      <w:r w:rsidR="00B646A1">
        <w:rPr>
          <w:rFonts w:ascii="Courier New" w:eastAsia="Times New Roman" w:hAnsi="Courier New" w:cs="Courier New"/>
          <w:b/>
          <w:bCs/>
          <w:color w:val="000080"/>
          <w:sz w:val="24"/>
          <w:szCs w:val="24"/>
        </w:rPr>
        <w:t xml:space="preserve"> </w:t>
      </w:r>
      <w:r w:rsidR="007D65DB" w:rsidRPr="007D65DB">
        <w:rPr>
          <w:rFonts w:ascii="Arial" w:eastAsia="Times New Roman" w:hAnsi="Arial" w:cs="Arial"/>
          <w:color w:val="000000"/>
          <w:sz w:val="24"/>
          <w:szCs w:val="24"/>
        </w:rPr>
        <w:t xml:space="preserve">to true; false otherwise.  </w:t>
      </w:r>
      <w:r w:rsidR="00B646A1" w:rsidRPr="007D65DB">
        <w:rPr>
          <w:rFonts w:ascii="Arial" w:eastAsia="Times New Roman" w:hAnsi="Arial" w:cs="Arial"/>
          <w:color w:val="000000"/>
          <w:sz w:val="24"/>
          <w:szCs w:val="24"/>
        </w:rPr>
        <w:t>This function reports an exception if there are two delimiters with no token between them.</w:t>
      </w:r>
      <w:r w:rsidR="00B646A1">
        <w:rPr>
          <w:rFonts w:ascii="Arial" w:eastAsia="Times New Roman" w:hAnsi="Arial" w:cs="Arial"/>
          <w:color w:val="000000"/>
          <w:sz w:val="24"/>
          <w:szCs w:val="24"/>
        </w:rPr>
        <w:t xml:space="preserve">  </w:t>
      </w:r>
      <w:r w:rsidR="007D65DB" w:rsidRPr="007D65DB">
        <w:rPr>
          <w:rFonts w:ascii="Arial" w:eastAsia="Times New Roman" w:hAnsi="Arial" w:cs="Arial"/>
          <w:color w:val="000000"/>
          <w:sz w:val="24"/>
          <w:szCs w:val="24"/>
        </w:rPr>
        <w:t>This function updates the current object's </w:t>
      </w:r>
      <w:proofErr w:type="spellStart"/>
      <w:r w:rsidR="007D65DB" w:rsidRPr="007D65DB">
        <w:rPr>
          <w:rFonts w:ascii="Courier New" w:eastAsia="Times New Roman" w:hAnsi="Courier New" w:cs="Courier New"/>
          <w:b/>
          <w:bCs/>
          <w:color w:val="000080"/>
          <w:sz w:val="24"/>
          <w:szCs w:val="24"/>
        </w:rPr>
        <w:t>field_width</w:t>
      </w:r>
      <w:proofErr w:type="spellEnd"/>
      <w:r w:rsidR="007D65DB" w:rsidRPr="007D65DB">
        <w:rPr>
          <w:rFonts w:ascii="Arial" w:eastAsia="Times New Roman" w:hAnsi="Arial" w:cs="Arial"/>
          <w:color w:val="000000"/>
          <w:sz w:val="24"/>
          <w:szCs w:val="24"/>
        </w:rPr>
        <w:t> data member if its current value is less than th</w:t>
      </w:r>
      <w:r w:rsidR="00B646A1">
        <w:rPr>
          <w:rFonts w:ascii="Arial" w:eastAsia="Times New Roman" w:hAnsi="Arial" w:cs="Arial"/>
          <w:color w:val="000000"/>
          <w:sz w:val="24"/>
          <w:szCs w:val="24"/>
        </w:rPr>
        <w:t>e size of the token extracted.</w:t>
      </w:r>
    </w:p>
    <w:p w:rsidR="001D4190" w:rsidRPr="007D65DB" w:rsidRDefault="001D4190" w:rsidP="001D4190">
      <w:pPr>
        <w:numPr>
          <w:ilvl w:val="1"/>
          <w:numId w:val="1"/>
        </w:numPr>
        <w:spacing w:before="100" w:beforeAutospacing="1" w:after="240" w:line="240" w:lineRule="auto"/>
        <w:rPr>
          <w:rFonts w:ascii="Arial" w:eastAsia="Times New Roman" w:hAnsi="Arial" w:cs="Arial"/>
          <w:color w:val="000000"/>
          <w:sz w:val="24"/>
          <w:szCs w:val="24"/>
        </w:rPr>
      </w:pPr>
      <w:r w:rsidRPr="001D4190">
        <w:rPr>
          <w:rFonts w:ascii="Arial" w:eastAsia="Times New Roman" w:hAnsi="Arial" w:cs="Arial"/>
          <w:color w:val="000000"/>
          <w:sz w:val="24"/>
          <w:szCs w:val="24"/>
        </w:rPr>
        <w:t>NOTE:</w:t>
      </w:r>
      <w:r>
        <w:rPr>
          <w:rFonts w:ascii="Arial" w:eastAsia="Times New Roman" w:hAnsi="Arial" w:cs="Arial"/>
          <w:color w:val="000000"/>
          <w:sz w:val="24"/>
          <w:szCs w:val="24"/>
        </w:rPr>
        <w:t xml:space="preserve">  </w:t>
      </w:r>
      <w:proofErr w:type="spellStart"/>
      <w:r w:rsidR="00A710F8">
        <w:rPr>
          <w:rFonts w:ascii="Courier New" w:eastAsia="Times New Roman" w:hAnsi="Courier New" w:cs="Courier New"/>
          <w:b/>
          <w:bCs/>
          <w:color w:val="000080"/>
          <w:sz w:val="24"/>
          <w:szCs w:val="24"/>
        </w:rPr>
        <w:t>str</w:t>
      </w:r>
      <w:proofErr w:type="spellEnd"/>
      <w:r w:rsidR="00A710F8">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represents a single line read from the task.txt input file</w:t>
      </w:r>
    </w:p>
    <w:p w:rsidR="00A01010" w:rsidRDefault="007D65DB" w:rsidP="00D92524">
      <w:pPr>
        <w:numPr>
          <w:ilvl w:val="0"/>
          <w:numId w:val="1"/>
        </w:numPr>
        <w:spacing w:before="100" w:beforeAutospacing="1" w:after="240" w:line="240" w:lineRule="auto"/>
        <w:rPr>
          <w:rFonts w:ascii="Arial" w:eastAsia="Times New Roman" w:hAnsi="Arial" w:cs="Arial"/>
          <w:color w:val="000000"/>
          <w:sz w:val="24"/>
          <w:szCs w:val="24"/>
        </w:rPr>
      </w:pPr>
      <w:r w:rsidRPr="007D65DB">
        <w:rPr>
          <w:rFonts w:ascii="Courier New" w:eastAsia="Times New Roman" w:hAnsi="Courier New" w:cs="Courier New"/>
          <w:b/>
          <w:bCs/>
          <w:color w:val="000080"/>
          <w:sz w:val="24"/>
          <w:szCs w:val="24"/>
        </w:rPr>
        <w:t xml:space="preserve">static void </w:t>
      </w:r>
      <w:proofErr w:type="spellStart"/>
      <w:r w:rsidRPr="007D65DB">
        <w:rPr>
          <w:rFonts w:ascii="Courier New" w:eastAsia="Times New Roman" w:hAnsi="Courier New" w:cs="Courier New"/>
          <w:b/>
          <w:bCs/>
          <w:color w:val="000080"/>
          <w:sz w:val="24"/>
          <w:szCs w:val="24"/>
        </w:rPr>
        <w:t>setDelimiter</w:t>
      </w:r>
      <w:proofErr w:type="spellEnd"/>
      <w:r w:rsidRPr="007D65DB">
        <w:rPr>
          <w:rFonts w:ascii="Courier New" w:eastAsia="Times New Roman" w:hAnsi="Courier New" w:cs="Courier New"/>
          <w:b/>
          <w:bCs/>
          <w:color w:val="000080"/>
          <w:sz w:val="24"/>
          <w:szCs w:val="24"/>
        </w:rPr>
        <w:t>(</w:t>
      </w:r>
      <w:proofErr w:type="spellStart"/>
      <w:r w:rsidRPr="007D65DB">
        <w:rPr>
          <w:rFonts w:ascii="Courier New" w:eastAsia="Times New Roman" w:hAnsi="Courier New" w:cs="Courier New"/>
          <w:b/>
          <w:bCs/>
          <w:color w:val="000080"/>
          <w:sz w:val="24"/>
          <w:szCs w:val="24"/>
        </w:rPr>
        <w:t>const</w:t>
      </w:r>
      <w:proofErr w:type="spellEnd"/>
      <w:r w:rsidRPr="007D65DB">
        <w:rPr>
          <w:rFonts w:ascii="Courier New" w:eastAsia="Times New Roman" w:hAnsi="Courier New" w:cs="Courier New"/>
          <w:b/>
          <w:bCs/>
          <w:color w:val="000080"/>
          <w:sz w:val="24"/>
          <w:szCs w:val="24"/>
        </w:rPr>
        <w:t xml:space="preserve"> char)</w:t>
      </w:r>
      <w:r w:rsidR="008C7AEC">
        <w:rPr>
          <w:rFonts w:ascii="Arial" w:eastAsia="Times New Roman" w:hAnsi="Arial" w:cs="Arial"/>
          <w:color w:val="000000"/>
          <w:sz w:val="24"/>
          <w:szCs w:val="24"/>
        </w:rPr>
        <w:t xml:space="preserve"> - </w:t>
      </w:r>
      <w:r w:rsidRPr="007D65DB">
        <w:rPr>
          <w:rFonts w:ascii="Arial" w:eastAsia="Times New Roman" w:hAnsi="Arial" w:cs="Arial"/>
          <w:color w:val="000000"/>
          <w:sz w:val="24"/>
          <w:szCs w:val="24"/>
        </w:rPr>
        <w:t>sets the delimiter for this class to the character received</w:t>
      </w:r>
    </w:p>
    <w:p w:rsidR="00CE77BE" w:rsidRPr="00BB2EA0" w:rsidRDefault="00CE77BE" w:rsidP="00D92524">
      <w:pPr>
        <w:numPr>
          <w:ilvl w:val="0"/>
          <w:numId w:val="1"/>
        </w:numPr>
        <w:spacing w:before="100" w:beforeAutospacing="1" w:after="240" w:line="240" w:lineRule="auto"/>
        <w:rPr>
          <w:rFonts w:ascii="Arial" w:eastAsia="Times New Roman" w:hAnsi="Arial" w:cs="Arial"/>
          <w:color w:val="000000"/>
          <w:sz w:val="24"/>
          <w:szCs w:val="24"/>
        </w:rPr>
      </w:pPr>
      <w:proofErr w:type="spellStart"/>
      <w:proofErr w:type="gramStart"/>
      <w:r>
        <w:rPr>
          <w:rFonts w:ascii="Courier New" w:eastAsia="Times New Roman" w:hAnsi="Courier New" w:cs="Courier New"/>
          <w:b/>
          <w:bCs/>
          <w:color w:val="000080"/>
          <w:sz w:val="24"/>
          <w:szCs w:val="24"/>
        </w:rPr>
        <w:t>const</w:t>
      </w:r>
      <w:proofErr w:type="spellEnd"/>
      <w:proofErr w:type="gramEnd"/>
      <w:r>
        <w:rPr>
          <w:rFonts w:ascii="Courier New" w:eastAsia="Times New Roman" w:hAnsi="Courier New" w:cs="Courier New"/>
          <w:b/>
          <w:bCs/>
          <w:color w:val="000080"/>
          <w:sz w:val="24"/>
          <w:szCs w:val="24"/>
        </w:rPr>
        <w:t xml:space="preserve"> char </w:t>
      </w:r>
      <w:proofErr w:type="spellStart"/>
      <w:r>
        <w:rPr>
          <w:rFonts w:ascii="Courier New" w:eastAsia="Times New Roman" w:hAnsi="Courier New" w:cs="Courier New"/>
          <w:b/>
          <w:bCs/>
          <w:color w:val="000080"/>
          <w:sz w:val="24"/>
          <w:szCs w:val="24"/>
        </w:rPr>
        <w:t>getDelimiter</w:t>
      </w:r>
      <w:proofErr w:type="spellEnd"/>
      <w:r>
        <w:rPr>
          <w:rFonts w:ascii="Courier New" w:eastAsia="Times New Roman" w:hAnsi="Courier New" w:cs="Courier New"/>
          <w:b/>
          <w:bCs/>
          <w:color w:val="000080"/>
          <w:sz w:val="24"/>
          <w:szCs w:val="24"/>
        </w:rPr>
        <w:t xml:space="preserve">() </w:t>
      </w: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w:t>
      </w:r>
      <w:r>
        <w:rPr>
          <w:rFonts w:ascii="Courier New" w:eastAsia="Times New Roman" w:hAnsi="Courier New" w:cs="Courier New"/>
          <w:sz w:val="24"/>
          <w:szCs w:val="24"/>
        </w:rPr>
        <w:t>–</w:t>
      </w:r>
      <w:r>
        <w:rPr>
          <w:rFonts w:ascii="Arial" w:eastAsia="Times New Roman" w:hAnsi="Arial" w:cs="Arial"/>
          <w:sz w:val="24"/>
          <w:szCs w:val="24"/>
        </w:rPr>
        <w:t xml:space="preserve"> returns the delimiter character of the current object.</w:t>
      </w:r>
    </w:p>
    <w:p w:rsidR="00BB2EA0" w:rsidRDefault="00BB2EA0" w:rsidP="00BB2EA0">
      <w:pPr>
        <w:spacing w:before="100" w:beforeAutospacing="1" w:after="100" w:afterAutospacing="1" w:line="240" w:lineRule="auto"/>
        <w:rPr>
          <w:rFonts w:ascii="Arial" w:eastAsia="Times New Roman" w:hAnsi="Arial" w:cs="Arial"/>
          <w:b/>
          <w:bCs/>
          <w:color w:val="4599B1"/>
          <w:sz w:val="27"/>
          <w:szCs w:val="27"/>
        </w:rPr>
      </w:pPr>
      <w:r>
        <w:rPr>
          <w:rFonts w:ascii="Arial" w:eastAsia="Times New Roman" w:hAnsi="Arial" w:cs="Arial"/>
          <w:b/>
          <w:bCs/>
          <w:color w:val="4599B1"/>
          <w:sz w:val="27"/>
          <w:szCs w:val="27"/>
        </w:rPr>
        <w:t>Item</w:t>
      </w:r>
      <w:r w:rsidRPr="000B0417">
        <w:rPr>
          <w:rFonts w:ascii="Arial" w:eastAsia="Times New Roman" w:hAnsi="Arial" w:cs="Arial"/>
          <w:b/>
          <w:bCs/>
          <w:color w:val="4599B1"/>
          <w:sz w:val="27"/>
          <w:szCs w:val="27"/>
        </w:rPr>
        <w:t xml:space="preserve"> Class</w:t>
      </w:r>
    </w:p>
    <w:p w:rsidR="00BB2EA0" w:rsidRDefault="00BB2EA0" w:rsidP="00BB2EA0">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An </w:t>
      </w:r>
      <w:r>
        <w:rPr>
          <w:rFonts w:ascii="Courier New" w:eastAsia="Times New Roman" w:hAnsi="Courier New" w:cs="Courier New"/>
          <w:b/>
          <w:bCs/>
          <w:color w:val="000080"/>
          <w:sz w:val="24"/>
          <w:szCs w:val="24"/>
        </w:rPr>
        <w:t>Item</w:t>
      </w:r>
      <w:r>
        <w:rPr>
          <w:rFonts w:ascii="Arial" w:eastAsia="Times New Roman" w:hAnsi="Arial" w:cs="Arial"/>
          <w:color w:val="000000"/>
          <w:sz w:val="24"/>
          <w:szCs w:val="24"/>
        </w:rPr>
        <w:t xml:space="preserve"> object manages a single </w:t>
      </w:r>
      <w:r>
        <w:rPr>
          <w:rFonts w:ascii="Courier New" w:eastAsia="Times New Roman" w:hAnsi="Courier New" w:cs="Courier New"/>
          <w:b/>
          <w:bCs/>
          <w:color w:val="000080"/>
          <w:sz w:val="24"/>
          <w:szCs w:val="24"/>
        </w:rPr>
        <w:t xml:space="preserve">Item </w:t>
      </w:r>
      <w:r>
        <w:rPr>
          <w:rFonts w:ascii="Arial" w:eastAsia="Times New Roman" w:hAnsi="Arial" w:cs="Arial"/>
          <w:color w:val="000000"/>
          <w:sz w:val="24"/>
          <w:szCs w:val="24"/>
        </w:rPr>
        <w:t xml:space="preserve">on the assembly line.   Each </w:t>
      </w:r>
      <w:r w:rsidRPr="005072F0">
        <w:rPr>
          <w:rFonts w:ascii="Courier New" w:eastAsia="Times New Roman" w:hAnsi="Courier New" w:cs="Courier New"/>
          <w:b/>
          <w:bCs/>
          <w:color w:val="000080"/>
          <w:sz w:val="24"/>
          <w:szCs w:val="24"/>
        </w:rPr>
        <w:t>Item</w:t>
      </w:r>
      <w:r>
        <w:rPr>
          <w:rFonts w:ascii="Arial" w:eastAsia="Times New Roman" w:hAnsi="Arial" w:cs="Arial"/>
          <w:color w:val="000000"/>
          <w:sz w:val="24"/>
          <w:szCs w:val="24"/>
        </w:rPr>
        <w:t xml:space="preserve"> holds the following information:</w:t>
      </w:r>
    </w:p>
    <w:p w:rsidR="00BB2EA0" w:rsidRDefault="00BB2EA0" w:rsidP="00BB2EA0">
      <w:pPr>
        <w:pStyle w:val="ListParagraph"/>
        <w:numPr>
          <w:ilvl w:val="0"/>
          <w:numId w:val="4"/>
        </w:numPr>
        <w:spacing w:before="100" w:beforeAutospacing="1" w:after="100" w:afterAutospacing="1" w:line="240" w:lineRule="auto"/>
        <w:rPr>
          <w:rFonts w:ascii="Arial" w:eastAsia="Times New Roman" w:hAnsi="Arial" w:cs="Arial"/>
          <w:color w:val="000000"/>
          <w:sz w:val="24"/>
          <w:szCs w:val="24"/>
        </w:rPr>
      </w:pPr>
      <w:r w:rsidRPr="00AD603B">
        <w:rPr>
          <w:rFonts w:ascii="Courier New" w:eastAsia="Times New Roman" w:hAnsi="Courier New" w:cs="Courier New"/>
          <w:b/>
          <w:bCs/>
          <w:color w:val="000080"/>
          <w:sz w:val="24"/>
          <w:szCs w:val="24"/>
        </w:rPr>
        <w:t>name</w:t>
      </w:r>
      <w:r>
        <w:rPr>
          <w:rFonts w:ascii="Arial" w:eastAsia="Times New Roman" w:hAnsi="Arial" w:cs="Arial"/>
          <w:color w:val="000000"/>
          <w:sz w:val="24"/>
          <w:szCs w:val="24"/>
        </w:rPr>
        <w:t xml:space="preserve"> – the name of the </w:t>
      </w:r>
      <w:r w:rsidRPr="005072F0">
        <w:rPr>
          <w:rFonts w:ascii="Courier New" w:eastAsia="Times New Roman" w:hAnsi="Courier New" w:cs="Courier New"/>
          <w:b/>
          <w:bCs/>
          <w:color w:val="000080"/>
          <w:sz w:val="24"/>
          <w:szCs w:val="24"/>
        </w:rPr>
        <w:t>Item</w:t>
      </w:r>
    </w:p>
    <w:p w:rsidR="00BB2EA0" w:rsidRPr="005072F0" w:rsidRDefault="00BB2EA0" w:rsidP="00BB2EA0">
      <w:pPr>
        <w:pStyle w:val="ListParagraph"/>
        <w:numPr>
          <w:ilvl w:val="0"/>
          <w:numId w:val="4"/>
        </w:numPr>
        <w:spacing w:before="100" w:beforeAutospacing="1" w:after="100" w:afterAutospacing="1" w:line="240" w:lineRule="auto"/>
        <w:rPr>
          <w:rFonts w:ascii="Arial" w:eastAsia="Times New Roman" w:hAnsi="Arial" w:cs="Arial"/>
          <w:color w:val="000000"/>
          <w:sz w:val="24"/>
          <w:szCs w:val="24"/>
        </w:rPr>
      </w:pPr>
      <w:proofErr w:type="spellStart"/>
      <w:r w:rsidRPr="005072F0">
        <w:rPr>
          <w:rFonts w:ascii="Courier New" w:eastAsia="Times New Roman" w:hAnsi="Courier New" w:cs="Courier New"/>
          <w:b/>
          <w:bCs/>
          <w:color w:val="000080"/>
          <w:sz w:val="24"/>
          <w:szCs w:val="24"/>
        </w:rPr>
        <w:t>serialNumber</w:t>
      </w:r>
      <w:proofErr w:type="spellEnd"/>
      <w:r>
        <w:rPr>
          <w:rFonts w:ascii="Arial" w:eastAsia="Times New Roman" w:hAnsi="Arial" w:cs="Arial"/>
          <w:color w:val="000000"/>
          <w:sz w:val="24"/>
          <w:szCs w:val="24"/>
        </w:rPr>
        <w:t xml:space="preserve"> – the next serial number to be assigned on the assembly line</w:t>
      </w:r>
    </w:p>
    <w:p w:rsidR="00BB2EA0" w:rsidRDefault="00BB2EA0" w:rsidP="00BB2EA0">
      <w:pPr>
        <w:pStyle w:val="ListParagraph"/>
        <w:numPr>
          <w:ilvl w:val="0"/>
          <w:numId w:val="4"/>
        </w:numPr>
        <w:spacing w:before="100" w:beforeAutospacing="1" w:after="100" w:afterAutospacing="1" w:line="240" w:lineRule="auto"/>
        <w:rPr>
          <w:rFonts w:ascii="Arial" w:eastAsia="Times New Roman" w:hAnsi="Arial" w:cs="Arial"/>
          <w:color w:val="000000"/>
          <w:sz w:val="24"/>
          <w:szCs w:val="24"/>
        </w:rPr>
      </w:pPr>
      <w:r>
        <w:rPr>
          <w:rFonts w:ascii="Courier New" w:eastAsia="Times New Roman" w:hAnsi="Courier New" w:cs="Courier New"/>
          <w:b/>
          <w:bCs/>
          <w:color w:val="000080"/>
          <w:sz w:val="24"/>
          <w:szCs w:val="24"/>
        </w:rPr>
        <w:t xml:space="preserve">Quantity – </w:t>
      </w:r>
      <w:r w:rsidRPr="005072F0">
        <w:rPr>
          <w:rFonts w:ascii="Arial" w:eastAsia="Times New Roman" w:hAnsi="Arial" w:cs="Arial"/>
          <w:color w:val="000000"/>
          <w:sz w:val="24"/>
          <w:szCs w:val="24"/>
        </w:rPr>
        <w:t>the number of current items left in stock</w:t>
      </w:r>
    </w:p>
    <w:p w:rsidR="00BB2EA0" w:rsidRDefault="00BB2EA0" w:rsidP="00BB2EA0">
      <w:pPr>
        <w:pStyle w:val="ListParagraph"/>
        <w:numPr>
          <w:ilvl w:val="0"/>
          <w:numId w:val="4"/>
        </w:numPr>
        <w:spacing w:before="100" w:beforeAutospacing="1" w:after="100" w:afterAutospacing="1" w:line="240" w:lineRule="auto"/>
        <w:rPr>
          <w:rFonts w:ascii="Arial" w:eastAsia="Times New Roman" w:hAnsi="Arial" w:cs="Arial"/>
          <w:color w:val="000000"/>
          <w:sz w:val="24"/>
          <w:szCs w:val="24"/>
        </w:rPr>
      </w:pPr>
      <w:r>
        <w:rPr>
          <w:rFonts w:ascii="Courier New" w:eastAsia="Times New Roman" w:hAnsi="Courier New" w:cs="Courier New"/>
          <w:b/>
          <w:bCs/>
          <w:color w:val="000080"/>
          <w:sz w:val="24"/>
          <w:szCs w:val="24"/>
        </w:rPr>
        <w:t>Description –</w:t>
      </w:r>
      <w:r>
        <w:rPr>
          <w:rFonts w:ascii="Arial" w:eastAsia="Times New Roman" w:hAnsi="Arial" w:cs="Arial"/>
          <w:color w:val="000000"/>
          <w:sz w:val="24"/>
          <w:szCs w:val="24"/>
        </w:rPr>
        <w:t xml:space="preserve"> description of the item</w:t>
      </w:r>
    </w:p>
    <w:p w:rsidR="00BB2EA0" w:rsidRDefault="00BB2EA0" w:rsidP="00BB2EA0">
      <w:pPr>
        <w:pStyle w:val="ListParagraph"/>
        <w:numPr>
          <w:ilvl w:val="0"/>
          <w:numId w:val="4"/>
        </w:numPr>
        <w:spacing w:before="100" w:beforeAutospacing="1" w:after="100" w:afterAutospacing="1" w:line="240" w:lineRule="auto"/>
        <w:rPr>
          <w:rFonts w:ascii="Arial" w:eastAsia="Times New Roman" w:hAnsi="Arial" w:cs="Arial"/>
          <w:color w:val="000000"/>
          <w:sz w:val="24"/>
          <w:szCs w:val="24"/>
        </w:rPr>
      </w:pPr>
      <w:proofErr w:type="spellStart"/>
      <w:r w:rsidRPr="00AD603B">
        <w:rPr>
          <w:rFonts w:ascii="Courier New" w:eastAsia="Times New Roman" w:hAnsi="Courier New" w:cs="Courier New"/>
          <w:b/>
          <w:bCs/>
          <w:color w:val="000080"/>
          <w:sz w:val="24"/>
          <w:szCs w:val="24"/>
        </w:rPr>
        <w:t>field_</w:t>
      </w:r>
      <w:r w:rsidRPr="00782D96">
        <w:rPr>
          <w:rFonts w:ascii="Courier New" w:eastAsia="Times New Roman" w:hAnsi="Courier New" w:cs="Courier New"/>
          <w:b/>
          <w:bCs/>
          <w:color w:val="000080"/>
          <w:sz w:val="24"/>
          <w:szCs w:val="24"/>
        </w:rPr>
        <w:t>width</w:t>
      </w:r>
      <w:proofErr w:type="spellEnd"/>
      <w:r>
        <w:rPr>
          <w:rFonts w:ascii="Arial" w:eastAsia="Times New Roman" w:hAnsi="Arial" w:cs="Arial"/>
          <w:color w:val="000000"/>
          <w:sz w:val="24"/>
          <w:szCs w:val="24"/>
        </w:rPr>
        <w:t xml:space="preserve"> – the maximum character width used for display purposes later</w:t>
      </w:r>
    </w:p>
    <w:p w:rsidR="00BB2EA0" w:rsidRPr="00F932B1" w:rsidRDefault="00BB2EA0" w:rsidP="00BB2EA0">
      <w:pPr>
        <w:spacing w:before="100" w:beforeAutospacing="1" w:after="100" w:afterAutospacing="1" w:line="240" w:lineRule="auto"/>
        <w:ind w:left="720"/>
        <w:rPr>
          <w:rFonts w:ascii="Arial" w:eastAsia="Times New Roman" w:hAnsi="Arial" w:cs="Arial"/>
          <w:i/>
          <w:color w:val="000000"/>
          <w:sz w:val="24"/>
          <w:szCs w:val="24"/>
        </w:rPr>
      </w:pPr>
      <w:r w:rsidRPr="00F932B1">
        <w:rPr>
          <w:rFonts w:ascii="Arial" w:eastAsia="Times New Roman" w:hAnsi="Arial" w:cs="Arial"/>
          <w:i/>
          <w:color w:val="000000"/>
          <w:sz w:val="24"/>
          <w:szCs w:val="24"/>
        </w:rPr>
        <w:t xml:space="preserve">NOTE:  All </w:t>
      </w:r>
      <w:r>
        <w:rPr>
          <w:rFonts w:ascii="Courier New" w:eastAsia="Times New Roman" w:hAnsi="Courier New" w:cs="Courier New"/>
          <w:b/>
          <w:bCs/>
          <w:i/>
          <w:color w:val="000080"/>
          <w:sz w:val="24"/>
          <w:szCs w:val="24"/>
        </w:rPr>
        <w:t>Item</w:t>
      </w:r>
      <w:r w:rsidRPr="00F932B1">
        <w:rPr>
          <w:rFonts w:ascii="Arial" w:eastAsia="Times New Roman" w:hAnsi="Arial" w:cs="Arial"/>
          <w:i/>
          <w:color w:val="000000"/>
          <w:sz w:val="24"/>
          <w:szCs w:val="24"/>
        </w:rPr>
        <w:t xml:space="preserve"> objects share the same </w:t>
      </w:r>
      <w:proofErr w:type="spellStart"/>
      <w:r w:rsidRPr="00F932B1">
        <w:rPr>
          <w:rFonts w:ascii="Courier New" w:eastAsia="Times New Roman" w:hAnsi="Courier New" w:cs="Courier New"/>
          <w:b/>
          <w:bCs/>
          <w:i/>
          <w:color w:val="000080"/>
          <w:sz w:val="24"/>
          <w:szCs w:val="24"/>
        </w:rPr>
        <w:t>field_width</w:t>
      </w:r>
      <w:proofErr w:type="spellEnd"/>
    </w:p>
    <w:p w:rsidR="00BB2EA0" w:rsidRPr="000B0417" w:rsidRDefault="00BB2EA0" w:rsidP="00BB2EA0">
      <w:pPr>
        <w:spacing w:before="100" w:beforeAutospacing="1" w:after="100" w:afterAutospacing="1" w:line="240" w:lineRule="auto"/>
        <w:rPr>
          <w:rFonts w:ascii="Arial" w:eastAsia="Times New Roman" w:hAnsi="Arial" w:cs="Arial"/>
          <w:b/>
          <w:bCs/>
          <w:color w:val="4599B1"/>
          <w:sz w:val="24"/>
          <w:szCs w:val="24"/>
        </w:rPr>
      </w:pPr>
      <w:r>
        <w:rPr>
          <w:rFonts w:ascii="Arial" w:eastAsia="Times New Roman" w:hAnsi="Arial" w:cs="Arial"/>
          <w:b/>
          <w:bCs/>
          <w:color w:val="4599B1"/>
          <w:sz w:val="24"/>
          <w:szCs w:val="24"/>
        </w:rPr>
        <w:t>Constructor</w:t>
      </w:r>
    </w:p>
    <w:p w:rsidR="00BB2EA0" w:rsidRPr="000B0417" w:rsidRDefault="00BB2EA0" w:rsidP="00BB2EA0">
      <w:pPr>
        <w:spacing w:before="100" w:beforeAutospacing="1" w:after="100" w:afterAutospacing="1" w:line="240" w:lineRule="auto"/>
        <w:rPr>
          <w:rFonts w:ascii="Arial" w:eastAsia="Times New Roman" w:hAnsi="Arial" w:cs="Arial"/>
          <w:color w:val="000000"/>
          <w:sz w:val="24"/>
          <w:szCs w:val="24"/>
        </w:rPr>
      </w:pPr>
      <w:r w:rsidRPr="000B0417">
        <w:rPr>
          <w:rFonts w:ascii="Arial" w:eastAsia="Times New Roman" w:hAnsi="Arial" w:cs="Arial"/>
          <w:color w:val="000000"/>
          <w:sz w:val="24"/>
          <w:szCs w:val="24"/>
        </w:rPr>
        <w:t>Upon instantiation, a</w:t>
      </w:r>
      <w:r>
        <w:rPr>
          <w:rFonts w:ascii="Arial" w:eastAsia="Times New Roman" w:hAnsi="Arial" w:cs="Arial"/>
          <w:color w:val="000000"/>
          <w:sz w:val="24"/>
          <w:szCs w:val="24"/>
        </w:rPr>
        <w:t>n</w:t>
      </w:r>
      <w:r w:rsidRPr="000B0417">
        <w:rPr>
          <w:rFonts w:ascii="Arial" w:eastAsia="Times New Roman" w:hAnsi="Arial" w:cs="Arial"/>
          <w:color w:val="000000"/>
          <w:sz w:val="24"/>
          <w:szCs w:val="24"/>
        </w:rPr>
        <w:t> </w:t>
      </w:r>
      <w:r>
        <w:rPr>
          <w:rFonts w:ascii="Courier New" w:eastAsia="Times New Roman" w:hAnsi="Courier New" w:cs="Courier New"/>
          <w:b/>
          <w:bCs/>
          <w:color w:val="000080"/>
          <w:sz w:val="24"/>
          <w:szCs w:val="24"/>
        </w:rPr>
        <w:t>Item</w:t>
      </w:r>
      <w:r w:rsidRPr="000B0417">
        <w:rPr>
          <w:rFonts w:ascii="Arial" w:eastAsia="Times New Roman" w:hAnsi="Arial" w:cs="Arial"/>
          <w:color w:val="000000"/>
          <w:sz w:val="24"/>
          <w:szCs w:val="24"/>
        </w:rPr>
        <w:t> ob</w:t>
      </w:r>
      <w:r>
        <w:rPr>
          <w:rFonts w:ascii="Arial" w:eastAsia="Times New Roman" w:hAnsi="Arial" w:cs="Arial"/>
          <w:color w:val="000000"/>
          <w:sz w:val="24"/>
          <w:szCs w:val="24"/>
        </w:rPr>
        <w:t xml:space="preserve">ject receives a reference to an </w:t>
      </w:r>
      <w:r w:rsidRPr="000B0417">
        <w:rPr>
          <w:rFonts w:ascii="Arial" w:eastAsia="Times New Roman" w:hAnsi="Arial" w:cs="Arial"/>
          <w:color w:val="000000"/>
          <w:sz w:val="24"/>
          <w:szCs w:val="24"/>
        </w:rPr>
        <w:t>unmodifiable </w:t>
      </w:r>
      <w:proofErr w:type="spellStart"/>
      <w:r w:rsidRPr="000B0417">
        <w:rPr>
          <w:rFonts w:ascii="Courier New" w:eastAsia="Times New Roman" w:hAnsi="Courier New" w:cs="Courier New"/>
          <w:b/>
          <w:bCs/>
          <w:color w:val="000080"/>
          <w:sz w:val="24"/>
          <w:szCs w:val="24"/>
        </w:rPr>
        <w:t>std</w:t>
      </w:r>
      <w:proofErr w:type="spellEnd"/>
      <w:r w:rsidRPr="000B0417">
        <w:rPr>
          <w:rFonts w:ascii="Courier New" w:eastAsia="Times New Roman" w:hAnsi="Courier New" w:cs="Courier New"/>
          <w:b/>
          <w:bCs/>
          <w:color w:val="000080"/>
          <w:sz w:val="24"/>
          <w:szCs w:val="24"/>
        </w:rPr>
        <w:t>::string</w:t>
      </w:r>
      <w:r w:rsidRPr="000B0417">
        <w:rPr>
          <w:rFonts w:ascii="Arial" w:eastAsia="Times New Roman" w:hAnsi="Arial" w:cs="Arial"/>
          <w:color w:val="000000"/>
          <w:sz w:val="24"/>
          <w:szCs w:val="24"/>
        </w:rPr>
        <w:t xml:space="preserve">.  This string contains a single record </w:t>
      </w:r>
      <w:r>
        <w:rPr>
          <w:rFonts w:ascii="Arial" w:eastAsia="Times New Roman" w:hAnsi="Arial" w:cs="Arial"/>
          <w:color w:val="000000"/>
          <w:sz w:val="24"/>
          <w:szCs w:val="24"/>
        </w:rPr>
        <w:t xml:space="preserve">(one line) </w:t>
      </w:r>
      <w:r w:rsidRPr="000B0417">
        <w:rPr>
          <w:rFonts w:ascii="Arial" w:eastAsia="Times New Roman" w:hAnsi="Arial" w:cs="Arial"/>
          <w:color w:val="000000"/>
          <w:sz w:val="24"/>
          <w:szCs w:val="24"/>
        </w:rPr>
        <w:t xml:space="preserve">that has been retrieved from the </w:t>
      </w:r>
      <w:r w:rsidRPr="005072F0">
        <w:rPr>
          <w:rFonts w:ascii="Arial" w:eastAsia="Times New Roman" w:hAnsi="Arial" w:cs="Arial"/>
          <w:i/>
          <w:color w:val="000000"/>
          <w:sz w:val="24"/>
          <w:szCs w:val="24"/>
          <w:u w:val="single"/>
        </w:rPr>
        <w:t>inventory.txt</w:t>
      </w:r>
      <w:r>
        <w:rPr>
          <w:rFonts w:ascii="Arial" w:eastAsia="Times New Roman" w:hAnsi="Arial" w:cs="Arial"/>
          <w:color w:val="000000"/>
          <w:sz w:val="24"/>
          <w:szCs w:val="24"/>
        </w:rPr>
        <w:t xml:space="preserve"> file </w:t>
      </w:r>
      <w:r w:rsidRPr="000B0417">
        <w:rPr>
          <w:rFonts w:ascii="Arial" w:eastAsia="Times New Roman" w:hAnsi="Arial" w:cs="Arial"/>
          <w:color w:val="000000"/>
          <w:sz w:val="24"/>
          <w:szCs w:val="24"/>
        </w:rPr>
        <w:t>specified by the user. </w:t>
      </w:r>
    </w:p>
    <w:p w:rsidR="00BB2EA0" w:rsidRDefault="00BB2EA0" w:rsidP="00BB2EA0">
      <w:pPr>
        <w:tabs>
          <w:tab w:val="left" w:pos="4950"/>
        </w:tabs>
        <w:spacing w:before="100" w:beforeAutospacing="1" w:after="100" w:afterAutospacing="1" w:line="240" w:lineRule="auto"/>
        <w:rPr>
          <w:rFonts w:ascii="Arial" w:eastAsia="Times New Roman" w:hAnsi="Arial" w:cs="Arial"/>
          <w:color w:val="000000"/>
          <w:sz w:val="24"/>
          <w:szCs w:val="24"/>
        </w:rPr>
      </w:pPr>
      <w:r w:rsidRPr="000B0417">
        <w:rPr>
          <w:rFonts w:ascii="Arial" w:eastAsia="Times New Roman" w:hAnsi="Arial" w:cs="Arial"/>
          <w:color w:val="000000"/>
          <w:sz w:val="24"/>
          <w:szCs w:val="24"/>
        </w:rPr>
        <w:t>The constructor then uses a </w:t>
      </w:r>
      <w:r w:rsidRPr="000B0417">
        <w:rPr>
          <w:rFonts w:ascii="Courier New" w:eastAsia="Times New Roman" w:hAnsi="Courier New" w:cs="Courier New"/>
          <w:b/>
          <w:bCs/>
          <w:color w:val="000080"/>
          <w:sz w:val="24"/>
          <w:szCs w:val="24"/>
        </w:rPr>
        <w:t>Utilities</w:t>
      </w:r>
      <w:r w:rsidRPr="000B0417">
        <w:rPr>
          <w:rFonts w:ascii="Arial" w:eastAsia="Times New Roman" w:hAnsi="Arial" w:cs="Arial"/>
          <w:color w:val="000000"/>
          <w:sz w:val="24"/>
          <w:szCs w:val="24"/>
        </w:rPr>
        <w:t> object to ext</w:t>
      </w:r>
      <w:r>
        <w:rPr>
          <w:rFonts w:ascii="Arial" w:eastAsia="Times New Roman" w:hAnsi="Arial" w:cs="Arial"/>
          <w:color w:val="000000"/>
          <w:sz w:val="24"/>
          <w:szCs w:val="24"/>
        </w:rPr>
        <w:t xml:space="preserve">ract each token from the record and populates the </w:t>
      </w:r>
      <w:r w:rsidRPr="005072F0">
        <w:rPr>
          <w:rFonts w:ascii="Courier New" w:eastAsia="Times New Roman" w:hAnsi="Courier New" w:cs="Courier New"/>
          <w:b/>
          <w:bCs/>
          <w:color w:val="000080"/>
          <w:sz w:val="24"/>
          <w:szCs w:val="24"/>
        </w:rPr>
        <w:t>Item</w:t>
      </w:r>
      <w:r>
        <w:rPr>
          <w:rFonts w:ascii="Arial" w:eastAsia="Times New Roman" w:hAnsi="Arial" w:cs="Arial"/>
          <w:color w:val="000000"/>
          <w:sz w:val="24"/>
          <w:szCs w:val="24"/>
        </w:rPr>
        <w:t xml:space="preserve"> object accordingly.</w:t>
      </w:r>
    </w:p>
    <w:p w:rsidR="00BB2EA0" w:rsidRDefault="00BB2EA0" w:rsidP="00BB2EA0">
      <w:pPr>
        <w:tabs>
          <w:tab w:val="left" w:pos="4950"/>
        </w:tabs>
        <w:spacing w:before="100" w:beforeAutospacing="1" w:after="100" w:afterAutospacing="1" w:line="240" w:lineRule="auto"/>
        <w:ind w:left="720"/>
        <w:rPr>
          <w:rFonts w:ascii="Arial" w:eastAsia="Times New Roman" w:hAnsi="Arial" w:cs="Arial"/>
          <w:i/>
          <w:color w:val="000000"/>
          <w:sz w:val="20"/>
          <w:szCs w:val="20"/>
        </w:rPr>
      </w:pPr>
      <w:r>
        <w:rPr>
          <w:rFonts w:ascii="Arial" w:eastAsia="Times New Roman" w:hAnsi="Arial" w:cs="Arial"/>
          <w:i/>
          <w:color w:val="000000"/>
          <w:sz w:val="20"/>
          <w:szCs w:val="20"/>
        </w:rPr>
        <w:t>NOTE:  You can assume that</w:t>
      </w:r>
      <w:r w:rsidRPr="008C0F38">
        <w:rPr>
          <w:rFonts w:ascii="Arial" w:eastAsia="Times New Roman" w:hAnsi="Arial" w:cs="Arial"/>
          <w:i/>
          <w:color w:val="000000"/>
          <w:sz w:val="20"/>
          <w:szCs w:val="20"/>
        </w:rPr>
        <w:t xml:space="preserve"> a record from the task file is formatted as follows:  </w:t>
      </w:r>
    </w:p>
    <w:p w:rsidR="00BB2EA0" w:rsidRPr="008C0F38" w:rsidRDefault="00BB2EA0" w:rsidP="00BB2EA0">
      <w:pPr>
        <w:tabs>
          <w:tab w:val="left" w:pos="4950"/>
        </w:tabs>
        <w:spacing w:before="100" w:beforeAutospacing="1" w:after="100" w:afterAutospacing="1" w:line="240" w:lineRule="auto"/>
        <w:ind w:left="720"/>
        <w:rPr>
          <w:rFonts w:ascii="Arial" w:eastAsia="Times New Roman" w:hAnsi="Arial" w:cs="Arial"/>
          <w:i/>
          <w:color w:val="000000"/>
          <w:sz w:val="20"/>
          <w:szCs w:val="20"/>
        </w:rPr>
      </w:pPr>
      <w:r w:rsidRPr="008C0F38">
        <w:rPr>
          <w:rFonts w:ascii="Arial" w:eastAsia="Times New Roman" w:hAnsi="Arial" w:cs="Arial"/>
          <w:i/>
          <w:color w:val="000000"/>
          <w:sz w:val="20"/>
          <w:szCs w:val="20"/>
        </w:rPr>
        <w:lastRenderedPageBreak/>
        <w:t>&lt;</w:t>
      </w:r>
      <w:proofErr w:type="gramStart"/>
      <w:r w:rsidRPr="008C0F38">
        <w:rPr>
          <w:rFonts w:ascii="Arial" w:eastAsia="Times New Roman" w:hAnsi="Arial" w:cs="Arial"/>
          <w:i/>
          <w:color w:val="000000"/>
          <w:sz w:val="20"/>
          <w:szCs w:val="20"/>
        </w:rPr>
        <w:t>name</w:t>
      </w:r>
      <w:proofErr w:type="gramEnd"/>
      <w:r w:rsidRPr="008C0F38">
        <w:rPr>
          <w:rFonts w:ascii="Arial" w:eastAsia="Times New Roman" w:hAnsi="Arial" w:cs="Arial"/>
          <w:i/>
          <w:color w:val="000000"/>
          <w:sz w:val="20"/>
          <w:szCs w:val="20"/>
        </w:rPr>
        <w:t xml:space="preserve"> of </w:t>
      </w:r>
      <w:r>
        <w:rPr>
          <w:rFonts w:ascii="Arial" w:eastAsia="Times New Roman" w:hAnsi="Arial" w:cs="Arial"/>
          <w:i/>
          <w:color w:val="000000"/>
          <w:sz w:val="20"/>
          <w:szCs w:val="20"/>
        </w:rPr>
        <w:t>item</w:t>
      </w:r>
      <w:r w:rsidRPr="008C0F38">
        <w:rPr>
          <w:rFonts w:ascii="Arial" w:eastAsia="Times New Roman" w:hAnsi="Arial" w:cs="Arial"/>
          <w:i/>
          <w:color w:val="000000"/>
          <w:sz w:val="20"/>
          <w:szCs w:val="20"/>
        </w:rPr>
        <w:t>&gt;|</w:t>
      </w:r>
      <w:r>
        <w:rPr>
          <w:rFonts w:ascii="Arial" w:eastAsia="Times New Roman" w:hAnsi="Arial" w:cs="Arial"/>
          <w:i/>
          <w:color w:val="000000"/>
          <w:sz w:val="20"/>
          <w:szCs w:val="20"/>
        </w:rPr>
        <w:t>&lt;starting serial number&gt;|&lt;quantity in stock&gt;|&lt;description&gt;</w:t>
      </w:r>
    </w:p>
    <w:p w:rsidR="00BB2EA0" w:rsidRDefault="00BB2EA0" w:rsidP="00BB2EA0">
      <w:pPr>
        <w:tabs>
          <w:tab w:val="left" w:pos="4950"/>
        </w:tabs>
        <w:spacing w:before="100" w:beforeAutospacing="1" w:after="100" w:afterAutospacing="1" w:line="240" w:lineRule="auto"/>
        <w:rPr>
          <w:rFonts w:ascii="Arial" w:eastAsia="Times New Roman" w:hAnsi="Arial" w:cs="Arial"/>
          <w:color w:val="000000"/>
          <w:sz w:val="24"/>
          <w:szCs w:val="24"/>
        </w:rPr>
      </w:pPr>
      <w:r w:rsidRPr="000B0417">
        <w:rPr>
          <w:rFonts w:ascii="Arial" w:eastAsia="Times New Roman" w:hAnsi="Arial" w:cs="Arial"/>
          <w:color w:val="000000"/>
          <w:sz w:val="24"/>
          <w:szCs w:val="24"/>
        </w:rPr>
        <w:t xml:space="preserve">Once the constructor has extracted all of the tokens from the record, </w:t>
      </w:r>
      <w:r>
        <w:rPr>
          <w:rFonts w:ascii="Arial" w:eastAsia="Times New Roman" w:hAnsi="Arial" w:cs="Arial"/>
          <w:color w:val="000000"/>
          <w:sz w:val="24"/>
          <w:szCs w:val="24"/>
        </w:rPr>
        <w:t xml:space="preserve">it validates the </w:t>
      </w:r>
      <w:r>
        <w:rPr>
          <w:rFonts w:ascii="Courier New" w:eastAsia="Times New Roman" w:hAnsi="Courier New" w:cs="Courier New"/>
          <w:b/>
          <w:bCs/>
          <w:color w:val="000080"/>
          <w:sz w:val="24"/>
          <w:szCs w:val="24"/>
        </w:rPr>
        <w:t>Item</w:t>
      </w:r>
      <w:r w:rsidRPr="00650228">
        <w:rPr>
          <w:rFonts w:ascii="Courier New" w:eastAsia="Times New Roman" w:hAnsi="Courier New" w:cs="Courier New"/>
          <w:b/>
          <w:bCs/>
          <w:color w:val="000080"/>
          <w:sz w:val="24"/>
          <w:szCs w:val="24"/>
        </w:rPr>
        <w:t xml:space="preserve"> </w:t>
      </w:r>
      <w:proofErr w:type="spellStart"/>
      <w:r w:rsidRPr="00650228">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 xml:space="preserve"> with the </w:t>
      </w:r>
      <w:r w:rsidRPr="00650228">
        <w:rPr>
          <w:rFonts w:ascii="Courier New" w:eastAsia="Times New Roman" w:hAnsi="Courier New" w:cs="Courier New"/>
          <w:b/>
          <w:bCs/>
          <w:color w:val="000080"/>
          <w:sz w:val="24"/>
          <w:szCs w:val="24"/>
        </w:rPr>
        <w:t xml:space="preserve">Utilities </w:t>
      </w:r>
      <w:proofErr w:type="spellStart"/>
      <w:r w:rsidRPr="00650228">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 xml:space="preserve">.  </w:t>
      </w:r>
      <w:r w:rsidRPr="000B0417">
        <w:rPr>
          <w:rFonts w:ascii="Arial" w:eastAsia="Times New Roman" w:hAnsi="Arial" w:cs="Arial"/>
          <w:color w:val="000000"/>
          <w:sz w:val="24"/>
          <w:szCs w:val="24"/>
        </w:rPr>
        <w:t xml:space="preserve">If </w:t>
      </w:r>
      <w:r w:rsidRPr="00650228">
        <w:rPr>
          <w:rFonts w:ascii="Courier New" w:eastAsia="Times New Roman" w:hAnsi="Courier New" w:cs="Courier New"/>
          <w:b/>
          <w:bCs/>
          <w:color w:val="000080"/>
          <w:sz w:val="24"/>
          <w:szCs w:val="24"/>
        </w:rPr>
        <w:t xml:space="preserve">Utilities </w:t>
      </w:r>
      <w:proofErr w:type="spellStart"/>
      <w:r w:rsidRPr="00650228">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 xml:space="preserve"> is </w:t>
      </w:r>
      <w:r w:rsidRPr="000B0417">
        <w:rPr>
          <w:rFonts w:ascii="Arial" w:eastAsia="Times New Roman" w:hAnsi="Arial" w:cs="Arial"/>
          <w:color w:val="000000"/>
          <w:sz w:val="24"/>
          <w:szCs w:val="24"/>
        </w:rPr>
        <w:t xml:space="preserve">greater, </w:t>
      </w:r>
      <w:r>
        <w:rPr>
          <w:rFonts w:ascii="Arial" w:eastAsia="Times New Roman" w:hAnsi="Arial" w:cs="Arial"/>
          <w:color w:val="000000"/>
          <w:sz w:val="24"/>
          <w:szCs w:val="24"/>
        </w:rPr>
        <w:t xml:space="preserve">reset the </w:t>
      </w:r>
      <w:r>
        <w:rPr>
          <w:rFonts w:ascii="Courier New" w:eastAsia="Times New Roman" w:hAnsi="Courier New" w:cs="Courier New"/>
          <w:b/>
          <w:bCs/>
          <w:color w:val="000080"/>
          <w:sz w:val="24"/>
          <w:szCs w:val="24"/>
        </w:rPr>
        <w:t>Item</w:t>
      </w:r>
      <w:r w:rsidRPr="00650228">
        <w:rPr>
          <w:rFonts w:ascii="Courier New" w:eastAsia="Times New Roman" w:hAnsi="Courier New" w:cs="Courier New"/>
          <w:b/>
          <w:bCs/>
          <w:color w:val="000080"/>
          <w:sz w:val="24"/>
          <w:szCs w:val="24"/>
        </w:rPr>
        <w:t xml:space="preserve"> </w:t>
      </w:r>
      <w:proofErr w:type="spellStart"/>
      <w:r w:rsidRPr="00650228">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 xml:space="preserve"> to the </w:t>
      </w:r>
      <w:r w:rsidRPr="00650228">
        <w:rPr>
          <w:rFonts w:ascii="Courier New" w:eastAsia="Times New Roman" w:hAnsi="Courier New" w:cs="Courier New"/>
          <w:b/>
          <w:bCs/>
          <w:color w:val="000080"/>
          <w:sz w:val="24"/>
          <w:szCs w:val="24"/>
        </w:rPr>
        <w:t xml:space="preserve">Utilities </w:t>
      </w:r>
      <w:proofErr w:type="spellStart"/>
      <w:r w:rsidRPr="00650228">
        <w:rPr>
          <w:rFonts w:ascii="Courier New" w:eastAsia="Times New Roman" w:hAnsi="Courier New" w:cs="Courier New"/>
          <w:b/>
          <w:bCs/>
          <w:color w:val="000080"/>
          <w:sz w:val="24"/>
          <w:szCs w:val="24"/>
        </w:rPr>
        <w:t>field_width</w:t>
      </w:r>
      <w:proofErr w:type="spellEnd"/>
      <w:r>
        <w:rPr>
          <w:rFonts w:ascii="Arial" w:eastAsia="Times New Roman" w:hAnsi="Arial" w:cs="Arial"/>
          <w:color w:val="000000"/>
          <w:sz w:val="24"/>
          <w:szCs w:val="24"/>
        </w:rPr>
        <w:t>.</w:t>
      </w:r>
    </w:p>
    <w:p w:rsidR="00BB2EA0" w:rsidRPr="008C0F38" w:rsidRDefault="00BB2EA0" w:rsidP="00BB2EA0">
      <w:pPr>
        <w:tabs>
          <w:tab w:val="left" w:pos="4950"/>
        </w:tabs>
        <w:spacing w:before="100" w:beforeAutospacing="1" w:after="100" w:afterAutospacing="1" w:line="240" w:lineRule="auto"/>
        <w:ind w:left="720"/>
        <w:rPr>
          <w:rFonts w:ascii="Arial" w:eastAsia="Times New Roman" w:hAnsi="Arial" w:cs="Arial"/>
          <w:i/>
          <w:color w:val="000000"/>
          <w:sz w:val="20"/>
          <w:szCs w:val="20"/>
        </w:rPr>
      </w:pPr>
      <w:r w:rsidRPr="008C0F38">
        <w:rPr>
          <w:rFonts w:ascii="Arial" w:eastAsia="Times New Roman" w:hAnsi="Arial" w:cs="Arial"/>
          <w:i/>
          <w:color w:val="000000"/>
          <w:sz w:val="20"/>
          <w:szCs w:val="20"/>
        </w:rPr>
        <w:t>NOTE:  The display member function uses this field width to align the output across all of the records</w:t>
      </w:r>
      <w:r>
        <w:rPr>
          <w:rFonts w:ascii="Arial" w:eastAsia="Times New Roman" w:hAnsi="Arial" w:cs="Arial"/>
          <w:i/>
          <w:color w:val="000000"/>
          <w:sz w:val="20"/>
          <w:szCs w:val="20"/>
        </w:rPr>
        <w:t xml:space="preserve"> retrieved from the task file.</w:t>
      </w:r>
    </w:p>
    <w:p w:rsidR="00BB2EA0" w:rsidRPr="000B0417" w:rsidRDefault="00BB2EA0" w:rsidP="00BB2EA0">
      <w:pPr>
        <w:spacing w:before="100" w:beforeAutospacing="1" w:after="100" w:afterAutospacing="1" w:line="240" w:lineRule="auto"/>
        <w:rPr>
          <w:rFonts w:ascii="Arial" w:eastAsia="Times New Roman" w:hAnsi="Arial" w:cs="Arial"/>
          <w:b/>
          <w:bCs/>
          <w:color w:val="4599B1"/>
          <w:sz w:val="24"/>
          <w:szCs w:val="24"/>
        </w:rPr>
      </w:pPr>
      <w:r w:rsidRPr="000B0417">
        <w:rPr>
          <w:rFonts w:ascii="Arial" w:eastAsia="Times New Roman" w:hAnsi="Arial" w:cs="Arial"/>
          <w:b/>
          <w:bCs/>
          <w:color w:val="4599B1"/>
          <w:sz w:val="24"/>
          <w:szCs w:val="24"/>
        </w:rPr>
        <w:t>Member</w:t>
      </w:r>
      <w:r>
        <w:rPr>
          <w:rFonts w:ascii="Arial" w:eastAsia="Times New Roman" w:hAnsi="Arial" w:cs="Arial"/>
          <w:b/>
          <w:bCs/>
          <w:color w:val="4599B1"/>
          <w:sz w:val="24"/>
          <w:szCs w:val="24"/>
        </w:rPr>
        <w:t xml:space="preserve"> Functions</w:t>
      </w:r>
    </w:p>
    <w:p w:rsidR="00BB2EA0" w:rsidRPr="000B0417" w:rsidRDefault="00BB2EA0" w:rsidP="00BB2EA0">
      <w:pPr>
        <w:spacing w:before="100" w:beforeAutospacing="1" w:after="100" w:afterAutospacing="1" w:line="240" w:lineRule="auto"/>
        <w:rPr>
          <w:rFonts w:ascii="Arial" w:eastAsia="Times New Roman" w:hAnsi="Arial" w:cs="Arial"/>
          <w:color w:val="000000"/>
          <w:sz w:val="24"/>
          <w:szCs w:val="24"/>
        </w:rPr>
      </w:pPr>
      <w:r w:rsidRPr="000B0417">
        <w:rPr>
          <w:rFonts w:ascii="Arial" w:eastAsia="Times New Roman" w:hAnsi="Arial" w:cs="Arial"/>
          <w:color w:val="000000"/>
          <w:sz w:val="24"/>
          <w:szCs w:val="24"/>
        </w:rPr>
        <w:t>The normal member and helper functions of the </w:t>
      </w:r>
      <w:r>
        <w:rPr>
          <w:rFonts w:ascii="Courier New" w:eastAsia="Times New Roman" w:hAnsi="Courier New" w:cs="Courier New"/>
          <w:b/>
          <w:bCs/>
          <w:color w:val="000080"/>
          <w:sz w:val="24"/>
          <w:szCs w:val="24"/>
        </w:rPr>
        <w:t>Item</w:t>
      </w:r>
      <w:r w:rsidRPr="000B0417">
        <w:rPr>
          <w:rFonts w:ascii="Arial" w:eastAsia="Times New Roman" w:hAnsi="Arial" w:cs="Arial"/>
          <w:color w:val="000000"/>
          <w:sz w:val="24"/>
          <w:szCs w:val="24"/>
        </w:rPr>
        <w:t> class include:</w:t>
      </w:r>
    </w:p>
    <w:p w:rsidR="00BB2EA0" w:rsidRDefault="00BB2EA0" w:rsidP="00BB2EA0">
      <w:pPr>
        <w:numPr>
          <w:ilvl w:val="0"/>
          <w:numId w:val="3"/>
        </w:numPr>
        <w:spacing w:before="100" w:beforeAutospacing="1" w:after="240" w:line="240" w:lineRule="auto"/>
        <w:rPr>
          <w:rFonts w:ascii="Arial" w:eastAsia="Times New Roman" w:hAnsi="Arial" w:cs="Arial"/>
          <w:color w:val="000000"/>
          <w:sz w:val="24"/>
          <w:szCs w:val="24"/>
        </w:rPr>
      </w:pPr>
      <w:proofErr w:type="spellStart"/>
      <w:r w:rsidRPr="000B0417">
        <w:rPr>
          <w:rFonts w:ascii="Courier New" w:eastAsia="Times New Roman" w:hAnsi="Courier New" w:cs="Courier New"/>
          <w:b/>
          <w:bCs/>
          <w:color w:val="000080"/>
          <w:sz w:val="24"/>
          <w:szCs w:val="24"/>
        </w:rPr>
        <w:t>const</w:t>
      </w:r>
      <w:proofErr w:type="spellEnd"/>
      <w:r w:rsidRPr="000B0417">
        <w:rPr>
          <w:rFonts w:ascii="Courier New" w:eastAsia="Times New Roman" w:hAnsi="Courier New" w:cs="Courier New"/>
          <w:b/>
          <w:bCs/>
          <w:color w:val="000080"/>
          <w:sz w:val="24"/>
          <w:szCs w:val="24"/>
        </w:rPr>
        <w:t xml:space="preserve"> </w:t>
      </w:r>
      <w:proofErr w:type="spellStart"/>
      <w:r w:rsidRPr="000B0417">
        <w:rPr>
          <w:rFonts w:ascii="Courier New" w:eastAsia="Times New Roman" w:hAnsi="Courier New" w:cs="Courier New"/>
          <w:b/>
          <w:bCs/>
          <w:color w:val="000080"/>
          <w:sz w:val="24"/>
          <w:szCs w:val="24"/>
        </w:rPr>
        <w:t>std</w:t>
      </w:r>
      <w:proofErr w:type="spellEnd"/>
      <w:r w:rsidRPr="000B0417">
        <w:rPr>
          <w:rFonts w:ascii="Courier New" w:eastAsia="Times New Roman" w:hAnsi="Courier New" w:cs="Courier New"/>
          <w:b/>
          <w:bCs/>
          <w:color w:val="000080"/>
          <w:sz w:val="24"/>
          <w:szCs w:val="24"/>
        </w:rPr>
        <w:t xml:space="preserve">::string&amp; </w:t>
      </w:r>
      <w:proofErr w:type="spellStart"/>
      <w:r w:rsidRPr="000B0417">
        <w:rPr>
          <w:rFonts w:ascii="Courier New" w:eastAsia="Times New Roman" w:hAnsi="Courier New" w:cs="Courier New"/>
          <w:b/>
          <w:bCs/>
          <w:color w:val="000080"/>
          <w:sz w:val="24"/>
          <w:szCs w:val="24"/>
        </w:rPr>
        <w:t>getName</w:t>
      </w:r>
      <w:proofErr w:type="spellEnd"/>
      <w:r w:rsidRPr="000B0417">
        <w:rPr>
          <w:rFonts w:ascii="Courier New" w:eastAsia="Times New Roman" w:hAnsi="Courier New" w:cs="Courier New"/>
          <w:b/>
          <w:bCs/>
          <w:color w:val="000080"/>
          <w:sz w:val="24"/>
          <w:szCs w:val="24"/>
        </w:rPr>
        <w:t xml:space="preserve">() </w:t>
      </w:r>
      <w:proofErr w:type="spellStart"/>
      <w:r w:rsidRPr="000B0417">
        <w:rPr>
          <w:rFonts w:ascii="Courier New" w:eastAsia="Times New Roman" w:hAnsi="Courier New" w:cs="Courier New"/>
          <w:b/>
          <w:bCs/>
          <w:color w:val="000080"/>
          <w:sz w:val="24"/>
          <w:szCs w:val="24"/>
        </w:rPr>
        <w:t>const</w:t>
      </w:r>
      <w:proofErr w:type="spellEnd"/>
      <w:r>
        <w:rPr>
          <w:rFonts w:ascii="Arial" w:eastAsia="Times New Roman" w:hAnsi="Arial" w:cs="Arial"/>
          <w:color w:val="000000"/>
          <w:sz w:val="24"/>
          <w:szCs w:val="24"/>
        </w:rPr>
        <w:t> - returns the name of the current Item object</w:t>
      </w:r>
    </w:p>
    <w:p w:rsidR="00BB2EA0" w:rsidRDefault="00BB2EA0" w:rsidP="00BB2EA0">
      <w:pPr>
        <w:numPr>
          <w:ilvl w:val="0"/>
          <w:numId w:val="3"/>
        </w:numPr>
        <w:spacing w:before="100" w:beforeAutospacing="1" w:after="240" w:line="240" w:lineRule="auto"/>
        <w:rPr>
          <w:rFonts w:ascii="Arial" w:eastAsia="Times New Roman" w:hAnsi="Arial" w:cs="Arial"/>
          <w:color w:val="000000"/>
          <w:sz w:val="24"/>
          <w:szCs w:val="24"/>
        </w:rPr>
      </w:pP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unsigned </w:t>
      </w:r>
      <w:proofErr w:type="spellStart"/>
      <w:r>
        <w:rPr>
          <w:rFonts w:ascii="Courier New" w:eastAsia="Times New Roman" w:hAnsi="Courier New" w:cs="Courier New"/>
          <w:b/>
          <w:bCs/>
          <w:color w:val="000080"/>
          <w:sz w:val="24"/>
          <w:szCs w:val="24"/>
        </w:rPr>
        <w:t>int</w:t>
      </w:r>
      <w:proofErr w:type="spellEnd"/>
      <w:r>
        <w:rPr>
          <w:rFonts w:ascii="Courier New" w:eastAsia="Times New Roman" w:hAnsi="Courier New" w:cs="Courier New"/>
          <w:b/>
          <w:bCs/>
          <w:color w:val="000080"/>
          <w:sz w:val="24"/>
          <w:szCs w:val="24"/>
        </w:rPr>
        <w:t xml:space="preserve"> </w:t>
      </w:r>
      <w:proofErr w:type="spellStart"/>
      <w:r>
        <w:rPr>
          <w:rFonts w:ascii="Courier New" w:eastAsia="Times New Roman" w:hAnsi="Courier New" w:cs="Courier New"/>
          <w:b/>
          <w:bCs/>
          <w:color w:val="000080"/>
          <w:sz w:val="24"/>
          <w:szCs w:val="24"/>
        </w:rPr>
        <w:t>getSerialNumber</w:t>
      </w:r>
      <w:proofErr w:type="spellEnd"/>
      <w:r>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 returns the next serial number to be used on the assembly line</w:t>
      </w:r>
    </w:p>
    <w:p w:rsidR="00BB2EA0" w:rsidRDefault="00BB2EA0" w:rsidP="00BB2EA0">
      <w:pPr>
        <w:numPr>
          <w:ilvl w:val="0"/>
          <w:numId w:val="3"/>
        </w:numPr>
        <w:spacing w:before="100" w:beforeAutospacing="1" w:after="240" w:line="240" w:lineRule="auto"/>
        <w:rPr>
          <w:rFonts w:ascii="Arial" w:eastAsia="Times New Roman" w:hAnsi="Arial" w:cs="Arial"/>
          <w:color w:val="000000"/>
          <w:sz w:val="24"/>
          <w:szCs w:val="24"/>
        </w:rPr>
      </w:pP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unsigned </w:t>
      </w:r>
      <w:proofErr w:type="spellStart"/>
      <w:r>
        <w:rPr>
          <w:rFonts w:ascii="Courier New" w:eastAsia="Times New Roman" w:hAnsi="Courier New" w:cs="Courier New"/>
          <w:b/>
          <w:bCs/>
          <w:color w:val="000080"/>
          <w:sz w:val="24"/>
          <w:szCs w:val="24"/>
        </w:rPr>
        <w:t>int</w:t>
      </w:r>
      <w:proofErr w:type="spellEnd"/>
      <w:r>
        <w:rPr>
          <w:rFonts w:ascii="Courier New" w:eastAsia="Times New Roman" w:hAnsi="Courier New" w:cs="Courier New"/>
          <w:b/>
          <w:bCs/>
          <w:color w:val="000080"/>
          <w:sz w:val="24"/>
          <w:szCs w:val="24"/>
        </w:rPr>
        <w:t xml:space="preserve"> </w:t>
      </w:r>
      <w:proofErr w:type="spellStart"/>
      <w:r>
        <w:rPr>
          <w:rFonts w:ascii="Courier New" w:eastAsia="Times New Roman" w:hAnsi="Courier New" w:cs="Courier New"/>
          <w:b/>
          <w:bCs/>
          <w:color w:val="000080"/>
          <w:sz w:val="24"/>
          <w:szCs w:val="24"/>
        </w:rPr>
        <w:t>getQuantity</w:t>
      </w:r>
      <w:proofErr w:type="spellEnd"/>
      <w:r>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 returns the remaining quantity of the current Item object</w:t>
      </w:r>
    </w:p>
    <w:p w:rsidR="00BB2EA0" w:rsidRDefault="00BB2EA0" w:rsidP="00BB2EA0">
      <w:pPr>
        <w:numPr>
          <w:ilvl w:val="0"/>
          <w:numId w:val="3"/>
        </w:numPr>
        <w:spacing w:before="100" w:beforeAutospacing="1" w:after="240" w:line="240" w:lineRule="auto"/>
        <w:rPr>
          <w:rFonts w:ascii="Arial" w:eastAsia="Times New Roman" w:hAnsi="Arial" w:cs="Arial"/>
          <w:color w:val="000000"/>
          <w:sz w:val="24"/>
          <w:szCs w:val="24"/>
        </w:rPr>
      </w:pPr>
      <w:proofErr w:type="gramStart"/>
      <w:r>
        <w:rPr>
          <w:rFonts w:ascii="Courier New" w:eastAsia="Times New Roman" w:hAnsi="Courier New" w:cs="Courier New"/>
          <w:b/>
          <w:bCs/>
          <w:color w:val="000080"/>
          <w:sz w:val="24"/>
          <w:szCs w:val="24"/>
        </w:rPr>
        <w:t>void</w:t>
      </w:r>
      <w:proofErr w:type="gramEnd"/>
      <w:r>
        <w:rPr>
          <w:rFonts w:ascii="Courier New" w:eastAsia="Times New Roman" w:hAnsi="Courier New" w:cs="Courier New"/>
          <w:b/>
          <w:bCs/>
          <w:color w:val="000080"/>
          <w:sz w:val="24"/>
          <w:szCs w:val="24"/>
        </w:rPr>
        <w:t xml:space="preserve"> </w:t>
      </w:r>
      <w:proofErr w:type="spellStart"/>
      <w:r>
        <w:rPr>
          <w:rFonts w:ascii="Courier New" w:eastAsia="Times New Roman" w:hAnsi="Courier New" w:cs="Courier New"/>
          <w:b/>
          <w:bCs/>
          <w:color w:val="000080"/>
          <w:sz w:val="24"/>
          <w:szCs w:val="24"/>
        </w:rPr>
        <w:t>updateQuantity</w:t>
      </w:r>
      <w:proofErr w:type="spellEnd"/>
      <w:r>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 validates if the quantity is greater than zero and decreases the quantity by one.</w:t>
      </w:r>
    </w:p>
    <w:p w:rsidR="00BB2EA0" w:rsidRPr="0056058E" w:rsidRDefault="00BB2EA0" w:rsidP="00BB2EA0">
      <w:pPr>
        <w:numPr>
          <w:ilvl w:val="0"/>
          <w:numId w:val="3"/>
        </w:numPr>
        <w:spacing w:before="100" w:beforeAutospacing="1" w:after="100" w:afterAutospacing="1" w:line="240" w:lineRule="auto"/>
        <w:rPr>
          <w:rFonts w:ascii="Arial" w:eastAsia="Times New Roman" w:hAnsi="Arial" w:cs="Arial"/>
          <w:color w:val="000000"/>
          <w:sz w:val="24"/>
          <w:szCs w:val="24"/>
        </w:rPr>
      </w:pPr>
      <w:proofErr w:type="gramStart"/>
      <w:r>
        <w:rPr>
          <w:rFonts w:ascii="Courier New" w:eastAsia="Times New Roman" w:hAnsi="Courier New" w:cs="Courier New"/>
          <w:b/>
          <w:bCs/>
          <w:color w:val="000080"/>
          <w:sz w:val="24"/>
          <w:szCs w:val="24"/>
        </w:rPr>
        <w:t>void</w:t>
      </w:r>
      <w:proofErr w:type="gramEnd"/>
      <w:r>
        <w:rPr>
          <w:rFonts w:ascii="Courier New" w:eastAsia="Times New Roman" w:hAnsi="Courier New" w:cs="Courier New"/>
          <w:b/>
          <w:bCs/>
          <w:color w:val="000080"/>
          <w:sz w:val="24"/>
          <w:szCs w:val="24"/>
        </w:rPr>
        <w:t xml:space="preserve"> display(</w:t>
      </w:r>
      <w:proofErr w:type="spellStart"/>
      <w:r>
        <w:rPr>
          <w:rFonts w:ascii="Courier New" w:eastAsia="Times New Roman" w:hAnsi="Courier New" w:cs="Courier New"/>
          <w:b/>
          <w:bCs/>
          <w:color w:val="000080"/>
          <w:sz w:val="24"/>
          <w:szCs w:val="24"/>
        </w:rPr>
        <w:t>std</w:t>
      </w:r>
      <w:proofErr w:type="spellEnd"/>
      <w:r w:rsidRPr="0056058E">
        <w:rPr>
          <w:rFonts w:ascii="Courier New" w:eastAsia="Times New Roman" w:hAnsi="Courier New" w:cs="Courier New"/>
          <w:b/>
          <w:bCs/>
          <w:color w:val="000080"/>
          <w:sz w:val="24"/>
          <w:szCs w:val="24"/>
        </w:rPr>
        <w:t>::</w:t>
      </w:r>
      <w:proofErr w:type="spellStart"/>
      <w:r w:rsidRPr="0056058E">
        <w:rPr>
          <w:rFonts w:ascii="Courier New" w:eastAsia="Times New Roman" w:hAnsi="Courier New" w:cs="Courier New"/>
          <w:b/>
          <w:bCs/>
          <w:color w:val="000080"/>
          <w:sz w:val="24"/>
          <w:szCs w:val="24"/>
        </w:rPr>
        <w:t>ostream</w:t>
      </w:r>
      <w:proofErr w:type="spellEnd"/>
      <w:r w:rsidRPr="0056058E">
        <w:rPr>
          <w:rFonts w:ascii="Courier New" w:eastAsia="Times New Roman" w:hAnsi="Courier New" w:cs="Courier New"/>
          <w:b/>
          <w:bCs/>
          <w:color w:val="000080"/>
          <w:sz w:val="24"/>
          <w:szCs w:val="24"/>
        </w:rPr>
        <w:t xml:space="preserve">&amp; </w:t>
      </w:r>
      <w:proofErr w:type="spellStart"/>
      <w:r w:rsidRPr="0056058E">
        <w:rPr>
          <w:rFonts w:ascii="Courier New" w:eastAsia="Times New Roman" w:hAnsi="Courier New" w:cs="Courier New"/>
          <w:b/>
          <w:bCs/>
          <w:color w:val="000080"/>
          <w:sz w:val="24"/>
          <w:szCs w:val="24"/>
        </w:rPr>
        <w:t>os</w:t>
      </w:r>
      <w:proofErr w:type="spellEnd"/>
      <w:r w:rsidRPr="0056058E">
        <w:rPr>
          <w:rFonts w:ascii="Courier New" w:eastAsia="Times New Roman" w:hAnsi="Courier New" w:cs="Courier New"/>
          <w:b/>
          <w:bCs/>
          <w:color w:val="000080"/>
          <w:sz w:val="24"/>
          <w:szCs w:val="24"/>
        </w:rPr>
        <w:t xml:space="preserve">, bool full) </w:t>
      </w:r>
      <w:proofErr w:type="spellStart"/>
      <w:r w:rsidRPr="0056058E">
        <w:rPr>
          <w:rFonts w:ascii="Courier New" w:eastAsia="Times New Roman" w:hAnsi="Courier New" w:cs="Courier New"/>
          <w:b/>
          <w:bCs/>
          <w:color w:val="000080"/>
          <w:sz w:val="24"/>
          <w:szCs w:val="24"/>
        </w:rPr>
        <w:t>const</w:t>
      </w:r>
      <w:proofErr w:type="spellEnd"/>
      <w:r w:rsidRPr="0056058E">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 xml:space="preserve">- writes the </w:t>
      </w:r>
      <w:r w:rsidRPr="0056058E">
        <w:rPr>
          <w:rFonts w:ascii="Courier New" w:eastAsia="Times New Roman" w:hAnsi="Courier New" w:cs="Courier New"/>
          <w:b/>
          <w:bCs/>
          <w:color w:val="000080"/>
          <w:sz w:val="24"/>
          <w:szCs w:val="24"/>
        </w:rPr>
        <w:t>name</w:t>
      </w:r>
      <w:r>
        <w:rPr>
          <w:rFonts w:ascii="Arial" w:eastAsia="Times New Roman" w:hAnsi="Arial" w:cs="Arial"/>
          <w:color w:val="000000"/>
          <w:sz w:val="24"/>
          <w:szCs w:val="24"/>
        </w:rPr>
        <w:t xml:space="preserve"> and </w:t>
      </w:r>
      <w:proofErr w:type="spellStart"/>
      <w:r w:rsidRPr="0056058E">
        <w:rPr>
          <w:rFonts w:ascii="Courier New" w:eastAsia="Times New Roman" w:hAnsi="Courier New" w:cs="Courier New"/>
          <w:b/>
          <w:bCs/>
          <w:color w:val="000080"/>
          <w:sz w:val="24"/>
          <w:szCs w:val="24"/>
        </w:rPr>
        <w:t>serialNumber</w:t>
      </w:r>
      <w:proofErr w:type="spellEnd"/>
      <w:r>
        <w:rPr>
          <w:rFonts w:ascii="Arial" w:eastAsia="Times New Roman" w:hAnsi="Arial" w:cs="Arial"/>
          <w:color w:val="000000"/>
          <w:sz w:val="24"/>
          <w:szCs w:val="24"/>
        </w:rPr>
        <w:t xml:space="preserve"> of the Item object to the </w:t>
      </w:r>
      <w:proofErr w:type="spellStart"/>
      <w:r w:rsidRPr="0056058E">
        <w:rPr>
          <w:rFonts w:ascii="Courier New" w:eastAsia="Times New Roman" w:hAnsi="Courier New" w:cs="Courier New"/>
          <w:b/>
          <w:bCs/>
          <w:color w:val="000080"/>
          <w:sz w:val="24"/>
          <w:szCs w:val="24"/>
        </w:rPr>
        <w:t>os</w:t>
      </w:r>
      <w:proofErr w:type="spellEnd"/>
      <w:r w:rsidRPr="0056058E">
        <w:rPr>
          <w:rFonts w:ascii="Courier New" w:eastAsia="Times New Roman" w:hAnsi="Courier New" w:cs="Courier New"/>
          <w:b/>
          <w:bCs/>
          <w:color w:val="000080"/>
          <w:sz w:val="24"/>
          <w:szCs w:val="24"/>
        </w:rPr>
        <w:t>.</w:t>
      </w:r>
      <w:r>
        <w:rPr>
          <w:rFonts w:ascii="Arial" w:eastAsia="Times New Roman" w:hAnsi="Arial" w:cs="Arial"/>
          <w:color w:val="000000"/>
          <w:sz w:val="24"/>
          <w:szCs w:val="24"/>
        </w:rPr>
        <w:t xml:space="preserve">   If full status is requested, it will include the </w:t>
      </w:r>
      <w:r w:rsidRPr="0056058E">
        <w:rPr>
          <w:rFonts w:ascii="Courier New" w:eastAsia="Times New Roman" w:hAnsi="Courier New" w:cs="Courier New"/>
          <w:b/>
          <w:bCs/>
          <w:color w:val="000080"/>
          <w:sz w:val="24"/>
          <w:szCs w:val="24"/>
        </w:rPr>
        <w:t>quantity</w:t>
      </w:r>
      <w:r>
        <w:rPr>
          <w:rFonts w:ascii="Arial" w:eastAsia="Times New Roman" w:hAnsi="Arial" w:cs="Arial"/>
          <w:color w:val="000000"/>
          <w:sz w:val="24"/>
          <w:szCs w:val="24"/>
        </w:rPr>
        <w:t xml:space="preserve"> and </w:t>
      </w:r>
      <w:r w:rsidRPr="0056058E">
        <w:rPr>
          <w:rFonts w:ascii="Courier New" w:eastAsia="Times New Roman" w:hAnsi="Courier New" w:cs="Courier New"/>
          <w:b/>
          <w:bCs/>
          <w:color w:val="000080"/>
          <w:sz w:val="24"/>
          <w:szCs w:val="24"/>
        </w:rPr>
        <w:t>description</w:t>
      </w:r>
      <w:r>
        <w:rPr>
          <w:rFonts w:ascii="Arial" w:eastAsia="Times New Roman" w:hAnsi="Arial" w:cs="Arial"/>
          <w:color w:val="000000"/>
          <w:sz w:val="24"/>
          <w:szCs w:val="24"/>
        </w:rPr>
        <w:t xml:space="preserve"> of the </w:t>
      </w:r>
      <w:r w:rsidRPr="0056058E">
        <w:rPr>
          <w:rFonts w:ascii="Courier New" w:eastAsia="Times New Roman" w:hAnsi="Courier New" w:cs="Courier New"/>
          <w:b/>
          <w:bCs/>
          <w:color w:val="000080"/>
          <w:sz w:val="24"/>
          <w:szCs w:val="24"/>
        </w:rPr>
        <w:t>Item</w:t>
      </w:r>
      <w:r>
        <w:rPr>
          <w:rFonts w:ascii="Arial" w:eastAsia="Times New Roman" w:hAnsi="Arial" w:cs="Arial"/>
          <w:color w:val="000000"/>
          <w:sz w:val="24"/>
          <w:szCs w:val="24"/>
        </w:rPr>
        <w:t xml:space="preserve"> object</w:t>
      </w:r>
    </w:p>
    <w:p w:rsidR="0099145F" w:rsidRDefault="0099145F" w:rsidP="0099145F">
      <w:pPr>
        <w:spacing w:before="100" w:beforeAutospacing="1" w:after="100" w:afterAutospacing="1" w:line="240" w:lineRule="auto"/>
        <w:rPr>
          <w:rFonts w:ascii="Arial" w:eastAsia="Times New Roman" w:hAnsi="Arial" w:cs="Arial"/>
          <w:b/>
          <w:bCs/>
          <w:color w:val="4599B1"/>
          <w:sz w:val="24"/>
          <w:szCs w:val="24"/>
        </w:rPr>
      </w:pPr>
      <w:r>
        <w:rPr>
          <w:rFonts w:ascii="Arial" w:eastAsia="Times New Roman" w:hAnsi="Arial" w:cs="Arial"/>
          <w:b/>
          <w:bCs/>
          <w:color w:val="4599B1"/>
          <w:sz w:val="24"/>
          <w:szCs w:val="24"/>
        </w:rPr>
        <w:t>Milestone #1 – Sample Output</w:t>
      </w:r>
    </w:p>
    <w:p w:rsidR="0099145F"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The output for this milestone should look as follows:</w:t>
      </w: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CPU          [123456] Quantity 5   Description: Central Processing Unit</w:t>
      </w: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 xml:space="preserve">Memory       [654321] Quantity </w:t>
      </w:r>
      <w:proofErr w:type="gramStart"/>
      <w:r w:rsidRPr="00301B18">
        <w:rPr>
          <w:rFonts w:ascii="Arial" w:eastAsia="Times New Roman" w:hAnsi="Arial" w:cs="Arial"/>
          <w:color w:val="000000"/>
          <w:sz w:val="24"/>
          <w:szCs w:val="24"/>
        </w:rPr>
        <w:t>10  Description</w:t>
      </w:r>
      <w:proofErr w:type="gramEnd"/>
      <w:r w:rsidRPr="00301B18">
        <w:rPr>
          <w:rFonts w:ascii="Arial" w:eastAsia="Times New Roman" w:hAnsi="Arial" w:cs="Arial"/>
          <w:color w:val="000000"/>
          <w:sz w:val="24"/>
          <w:szCs w:val="24"/>
        </w:rPr>
        <w:t>: Basic Flash Memory</w:t>
      </w: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 xml:space="preserve">GPU          [456789] Quantity 2   Description: General </w:t>
      </w:r>
      <w:proofErr w:type="spellStart"/>
      <w:r w:rsidRPr="00301B18">
        <w:rPr>
          <w:rFonts w:ascii="Arial" w:eastAsia="Times New Roman" w:hAnsi="Arial" w:cs="Arial"/>
          <w:color w:val="000000"/>
          <w:sz w:val="24"/>
          <w:szCs w:val="24"/>
        </w:rPr>
        <w:t>Porcessing</w:t>
      </w:r>
      <w:proofErr w:type="spellEnd"/>
      <w:r w:rsidRPr="00301B18">
        <w:rPr>
          <w:rFonts w:ascii="Arial" w:eastAsia="Times New Roman" w:hAnsi="Arial" w:cs="Arial"/>
          <w:color w:val="000000"/>
          <w:sz w:val="24"/>
          <w:szCs w:val="24"/>
        </w:rPr>
        <w:t xml:space="preserve"> Unit</w:t>
      </w: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SSD          [987654] Quantity 5   Description: Solid State Drive</w:t>
      </w: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 xml:space="preserve">Power Supply [147852] Quantity </w:t>
      </w:r>
      <w:proofErr w:type="gramStart"/>
      <w:r w:rsidRPr="00301B18">
        <w:rPr>
          <w:rFonts w:ascii="Arial" w:eastAsia="Times New Roman" w:hAnsi="Arial" w:cs="Arial"/>
          <w:color w:val="000000"/>
          <w:sz w:val="24"/>
          <w:szCs w:val="24"/>
        </w:rPr>
        <w:t>20  Description</w:t>
      </w:r>
      <w:proofErr w:type="gramEnd"/>
      <w:r w:rsidRPr="00301B18">
        <w:rPr>
          <w:rFonts w:ascii="Arial" w:eastAsia="Times New Roman" w:hAnsi="Arial" w:cs="Arial"/>
          <w:color w:val="000000"/>
          <w:sz w:val="24"/>
          <w:szCs w:val="24"/>
        </w:rPr>
        <w:t>: Basic AC Power Supply</w:t>
      </w:r>
    </w:p>
    <w:p w:rsidR="00301B18" w:rsidRPr="00301B18" w:rsidRDefault="00301B18" w:rsidP="00301B18">
      <w:pPr>
        <w:spacing w:after="0" w:line="240" w:lineRule="auto"/>
        <w:rPr>
          <w:rFonts w:ascii="Arial" w:eastAsia="Times New Roman" w:hAnsi="Arial" w:cs="Arial"/>
          <w:color w:val="000000"/>
          <w:sz w:val="24"/>
          <w:szCs w:val="24"/>
        </w:rPr>
      </w:pPr>
    </w:p>
    <w:p w:rsidR="00301B18" w:rsidRPr="00301B18" w:rsidRDefault="00301B18" w:rsidP="00301B18">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Manual Validation</w:t>
      </w:r>
    </w:p>
    <w:p w:rsidR="00301B18" w:rsidRPr="00301B18" w:rsidRDefault="00301B18" w:rsidP="00301B18">
      <w:pPr>
        <w:spacing w:after="0" w:line="240" w:lineRule="auto"/>
        <w:rPr>
          <w:rFonts w:ascii="Arial" w:eastAsia="Times New Roman" w:hAnsi="Arial" w:cs="Arial"/>
          <w:color w:val="000000"/>
          <w:sz w:val="24"/>
          <w:szCs w:val="24"/>
        </w:rPr>
      </w:pPr>
      <w:proofErr w:type="spellStart"/>
      <w:proofErr w:type="gramStart"/>
      <w:r w:rsidRPr="00301B18">
        <w:rPr>
          <w:rFonts w:ascii="Arial" w:eastAsia="Times New Roman" w:hAnsi="Arial" w:cs="Arial"/>
          <w:color w:val="000000"/>
          <w:sz w:val="24"/>
          <w:szCs w:val="24"/>
        </w:rPr>
        <w:t>getName</w:t>
      </w:r>
      <w:proofErr w:type="spellEnd"/>
      <w:r w:rsidRPr="00301B18">
        <w:rPr>
          <w:rFonts w:ascii="Arial" w:eastAsia="Times New Roman" w:hAnsi="Arial" w:cs="Arial"/>
          <w:color w:val="000000"/>
          <w:sz w:val="24"/>
          <w:szCs w:val="24"/>
        </w:rPr>
        <w:t>(</w:t>
      </w:r>
      <w:proofErr w:type="gramEnd"/>
      <w:r w:rsidRPr="00301B18">
        <w:rPr>
          <w:rFonts w:ascii="Arial" w:eastAsia="Times New Roman" w:hAnsi="Arial" w:cs="Arial"/>
          <w:color w:val="000000"/>
          <w:sz w:val="24"/>
          <w:szCs w:val="24"/>
        </w:rPr>
        <w:t>): CPU</w:t>
      </w:r>
    </w:p>
    <w:p w:rsidR="00301B18" w:rsidRPr="00301B18" w:rsidRDefault="00301B18" w:rsidP="00301B18">
      <w:pPr>
        <w:spacing w:after="0" w:line="240" w:lineRule="auto"/>
        <w:rPr>
          <w:rFonts w:ascii="Arial" w:eastAsia="Times New Roman" w:hAnsi="Arial" w:cs="Arial"/>
          <w:color w:val="000000"/>
          <w:sz w:val="24"/>
          <w:szCs w:val="24"/>
        </w:rPr>
      </w:pPr>
      <w:proofErr w:type="spellStart"/>
      <w:proofErr w:type="gramStart"/>
      <w:r w:rsidRPr="00301B18">
        <w:rPr>
          <w:rFonts w:ascii="Arial" w:eastAsia="Times New Roman" w:hAnsi="Arial" w:cs="Arial"/>
          <w:color w:val="000000"/>
          <w:sz w:val="24"/>
          <w:szCs w:val="24"/>
        </w:rPr>
        <w:t>getSerialNumber</w:t>
      </w:r>
      <w:proofErr w:type="spellEnd"/>
      <w:r w:rsidRPr="00301B18">
        <w:rPr>
          <w:rFonts w:ascii="Arial" w:eastAsia="Times New Roman" w:hAnsi="Arial" w:cs="Arial"/>
          <w:color w:val="000000"/>
          <w:sz w:val="24"/>
          <w:szCs w:val="24"/>
        </w:rPr>
        <w:t>(</w:t>
      </w:r>
      <w:proofErr w:type="gramEnd"/>
      <w:r w:rsidRPr="00301B18">
        <w:rPr>
          <w:rFonts w:ascii="Arial" w:eastAsia="Times New Roman" w:hAnsi="Arial" w:cs="Arial"/>
          <w:color w:val="000000"/>
          <w:sz w:val="24"/>
          <w:szCs w:val="24"/>
        </w:rPr>
        <w:t>): 123456</w:t>
      </w:r>
    </w:p>
    <w:p w:rsidR="00301B18" w:rsidRPr="00301B18" w:rsidRDefault="00301B18" w:rsidP="00301B18">
      <w:pPr>
        <w:spacing w:after="0" w:line="240" w:lineRule="auto"/>
        <w:rPr>
          <w:rFonts w:ascii="Arial" w:eastAsia="Times New Roman" w:hAnsi="Arial" w:cs="Arial"/>
          <w:color w:val="000000"/>
          <w:sz w:val="24"/>
          <w:szCs w:val="24"/>
        </w:rPr>
      </w:pPr>
      <w:proofErr w:type="spellStart"/>
      <w:proofErr w:type="gramStart"/>
      <w:r w:rsidRPr="00301B18">
        <w:rPr>
          <w:rFonts w:ascii="Arial" w:eastAsia="Times New Roman" w:hAnsi="Arial" w:cs="Arial"/>
          <w:color w:val="000000"/>
          <w:sz w:val="24"/>
          <w:szCs w:val="24"/>
        </w:rPr>
        <w:t>getSerialNumber</w:t>
      </w:r>
      <w:proofErr w:type="spellEnd"/>
      <w:r w:rsidRPr="00301B18">
        <w:rPr>
          <w:rFonts w:ascii="Arial" w:eastAsia="Times New Roman" w:hAnsi="Arial" w:cs="Arial"/>
          <w:color w:val="000000"/>
          <w:sz w:val="24"/>
          <w:szCs w:val="24"/>
        </w:rPr>
        <w:t>(</w:t>
      </w:r>
      <w:proofErr w:type="gramEnd"/>
      <w:r w:rsidRPr="00301B18">
        <w:rPr>
          <w:rFonts w:ascii="Arial" w:eastAsia="Times New Roman" w:hAnsi="Arial" w:cs="Arial"/>
          <w:color w:val="000000"/>
          <w:sz w:val="24"/>
          <w:szCs w:val="24"/>
        </w:rPr>
        <w:t>): 123457</w:t>
      </w:r>
    </w:p>
    <w:p w:rsidR="00301B18" w:rsidRPr="00301B18" w:rsidRDefault="00301B18" w:rsidP="00301B18">
      <w:pPr>
        <w:spacing w:after="0" w:line="240" w:lineRule="auto"/>
        <w:rPr>
          <w:rFonts w:ascii="Arial" w:eastAsia="Times New Roman" w:hAnsi="Arial" w:cs="Arial"/>
          <w:color w:val="000000"/>
          <w:sz w:val="24"/>
          <w:szCs w:val="24"/>
        </w:rPr>
      </w:pPr>
      <w:proofErr w:type="spellStart"/>
      <w:proofErr w:type="gramStart"/>
      <w:r w:rsidRPr="00301B18">
        <w:rPr>
          <w:rFonts w:ascii="Arial" w:eastAsia="Times New Roman" w:hAnsi="Arial" w:cs="Arial"/>
          <w:color w:val="000000"/>
          <w:sz w:val="24"/>
          <w:szCs w:val="24"/>
        </w:rPr>
        <w:t>getQuality</w:t>
      </w:r>
      <w:proofErr w:type="spellEnd"/>
      <w:r w:rsidRPr="00301B18">
        <w:rPr>
          <w:rFonts w:ascii="Arial" w:eastAsia="Times New Roman" w:hAnsi="Arial" w:cs="Arial"/>
          <w:color w:val="000000"/>
          <w:sz w:val="24"/>
          <w:szCs w:val="24"/>
        </w:rPr>
        <w:t>(</w:t>
      </w:r>
      <w:proofErr w:type="gramEnd"/>
      <w:r w:rsidRPr="00301B18">
        <w:rPr>
          <w:rFonts w:ascii="Arial" w:eastAsia="Times New Roman" w:hAnsi="Arial" w:cs="Arial"/>
          <w:color w:val="000000"/>
          <w:sz w:val="24"/>
          <w:szCs w:val="24"/>
        </w:rPr>
        <w:t>): 5</w:t>
      </w:r>
    </w:p>
    <w:p w:rsidR="00301B18" w:rsidRPr="00301B18" w:rsidRDefault="00301B18" w:rsidP="00301B18">
      <w:pPr>
        <w:spacing w:after="0" w:line="240" w:lineRule="auto"/>
        <w:rPr>
          <w:rFonts w:ascii="Arial" w:eastAsia="Times New Roman" w:hAnsi="Arial" w:cs="Arial"/>
          <w:color w:val="000000"/>
          <w:sz w:val="24"/>
          <w:szCs w:val="24"/>
        </w:rPr>
      </w:pPr>
      <w:proofErr w:type="spellStart"/>
      <w:proofErr w:type="gramStart"/>
      <w:r w:rsidRPr="00301B18">
        <w:rPr>
          <w:rFonts w:ascii="Arial" w:eastAsia="Times New Roman" w:hAnsi="Arial" w:cs="Arial"/>
          <w:color w:val="000000"/>
          <w:sz w:val="24"/>
          <w:szCs w:val="24"/>
        </w:rPr>
        <w:t>getQuality</w:t>
      </w:r>
      <w:proofErr w:type="spellEnd"/>
      <w:r w:rsidRPr="00301B18">
        <w:rPr>
          <w:rFonts w:ascii="Arial" w:eastAsia="Times New Roman" w:hAnsi="Arial" w:cs="Arial"/>
          <w:color w:val="000000"/>
          <w:sz w:val="24"/>
          <w:szCs w:val="24"/>
        </w:rPr>
        <w:t>(</w:t>
      </w:r>
      <w:proofErr w:type="gramEnd"/>
      <w:r w:rsidRPr="00301B18">
        <w:rPr>
          <w:rFonts w:ascii="Arial" w:eastAsia="Times New Roman" w:hAnsi="Arial" w:cs="Arial"/>
          <w:color w:val="000000"/>
          <w:sz w:val="24"/>
          <w:szCs w:val="24"/>
        </w:rPr>
        <w:t>): 4</w:t>
      </w:r>
    </w:p>
    <w:p w:rsidR="00301B18" w:rsidRPr="00301B18" w:rsidRDefault="00301B18" w:rsidP="00301B18">
      <w:pPr>
        <w:spacing w:after="0" w:line="240" w:lineRule="auto"/>
        <w:rPr>
          <w:rFonts w:ascii="Arial" w:eastAsia="Times New Roman" w:hAnsi="Arial" w:cs="Arial"/>
          <w:color w:val="000000"/>
          <w:sz w:val="24"/>
          <w:szCs w:val="24"/>
        </w:rPr>
      </w:pPr>
    </w:p>
    <w:p w:rsidR="00BB2EA0" w:rsidRPr="00D92524" w:rsidRDefault="00301B18" w:rsidP="001D0753">
      <w:pPr>
        <w:spacing w:after="0" w:line="240" w:lineRule="auto"/>
        <w:rPr>
          <w:rFonts w:ascii="Arial" w:eastAsia="Times New Roman" w:hAnsi="Arial" w:cs="Arial"/>
          <w:color w:val="000000"/>
          <w:sz w:val="24"/>
          <w:szCs w:val="24"/>
        </w:rPr>
      </w:pPr>
      <w:r w:rsidRPr="00301B18">
        <w:rPr>
          <w:rFonts w:ascii="Arial" w:eastAsia="Times New Roman" w:hAnsi="Arial" w:cs="Arial"/>
          <w:color w:val="000000"/>
          <w:sz w:val="24"/>
          <w:szCs w:val="24"/>
        </w:rPr>
        <w:t>************************</w:t>
      </w:r>
      <w:bookmarkStart w:id="0" w:name="_GoBack"/>
      <w:bookmarkEnd w:id="0"/>
    </w:p>
    <w:sectPr w:rsidR="00BB2EA0" w:rsidRPr="00D9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2AD0"/>
    <w:multiLevelType w:val="multilevel"/>
    <w:tmpl w:val="34DA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2C69"/>
    <w:multiLevelType w:val="hybridMultilevel"/>
    <w:tmpl w:val="FAD21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5708C"/>
    <w:multiLevelType w:val="hybridMultilevel"/>
    <w:tmpl w:val="DA58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920BE"/>
    <w:multiLevelType w:val="multilevel"/>
    <w:tmpl w:val="BA42E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8"/>
    <w:rsid w:val="001C45C8"/>
    <w:rsid w:val="001D0753"/>
    <w:rsid w:val="001D4190"/>
    <w:rsid w:val="002D11A1"/>
    <w:rsid w:val="00301B18"/>
    <w:rsid w:val="004909B9"/>
    <w:rsid w:val="00503E92"/>
    <w:rsid w:val="005324BE"/>
    <w:rsid w:val="00540626"/>
    <w:rsid w:val="005C2699"/>
    <w:rsid w:val="0061038C"/>
    <w:rsid w:val="00645A3B"/>
    <w:rsid w:val="006B05F3"/>
    <w:rsid w:val="00781E7C"/>
    <w:rsid w:val="007D17C8"/>
    <w:rsid w:val="007D65DB"/>
    <w:rsid w:val="008C7AEC"/>
    <w:rsid w:val="008D11BE"/>
    <w:rsid w:val="008E6762"/>
    <w:rsid w:val="0099145F"/>
    <w:rsid w:val="009E3B83"/>
    <w:rsid w:val="009E765D"/>
    <w:rsid w:val="00A01010"/>
    <w:rsid w:val="00A710F8"/>
    <w:rsid w:val="00A816D6"/>
    <w:rsid w:val="00B646A1"/>
    <w:rsid w:val="00BB2EA0"/>
    <w:rsid w:val="00C03CF1"/>
    <w:rsid w:val="00CE77BE"/>
    <w:rsid w:val="00D92524"/>
    <w:rsid w:val="00E530D1"/>
    <w:rsid w:val="00F16307"/>
    <w:rsid w:val="00F94945"/>
    <w:rsid w:val="00FD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BB7BA-BBFD-448C-947C-018EE679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ection">
    <w:name w:val="ssection"/>
    <w:basedOn w:val="Normal"/>
    <w:rsid w:val="007D65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7D65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6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D65DB"/>
  </w:style>
  <w:style w:type="paragraph" w:styleId="HTMLPreformatted">
    <w:name w:val="HTML Preformatted"/>
    <w:basedOn w:val="Normal"/>
    <w:link w:val="HTMLPreformattedChar"/>
    <w:uiPriority w:val="99"/>
    <w:semiHidden/>
    <w:unhideWhenUsed/>
    <w:rsid w:val="007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DB"/>
    <w:rPr>
      <w:rFonts w:ascii="Courier New" w:eastAsia="Times New Roman" w:hAnsi="Courier New" w:cs="Courier New"/>
      <w:sz w:val="20"/>
      <w:szCs w:val="20"/>
    </w:rPr>
  </w:style>
  <w:style w:type="paragraph" w:styleId="ListParagraph">
    <w:name w:val="List Paragraph"/>
    <w:basedOn w:val="Normal"/>
    <w:uiPriority w:val="34"/>
    <w:qFormat/>
    <w:rsid w:val="00C03CF1"/>
    <w:pPr>
      <w:ind w:left="720"/>
      <w:contextualSpacing/>
    </w:pPr>
  </w:style>
  <w:style w:type="character" w:customStyle="1" w:styleId="Heading1Char">
    <w:name w:val="Heading 1 Char"/>
    <w:basedOn w:val="DefaultParagraphFont"/>
    <w:link w:val="Heading1"/>
    <w:uiPriority w:val="9"/>
    <w:rsid w:val="00BB2E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Coleshill</dc:creator>
  <cp:keywords/>
  <dc:description/>
  <cp:lastModifiedBy>Elliott Coleshill</cp:lastModifiedBy>
  <cp:revision>13</cp:revision>
  <dcterms:created xsi:type="dcterms:W3CDTF">2018-04-20T15:23:00Z</dcterms:created>
  <dcterms:modified xsi:type="dcterms:W3CDTF">2018-04-20T17:01:00Z</dcterms:modified>
</cp:coreProperties>
</file>