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672.0" w:type="dxa"/>
        <w:jc w:val="left"/>
        <w:tblInd w:w="0.0" w:type="dxa"/>
        <w:tblBorders>
          <w:top w:color="000000" w:space="0" w:sz="0" w:val="nil"/>
          <w:left w:color="4f81bd" w:space="0" w:sz="18" w:val="single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7672"/>
        <w:tblGridChange w:id="0">
          <w:tblGrid>
            <w:gridCol w:w="7672"/>
          </w:tblGrid>
        </w:tblGridChange>
      </w:tblGrid>
      <w:tr>
        <w:tc>
          <w:tcPr>
            <w:tcMar>
              <w:top w:w="216.0" w:type="dxa"/>
              <w:left w:w="115.0" w:type="dxa"/>
              <w:bottom w:w="216.0" w:type="dxa"/>
              <w:right w:w="115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72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BTS430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72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80"/>
                <w:szCs w:val="8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80"/>
                <w:szCs w:val="80"/>
                <w:u w:val="none"/>
                <w:shd w:fill="auto" w:val="clear"/>
                <w:vertAlign w:val="baseline"/>
                <w:rtl w:val="0"/>
              </w:rPr>
              <w:t xml:space="preserve">Partial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72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4f81bd"/>
                <w:sz w:val="80"/>
                <w:szCs w:val="8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80"/>
                <w:szCs w:val="80"/>
                <w:u w:val="none"/>
                <w:shd w:fill="auto" w:val="clear"/>
                <w:vertAlign w:val="baseline"/>
                <w:rtl w:val="0"/>
              </w:rPr>
              <w:t xml:space="preserve">Requirements Document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216.0" w:type="dxa"/>
              <w:left w:w="115.0" w:type="dxa"/>
              <w:bottom w:w="216.0" w:type="dxa"/>
              <w:right w:w="115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72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Group 11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72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hanging="432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365f91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pos="3529"/>
        </w:tabs>
        <w:ind w:left="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pos="3529"/>
        </w:tabs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pos="3529"/>
        </w:tabs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pos="3529"/>
        </w:tabs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3216.0" w:type="dxa"/>
        <w:jc w:val="left"/>
        <w:tblInd w:w="7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16"/>
        <w:tblGridChange w:id="0">
          <w:tblGrid>
            <w:gridCol w:w="3216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14">
            <w:pPr>
              <w:tabs>
                <w:tab w:val="left" w:pos="3529"/>
              </w:tabs>
              <w:ind w:left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Created By: Group 11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15">
            <w:pPr>
              <w:tabs>
                <w:tab w:val="left" w:pos="3529"/>
              </w:tabs>
              <w:ind w:left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Person 1: Khai Phan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16">
            <w:pPr>
              <w:tabs>
                <w:tab w:val="left" w:pos="3529"/>
              </w:tabs>
              <w:ind w:left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Person 2: Adrian Recchi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17">
            <w:pPr>
              <w:tabs>
                <w:tab w:val="left" w:pos="3529"/>
              </w:tabs>
              <w:ind w:left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Person 3: Ori Schapiro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18">
            <w:pPr>
              <w:tabs>
                <w:tab w:val="left" w:pos="3529"/>
              </w:tabs>
              <w:ind w:left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Person 4: Eden Tunutu</w:t>
            </w:r>
          </w:p>
        </w:tc>
      </w:tr>
    </w:tbl>
    <w:p w:rsidR="00000000" w:rsidDel="00000000" w:rsidP="00000000" w:rsidRDefault="00000000" w:rsidRPr="00000000" w14:paraId="00000019">
      <w:pPr>
        <w:tabs>
          <w:tab w:val="left" w:pos="3529"/>
        </w:tabs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pos="3529"/>
        </w:tabs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pos="352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pos="352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pos="352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pos="352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pos="352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pos="352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pos="3529"/>
        </w:tabs>
        <w:jc w:val="center"/>
        <w:rPr>
          <w:b w:val="0"/>
          <w:sz w:val="32"/>
          <w:szCs w:val="32"/>
          <w:vertAlign w:val="baseline"/>
        </w:rPr>
      </w:pPr>
      <w:r w:rsidDel="00000000" w:rsidR="00000000" w:rsidRPr="00000000">
        <w:rPr>
          <w:b w:val="1"/>
          <w:sz w:val="32"/>
          <w:szCs w:val="32"/>
          <w:vertAlign w:val="baseline"/>
          <w:rtl w:val="0"/>
        </w:rPr>
        <w:t xml:space="preserve">Table of Content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pos="3529"/>
        </w:tabs>
        <w:rPr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350"/>
            </w:tabs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  <w:tab/>
            </w:r>
          </w:hyperlink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tl w:val="0"/>
            </w:rPr>
            <w:t xml:space="preserve">Create Promotion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by Khai Phan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50"/>
            </w:tabs>
            <w:spacing w:after="0" w:before="0" w:line="276" w:lineRule="auto"/>
            <w:ind w:left="220" w:right="0" w:hanging="22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</w:t>
              <w:tab/>
              <w:t xml:space="preserve">Business process name: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50"/>
            </w:tabs>
            <w:spacing w:after="0" w:before="0" w:line="276" w:lineRule="auto"/>
            <w:ind w:left="220" w:right="0" w:hanging="22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</w:t>
              <w:tab/>
              <w:t xml:space="preserve">System Use Case Diagram for </w:t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tl w:val="0"/>
            </w:rPr>
            <w:t xml:space="preserve">Create Promotion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50"/>
            </w:tabs>
            <w:spacing w:after="0" w:before="0" w:line="276" w:lineRule="auto"/>
            <w:ind w:left="220" w:right="0" w:hanging="22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</w:t>
              <w:tab/>
              <w:t xml:space="preserve">Use Case Descriptions for a set of CRUD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9350"/>
            </w:tabs>
            <w:spacing w:after="0" w:before="0" w:line="276" w:lineRule="auto"/>
            <w:ind w:left="220" w:right="0" w:hanging="22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ff"/>
              <w:sz w:val="22"/>
              <w:szCs w:val="22"/>
              <w:u w:val="single"/>
              <w:shd w:fill="auto" w:val="clear"/>
              <w:vertAlign w:val="baseline"/>
              <w:rtl w:val="0"/>
            </w:rPr>
            <w:t xml:space="preserve">     </w:t>
          </w: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1.3.1</w:t>
              <w:tab/>
              <w:t xml:space="preserve">Use Case 1: </w:t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tl w:val="0"/>
            </w:rPr>
            <w:t xml:space="preserve">Apply for promotion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9350"/>
            </w:tabs>
            <w:spacing w:after="0" w:before="0" w:line="276" w:lineRule="auto"/>
            <w:ind w:left="220" w:right="0" w:hanging="22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ff"/>
              <w:sz w:val="22"/>
              <w:szCs w:val="22"/>
              <w:u w:val="single"/>
              <w:shd w:fill="auto" w:val="clear"/>
              <w:vertAlign w:val="baseline"/>
              <w:rtl w:val="0"/>
            </w:rPr>
            <w:t xml:space="preserve">     </w:t>
          </w:r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1.3.2</w:t>
              <w:tab/>
              <w:t xml:space="preserve">Use Case 2: </w:t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tl w:val="0"/>
            </w:rPr>
            <w:t xml:space="preserve">Purchase department review promotions details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9350"/>
            </w:tabs>
            <w:spacing w:after="0" w:before="0" w:line="276" w:lineRule="auto"/>
            <w:ind w:left="220" w:right="0" w:hanging="22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ff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ff"/>
              <w:sz w:val="22"/>
              <w:szCs w:val="22"/>
              <w:u w:val="single"/>
              <w:shd w:fill="auto" w:val="clear"/>
              <w:vertAlign w:val="baseline"/>
              <w:rtl w:val="0"/>
            </w:rPr>
            <w:t xml:space="preserve">     </w:t>
          </w:r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1.3.3</w:t>
              <w:tab/>
              <w:t xml:space="preserve">Use Case 3: </w:t>
            </w:r>
          </w:hyperlink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tl w:val="0"/>
            </w:rPr>
            <w:t xml:space="preserve">Sale department apply change to current product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rPr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350"/>
            </w:tabs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  <w:tab/>
            </w:r>
          </w:hyperlink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0"/>
              <w:szCs w:val="20"/>
              <w:highlight w:val="white"/>
              <w:rtl w:val="0"/>
            </w:rPr>
            <w:t xml:space="preserve">Request for absence/leave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by </w:t>
          </w:r>
          <w:r w:rsidDel="00000000" w:rsidR="00000000" w:rsidRPr="00000000">
            <w:rPr>
              <w:rtl w:val="0"/>
            </w:rPr>
            <w:t xml:space="preserve">Eden Jeremiah Tunutu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50"/>
            </w:tabs>
            <w:spacing w:after="0" w:before="0" w:line="276" w:lineRule="auto"/>
            <w:ind w:left="220" w:right="0" w:hanging="22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</w:t>
              <w:tab/>
              <w:t xml:space="preserve">Business process name: </w:t>
            </w:r>
          </w:hyperlink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0"/>
              <w:szCs w:val="20"/>
              <w:highlight w:val="white"/>
              <w:rtl w:val="0"/>
            </w:rPr>
            <w:t xml:space="preserve">Request for absence/leave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50"/>
            </w:tabs>
            <w:spacing w:after="0" w:before="0" w:line="276" w:lineRule="auto"/>
            <w:ind w:left="220" w:right="0" w:hanging="22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</w:t>
              <w:tab/>
              <w:t xml:space="preserve">System Use Case Diagram for business process 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50"/>
            </w:tabs>
            <w:spacing w:after="0" w:before="0" w:line="276" w:lineRule="auto"/>
            <w:ind w:left="220" w:right="0" w:hanging="22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</w:t>
              <w:tab/>
              <w:t xml:space="preserve">Use Case Descriptions for a set of CRUD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9350"/>
            </w:tabs>
            <w:spacing w:after="0" w:before="0" w:line="276" w:lineRule="auto"/>
            <w:ind w:left="220" w:right="0" w:hanging="22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ff"/>
              <w:sz w:val="22"/>
              <w:szCs w:val="22"/>
              <w:u w:val="single"/>
              <w:shd w:fill="auto" w:val="clear"/>
              <w:vertAlign w:val="baseline"/>
              <w:rtl w:val="0"/>
            </w:rPr>
            <w:t xml:space="preserve">     </w:t>
          </w: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2.3.1</w:t>
              <w:tab/>
              <w:t xml:space="preserve">Use Case 1: </w:t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tl w:val="0"/>
            </w:rPr>
            <w:t xml:space="preserve">Request leave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9350"/>
            </w:tabs>
            <w:spacing w:after="0" w:before="0" w:line="276" w:lineRule="auto"/>
            <w:ind w:left="220" w:right="0" w:hanging="22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ff"/>
              <w:sz w:val="22"/>
              <w:szCs w:val="22"/>
              <w:u w:val="single"/>
              <w:shd w:fill="auto" w:val="clear"/>
              <w:vertAlign w:val="baseline"/>
              <w:rtl w:val="0"/>
            </w:rPr>
            <w:t xml:space="preserve">     </w:t>
          </w:r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2.3.2</w:t>
              <w:tab/>
              <w:t xml:space="preserve">Use Case 2: </w:t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tl w:val="0"/>
            </w:rPr>
            <w:t xml:space="preserve"> Review absence request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9350"/>
            </w:tabs>
            <w:spacing w:after="0" w:before="0" w:line="276" w:lineRule="auto"/>
            <w:ind w:left="220" w:right="0" w:hanging="22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ff"/>
              <w:sz w:val="22"/>
              <w:szCs w:val="22"/>
              <w:u w:val="single"/>
              <w:shd w:fill="auto" w:val="clear"/>
              <w:vertAlign w:val="baseline"/>
              <w:rtl w:val="0"/>
            </w:rPr>
            <w:t xml:space="preserve">     </w:t>
          </w:r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2.3.3</w:t>
              <w:tab/>
              <w:t xml:space="preserve">Use Case 3: Update Schedule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9350"/>
            </w:tabs>
            <w:spacing w:after="0" w:before="0" w:line="276" w:lineRule="auto"/>
            <w:ind w:left="220" w:right="0" w:hanging="22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ff"/>
              <w:sz w:val="22"/>
              <w:szCs w:val="22"/>
              <w:u w:val="singl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rPr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350"/>
            </w:tabs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  <w:tab/>
              <w:t xml:space="preserve">Business Process </w:t>
            </w:r>
          </w:hyperlink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by </w:t>
          </w:r>
          <w:r w:rsidDel="00000000" w:rsidR="00000000" w:rsidRPr="00000000">
            <w:rPr>
              <w:rtl w:val="0"/>
            </w:rPr>
            <w:t xml:space="preserve">Ori Schapiro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50"/>
            </w:tabs>
            <w:spacing w:after="0" w:before="0" w:line="276" w:lineRule="auto"/>
            <w:ind w:left="220" w:right="0" w:hanging="22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</w:t>
              <w:tab/>
              <w:t xml:space="preserve">Business process name: Return Product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50"/>
            </w:tabs>
            <w:spacing w:after="0" w:before="0" w:line="276" w:lineRule="auto"/>
            <w:ind w:left="220" w:right="0" w:hanging="22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</w:t>
              <w:tab/>
              <w:t xml:space="preserve">System Use Case Diagram for business process 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50"/>
            </w:tabs>
            <w:spacing w:after="0" w:before="0" w:line="276" w:lineRule="auto"/>
            <w:ind w:left="220" w:right="0" w:hanging="22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</w:t>
              <w:tab/>
              <w:t xml:space="preserve">Use Case Descriptions for a set of CRUD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9350"/>
            </w:tabs>
            <w:spacing w:after="0" w:before="0" w:line="276" w:lineRule="auto"/>
            <w:ind w:left="220" w:right="0" w:hanging="22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ff"/>
              <w:sz w:val="22"/>
              <w:szCs w:val="22"/>
              <w:u w:val="single"/>
              <w:shd w:fill="auto" w:val="clear"/>
              <w:vertAlign w:val="baseline"/>
              <w:rtl w:val="0"/>
            </w:rPr>
            <w:t xml:space="preserve">    </w:t>
          </w: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3.3.1</w:t>
              <w:tab/>
              <w:t xml:space="preserve">Use Case 1: (</w:t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tl w:val="0"/>
            </w:rPr>
            <w:t xml:space="preserve">Request Refund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)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9350"/>
            </w:tabs>
            <w:spacing w:after="0" w:before="0" w:line="276" w:lineRule="auto"/>
            <w:ind w:left="220" w:right="0" w:hanging="22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ff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ff"/>
              <w:sz w:val="22"/>
              <w:szCs w:val="22"/>
              <w:u w:val="single"/>
              <w:shd w:fill="auto" w:val="clear"/>
              <w:vertAlign w:val="baseline"/>
              <w:rtl w:val="0"/>
            </w:rPr>
            <w:t xml:space="preserve">    </w:t>
          </w:r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3.3.2</w:t>
              <w:tab/>
              <w:t xml:space="preserve">Use Case 2: (</w:t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tl w:val="0"/>
            </w:rPr>
            <w:t xml:space="preserve">Refund Item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)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rPr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350"/>
            </w:tabs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  <w:tab/>
              <w:t xml:space="preserve">Business Process 1 by (student name)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50"/>
            </w:tabs>
            <w:spacing w:after="0" w:before="0" w:line="276" w:lineRule="auto"/>
            <w:ind w:left="220" w:right="0" w:hanging="22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</w:t>
              <w:tab/>
              <w:t xml:space="preserve">Business process name: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50"/>
            </w:tabs>
            <w:spacing w:after="0" w:before="0" w:line="276" w:lineRule="auto"/>
            <w:ind w:left="220" w:right="0" w:hanging="22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</w:t>
              <w:tab/>
              <w:t xml:space="preserve">System Use Case Diagram for business process 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350"/>
            </w:tabs>
            <w:spacing w:after="0" w:before="0" w:line="276" w:lineRule="auto"/>
            <w:ind w:left="220" w:right="0" w:hanging="22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</w:t>
              <w:tab/>
              <w:t xml:space="preserve">Use Case Descriptions for a set of CRUD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9350"/>
            </w:tabs>
            <w:spacing w:after="0" w:before="0" w:line="276" w:lineRule="auto"/>
            <w:ind w:left="220" w:right="0" w:hanging="22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ff"/>
              <w:sz w:val="22"/>
              <w:szCs w:val="22"/>
              <w:u w:val="single"/>
              <w:shd w:fill="auto" w:val="clear"/>
              <w:vertAlign w:val="baseline"/>
              <w:rtl w:val="0"/>
            </w:rPr>
            <w:t xml:space="preserve">     </w:t>
          </w: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4.3.1</w:t>
              <w:tab/>
              <w:t xml:space="preserve">Use Case 1: (name of use case)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9350"/>
            </w:tabs>
            <w:spacing w:after="0" w:before="0" w:line="276" w:lineRule="auto"/>
            <w:ind w:left="220" w:right="0" w:hanging="22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ff"/>
              <w:sz w:val="22"/>
              <w:szCs w:val="22"/>
              <w:u w:val="single"/>
              <w:shd w:fill="auto" w:val="clear"/>
              <w:vertAlign w:val="baseline"/>
              <w:rtl w:val="0"/>
            </w:rPr>
            <w:t xml:space="preserve">     </w:t>
          </w:r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4.3.2</w:t>
              <w:tab/>
              <w:t xml:space="preserve">Use Case 2: (name of use case)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9350"/>
            </w:tabs>
            <w:spacing w:after="0" w:before="0" w:line="276" w:lineRule="auto"/>
            <w:ind w:left="220" w:right="0" w:hanging="22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ff"/>
              <w:sz w:val="22"/>
              <w:szCs w:val="22"/>
              <w:u w:val="single"/>
              <w:shd w:fill="auto" w:val="clear"/>
              <w:vertAlign w:val="baseline"/>
              <w:rtl w:val="0"/>
            </w:rPr>
            <w:t xml:space="preserve">     </w:t>
          </w:r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4.3.3</w:t>
              <w:tab/>
              <w:t xml:space="preserve">Use Case 3: (name of use case)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9350"/>
            </w:tabs>
            <w:spacing w:after="0" w:before="0" w:line="276" w:lineRule="auto"/>
            <w:ind w:left="220" w:right="0" w:hanging="22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ff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ff"/>
              <w:sz w:val="22"/>
              <w:szCs w:val="22"/>
              <w:u w:val="single"/>
              <w:shd w:fill="auto" w:val="clear"/>
              <w:vertAlign w:val="baseline"/>
              <w:rtl w:val="0"/>
            </w:rPr>
            <w:t xml:space="preserve">     </w:t>
          </w:r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4.3.4    Use Case 3: (name of use case)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ind w:left="0"/>
            <w:rPr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rPr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5">
      <w:pPr>
        <w:tabs>
          <w:tab w:val="left" w:pos="3529"/>
        </w:tabs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pos="3529"/>
        </w:tabs>
        <w:rPr/>
      </w:pPr>
      <w:bookmarkStart w:colFirst="0" w:colLast="0" w:name="_hze7lro77m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pos="3529"/>
        </w:tabs>
        <w:rPr/>
      </w:pPr>
      <w:bookmarkStart w:colFirst="0" w:colLast="0" w:name="_sno68f8183ml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30j0zll" w:id="3"/>
      <w:bookmarkEnd w:id="3"/>
      <w:r w:rsidDel="00000000" w:rsidR="00000000" w:rsidRPr="00000000">
        <w:rPr>
          <w:b w:val="1"/>
          <w:vertAlign w:val="baseline"/>
          <w:rtl w:val="0"/>
        </w:rPr>
        <w:t xml:space="preserve">Business Process 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b w:val="1"/>
          <w:vertAlign w:val="baseline"/>
          <w:rtl w:val="0"/>
        </w:rPr>
        <w:t xml:space="preserve"> by Khai Phan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1fob9te" w:id="4"/>
      <w:bookmarkEnd w:id="4"/>
      <w:r w:rsidDel="00000000" w:rsidR="00000000" w:rsidRPr="00000000">
        <w:rPr>
          <w:b w:val="1"/>
          <w:vertAlign w:val="baseline"/>
          <w:rtl w:val="0"/>
        </w:rPr>
        <w:t xml:space="preserve">Business process name: </w:t>
      </w:r>
      <w:r w:rsidDel="00000000" w:rsidR="00000000" w:rsidRPr="00000000">
        <w:rPr>
          <w:rtl w:val="0"/>
        </w:rPr>
        <w:t xml:space="preserve">Promote </w:t>
      </w:r>
      <w:r w:rsidDel="00000000" w:rsidR="00000000" w:rsidRPr="00000000">
        <w:rPr>
          <w:b w:val="1"/>
          <w:vertAlign w:val="baseline"/>
          <w:rtl w:val="0"/>
        </w:rPr>
        <w:t xml:space="preserve">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numPr>
          <w:ilvl w:val="1"/>
          <w:numId w:val="1"/>
        </w:numPr>
        <w:ind w:left="576" w:hanging="576"/>
        <w:rPr/>
      </w:pPr>
      <w:r w:rsidDel="00000000" w:rsidR="00000000" w:rsidRPr="00000000">
        <w:rPr>
          <w:b w:val="1"/>
          <w:vertAlign w:val="baseline"/>
          <w:rtl w:val="0"/>
        </w:rPr>
        <w:t xml:space="preserve">System Use Case Diagram for Business Process 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3505200" cy="4800600"/>
            <wp:effectExtent b="0" l="0" r="0" t="0"/>
            <wp:docPr id="1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/>
        <w:rPr>
          <w:vertAlign w:val="baseline"/>
        </w:rPr>
      </w:pPr>
      <w:bookmarkStart w:colFirst="0" w:colLast="0" w:name="_3znysh7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2et92p0" w:id="6"/>
      <w:bookmarkEnd w:id="6"/>
      <w:r w:rsidDel="00000000" w:rsidR="00000000" w:rsidRPr="00000000">
        <w:rPr>
          <w:b w:val="1"/>
          <w:vertAlign w:val="baseline"/>
          <w:rtl w:val="0"/>
        </w:rPr>
        <w:t xml:space="preserve">System Use Cases for a set of CRUD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numPr>
          <w:ilvl w:val="2"/>
          <w:numId w:val="1"/>
        </w:numPr>
        <w:ind w:left="720" w:hanging="720"/>
        <w:rPr/>
      </w:pPr>
      <w:r w:rsidDel="00000000" w:rsidR="00000000" w:rsidRPr="00000000">
        <w:rPr>
          <w:b w:val="1"/>
          <w:vertAlign w:val="baseline"/>
          <w:rtl w:val="0"/>
        </w:rPr>
        <w:t xml:space="preserve">System Use Case 1: Return 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4"/>
        <w:numPr>
          <w:ilvl w:val="3"/>
          <w:numId w:val="1"/>
        </w:numPr>
        <w:ind w:left="864" w:hanging="864"/>
        <w:rPr/>
      </w:pPr>
      <w:r w:rsidDel="00000000" w:rsidR="00000000" w:rsidRPr="00000000">
        <w:rPr>
          <w:b w:val="1"/>
          <w:vertAlign w:val="baseline"/>
          <w:rtl w:val="0"/>
        </w:rPr>
        <w:t xml:space="preserve">Main flow description:</w:t>
      </w:r>
      <w:r w:rsidDel="00000000" w:rsidR="00000000" w:rsidRPr="00000000">
        <w:rPr>
          <w:rtl w:val="0"/>
        </w:rPr>
      </w:r>
    </w:p>
    <w:tbl>
      <w:tblPr>
        <w:tblStyle w:val="Table3"/>
        <w:tblW w:w="10725.0" w:type="dxa"/>
        <w:jc w:val="left"/>
        <w:tblInd w:w="-59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95"/>
        <w:gridCol w:w="2595"/>
        <w:gridCol w:w="2340"/>
        <w:gridCol w:w="2415"/>
        <w:gridCol w:w="2280"/>
        <w:tblGridChange w:id="0">
          <w:tblGrid>
            <w:gridCol w:w="1095"/>
            <w:gridCol w:w="2595"/>
            <w:gridCol w:w="2340"/>
            <w:gridCol w:w="2415"/>
            <w:gridCol w:w="2280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52">
            <w:pPr>
              <w:ind w:left="-105"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Step#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3">
            <w:pPr>
              <w:rPr>
                <w:color w:val="ff0000"/>
                <w:vertAlign w:val="baseline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Promoter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4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UI Display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5">
            <w:pPr>
              <w:ind w:left="0"/>
              <w:jc w:val="center"/>
              <w:rPr>
                <w:color w:val="ff0000"/>
                <w:vertAlign w:val="baseline"/>
              </w:rPr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Business Domain’s action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6">
            <w:pPr>
              <w:ind w:left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Database Interaction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57">
            <w:pPr>
              <w:ind w:left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8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9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Promote Product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A">
            <w:pPr>
              <w:ind w:left="0"/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B">
            <w:pPr>
              <w:ind w:left="0"/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5C">
            <w:pPr>
              <w:ind w:left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D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Request to Promote product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E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Request for product SKU number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F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Create a new Promotion application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0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61">
            <w:pPr>
              <w:ind w:left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2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Provide SKU number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3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Display product 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4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Validates SKU number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5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66">
            <w:pPr>
              <w:ind w:left="0"/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7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Provide promotion length and detail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8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Request promotion 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9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Validates all information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A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Displaying example of new product promotion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6B">
            <w:pPr>
              <w:ind w:left="0"/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C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Confirm product promotion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D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Display message update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E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Forward information to Purchase department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F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4"/>
        <w:numPr>
          <w:ilvl w:val="3"/>
          <w:numId w:val="1"/>
        </w:numPr>
        <w:ind w:left="864" w:hanging="864"/>
        <w:rPr/>
      </w:pPr>
      <w:r w:rsidDel="00000000" w:rsidR="00000000" w:rsidRPr="00000000">
        <w:rPr>
          <w:b w:val="1"/>
          <w:vertAlign w:val="baseline"/>
          <w:rtl w:val="0"/>
        </w:rPr>
        <w:t xml:space="preserve">System Sequence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3851787" cy="5138738"/>
            <wp:effectExtent b="0" l="0" r="0" t="0"/>
            <wp:docPr id="16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1787" cy="5138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bookmarkStart w:colFirst="0" w:colLast="0" w:name="_tyjcwt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bookmarkStart w:colFirst="0" w:colLast="0" w:name="_i18a8df8whyl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bookmarkStart w:colFirst="0" w:colLast="0" w:name="_guycsaudi20v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bookmarkStart w:colFirst="0" w:colLast="0" w:name="_nuq9iocfavcz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bookmarkStart w:colFirst="0" w:colLast="0" w:name="_h144yq9qfddd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bookmarkStart w:colFirst="0" w:colLast="0" w:name="_fx343v4fm5l3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bookmarkStart w:colFirst="0" w:colLast="0" w:name="_esjmx6rupq80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numPr>
          <w:ilvl w:val="2"/>
          <w:numId w:val="1"/>
        </w:numPr>
        <w:ind w:left="720" w:hanging="720"/>
        <w:rPr/>
      </w:pPr>
      <w:r w:rsidDel="00000000" w:rsidR="00000000" w:rsidRPr="00000000">
        <w:rPr>
          <w:b w:val="1"/>
          <w:vertAlign w:val="baseline"/>
          <w:rtl w:val="0"/>
        </w:rPr>
        <w:t xml:space="preserve">System Use Case 2: (name of use case)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4"/>
        <w:numPr>
          <w:ilvl w:val="3"/>
          <w:numId w:val="1"/>
        </w:numPr>
        <w:ind w:left="864" w:hanging="864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Main flow description:</w:t>
      </w:r>
    </w:p>
    <w:tbl>
      <w:tblPr>
        <w:tblStyle w:val="Table4"/>
        <w:tblW w:w="10725.0" w:type="dxa"/>
        <w:jc w:val="left"/>
        <w:tblInd w:w="-59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95"/>
        <w:gridCol w:w="2595"/>
        <w:gridCol w:w="2340"/>
        <w:gridCol w:w="2415"/>
        <w:gridCol w:w="2280"/>
        <w:tblGridChange w:id="0">
          <w:tblGrid>
            <w:gridCol w:w="1095"/>
            <w:gridCol w:w="2595"/>
            <w:gridCol w:w="2340"/>
            <w:gridCol w:w="2415"/>
            <w:gridCol w:w="2280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7D">
            <w:pPr>
              <w:ind w:left="-105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Step#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E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Purchase Department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  <w:t xml:space="preserve">UI Display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0">
            <w:pPr>
              <w:ind w:left="0"/>
              <w:jc w:val="center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Business Domain’s action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1">
            <w:pPr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Database Interaction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82">
            <w:pPr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Check for waiting promotion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4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Display waiting promotion notification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5">
            <w:pPr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6">
            <w:pPr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Retrieve corresponding product information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87">
            <w:pPr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8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Check for promotion details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9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Request to confirm promotion detail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A">
            <w:pPr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8C">
            <w:pPr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D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Confirm Promotion details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E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Display confirm message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F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Forward information to Sales Department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0">
            <w:pPr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4"/>
        <w:numPr>
          <w:ilvl w:val="3"/>
          <w:numId w:val="1"/>
        </w:numPr>
        <w:ind w:left="864" w:hanging="864"/>
        <w:rPr>
          <w:b w:val="1"/>
          <w:sz w:val="28"/>
          <w:szCs w:val="28"/>
        </w:rPr>
      </w:pPr>
      <w:bookmarkStart w:colFirst="0" w:colLast="0" w:name="_okyi4o5hlbm" w:id="14"/>
      <w:bookmarkEnd w:id="14"/>
      <w:r w:rsidDel="00000000" w:rsidR="00000000" w:rsidRPr="00000000">
        <w:rPr>
          <w:rtl w:val="0"/>
        </w:rPr>
        <w:t xml:space="preserve">System Sequence Diagram</w:t>
      </w:r>
    </w:p>
    <w:p w:rsidR="00000000" w:rsidDel="00000000" w:rsidP="00000000" w:rsidRDefault="00000000" w:rsidRPr="00000000" w14:paraId="00000093">
      <w:pPr>
        <w:ind w:left="0"/>
        <w:rPr/>
      </w:pPr>
      <w:r w:rsidDel="00000000" w:rsidR="00000000" w:rsidRPr="00000000">
        <w:rPr/>
        <w:drawing>
          <wp:inline distB="114300" distT="114300" distL="114300" distR="114300">
            <wp:extent cx="3505200" cy="4800600"/>
            <wp:effectExtent b="0" l="0" r="0" t="0"/>
            <wp:docPr id="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vertAlign w:val="baseline"/>
        </w:rPr>
      </w:pPr>
      <w:bookmarkStart w:colFirst="0" w:colLast="0" w:name="_3dy6vkm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numPr>
          <w:ilvl w:val="2"/>
          <w:numId w:val="1"/>
        </w:numPr>
        <w:ind w:left="720" w:hanging="720"/>
        <w:rPr/>
      </w:pPr>
      <w:r w:rsidDel="00000000" w:rsidR="00000000" w:rsidRPr="00000000">
        <w:rPr>
          <w:b w:val="1"/>
          <w:vertAlign w:val="baseline"/>
          <w:rtl w:val="0"/>
        </w:rPr>
        <w:t xml:space="preserve">System Use Case 3: (name of use case)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vertAlign w:val="baseline"/>
        </w:rPr>
      </w:pPr>
      <w:bookmarkStart w:colFirst="0" w:colLast="0" w:name="_1t3h5sf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4"/>
        <w:numPr>
          <w:ilvl w:val="3"/>
          <w:numId w:val="1"/>
        </w:numPr>
        <w:ind w:left="864" w:hanging="864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Main flow description:</w:t>
      </w:r>
    </w:p>
    <w:tbl>
      <w:tblPr>
        <w:tblStyle w:val="Table5"/>
        <w:tblW w:w="10725.0" w:type="dxa"/>
        <w:jc w:val="left"/>
        <w:tblInd w:w="-59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95"/>
        <w:gridCol w:w="2595"/>
        <w:gridCol w:w="2340"/>
        <w:gridCol w:w="2415"/>
        <w:gridCol w:w="2280"/>
        <w:tblGridChange w:id="0">
          <w:tblGrid>
            <w:gridCol w:w="1095"/>
            <w:gridCol w:w="2595"/>
            <w:gridCol w:w="2340"/>
            <w:gridCol w:w="2415"/>
            <w:gridCol w:w="2280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98">
            <w:pPr>
              <w:ind w:left="-105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Step#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9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Sale Department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tl w:val="0"/>
              </w:rPr>
              <w:t xml:space="preserve">UI Display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B">
            <w:pPr>
              <w:ind w:left="0"/>
              <w:jc w:val="center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Business Domain’s action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C">
            <w:pPr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Database Interaction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9D">
            <w:pPr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tl w:val="0"/>
              </w:rPr>
              <w:t xml:space="preserve">Check for waiting promotion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F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Display waiting promotion notification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0">
            <w:pPr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1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Retrieve corresponding product information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A2">
            <w:pPr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3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Create a new promotion to the product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4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Request to confirm changes finished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5">
            <w:pPr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6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Override promotion detail to current product detail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A7">
            <w:pPr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8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Confirm promotion has been applied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9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Display success message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A">
            <w:pPr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B">
            <w:pPr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AC">
            <w:pPr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D">
            <w:pPr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E">
            <w:pPr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F">
            <w:pPr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0">
            <w:pPr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4"/>
        <w:numPr>
          <w:ilvl w:val="3"/>
          <w:numId w:val="1"/>
        </w:numPr>
        <w:ind w:left="864" w:hanging="864"/>
        <w:rPr>
          <w:b w:val="1"/>
          <w:sz w:val="28"/>
          <w:szCs w:val="28"/>
        </w:rPr>
      </w:pPr>
      <w:bookmarkStart w:colFirst="0" w:colLast="0" w:name="_ly6pwspa1d3k" w:id="17"/>
      <w:bookmarkEnd w:id="17"/>
      <w:r w:rsidDel="00000000" w:rsidR="00000000" w:rsidRPr="00000000">
        <w:rPr>
          <w:rtl w:val="0"/>
        </w:rPr>
        <w:t xml:space="preserve">System Sequence Diagram</w:t>
      </w:r>
    </w:p>
    <w:p w:rsidR="00000000" w:rsidDel="00000000" w:rsidP="00000000" w:rsidRDefault="00000000" w:rsidRPr="00000000" w14:paraId="000000B3">
      <w:pPr>
        <w:ind w:left="0"/>
        <w:rPr/>
      </w:pPr>
      <w:r w:rsidDel="00000000" w:rsidR="00000000" w:rsidRPr="00000000">
        <w:rPr/>
        <w:drawing>
          <wp:inline distB="114300" distT="114300" distL="114300" distR="114300">
            <wp:extent cx="3275409" cy="4367213"/>
            <wp:effectExtent b="0" l="0" r="0" t="0"/>
            <wp:docPr id="6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5409" cy="4367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>
          <w:vertAlign w:val="baseline"/>
        </w:rPr>
      </w:pPr>
      <w:bookmarkStart w:colFirst="0" w:colLast="0" w:name="_4d34og8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keepNext w:val="1"/>
        <w:keepLines w:val="1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720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Class Diagram from your CRUD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/>
        <w:rPr/>
      </w:pPr>
      <w:r w:rsidDel="00000000" w:rsidR="00000000" w:rsidRPr="00000000">
        <w:rPr/>
        <w:drawing>
          <wp:inline distB="114300" distT="114300" distL="114300" distR="114300">
            <wp:extent cx="4061222" cy="5414963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1222" cy="5414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1"/>
        <w:numPr>
          <w:ilvl w:val="0"/>
          <w:numId w:val="1"/>
        </w:numPr>
        <w:ind w:left="432" w:hanging="432"/>
        <w:rPr/>
      </w:pPr>
      <w:r w:rsidDel="00000000" w:rsidR="00000000" w:rsidRPr="00000000">
        <w:rPr>
          <w:b w:val="1"/>
          <w:vertAlign w:val="baseline"/>
          <w:rtl w:val="0"/>
        </w:rPr>
        <w:t xml:space="preserve">Business Process 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b w:val="1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by Eden Jeremiah Tunutu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2"/>
        <w:numPr>
          <w:ilvl w:val="1"/>
          <w:numId w:val="1"/>
        </w:numPr>
        <w:ind w:left="576" w:hanging="576"/>
        <w:rPr/>
      </w:pPr>
      <w:r w:rsidDel="00000000" w:rsidR="00000000" w:rsidRPr="00000000">
        <w:rPr>
          <w:b w:val="1"/>
          <w:vertAlign w:val="baseline"/>
          <w:rtl w:val="0"/>
        </w:rPr>
        <w:t xml:space="preserve">Business process name: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Request for absence/leave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2"/>
        <w:numPr>
          <w:ilvl w:val="1"/>
          <w:numId w:val="1"/>
        </w:numPr>
        <w:ind w:left="576" w:hanging="576"/>
        <w:rPr/>
      </w:pPr>
      <w:r w:rsidDel="00000000" w:rsidR="00000000" w:rsidRPr="00000000">
        <w:rPr>
          <w:b w:val="1"/>
          <w:vertAlign w:val="baseline"/>
          <w:rtl w:val="0"/>
        </w:rPr>
        <w:t xml:space="preserve">System Use Case Diagram for business process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numPr>
          <w:ilvl w:val="1"/>
          <w:numId w:val="1"/>
        </w:numPr>
        <w:ind w:left="576" w:hanging="576"/>
        <w:rPr/>
      </w:pPr>
      <w:r w:rsidDel="00000000" w:rsidR="00000000" w:rsidRPr="00000000">
        <w:rPr>
          <w:b w:val="1"/>
          <w:vertAlign w:val="baseline"/>
          <w:rtl w:val="0"/>
        </w:rPr>
        <w:t xml:space="preserve">System Use Cases for a set of CRUD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numPr>
          <w:ilvl w:val="2"/>
          <w:numId w:val="1"/>
        </w:numPr>
        <w:ind w:left="720" w:hanging="720"/>
        <w:rPr/>
      </w:pPr>
      <w:r w:rsidDel="00000000" w:rsidR="00000000" w:rsidRPr="00000000">
        <w:rPr>
          <w:b w:val="1"/>
          <w:vertAlign w:val="baseline"/>
          <w:rtl w:val="0"/>
        </w:rPr>
        <w:t xml:space="preserve">System Use Case 1: </w:t>
      </w:r>
      <w:r w:rsidDel="00000000" w:rsidR="00000000" w:rsidRPr="00000000">
        <w:rPr>
          <w:rtl w:val="0"/>
        </w:rPr>
        <w:t xml:space="preserve">Request leave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4"/>
        <w:numPr>
          <w:ilvl w:val="3"/>
          <w:numId w:val="1"/>
        </w:numPr>
        <w:ind w:left="864" w:hanging="864"/>
        <w:rPr/>
      </w:pPr>
      <w:r w:rsidDel="00000000" w:rsidR="00000000" w:rsidRPr="00000000">
        <w:rPr>
          <w:b w:val="1"/>
          <w:vertAlign w:val="baseline"/>
          <w:rtl w:val="0"/>
        </w:rPr>
        <w:t xml:space="preserve">Main flow description:</w:t>
      </w:r>
      <w:r w:rsidDel="00000000" w:rsidR="00000000" w:rsidRPr="00000000">
        <w:rPr>
          <w:rtl w:val="0"/>
        </w:rPr>
      </w:r>
    </w:p>
    <w:tbl>
      <w:tblPr>
        <w:tblStyle w:val="Table6"/>
        <w:tblW w:w="9461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20"/>
        <w:gridCol w:w="2162"/>
        <w:gridCol w:w="2265"/>
        <w:gridCol w:w="2235"/>
        <w:gridCol w:w="1979"/>
        <w:tblGridChange w:id="0">
          <w:tblGrid>
            <w:gridCol w:w="820"/>
            <w:gridCol w:w="2162"/>
            <w:gridCol w:w="2265"/>
            <w:gridCol w:w="2235"/>
            <w:gridCol w:w="1979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CB">
            <w:pPr>
              <w:ind w:left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Step#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C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Employee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D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UI Display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E">
            <w:pPr>
              <w:ind w:left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Business Domain’s action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F">
            <w:pPr>
              <w:ind w:left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Database Interaction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D0">
            <w:pPr>
              <w:ind w:left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1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2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Button: Request time off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3">
            <w:pPr>
              <w:ind w:left="0"/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4">
            <w:pPr>
              <w:ind w:left="0"/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D5">
            <w:pPr>
              <w:ind w:left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6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Request to take time off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7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Request for date and time for day-off(selection field for date and time and full day or partial day off Time is optional if partial day 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8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Create new day-off request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9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DA">
            <w:pPr>
              <w:ind w:left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B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Provide date and time within 3 months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C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Display date and time provided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D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Validate date and time is within 3 months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E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DF">
            <w:pPr>
              <w:ind w:left="0"/>
              <w:jc w:val="left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  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0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Confirm date and time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1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Ask for confirmation of date and 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2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3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E4">
            <w:pPr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5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Send request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6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Display success message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7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Alert manager of request via email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8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Save request with all information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9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4"/>
        <w:numPr>
          <w:ilvl w:val="3"/>
          <w:numId w:val="1"/>
        </w:numPr>
        <w:ind w:left="864" w:hanging="864"/>
        <w:rPr/>
      </w:pPr>
      <w:r w:rsidDel="00000000" w:rsidR="00000000" w:rsidRPr="00000000">
        <w:rPr>
          <w:b w:val="1"/>
          <w:vertAlign w:val="baseline"/>
          <w:rtl w:val="0"/>
        </w:rPr>
        <w:t xml:space="preserve">System Sequence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3600" cy="4127500"/>
            <wp:effectExtent b="0" l="0" r="0" t="0"/>
            <wp:docPr id="1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2"/>
        <w:numPr>
          <w:ilvl w:val="2"/>
          <w:numId w:val="1"/>
        </w:numPr>
        <w:ind w:left="720" w:hanging="720"/>
        <w:rPr/>
      </w:pPr>
      <w:r w:rsidDel="00000000" w:rsidR="00000000" w:rsidRPr="00000000">
        <w:rPr>
          <w:b w:val="1"/>
          <w:vertAlign w:val="baseline"/>
          <w:rtl w:val="0"/>
        </w:rPr>
        <w:t xml:space="preserve">System Use Case 2: </w:t>
      </w:r>
      <w:r w:rsidDel="00000000" w:rsidR="00000000" w:rsidRPr="00000000">
        <w:rPr>
          <w:rtl w:val="0"/>
        </w:rPr>
        <w:t xml:space="preserve">Review Absence Request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F">
      <w:pPr>
        <w:pStyle w:val="Heading4"/>
        <w:numPr>
          <w:ilvl w:val="3"/>
          <w:numId w:val="1"/>
        </w:numPr>
        <w:ind w:left="864" w:hanging="864"/>
        <w:rPr>
          <w:b w:val="1"/>
          <w:sz w:val="28"/>
          <w:szCs w:val="28"/>
        </w:rPr>
      </w:pPr>
      <w:bookmarkStart w:colFirst="0" w:colLast="0" w:name="_xbi17844jrp5" w:id="19"/>
      <w:bookmarkEnd w:id="19"/>
      <w:r w:rsidDel="00000000" w:rsidR="00000000" w:rsidRPr="00000000">
        <w:rPr>
          <w:rtl w:val="0"/>
        </w:rPr>
        <w:t xml:space="preserve">Main flow description:</w:t>
      </w:r>
    </w:p>
    <w:p w:rsidR="00000000" w:rsidDel="00000000" w:rsidP="00000000" w:rsidRDefault="00000000" w:rsidRPr="00000000" w14:paraId="000000F0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5"/>
        <w:gridCol w:w="2535"/>
        <w:gridCol w:w="1890"/>
        <w:gridCol w:w="2115"/>
        <w:gridCol w:w="1635"/>
        <w:tblGridChange w:id="0">
          <w:tblGrid>
            <w:gridCol w:w="1185"/>
            <w:gridCol w:w="2535"/>
            <w:gridCol w:w="1890"/>
            <w:gridCol w:w="2115"/>
            <w:gridCol w:w="1635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F1">
            <w:pPr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Step#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2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Manager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rtl w:val="0"/>
              </w:rPr>
              <w:t xml:space="preserve">UI Display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4">
            <w:pPr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Business Domain’s action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5">
            <w:pPr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Database Interaction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Button: Day off requests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Request to view all absence/day  off requests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Show all day off requests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Provide day off requests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Fetch all day-off requests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Accept /deny request according to availability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Set status of request to approved/denied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Confirm approval/denial status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Show confirmation 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Store the approved requests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Repeat above step for all requests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4"/>
        <w:numPr>
          <w:ilvl w:val="3"/>
          <w:numId w:val="1"/>
        </w:numPr>
        <w:ind w:left="864" w:hanging="864"/>
        <w:rPr>
          <w:b w:val="1"/>
          <w:sz w:val="28"/>
          <w:szCs w:val="28"/>
        </w:rPr>
      </w:pPr>
      <w:bookmarkStart w:colFirst="0" w:colLast="0" w:name="_euoedwmz19ti" w:id="20"/>
      <w:bookmarkEnd w:id="20"/>
      <w:r w:rsidDel="00000000" w:rsidR="00000000" w:rsidRPr="00000000">
        <w:rPr>
          <w:rtl w:val="0"/>
        </w:rPr>
        <w:t xml:space="preserve">System Sequence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81625" cy="3743325"/>
            <wp:effectExtent b="0" l="0" r="0" t="0"/>
            <wp:docPr id="1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2"/>
        <w:numPr>
          <w:ilvl w:val="2"/>
          <w:numId w:val="1"/>
        </w:numPr>
        <w:ind w:left="720" w:hanging="720"/>
        <w:rPr/>
      </w:pPr>
      <w:r w:rsidDel="00000000" w:rsidR="00000000" w:rsidRPr="00000000">
        <w:rPr>
          <w:b w:val="1"/>
          <w:vertAlign w:val="baseline"/>
          <w:rtl w:val="0"/>
        </w:rPr>
        <w:t xml:space="preserve">System Use Case 3: </w:t>
      </w:r>
      <w:r w:rsidDel="00000000" w:rsidR="00000000" w:rsidRPr="00000000">
        <w:rPr>
          <w:rtl w:val="0"/>
        </w:rPr>
        <w:t xml:space="preserve">UPDATE SCHEDULE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4"/>
        <w:numPr>
          <w:ilvl w:val="3"/>
          <w:numId w:val="1"/>
        </w:numPr>
        <w:ind w:left="864" w:hanging="864"/>
        <w:rPr>
          <w:b w:val="1"/>
          <w:sz w:val="28"/>
          <w:szCs w:val="28"/>
        </w:rPr>
      </w:pPr>
      <w:bookmarkStart w:colFirst="0" w:colLast="0" w:name="_szttofm3jbky" w:id="21"/>
      <w:bookmarkEnd w:id="21"/>
      <w:r w:rsidDel="00000000" w:rsidR="00000000" w:rsidRPr="00000000">
        <w:rPr>
          <w:rtl w:val="0"/>
        </w:rPr>
        <w:t xml:space="preserve">Main flow description: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3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"/>
        <w:gridCol w:w="2610"/>
        <w:gridCol w:w="2355"/>
        <w:gridCol w:w="2250"/>
        <w:gridCol w:w="1395"/>
        <w:tblGridChange w:id="0">
          <w:tblGrid>
            <w:gridCol w:w="720"/>
            <w:gridCol w:w="2610"/>
            <w:gridCol w:w="2355"/>
            <w:gridCol w:w="2250"/>
            <w:gridCol w:w="1395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116">
            <w:pPr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Step#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7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Manager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8">
            <w:pPr>
              <w:rPr/>
            </w:pPr>
            <w:r w:rsidDel="00000000" w:rsidR="00000000" w:rsidRPr="00000000">
              <w:rPr>
                <w:rtl w:val="0"/>
              </w:rPr>
              <w:t xml:space="preserve">UI Display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9">
            <w:pPr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Business Domain’s action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A">
            <w:pPr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Database Interaction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Display Current Schedule (read only version)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Request to update schedule  in time period (day,week or month)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Display </w:t>
            </w:r>
            <w:r w:rsidDel="00000000" w:rsidR="00000000" w:rsidRPr="00000000">
              <w:rPr>
                <w:rtl w:val="0"/>
              </w:rPr>
              <w:t xml:space="preserve"> current</w:t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schedule  (update version)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ind w:left="0"/>
              <w:rPr/>
            </w:pPr>
            <w:r w:rsidDel="00000000" w:rsidR="00000000" w:rsidRPr="00000000">
              <w:rPr>
                <w:rtl w:val="0"/>
              </w:rPr>
              <w:t xml:space="preserve">Verify employee has access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Find employees with approved requests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Show employees with approved requests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Fetch all approved requests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Remove employee from schedule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Show confirmation message for removal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Delete employee from the schedule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Repeat above for all employees with approved request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Post new schedule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Show success 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Email all employees new schedule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Store new schedule and delete old one</w:t>
            </w:r>
          </w:p>
        </w:tc>
      </w:tr>
    </w:tbl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4"/>
        <w:numPr>
          <w:ilvl w:val="3"/>
          <w:numId w:val="1"/>
        </w:numPr>
        <w:ind w:left="864" w:hanging="864"/>
        <w:rPr>
          <w:b w:val="1"/>
          <w:sz w:val="28"/>
          <w:szCs w:val="28"/>
        </w:rPr>
      </w:pPr>
      <w:bookmarkStart w:colFirst="0" w:colLast="0" w:name="_9ufykj42r5u4" w:id="22"/>
      <w:bookmarkEnd w:id="22"/>
      <w:r w:rsidDel="00000000" w:rsidR="00000000" w:rsidRPr="00000000">
        <w:rPr>
          <w:b w:val="0"/>
          <w:sz w:val="22"/>
          <w:szCs w:val="22"/>
        </w:rPr>
        <w:drawing>
          <wp:inline distB="114300" distT="114300" distL="114300" distR="114300">
            <wp:extent cx="5114925" cy="3781425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System Sequence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2"/>
        <w:numPr>
          <w:ilvl w:val="1"/>
          <w:numId w:val="1"/>
        </w:numPr>
        <w:ind w:left="576" w:hanging="576"/>
        <w:rPr/>
      </w:pPr>
      <w:r w:rsidDel="00000000" w:rsidR="00000000" w:rsidRPr="00000000">
        <w:rPr>
          <w:b w:val="1"/>
          <w:vertAlign w:val="baseline"/>
          <w:rtl w:val="0"/>
        </w:rPr>
        <w:t xml:space="preserve">Class Diagram from your CRUD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0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1"/>
        <w:numPr>
          <w:ilvl w:val="0"/>
          <w:numId w:val="1"/>
        </w:numPr>
        <w:ind w:left="432" w:hanging="432"/>
        <w:rPr/>
      </w:pPr>
      <w:r w:rsidDel="00000000" w:rsidR="00000000" w:rsidRPr="00000000">
        <w:rPr>
          <w:b w:val="1"/>
          <w:vertAlign w:val="baseline"/>
          <w:rtl w:val="0"/>
        </w:rPr>
        <w:t xml:space="preserve">Business Process 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b w:val="1"/>
          <w:vertAlign w:val="baseline"/>
          <w:rtl w:val="0"/>
        </w:rPr>
        <w:t xml:space="preserve"> by </w:t>
      </w:r>
      <w:r w:rsidDel="00000000" w:rsidR="00000000" w:rsidRPr="00000000">
        <w:rPr>
          <w:rtl w:val="0"/>
        </w:rPr>
        <w:t xml:space="preserve">Ori Schapiro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2"/>
        <w:numPr>
          <w:ilvl w:val="1"/>
          <w:numId w:val="1"/>
        </w:numPr>
        <w:ind w:left="576" w:hanging="576"/>
        <w:rPr/>
      </w:pPr>
      <w:r w:rsidDel="00000000" w:rsidR="00000000" w:rsidRPr="00000000">
        <w:rPr>
          <w:b w:val="1"/>
          <w:vertAlign w:val="baseline"/>
          <w:rtl w:val="0"/>
        </w:rPr>
        <w:t xml:space="preserve">Business process name: (Return Product)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2"/>
        <w:numPr>
          <w:ilvl w:val="1"/>
          <w:numId w:val="1"/>
        </w:numPr>
        <w:ind w:left="576" w:hanging="576"/>
        <w:rPr/>
      </w:pPr>
      <w:r w:rsidDel="00000000" w:rsidR="00000000" w:rsidRPr="00000000">
        <w:rPr>
          <w:b w:val="1"/>
          <w:vertAlign w:val="baseline"/>
          <w:rtl w:val="0"/>
        </w:rPr>
        <w:t xml:space="preserve">System Use Case Diagram for business process 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Put your system use case diagram here</w:t>
      </w:r>
    </w:p>
    <w:p w:rsidR="00000000" w:rsidDel="00000000" w:rsidP="00000000" w:rsidRDefault="00000000" w:rsidRPr="00000000" w14:paraId="00000147">
      <w:pPr>
        <w:ind w:left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2"/>
        <w:numPr>
          <w:ilvl w:val="1"/>
          <w:numId w:val="1"/>
        </w:numPr>
        <w:ind w:left="576" w:hanging="576"/>
        <w:rPr/>
      </w:pPr>
      <w:r w:rsidDel="00000000" w:rsidR="00000000" w:rsidRPr="00000000">
        <w:rPr>
          <w:b w:val="1"/>
          <w:vertAlign w:val="baseline"/>
          <w:rtl w:val="0"/>
        </w:rPr>
        <w:t xml:space="preserve">System Use Cases for a set of CRUD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2"/>
        <w:numPr>
          <w:ilvl w:val="2"/>
          <w:numId w:val="1"/>
        </w:numPr>
        <w:ind w:left="720" w:hanging="720"/>
        <w:rPr/>
      </w:pPr>
      <w:r w:rsidDel="00000000" w:rsidR="00000000" w:rsidRPr="00000000">
        <w:rPr>
          <w:b w:val="1"/>
          <w:vertAlign w:val="baseline"/>
          <w:rtl w:val="0"/>
        </w:rPr>
        <w:t xml:space="preserve">System Use Case 1: (</w:t>
      </w:r>
      <w:r w:rsidDel="00000000" w:rsidR="00000000" w:rsidRPr="00000000">
        <w:rPr>
          <w:rtl w:val="0"/>
        </w:rPr>
        <w:t xml:space="preserve">Request Refund</w:t>
      </w:r>
      <w:r w:rsidDel="00000000" w:rsidR="00000000" w:rsidRPr="00000000">
        <w:rPr>
          <w:b w:val="1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4"/>
        <w:numPr>
          <w:ilvl w:val="3"/>
          <w:numId w:val="1"/>
        </w:numPr>
        <w:ind w:left="864" w:hanging="864"/>
        <w:rPr/>
      </w:pPr>
      <w:r w:rsidDel="00000000" w:rsidR="00000000" w:rsidRPr="00000000">
        <w:rPr>
          <w:b w:val="1"/>
          <w:vertAlign w:val="baseline"/>
          <w:rtl w:val="0"/>
        </w:rPr>
        <w:t xml:space="preserve">Main flow description: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9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67.2496025437202"/>
        <w:gridCol w:w="2083.3068362480126"/>
        <w:gridCol w:w="2127.9491255961843"/>
        <w:gridCol w:w="2217.233704292528"/>
        <w:gridCol w:w="1964.260731319555"/>
        <w:tblGridChange w:id="0">
          <w:tblGrid>
            <w:gridCol w:w="967.2496025437202"/>
            <w:gridCol w:w="2083.3068362480126"/>
            <w:gridCol w:w="2127.9491255961843"/>
            <w:gridCol w:w="2217.233704292528"/>
            <w:gridCol w:w="1964.260731319555"/>
          </w:tblGrid>
        </w:tblGridChange>
      </w:tblGrid>
      <w:tr>
        <w:trPr>
          <w:trHeight w:val="7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ind w:left="10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Step#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ind w:left="100" w:firstLine="0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Actor’s action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UI Display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ind w:left="100" w:firstLine="0"/>
              <w:jc w:val="center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Business Domain’s action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ind w:left="10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Database Interaction</w:t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ind w:left="10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Button: Request Product Refund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ind w:left="10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ind w:left="10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12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ind w:left="10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Request refund for product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Request for Receipt</w:t>
            </w:r>
          </w:p>
          <w:p w:rsidR="00000000" w:rsidDel="00000000" w:rsidP="00000000" w:rsidRDefault="00000000" w:rsidRPr="00000000" w14:paraId="00000159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(entry field for receipt#)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Create a refund template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23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ind w:left="10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Provide Receipt Information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Request for Previously Used Payment Information (entry field for credit card#, name on card, expiry date, cvv)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Validate Receipt and Link Receipt to refund template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Retrieve Receipt Information</w:t>
            </w:r>
          </w:p>
        </w:tc>
      </w:tr>
      <w:tr>
        <w:trPr>
          <w:trHeight w:val="18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ind w:left="10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Provide Credit Card Information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Display Receipt Information (Receipt #, Date Purchased, list of Items purchased, Amount Spent)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Validate that Credit Card Information provided matches Receipt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ind w:left="10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Confirm Correct Receipt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Display Items from list to be refunded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10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ind w:left="10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Select Item to be refunded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Request confirmation to Refund Selection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42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ind w:left="10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Confirm Refund Selection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Display Refund Ticket created Successfully. Display shipping information that the customer must ship the returned Item to. Display instructions to ensure customer provides Receipt/copy of Receipt to be shipped with the product.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Link Item to Be Refunded to refund template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Save refund template with all information</w:t>
            </w:r>
          </w:p>
        </w:tc>
      </w:tr>
    </w:tbl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4"/>
        <w:numPr>
          <w:ilvl w:val="3"/>
          <w:numId w:val="1"/>
        </w:numPr>
        <w:ind w:left="864" w:hanging="864"/>
        <w:rPr/>
      </w:pPr>
      <w:r w:rsidDel="00000000" w:rsidR="00000000" w:rsidRPr="00000000">
        <w:rPr>
          <w:b w:val="1"/>
          <w:vertAlign w:val="baseline"/>
          <w:rtl w:val="0"/>
        </w:rPr>
        <w:t xml:space="preserve">System Sequence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0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3600" cy="43180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2"/>
        <w:numPr>
          <w:ilvl w:val="2"/>
          <w:numId w:val="1"/>
        </w:numPr>
        <w:ind w:left="720" w:hanging="720"/>
        <w:rPr/>
      </w:pPr>
      <w:r w:rsidDel="00000000" w:rsidR="00000000" w:rsidRPr="00000000">
        <w:rPr>
          <w:b w:val="1"/>
          <w:vertAlign w:val="baseline"/>
          <w:rtl w:val="0"/>
        </w:rPr>
        <w:t xml:space="preserve">System Use Case 2: (Refund Product)</w:t>
      </w:r>
    </w:p>
    <w:p w:rsidR="00000000" w:rsidDel="00000000" w:rsidP="00000000" w:rsidRDefault="00000000" w:rsidRPr="00000000" w14:paraId="0000017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65.7142857142857"/>
        <w:gridCol w:w="2109.714285714286"/>
        <w:gridCol w:w="2124.5714285714284"/>
        <w:gridCol w:w="2213.714285714286"/>
        <w:gridCol w:w="1946.2857142857142"/>
        <w:tblGridChange w:id="0">
          <w:tblGrid>
            <w:gridCol w:w="965.7142857142857"/>
            <w:gridCol w:w="2109.714285714286"/>
            <w:gridCol w:w="2124.5714285714284"/>
            <w:gridCol w:w="2213.714285714286"/>
            <w:gridCol w:w="1946.2857142857142"/>
          </w:tblGrid>
        </w:tblGridChange>
      </w:tblGrid>
      <w:tr>
        <w:trPr>
          <w:trHeight w:val="7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ind w:left="10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Step#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ind w:left="100" w:firstLine="0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Actor’s action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UI Display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ind w:left="100" w:firstLine="0"/>
              <w:jc w:val="center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Business Domain’s action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ind w:left="10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Database Interaction</w:t>
            </w:r>
          </w:p>
        </w:tc>
      </w:tr>
      <w:tr>
        <w:trPr>
          <w:trHeight w:val="10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ind w:left="10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Button: Process Item to be Refunded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ind w:left="10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ind w:left="10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12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ind w:left="10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Request to Process Item for Refunding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Request for Receipt Information (entry field for receipt#)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10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ind w:left="10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Provide receipt information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Display Refund information (item to be refunded)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Validate Receipt by comparing to refund template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Retrieve refund template</w:t>
            </w:r>
          </w:p>
        </w:tc>
      </w:tr>
      <w:tr>
        <w:trPr>
          <w:trHeight w:val="10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ind w:left="10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Confirm Correct Refund Information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Display Refund Successful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Process Payment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  <w:t xml:space="preserve">Update Refund Template as complete</w:t>
            </w:r>
          </w:p>
        </w:tc>
      </w:tr>
    </w:tbl>
    <w:p w:rsidR="00000000" w:rsidDel="00000000" w:rsidP="00000000" w:rsidRDefault="00000000" w:rsidRPr="00000000" w14:paraId="00000195">
      <w:pPr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Heading4"/>
        <w:numPr>
          <w:ilvl w:val="3"/>
          <w:numId w:val="1"/>
        </w:numPr>
        <w:ind w:left="864" w:hanging="864"/>
      </w:pPr>
      <w:bookmarkStart w:colFirst="0" w:colLast="0" w:name="_t7uxuj8u405e" w:id="23"/>
      <w:bookmarkEnd w:id="23"/>
      <w:r w:rsidDel="00000000" w:rsidR="00000000" w:rsidRPr="00000000">
        <w:rPr>
          <w:rtl w:val="0"/>
        </w:rPr>
        <w:t xml:space="preserve">System Sequence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left="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876925" cy="336232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Style w:val="Heading2"/>
        <w:numPr>
          <w:ilvl w:val="1"/>
          <w:numId w:val="1"/>
        </w:numPr>
        <w:ind w:left="576" w:hanging="576"/>
        <w:rPr/>
      </w:pPr>
      <w:r w:rsidDel="00000000" w:rsidR="00000000" w:rsidRPr="00000000">
        <w:rPr>
          <w:b w:val="1"/>
          <w:vertAlign w:val="baseline"/>
          <w:rtl w:val="0"/>
        </w:rPr>
        <w:t xml:space="preserve">Class Diagram from your CRUD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1"/>
        <w:numPr>
          <w:ilvl w:val="0"/>
          <w:numId w:val="1"/>
        </w:numPr>
        <w:ind w:left="432" w:hanging="432"/>
        <w:rPr/>
      </w:pPr>
      <w:r w:rsidDel="00000000" w:rsidR="00000000" w:rsidRPr="00000000">
        <w:rPr>
          <w:b w:val="1"/>
          <w:vertAlign w:val="baseline"/>
          <w:rtl w:val="0"/>
        </w:rPr>
        <w:t xml:space="preserve">Business Process 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b w:val="1"/>
          <w:vertAlign w:val="baseline"/>
          <w:rtl w:val="0"/>
        </w:rPr>
        <w:t xml:space="preserve"> by </w:t>
      </w:r>
      <w:r w:rsidDel="00000000" w:rsidR="00000000" w:rsidRPr="00000000">
        <w:rPr>
          <w:rtl w:val="0"/>
        </w:rPr>
        <w:t xml:space="preserve">Adrian Recchi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Heading2"/>
        <w:numPr>
          <w:ilvl w:val="1"/>
          <w:numId w:val="1"/>
        </w:numPr>
        <w:ind w:left="576" w:hanging="576"/>
        <w:rPr/>
      </w:pPr>
      <w:r w:rsidDel="00000000" w:rsidR="00000000" w:rsidRPr="00000000">
        <w:rPr>
          <w:b w:val="1"/>
          <w:vertAlign w:val="baseline"/>
          <w:rtl w:val="0"/>
        </w:rPr>
        <w:t xml:space="preserve">Business process name: Hire Employee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2"/>
        <w:numPr>
          <w:ilvl w:val="1"/>
          <w:numId w:val="1"/>
        </w:numPr>
        <w:ind w:left="576" w:hanging="576"/>
        <w:rPr/>
      </w:pPr>
      <w:r w:rsidDel="00000000" w:rsidR="00000000" w:rsidRPr="00000000">
        <w:rPr>
          <w:b w:val="1"/>
          <w:vertAlign w:val="baseline"/>
          <w:rtl w:val="0"/>
        </w:rPr>
        <w:t xml:space="preserve">System Use Case Diagram for business process 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left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ind w:left="0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4336685" cy="5205413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6685" cy="5205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ind w:left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2"/>
        <w:numPr>
          <w:ilvl w:val="1"/>
          <w:numId w:val="1"/>
        </w:numPr>
        <w:ind w:left="576" w:hanging="576"/>
        <w:rPr/>
      </w:pPr>
      <w:r w:rsidDel="00000000" w:rsidR="00000000" w:rsidRPr="00000000">
        <w:rPr>
          <w:b w:val="1"/>
          <w:vertAlign w:val="baseline"/>
          <w:rtl w:val="0"/>
        </w:rPr>
        <w:t xml:space="preserve">System Use Cases for a set of CRUD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Style w:val="Heading2"/>
        <w:numPr>
          <w:ilvl w:val="2"/>
          <w:numId w:val="1"/>
        </w:numPr>
        <w:ind w:left="720" w:hanging="720"/>
        <w:rPr/>
      </w:pPr>
      <w:r w:rsidDel="00000000" w:rsidR="00000000" w:rsidRPr="00000000">
        <w:rPr>
          <w:b w:val="1"/>
          <w:vertAlign w:val="baseline"/>
          <w:rtl w:val="0"/>
        </w:rPr>
        <w:t xml:space="preserve">System Use Case 1: </w:t>
      </w:r>
      <w:r w:rsidDel="00000000" w:rsidR="00000000" w:rsidRPr="00000000">
        <w:rPr>
          <w:rtl w:val="0"/>
        </w:rPr>
        <w:t xml:space="preserve">Schedule Interview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4"/>
        <w:numPr>
          <w:ilvl w:val="3"/>
          <w:numId w:val="1"/>
        </w:numPr>
        <w:ind w:left="864" w:hanging="864"/>
        <w:rPr/>
      </w:pPr>
      <w:r w:rsidDel="00000000" w:rsidR="00000000" w:rsidRPr="00000000">
        <w:rPr>
          <w:b w:val="1"/>
          <w:vertAlign w:val="baseline"/>
          <w:rtl w:val="0"/>
        </w:rPr>
        <w:t xml:space="preserve">Main flow description: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ind w:left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ind w:left="0"/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468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81"/>
        <w:gridCol w:w="1368"/>
        <w:gridCol w:w="1917"/>
        <w:gridCol w:w="1925"/>
        <w:gridCol w:w="1816"/>
        <w:gridCol w:w="1661"/>
        <w:tblGridChange w:id="0">
          <w:tblGrid>
            <w:gridCol w:w="781"/>
            <w:gridCol w:w="1368"/>
            <w:gridCol w:w="1917"/>
            <w:gridCol w:w="1925"/>
            <w:gridCol w:w="1816"/>
            <w:gridCol w:w="1661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1A8">
            <w:pPr>
              <w:ind w:left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Step#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9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A">
            <w:pPr>
              <w:rPr>
                <w:color w:val="ff0000"/>
                <w:vertAlign w:val="baseline"/>
              </w:rPr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Actor’s action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B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UI Display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C">
            <w:pPr>
              <w:ind w:left="0"/>
              <w:jc w:val="center"/>
              <w:rPr>
                <w:color w:val="ff0000"/>
                <w:vertAlign w:val="baseline"/>
              </w:rPr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Business Domain’s action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D">
            <w:pPr>
              <w:ind w:left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Database Interaction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AE">
            <w:pPr>
              <w:ind w:left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F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0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1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Button: Apply for position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2">
            <w:pPr>
              <w:ind w:left="0"/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3">
            <w:pPr>
              <w:ind w:left="0"/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B4">
            <w:pPr>
              <w:ind w:left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5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6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Request to apply for a job opening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7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Displays available positions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8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9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BA">
            <w:pPr>
              <w:ind w:left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B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C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Selects a position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D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Displays position information and asks for resume attachment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E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F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C0">
            <w:pPr>
              <w:ind w:left="0"/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1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2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Opens resume document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3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Displays resume on screen and asks for confirmation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4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Attaches resume to page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5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C6">
            <w:pPr>
              <w:ind w:left="0"/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7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8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Confirm application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9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Displays that application has been received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A">
            <w:pPr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B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Records application to database records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Style w:val="Heading4"/>
        <w:numPr>
          <w:ilvl w:val="3"/>
          <w:numId w:val="1"/>
        </w:numPr>
        <w:ind w:left="864" w:hanging="864"/>
        <w:rPr/>
      </w:pPr>
      <w:r w:rsidDel="00000000" w:rsidR="00000000" w:rsidRPr="00000000">
        <w:rPr>
          <w:b w:val="1"/>
          <w:vertAlign w:val="baseline"/>
          <w:rtl w:val="0"/>
        </w:rPr>
        <w:t xml:space="preserve">System Sequence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ind w:left="0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3600" cy="7110413"/>
            <wp:effectExtent b="0" l="0" r="0" t="0"/>
            <wp:docPr id="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0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Style w:val="Heading2"/>
        <w:numPr>
          <w:ilvl w:val="2"/>
          <w:numId w:val="1"/>
        </w:numPr>
        <w:ind w:left="720" w:hanging="720"/>
        <w:rPr/>
      </w:pPr>
      <w:r w:rsidDel="00000000" w:rsidR="00000000" w:rsidRPr="00000000">
        <w:rPr>
          <w:b w:val="1"/>
          <w:vertAlign w:val="baseline"/>
          <w:rtl w:val="0"/>
        </w:rPr>
        <w:t xml:space="preserve">System Use Case 2: </w:t>
      </w:r>
      <w:r w:rsidDel="00000000" w:rsidR="00000000" w:rsidRPr="00000000">
        <w:rPr>
          <w:rtl w:val="0"/>
        </w:rPr>
        <w:t xml:space="preserve">Submit Interview 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Style w:val="Heading4"/>
        <w:numPr>
          <w:ilvl w:val="3"/>
          <w:numId w:val="1"/>
        </w:numPr>
        <w:ind w:left="864" w:hanging="864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Main flow description:</w:t>
      </w:r>
    </w:p>
    <w:p w:rsidR="00000000" w:rsidDel="00000000" w:rsidP="00000000" w:rsidRDefault="00000000" w:rsidRPr="00000000" w14:paraId="000001D3">
      <w:pPr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ind w:left="0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468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81"/>
        <w:gridCol w:w="1368"/>
        <w:gridCol w:w="1917"/>
        <w:gridCol w:w="1925"/>
        <w:gridCol w:w="1816"/>
        <w:gridCol w:w="1661"/>
        <w:tblGridChange w:id="0">
          <w:tblGrid>
            <w:gridCol w:w="781"/>
            <w:gridCol w:w="1368"/>
            <w:gridCol w:w="1917"/>
            <w:gridCol w:w="1925"/>
            <w:gridCol w:w="1816"/>
            <w:gridCol w:w="1661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1D5">
            <w:pPr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Step#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7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Actor’s action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8">
            <w:pPr>
              <w:rPr/>
            </w:pPr>
            <w:r w:rsidDel="00000000" w:rsidR="00000000" w:rsidRPr="00000000">
              <w:rPr>
                <w:rtl w:val="0"/>
              </w:rPr>
              <w:t xml:space="preserve">UI Display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9">
            <w:pPr>
              <w:ind w:left="0"/>
              <w:jc w:val="center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Business Domain’s action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A">
            <w:pPr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Database Interaction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DB">
            <w:pPr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E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Button: Update interview result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F">
            <w:pPr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0">
            <w:pPr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E1">
            <w:pPr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2">
            <w:pPr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3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Request to update applicant status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4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Displays applicant information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5">
            <w:pPr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6">
            <w:pPr>
              <w:rPr/>
            </w:pPr>
            <w:r w:rsidDel="00000000" w:rsidR="00000000" w:rsidRPr="00000000">
              <w:rPr>
                <w:rtl w:val="0"/>
              </w:rPr>
              <w:t xml:space="preserve">Retrieve applicant credentials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E7">
            <w:pPr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8">
            <w:pPr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9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Choose “hired” status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A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Ask to confirm choice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B">
            <w:pPr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C">
            <w:pPr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ED">
            <w:pPr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E">
            <w:pPr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F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Confirm result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0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Displays successful changes have been made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1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Changes applicant status to “hired”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2">
            <w:pPr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Style w:val="Heading4"/>
        <w:numPr>
          <w:ilvl w:val="3"/>
          <w:numId w:val="1"/>
        </w:numPr>
        <w:ind w:left="864" w:hanging="864"/>
        <w:rPr>
          <w:b w:val="1"/>
          <w:sz w:val="28"/>
          <w:szCs w:val="28"/>
        </w:rPr>
      </w:pPr>
      <w:bookmarkStart w:colFirst="0" w:colLast="0" w:name="_mkmmvreyp8f1" w:id="24"/>
      <w:bookmarkEnd w:id="24"/>
      <w:r w:rsidDel="00000000" w:rsidR="00000000" w:rsidRPr="00000000">
        <w:rPr>
          <w:rtl w:val="0"/>
        </w:rPr>
        <w:t xml:space="preserve">System Sequence Diagram</w:t>
      </w:r>
    </w:p>
    <w:p w:rsidR="00000000" w:rsidDel="00000000" w:rsidP="00000000" w:rsidRDefault="00000000" w:rsidRPr="00000000" w14:paraId="000001F5">
      <w:pPr>
        <w:ind w:left="0"/>
        <w:rPr/>
      </w:pPr>
      <w:r w:rsidDel="00000000" w:rsidR="00000000" w:rsidRPr="00000000">
        <w:rPr/>
        <w:drawing>
          <wp:inline distB="114300" distT="114300" distL="114300" distR="114300">
            <wp:extent cx="5943600" cy="7643813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3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Style w:val="Heading2"/>
        <w:numPr>
          <w:ilvl w:val="2"/>
          <w:numId w:val="1"/>
        </w:numPr>
        <w:ind w:left="720" w:hanging="720"/>
        <w:rPr/>
      </w:pPr>
      <w:r w:rsidDel="00000000" w:rsidR="00000000" w:rsidRPr="00000000">
        <w:rPr>
          <w:b w:val="1"/>
          <w:vertAlign w:val="baseline"/>
          <w:rtl w:val="0"/>
        </w:rPr>
        <w:t xml:space="preserve">System Use Case 3: </w:t>
      </w:r>
      <w:r w:rsidDel="00000000" w:rsidR="00000000" w:rsidRPr="00000000">
        <w:rPr>
          <w:rtl w:val="0"/>
        </w:rPr>
        <w:t xml:space="preserve">Register New Employee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pStyle w:val="Heading4"/>
        <w:numPr>
          <w:ilvl w:val="3"/>
          <w:numId w:val="1"/>
        </w:numPr>
        <w:ind w:left="864" w:hanging="864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Main flow description:</w:t>
      </w:r>
    </w:p>
    <w:p w:rsidR="00000000" w:rsidDel="00000000" w:rsidP="00000000" w:rsidRDefault="00000000" w:rsidRPr="00000000" w14:paraId="000001FB">
      <w:pPr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ind w:left="0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468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81"/>
        <w:gridCol w:w="1368"/>
        <w:gridCol w:w="1917"/>
        <w:gridCol w:w="1925"/>
        <w:gridCol w:w="1816"/>
        <w:gridCol w:w="1661"/>
        <w:tblGridChange w:id="0">
          <w:tblGrid>
            <w:gridCol w:w="781"/>
            <w:gridCol w:w="1368"/>
            <w:gridCol w:w="1917"/>
            <w:gridCol w:w="1925"/>
            <w:gridCol w:w="1816"/>
            <w:gridCol w:w="1661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1FD">
            <w:pPr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Step#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F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Actor’s action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0">
            <w:pPr>
              <w:rPr/>
            </w:pPr>
            <w:r w:rsidDel="00000000" w:rsidR="00000000" w:rsidRPr="00000000">
              <w:rPr>
                <w:rtl w:val="0"/>
              </w:rPr>
              <w:t xml:space="preserve">UI Display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1">
            <w:pPr>
              <w:ind w:left="0"/>
              <w:jc w:val="center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Business Domain’s action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2">
            <w:pPr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Database Interaction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03">
            <w:pPr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6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Button: Add new employee to company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7">
            <w:pPr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8">
            <w:pPr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09">
            <w:pPr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A">
            <w:pPr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B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Request to add new employee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C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Request employee credentials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D">
            <w:pPr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0F">
            <w:pPr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0">
            <w:pPr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1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Provides employee information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2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Ask for confirmation of employee entry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3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Set employee information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4">
            <w:pPr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15">
            <w:pPr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6">
            <w:pPr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7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Confirms new employee addition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8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Displays successful employee addition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9">
            <w:pPr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A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Record employee information</w:t>
            </w:r>
          </w:p>
        </w:tc>
      </w:tr>
    </w:tbl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Style w:val="Heading4"/>
        <w:numPr>
          <w:ilvl w:val="3"/>
          <w:numId w:val="1"/>
        </w:numPr>
        <w:ind w:left="864" w:hanging="864"/>
        <w:rPr>
          <w:b w:val="1"/>
          <w:sz w:val="28"/>
          <w:szCs w:val="28"/>
        </w:rPr>
      </w:pPr>
      <w:bookmarkStart w:colFirst="0" w:colLast="0" w:name="_vvdm33gq7w3m" w:id="25"/>
      <w:bookmarkEnd w:id="25"/>
      <w:r w:rsidDel="00000000" w:rsidR="00000000" w:rsidRPr="00000000">
        <w:rPr>
          <w:rtl w:val="0"/>
        </w:rPr>
        <w:t xml:space="preserve">System Sequence Diagram</w:t>
      </w:r>
    </w:p>
    <w:p w:rsidR="00000000" w:rsidDel="00000000" w:rsidP="00000000" w:rsidRDefault="00000000" w:rsidRPr="00000000" w14:paraId="0000021D">
      <w:pPr>
        <w:ind w:left="0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105525" cy="7224713"/>
            <wp:effectExtent b="0" l="0" r="0" t="0"/>
            <wp:docPr id="1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7224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Style w:val="Heading2"/>
        <w:numPr>
          <w:ilvl w:val="1"/>
          <w:numId w:val="1"/>
        </w:numPr>
        <w:ind w:left="576" w:hanging="576"/>
        <w:rPr/>
      </w:pPr>
      <w:r w:rsidDel="00000000" w:rsidR="00000000" w:rsidRPr="00000000">
        <w:rPr>
          <w:b w:val="1"/>
          <w:vertAlign w:val="baseline"/>
          <w:rtl w:val="0"/>
        </w:rPr>
        <w:t xml:space="preserve">Class Diagram from your CRUD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281863"/>
            <wp:effectExtent b="0" l="0" r="0" t="0"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1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Style w:val="Heading1"/>
        <w:numPr>
          <w:ilvl w:val="0"/>
          <w:numId w:val="1"/>
        </w:numPr>
        <w:ind w:left="432" w:hanging="432"/>
        <w:rPr/>
      </w:pPr>
      <w:r w:rsidDel="00000000" w:rsidR="00000000" w:rsidRPr="00000000">
        <w:rPr>
          <w:b w:val="1"/>
          <w:vertAlign w:val="baseline"/>
          <w:rtl w:val="0"/>
        </w:rPr>
        <w:t xml:space="preserve">Synchronized Class diagram from all group members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ind w:left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ind w:left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vertAlign w:val="baseline"/>
        </w:rPr>
      </w:pPr>
      <w:bookmarkStart w:colFirst="0" w:colLast="0" w:name="_2s8eyo1" w:id="26"/>
      <w:bookmarkEnd w:id="26"/>
      <w:r w:rsidDel="00000000" w:rsidR="00000000" w:rsidRPr="00000000">
        <w:rPr>
          <w:vertAlign w:val="baseline"/>
          <w:rtl w:val="0"/>
        </w:rPr>
        <w:t xml:space="preserve">**************</w:t>
      </w:r>
    </w:p>
    <w:p w:rsidR="00000000" w:rsidDel="00000000" w:rsidP="00000000" w:rsidRDefault="00000000" w:rsidRPr="00000000" w14:paraId="0000022E">
      <w:pPr>
        <w:pStyle w:val="Heading3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Example of SUC Main Flow:</w:t>
      </w:r>
      <w:r w:rsidDel="00000000" w:rsidR="00000000" w:rsidRPr="00000000">
        <w:rPr>
          <w:rtl w:val="0"/>
        </w:rPr>
      </w:r>
    </w:p>
    <w:tbl>
      <w:tblPr>
        <w:tblStyle w:val="Table14"/>
        <w:tblW w:w="9468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20"/>
        <w:gridCol w:w="2162"/>
        <w:gridCol w:w="2165"/>
        <w:gridCol w:w="2342"/>
        <w:gridCol w:w="1979"/>
        <w:tblGridChange w:id="0">
          <w:tblGrid>
            <w:gridCol w:w="820"/>
            <w:gridCol w:w="2162"/>
            <w:gridCol w:w="2165"/>
            <w:gridCol w:w="2342"/>
            <w:gridCol w:w="1979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22F">
            <w:pPr>
              <w:ind w:left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Step#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0">
            <w:pPr>
              <w:rPr>
                <w:color w:val="ff0000"/>
                <w:vertAlign w:val="baseline"/>
              </w:rPr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Actor’s action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1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UI Display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2">
            <w:pPr>
              <w:ind w:left="0"/>
              <w:jc w:val="center"/>
              <w:rPr>
                <w:color w:val="ff0000"/>
                <w:vertAlign w:val="baseline"/>
              </w:rPr>
            </w:pPr>
            <w:r w:rsidDel="00000000" w:rsidR="00000000" w:rsidRPr="00000000">
              <w:rPr>
                <w:color w:val="ff0000"/>
                <w:vertAlign w:val="baseline"/>
                <w:rtl w:val="0"/>
              </w:rPr>
              <w:t xml:space="preserve">Business Domain’s action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3">
            <w:pPr>
              <w:ind w:left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Database Interaction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34">
            <w:pPr>
              <w:ind w:left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5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6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Button: Book Road Test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7">
            <w:pPr>
              <w:ind w:left="0"/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8">
            <w:pPr>
              <w:ind w:left="0"/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39">
            <w:pPr>
              <w:ind w:left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A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Request to book road test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B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Request for driver’s license (entry field for driver license#, DoB)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C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Creates a new road test appointment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D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3E">
            <w:pPr>
              <w:ind w:left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F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Provide driver’s license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0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Displays driver’s information, asks for confirmation for the driver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1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Validates driver’s license# and DoB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2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Retrieve driver’s information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43">
            <w:pPr>
              <w:ind w:left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4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Confirm driver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5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Displays available dates/times for appointments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6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Link the driver to the appointment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7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Retrieve available date/times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48">
            <w:pPr>
              <w:ind w:left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9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Choose date/time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A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Asks for confirmation of date/time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B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C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4D">
            <w:pPr>
              <w:ind w:left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E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Confirm date/time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F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Asks for credit card infor for payment (credit card#, name on card, expiry date, cvv), displays default billing address.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0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Set data/time to the appointment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1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52">
            <w:pPr>
              <w:ind w:left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3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Provide credit card infor; keep/modify billing address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4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Asks for confirmation of payment.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5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Validate credit card information.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6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Save appointment with all information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57">
            <w:pPr>
              <w:ind w:left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8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Confirm payment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9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Displays successful booking.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A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Process payment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B">
            <w:pPr>
              <w:ind w:left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ind w:left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ind w:left="0"/>
        <w:rPr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23" w:type="default"/>
      <w:footerReference r:id="rId24" w:type="default"/>
      <w:pgSz w:h="15840" w:w="12240"/>
      <w:pgMar w:bottom="1440" w:top="1440" w:left="1440" w:right="144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6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F">
    <w:pPr>
      <w:ind w:left="0"/>
      <w:rPr>
        <w:vertAlign w:val="baseline"/>
      </w:rPr>
    </w:pPr>
    <w:r w:rsidDel="00000000" w:rsidR="00000000" w:rsidRPr="00000000">
      <w:rPr>
        <w:vertAlign w:val="baseline"/>
        <w:rtl w:val="0"/>
      </w:rPr>
      <w:t xml:space="preserve">Partial Requirements</w:t>
      <w:tab/>
      <w:tab/>
      <w:tab/>
      <w:tab/>
      <w:tab/>
      <w:tab/>
      <w:tab/>
      <w:tab/>
      <w:t xml:space="preserve">Page </w:t>
    </w:r>
    <w:r w:rsidDel="00000000" w:rsidR="00000000" w:rsidRPr="00000000">
      <w:rPr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vertAlign w:val="baseline"/>
        <w:rtl w:val="0"/>
      </w:rPr>
      <w:t xml:space="preserve"> of </w:t>
    </w:r>
    <w:r w:rsidDel="00000000" w:rsidR="00000000" w:rsidRPr="00000000">
      <w:rPr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CA"/>
      </w:rPr>
    </w:rPrDefault>
    <w:pPrDefault>
      <w:pPr>
        <w:ind w:left="72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left="0" w:hanging="432"/>
    </w:pPr>
    <w:rPr>
      <w:rFonts w:ascii="Cambria" w:cs="Cambria" w:eastAsia="Cambria" w:hAnsi="Cambria"/>
      <w:b w:val="1"/>
      <w:color w:val="365f91"/>
      <w:sz w:val="28"/>
      <w:szCs w:val="28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  <w:ind w:left="0" w:hanging="576"/>
    </w:pPr>
    <w:rPr>
      <w:rFonts w:ascii="Cambria" w:cs="Cambria" w:eastAsia="Cambria" w:hAnsi="Cambria"/>
      <w:b w:val="1"/>
      <w:color w:val="4f81bd"/>
      <w:sz w:val="26"/>
      <w:szCs w:val="26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  <w:ind w:left="0"/>
    </w:pPr>
    <w:rPr>
      <w:rFonts w:ascii="Cambria" w:cs="Cambria" w:eastAsia="Cambria" w:hAnsi="Cambria"/>
      <w:b w:val="1"/>
      <w:color w:val="4f81bd"/>
      <w:sz w:val="22"/>
      <w:szCs w:val="22"/>
      <w:vertAlign w:val="baseline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0" w:hanging="864"/>
    </w:pPr>
    <w:rPr>
      <w:rFonts w:ascii="Calibri" w:cs="Calibri" w:eastAsia="Calibri" w:hAnsi="Calibri"/>
      <w:b w:val="1"/>
      <w:sz w:val="28"/>
      <w:szCs w:val="28"/>
      <w:vertAlign w:val="baseline"/>
    </w:rPr>
  </w:style>
  <w:style w:type="paragraph" w:styleId="Heading5">
    <w:name w:val="heading 5"/>
    <w:basedOn w:val="Normal"/>
    <w:next w:val="Normal"/>
    <w:pPr>
      <w:spacing w:after="60" w:before="240" w:lineRule="auto"/>
      <w:ind w:left="720" w:hanging="1008"/>
    </w:pPr>
    <w:rPr>
      <w:rFonts w:ascii="Calibri" w:cs="Calibri" w:eastAsia="Calibri" w:hAnsi="Calibri"/>
      <w:b w:val="1"/>
      <w:i w:val="1"/>
      <w:sz w:val="26"/>
      <w:szCs w:val="26"/>
      <w:vertAlign w:val="baseline"/>
    </w:rPr>
  </w:style>
  <w:style w:type="paragraph" w:styleId="Heading6">
    <w:name w:val="heading 6"/>
    <w:basedOn w:val="Normal"/>
    <w:next w:val="Normal"/>
    <w:pPr>
      <w:spacing w:after="60" w:before="240" w:lineRule="auto"/>
      <w:ind w:left="720" w:hanging="1152"/>
    </w:pPr>
    <w:rPr>
      <w:rFonts w:ascii="Calibri" w:cs="Calibri" w:eastAsia="Calibri" w:hAnsi="Calibri"/>
      <w:b w:val="1"/>
      <w:sz w:val="22"/>
      <w:szCs w:val="22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jpg"/><Relationship Id="rId11" Type="http://schemas.openxmlformats.org/officeDocument/2006/relationships/image" Target="media/image8.jpg"/><Relationship Id="rId22" Type="http://schemas.openxmlformats.org/officeDocument/2006/relationships/image" Target="media/image9.jpg"/><Relationship Id="rId10" Type="http://schemas.openxmlformats.org/officeDocument/2006/relationships/image" Target="media/image3.jpg"/><Relationship Id="rId21" Type="http://schemas.openxmlformats.org/officeDocument/2006/relationships/image" Target="media/image15.jpg"/><Relationship Id="rId13" Type="http://schemas.openxmlformats.org/officeDocument/2006/relationships/image" Target="media/image1.jpg"/><Relationship Id="rId24" Type="http://schemas.openxmlformats.org/officeDocument/2006/relationships/footer" Target="footer1.xml"/><Relationship Id="rId12" Type="http://schemas.openxmlformats.org/officeDocument/2006/relationships/image" Target="media/image4.jp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jpg"/><Relationship Id="rId15" Type="http://schemas.openxmlformats.org/officeDocument/2006/relationships/image" Target="media/image13.jpg"/><Relationship Id="rId14" Type="http://schemas.openxmlformats.org/officeDocument/2006/relationships/image" Target="media/image2.jpg"/><Relationship Id="rId17" Type="http://schemas.openxmlformats.org/officeDocument/2006/relationships/image" Target="media/image10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4.jpg"/><Relationship Id="rId6" Type="http://schemas.openxmlformats.org/officeDocument/2006/relationships/image" Target="media/image12.jpg"/><Relationship Id="rId18" Type="http://schemas.openxmlformats.org/officeDocument/2006/relationships/image" Target="media/image6.png"/><Relationship Id="rId7" Type="http://schemas.openxmlformats.org/officeDocument/2006/relationships/image" Target="media/image16.jpg"/><Relationship Id="rId8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