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 Khai Phan (100901164)</w:t>
      </w:r>
    </w:p>
    <w:p w:rsidR="00000000" w:rsidDel="00000000" w:rsidP="00000000" w:rsidRDefault="00000000" w:rsidRPr="00000000" w14:paraId="00000002">
      <w:pPr>
        <w:rPr/>
      </w:pPr>
      <w:r w:rsidDel="00000000" w:rsidR="00000000" w:rsidRPr="00000000">
        <w:rPr>
          <w:rtl w:val="0"/>
        </w:rPr>
        <w:t xml:space="preserve">Function: Weight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Write a reflection on why you made all of the decisions you did in designing the interface. For each point, you should show one or more examples of where you have used it in your interface and explain the benefits of this way of design in your interface. You should also comment on why it is superior to one or more design alternatives. Provide examples of where you: </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b w:val="1"/>
          <w:rtl w:val="0"/>
        </w:rPr>
        <w:t xml:space="preserve">Focused attention on one part of the interface:</w:t>
      </w:r>
      <w:r w:rsidDel="00000000" w:rsidR="00000000" w:rsidRPr="00000000">
        <w:rPr>
          <w:rtl w:val="0"/>
        </w:rPr>
        <w:t xml:space="preserve"> the weighting graph would be the main visual and it should distinct from all other information since we love to read graphs, especially the graph will describe and say more than words information. The graph we have is a line graph which would help the user a lot for the tracking as well as save them time to understand the content.</w:t>
      </w:r>
    </w:p>
    <w:p w:rsidR="00000000" w:rsidDel="00000000" w:rsidP="00000000" w:rsidRDefault="00000000" w:rsidRPr="00000000" w14:paraId="00000006">
      <w:pPr>
        <w:numPr>
          <w:ilvl w:val="0"/>
          <w:numId w:val="1"/>
        </w:numPr>
        <w:spacing w:line="360" w:lineRule="auto"/>
        <w:ind w:left="720" w:hanging="360"/>
        <w:rPr>
          <w:b w:val="1"/>
        </w:rPr>
      </w:pPr>
      <w:r w:rsidDel="00000000" w:rsidR="00000000" w:rsidRPr="00000000">
        <w:rPr>
          <w:b w:val="1"/>
          <w:rtl w:val="0"/>
        </w:rPr>
        <w:t xml:space="preserve">Made parts of the interface visually distinct from other parts: </w:t>
      </w:r>
      <w:r w:rsidDel="00000000" w:rsidR="00000000" w:rsidRPr="00000000">
        <w:rPr>
          <w:rtl w:val="0"/>
        </w:rPr>
        <w:t xml:space="preserve">the main purpose for the user who uses the weight system is the ability to see their weight over time (for over a week, a month or even a year). Therefore, on the main page of the Weight system I have divided it into 2 separate focus, the first top is for them to see their weight over a period of time and the second bottom is the record of that they have on a certain day, with a display of heights, weights and BMI (for monthly and yearly this would be the average).</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b w:val="1"/>
        </w:rPr>
      </w:pPr>
      <w:r w:rsidDel="00000000" w:rsidR="00000000" w:rsidRPr="00000000">
        <w:rPr>
          <w:b w:val="1"/>
          <w:rtl w:val="0"/>
        </w:rPr>
        <w:t xml:space="preserve">Displayed information in a way that is easy for the user to perceive: </w:t>
      </w:r>
      <w:r w:rsidDel="00000000" w:rsidR="00000000" w:rsidRPr="00000000">
        <w:rPr>
          <w:rtl w:val="0"/>
        </w:rPr>
        <w:t xml:space="preserve">graphs help the user save the time to read and understand information than words information if they need a quick look at the information. However, if the users want a bit more of the information, words description will also be available since the graph only display general information.</w:t>
      </w:r>
    </w:p>
    <w:p w:rsidR="00000000" w:rsidDel="00000000" w:rsidP="00000000" w:rsidRDefault="00000000" w:rsidRPr="00000000" w14:paraId="00000008">
      <w:pPr>
        <w:numPr>
          <w:ilvl w:val="0"/>
          <w:numId w:val="1"/>
        </w:numPr>
        <w:spacing w:line="360" w:lineRule="auto"/>
        <w:ind w:left="720" w:hanging="360"/>
        <w:rPr>
          <w:b w:val="1"/>
        </w:rPr>
      </w:pPr>
      <w:r w:rsidDel="00000000" w:rsidR="00000000" w:rsidRPr="00000000">
        <w:rPr>
          <w:b w:val="1"/>
          <w:rtl w:val="0"/>
        </w:rPr>
        <w:t xml:space="preserve">Used Gestalt laws in the design of the interface: </w:t>
      </w:r>
      <w:r w:rsidDel="00000000" w:rsidR="00000000" w:rsidRPr="00000000">
        <w:rPr>
          <w:rtl w:val="0"/>
        </w:rPr>
        <w:t xml:space="preserve">Law of Proximity was applied on the graph since there will be dots on the graph which represent a separate set of data. </w:t>
      </w:r>
    </w:p>
    <w:p w:rsidR="00000000" w:rsidDel="00000000" w:rsidP="00000000" w:rsidRDefault="00000000" w:rsidRPr="00000000" w14:paraId="00000009">
      <w:pPr>
        <w:numPr>
          <w:ilvl w:val="0"/>
          <w:numId w:val="1"/>
        </w:numPr>
        <w:spacing w:line="360" w:lineRule="auto"/>
        <w:ind w:left="720" w:hanging="360"/>
        <w:rPr>
          <w:b w:val="1"/>
        </w:rPr>
      </w:pPr>
      <w:r w:rsidDel="00000000" w:rsidR="00000000" w:rsidRPr="00000000">
        <w:rPr>
          <w:b w:val="1"/>
          <w:rtl w:val="0"/>
        </w:rPr>
        <w:t xml:space="preserve">Use Fitts law in the interface: </w:t>
      </w:r>
      <w:r w:rsidDel="00000000" w:rsidR="00000000" w:rsidRPr="00000000">
        <w:rPr>
          <w:rtl w:val="0"/>
        </w:rPr>
        <w:t xml:space="preserve">Fitt’s law on this UI design will be the graph since it is the most attractive part on the display. Users can quickly get attention to the graph and then they can get the result displayed in the way they want.</w:t>
      </w:r>
    </w:p>
    <w:p w:rsidR="00000000" w:rsidDel="00000000" w:rsidP="00000000" w:rsidRDefault="00000000" w:rsidRPr="00000000" w14:paraId="0000000A">
      <w:pPr>
        <w:numPr>
          <w:ilvl w:val="0"/>
          <w:numId w:val="1"/>
        </w:numPr>
        <w:spacing w:line="360" w:lineRule="auto"/>
        <w:ind w:left="720" w:hanging="360"/>
        <w:rPr>
          <w:b w:val="1"/>
        </w:rPr>
      </w:pPr>
      <w:r w:rsidDel="00000000" w:rsidR="00000000" w:rsidRPr="00000000">
        <w:rPr>
          <w:b w:val="1"/>
          <w:rtl w:val="0"/>
        </w:rPr>
        <w:t xml:space="preserve">Provide some type of aid to reduce the load on the user’s memory: </w:t>
      </w:r>
      <w:r w:rsidDel="00000000" w:rsidR="00000000" w:rsidRPr="00000000">
        <w:rPr>
          <w:rtl w:val="0"/>
        </w:rPr>
        <w:t xml:space="preserve">this function is pretty simple as it only displays little information. However, users can reduce the load on memory by scrolling left or right for a specific date/week/month/year and information for that date (or average for week/month/year) will only be displayed on the bottom halves.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