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40F36" w14:textId="67888024" w:rsidR="006D7135" w:rsidRPr="006D7135" w:rsidRDefault="006D7135" w:rsidP="006D7135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6D7135">
        <w:rPr>
          <w:rFonts w:ascii="Arial" w:hAnsi="Arial" w:cs="Arial"/>
          <w:lang w:val="en-CA"/>
        </w:rPr>
        <w:t>Kh</w:t>
      </w:r>
      <w:r w:rsidRPr="006D7135">
        <w:rPr>
          <w:rFonts w:ascii="Arial" w:hAnsi="Arial" w:cs="Arial"/>
          <w:color w:val="000000"/>
          <w:shd w:val="clear" w:color="auto" w:fill="FFFFFF"/>
        </w:rPr>
        <w:t>a</w:t>
      </w:r>
      <w:r w:rsidRPr="006D7135">
        <w:rPr>
          <w:rFonts w:ascii="Arial" w:hAnsi="Arial" w:cs="Arial"/>
          <w:lang w:val="en-CA"/>
        </w:rPr>
        <w:t>i Ph</w:t>
      </w:r>
      <w:r w:rsidRPr="006D7135">
        <w:rPr>
          <w:rFonts w:ascii="Arial" w:hAnsi="Arial" w:cs="Arial"/>
          <w:color w:val="000000"/>
          <w:shd w:val="clear" w:color="auto" w:fill="FFFFFF"/>
        </w:rPr>
        <w:t>an Thanh</w:t>
      </w:r>
    </w:p>
    <w:p w14:paraId="7AA8D2FF" w14:textId="3A67E8E3" w:rsidR="006D7135" w:rsidRPr="006D7135" w:rsidRDefault="006D7135" w:rsidP="006D7135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6D7135">
        <w:rPr>
          <w:rFonts w:ascii="Arial" w:hAnsi="Arial" w:cs="Arial"/>
          <w:color w:val="000000"/>
          <w:shd w:val="clear" w:color="auto" w:fill="FFFFFF"/>
        </w:rPr>
        <w:t>BTN710</w:t>
      </w:r>
    </w:p>
    <w:p w14:paraId="3F5E3058" w14:textId="235CFBF6" w:rsidR="006D7135" w:rsidRPr="006D7135" w:rsidRDefault="006D7135" w:rsidP="006D713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CA"/>
        </w:rPr>
      </w:pPr>
      <w:r w:rsidRPr="006D7135">
        <w:rPr>
          <w:rFonts w:ascii="Arial" w:hAnsi="Arial" w:cs="Arial"/>
          <w:color w:val="000000"/>
          <w:shd w:val="clear" w:color="auto" w:fill="FFFFFF"/>
        </w:rPr>
        <w:t>Name 5 malware types of your choice. For each type describe how it is propagated and for three of them provide a real-life example. (1 point for naming, 2 for propagation description, and 1 for each example)</w:t>
      </w:r>
    </w:p>
    <w:p w14:paraId="413AD62C" w14:textId="0573C93C" w:rsidR="006D7135" w:rsidRDefault="00026859" w:rsidP="000268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Virus: </w:t>
      </w:r>
    </w:p>
    <w:p w14:paraId="45FBA4AA" w14:textId="3674DE17" w:rsidR="00026859" w:rsidRDefault="00026859" w:rsidP="000268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Worms:</w:t>
      </w:r>
    </w:p>
    <w:p w14:paraId="3C78EDD9" w14:textId="1FB94D8C" w:rsidR="00026859" w:rsidRDefault="00026859" w:rsidP="000268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Spyw</w:t>
      </w:r>
      <w:r w:rsidRPr="006D7135"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lang w:val="en-CA"/>
        </w:rPr>
        <w:t>re:</w:t>
      </w:r>
    </w:p>
    <w:p w14:paraId="14D3F385" w14:textId="220B893A" w:rsidR="00026859" w:rsidRDefault="00026859" w:rsidP="000268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R</w:t>
      </w:r>
      <w:r w:rsidRPr="006D7135"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lang w:val="en-CA"/>
        </w:rPr>
        <w:t>nsomw</w:t>
      </w:r>
      <w:r w:rsidRPr="006D7135"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lang w:val="en-CA"/>
        </w:rPr>
        <w:t>re:</w:t>
      </w:r>
    </w:p>
    <w:p w14:paraId="2F9C4233" w14:textId="1A45D2C6" w:rsidR="00026859" w:rsidRPr="00026859" w:rsidRDefault="00026859" w:rsidP="000268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Troj</w:t>
      </w:r>
      <w:r w:rsidRPr="006D7135"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ns: .</w:t>
      </w:r>
    </w:p>
    <w:p w14:paraId="03B3AE0E" w14:textId="77777777" w:rsidR="00026859" w:rsidRPr="00026859" w:rsidRDefault="00026859" w:rsidP="00026859">
      <w:pPr>
        <w:pStyle w:val="ListParagraph"/>
        <w:spacing w:line="360" w:lineRule="auto"/>
        <w:rPr>
          <w:rFonts w:ascii="Arial" w:hAnsi="Arial" w:cs="Arial"/>
          <w:lang w:val="en-CA"/>
        </w:rPr>
      </w:pPr>
    </w:p>
    <w:p w14:paraId="62A7FBE0" w14:textId="59CBC27A" w:rsidR="006D7135" w:rsidRPr="006D7135" w:rsidRDefault="006D7135" w:rsidP="006D713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CA"/>
        </w:rPr>
      </w:pPr>
      <w:r w:rsidRPr="006D7135">
        <w:rPr>
          <w:rFonts w:ascii="Arial" w:hAnsi="Arial" w:cs="Arial"/>
          <w:color w:val="000000"/>
          <w:shd w:val="clear" w:color="auto" w:fill="FFFFFF"/>
        </w:rPr>
        <w:t>Name 3 types of attackers discussed in the book and slides. For each type list an incentive. (1 point for naming and 2 for each incentive). As we go forward, we come across new types of attackers. Think of an attacker type not mentioned in the book or slides (2 bonus points).</w:t>
      </w:r>
    </w:p>
    <w:p w14:paraId="78F0ADD7" w14:textId="590AFFFE" w:rsidR="006D7135" w:rsidRPr="006D7135" w:rsidRDefault="006D7135" w:rsidP="006D713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lang w:val="en-CA"/>
        </w:rPr>
      </w:pPr>
    </w:p>
    <w:p w14:paraId="2AE0534C" w14:textId="160BAA0A" w:rsidR="006D7135" w:rsidRDefault="006D7135" w:rsidP="006D7135">
      <w:pPr>
        <w:pStyle w:val="NormalWeb"/>
        <w:numPr>
          <w:ilvl w:val="0"/>
          <w:numId w:val="1"/>
        </w:numPr>
        <w:spacing w:before="75" w:beforeAutospacing="0" w:after="75" w:afterAutospacing="0" w:line="360" w:lineRule="auto"/>
        <w:rPr>
          <w:rFonts w:ascii="Arial" w:hAnsi="Arial" w:cs="Arial"/>
          <w:sz w:val="22"/>
          <w:szCs w:val="22"/>
        </w:rPr>
      </w:pPr>
      <w:r w:rsidRPr="006D7135">
        <w:rPr>
          <w:rFonts w:ascii="Arial" w:hAnsi="Arial" w:cs="Arial"/>
          <w:sz w:val="22"/>
          <w:szCs w:val="22"/>
        </w:rPr>
        <w:t>In security planning we need to consider both “weakest link principle” and “defence in depth” (3 points each). Explain each separately, and describe their role in providing security (3 points each). </w:t>
      </w:r>
    </w:p>
    <w:p w14:paraId="5886F149" w14:textId="2E2DEACF" w:rsidR="006D7135" w:rsidRPr="006D7135" w:rsidRDefault="006D7135" w:rsidP="006D7135">
      <w:pPr>
        <w:pStyle w:val="NormalWeb"/>
        <w:numPr>
          <w:ilvl w:val="0"/>
          <w:numId w:val="2"/>
        </w:numPr>
        <w:spacing w:before="75" w:beforeAutospacing="0" w:after="75" w:afterAutospacing="0" w:line="360" w:lineRule="auto"/>
        <w:rPr>
          <w:rFonts w:ascii="Arial" w:hAnsi="Arial" w:cs="Arial"/>
          <w:sz w:val="22"/>
          <w:szCs w:val="22"/>
        </w:rPr>
      </w:pPr>
    </w:p>
    <w:p w14:paraId="75A568FE" w14:textId="6147FBC3" w:rsidR="006D7135" w:rsidRPr="006D7135" w:rsidRDefault="006D7135" w:rsidP="006D7135">
      <w:pPr>
        <w:pStyle w:val="NormalWeb"/>
        <w:numPr>
          <w:ilvl w:val="0"/>
          <w:numId w:val="1"/>
        </w:numPr>
        <w:spacing w:before="75" w:beforeAutospacing="0" w:after="75" w:afterAutospacing="0" w:line="360" w:lineRule="auto"/>
        <w:rPr>
          <w:rFonts w:ascii="Arial" w:hAnsi="Arial" w:cs="Arial"/>
          <w:sz w:val="22"/>
          <w:szCs w:val="22"/>
        </w:rPr>
      </w:pPr>
      <w:r w:rsidRPr="006D7135">
        <w:rPr>
          <w:rFonts w:ascii="Arial" w:hAnsi="Arial" w:cs="Arial"/>
          <w:color w:val="000000"/>
          <w:sz w:val="22"/>
          <w:szCs w:val="22"/>
          <w:shd w:val="clear" w:color="auto" w:fill="FFFFFF"/>
        </w:rPr>
        <w:t>Consider the relation between Seneca College and yourself. Explain each PIPEDA principle in this context, either using an example or an explanation.(3 points per principle) (More detail will be added)</w:t>
      </w:r>
    </w:p>
    <w:p w14:paraId="21924BCC" w14:textId="4900BF5F" w:rsidR="006D7135" w:rsidRDefault="006D7135" w:rsidP="006D7135">
      <w:pPr>
        <w:pStyle w:val="NormalWeb"/>
        <w:numPr>
          <w:ilvl w:val="0"/>
          <w:numId w:val="2"/>
        </w:numPr>
        <w:spacing w:before="75" w:beforeAutospacing="0" w:after="75" w:afterAutospacing="0" w:line="360" w:lineRule="auto"/>
        <w:rPr>
          <w:rFonts w:ascii="Arial" w:hAnsi="Arial" w:cs="Arial"/>
          <w:sz w:val="22"/>
          <w:szCs w:val="22"/>
        </w:rPr>
      </w:pPr>
    </w:p>
    <w:p w14:paraId="6F9D927D" w14:textId="403842CE" w:rsidR="006D7135" w:rsidRDefault="006D7135" w:rsidP="006D7135">
      <w:pPr>
        <w:pStyle w:val="NormalWeb"/>
        <w:numPr>
          <w:ilvl w:val="0"/>
          <w:numId w:val="1"/>
        </w:numPr>
        <w:spacing w:before="75" w:beforeAutospacing="0" w:after="75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</w:p>
    <w:p w14:paraId="6C2EB399" w14:textId="1B45D6A3" w:rsidR="006D7135" w:rsidRPr="006D7135" w:rsidRDefault="006D7135" w:rsidP="006D7135">
      <w:pPr>
        <w:pStyle w:val="NormalWeb"/>
        <w:numPr>
          <w:ilvl w:val="0"/>
          <w:numId w:val="2"/>
        </w:numPr>
        <w:spacing w:before="75" w:beforeAutospacing="0" w:after="75" w:afterAutospacing="0" w:line="360" w:lineRule="auto"/>
        <w:rPr>
          <w:rFonts w:ascii="Arial" w:hAnsi="Arial" w:cs="Arial"/>
          <w:sz w:val="22"/>
          <w:szCs w:val="22"/>
        </w:rPr>
      </w:pPr>
    </w:p>
    <w:sectPr w:rsidR="006D7135" w:rsidRPr="006D7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261F"/>
    <w:multiLevelType w:val="hybridMultilevel"/>
    <w:tmpl w:val="ED209FCC"/>
    <w:lvl w:ilvl="0" w:tplc="775464C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E4233"/>
    <w:multiLevelType w:val="hybridMultilevel"/>
    <w:tmpl w:val="624EA336"/>
    <w:lvl w:ilvl="0" w:tplc="7B3C309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697B"/>
    <w:multiLevelType w:val="hybridMultilevel"/>
    <w:tmpl w:val="A7B456A4"/>
    <w:lvl w:ilvl="0" w:tplc="782CBFB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tzQyNrO0sDAyMjVS0lEKTi0uzszPAykwrAUAkSmzNSwAAAA="/>
  </w:docVars>
  <w:rsids>
    <w:rsidRoot w:val="006D7135"/>
    <w:rsid w:val="00026859"/>
    <w:rsid w:val="006D7135"/>
    <w:rsid w:val="00C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BAA6"/>
  <w15:chartTrackingRefBased/>
  <w15:docId w15:val="{A0EB81E1-1DCB-4D1C-A56B-FDD0097A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1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4</cp:revision>
  <dcterms:created xsi:type="dcterms:W3CDTF">2020-06-03T17:33:00Z</dcterms:created>
  <dcterms:modified xsi:type="dcterms:W3CDTF">2020-06-04T03:32:00Z</dcterms:modified>
</cp:coreProperties>
</file>