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73A52" w14:textId="1C88E26B" w:rsidR="00F6610A" w:rsidRPr="00F6610A" w:rsidRDefault="00F6610A">
      <w:pPr>
        <w:rPr>
          <w:sz w:val="32"/>
          <w:szCs w:val="32"/>
          <w:lang w:val="en-CA"/>
        </w:rPr>
      </w:pPr>
      <w:r w:rsidRPr="00F6610A">
        <w:rPr>
          <w:sz w:val="32"/>
          <w:szCs w:val="32"/>
          <w:lang w:val="en-CA"/>
        </w:rPr>
        <w:t>Question 6</w:t>
      </w:r>
    </w:p>
    <w:p w14:paraId="4A62D227" w14:textId="27BCBBFE" w:rsidR="00F6610A" w:rsidRPr="00F6610A" w:rsidRDefault="00F6610A">
      <w:pPr>
        <w:rPr>
          <w:lang w:val="en-CA"/>
        </w:rPr>
      </w:pPr>
      <w:r>
        <w:rPr>
          <w:noProof/>
        </w:rPr>
        <w:drawing>
          <wp:inline distT="0" distB="0" distL="0" distR="0" wp14:anchorId="0E84C6AF" wp14:editId="79B54599">
            <wp:extent cx="5943600" cy="554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610A" w:rsidRPr="00F661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zN7U0trQ0MDE2M7BQ0lEKTi0uzszPAykwrAUAFDpLfiwAAAA="/>
  </w:docVars>
  <w:rsids>
    <w:rsidRoot w:val="00F6610A"/>
    <w:rsid w:val="00F6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76462"/>
  <w15:chartTrackingRefBased/>
  <w15:docId w15:val="{1DF72790-A5FD-42EC-974F-6301D860A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Khai Phan</dc:creator>
  <cp:keywords/>
  <dc:description/>
  <cp:lastModifiedBy>Thanh Khai Phan</cp:lastModifiedBy>
  <cp:revision>1</cp:revision>
  <dcterms:created xsi:type="dcterms:W3CDTF">2020-06-26T20:12:00Z</dcterms:created>
  <dcterms:modified xsi:type="dcterms:W3CDTF">2020-06-26T20:12:00Z</dcterms:modified>
</cp:coreProperties>
</file>