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5D9D8" w14:textId="0FCF21A3" w:rsidR="00125014" w:rsidRDefault="00125014" w:rsidP="00125014">
      <w:pPr>
        <w:pStyle w:val="Title"/>
      </w:pPr>
      <w:r>
        <w:t>HOME COOK Web App</w:t>
      </w:r>
    </w:p>
    <w:p w14:paraId="184A239D" w14:textId="7F1DB980" w:rsidR="00125014" w:rsidRDefault="00125014" w:rsidP="00125014">
      <w:pPr>
        <w:pStyle w:val="Heading2"/>
        <w:numPr>
          <w:ilvl w:val="0"/>
          <w:numId w:val="1"/>
        </w:numPr>
      </w:pPr>
      <w:r>
        <w:t>Introduction</w:t>
      </w:r>
    </w:p>
    <w:p w14:paraId="556CAD9F" w14:textId="5CF379D6" w:rsidR="00125014" w:rsidRDefault="00772A9E" w:rsidP="00772A9E">
      <w:pPr>
        <w:pStyle w:val="NoSpacing"/>
      </w:pPr>
      <w:r>
        <w:t xml:space="preserve">This app is come from my initiative on helping Housewife selling their products. </w:t>
      </w:r>
    </w:p>
    <w:p w14:paraId="65243A71" w14:textId="288D98F8" w:rsidR="00772A9E" w:rsidRDefault="00772A9E" w:rsidP="00772A9E">
      <w:pPr>
        <w:pStyle w:val="NoSpacing"/>
      </w:pPr>
      <w:r>
        <w:t xml:space="preserve">Home Cook website </w:t>
      </w:r>
      <w:r w:rsidR="00344886">
        <w:t xml:space="preserve">was built </w:t>
      </w:r>
      <w:r>
        <w:t xml:space="preserve">with such </w:t>
      </w:r>
      <w:r w:rsidR="005E2229">
        <w:t>technologies:</w:t>
      </w:r>
      <w:r>
        <w:t xml:space="preserve"> </w:t>
      </w:r>
    </w:p>
    <w:p w14:paraId="2132F728" w14:textId="6C2088B5" w:rsidR="00772A9E" w:rsidRPr="00125014" w:rsidRDefault="00772A9E" w:rsidP="00772A9E">
      <w:pPr>
        <w:pStyle w:val="NoSpacing"/>
        <w:numPr>
          <w:ilvl w:val="0"/>
          <w:numId w:val="2"/>
        </w:numPr>
      </w:pPr>
      <w:r>
        <w:t xml:space="preserve">ASP.NET Core MVC, EF </w:t>
      </w:r>
      <w:r w:rsidR="00344886">
        <w:t>Code First</w:t>
      </w:r>
      <w:r>
        <w:t>, LINQ, Dragger.</w:t>
      </w:r>
    </w:p>
    <w:p w14:paraId="7FF6AFC6" w14:textId="19ECEF4C" w:rsidR="00772A9E" w:rsidRDefault="00772A9E" w:rsidP="00772A9E">
      <w:pPr>
        <w:pStyle w:val="NoSpacing"/>
        <w:numPr>
          <w:ilvl w:val="0"/>
          <w:numId w:val="2"/>
        </w:numPr>
      </w:pPr>
      <w:r>
        <w:t xml:space="preserve">MS. SQL </w:t>
      </w:r>
    </w:p>
    <w:p w14:paraId="31A4E5E4" w14:textId="495CE71B" w:rsidR="00772A9E" w:rsidRDefault="00772A9E" w:rsidP="00772A9E">
      <w:pPr>
        <w:pStyle w:val="NoSpacing"/>
        <w:numPr>
          <w:ilvl w:val="0"/>
          <w:numId w:val="2"/>
        </w:numPr>
      </w:pPr>
      <w:r>
        <w:t xml:space="preserve">Image uploading: </w:t>
      </w:r>
      <w:hyperlink r:id="rId7" w:anchor="events" w:history="1">
        <w:r w:rsidRPr="00913BFD">
          <w:rPr>
            <w:rStyle w:val="Hyperlink"/>
          </w:rPr>
          <w:t>https://pqina.nl/filepond/docs/patterns/api/filepond-instance/#events</w:t>
        </w:r>
      </w:hyperlink>
    </w:p>
    <w:p w14:paraId="7489A579" w14:textId="02E207B5" w:rsidR="00772A9E" w:rsidRDefault="00772A9E" w:rsidP="00772A9E">
      <w:pPr>
        <w:pStyle w:val="NoSpacing"/>
        <w:numPr>
          <w:ilvl w:val="0"/>
          <w:numId w:val="2"/>
        </w:numPr>
      </w:pPr>
      <w:r w:rsidRPr="00772A9E">
        <w:t>Datatable.net</w:t>
      </w:r>
    </w:p>
    <w:p w14:paraId="7E55E5CB" w14:textId="2FC667B0" w:rsidR="00772A9E" w:rsidRDefault="00E97910" w:rsidP="00772A9E">
      <w:pPr>
        <w:pStyle w:val="NoSpacing"/>
      </w:pPr>
      <w:r>
        <w:rPr>
          <w:noProof/>
        </w:rPr>
        <w:drawing>
          <wp:inline distT="0" distB="0" distL="0" distR="0" wp14:anchorId="698492DE" wp14:editId="48C09B9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EBB3" w14:textId="7700FCCA" w:rsidR="00E97910" w:rsidRDefault="00E97910" w:rsidP="00E97910">
      <w:pPr>
        <w:pStyle w:val="Heading2"/>
        <w:ind w:left="720"/>
      </w:pPr>
    </w:p>
    <w:p w14:paraId="7BEEC3B8" w14:textId="77777777" w:rsidR="002009F4" w:rsidRPr="002009F4" w:rsidRDefault="002009F4" w:rsidP="002009F4"/>
    <w:p w14:paraId="6A7D612E" w14:textId="201EB5DF" w:rsidR="00125014" w:rsidRDefault="00125014" w:rsidP="00125014">
      <w:pPr>
        <w:pStyle w:val="Heading2"/>
        <w:numPr>
          <w:ilvl w:val="0"/>
          <w:numId w:val="1"/>
        </w:numPr>
      </w:pPr>
      <w:r>
        <w:t>Functions</w:t>
      </w:r>
    </w:p>
    <w:p w14:paraId="2426CD4E" w14:textId="1EAF228C" w:rsidR="00772A9E" w:rsidRPr="00772A9E" w:rsidRDefault="00772A9E" w:rsidP="00772A9E">
      <w:r>
        <w:t xml:space="preserve">Currently the web app have some functions as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990"/>
        <w:gridCol w:w="951"/>
        <w:gridCol w:w="1087"/>
      </w:tblGrid>
      <w:tr w:rsidR="00125014" w14:paraId="31478702" w14:textId="77777777" w:rsidTr="00772A9E">
        <w:tc>
          <w:tcPr>
            <w:tcW w:w="5125" w:type="dxa"/>
          </w:tcPr>
          <w:p w14:paraId="00B12C8E" w14:textId="2F94CBE1" w:rsidR="00125014" w:rsidRDefault="00343927" w:rsidP="00125014">
            <w:r>
              <w:t>Functions</w:t>
            </w:r>
          </w:p>
        </w:tc>
        <w:tc>
          <w:tcPr>
            <w:tcW w:w="990" w:type="dxa"/>
          </w:tcPr>
          <w:p w14:paraId="2806F591" w14:textId="4A20E28F" w:rsidR="00125014" w:rsidRDefault="00772A9E" w:rsidP="00125014">
            <w:r>
              <w:t>Admin</w:t>
            </w:r>
          </w:p>
        </w:tc>
        <w:tc>
          <w:tcPr>
            <w:tcW w:w="951" w:type="dxa"/>
          </w:tcPr>
          <w:p w14:paraId="2E077513" w14:textId="337F0B70" w:rsidR="00125014" w:rsidRDefault="00772A9E" w:rsidP="00125014">
            <w:r>
              <w:t>Supplier</w:t>
            </w:r>
          </w:p>
        </w:tc>
        <w:tc>
          <w:tcPr>
            <w:tcW w:w="1087" w:type="dxa"/>
          </w:tcPr>
          <w:p w14:paraId="6F231E1F" w14:textId="7BD63B7A" w:rsidR="00125014" w:rsidRDefault="00772A9E" w:rsidP="00125014">
            <w:r>
              <w:t>Customer</w:t>
            </w:r>
          </w:p>
        </w:tc>
      </w:tr>
      <w:tr w:rsidR="00125014" w14:paraId="38715513" w14:textId="77777777" w:rsidTr="00772A9E">
        <w:tc>
          <w:tcPr>
            <w:tcW w:w="5125" w:type="dxa"/>
          </w:tcPr>
          <w:p w14:paraId="20131DA3" w14:textId="47155A9D" w:rsidR="00125014" w:rsidRDefault="00772A9E" w:rsidP="00125014">
            <w:r>
              <w:t xml:space="preserve">Create/ Update/Delete Category , Unit </w:t>
            </w:r>
          </w:p>
        </w:tc>
        <w:tc>
          <w:tcPr>
            <w:tcW w:w="990" w:type="dxa"/>
          </w:tcPr>
          <w:p w14:paraId="1864BBC0" w14:textId="58DCFC04" w:rsidR="00125014" w:rsidRDefault="00772A9E" w:rsidP="00125014">
            <w:r>
              <w:t>X</w:t>
            </w:r>
          </w:p>
        </w:tc>
        <w:tc>
          <w:tcPr>
            <w:tcW w:w="951" w:type="dxa"/>
          </w:tcPr>
          <w:p w14:paraId="6B837DCE" w14:textId="77777777" w:rsidR="00125014" w:rsidRDefault="00125014" w:rsidP="00125014"/>
        </w:tc>
        <w:tc>
          <w:tcPr>
            <w:tcW w:w="1087" w:type="dxa"/>
          </w:tcPr>
          <w:p w14:paraId="2E7E257F" w14:textId="77777777" w:rsidR="00125014" w:rsidRDefault="00125014" w:rsidP="00125014"/>
        </w:tc>
      </w:tr>
      <w:tr w:rsidR="00125014" w14:paraId="109719B9" w14:textId="77777777" w:rsidTr="00772A9E">
        <w:tc>
          <w:tcPr>
            <w:tcW w:w="5125" w:type="dxa"/>
          </w:tcPr>
          <w:p w14:paraId="6ED98EDE" w14:textId="114E9445" w:rsidR="00125014" w:rsidRDefault="00772A9E" w:rsidP="00125014">
            <w:r>
              <w:t>Create/Update Product</w:t>
            </w:r>
          </w:p>
        </w:tc>
        <w:tc>
          <w:tcPr>
            <w:tcW w:w="990" w:type="dxa"/>
          </w:tcPr>
          <w:p w14:paraId="2B4ADA1A" w14:textId="77777777" w:rsidR="00125014" w:rsidRDefault="00125014" w:rsidP="00125014"/>
        </w:tc>
        <w:tc>
          <w:tcPr>
            <w:tcW w:w="951" w:type="dxa"/>
          </w:tcPr>
          <w:p w14:paraId="719DF03C" w14:textId="398ED367" w:rsidR="00125014" w:rsidRDefault="00772A9E" w:rsidP="00125014">
            <w:r>
              <w:t>X</w:t>
            </w:r>
          </w:p>
        </w:tc>
        <w:tc>
          <w:tcPr>
            <w:tcW w:w="1087" w:type="dxa"/>
          </w:tcPr>
          <w:p w14:paraId="53161100" w14:textId="34E1DF63" w:rsidR="00125014" w:rsidRDefault="00125014" w:rsidP="00125014"/>
        </w:tc>
      </w:tr>
      <w:tr w:rsidR="00343927" w14:paraId="36902CCE" w14:textId="77777777" w:rsidTr="00772A9E">
        <w:tc>
          <w:tcPr>
            <w:tcW w:w="5125" w:type="dxa"/>
          </w:tcPr>
          <w:p w14:paraId="447D5AC0" w14:textId="1F54D01A" w:rsidR="00343927" w:rsidRDefault="00343927" w:rsidP="00125014">
            <w:r>
              <w:t>Activate/Inactivate product</w:t>
            </w:r>
          </w:p>
        </w:tc>
        <w:tc>
          <w:tcPr>
            <w:tcW w:w="990" w:type="dxa"/>
          </w:tcPr>
          <w:p w14:paraId="180F5DE1" w14:textId="13C03C08" w:rsidR="00343927" w:rsidRDefault="00343927" w:rsidP="00125014">
            <w:r>
              <w:t>X</w:t>
            </w:r>
          </w:p>
        </w:tc>
        <w:tc>
          <w:tcPr>
            <w:tcW w:w="951" w:type="dxa"/>
          </w:tcPr>
          <w:p w14:paraId="20914A52" w14:textId="77777777" w:rsidR="00343927" w:rsidRDefault="00343927" w:rsidP="00125014"/>
        </w:tc>
        <w:tc>
          <w:tcPr>
            <w:tcW w:w="1087" w:type="dxa"/>
          </w:tcPr>
          <w:p w14:paraId="00DCED81" w14:textId="77777777" w:rsidR="00343927" w:rsidRDefault="00343927" w:rsidP="00125014"/>
        </w:tc>
      </w:tr>
      <w:tr w:rsidR="00772A9E" w14:paraId="4784532F" w14:textId="77777777" w:rsidTr="00772A9E">
        <w:tc>
          <w:tcPr>
            <w:tcW w:w="5125" w:type="dxa"/>
          </w:tcPr>
          <w:p w14:paraId="16E5D3A8" w14:textId="248C568F" w:rsidR="00772A9E" w:rsidRDefault="00772A9E" w:rsidP="00125014">
            <w:r>
              <w:t>Updat</w:t>
            </w:r>
            <w:r w:rsidR="005E2229">
              <w:t>e</w:t>
            </w:r>
            <w:r>
              <w:t xml:space="preserve"> Price</w:t>
            </w:r>
          </w:p>
        </w:tc>
        <w:tc>
          <w:tcPr>
            <w:tcW w:w="990" w:type="dxa"/>
          </w:tcPr>
          <w:p w14:paraId="09F58E2E" w14:textId="77777777" w:rsidR="00772A9E" w:rsidRDefault="00772A9E" w:rsidP="00125014"/>
        </w:tc>
        <w:tc>
          <w:tcPr>
            <w:tcW w:w="951" w:type="dxa"/>
          </w:tcPr>
          <w:p w14:paraId="2C5C2C64" w14:textId="10001F87" w:rsidR="00772A9E" w:rsidRDefault="00772A9E" w:rsidP="00125014">
            <w:r>
              <w:t>X</w:t>
            </w:r>
          </w:p>
        </w:tc>
        <w:tc>
          <w:tcPr>
            <w:tcW w:w="1087" w:type="dxa"/>
          </w:tcPr>
          <w:p w14:paraId="671FBC36" w14:textId="77777777" w:rsidR="00772A9E" w:rsidRDefault="00772A9E" w:rsidP="00125014"/>
        </w:tc>
      </w:tr>
      <w:tr w:rsidR="00125014" w14:paraId="23FF0A79" w14:textId="77777777" w:rsidTr="00772A9E">
        <w:tc>
          <w:tcPr>
            <w:tcW w:w="5125" w:type="dxa"/>
          </w:tcPr>
          <w:p w14:paraId="0FC29731" w14:textId="2F02C355" w:rsidR="00125014" w:rsidRDefault="00772A9E" w:rsidP="00125014">
            <w:r>
              <w:t xml:space="preserve">View Product </w:t>
            </w:r>
          </w:p>
        </w:tc>
        <w:tc>
          <w:tcPr>
            <w:tcW w:w="990" w:type="dxa"/>
          </w:tcPr>
          <w:p w14:paraId="372EE321" w14:textId="180C6C99" w:rsidR="00125014" w:rsidRDefault="00772A9E" w:rsidP="00125014">
            <w:r>
              <w:t>X</w:t>
            </w:r>
          </w:p>
        </w:tc>
        <w:tc>
          <w:tcPr>
            <w:tcW w:w="951" w:type="dxa"/>
          </w:tcPr>
          <w:p w14:paraId="1CCC48E6" w14:textId="2FAEDF75" w:rsidR="00125014" w:rsidRDefault="00772A9E" w:rsidP="00125014">
            <w:r>
              <w:t>X</w:t>
            </w:r>
          </w:p>
        </w:tc>
        <w:tc>
          <w:tcPr>
            <w:tcW w:w="1087" w:type="dxa"/>
          </w:tcPr>
          <w:p w14:paraId="64156636" w14:textId="62BF55FB" w:rsidR="00125014" w:rsidRDefault="00772A9E" w:rsidP="00125014">
            <w:r>
              <w:t>X</w:t>
            </w:r>
          </w:p>
        </w:tc>
      </w:tr>
    </w:tbl>
    <w:p w14:paraId="0CB69AE5" w14:textId="77777777" w:rsidR="002009F4" w:rsidRDefault="002009F4" w:rsidP="002009F4">
      <w:pPr>
        <w:pStyle w:val="Heading2"/>
      </w:pPr>
    </w:p>
    <w:p w14:paraId="26D29092" w14:textId="77777777" w:rsidR="002009F4" w:rsidRDefault="00200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780BA1D" w14:textId="5460F637" w:rsidR="00772A9E" w:rsidRDefault="00772A9E" w:rsidP="00125014">
      <w:pPr>
        <w:pStyle w:val="Heading2"/>
        <w:numPr>
          <w:ilvl w:val="0"/>
          <w:numId w:val="1"/>
        </w:numPr>
      </w:pPr>
      <w:r>
        <w:lastRenderedPageBreak/>
        <w:t xml:space="preserve">Solution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6688"/>
      </w:tblGrid>
      <w:tr w:rsidR="00C361A2" w14:paraId="6A088070" w14:textId="77777777" w:rsidTr="00C361A2">
        <w:tc>
          <w:tcPr>
            <w:tcW w:w="0" w:type="auto"/>
          </w:tcPr>
          <w:p w14:paraId="55DD8A16" w14:textId="77777777" w:rsidR="00C361A2" w:rsidRDefault="00C361A2" w:rsidP="00C361A2"/>
          <w:p w14:paraId="13A8A263" w14:textId="562EBB90" w:rsidR="00C361A2" w:rsidRDefault="00343927" w:rsidP="00C361A2">
            <w:r>
              <w:object w:dxaOrig="3645" w:dyaOrig="9510" w14:anchorId="7983C139">
                <v:shape id="_x0000_i1026" type="#_x0000_t75" style="width:122.5pt;height:318.5pt" o:ole="">
                  <v:imagedata r:id="rId9" o:title=""/>
                </v:shape>
                <o:OLEObject Type="Embed" ProgID="PBrush" ShapeID="_x0000_i1026" DrawAspect="Content" ObjectID="_1673676262" r:id="rId10"/>
              </w:object>
            </w:r>
          </w:p>
          <w:p w14:paraId="2619918B" w14:textId="33F9DD39" w:rsidR="00C361A2" w:rsidRDefault="00C361A2" w:rsidP="00C361A2"/>
        </w:tc>
        <w:tc>
          <w:tcPr>
            <w:tcW w:w="0" w:type="auto"/>
          </w:tcPr>
          <w:p w14:paraId="526E1CEF" w14:textId="77777777" w:rsidR="00C361A2" w:rsidRDefault="00C361A2" w:rsidP="00C361A2">
            <w:r>
              <w:t xml:space="preserve">Solution has 4 projects : </w:t>
            </w:r>
          </w:p>
          <w:p w14:paraId="6558D9A9" w14:textId="77777777" w:rsidR="00C361A2" w:rsidRDefault="00C361A2" w:rsidP="00C361A2">
            <w:r>
              <w:t xml:space="preserve">+ HC.Data Access : provide methods for access data </w:t>
            </w:r>
          </w:p>
          <w:p w14:paraId="0398AE77" w14:textId="77777777" w:rsidR="00343927" w:rsidRDefault="00343927" w:rsidP="00C361A2"/>
          <w:p w14:paraId="1CA30442" w14:textId="1C0EECA1" w:rsidR="00C361A2" w:rsidRDefault="00C361A2" w:rsidP="00C361A2">
            <w:r>
              <w:t xml:space="preserve">+ HC.Model : has 2 types </w:t>
            </w:r>
          </w:p>
          <w:p w14:paraId="34E725FA" w14:textId="0A43FA8C" w:rsidR="00C361A2" w:rsidRDefault="00C361A2" w:rsidP="00C361A2">
            <w:r>
              <w:t xml:space="preserve">Model </w:t>
            </w:r>
            <w:r w:rsidR="00343927">
              <w:t>classes</w:t>
            </w:r>
            <w:r>
              <w:t xml:space="preserve"> provide the data structure </w:t>
            </w:r>
          </w:p>
          <w:p w14:paraId="22A8C509" w14:textId="4F66210E" w:rsidR="00C361A2" w:rsidRDefault="00C361A2" w:rsidP="00C361A2">
            <w:r>
              <w:t xml:space="preserve">ModelView </w:t>
            </w:r>
            <w:r w:rsidR="00343927">
              <w:t>classes</w:t>
            </w:r>
            <w:r>
              <w:t xml:space="preserve"> </w:t>
            </w:r>
            <w:r w:rsidR="00343927">
              <w:t>are</w:t>
            </w:r>
            <w:r>
              <w:t xml:space="preserve"> the data structure that is used in Views</w:t>
            </w:r>
          </w:p>
          <w:p w14:paraId="59224A4E" w14:textId="77777777" w:rsidR="00343927" w:rsidRDefault="00343927" w:rsidP="00C361A2"/>
          <w:p w14:paraId="3F9B9C3F" w14:textId="1369B3C5" w:rsidR="00C361A2" w:rsidRDefault="00C361A2" w:rsidP="00C361A2">
            <w:r>
              <w:t xml:space="preserve">+ HC.Ultitly : includes common functions </w:t>
            </w:r>
          </w:p>
          <w:p w14:paraId="1DE49F89" w14:textId="77777777" w:rsidR="00343927" w:rsidRDefault="00343927" w:rsidP="00C361A2"/>
          <w:p w14:paraId="4FC5FCA5" w14:textId="4802463B" w:rsidR="00C361A2" w:rsidRDefault="00C361A2" w:rsidP="00C361A2">
            <w:r>
              <w:t>+ HomeCook : contain the controllers &amp; views of the HomeCook website</w:t>
            </w:r>
            <w:r w:rsidR="00343927">
              <w:t xml:space="preserve">. </w:t>
            </w:r>
          </w:p>
          <w:p w14:paraId="3DF13845" w14:textId="77777777" w:rsidR="00C361A2" w:rsidRDefault="00C361A2" w:rsidP="00C361A2"/>
        </w:tc>
      </w:tr>
    </w:tbl>
    <w:p w14:paraId="7DF6E123" w14:textId="5FC8A84F" w:rsidR="00343927" w:rsidRDefault="00343927" w:rsidP="005E2229">
      <w:pPr>
        <w:pStyle w:val="Heading2"/>
        <w:numPr>
          <w:ilvl w:val="0"/>
          <w:numId w:val="1"/>
        </w:numPr>
      </w:pPr>
      <w:r>
        <w:lastRenderedPageBreak/>
        <w:t>Database Design</w:t>
      </w:r>
    </w:p>
    <w:p w14:paraId="2FEDBDDD" w14:textId="4E9985A0" w:rsidR="00343927" w:rsidRPr="00343927" w:rsidRDefault="00343927" w:rsidP="00343927">
      <w:r w:rsidRPr="00064493">
        <w:rPr>
          <w:noProof/>
        </w:rPr>
        <w:drawing>
          <wp:inline distT="0" distB="0" distL="0" distR="0" wp14:anchorId="72A829C2" wp14:editId="43D12E85">
            <wp:extent cx="5943600" cy="52095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DA5B6" w14:textId="77777777" w:rsidR="002009F4" w:rsidRDefault="00200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C608C5D" w14:textId="2A0B5737" w:rsidR="005E2229" w:rsidRDefault="005E2229" w:rsidP="005E2229">
      <w:pPr>
        <w:pStyle w:val="Heading2"/>
        <w:numPr>
          <w:ilvl w:val="0"/>
          <w:numId w:val="1"/>
        </w:numPr>
      </w:pPr>
      <w:r>
        <w:lastRenderedPageBreak/>
        <w:t xml:space="preserve">Design Pattern </w:t>
      </w:r>
    </w:p>
    <w:p w14:paraId="6EF578AA" w14:textId="77777777" w:rsidR="005E2229" w:rsidRDefault="005E2229" w:rsidP="005E2229">
      <w:pPr>
        <w:pStyle w:val="ListParagraph"/>
        <w:numPr>
          <w:ilvl w:val="0"/>
          <w:numId w:val="3"/>
        </w:numPr>
      </w:pPr>
      <w:r>
        <w:t xml:space="preserve">MVC </w:t>
      </w:r>
    </w:p>
    <w:p w14:paraId="5A230A64" w14:textId="5C63DD49" w:rsidR="005E2229" w:rsidRDefault="005E2229" w:rsidP="005E2229">
      <w:pPr>
        <w:pStyle w:val="ListParagraph"/>
        <w:numPr>
          <w:ilvl w:val="0"/>
          <w:numId w:val="3"/>
        </w:numPr>
      </w:pPr>
      <w:r>
        <w:t>Repository Pattern to provide the abstraction of data</w:t>
      </w:r>
      <w:r w:rsidR="00AE7F99">
        <w:t xml:space="preserve"> and remove redundant code.</w:t>
      </w:r>
      <w:r>
        <w:t xml:space="preserve"> </w:t>
      </w:r>
    </w:p>
    <w:p w14:paraId="0305D2E9" w14:textId="76F616E2" w:rsidR="00AE7F99" w:rsidRDefault="00AE7F99" w:rsidP="00AE7F99">
      <w:pPr>
        <w:pStyle w:val="ListParagraph"/>
      </w:pPr>
    </w:p>
    <w:p w14:paraId="45E9E0A8" w14:textId="77777777" w:rsidR="00E83C08" w:rsidRDefault="00E83C08" w:rsidP="00AE7F99">
      <w:pPr>
        <w:pStyle w:val="ListParagraph"/>
      </w:pPr>
    </w:p>
    <w:p w14:paraId="0D6580C0" w14:textId="136BCE4A" w:rsidR="003B0524" w:rsidRPr="00772A9E" w:rsidRDefault="001A638B" w:rsidP="003B0524">
      <w:pPr>
        <w:pStyle w:val="ListParagraph"/>
      </w:pPr>
      <w:r>
        <w:rPr>
          <w:noProof/>
        </w:rPr>
        <w:drawing>
          <wp:inline distT="0" distB="0" distL="0" distR="0" wp14:anchorId="11EF82E8" wp14:editId="49DB112F">
            <wp:extent cx="4664326" cy="359727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75" cy="360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91D72" w14:textId="59D8C6B9" w:rsidR="005E2229" w:rsidRPr="005E2229" w:rsidRDefault="00DD2D69" w:rsidP="005E2229">
      <w:r>
        <w:rPr>
          <w:noProof/>
        </w:rPr>
        <w:drawing>
          <wp:inline distT="0" distB="0" distL="0" distR="0" wp14:anchorId="6C4C9354" wp14:editId="50BCDB7A">
            <wp:extent cx="3321946" cy="183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417" cy="186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8CB4" w14:textId="77777777" w:rsidR="00772A9E" w:rsidRPr="00772A9E" w:rsidRDefault="00772A9E" w:rsidP="00772A9E"/>
    <w:p w14:paraId="1E1C2E22" w14:textId="24F00F6F" w:rsidR="00364C7C" w:rsidRDefault="00364C7C" w:rsidP="00125014">
      <w:pPr>
        <w:pStyle w:val="Heading2"/>
        <w:numPr>
          <w:ilvl w:val="0"/>
          <w:numId w:val="1"/>
        </w:numPr>
      </w:pPr>
      <w:bookmarkStart w:id="0" w:name="_Hlk62649338"/>
      <w:r>
        <w:t>Testing</w:t>
      </w:r>
    </w:p>
    <w:p w14:paraId="288CDB75" w14:textId="06AE03D2" w:rsidR="00364C7C" w:rsidRDefault="00364C7C" w:rsidP="00364C7C">
      <w:r>
        <w:t xml:space="preserve">Download the source code </w:t>
      </w:r>
      <w:hyperlink r:id="rId14" w:history="1">
        <w:r w:rsidRPr="00913BFD">
          <w:rPr>
            <w:rStyle w:val="Hyperlink"/>
          </w:rPr>
          <w:t>https://github.com/phanthao83/HomeCook2</w:t>
        </w:r>
      </w:hyperlink>
    </w:p>
    <w:p w14:paraId="0D078BB0" w14:textId="09FBE761" w:rsidR="00364C7C" w:rsidRDefault="00364C7C" w:rsidP="00364C7C">
      <w:r>
        <w:t xml:space="preserve">Change the </w:t>
      </w:r>
      <w:r w:rsidRPr="00364C7C">
        <w:t>DefaultConnection</w:t>
      </w:r>
      <w:r>
        <w:t xml:space="preserve"> string in appsetting.json to your database</w:t>
      </w:r>
    </w:p>
    <w:p w14:paraId="1FE828C4" w14:textId="070038B3" w:rsidR="00364C7C" w:rsidRDefault="00364C7C" w:rsidP="00364C7C">
      <w:r>
        <w:t xml:space="preserve">Press F5 to run the app. Please note that when the app is started, database and test data will be created. </w:t>
      </w:r>
    </w:p>
    <w:p w14:paraId="2E8BDB35" w14:textId="51BAB3F2" w:rsidR="00364C7C" w:rsidRDefault="00364C7C" w:rsidP="00364C7C">
      <w:r>
        <w:t xml:space="preserve">Account for Admin Role : </w:t>
      </w:r>
      <w:hyperlink r:id="rId15" w:history="1">
        <w:r w:rsidR="00275C21" w:rsidRPr="00913BFD">
          <w:rPr>
            <w:rStyle w:val="Hyperlink"/>
          </w:rPr>
          <w:t>Admin1@gmail.com</w:t>
        </w:r>
      </w:hyperlink>
      <w:r w:rsidR="00275C21">
        <w:t xml:space="preserve"> / P@ssword123</w:t>
      </w:r>
    </w:p>
    <w:p w14:paraId="02963398" w14:textId="7F44CE82" w:rsidR="00275C21" w:rsidRDefault="00275C21" w:rsidP="00364C7C">
      <w:r>
        <w:lastRenderedPageBreak/>
        <w:t xml:space="preserve">Account for Supplier Role : </w:t>
      </w:r>
      <w:hyperlink r:id="rId16" w:history="1">
        <w:r w:rsidRPr="00913BFD">
          <w:rPr>
            <w:rStyle w:val="Hyperlink"/>
          </w:rPr>
          <w:t>Supplier1@gmail.com/P@ssword123</w:t>
        </w:r>
      </w:hyperlink>
    </w:p>
    <w:p w14:paraId="5554203F" w14:textId="4542400B" w:rsidR="00275C21" w:rsidRPr="00364C7C" w:rsidRDefault="00275C21" w:rsidP="00364C7C">
      <w:r>
        <w:t xml:space="preserve">Account for Customer : </w:t>
      </w:r>
      <w:r w:rsidRPr="00275C21">
        <w:t>Customer1@gmail.com</w:t>
      </w:r>
      <w:r>
        <w:t>/</w:t>
      </w:r>
      <w:r w:rsidRPr="00275C21">
        <w:t>P@ssword123</w:t>
      </w:r>
    </w:p>
    <w:p w14:paraId="65C6984C" w14:textId="1A7BE566" w:rsidR="00364C7C" w:rsidRDefault="00772A9E" w:rsidP="00125014">
      <w:pPr>
        <w:pStyle w:val="Heading2"/>
        <w:numPr>
          <w:ilvl w:val="0"/>
          <w:numId w:val="1"/>
        </w:numPr>
      </w:pPr>
      <w:r>
        <w:t>WebAPI Sample</w:t>
      </w:r>
      <w:r w:rsidR="00364C7C">
        <w:t xml:space="preserve"> </w:t>
      </w:r>
    </w:p>
    <w:p w14:paraId="71A15994" w14:textId="77777777" w:rsidR="00364C7C" w:rsidRPr="00364C7C" w:rsidRDefault="00364C7C" w:rsidP="00364C7C"/>
    <w:bookmarkEnd w:id="0"/>
    <w:p w14:paraId="257D2793" w14:textId="4ECE3911" w:rsidR="00364C7C" w:rsidRPr="00364C7C" w:rsidRDefault="00364C7C" w:rsidP="00364C7C">
      <w:r>
        <w:object w:dxaOrig="2175" w:dyaOrig="811" w14:anchorId="5C3028D6">
          <v:shape id="_x0000_i1027" type="#_x0000_t75" style="width:109pt;height:40.5pt" o:ole="">
            <v:imagedata r:id="rId17" o:title=""/>
          </v:shape>
          <o:OLEObject Type="Embed" ProgID="Package" ShapeID="_x0000_i1027" DrawAspect="Content" ObjectID="_1673676263" r:id="rId18"/>
        </w:object>
      </w:r>
      <w:r>
        <w:object w:dxaOrig="2056" w:dyaOrig="811" w14:anchorId="3A7F477B">
          <v:shape id="_x0000_i1028" type="#_x0000_t75" style="width:103pt;height:40.5pt" o:ole="">
            <v:imagedata r:id="rId19" o:title=""/>
          </v:shape>
          <o:OLEObject Type="Embed" ProgID="Package" ShapeID="_x0000_i1028" DrawAspect="Content" ObjectID="_1673676264" r:id="rId20"/>
        </w:object>
      </w:r>
      <w:r>
        <w:object w:dxaOrig="1845" w:dyaOrig="811" w14:anchorId="1D231F77">
          <v:shape id="_x0000_i1029" type="#_x0000_t75" style="width:92.5pt;height:40.5pt" o:ole="">
            <v:imagedata r:id="rId21" o:title=""/>
          </v:shape>
          <o:OLEObject Type="Embed" ProgID="Package" ShapeID="_x0000_i1029" DrawAspect="Content" ObjectID="_1673676265" r:id="rId22"/>
        </w:object>
      </w:r>
    </w:p>
    <w:p w14:paraId="5DA701BC" w14:textId="786E15B4" w:rsidR="00364C7C" w:rsidRDefault="00364C7C" w:rsidP="00364C7C"/>
    <w:p w14:paraId="32439B0B" w14:textId="3075BC52" w:rsidR="00E97910" w:rsidRPr="00364C7C" w:rsidRDefault="00E97910" w:rsidP="00364C7C"/>
    <w:sectPr w:rsidR="00E97910" w:rsidRPr="00364C7C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B76F3" w14:textId="77777777" w:rsidR="00154D20" w:rsidRDefault="00154D20" w:rsidP="007C6D18">
      <w:pPr>
        <w:spacing w:after="0" w:line="240" w:lineRule="auto"/>
      </w:pPr>
      <w:r>
        <w:separator/>
      </w:r>
    </w:p>
  </w:endnote>
  <w:endnote w:type="continuationSeparator" w:id="0">
    <w:p w14:paraId="33B539A1" w14:textId="77777777" w:rsidR="00154D20" w:rsidRDefault="00154D20" w:rsidP="007C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E1570" w14:textId="6BA1ADF6" w:rsidR="007C6D18" w:rsidRDefault="003B6D93">
    <w:pPr>
      <w:pStyle w:val="Footer"/>
    </w:pPr>
    <w:r>
      <w:t>Author: Thao Phan – thaophan9883@gmail.com</w:t>
    </w:r>
  </w:p>
  <w:p w14:paraId="05A0200A" w14:textId="77777777" w:rsidR="007C6D18" w:rsidRDefault="007C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B005D" w14:textId="77777777" w:rsidR="00154D20" w:rsidRDefault="00154D20" w:rsidP="007C6D18">
      <w:pPr>
        <w:spacing w:after="0" w:line="240" w:lineRule="auto"/>
      </w:pPr>
      <w:r>
        <w:separator/>
      </w:r>
    </w:p>
  </w:footnote>
  <w:footnote w:type="continuationSeparator" w:id="0">
    <w:p w14:paraId="3DF43112" w14:textId="77777777" w:rsidR="00154D20" w:rsidRDefault="00154D20" w:rsidP="007C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5pt;height:11.5pt" o:bullet="t">
        <v:imagedata r:id="rId1" o:title="mso5487"/>
      </v:shape>
    </w:pict>
  </w:numPicBullet>
  <w:abstractNum w:abstractNumId="0" w15:restartNumberingAfterBreak="0">
    <w:nsid w:val="0DC03579"/>
    <w:multiLevelType w:val="hybridMultilevel"/>
    <w:tmpl w:val="64F2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2264"/>
    <w:multiLevelType w:val="hybridMultilevel"/>
    <w:tmpl w:val="64F2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253A0"/>
    <w:multiLevelType w:val="hybridMultilevel"/>
    <w:tmpl w:val="BF68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F5DB7"/>
    <w:multiLevelType w:val="hybridMultilevel"/>
    <w:tmpl w:val="08A2AB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14"/>
    <w:rsid w:val="00064493"/>
    <w:rsid w:val="00125014"/>
    <w:rsid w:val="00154D20"/>
    <w:rsid w:val="001A638B"/>
    <w:rsid w:val="002009F4"/>
    <w:rsid w:val="00275C21"/>
    <w:rsid w:val="00343927"/>
    <w:rsid w:val="00344886"/>
    <w:rsid w:val="00364C7C"/>
    <w:rsid w:val="003B0524"/>
    <w:rsid w:val="003B6D93"/>
    <w:rsid w:val="0057697B"/>
    <w:rsid w:val="005E2229"/>
    <w:rsid w:val="00772A9E"/>
    <w:rsid w:val="007C6D18"/>
    <w:rsid w:val="00A10DA4"/>
    <w:rsid w:val="00A76437"/>
    <w:rsid w:val="00AD751C"/>
    <w:rsid w:val="00AE7F99"/>
    <w:rsid w:val="00C223FD"/>
    <w:rsid w:val="00C361A2"/>
    <w:rsid w:val="00DD2D69"/>
    <w:rsid w:val="00E83C08"/>
    <w:rsid w:val="00E97910"/>
    <w:rsid w:val="00F2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D17DC"/>
  <w15:chartTrackingRefBased/>
  <w15:docId w15:val="{560AD52C-BBDC-445D-949C-E86A9DF7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5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50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2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2A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2A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22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D18"/>
  </w:style>
  <w:style w:type="paragraph" w:styleId="Footer">
    <w:name w:val="footer"/>
    <w:basedOn w:val="Normal"/>
    <w:link w:val="FooterChar"/>
    <w:uiPriority w:val="99"/>
    <w:unhideWhenUsed/>
    <w:rsid w:val="007C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hyperlink" Target="https://pqina.nl/filepond/docs/patterns/api/filepond-instanc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Supplier1@gmail.com/P@ssword123" TargetMode="External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Admin1@gmail.com" TargetMode="External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hanthao83/HomeCook2" TargetMode="External"/><Relationship Id="rId22" Type="http://schemas.openxmlformats.org/officeDocument/2006/relationships/oleObject" Target="embeddings/oleObject4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Phan</dc:creator>
  <cp:keywords/>
  <dc:description/>
  <cp:lastModifiedBy>Thao Phan</cp:lastModifiedBy>
  <cp:revision>16</cp:revision>
  <dcterms:created xsi:type="dcterms:W3CDTF">2021-01-27T02:30:00Z</dcterms:created>
  <dcterms:modified xsi:type="dcterms:W3CDTF">2021-02-01T15:18:00Z</dcterms:modified>
</cp:coreProperties>
</file>