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6540" w14:textId="77777777" w:rsidR="003A144F" w:rsidRDefault="003A144F" w:rsidP="003A144F">
      <w:r>
        <w:t>Bài 2</w:t>
      </w:r>
    </w:p>
    <w:p w14:paraId="66A325FC" w14:textId="77777777" w:rsidR="003A144F" w:rsidRDefault="003A144F" w:rsidP="003A144F">
      <w:r w:rsidRPr="00FB4FB7">
        <w:rPr>
          <w:noProof/>
        </w:rPr>
        <w:drawing>
          <wp:inline distT="0" distB="0" distL="0" distR="0" wp14:anchorId="44684160" wp14:editId="6EA0DCEF">
            <wp:extent cx="5120640" cy="3863457"/>
            <wp:effectExtent l="0" t="0" r="381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75" cy="38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74E" w14:textId="77777777" w:rsidR="003A144F" w:rsidRDefault="003A144F" w:rsidP="003A144F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1055"/>
        <w:gridCol w:w="1336"/>
        <w:gridCol w:w="1336"/>
        <w:gridCol w:w="1336"/>
        <w:gridCol w:w="1336"/>
        <w:gridCol w:w="1336"/>
      </w:tblGrid>
      <w:tr w:rsidR="003A144F" w14:paraId="17E62AA1" w14:textId="77777777" w:rsidTr="00B21A9E">
        <w:tc>
          <w:tcPr>
            <w:tcW w:w="1615" w:type="dxa"/>
          </w:tcPr>
          <w:p w14:paraId="248BCE40" w14:textId="77777777" w:rsidR="003A144F" w:rsidRDefault="003A144F" w:rsidP="00B21A9E">
            <w:r>
              <w:t xml:space="preserve">Lần </w:t>
            </w:r>
          </w:p>
        </w:tc>
        <w:tc>
          <w:tcPr>
            <w:tcW w:w="1055" w:type="dxa"/>
          </w:tcPr>
          <w:p w14:paraId="22742898" w14:textId="77777777" w:rsidR="003A144F" w:rsidRDefault="003A144F" w:rsidP="00B21A9E">
            <w:r>
              <w:t>V1(V)</w:t>
            </w:r>
          </w:p>
        </w:tc>
        <w:tc>
          <w:tcPr>
            <w:tcW w:w="1336" w:type="dxa"/>
          </w:tcPr>
          <w:p w14:paraId="5D4623A9" w14:textId="77777777" w:rsidR="003A144F" w:rsidRDefault="003A144F" w:rsidP="00B21A9E">
            <w:r>
              <w:t>R1(Ω)</w:t>
            </w:r>
          </w:p>
        </w:tc>
        <w:tc>
          <w:tcPr>
            <w:tcW w:w="1336" w:type="dxa"/>
          </w:tcPr>
          <w:p w14:paraId="66D2FF6E" w14:textId="77777777" w:rsidR="003A144F" w:rsidRDefault="003A144F" w:rsidP="00B21A9E">
            <w:r>
              <w:t>R2(Ω)</w:t>
            </w:r>
          </w:p>
        </w:tc>
        <w:tc>
          <w:tcPr>
            <w:tcW w:w="1336" w:type="dxa"/>
          </w:tcPr>
          <w:p w14:paraId="479E1486" w14:textId="77777777" w:rsidR="003A144F" w:rsidRDefault="003A144F" w:rsidP="00B21A9E">
            <w:r>
              <w:t>R3(Ω)</w:t>
            </w:r>
          </w:p>
        </w:tc>
        <w:tc>
          <w:tcPr>
            <w:tcW w:w="1336" w:type="dxa"/>
          </w:tcPr>
          <w:p w14:paraId="1686324C" w14:textId="77777777" w:rsidR="003A144F" w:rsidRDefault="00F03FCA" w:rsidP="00B21A9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A144F">
              <w:t>(mA)</w:t>
            </w:r>
          </w:p>
        </w:tc>
        <w:tc>
          <w:tcPr>
            <w:tcW w:w="1336" w:type="dxa"/>
          </w:tcPr>
          <w:p w14:paraId="35444A61" w14:textId="77777777" w:rsidR="003A144F" w:rsidRDefault="00F03FCA" w:rsidP="00B21A9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</m:oMath>
            <w:r w:rsidR="003A144F">
              <w:t>(V)</w:t>
            </w:r>
          </w:p>
        </w:tc>
      </w:tr>
      <w:tr w:rsidR="003A144F" w14:paraId="1EA10EBE" w14:textId="77777777" w:rsidTr="00B21A9E">
        <w:tc>
          <w:tcPr>
            <w:tcW w:w="1615" w:type="dxa"/>
          </w:tcPr>
          <w:p w14:paraId="73FE2F96" w14:textId="77777777" w:rsidR="003A144F" w:rsidRDefault="003A144F" w:rsidP="00B21A9E">
            <w:r>
              <w:t>1</w:t>
            </w:r>
          </w:p>
        </w:tc>
        <w:tc>
          <w:tcPr>
            <w:tcW w:w="1055" w:type="dxa"/>
          </w:tcPr>
          <w:p w14:paraId="79748A2B" w14:textId="77777777" w:rsidR="003A144F" w:rsidRDefault="003A144F" w:rsidP="00B21A9E">
            <w:r>
              <w:t>5</w:t>
            </w:r>
          </w:p>
        </w:tc>
        <w:tc>
          <w:tcPr>
            <w:tcW w:w="1336" w:type="dxa"/>
          </w:tcPr>
          <w:p w14:paraId="06E59D6B" w14:textId="77777777" w:rsidR="003A144F" w:rsidRDefault="003A144F" w:rsidP="00B21A9E">
            <w:r>
              <w:t>47</w:t>
            </w:r>
          </w:p>
        </w:tc>
        <w:tc>
          <w:tcPr>
            <w:tcW w:w="1336" w:type="dxa"/>
          </w:tcPr>
          <w:p w14:paraId="31D4C6D9" w14:textId="77777777" w:rsidR="003A144F" w:rsidRDefault="003A144F" w:rsidP="00B21A9E">
            <w:r>
              <w:t>1000</w:t>
            </w:r>
          </w:p>
        </w:tc>
        <w:tc>
          <w:tcPr>
            <w:tcW w:w="1336" w:type="dxa"/>
          </w:tcPr>
          <w:p w14:paraId="4ADD366B" w14:textId="77777777" w:rsidR="003A144F" w:rsidRDefault="003A144F" w:rsidP="00B21A9E">
            <w:r>
              <w:t>22</w:t>
            </w:r>
          </w:p>
        </w:tc>
        <w:tc>
          <w:tcPr>
            <w:tcW w:w="1336" w:type="dxa"/>
          </w:tcPr>
          <w:p w14:paraId="237D7A91" w14:textId="77777777" w:rsidR="003A144F" w:rsidRDefault="003A144F" w:rsidP="00B21A9E">
            <w:r>
              <w:t>72.965</w:t>
            </w:r>
          </w:p>
        </w:tc>
        <w:tc>
          <w:tcPr>
            <w:tcW w:w="1336" w:type="dxa"/>
          </w:tcPr>
          <w:p w14:paraId="1FD3E265" w14:textId="77777777" w:rsidR="003A144F" w:rsidRDefault="003A144F" w:rsidP="00B21A9E">
            <w:r>
              <w:t>1.571</w:t>
            </w:r>
          </w:p>
        </w:tc>
      </w:tr>
      <w:tr w:rsidR="003A144F" w14:paraId="03EA34DB" w14:textId="77777777" w:rsidTr="00B21A9E">
        <w:tc>
          <w:tcPr>
            <w:tcW w:w="1615" w:type="dxa"/>
          </w:tcPr>
          <w:p w14:paraId="23BF3E88" w14:textId="77777777" w:rsidR="003A144F" w:rsidRDefault="003A144F" w:rsidP="00B21A9E">
            <w:r>
              <w:t>2</w:t>
            </w:r>
          </w:p>
        </w:tc>
        <w:tc>
          <w:tcPr>
            <w:tcW w:w="1055" w:type="dxa"/>
          </w:tcPr>
          <w:p w14:paraId="7ACEA106" w14:textId="77777777" w:rsidR="003A144F" w:rsidRDefault="003A144F" w:rsidP="00B21A9E">
            <w:r>
              <w:t>10</w:t>
            </w:r>
          </w:p>
        </w:tc>
        <w:tc>
          <w:tcPr>
            <w:tcW w:w="1336" w:type="dxa"/>
          </w:tcPr>
          <w:p w14:paraId="6404572B" w14:textId="18E7B116" w:rsidR="003A144F" w:rsidRDefault="00B87369" w:rsidP="00B21A9E">
            <w:r>
              <w:t>47</w:t>
            </w:r>
          </w:p>
        </w:tc>
        <w:tc>
          <w:tcPr>
            <w:tcW w:w="1336" w:type="dxa"/>
          </w:tcPr>
          <w:p w14:paraId="1590ED5B" w14:textId="2EE5F66F" w:rsidR="003A144F" w:rsidRDefault="00B87369" w:rsidP="00B21A9E">
            <w:r>
              <w:t>1000</w:t>
            </w:r>
          </w:p>
        </w:tc>
        <w:tc>
          <w:tcPr>
            <w:tcW w:w="1336" w:type="dxa"/>
          </w:tcPr>
          <w:p w14:paraId="73EE82A3" w14:textId="7972DCC8" w:rsidR="003A144F" w:rsidRDefault="00B87369" w:rsidP="00B21A9E">
            <w:r>
              <w:t>22</w:t>
            </w:r>
          </w:p>
        </w:tc>
        <w:tc>
          <w:tcPr>
            <w:tcW w:w="1336" w:type="dxa"/>
          </w:tcPr>
          <w:p w14:paraId="2016AB77" w14:textId="2DB98F3D" w:rsidR="003A144F" w:rsidRDefault="000654CF" w:rsidP="00B21A9E">
            <w:r>
              <w:t>145.929</w:t>
            </w:r>
          </w:p>
        </w:tc>
        <w:tc>
          <w:tcPr>
            <w:tcW w:w="1336" w:type="dxa"/>
          </w:tcPr>
          <w:p w14:paraId="20BCBEA3" w14:textId="282AB5EF" w:rsidR="003A144F" w:rsidRDefault="000654CF" w:rsidP="00B21A9E">
            <w:r>
              <w:t>3.141</w:t>
            </w:r>
          </w:p>
        </w:tc>
      </w:tr>
      <w:tr w:rsidR="003A144F" w14:paraId="54111988" w14:textId="77777777" w:rsidTr="00B21A9E">
        <w:tc>
          <w:tcPr>
            <w:tcW w:w="1615" w:type="dxa"/>
          </w:tcPr>
          <w:p w14:paraId="4AFA6D88" w14:textId="77777777" w:rsidR="003A144F" w:rsidRDefault="003A144F" w:rsidP="00B21A9E">
            <w:r>
              <w:t>3</w:t>
            </w:r>
          </w:p>
        </w:tc>
        <w:tc>
          <w:tcPr>
            <w:tcW w:w="1055" w:type="dxa"/>
          </w:tcPr>
          <w:p w14:paraId="0448C830" w14:textId="77777777" w:rsidR="003A144F" w:rsidRDefault="003A144F" w:rsidP="00B21A9E">
            <w:r>
              <w:t>100</w:t>
            </w:r>
          </w:p>
        </w:tc>
        <w:tc>
          <w:tcPr>
            <w:tcW w:w="1336" w:type="dxa"/>
          </w:tcPr>
          <w:p w14:paraId="77347B61" w14:textId="77777777" w:rsidR="003A144F" w:rsidRDefault="003A144F" w:rsidP="00B21A9E">
            <w:r>
              <w:t>100</w:t>
            </w:r>
          </w:p>
        </w:tc>
        <w:tc>
          <w:tcPr>
            <w:tcW w:w="1336" w:type="dxa"/>
          </w:tcPr>
          <w:p w14:paraId="336E1CF1" w14:textId="77777777" w:rsidR="003A144F" w:rsidRDefault="003A144F" w:rsidP="00B21A9E">
            <w:r>
              <w:t>50</w:t>
            </w:r>
          </w:p>
        </w:tc>
        <w:tc>
          <w:tcPr>
            <w:tcW w:w="1336" w:type="dxa"/>
          </w:tcPr>
          <w:p w14:paraId="22592830" w14:textId="77777777" w:rsidR="003A144F" w:rsidRDefault="003A144F" w:rsidP="00B21A9E">
            <w:r>
              <w:t>200</w:t>
            </w:r>
          </w:p>
        </w:tc>
        <w:tc>
          <w:tcPr>
            <w:tcW w:w="1336" w:type="dxa"/>
          </w:tcPr>
          <w:p w14:paraId="51677CB9" w14:textId="77777777" w:rsidR="003A144F" w:rsidRDefault="003A144F" w:rsidP="00B21A9E">
            <w:r>
              <w:t>714.286</w:t>
            </w:r>
          </w:p>
        </w:tc>
        <w:tc>
          <w:tcPr>
            <w:tcW w:w="1336" w:type="dxa"/>
          </w:tcPr>
          <w:p w14:paraId="0A28A365" w14:textId="77777777" w:rsidR="003A144F" w:rsidRDefault="003A144F" w:rsidP="00B21A9E">
            <w:r>
              <w:t>28.571</w:t>
            </w:r>
          </w:p>
        </w:tc>
      </w:tr>
      <w:tr w:rsidR="003A144F" w14:paraId="2CB3711C" w14:textId="77777777" w:rsidTr="00B21A9E">
        <w:tc>
          <w:tcPr>
            <w:tcW w:w="1615" w:type="dxa"/>
          </w:tcPr>
          <w:p w14:paraId="2F0D46F5" w14:textId="77777777" w:rsidR="003A144F" w:rsidRDefault="003A144F" w:rsidP="00B21A9E">
            <w:r>
              <w:t>4</w:t>
            </w:r>
          </w:p>
        </w:tc>
        <w:tc>
          <w:tcPr>
            <w:tcW w:w="1055" w:type="dxa"/>
          </w:tcPr>
          <w:p w14:paraId="2B67E299" w14:textId="77777777" w:rsidR="003A144F" w:rsidRDefault="003A144F" w:rsidP="00B21A9E">
            <w:r>
              <w:t>1000</w:t>
            </w:r>
          </w:p>
        </w:tc>
        <w:tc>
          <w:tcPr>
            <w:tcW w:w="1336" w:type="dxa"/>
          </w:tcPr>
          <w:p w14:paraId="4B6CC6E5" w14:textId="77777777" w:rsidR="003A144F" w:rsidRDefault="003A144F" w:rsidP="00B21A9E">
            <w:r>
              <w:t>200</w:t>
            </w:r>
          </w:p>
        </w:tc>
        <w:tc>
          <w:tcPr>
            <w:tcW w:w="1336" w:type="dxa"/>
          </w:tcPr>
          <w:p w14:paraId="27172BB0" w14:textId="77777777" w:rsidR="003A144F" w:rsidRDefault="003A144F" w:rsidP="00B21A9E">
            <w:r>
              <w:t>300</w:t>
            </w:r>
          </w:p>
        </w:tc>
        <w:tc>
          <w:tcPr>
            <w:tcW w:w="1336" w:type="dxa"/>
          </w:tcPr>
          <w:p w14:paraId="3EF3D960" w14:textId="77777777" w:rsidR="003A144F" w:rsidRDefault="003A144F" w:rsidP="00B21A9E">
            <w:r>
              <w:t>400</w:t>
            </w:r>
          </w:p>
        </w:tc>
        <w:tc>
          <w:tcPr>
            <w:tcW w:w="1336" w:type="dxa"/>
          </w:tcPr>
          <w:p w14:paraId="2BE71AEF" w14:textId="77777777" w:rsidR="003A144F" w:rsidRDefault="003A144F" w:rsidP="00B21A9E">
            <w:r>
              <w:t>2692</w:t>
            </w:r>
          </w:p>
        </w:tc>
        <w:tc>
          <w:tcPr>
            <w:tcW w:w="1336" w:type="dxa"/>
          </w:tcPr>
          <w:p w14:paraId="5C00FB3E" w14:textId="77777777" w:rsidR="003A144F" w:rsidRDefault="003A144F" w:rsidP="00B21A9E">
            <w:r>
              <w:t>461.538</w:t>
            </w:r>
          </w:p>
        </w:tc>
      </w:tr>
    </w:tbl>
    <w:p w14:paraId="7B07151D" w14:textId="77777777" w:rsidR="003A144F" w:rsidRDefault="003A144F" w:rsidP="003A144F"/>
    <w:p w14:paraId="59C1E07C" w14:textId="367B2D73" w:rsidR="003A144F" w:rsidRDefault="00006CCE" w:rsidP="00006CCE">
      <w:pPr>
        <w:pStyle w:val="oancuaDanhsach"/>
        <w:numPr>
          <w:ilvl w:val="0"/>
          <w:numId w:val="1"/>
        </w:numPr>
      </w:pPr>
      <w:r>
        <w:t>Nhận xét</w:t>
      </w:r>
    </w:p>
    <w:p w14:paraId="2E8B5E95" w14:textId="612163C4" w:rsidR="00006CCE" w:rsidRDefault="00BF21F6" w:rsidP="00BF21F6">
      <w:pPr>
        <w:pStyle w:val="oancuaDanhsach"/>
        <w:numPr>
          <w:ilvl w:val="0"/>
          <w:numId w:val="2"/>
        </w:numPr>
      </w:pPr>
      <w:r>
        <w:t xml:space="preserve">Khi nguồn điện tăng thì </w:t>
      </w:r>
      <w:r w:rsidR="00512097">
        <w:t>cường độ dòng điện chạy qua R1 cũng tăng, hiệu điện thế giữa 2 đầu R3 tăng</w:t>
      </w:r>
    </w:p>
    <w:p w14:paraId="58FD537B" w14:textId="05AD1AC9" w:rsidR="009F4E5F" w:rsidRDefault="009F4E5F" w:rsidP="00F03FCA">
      <w:pPr>
        <w:ind w:left="720"/>
      </w:pPr>
    </w:p>
    <w:p w14:paraId="7DCDE510" w14:textId="77777777" w:rsidR="003A144F" w:rsidRDefault="003A144F" w:rsidP="003A144F"/>
    <w:p w14:paraId="5ED985DB" w14:textId="77777777" w:rsidR="003A144F" w:rsidRDefault="003A144F" w:rsidP="003A144F"/>
    <w:p w14:paraId="59F103E4" w14:textId="77777777" w:rsidR="003A144F" w:rsidRDefault="003A144F" w:rsidP="003A144F"/>
    <w:p w14:paraId="3FFD6407" w14:textId="123BA17B" w:rsidR="003A144F" w:rsidRDefault="003A144F" w:rsidP="003A144F"/>
    <w:p w14:paraId="76F32DDE" w14:textId="77777777" w:rsidR="003A144F" w:rsidRDefault="003A144F" w:rsidP="003A144F">
      <w:r>
        <w:t>Lần 1</w:t>
      </w:r>
    </w:p>
    <w:p w14:paraId="6A3388DE" w14:textId="77777777" w:rsidR="003A144F" w:rsidRDefault="003A144F" w:rsidP="003A144F">
      <w:r>
        <w:rPr>
          <w:noProof/>
        </w:rPr>
        <w:drawing>
          <wp:inline distT="0" distB="0" distL="0" distR="0" wp14:anchorId="2C48AD98" wp14:editId="7B3861ED">
            <wp:extent cx="4198570" cy="3657600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51" cy="36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AA27" w14:textId="77777777" w:rsidR="003A144F" w:rsidRDefault="003A144F" w:rsidP="003A144F">
      <w:r>
        <w:t>Lần 2</w:t>
      </w:r>
    </w:p>
    <w:p w14:paraId="3E8A7D86" w14:textId="036B0107" w:rsidR="003A144F" w:rsidRDefault="000654CF" w:rsidP="003A144F">
      <w:r w:rsidRPr="000654CF">
        <w:drawing>
          <wp:inline distT="0" distB="0" distL="0" distR="0" wp14:anchorId="3B132DCE" wp14:editId="15F072D9">
            <wp:extent cx="4309683" cy="32308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996" cy="32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388" w14:textId="77777777" w:rsidR="00112D2A" w:rsidRDefault="00112D2A" w:rsidP="003A144F"/>
    <w:p w14:paraId="61FE51F9" w14:textId="4472A1A2" w:rsidR="003A144F" w:rsidRDefault="003A144F" w:rsidP="003A144F">
      <w:r>
        <w:t>Lần 3</w:t>
      </w:r>
    </w:p>
    <w:p w14:paraId="749BA48E" w14:textId="77777777" w:rsidR="003A144F" w:rsidRDefault="003A144F" w:rsidP="003A144F">
      <w:r w:rsidRPr="008C349F">
        <w:rPr>
          <w:noProof/>
        </w:rPr>
        <w:drawing>
          <wp:inline distT="0" distB="0" distL="0" distR="0" wp14:anchorId="0603749B" wp14:editId="4D9D1947">
            <wp:extent cx="4022184" cy="34747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039" cy="34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D965" w14:textId="77777777" w:rsidR="003A144F" w:rsidRDefault="003A144F" w:rsidP="003A144F">
      <w:r>
        <w:t>Lần 4</w:t>
      </w:r>
    </w:p>
    <w:p w14:paraId="5F14AA44" w14:textId="77777777" w:rsidR="003A144F" w:rsidRDefault="003A144F" w:rsidP="003A144F">
      <w:r w:rsidRPr="008C349F">
        <w:rPr>
          <w:noProof/>
        </w:rPr>
        <w:drawing>
          <wp:inline distT="0" distB="0" distL="0" distR="0" wp14:anchorId="1EDF90C3" wp14:editId="01C145C3">
            <wp:extent cx="4030980" cy="3545625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023" cy="35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902" w14:textId="77777777" w:rsidR="003A144F" w:rsidRDefault="003A144F" w:rsidP="003A144F">
      <w:r>
        <w:lastRenderedPageBreak/>
        <w:br w:type="page"/>
      </w:r>
    </w:p>
    <w:p w14:paraId="4C526F48" w14:textId="77777777" w:rsidR="00D61A58" w:rsidRDefault="00D61A58"/>
    <w:sectPr w:rsidR="00D6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2A3A"/>
    <w:multiLevelType w:val="hybridMultilevel"/>
    <w:tmpl w:val="993C3AEC"/>
    <w:lvl w:ilvl="0" w:tplc="8318C2B8">
      <w:start w:val="46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60539"/>
    <w:multiLevelType w:val="hybridMultilevel"/>
    <w:tmpl w:val="B3D22668"/>
    <w:lvl w:ilvl="0" w:tplc="CF101220">
      <w:start w:val="46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4F"/>
    <w:rsid w:val="00006CCE"/>
    <w:rsid w:val="000654CF"/>
    <w:rsid w:val="00112D2A"/>
    <w:rsid w:val="003A144F"/>
    <w:rsid w:val="00512097"/>
    <w:rsid w:val="009F4E5F"/>
    <w:rsid w:val="00B87369"/>
    <w:rsid w:val="00BF21F6"/>
    <w:rsid w:val="00D61A58"/>
    <w:rsid w:val="00F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62F"/>
  <w15:chartTrackingRefBased/>
  <w15:docId w15:val="{EB3F90EA-B659-4F73-BFB0-D49B99B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144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A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9</cp:revision>
  <dcterms:created xsi:type="dcterms:W3CDTF">2021-09-27T08:17:00Z</dcterms:created>
  <dcterms:modified xsi:type="dcterms:W3CDTF">2021-09-27T08:28:00Z</dcterms:modified>
</cp:coreProperties>
</file>