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77AB" w14:textId="1D554BD7" w:rsidR="00D61A58" w:rsidRDefault="00AA428A">
      <w:r>
        <w:t>Bài 1</w:t>
      </w:r>
    </w:p>
    <w:p w14:paraId="6C4B4148" w14:textId="6EE8C946" w:rsidR="00CA6974" w:rsidRDefault="00CA6974" w:rsidP="00CA6974">
      <w:pPr>
        <w:pStyle w:val="oancuaDanhsach"/>
        <w:numPr>
          <w:ilvl w:val="0"/>
          <w:numId w:val="1"/>
        </w:numPr>
      </w:pPr>
      <w:r>
        <w:t>Thay nguồn áp bằng nguồn dòng 1A</w:t>
      </w:r>
    </w:p>
    <w:p w14:paraId="737E743E" w14:textId="1E45FCE9" w:rsidR="00CA6974" w:rsidRDefault="00CA6974" w:rsidP="00CA6974">
      <w:pPr>
        <w:pStyle w:val="oancuaDanhsach"/>
        <w:numPr>
          <w:ilvl w:val="0"/>
          <w:numId w:val="1"/>
        </w:numPr>
      </w:pPr>
      <w:r>
        <w:t>Thêm điện trở R=330 ôm mắc nối tiếp với đèn</w:t>
      </w:r>
    </w:p>
    <w:p w14:paraId="3E78E3D6" w14:textId="1D0615E2" w:rsidR="00CA6974" w:rsidRDefault="006C5374" w:rsidP="00CA6974">
      <w:pPr>
        <w:pStyle w:val="oancuaDanhsach"/>
        <w:numPr>
          <w:ilvl w:val="0"/>
          <w:numId w:val="1"/>
        </w:numPr>
      </w:pPr>
      <w:r>
        <w:t xml:space="preserve">Ib max= 34.7 mA . </w:t>
      </w:r>
      <w:r w:rsidR="00CA6974">
        <w:t xml:space="preserve">Khi đó: </w:t>
      </w:r>
    </w:p>
    <w:p w14:paraId="182D950D" w14:textId="13E3C127" w:rsidR="00FD67E6" w:rsidRDefault="00B74656" w:rsidP="00FD67E6">
      <w:pPr>
        <w:pStyle w:val="oancuaDanhsach"/>
        <w:numPr>
          <w:ilvl w:val="1"/>
          <w:numId w:val="1"/>
        </w:numPr>
      </w:pPr>
      <w:r>
        <w:t>I</w:t>
      </w:r>
      <w:r w:rsidR="00426D5F">
        <w:t xml:space="preserve"> </w:t>
      </w:r>
      <w:r>
        <w:t>= 10 mA</w:t>
      </w:r>
    </w:p>
    <w:p w14:paraId="3FFEDE03" w14:textId="0C63D2DB" w:rsidR="001D666A" w:rsidRDefault="004636E3" w:rsidP="00227AED">
      <w:pPr>
        <w:pStyle w:val="oancuaDanhsac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EF622D">
        <w:t xml:space="preserve"> </w:t>
      </w:r>
      <w:r w:rsidR="00B7572C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842120">
        <w:t>=</w:t>
      </w:r>
      <w:r w:rsidR="00EF622D">
        <w:t>12 – Ib.</w:t>
      </w:r>
      <w:r w:rsidR="00EF622D" w:rsidRPr="00EF622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F622D">
        <w:rPr>
          <w:rFonts w:ascii="Cambria Math" w:hAnsi="Cambria Math"/>
          <w:i/>
        </w:rPr>
        <w:t xml:space="preserve">  </w:t>
      </w:r>
      <w:r w:rsidR="00EF622D">
        <w:rPr>
          <w:rFonts w:ascii="Cambria Math" w:hAnsi="Cambria Math"/>
          <w:iCs/>
        </w:rPr>
        <w:t>= 12 – 34,7.0.33 =</w:t>
      </w:r>
      <w:r w:rsidR="00842120">
        <w:t xml:space="preserve"> 0.549V</w:t>
      </w:r>
    </w:p>
    <w:p w14:paraId="2D4F8F4B" w14:textId="0D3E33C6" w:rsidR="00227AED" w:rsidRPr="00002395" w:rsidRDefault="00A333B1" w:rsidP="00227AED">
      <w:pPr>
        <w:pStyle w:val="oancuaDanhsach"/>
        <w:numPr>
          <w:ilvl w:val="1"/>
          <w:numId w:val="1"/>
        </w:numPr>
      </w:pPr>
      <w:r>
        <w:t xml:space="preserve">Ta có: 5 =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B7572C">
        <w:rPr>
          <w:iCs/>
        </w:rPr>
        <w:t>.</w:t>
      </w:r>
      <w:r w:rsidRPr="00B7572C">
        <w:rPr>
          <w:rFonts w:ascii="Cambria Math" w:hAnsi="Cambria Math"/>
          <w:iCs/>
        </w:rPr>
        <w:t xml:space="preserve"> I +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B7572C">
        <w:rPr>
          <w:rFonts w:ascii="Cambria Math" w:hAnsi="Cambria Math"/>
          <w:iCs/>
        </w:rPr>
        <w:t>I +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</m:t>
            </m:r>
          </m:sub>
        </m:sSub>
      </m:oMath>
      <w:r w:rsidR="00B7572C">
        <w:rPr>
          <w:rFonts w:ascii="Cambria Math" w:hAnsi="Cambria Math"/>
          <w:iCs/>
        </w:rPr>
        <w:t xml:space="preserve"> </w:t>
      </w:r>
    </w:p>
    <w:p w14:paraId="02748F10" w14:textId="5253AC18" w:rsidR="00002395" w:rsidRPr="00C2127D" w:rsidRDefault="00002395" w:rsidP="00002395">
      <w:pPr>
        <w:pStyle w:val="oancuaDanhsach"/>
        <w:numPr>
          <w:ilvl w:val="2"/>
          <w:numId w:val="1"/>
        </w:numPr>
      </w:pPr>
      <w:r>
        <w:rPr>
          <w:rFonts w:ascii="Cambria Math" w:hAnsi="Cambria Math"/>
          <w:iCs/>
        </w:rPr>
        <w:t xml:space="preserve">5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ambria Math" w:hAnsi="Cambria Math"/>
        </w:rPr>
        <w:t>.10 + 0.33 . 10 +</w:t>
      </w:r>
      <w:r w:rsidR="00C2127D">
        <w:rPr>
          <w:rFonts w:ascii="Cambria Math" w:hAnsi="Cambria Math"/>
        </w:rPr>
        <w:t xml:space="preserve"> 0.549</w:t>
      </w:r>
    </w:p>
    <w:p w14:paraId="6EFDFA05" w14:textId="345686A3" w:rsidR="00C2127D" w:rsidRDefault="00C2127D" w:rsidP="00C2127D">
      <w:pPr>
        <w:pStyle w:val="oancuaDanhsac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=</w:t>
      </w:r>
      <w:r w:rsidR="00D47001">
        <w:t xml:space="preserve"> 115 Ôm</w:t>
      </w:r>
    </w:p>
    <w:p w14:paraId="7607A4B0" w14:textId="2DA102DB" w:rsidR="00CA6974" w:rsidRDefault="00CA6974">
      <w:r w:rsidRPr="00CA6974">
        <w:rPr>
          <w:noProof/>
        </w:rPr>
        <w:drawing>
          <wp:inline distT="0" distB="0" distL="0" distR="0" wp14:anchorId="14F750B8" wp14:editId="1274CF01">
            <wp:extent cx="5943600" cy="22142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5D15"/>
    <w:multiLevelType w:val="hybridMultilevel"/>
    <w:tmpl w:val="32822672"/>
    <w:lvl w:ilvl="0" w:tplc="DFDA55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32AF52"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A"/>
    <w:rsid w:val="00002395"/>
    <w:rsid w:val="00155FB3"/>
    <w:rsid w:val="001B671A"/>
    <w:rsid w:val="001C6C98"/>
    <w:rsid w:val="001D666A"/>
    <w:rsid w:val="00227AED"/>
    <w:rsid w:val="002F142D"/>
    <w:rsid w:val="00426D5F"/>
    <w:rsid w:val="004636E3"/>
    <w:rsid w:val="006C5374"/>
    <w:rsid w:val="00842120"/>
    <w:rsid w:val="00A333B1"/>
    <w:rsid w:val="00AA428A"/>
    <w:rsid w:val="00B74656"/>
    <w:rsid w:val="00B7572C"/>
    <w:rsid w:val="00C2127D"/>
    <w:rsid w:val="00CA6974"/>
    <w:rsid w:val="00D47001"/>
    <w:rsid w:val="00D61A58"/>
    <w:rsid w:val="00EF622D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63E9"/>
  <w15:chartTrackingRefBased/>
  <w15:docId w15:val="{77EBCF15-06BC-41F7-B640-D90A373C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6974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A33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17</cp:revision>
  <dcterms:created xsi:type="dcterms:W3CDTF">2021-10-25T07:11:00Z</dcterms:created>
  <dcterms:modified xsi:type="dcterms:W3CDTF">2021-10-25T08:46:00Z</dcterms:modified>
</cp:coreProperties>
</file>