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3.2.3 Biểu đồ Use Case</w:t>
      </w:r>
    </w:p>
    <w:p>
      <w:pPr>
        <w:pStyle w:val="Heading2"/>
      </w:pPr>
      <w:r>
        <w:t>3.2.3.1 Biểu đồ Use Case tổng quát</w:t>
      </w:r>
    </w:p>
    <w:p>
      <w:pPr>
        <w:pStyle w:val="Heading3"/>
      </w:pPr>
      <w:r>
        <w:t>Use case chức năng chung</w:t>
      </w:r>
    </w:p>
    <w:p>
      <w:r>
        <w:t>Biểu đồ 3.1 Biểu đồ Use Case chức năng chung của mạng xã hội mini</w:t>
      </w:r>
    </w:p>
    <w:p>
      <w:r>
        <w:t>Mô tả các chức năng phổ biến mà cả người dùng lẫn quản trị viên đều có thể truy cập, như đăng nhập, đăng ký, xem trang chủ, tìm kiếm bạn bè.</w:t>
      </w:r>
    </w:p>
    <w:p>
      <w:pPr>
        <w:pStyle w:val="Heading3"/>
      </w:pPr>
      <w:r>
        <w:t>Use case tổng quát</w:t>
      </w:r>
    </w:p>
    <w:p>
      <w:r>
        <w:t>Biểu đồ 3.2 Biểu đồ Use Case tổng quát hệ thống mạng xã hội mini</w:t>
      </w:r>
    </w:p>
    <w:p>
      <w:r>
        <w:t>Thể hiện tổng quan các tương tác giữa người dùng và hệ thống, bao gồm các hành động chính như tạo bài viết, tương tác (like, bình luận), kết bạn và nhắn tin.</w:t>
      </w:r>
    </w:p>
    <w:p>
      <w:pPr>
        <w:pStyle w:val="Heading3"/>
      </w:pPr>
      <w:r>
        <w:t>Use case tổng quát theo hành động (CRUD)</w:t>
      </w:r>
    </w:p>
    <w:p>
      <w:r>
        <w:t>Biểu đồ 3.3 Biểu đồ Use Case theo hành động CRUD</w:t>
      </w:r>
    </w:p>
    <w:p>
      <w:r>
        <w:t>Biểu diễn các chức năng Create - Read - Update - Delete của các thành phần chính như bài viết, bình luận, tin nhắn, hồ sơ cá nhân.</w:t>
      </w:r>
    </w:p>
    <w:p>
      <w:pPr>
        <w:pStyle w:val="Heading2"/>
      </w:pPr>
      <w:r>
        <w:t>3.2.3.2 Biểu đồ Use Case phân rã các chức năng chính</w:t>
      </w:r>
    </w:p>
    <w:p>
      <w:pPr>
        <w:pStyle w:val="Heading3"/>
      </w:pPr>
      <w:r>
        <w:t>Biểu đồ Use Case phân rã với actor là Người dùng</w:t>
      </w:r>
    </w:p>
    <w:p>
      <w:r>
        <w:t>Chức năng tạo bài viết</w:t>
        <w:br/>
        <w:t>Biểu đồ 3.4 Biểu đồ Use Case Tạo bài viết</w:t>
      </w:r>
    </w:p>
    <w:p>
      <w:r>
        <w:t>Chức năng bình luận bài viết</w:t>
        <w:br/>
        <w:t>Biểu đồ 3.5 Biểu đồ Use Case Bình luận</w:t>
      </w:r>
    </w:p>
    <w:p>
      <w:r>
        <w:t>Chức năng gửi/nhận tin nhắn</w:t>
        <w:br/>
        <w:t>Biểu đồ 3.6 Biểu đồ Use Case Nhắn tin</w:t>
      </w:r>
    </w:p>
    <w:p>
      <w:r>
        <w:t>Chức năng kết bạn / hủy kết bạn</w:t>
        <w:br/>
        <w:t>Biểu đồ 3.7 Biểu đồ Use Case Kết bạn</w:t>
      </w:r>
    </w:p>
    <w:p>
      <w:pPr>
        <w:pStyle w:val="Heading3"/>
      </w:pPr>
      <w:r>
        <w:t>Biểu đồ Use Case phân rã với actor là Admin (đại diện cho Quản trị viên hệ thống)</w:t>
      </w:r>
    </w:p>
    <w:p>
      <w:r>
        <w:t>Biểu đồ Use Case dưới đây mô tả các chức năng chính mà hệ thống cung cấp cho vai trò Admin, bao gồm các nghiệp vụ quản lý hệ thống như người dùng, bài viết, bình luận, báo cáo, nội dung vi phạm và thông tin cấu hình hệ thống.</w:t>
        <w:br/>
        <w:br/>
        <w:t>Lưu ý: Các quyền cụ thể của quản trị viên sẽ được hệ thống phân quyền chi tiết. Biểu đồ dưới đây thể hiện tất cả các chức năng khả dụng với vai trò Admin.</w:t>
      </w:r>
    </w:p>
    <w:p>
      <w:r>
        <w:t>Chức năng quản lý người dùng</w:t>
        <w:br/>
        <w:t>Biểu đồ 3.8 Biểu đồ Use Case Quản lý người dùng</w:t>
      </w:r>
    </w:p>
    <w:p>
      <w:r>
        <w:t>Chức năng quản lý nội dung bài viết và bình luận</w:t>
        <w:br/>
        <w:t>Biểu đồ 3.9 Biểu đồ Use Case Quản lý nội dung</w:t>
      </w:r>
    </w:p>
    <w:p>
      <w:r>
        <w:t>Chức năng xử lý báo cáo vi phạm</w:t>
        <w:br/>
        <w:t>Biểu đồ 3.10 Biểu đồ Use Case Quản lý báo cáo</w:t>
      </w:r>
    </w:p>
    <w:p>
      <w:r>
        <w:t>Chức năng cấu hình hệ thống</w:t>
        <w:br/>
        <w:t>Biểu đồ 3.11 Biểu đồ Use Case Cấu hình hệ thống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