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CC69A" w14:textId="77777777" w:rsidR="00D630E6" w:rsidRPr="00D630E6" w:rsidRDefault="00D630E6" w:rsidP="00D630E6">
      <w:pPr>
        <w:suppressAutoHyphens/>
        <w:autoSpaceDE w:val="0"/>
        <w:autoSpaceDN w:val="0"/>
        <w:adjustRightInd w:val="0"/>
        <w:jc w:val="center"/>
        <w:rPr>
          <w:bCs/>
          <w:sz w:val="28"/>
          <w:szCs w:val="28"/>
          <w:lang w:val="en"/>
        </w:rPr>
      </w:pPr>
      <w:bookmarkStart w:id="0" w:name="_Toc387692905"/>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D630E6">
        <w:rPr>
          <w:bCs/>
          <w:sz w:val="28"/>
          <w:szCs w:val="28"/>
          <w:lang w:val="en"/>
        </w:rPr>
        <w:t xml:space="preserve"> </w:t>
      </w:r>
    </w:p>
    <w:p w14:paraId="785BD364" w14:textId="77777777" w:rsidR="00D630E6" w:rsidRPr="007E7FF7" w:rsidRDefault="00D630E6" w:rsidP="00D630E6">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5C98E2C" w14:textId="77777777" w:rsidR="00D630E6" w:rsidRPr="00B10E7E" w:rsidRDefault="00D630E6" w:rsidP="00D630E6">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0602F16" w14:textId="77777777" w:rsidR="00D630E6" w:rsidRPr="00B10E7E" w:rsidRDefault="00D630E6" w:rsidP="00D630E6">
      <w:pPr>
        <w:suppressAutoHyphens/>
        <w:autoSpaceDE w:val="0"/>
        <w:autoSpaceDN w:val="0"/>
        <w:adjustRightInd w:val="0"/>
        <w:ind w:firstLine="720"/>
        <w:jc w:val="center"/>
        <w:rPr>
          <w:lang w:val="en"/>
        </w:rPr>
      </w:pPr>
    </w:p>
    <w:p w14:paraId="14FB37A3" w14:textId="77777777" w:rsidR="00D630E6" w:rsidRPr="00B10E7E" w:rsidRDefault="00D630E6" w:rsidP="00D630E6">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6A52811" wp14:editId="68FF136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245BC85" w14:textId="5A3C86F5" w:rsidR="00D630E6" w:rsidRPr="00B10E7E" w:rsidRDefault="00D630E6" w:rsidP="00D630E6">
      <w:pPr>
        <w:suppressAutoHyphens/>
        <w:autoSpaceDE w:val="0"/>
        <w:autoSpaceDN w:val="0"/>
        <w:adjustRightInd w:val="0"/>
        <w:spacing w:line="360" w:lineRule="auto"/>
        <w:ind w:firstLine="720"/>
        <w:jc w:val="center"/>
        <w:rPr>
          <w:b/>
          <w:bCs/>
          <w:sz w:val="32"/>
          <w:szCs w:val="32"/>
          <w:lang w:val="en"/>
        </w:rPr>
      </w:pPr>
    </w:p>
    <w:p w14:paraId="685DF1B0" w14:textId="77777777" w:rsidR="00D630E6" w:rsidRPr="00B10E7E" w:rsidRDefault="00D630E6" w:rsidP="00D630E6">
      <w:pPr>
        <w:suppressAutoHyphens/>
        <w:autoSpaceDE w:val="0"/>
        <w:autoSpaceDN w:val="0"/>
        <w:adjustRightInd w:val="0"/>
        <w:spacing w:line="360" w:lineRule="auto"/>
        <w:rPr>
          <w:b/>
          <w:bCs/>
          <w:lang w:val="en"/>
        </w:rPr>
      </w:pPr>
    </w:p>
    <w:p w14:paraId="646BD48D" w14:textId="21295508" w:rsidR="00A7631E" w:rsidRDefault="00A7631E" w:rsidP="00A7631E">
      <w:pPr>
        <w:suppressAutoHyphens/>
        <w:autoSpaceDE w:val="0"/>
        <w:autoSpaceDN w:val="0"/>
        <w:adjustRightInd w:val="0"/>
        <w:spacing w:line="360" w:lineRule="auto"/>
        <w:jc w:val="center"/>
        <w:rPr>
          <w:b/>
          <w:bCs/>
          <w:sz w:val="48"/>
          <w:szCs w:val="48"/>
        </w:rPr>
      </w:pPr>
      <w:r>
        <w:rPr>
          <w:b/>
          <w:bCs/>
          <w:sz w:val="48"/>
          <w:szCs w:val="48"/>
        </w:rPr>
        <w:t xml:space="preserve">BÁO CÁO </w:t>
      </w:r>
      <w:r w:rsidR="00983B6A">
        <w:rPr>
          <w:b/>
          <w:bCs/>
          <w:sz w:val="48"/>
          <w:szCs w:val="48"/>
        </w:rPr>
        <w:t>CUỐI KÌ</w:t>
      </w:r>
    </w:p>
    <w:p w14:paraId="67E5A293" w14:textId="5CC3499D" w:rsidR="00D630E6" w:rsidRPr="00A7631E" w:rsidRDefault="00A7631E" w:rsidP="00A7631E">
      <w:pPr>
        <w:suppressAutoHyphens/>
        <w:autoSpaceDE w:val="0"/>
        <w:autoSpaceDN w:val="0"/>
        <w:adjustRightInd w:val="0"/>
        <w:spacing w:line="360" w:lineRule="auto"/>
        <w:jc w:val="center"/>
        <w:rPr>
          <w:b/>
          <w:bCs/>
          <w:sz w:val="28"/>
          <w:szCs w:val="28"/>
          <w:lang w:val="en"/>
        </w:rPr>
      </w:pPr>
      <w:r w:rsidRPr="00A7631E">
        <w:rPr>
          <w:b/>
          <w:bCs/>
          <w:sz w:val="28"/>
          <w:szCs w:val="28"/>
        </w:rPr>
        <w:t>MÔN HỌC: NHẬP MÔN HỌC MÁY</w:t>
      </w:r>
      <w:r w:rsidR="00D630E6" w:rsidRPr="00A7631E">
        <w:rPr>
          <w:b/>
          <w:bCs/>
          <w:sz w:val="28"/>
          <w:szCs w:val="28"/>
          <w:lang w:val="en"/>
        </w:rPr>
        <w:t xml:space="preserve"> </w:t>
      </w:r>
    </w:p>
    <w:p w14:paraId="6F9AC32E" w14:textId="77777777" w:rsidR="00D630E6" w:rsidRDefault="00D630E6" w:rsidP="00D630E6">
      <w:pPr>
        <w:suppressAutoHyphens/>
        <w:autoSpaceDE w:val="0"/>
        <w:autoSpaceDN w:val="0"/>
        <w:adjustRightInd w:val="0"/>
        <w:spacing w:line="360" w:lineRule="auto"/>
        <w:ind w:firstLine="720"/>
        <w:jc w:val="center"/>
        <w:rPr>
          <w:sz w:val="28"/>
          <w:szCs w:val="28"/>
          <w:lang w:val="en"/>
        </w:rPr>
      </w:pPr>
    </w:p>
    <w:p w14:paraId="1F3EBD7D" w14:textId="77777777" w:rsidR="00D630E6" w:rsidRPr="00B10E7E" w:rsidRDefault="00D630E6" w:rsidP="00D630E6">
      <w:pPr>
        <w:suppressAutoHyphens/>
        <w:autoSpaceDE w:val="0"/>
        <w:autoSpaceDN w:val="0"/>
        <w:adjustRightInd w:val="0"/>
        <w:spacing w:line="360" w:lineRule="auto"/>
        <w:ind w:firstLine="720"/>
        <w:jc w:val="center"/>
        <w:rPr>
          <w:sz w:val="28"/>
          <w:szCs w:val="28"/>
          <w:lang w:val="en"/>
        </w:rPr>
      </w:pPr>
    </w:p>
    <w:p w14:paraId="44F82EF7" w14:textId="77777777" w:rsidR="00D630E6" w:rsidRPr="00B10E7E" w:rsidRDefault="00D630E6" w:rsidP="00D630E6">
      <w:pPr>
        <w:suppressAutoHyphens/>
        <w:autoSpaceDE w:val="0"/>
        <w:autoSpaceDN w:val="0"/>
        <w:adjustRightInd w:val="0"/>
        <w:spacing w:line="360" w:lineRule="auto"/>
        <w:jc w:val="center"/>
        <w:rPr>
          <w:b/>
          <w:bCs/>
          <w:lang w:val="en"/>
        </w:rPr>
      </w:pPr>
    </w:p>
    <w:p w14:paraId="6FDF500A" w14:textId="73175FEC" w:rsidR="00D630E6" w:rsidRPr="00983B6A" w:rsidRDefault="00D630E6" w:rsidP="00D630E6">
      <w:pPr>
        <w:suppressAutoHyphens/>
        <w:autoSpaceDE w:val="0"/>
        <w:autoSpaceDN w:val="0"/>
        <w:adjustRightInd w:val="0"/>
        <w:spacing w:line="360" w:lineRule="auto"/>
        <w:jc w:val="both"/>
        <w:rPr>
          <w:b/>
          <w:bCs/>
          <w:color w:val="FF0000"/>
          <w:lang w:val="en"/>
        </w:rPr>
      </w:pPr>
    </w:p>
    <w:p w14:paraId="650E748F" w14:textId="77777777" w:rsidR="00D630E6" w:rsidRPr="00B10E7E" w:rsidRDefault="00D630E6" w:rsidP="00D630E6">
      <w:pPr>
        <w:suppressAutoHyphens/>
        <w:autoSpaceDE w:val="0"/>
        <w:autoSpaceDN w:val="0"/>
        <w:adjustRightInd w:val="0"/>
        <w:spacing w:line="360" w:lineRule="auto"/>
        <w:jc w:val="both"/>
        <w:rPr>
          <w:b/>
          <w:bCs/>
          <w:lang w:val="en"/>
        </w:rPr>
      </w:pPr>
    </w:p>
    <w:p w14:paraId="769A8590" w14:textId="1BFA36AD" w:rsidR="00D630E6" w:rsidRPr="00A7631E" w:rsidRDefault="00D630E6" w:rsidP="00D630E6">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009F54CC">
        <w:rPr>
          <w:b/>
          <w:bCs/>
          <w:sz w:val="28"/>
          <w:szCs w:val="28"/>
        </w:rPr>
        <w:t>PGS.</w:t>
      </w:r>
      <w:r w:rsidR="00A7631E">
        <w:rPr>
          <w:b/>
          <w:sz w:val="28"/>
          <w:szCs w:val="28"/>
        </w:rPr>
        <w:t>TS. LÊ ANH CƯỜNG</w:t>
      </w:r>
    </w:p>
    <w:p w14:paraId="2102C992" w14:textId="784FC2F5" w:rsidR="00D630E6" w:rsidRDefault="00D630E6" w:rsidP="00983B6A">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D1E5A">
        <w:rPr>
          <w:b/>
          <w:bCs/>
          <w:sz w:val="28"/>
          <w:szCs w:val="28"/>
          <w:lang w:val="vi-VN"/>
        </w:rPr>
        <w:t>PHAN THỊ THÙY LI</w:t>
      </w:r>
      <w:r w:rsidR="00A7631E">
        <w:rPr>
          <w:b/>
          <w:bCs/>
          <w:sz w:val="28"/>
          <w:szCs w:val="28"/>
        </w:rPr>
        <w:t>NH</w:t>
      </w:r>
      <w:r>
        <w:rPr>
          <w:b/>
          <w:bCs/>
          <w:sz w:val="28"/>
          <w:szCs w:val="28"/>
        </w:rPr>
        <w:t xml:space="preserve"> </w:t>
      </w:r>
      <w:r w:rsidR="00A7631E">
        <w:rPr>
          <w:b/>
          <w:bCs/>
          <w:sz w:val="28"/>
          <w:szCs w:val="28"/>
        </w:rPr>
        <w:t>–</w:t>
      </w:r>
      <w:r>
        <w:rPr>
          <w:b/>
          <w:bCs/>
          <w:sz w:val="28"/>
          <w:szCs w:val="28"/>
        </w:rPr>
        <w:t xml:space="preserve"> </w:t>
      </w:r>
      <w:r w:rsidR="001D1E5A">
        <w:rPr>
          <w:b/>
          <w:bCs/>
          <w:sz w:val="28"/>
          <w:szCs w:val="28"/>
          <w:lang w:val="vi-VN"/>
        </w:rPr>
        <w:t>52100697</w:t>
      </w:r>
    </w:p>
    <w:p w14:paraId="0976AC0B" w14:textId="39FF5B8A" w:rsidR="00D630E6" w:rsidRPr="00CA1C39" w:rsidRDefault="00D630E6" w:rsidP="00D630E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1D1E5A">
        <w:rPr>
          <w:b/>
          <w:bCs/>
          <w:sz w:val="28"/>
          <w:szCs w:val="28"/>
          <w:lang w:val="vi-VN"/>
        </w:rPr>
        <w:t>21050401</w:t>
      </w:r>
    </w:p>
    <w:p w14:paraId="28B2CF55" w14:textId="029F01D7" w:rsidR="00D630E6" w:rsidRPr="00CA1C39" w:rsidRDefault="00D630E6" w:rsidP="00D630E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1D1E5A">
        <w:rPr>
          <w:b/>
          <w:bCs/>
          <w:sz w:val="28"/>
          <w:szCs w:val="28"/>
          <w:lang w:val="vi-VN"/>
        </w:rPr>
        <w:t>25</w:t>
      </w:r>
    </w:p>
    <w:p w14:paraId="6EC8B63A" w14:textId="26F73AF3" w:rsidR="00D630E6" w:rsidRDefault="00D630E6" w:rsidP="00D630E6">
      <w:pPr>
        <w:suppressAutoHyphens/>
        <w:autoSpaceDE w:val="0"/>
        <w:autoSpaceDN w:val="0"/>
        <w:adjustRightInd w:val="0"/>
        <w:jc w:val="center"/>
        <w:rPr>
          <w:b/>
          <w:bCs/>
          <w:lang w:val="vi-VN"/>
        </w:rPr>
      </w:pPr>
    </w:p>
    <w:p w14:paraId="759D3F2F" w14:textId="2C8DF625" w:rsidR="00983B6A" w:rsidRDefault="00983B6A" w:rsidP="00D630E6">
      <w:pPr>
        <w:suppressAutoHyphens/>
        <w:autoSpaceDE w:val="0"/>
        <w:autoSpaceDN w:val="0"/>
        <w:adjustRightInd w:val="0"/>
        <w:jc w:val="center"/>
        <w:rPr>
          <w:b/>
          <w:bCs/>
          <w:lang w:val="vi-VN"/>
        </w:rPr>
      </w:pPr>
    </w:p>
    <w:p w14:paraId="5D28BDE2" w14:textId="7F097C23" w:rsidR="00983B6A" w:rsidRDefault="00983B6A" w:rsidP="00D630E6">
      <w:pPr>
        <w:suppressAutoHyphens/>
        <w:autoSpaceDE w:val="0"/>
        <w:autoSpaceDN w:val="0"/>
        <w:adjustRightInd w:val="0"/>
        <w:jc w:val="center"/>
        <w:rPr>
          <w:b/>
          <w:bCs/>
          <w:lang w:val="vi-VN"/>
        </w:rPr>
      </w:pPr>
    </w:p>
    <w:p w14:paraId="29EC4047" w14:textId="676ABD7B" w:rsidR="00983B6A" w:rsidRDefault="00983B6A" w:rsidP="00D630E6">
      <w:pPr>
        <w:suppressAutoHyphens/>
        <w:autoSpaceDE w:val="0"/>
        <w:autoSpaceDN w:val="0"/>
        <w:adjustRightInd w:val="0"/>
        <w:jc w:val="center"/>
        <w:rPr>
          <w:b/>
          <w:bCs/>
          <w:lang w:val="vi-VN"/>
        </w:rPr>
      </w:pPr>
    </w:p>
    <w:p w14:paraId="04F401C9" w14:textId="62C7CB95" w:rsidR="00983B6A" w:rsidRDefault="00983B6A" w:rsidP="00D630E6">
      <w:pPr>
        <w:suppressAutoHyphens/>
        <w:autoSpaceDE w:val="0"/>
        <w:autoSpaceDN w:val="0"/>
        <w:adjustRightInd w:val="0"/>
        <w:jc w:val="center"/>
        <w:rPr>
          <w:b/>
          <w:bCs/>
          <w:lang w:val="vi-VN"/>
        </w:rPr>
      </w:pPr>
    </w:p>
    <w:p w14:paraId="25D9EDDE" w14:textId="34873637" w:rsidR="00983B6A" w:rsidRDefault="00983B6A" w:rsidP="00D630E6">
      <w:pPr>
        <w:suppressAutoHyphens/>
        <w:autoSpaceDE w:val="0"/>
        <w:autoSpaceDN w:val="0"/>
        <w:adjustRightInd w:val="0"/>
        <w:jc w:val="center"/>
        <w:rPr>
          <w:b/>
          <w:bCs/>
          <w:lang w:val="vi-VN"/>
        </w:rPr>
      </w:pPr>
    </w:p>
    <w:p w14:paraId="4237AA48" w14:textId="6C8C5EE0" w:rsidR="00983B6A" w:rsidRDefault="00983B6A" w:rsidP="00D630E6">
      <w:pPr>
        <w:suppressAutoHyphens/>
        <w:autoSpaceDE w:val="0"/>
        <w:autoSpaceDN w:val="0"/>
        <w:adjustRightInd w:val="0"/>
        <w:jc w:val="center"/>
        <w:rPr>
          <w:b/>
          <w:bCs/>
          <w:lang w:val="vi-VN"/>
        </w:rPr>
      </w:pPr>
    </w:p>
    <w:p w14:paraId="6020A598" w14:textId="5F7D998D" w:rsidR="00983B6A" w:rsidRDefault="00983B6A" w:rsidP="00D630E6">
      <w:pPr>
        <w:suppressAutoHyphens/>
        <w:autoSpaceDE w:val="0"/>
        <w:autoSpaceDN w:val="0"/>
        <w:adjustRightInd w:val="0"/>
        <w:jc w:val="center"/>
        <w:rPr>
          <w:b/>
          <w:bCs/>
          <w:lang w:val="vi-VN"/>
        </w:rPr>
      </w:pPr>
    </w:p>
    <w:p w14:paraId="2DE9223F" w14:textId="77777777" w:rsidR="00983B6A" w:rsidRDefault="00983B6A" w:rsidP="00D630E6">
      <w:pPr>
        <w:suppressAutoHyphens/>
        <w:autoSpaceDE w:val="0"/>
        <w:autoSpaceDN w:val="0"/>
        <w:adjustRightInd w:val="0"/>
        <w:jc w:val="center"/>
        <w:rPr>
          <w:b/>
          <w:bCs/>
          <w:lang w:val="vi-VN"/>
        </w:rPr>
      </w:pPr>
    </w:p>
    <w:p w14:paraId="73BFF62A" w14:textId="77777777" w:rsidR="00983B6A" w:rsidRPr="00CA1C39" w:rsidRDefault="00983B6A" w:rsidP="00D630E6">
      <w:pPr>
        <w:suppressAutoHyphens/>
        <w:autoSpaceDE w:val="0"/>
        <w:autoSpaceDN w:val="0"/>
        <w:adjustRightInd w:val="0"/>
        <w:jc w:val="center"/>
        <w:rPr>
          <w:b/>
          <w:bCs/>
          <w:lang w:val="vi-VN"/>
        </w:rPr>
      </w:pPr>
    </w:p>
    <w:p w14:paraId="2503AF2B" w14:textId="454DD221" w:rsidR="00D630E6" w:rsidRPr="00A7631E" w:rsidRDefault="00D630E6" w:rsidP="00D630E6">
      <w:pPr>
        <w:suppressAutoHyphens/>
        <w:autoSpaceDE w:val="0"/>
        <w:autoSpaceDN w:val="0"/>
        <w:adjustRightInd w:val="0"/>
        <w:jc w:val="center"/>
        <w:rPr>
          <w:b/>
          <w:bCs/>
          <w:iCs/>
          <w:sz w:val="28"/>
          <w:szCs w:val="28"/>
        </w:rPr>
        <w:sectPr w:rsidR="00D630E6" w:rsidRPr="00A7631E" w:rsidSect="00516567">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1D1E5A">
        <w:rPr>
          <w:b/>
          <w:bCs/>
          <w:iCs/>
          <w:sz w:val="28"/>
          <w:szCs w:val="28"/>
          <w:lang w:val="vi-VN"/>
        </w:rPr>
        <w:t>2</w:t>
      </w:r>
      <w:r w:rsidR="00A7631E">
        <w:rPr>
          <w:b/>
          <w:bCs/>
          <w:iCs/>
          <w:sz w:val="28"/>
          <w:szCs w:val="28"/>
        </w:rPr>
        <w:t>3</w:t>
      </w:r>
    </w:p>
    <w:p w14:paraId="1963C9A2" w14:textId="77777777" w:rsidR="00D630E6" w:rsidRPr="00B10E7E" w:rsidRDefault="00D630E6" w:rsidP="00D630E6">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43B0A7E" w14:textId="77777777" w:rsidR="00D630E6" w:rsidRPr="007E7FF7" w:rsidRDefault="00D630E6" w:rsidP="00D630E6">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80E57EC" w14:textId="77777777" w:rsidR="00D630E6" w:rsidRPr="00B10E7E" w:rsidRDefault="00D630E6" w:rsidP="00D630E6">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94FAB8A" w14:textId="77777777" w:rsidR="00D630E6" w:rsidRPr="00B10E7E" w:rsidRDefault="00D630E6" w:rsidP="00D630E6">
      <w:pPr>
        <w:suppressAutoHyphens/>
        <w:autoSpaceDE w:val="0"/>
        <w:autoSpaceDN w:val="0"/>
        <w:adjustRightInd w:val="0"/>
        <w:ind w:firstLine="720"/>
        <w:jc w:val="center"/>
        <w:rPr>
          <w:lang w:val="en"/>
        </w:rPr>
      </w:pPr>
    </w:p>
    <w:p w14:paraId="70748673" w14:textId="77777777" w:rsidR="00D630E6" w:rsidRPr="00B10E7E" w:rsidRDefault="00D630E6" w:rsidP="00D630E6">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C984098" wp14:editId="17F2C975">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C20E76" w14:textId="5F123B18" w:rsidR="00D630E6" w:rsidRPr="00B10E7E" w:rsidRDefault="00D630E6" w:rsidP="00D630E6">
      <w:pPr>
        <w:suppressAutoHyphens/>
        <w:autoSpaceDE w:val="0"/>
        <w:autoSpaceDN w:val="0"/>
        <w:adjustRightInd w:val="0"/>
        <w:spacing w:line="360" w:lineRule="auto"/>
        <w:ind w:firstLine="720"/>
        <w:jc w:val="center"/>
        <w:rPr>
          <w:b/>
          <w:bCs/>
          <w:sz w:val="32"/>
          <w:szCs w:val="32"/>
          <w:lang w:val="en"/>
        </w:rPr>
      </w:pPr>
    </w:p>
    <w:p w14:paraId="55B1B0D6" w14:textId="77777777" w:rsidR="00D630E6" w:rsidRPr="00B10E7E" w:rsidRDefault="00D630E6" w:rsidP="00D630E6">
      <w:pPr>
        <w:suppressAutoHyphens/>
        <w:autoSpaceDE w:val="0"/>
        <w:autoSpaceDN w:val="0"/>
        <w:adjustRightInd w:val="0"/>
        <w:spacing w:line="360" w:lineRule="auto"/>
        <w:rPr>
          <w:b/>
          <w:bCs/>
          <w:lang w:val="en"/>
        </w:rPr>
      </w:pPr>
    </w:p>
    <w:p w14:paraId="1CD9F822" w14:textId="2E9A707B" w:rsidR="00D630E6" w:rsidRDefault="00A7631E" w:rsidP="00D630E6">
      <w:pPr>
        <w:suppressAutoHyphens/>
        <w:autoSpaceDE w:val="0"/>
        <w:autoSpaceDN w:val="0"/>
        <w:adjustRightInd w:val="0"/>
        <w:spacing w:line="360" w:lineRule="auto"/>
        <w:jc w:val="center"/>
        <w:rPr>
          <w:b/>
          <w:bCs/>
          <w:sz w:val="48"/>
          <w:szCs w:val="48"/>
        </w:rPr>
      </w:pPr>
      <w:r>
        <w:rPr>
          <w:b/>
          <w:bCs/>
          <w:sz w:val="48"/>
          <w:szCs w:val="48"/>
        </w:rPr>
        <w:t xml:space="preserve">BÁO CÁO </w:t>
      </w:r>
      <w:r w:rsidR="00007932">
        <w:rPr>
          <w:b/>
          <w:bCs/>
          <w:sz w:val="48"/>
          <w:szCs w:val="48"/>
        </w:rPr>
        <w:t>CUỐI</w:t>
      </w:r>
      <w:r>
        <w:rPr>
          <w:b/>
          <w:bCs/>
          <w:sz w:val="48"/>
          <w:szCs w:val="48"/>
        </w:rPr>
        <w:t xml:space="preserve"> KÌ</w:t>
      </w:r>
    </w:p>
    <w:p w14:paraId="65854562" w14:textId="551B569E" w:rsidR="00A7631E" w:rsidRDefault="00A7631E" w:rsidP="00D630E6">
      <w:pPr>
        <w:suppressAutoHyphens/>
        <w:autoSpaceDE w:val="0"/>
        <w:autoSpaceDN w:val="0"/>
        <w:adjustRightInd w:val="0"/>
        <w:spacing w:line="360" w:lineRule="auto"/>
        <w:jc w:val="center"/>
        <w:rPr>
          <w:b/>
          <w:bCs/>
          <w:sz w:val="28"/>
          <w:szCs w:val="28"/>
        </w:rPr>
      </w:pPr>
      <w:r>
        <w:rPr>
          <w:b/>
          <w:bCs/>
          <w:sz w:val="28"/>
          <w:szCs w:val="28"/>
        </w:rPr>
        <w:t>MÔN HỌC: NHẬP MÔN HỌC MÁY</w:t>
      </w:r>
    </w:p>
    <w:p w14:paraId="14D6C996" w14:textId="47389785" w:rsidR="00A7631E" w:rsidRPr="00A7631E" w:rsidRDefault="00A7631E" w:rsidP="00D630E6">
      <w:pPr>
        <w:suppressAutoHyphens/>
        <w:autoSpaceDE w:val="0"/>
        <w:autoSpaceDN w:val="0"/>
        <w:adjustRightInd w:val="0"/>
        <w:spacing w:line="360" w:lineRule="auto"/>
        <w:jc w:val="center"/>
        <w:rPr>
          <w:b/>
          <w:bCs/>
          <w:sz w:val="28"/>
          <w:szCs w:val="28"/>
        </w:rPr>
      </w:pPr>
      <w:proofErr w:type="spellStart"/>
      <w:r>
        <w:rPr>
          <w:b/>
          <w:bCs/>
          <w:sz w:val="28"/>
          <w:szCs w:val="28"/>
        </w:rPr>
        <w:t>Mã</w:t>
      </w:r>
      <w:proofErr w:type="spellEnd"/>
      <w:r>
        <w:rPr>
          <w:b/>
          <w:bCs/>
          <w:sz w:val="28"/>
          <w:szCs w:val="28"/>
        </w:rPr>
        <w:t xml:space="preserve"> </w:t>
      </w:r>
      <w:proofErr w:type="spellStart"/>
      <w:r>
        <w:rPr>
          <w:b/>
          <w:bCs/>
          <w:sz w:val="28"/>
          <w:szCs w:val="28"/>
        </w:rPr>
        <w:t>môn</w:t>
      </w:r>
      <w:proofErr w:type="spellEnd"/>
      <w:r>
        <w:rPr>
          <w:b/>
          <w:bCs/>
          <w:sz w:val="28"/>
          <w:szCs w:val="28"/>
        </w:rPr>
        <w:t xml:space="preserve"> </w:t>
      </w:r>
      <w:proofErr w:type="spellStart"/>
      <w:r>
        <w:rPr>
          <w:b/>
          <w:bCs/>
          <w:sz w:val="28"/>
          <w:szCs w:val="28"/>
        </w:rPr>
        <w:t>học</w:t>
      </w:r>
      <w:proofErr w:type="spellEnd"/>
      <w:r>
        <w:rPr>
          <w:b/>
          <w:bCs/>
          <w:sz w:val="28"/>
          <w:szCs w:val="28"/>
        </w:rPr>
        <w:t>: 503044</w:t>
      </w:r>
    </w:p>
    <w:p w14:paraId="7110E386" w14:textId="77777777" w:rsidR="00D630E6" w:rsidRDefault="00D630E6" w:rsidP="00D630E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FF58E35" w14:textId="77777777" w:rsidR="00D630E6" w:rsidRDefault="00D630E6" w:rsidP="00D630E6">
      <w:pPr>
        <w:suppressAutoHyphens/>
        <w:autoSpaceDE w:val="0"/>
        <w:autoSpaceDN w:val="0"/>
        <w:adjustRightInd w:val="0"/>
        <w:spacing w:line="360" w:lineRule="auto"/>
        <w:ind w:firstLine="720"/>
        <w:jc w:val="center"/>
        <w:rPr>
          <w:sz w:val="28"/>
          <w:szCs w:val="28"/>
          <w:lang w:val="en"/>
        </w:rPr>
      </w:pPr>
    </w:p>
    <w:p w14:paraId="7A5D4AE9" w14:textId="77777777" w:rsidR="00D630E6" w:rsidRPr="00B10E7E" w:rsidRDefault="00D630E6" w:rsidP="00D630E6">
      <w:pPr>
        <w:suppressAutoHyphens/>
        <w:autoSpaceDE w:val="0"/>
        <w:autoSpaceDN w:val="0"/>
        <w:adjustRightInd w:val="0"/>
        <w:spacing w:line="360" w:lineRule="auto"/>
        <w:ind w:firstLine="720"/>
        <w:jc w:val="center"/>
        <w:rPr>
          <w:sz w:val="28"/>
          <w:szCs w:val="28"/>
          <w:lang w:val="en"/>
        </w:rPr>
      </w:pPr>
    </w:p>
    <w:p w14:paraId="1FC7BC53" w14:textId="1837A7EF" w:rsidR="00D630E6" w:rsidRPr="00A7631E" w:rsidRDefault="00D630E6" w:rsidP="00D630E6">
      <w:pPr>
        <w:suppressAutoHyphens/>
        <w:autoSpaceDE w:val="0"/>
        <w:autoSpaceDN w:val="0"/>
        <w:adjustRightInd w:val="0"/>
        <w:spacing w:line="360" w:lineRule="auto"/>
        <w:jc w:val="both"/>
        <w:rPr>
          <w:b/>
          <w:bCs/>
          <w:color w:val="FF0000"/>
          <w:lang w:val="en"/>
        </w:rPr>
      </w:pPr>
    </w:p>
    <w:p w14:paraId="4C90849C" w14:textId="77777777" w:rsidR="00D630E6" w:rsidRPr="00B10E7E" w:rsidRDefault="00D630E6" w:rsidP="00D630E6">
      <w:pPr>
        <w:suppressAutoHyphens/>
        <w:autoSpaceDE w:val="0"/>
        <w:autoSpaceDN w:val="0"/>
        <w:adjustRightInd w:val="0"/>
        <w:spacing w:line="360" w:lineRule="auto"/>
        <w:jc w:val="both"/>
        <w:rPr>
          <w:b/>
          <w:bCs/>
          <w:lang w:val="en"/>
        </w:rPr>
      </w:pPr>
    </w:p>
    <w:p w14:paraId="5F3C20F3" w14:textId="2594976D" w:rsidR="00D630E6" w:rsidRPr="00A7631E" w:rsidRDefault="00D630E6" w:rsidP="00D630E6">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009F54CC">
        <w:rPr>
          <w:b/>
          <w:bCs/>
          <w:sz w:val="28"/>
          <w:szCs w:val="28"/>
        </w:rPr>
        <w:t>PGS.</w:t>
      </w:r>
      <w:r w:rsidRPr="00CA1C39">
        <w:rPr>
          <w:b/>
          <w:sz w:val="28"/>
          <w:szCs w:val="28"/>
          <w:lang w:val="vi-VN"/>
        </w:rPr>
        <w:t>T</w:t>
      </w:r>
      <w:r w:rsidR="00A7631E">
        <w:rPr>
          <w:b/>
          <w:sz w:val="28"/>
          <w:szCs w:val="28"/>
        </w:rPr>
        <w:t>S. LÊ ANH CƯỜNG</w:t>
      </w:r>
    </w:p>
    <w:p w14:paraId="20C8E0AC" w14:textId="4590B209" w:rsidR="00D630E6" w:rsidRDefault="00D630E6" w:rsidP="00860775">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7631E">
        <w:rPr>
          <w:b/>
          <w:bCs/>
          <w:sz w:val="28"/>
          <w:szCs w:val="28"/>
        </w:rPr>
        <w:t xml:space="preserve"> </w:t>
      </w:r>
      <w:r w:rsidR="001D1E5A">
        <w:rPr>
          <w:b/>
          <w:bCs/>
          <w:sz w:val="28"/>
          <w:szCs w:val="28"/>
          <w:lang w:val="vi-VN"/>
        </w:rPr>
        <w:t>PHAN THỊ THÙY LINH</w:t>
      </w:r>
      <w:r>
        <w:rPr>
          <w:b/>
          <w:bCs/>
          <w:sz w:val="28"/>
          <w:szCs w:val="28"/>
        </w:rPr>
        <w:t xml:space="preserve"> </w:t>
      </w:r>
      <w:r w:rsidR="00A7631E">
        <w:rPr>
          <w:b/>
          <w:bCs/>
          <w:sz w:val="28"/>
          <w:szCs w:val="28"/>
        </w:rPr>
        <w:t>–</w:t>
      </w:r>
      <w:r>
        <w:rPr>
          <w:b/>
          <w:bCs/>
          <w:sz w:val="28"/>
          <w:szCs w:val="28"/>
        </w:rPr>
        <w:t xml:space="preserve"> </w:t>
      </w:r>
      <w:r w:rsidR="001D1E5A">
        <w:rPr>
          <w:b/>
          <w:bCs/>
          <w:sz w:val="28"/>
          <w:szCs w:val="28"/>
          <w:lang w:val="vi-VN"/>
        </w:rPr>
        <w:t>52100697</w:t>
      </w:r>
    </w:p>
    <w:p w14:paraId="5BB4C775" w14:textId="7766FD7B" w:rsidR="00D630E6" w:rsidRPr="00CA1C39" w:rsidRDefault="00D630E6" w:rsidP="00D630E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1D1E5A">
        <w:rPr>
          <w:b/>
          <w:bCs/>
          <w:sz w:val="28"/>
          <w:szCs w:val="28"/>
          <w:lang w:val="vi-VN"/>
        </w:rPr>
        <w:t>21050401</w:t>
      </w:r>
    </w:p>
    <w:p w14:paraId="4154B6DC" w14:textId="471357AA" w:rsidR="00D630E6" w:rsidRDefault="00D630E6" w:rsidP="00D630E6">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Pr="00CA1C39">
        <w:rPr>
          <w:b/>
          <w:bCs/>
          <w:sz w:val="28"/>
          <w:szCs w:val="28"/>
          <w:lang w:val="vi-VN"/>
        </w:rPr>
        <w:t xml:space="preserve"> :    </w:t>
      </w:r>
      <w:r w:rsidR="001D1E5A">
        <w:rPr>
          <w:b/>
          <w:bCs/>
          <w:sz w:val="28"/>
          <w:szCs w:val="28"/>
          <w:lang w:val="vi-VN"/>
        </w:rPr>
        <w:t>25</w:t>
      </w:r>
    </w:p>
    <w:p w14:paraId="4C16F69D" w14:textId="5B0AE0EE" w:rsidR="00A7631E" w:rsidRDefault="00A7631E" w:rsidP="00D630E6">
      <w:pPr>
        <w:suppressAutoHyphens/>
        <w:autoSpaceDE w:val="0"/>
        <w:autoSpaceDN w:val="0"/>
        <w:adjustRightInd w:val="0"/>
        <w:spacing w:line="360" w:lineRule="auto"/>
        <w:jc w:val="right"/>
        <w:rPr>
          <w:b/>
          <w:bCs/>
          <w:sz w:val="28"/>
          <w:szCs w:val="28"/>
          <w:lang w:val="vi-VN"/>
        </w:rPr>
      </w:pPr>
    </w:p>
    <w:p w14:paraId="4B63E63F" w14:textId="2A3247BA" w:rsidR="00860775" w:rsidRDefault="00860775" w:rsidP="00D630E6">
      <w:pPr>
        <w:suppressAutoHyphens/>
        <w:autoSpaceDE w:val="0"/>
        <w:autoSpaceDN w:val="0"/>
        <w:adjustRightInd w:val="0"/>
        <w:spacing w:line="360" w:lineRule="auto"/>
        <w:jc w:val="right"/>
        <w:rPr>
          <w:b/>
          <w:bCs/>
          <w:sz w:val="28"/>
          <w:szCs w:val="28"/>
          <w:lang w:val="vi-VN"/>
        </w:rPr>
      </w:pPr>
    </w:p>
    <w:p w14:paraId="65F6847B" w14:textId="3D4561B0" w:rsidR="00860775" w:rsidRDefault="00860775" w:rsidP="00D630E6">
      <w:pPr>
        <w:suppressAutoHyphens/>
        <w:autoSpaceDE w:val="0"/>
        <w:autoSpaceDN w:val="0"/>
        <w:adjustRightInd w:val="0"/>
        <w:spacing w:line="360" w:lineRule="auto"/>
        <w:jc w:val="right"/>
        <w:rPr>
          <w:b/>
          <w:bCs/>
          <w:sz w:val="28"/>
          <w:szCs w:val="28"/>
          <w:lang w:val="vi-VN"/>
        </w:rPr>
      </w:pPr>
    </w:p>
    <w:p w14:paraId="2E1D7ECA" w14:textId="77777777" w:rsidR="00860775" w:rsidRDefault="00860775" w:rsidP="00D630E6">
      <w:pPr>
        <w:suppressAutoHyphens/>
        <w:autoSpaceDE w:val="0"/>
        <w:autoSpaceDN w:val="0"/>
        <w:adjustRightInd w:val="0"/>
        <w:spacing w:line="360" w:lineRule="auto"/>
        <w:jc w:val="right"/>
        <w:rPr>
          <w:b/>
          <w:bCs/>
          <w:sz w:val="28"/>
          <w:szCs w:val="28"/>
          <w:lang w:val="vi-VN"/>
        </w:rPr>
      </w:pPr>
    </w:p>
    <w:p w14:paraId="72328C27" w14:textId="77777777" w:rsidR="00860775" w:rsidRDefault="00860775" w:rsidP="00D630E6">
      <w:pPr>
        <w:suppressAutoHyphens/>
        <w:autoSpaceDE w:val="0"/>
        <w:autoSpaceDN w:val="0"/>
        <w:adjustRightInd w:val="0"/>
        <w:spacing w:line="360" w:lineRule="auto"/>
        <w:jc w:val="right"/>
        <w:rPr>
          <w:b/>
          <w:bCs/>
          <w:sz w:val="28"/>
          <w:szCs w:val="28"/>
          <w:lang w:val="vi-VN"/>
        </w:rPr>
      </w:pPr>
    </w:p>
    <w:p w14:paraId="66E12714" w14:textId="35E6AD17" w:rsidR="00D630E6" w:rsidRPr="00A7631E" w:rsidRDefault="00D630E6" w:rsidP="00A7631E">
      <w:pPr>
        <w:suppressAutoHyphens/>
        <w:autoSpaceDE w:val="0"/>
        <w:autoSpaceDN w:val="0"/>
        <w:adjustRightInd w:val="0"/>
        <w:jc w:val="center"/>
        <w:rPr>
          <w:b/>
          <w:bCs/>
          <w:iCs/>
          <w:sz w:val="28"/>
          <w:szCs w:val="28"/>
        </w:rPr>
        <w:sectPr w:rsidR="00D630E6" w:rsidRPr="00A7631E" w:rsidSect="00516567">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1D1E5A">
        <w:rPr>
          <w:b/>
          <w:bCs/>
          <w:iCs/>
          <w:sz w:val="28"/>
          <w:szCs w:val="28"/>
          <w:lang w:val="vi-VN"/>
        </w:rPr>
        <w:t>2</w:t>
      </w:r>
      <w:r w:rsidR="00A7631E">
        <w:rPr>
          <w:b/>
          <w:bCs/>
          <w:iCs/>
          <w:sz w:val="28"/>
          <w:szCs w:val="28"/>
        </w:rPr>
        <w:t>3</w:t>
      </w:r>
    </w:p>
    <w:p w14:paraId="2779D7ED" w14:textId="35E1B2E8" w:rsidR="00D630E6" w:rsidRDefault="00CF1ED4" w:rsidP="007619F3">
      <w:pPr>
        <w:pStyle w:val="Chng"/>
        <w:jc w:val="center"/>
        <w:outlineLvl w:val="0"/>
      </w:pPr>
      <w:bookmarkStart w:id="1" w:name="_Toc154095409"/>
      <w:r w:rsidRPr="007619F3">
        <w:lastRenderedPageBreak/>
        <w:t>LỜI CẢM ƠN</w:t>
      </w:r>
      <w:bookmarkEnd w:id="0"/>
      <w:bookmarkEnd w:id="1"/>
    </w:p>
    <w:p w14:paraId="2E993C0F" w14:textId="7E8723F9" w:rsidR="009A071D" w:rsidRPr="001D6B39" w:rsidRDefault="009A071D" w:rsidP="001D6B39">
      <w:pPr>
        <w:pStyle w:val="Nidungvnbn"/>
      </w:pPr>
      <w:proofErr w:type="spellStart"/>
      <w:r w:rsidRPr="001D6B39">
        <w:t>Lời</w:t>
      </w:r>
      <w:proofErr w:type="spellEnd"/>
      <w:r w:rsidRPr="001D6B39">
        <w:t xml:space="preserve"> </w:t>
      </w:r>
      <w:proofErr w:type="spellStart"/>
      <w:r w:rsidRPr="001D6B39">
        <w:t>đầu</w:t>
      </w:r>
      <w:proofErr w:type="spellEnd"/>
      <w:r w:rsidRPr="001D6B39">
        <w:t xml:space="preserve"> </w:t>
      </w:r>
      <w:proofErr w:type="spellStart"/>
      <w:r w:rsidRPr="001D6B39">
        <w:t>tiền</w:t>
      </w:r>
      <w:proofErr w:type="spellEnd"/>
      <w:r w:rsidRPr="001D6B39">
        <w:t xml:space="preserve">, </w:t>
      </w:r>
      <w:proofErr w:type="spellStart"/>
      <w:r w:rsidRPr="001D6B39">
        <w:t>em</w:t>
      </w:r>
      <w:proofErr w:type="spellEnd"/>
      <w:r w:rsidRPr="001D6B39">
        <w:t xml:space="preserve"> </w:t>
      </w:r>
      <w:proofErr w:type="spellStart"/>
      <w:r w:rsidRPr="001D6B39">
        <w:t>xin</w:t>
      </w:r>
      <w:proofErr w:type="spellEnd"/>
      <w:r w:rsidRPr="001D6B39">
        <w:t xml:space="preserve"> </w:t>
      </w:r>
      <w:proofErr w:type="spellStart"/>
      <w:r w:rsidRPr="001D6B39">
        <w:t>được</w:t>
      </w:r>
      <w:proofErr w:type="spellEnd"/>
      <w:r w:rsidRPr="001D6B39">
        <w:t xml:space="preserve"> </w:t>
      </w:r>
      <w:proofErr w:type="spellStart"/>
      <w:r w:rsidRPr="001D6B39">
        <w:t>gửi</w:t>
      </w:r>
      <w:proofErr w:type="spellEnd"/>
      <w:r w:rsidRPr="001D6B39">
        <w:t xml:space="preserve"> </w:t>
      </w:r>
      <w:proofErr w:type="spellStart"/>
      <w:r w:rsidRPr="001D6B39">
        <w:t>lời</w:t>
      </w:r>
      <w:proofErr w:type="spellEnd"/>
      <w:r w:rsidRPr="001D6B39">
        <w:t xml:space="preserve"> </w:t>
      </w:r>
      <w:proofErr w:type="spellStart"/>
      <w:r w:rsidRPr="001D6B39">
        <w:t>cảm</w:t>
      </w:r>
      <w:proofErr w:type="spellEnd"/>
      <w:r w:rsidRPr="001D6B39">
        <w:t xml:space="preserve"> </w:t>
      </w:r>
      <w:proofErr w:type="spellStart"/>
      <w:r w:rsidRPr="001D6B39">
        <w:t>ơn</w:t>
      </w:r>
      <w:proofErr w:type="spellEnd"/>
      <w:r w:rsidRPr="001D6B39">
        <w:t xml:space="preserve"> </w:t>
      </w:r>
      <w:proofErr w:type="spellStart"/>
      <w:r w:rsidRPr="001D6B39">
        <w:t>đến</w:t>
      </w:r>
      <w:proofErr w:type="spellEnd"/>
      <w:r w:rsidRPr="001D6B39">
        <w:t xml:space="preserve"> </w:t>
      </w:r>
      <w:proofErr w:type="spellStart"/>
      <w:r w:rsidRPr="001D6B39">
        <w:t>quý</w:t>
      </w:r>
      <w:proofErr w:type="spellEnd"/>
      <w:r w:rsidRPr="001D6B39">
        <w:t xml:space="preserve"> </w:t>
      </w:r>
      <w:proofErr w:type="spellStart"/>
      <w:r w:rsidRPr="001D6B39">
        <w:t>thầy</w:t>
      </w:r>
      <w:proofErr w:type="spellEnd"/>
      <w:r w:rsidRPr="001D6B39">
        <w:t xml:space="preserve"> </w:t>
      </w:r>
      <w:proofErr w:type="spellStart"/>
      <w:r w:rsidRPr="001D6B39">
        <w:t>cô</w:t>
      </w:r>
      <w:proofErr w:type="spellEnd"/>
      <w:r w:rsidRPr="001D6B39">
        <w:t xml:space="preserve"> khoa </w:t>
      </w:r>
      <w:proofErr w:type="spellStart"/>
      <w:r w:rsidRPr="001D6B39">
        <w:t>Công</w:t>
      </w:r>
      <w:proofErr w:type="spellEnd"/>
      <w:r w:rsidRPr="001D6B39">
        <w:t xml:space="preserve"> </w:t>
      </w:r>
      <w:proofErr w:type="spellStart"/>
      <w:r w:rsidRPr="001D6B39">
        <w:t>nghệ</w:t>
      </w:r>
      <w:proofErr w:type="spellEnd"/>
      <w:r w:rsidRPr="001D6B39">
        <w:t xml:space="preserve"> </w:t>
      </w:r>
      <w:proofErr w:type="spellStart"/>
      <w:r w:rsidRPr="001D6B39">
        <w:t>thông</w:t>
      </w:r>
      <w:proofErr w:type="spellEnd"/>
      <w:r w:rsidRPr="001D6B39">
        <w:t xml:space="preserve"> tin </w:t>
      </w:r>
      <w:proofErr w:type="spellStart"/>
      <w:r w:rsidRPr="001D6B39">
        <w:t>trường</w:t>
      </w:r>
      <w:proofErr w:type="spellEnd"/>
      <w:r w:rsidRPr="001D6B39">
        <w:t xml:space="preserve"> </w:t>
      </w:r>
      <w:proofErr w:type="spellStart"/>
      <w:r w:rsidRPr="001D6B39">
        <w:t>Đại</w:t>
      </w:r>
      <w:proofErr w:type="spellEnd"/>
      <w:r w:rsidRPr="001D6B39">
        <w:t xml:space="preserve"> </w:t>
      </w:r>
      <w:proofErr w:type="spellStart"/>
      <w:r w:rsidRPr="001D6B39">
        <w:t>học</w:t>
      </w:r>
      <w:proofErr w:type="spellEnd"/>
      <w:r w:rsidRPr="001D6B39">
        <w:t xml:space="preserve"> </w:t>
      </w:r>
      <w:proofErr w:type="spellStart"/>
      <w:r w:rsidRPr="001D6B39">
        <w:t>Tôn</w:t>
      </w:r>
      <w:proofErr w:type="spellEnd"/>
      <w:r w:rsidRPr="001D6B39">
        <w:t xml:space="preserve"> </w:t>
      </w:r>
      <w:proofErr w:type="spellStart"/>
      <w:r w:rsidRPr="001D6B39">
        <w:t>Đức</w:t>
      </w:r>
      <w:proofErr w:type="spellEnd"/>
      <w:r w:rsidRPr="001D6B39">
        <w:t xml:space="preserve"> </w:t>
      </w:r>
      <w:proofErr w:type="spellStart"/>
      <w:r w:rsidRPr="001D6B39">
        <w:t>Thắng</w:t>
      </w:r>
      <w:proofErr w:type="spellEnd"/>
      <w:r w:rsidRPr="001D6B39">
        <w:t xml:space="preserve"> </w:t>
      </w:r>
      <w:proofErr w:type="spellStart"/>
      <w:r w:rsidRPr="001D6B39">
        <w:t>đã</w:t>
      </w:r>
      <w:proofErr w:type="spellEnd"/>
      <w:r w:rsidRPr="001D6B39">
        <w:t xml:space="preserve"> </w:t>
      </w:r>
      <w:proofErr w:type="spellStart"/>
      <w:r w:rsidRPr="001D6B39">
        <w:t>đưa</w:t>
      </w:r>
      <w:proofErr w:type="spellEnd"/>
      <w:r w:rsidRPr="001D6B39">
        <w:t xml:space="preserve"> </w:t>
      </w:r>
      <w:proofErr w:type="spellStart"/>
      <w:r w:rsidRPr="001D6B39">
        <w:t>bộ</w:t>
      </w:r>
      <w:proofErr w:type="spellEnd"/>
      <w:r w:rsidRPr="001D6B39">
        <w:t xml:space="preserve"> </w:t>
      </w:r>
      <w:proofErr w:type="spellStart"/>
      <w:r w:rsidRPr="001D6B39">
        <w:t>môn</w:t>
      </w:r>
      <w:proofErr w:type="spellEnd"/>
      <w:r w:rsidRPr="001D6B39">
        <w:t xml:space="preserve"> </w:t>
      </w:r>
      <w:proofErr w:type="spellStart"/>
      <w:r w:rsidRPr="001D6B39">
        <w:t>vào</w:t>
      </w:r>
      <w:proofErr w:type="spellEnd"/>
      <w:r w:rsidRPr="001D6B39">
        <w:t xml:space="preserve"> </w:t>
      </w:r>
      <w:proofErr w:type="spellStart"/>
      <w:r w:rsidRPr="001D6B39">
        <w:t>giảng</w:t>
      </w:r>
      <w:proofErr w:type="spellEnd"/>
      <w:r w:rsidRPr="001D6B39">
        <w:t xml:space="preserve"> </w:t>
      </w:r>
      <w:proofErr w:type="spellStart"/>
      <w:r w:rsidRPr="001D6B39">
        <w:t>dạy</w:t>
      </w:r>
      <w:proofErr w:type="spellEnd"/>
      <w:r w:rsidRPr="001D6B39">
        <w:t xml:space="preserve"> </w:t>
      </w:r>
      <w:proofErr w:type="spellStart"/>
      <w:r w:rsidRPr="001D6B39">
        <w:t>và</w:t>
      </w:r>
      <w:proofErr w:type="spellEnd"/>
      <w:r w:rsidRPr="001D6B39">
        <w:t xml:space="preserve"> </w:t>
      </w:r>
      <w:proofErr w:type="spellStart"/>
      <w:r w:rsidRPr="001D6B39">
        <w:t>tạo</w:t>
      </w:r>
      <w:proofErr w:type="spellEnd"/>
      <w:r w:rsidRPr="001D6B39">
        <w:t xml:space="preserve"> </w:t>
      </w:r>
      <w:proofErr w:type="spellStart"/>
      <w:r w:rsidRPr="001D6B39">
        <w:t>điều</w:t>
      </w:r>
      <w:proofErr w:type="spellEnd"/>
      <w:r w:rsidRPr="001D6B39">
        <w:t xml:space="preserve"> </w:t>
      </w:r>
      <w:proofErr w:type="spellStart"/>
      <w:r w:rsidRPr="001D6B39">
        <w:t>kiện</w:t>
      </w:r>
      <w:proofErr w:type="spellEnd"/>
      <w:r w:rsidRPr="001D6B39">
        <w:t xml:space="preserve"> </w:t>
      </w:r>
      <w:proofErr w:type="spellStart"/>
      <w:r w:rsidRPr="001D6B39">
        <w:t>cho</w:t>
      </w:r>
      <w:proofErr w:type="spellEnd"/>
      <w:r w:rsidRPr="001D6B39">
        <w:t xml:space="preserve"> </w:t>
      </w:r>
      <w:proofErr w:type="spellStart"/>
      <w:r w:rsidRPr="001D6B39">
        <w:t>chúng</w:t>
      </w:r>
      <w:proofErr w:type="spellEnd"/>
      <w:r w:rsidRPr="001D6B39">
        <w:t xml:space="preserve"> </w:t>
      </w:r>
      <w:proofErr w:type="spellStart"/>
      <w:r w:rsidRPr="001D6B39">
        <w:t>em</w:t>
      </w:r>
      <w:proofErr w:type="spellEnd"/>
      <w:r w:rsidRPr="001D6B39">
        <w:t xml:space="preserve"> </w:t>
      </w:r>
      <w:proofErr w:type="spellStart"/>
      <w:r w:rsidRPr="001D6B39">
        <w:t>được</w:t>
      </w:r>
      <w:proofErr w:type="spellEnd"/>
      <w:r w:rsidRPr="001D6B39">
        <w:t xml:space="preserve"> </w:t>
      </w:r>
      <w:proofErr w:type="spellStart"/>
      <w:r w:rsidRPr="001D6B39">
        <w:t>tìm</w:t>
      </w:r>
      <w:proofErr w:type="spellEnd"/>
      <w:r w:rsidRPr="001D6B39">
        <w:t xml:space="preserve"> </w:t>
      </w:r>
      <w:proofErr w:type="spellStart"/>
      <w:r w:rsidRPr="001D6B39">
        <w:t>hiểu</w:t>
      </w:r>
      <w:proofErr w:type="spellEnd"/>
      <w:r w:rsidRPr="001D6B39">
        <w:t xml:space="preserve"> </w:t>
      </w:r>
      <w:proofErr w:type="spellStart"/>
      <w:r w:rsidRPr="001D6B39">
        <w:t>và</w:t>
      </w:r>
      <w:proofErr w:type="spellEnd"/>
      <w:r w:rsidRPr="001D6B39">
        <w:t xml:space="preserve"> </w:t>
      </w:r>
      <w:proofErr w:type="spellStart"/>
      <w:r w:rsidRPr="001D6B39">
        <w:t>học</w:t>
      </w:r>
      <w:proofErr w:type="spellEnd"/>
      <w:r w:rsidRPr="001D6B39">
        <w:t xml:space="preserve"> </w:t>
      </w:r>
      <w:proofErr w:type="spellStart"/>
      <w:r w:rsidRPr="001D6B39">
        <w:t>tập</w:t>
      </w:r>
      <w:proofErr w:type="spellEnd"/>
      <w:r w:rsidRPr="001D6B39">
        <w:t xml:space="preserve">. </w:t>
      </w:r>
      <w:proofErr w:type="spellStart"/>
      <w:r w:rsidRPr="001D6B39">
        <w:t>Đặc</w:t>
      </w:r>
      <w:proofErr w:type="spellEnd"/>
      <w:r w:rsidRPr="001D6B39">
        <w:t xml:space="preserve"> </w:t>
      </w:r>
      <w:proofErr w:type="spellStart"/>
      <w:r w:rsidRPr="001D6B39">
        <w:t>biệt</w:t>
      </w:r>
      <w:proofErr w:type="spellEnd"/>
      <w:r w:rsidRPr="001D6B39">
        <w:t xml:space="preserve">, </w:t>
      </w:r>
      <w:proofErr w:type="spellStart"/>
      <w:r w:rsidRPr="001D6B39">
        <w:t>em</w:t>
      </w:r>
      <w:proofErr w:type="spellEnd"/>
      <w:r w:rsidRPr="001D6B39">
        <w:t xml:space="preserve"> </w:t>
      </w:r>
      <w:proofErr w:type="spellStart"/>
      <w:r w:rsidRPr="001D6B39">
        <w:t>xin</w:t>
      </w:r>
      <w:proofErr w:type="spellEnd"/>
      <w:r w:rsidRPr="001D6B39">
        <w:t xml:space="preserve"> </w:t>
      </w:r>
      <w:proofErr w:type="spellStart"/>
      <w:r w:rsidRPr="001D6B39">
        <w:t>gửi</w:t>
      </w:r>
      <w:proofErr w:type="spellEnd"/>
      <w:r w:rsidRPr="001D6B39">
        <w:t xml:space="preserve"> </w:t>
      </w:r>
      <w:proofErr w:type="spellStart"/>
      <w:r w:rsidRPr="001D6B39">
        <w:t>lời</w:t>
      </w:r>
      <w:proofErr w:type="spellEnd"/>
      <w:r w:rsidRPr="001D6B39">
        <w:t xml:space="preserve"> </w:t>
      </w:r>
      <w:proofErr w:type="spellStart"/>
      <w:r w:rsidRPr="001D6B39">
        <w:t>cảm</w:t>
      </w:r>
      <w:proofErr w:type="spellEnd"/>
      <w:r w:rsidRPr="001D6B39">
        <w:t xml:space="preserve"> </w:t>
      </w:r>
      <w:proofErr w:type="spellStart"/>
      <w:r w:rsidRPr="001D6B39">
        <w:t>ơn</w:t>
      </w:r>
      <w:proofErr w:type="spellEnd"/>
      <w:r w:rsidRPr="001D6B39">
        <w:t xml:space="preserve"> </w:t>
      </w:r>
      <w:proofErr w:type="spellStart"/>
      <w:r w:rsidRPr="001D6B39">
        <w:t>đền</w:t>
      </w:r>
      <w:proofErr w:type="spellEnd"/>
      <w:r w:rsidRPr="001D6B39">
        <w:t xml:space="preserve"> </w:t>
      </w:r>
      <w:proofErr w:type="spellStart"/>
      <w:r w:rsidRPr="001D6B39">
        <w:t>thầy</w:t>
      </w:r>
      <w:proofErr w:type="spellEnd"/>
      <w:r w:rsidRPr="001D6B39">
        <w:t xml:space="preserve"> PGS.TS. Lê Anh </w:t>
      </w:r>
      <w:proofErr w:type="spellStart"/>
      <w:r w:rsidRPr="001D6B39">
        <w:t>Cường</w:t>
      </w:r>
      <w:proofErr w:type="spellEnd"/>
      <w:r w:rsidRPr="001D6B39">
        <w:t xml:space="preserve"> </w:t>
      </w:r>
      <w:proofErr w:type="spellStart"/>
      <w:r w:rsidRPr="001D6B39">
        <w:t>đã</w:t>
      </w:r>
      <w:proofErr w:type="spellEnd"/>
      <w:r w:rsidRPr="001D6B39">
        <w:t xml:space="preserve"> </w:t>
      </w:r>
      <w:proofErr w:type="spellStart"/>
      <w:r w:rsidRPr="001D6B39">
        <w:t>quan</w:t>
      </w:r>
      <w:proofErr w:type="spellEnd"/>
      <w:r w:rsidRPr="001D6B39">
        <w:t xml:space="preserve"> </w:t>
      </w:r>
      <w:proofErr w:type="spellStart"/>
      <w:r w:rsidRPr="001D6B39">
        <w:t>tâm</w:t>
      </w:r>
      <w:proofErr w:type="spellEnd"/>
      <w:r w:rsidRPr="001D6B39">
        <w:t xml:space="preserve">, </w:t>
      </w:r>
      <w:proofErr w:type="spellStart"/>
      <w:r w:rsidRPr="001D6B39">
        <w:t>giúp</w:t>
      </w:r>
      <w:proofErr w:type="spellEnd"/>
      <w:r w:rsidRPr="001D6B39">
        <w:t xml:space="preserve"> </w:t>
      </w:r>
      <w:proofErr w:type="spellStart"/>
      <w:r w:rsidRPr="001D6B39">
        <w:t>đỡ</w:t>
      </w:r>
      <w:proofErr w:type="spellEnd"/>
      <w:r w:rsidRPr="001D6B39">
        <w:t xml:space="preserve">, </w:t>
      </w:r>
      <w:proofErr w:type="spellStart"/>
      <w:r w:rsidRPr="001D6B39">
        <w:t>hướng</w:t>
      </w:r>
      <w:proofErr w:type="spellEnd"/>
      <w:r w:rsidRPr="001D6B39">
        <w:t xml:space="preserve"> </w:t>
      </w:r>
      <w:proofErr w:type="spellStart"/>
      <w:r w:rsidRPr="001D6B39">
        <w:t>dẫn</w:t>
      </w:r>
      <w:proofErr w:type="spellEnd"/>
      <w:r w:rsidRPr="001D6B39">
        <w:t xml:space="preserve"> </w:t>
      </w:r>
      <w:proofErr w:type="spellStart"/>
      <w:r w:rsidRPr="001D6B39">
        <w:t>tận</w:t>
      </w:r>
      <w:proofErr w:type="spellEnd"/>
      <w:r w:rsidRPr="001D6B39">
        <w:t xml:space="preserve"> </w:t>
      </w:r>
      <w:proofErr w:type="spellStart"/>
      <w:r w:rsidRPr="001D6B39">
        <w:t>tình</w:t>
      </w:r>
      <w:proofErr w:type="spellEnd"/>
      <w:r w:rsidRPr="001D6B39">
        <w:t xml:space="preserve"> </w:t>
      </w:r>
      <w:proofErr w:type="spellStart"/>
      <w:r w:rsidRPr="001D6B39">
        <w:t>cho</w:t>
      </w:r>
      <w:proofErr w:type="spellEnd"/>
      <w:r w:rsidRPr="001D6B39">
        <w:t xml:space="preserve"> </w:t>
      </w:r>
      <w:proofErr w:type="spellStart"/>
      <w:r w:rsidRPr="001D6B39">
        <w:t>chúng</w:t>
      </w:r>
      <w:proofErr w:type="spellEnd"/>
      <w:r w:rsidRPr="001D6B39">
        <w:t xml:space="preserve"> </w:t>
      </w:r>
      <w:proofErr w:type="spellStart"/>
      <w:r w:rsidRPr="001D6B39">
        <w:t>em</w:t>
      </w:r>
      <w:proofErr w:type="spellEnd"/>
      <w:r w:rsidRPr="001D6B39">
        <w:t xml:space="preserve"> </w:t>
      </w:r>
      <w:proofErr w:type="spellStart"/>
      <w:r w:rsidRPr="001D6B39">
        <w:t>trong</w:t>
      </w:r>
      <w:proofErr w:type="spellEnd"/>
      <w:r w:rsidRPr="001D6B39">
        <w:t xml:space="preserve"> </w:t>
      </w:r>
      <w:proofErr w:type="spellStart"/>
      <w:r w:rsidRPr="001D6B39">
        <w:t>quá</w:t>
      </w:r>
      <w:proofErr w:type="spellEnd"/>
      <w:r w:rsidRPr="001D6B39">
        <w:t xml:space="preserve"> </w:t>
      </w:r>
      <w:proofErr w:type="spellStart"/>
      <w:r w:rsidRPr="001D6B39">
        <w:t>trình</w:t>
      </w:r>
      <w:proofErr w:type="spellEnd"/>
      <w:r w:rsidRPr="001D6B39">
        <w:t xml:space="preserve"> </w:t>
      </w:r>
      <w:proofErr w:type="spellStart"/>
      <w:r w:rsidRPr="001D6B39">
        <w:t>giảng</w:t>
      </w:r>
      <w:proofErr w:type="spellEnd"/>
      <w:r w:rsidRPr="001D6B39">
        <w:t xml:space="preserve"> </w:t>
      </w:r>
      <w:proofErr w:type="spellStart"/>
      <w:r w:rsidRPr="001D6B39">
        <w:t>dạy</w:t>
      </w:r>
      <w:proofErr w:type="spellEnd"/>
      <w:r w:rsidRPr="001D6B39">
        <w:t xml:space="preserve">. </w:t>
      </w:r>
      <w:proofErr w:type="spellStart"/>
      <w:r w:rsidRPr="001D6B39">
        <w:t>Các</w:t>
      </w:r>
      <w:proofErr w:type="spellEnd"/>
      <w:r w:rsidRPr="001D6B39">
        <w:t xml:space="preserve"> </w:t>
      </w:r>
      <w:proofErr w:type="spellStart"/>
      <w:r w:rsidRPr="001D6B39">
        <w:t>buổi</w:t>
      </w:r>
      <w:proofErr w:type="spellEnd"/>
      <w:r w:rsidRPr="001D6B39">
        <w:t xml:space="preserve"> </w:t>
      </w:r>
      <w:proofErr w:type="spellStart"/>
      <w:r w:rsidRPr="001D6B39">
        <w:t>học</w:t>
      </w:r>
      <w:proofErr w:type="spellEnd"/>
      <w:r w:rsidRPr="001D6B39">
        <w:t xml:space="preserve"> </w:t>
      </w:r>
      <w:proofErr w:type="spellStart"/>
      <w:r w:rsidRPr="001D6B39">
        <w:t>của</w:t>
      </w:r>
      <w:proofErr w:type="spellEnd"/>
      <w:r w:rsidRPr="001D6B39">
        <w:t xml:space="preserve"> </w:t>
      </w:r>
      <w:proofErr w:type="spellStart"/>
      <w:r w:rsidRPr="001D6B39">
        <w:t>thầy</w:t>
      </w:r>
      <w:proofErr w:type="spellEnd"/>
      <w:r w:rsidRPr="001D6B39">
        <w:t xml:space="preserve"> </w:t>
      </w:r>
      <w:proofErr w:type="spellStart"/>
      <w:r w:rsidRPr="001D6B39">
        <w:t>giúp</w:t>
      </w:r>
      <w:proofErr w:type="spellEnd"/>
      <w:r w:rsidRPr="001D6B39">
        <w:t xml:space="preserve"> </w:t>
      </w:r>
      <w:proofErr w:type="spellStart"/>
      <w:r w:rsidRPr="001D6B39">
        <w:t>cho</w:t>
      </w:r>
      <w:proofErr w:type="spellEnd"/>
      <w:r w:rsidRPr="001D6B39">
        <w:t xml:space="preserve"> </w:t>
      </w:r>
      <w:proofErr w:type="spellStart"/>
      <w:r w:rsidRPr="001D6B39">
        <w:t>chúng</w:t>
      </w:r>
      <w:proofErr w:type="spellEnd"/>
      <w:r w:rsidRPr="001D6B39">
        <w:t xml:space="preserve"> </w:t>
      </w:r>
      <w:proofErr w:type="spellStart"/>
      <w:r w:rsidRPr="001D6B39">
        <w:t>em</w:t>
      </w:r>
      <w:proofErr w:type="spellEnd"/>
      <w:r w:rsidRPr="001D6B39">
        <w:t xml:space="preserve"> </w:t>
      </w:r>
      <w:proofErr w:type="spellStart"/>
      <w:r w:rsidRPr="001D6B39">
        <w:t>có</w:t>
      </w:r>
      <w:proofErr w:type="spellEnd"/>
      <w:r w:rsidRPr="001D6B39">
        <w:t xml:space="preserve"> </w:t>
      </w:r>
      <w:proofErr w:type="spellStart"/>
      <w:r w:rsidRPr="001D6B39">
        <w:t>cái</w:t>
      </w:r>
      <w:proofErr w:type="spellEnd"/>
      <w:r w:rsidRPr="001D6B39">
        <w:t xml:space="preserve"> </w:t>
      </w:r>
      <w:proofErr w:type="spellStart"/>
      <w:r w:rsidRPr="001D6B39">
        <w:t>nhìn</w:t>
      </w:r>
      <w:proofErr w:type="spellEnd"/>
      <w:r w:rsidRPr="001D6B39">
        <w:t xml:space="preserve"> </w:t>
      </w:r>
      <w:proofErr w:type="spellStart"/>
      <w:r w:rsidRPr="001D6B39">
        <w:t>tổng</w:t>
      </w:r>
      <w:proofErr w:type="spellEnd"/>
      <w:r w:rsidRPr="001D6B39">
        <w:t xml:space="preserve"> </w:t>
      </w:r>
      <w:proofErr w:type="spellStart"/>
      <w:r w:rsidRPr="001D6B39">
        <w:t>quan</w:t>
      </w:r>
      <w:proofErr w:type="spellEnd"/>
      <w:r w:rsidRPr="001D6B39">
        <w:t xml:space="preserve"> </w:t>
      </w:r>
      <w:proofErr w:type="spellStart"/>
      <w:r w:rsidRPr="001D6B39">
        <w:t>về</w:t>
      </w:r>
      <w:proofErr w:type="spellEnd"/>
      <w:r w:rsidRPr="001D6B39">
        <w:t xml:space="preserve"> </w:t>
      </w:r>
      <w:proofErr w:type="spellStart"/>
      <w:r w:rsidRPr="001D6B39">
        <w:t>môn</w:t>
      </w:r>
      <w:proofErr w:type="spellEnd"/>
      <w:r w:rsidRPr="001D6B39">
        <w:t xml:space="preserve"> </w:t>
      </w:r>
      <w:proofErr w:type="spellStart"/>
      <w:r w:rsidRPr="001D6B39">
        <w:t>học</w:t>
      </w:r>
      <w:proofErr w:type="spellEnd"/>
      <w:r w:rsidRPr="001D6B39">
        <w:t xml:space="preserve"> </w:t>
      </w:r>
      <w:proofErr w:type="spellStart"/>
      <w:r w:rsidRPr="001D6B39">
        <w:t>Nhập</w:t>
      </w:r>
      <w:proofErr w:type="spellEnd"/>
      <w:r w:rsidRPr="001D6B39">
        <w:t xml:space="preserve"> </w:t>
      </w:r>
      <w:proofErr w:type="spellStart"/>
      <w:r w:rsidRPr="001D6B39">
        <w:t>môn</w:t>
      </w:r>
      <w:proofErr w:type="spellEnd"/>
      <w:r w:rsidRPr="001D6B39">
        <w:t xml:space="preserve"> </w:t>
      </w:r>
      <w:proofErr w:type="spellStart"/>
      <w:r w:rsidRPr="001D6B39">
        <w:t>Học</w:t>
      </w:r>
      <w:proofErr w:type="spellEnd"/>
      <w:r w:rsidRPr="001D6B39">
        <w:t xml:space="preserve"> </w:t>
      </w:r>
      <w:proofErr w:type="spellStart"/>
      <w:r w:rsidRPr="001D6B39">
        <w:t>máy</w:t>
      </w:r>
      <w:proofErr w:type="spellEnd"/>
      <w:r w:rsidRPr="001D6B39">
        <w:t>.</w:t>
      </w:r>
    </w:p>
    <w:p w14:paraId="217BF873" w14:textId="66C90E2A" w:rsidR="009A071D" w:rsidRPr="001D6B39" w:rsidRDefault="009A071D" w:rsidP="001D6B39">
      <w:pPr>
        <w:pStyle w:val="Nidungvnbn"/>
      </w:pPr>
      <w:proofErr w:type="spellStart"/>
      <w:r w:rsidRPr="001D6B39">
        <w:t>Mặc</w:t>
      </w:r>
      <w:proofErr w:type="spellEnd"/>
      <w:r w:rsidRPr="001D6B39">
        <w:t xml:space="preserve"> </w:t>
      </w:r>
      <w:proofErr w:type="spellStart"/>
      <w:r w:rsidRPr="001D6B39">
        <w:t>dù</w:t>
      </w:r>
      <w:proofErr w:type="spellEnd"/>
      <w:r w:rsidRPr="001D6B39">
        <w:t xml:space="preserve"> </w:t>
      </w:r>
      <w:proofErr w:type="spellStart"/>
      <w:r w:rsidRPr="001D6B39">
        <w:t>đã</w:t>
      </w:r>
      <w:proofErr w:type="spellEnd"/>
      <w:r w:rsidRPr="001D6B39">
        <w:t xml:space="preserve"> </w:t>
      </w:r>
      <w:proofErr w:type="spellStart"/>
      <w:r w:rsidRPr="001D6B39">
        <w:t>được</w:t>
      </w:r>
      <w:proofErr w:type="spellEnd"/>
      <w:r w:rsidRPr="001D6B39">
        <w:t xml:space="preserve"> </w:t>
      </w:r>
      <w:proofErr w:type="spellStart"/>
      <w:r w:rsidRPr="001D6B39">
        <w:t>tiếp</w:t>
      </w:r>
      <w:proofErr w:type="spellEnd"/>
      <w:r w:rsidRPr="001D6B39">
        <w:t xml:space="preserve"> </w:t>
      </w:r>
      <w:proofErr w:type="spellStart"/>
      <w:r w:rsidRPr="001D6B39">
        <w:t>cận</w:t>
      </w:r>
      <w:proofErr w:type="spellEnd"/>
      <w:r w:rsidRPr="001D6B39">
        <w:t xml:space="preserve"> </w:t>
      </w:r>
      <w:proofErr w:type="spellStart"/>
      <w:r w:rsidRPr="001D6B39">
        <w:t>với</w:t>
      </w:r>
      <w:proofErr w:type="spellEnd"/>
      <w:r w:rsidRPr="001D6B39">
        <w:t xml:space="preserve"> </w:t>
      </w:r>
      <w:proofErr w:type="spellStart"/>
      <w:r w:rsidRPr="001D6B39">
        <w:t>những</w:t>
      </w:r>
      <w:proofErr w:type="spellEnd"/>
      <w:r w:rsidRPr="001D6B39">
        <w:t xml:space="preserve"> </w:t>
      </w:r>
      <w:proofErr w:type="spellStart"/>
      <w:r w:rsidRPr="001D6B39">
        <w:t>kiến</w:t>
      </w:r>
      <w:proofErr w:type="spellEnd"/>
      <w:r w:rsidRPr="001D6B39">
        <w:t xml:space="preserve"> </w:t>
      </w:r>
      <w:proofErr w:type="spellStart"/>
      <w:r w:rsidRPr="001D6B39">
        <w:t>thức</w:t>
      </w:r>
      <w:proofErr w:type="spellEnd"/>
      <w:r w:rsidRPr="001D6B39">
        <w:t xml:space="preserve"> </w:t>
      </w:r>
      <w:proofErr w:type="spellStart"/>
      <w:r w:rsidRPr="001D6B39">
        <w:t>cơ</w:t>
      </w:r>
      <w:proofErr w:type="spellEnd"/>
      <w:r w:rsidRPr="001D6B39">
        <w:t xml:space="preserve"> </w:t>
      </w:r>
      <w:proofErr w:type="spellStart"/>
      <w:r w:rsidRPr="001D6B39">
        <w:t>bản</w:t>
      </w:r>
      <w:proofErr w:type="spellEnd"/>
      <w:r w:rsidRPr="001D6B39">
        <w:t xml:space="preserve">, </w:t>
      </w:r>
      <w:proofErr w:type="spellStart"/>
      <w:r w:rsidRPr="001D6B39">
        <w:t>nhưng</w:t>
      </w:r>
      <w:proofErr w:type="spellEnd"/>
      <w:r w:rsidRPr="001D6B39">
        <w:t xml:space="preserve"> </w:t>
      </w:r>
      <w:proofErr w:type="spellStart"/>
      <w:r w:rsidRPr="001D6B39">
        <w:t>sự</w:t>
      </w:r>
      <w:proofErr w:type="spellEnd"/>
      <w:r w:rsidRPr="001D6B39">
        <w:t xml:space="preserve"> </w:t>
      </w:r>
      <w:proofErr w:type="spellStart"/>
      <w:r w:rsidRPr="001D6B39">
        <w:t>tiếp</w:t>
      </w:r>
      <w:proofErr w:type="spellEnd"/>
      <w:r w:rsidRPr="001D6B39">
        <w:t xml:space="preserve"> </w:t>
      </w:r>
      <w:proofErr w:type="spellStart"/>
      <w:r w:rsidRPr="001D6B39">
        <w:t>thu</w:t>
      </w:r>
      <w:proofErr w:type="spellEnd"/>
      <w:r w:rsidRPr="001D6B39">
        <w:t xml:space="preserve"> </w:t>
      </w:r>
      <w:proofErr w:type="spellStart"/>
      <w:r w:rsidRPr="001D6B39">
        <w:t>của</w:t>
      </w:r>
      <w:proofErr w:type="spellEnd"/>
      <w:r w:rsidRPr="001D6B39">
        <w:t xml:space="preserve"> </w:t>
      </w:r>
      <w:proofErr w:type="spellStart"/>
      <w:r w:rsidRPr="001D6B39">
        <w:t>bản</w:t>
      </w:r>
      <w:proofErr w:type="spellEnd"/>
      <w:r w:rsidRPr="001D6B39">
        <w:t xml:space="preserve"> </w:t>
      </w:r>
      <w:proofErr w:type="spellStart"/>
      <w:r w:rsidRPr="001D6B39">
        <w:t>thân</w:t>
      </w:r>
      <w:proofErr w:type="spellEnd"/>
      <w:r w:rsidRPr="001D6B39">
        <w:t xml:space="preserve"> </w:t>
      </w:r>
      <w:proofErr w:type="spellStart"/>
      <w:r w:rsidRPr="001D6B39">
        <w:t>còn</w:t>
      </w:r>
      <w:proofErr w:type="spellEnd"/>
      <w:r w:rsidRPr="001D6B39">
        <w:t xml:space="preserve"> </w:t>
      </w:r>
      <w:proofErr w:type="spellStart"/>
      <w:r w:rsidRPr="001D6B39">
        <w:t>có</w:t>
      </w:r>
      <w:proofErr w:type="spellEnd"/>
      <w:r w:rsidRPr="001D6B39">
        <w:t xml:space="preserve"> </w:t>
      </w:r>
      <w:proofErr w:type="spellStart"/>
      <w:r w:rsidRPr="001D6B39">
        <w:t>những</w:t>
      </w:r>
      <w:proofErr w:type="spellEnd"/>
      <w:r w:rsidRPr="001D6B39">
        <w:t xml:space="preserve"> </w:t>
      </w:r>
      <w:proofErr w:type="spellStart"/>
      <w:r w:rsidRPr="001D6B39">
        <w:t>hạn</w:t>
      </w:r>
      <w:proofErr w:type="spellEnd"/>
      <w:r w:rsidRPr="001D6B39">
        <w:t xml:space="preserve"> </w:t>
      </w:r>
      <w:proofErr w:type="spellStart"/>
      <w:r w:rsidRPr="001D6B39">
        <w:t>chế</w:t>
      </w:r>
      <w:proofErr w:type="spellEnd"/>
      <w:r w:rsidRPr="001D6B39">
        <w:t xml:space="preserve"> </w:t>
      </w:r>
      <w:proofErr w:type="spellStart"/>
      <w:r w:rsidRPr="001D6B39">
        <w:t>nhất</w:t>
      </w:r>
      <w:proofErr w:type="spellEnd"/>
      <w:r w:rsidRPr="001D6B39">
        <w:t xml:space="preserve"> </w:t>
      </w:r>
      <w:proofErr w:type="spellStart"/>
      <w:r w:rsidRPr="001D6B39">
        <w:t>định</w:t>
      </w:r>
      <w:proofErr w:type="spellEnd"/>
      <w:r w:rsidRPr="001D6B39">
        <w:t xml:space="preserve">. Do </w:t>
      </w:r>
      <w:proofErr w:type="spellStart"/>
      <w:r w:rsidRPr="001D6B39">
        <w:t>đó</w:t>
      </w:r>
      <w:proofErr w:type="spellEnd"/>
      <w:r w:rsidRPr="001D6B39">
        <w:t xml:space="preserve">, </w:t>
      </w:r>
      <w:proofErr w:type="spellStart"/>
      <w:r w:rsidRPr="001D6B39">
        <w:t>trong</w:t>
      </w:r>
      <w:proofErr w:type="spellEnd"/>
      <w:r w:rsidRPr="001D6B39">
        <w:t xml:space="preserve"> </w:t>
      </w:r>
      <w:proofErr w:type="spellStart"/>
      <w:r w:rsidRPr="001D6B39">
        <w:t>quá</w:t>
      </w:r>
      <w:proofErr w:type="spellEnd"/>
      <w:r w:rsidRPr="001D6B39">
        <w:t xml:space="preserve"> </w:t>
      </w:r>
      <w:proofErr w:type="spellStart"/>
      <w:r w:rsidRPr="001D6B39">
        <w:t>trình</w:t>
      </w:r>
      <w:proofErr w:type="spellEnd"/>
      <w:r w:rsidRPr="001D6B39">
        <w:t xml:space="preserve"> </w:t>
      </w:r>
      <w:proofErr w:type="spellStart"/>
      <w:r w:rsidRPr="001D6B39">
        <w:t>hoàn</w:t>
      </w:r>
      <w:proofErr w:type="spellEnd"/>
      <w:r w:rsidRPr="001D6B39">
        <w:t xml:space="preserve"> </w:t>
      </w:r>
      <w:proofErr w:type="spellStart"/>
      <w:r w:rsidRPr="001D6B39">
        <w:t>thành</w:t>
      </w:r>
      <w:proofErr w:type="spellEnd"/>
      <w:r w:rsidRPr="001D6B39">
        <w:t xml:space="preserve"> </w:t>
      </w:r>
      <w:proofErr w:type="spellStart"/>
      <w:r w:rsidRPr="001D6B39">
        <w:t>bài</w:t>
      </w:r>
      <w:proofErr w:type="spellEnd"/>
      <w:r w:rsidRPr="001D6B39">
        <w:t xml:space="preserve"> </w:t>
      </w:r>
      <w:proofErr w:type="spellStart"/>
      <w:r w:rsidRPr="001D6B39">
        <w:t>báo</w:t>
      </w:r>
      <w:proofErr w:type="spellEnd"/>
      <w:r w:rsidRPr="001D6B39">
        <w:t xml:space="preserve"> </w:t>
      </w:r>
      <w:proofErr w:type="spellStart"/>
      <w:r w:rsidRPr="001D6B39">
        <w:t>cáo</w:t>
      </w:r>
      <w:proofErr w:type="spellEnd"/>
      <w:r w:rsidRPr="001D6B39">
        <w:t xml:space="preserve">, </w:t>
      </w:r>
      <w:proofErr w:type="spellStart"/>
      <w:r w:rsidRPr="001D6B39">
        <w:t>còn</w:t>
      </w:r>
      <w:proofErr w:type="spellEnd"/>
      <w:r w:rsidRPr="001D6B39">
        <w:t xml:space="preserve"> </w:t>
      </w:r>
      <w:proofErr w:type="spellStart"/>
      <w:r w:rsidRPr="001D6B39">
        <w:t>tồn</w:t>
      </w:r>
      <w:proofErr w:type="spellEnd"/>
      <w:r w:rsidRPr="001D6B39">
        <w:t xml:space="preserve"> </w:t>
      </w:r>
      <w:proofErr w:type="spellStart"/>
      <w:r w:rsidRPr="001D6B39">
        <w:t>tại</w:t>
      </w:r>
      <w:proofErr w:type="spellEnd"/>
      <w:r w:rsidRPr="001D6B39">
        <w:t xml:space="preserve"> </w:t>
      </w:r>
      <w:proofErr w:type="spellStart"/>
      <w:r w:rsidRPr="001D6B39">
        <w:t>nhiều</w:t>
      </w:r>
      <w:proofErr w:type="spellEnd"/>
      <w:r w:rsidRPr="001D6B39">
        <w:t xml:space="preserve"> </w:t>
      </w:r>
      <w:proofErr w:type="spellStart"/>
      <w:r w:rsidRPr="001D6B39">
        <w:t>thiếu</w:t>
      </w:r>
      <w:proofErr w:type="spellEnd"/>
      <w:r w:rsidRPr="001D6B39">
        <w:t xml:space="preserve"> </w:t>
      </w:r>
      <w:proofErr w:type="spellStart"/>
      <w:r w:rsidRPr="001D6B39">
        <w:t>sót</w:t>
      </w:r>
      <w:proofErr w:type="spellEnd"/>
      <w:r w:rsidRPr="001D6B39">
        <w:t xml:space="preserve">. Hy </w:t>
      </w:r>
      <w:proofErr w:type="spellStart"/>
      <w:r w:rsidRPr="001D6B39">
        <w:t>vọng</w:t>
      </w:r>
      <w:proofErr w:type="spellEnd"/>
      <w:r w:rsidRPr="001D6B39">
        <w:t xml:space="preserve"> </w:t>
      </w:r>
      <w:proofErr w:type="spellStart"/>
      <w:r w:rsidRPr="001D6B39">
        <w:t>sẽ</w:t>
      </w:r>
      <w:proofErr w:type="spellEnd"/>
      <w:r w:rsidRPr="001D6B39">
        <w:t xml:space="preserve"> </w:t>
      </w:r>
      <w:proofErr w:type="spellStart"/>
      <w:r w:rsidRPr="001D6B39">
        <w:t>nhận</w:t>
      </w:r>
      <w:proofErr w:type="spellEnd"/>
      <w:r w:rsidRPr="001D6B39">
        <w:t xml:space="preserve"> </w:t>
      </w:r>
      <w:proofErr w:type="spellStart"/>
      <w:r w:rsidRPr="001D6B39">
        <w:t>được</w:t>
      </w:r>
      <w:proofErr w:type="spellEnd"/>
      <w:r w:rsidRPr="001D6B39">
        <w:t xml:space="preserve"> </w:t>
      </w:r>
      <w:proofErr w:type="spellStart"/>
      <w:r w:rsidRPr="001D6B39">
        <w:t>sự</w:t>
      </w:r>
      <w:proofErr w:type="spellEnd"/>
      <w:r w:rsidRPr="001D6B39">
        <w:t xml:space="preserve"> </w:t>
      </w:r>
      <w:proofErr w:type="spellStart"/>
      <w:r w:rsidRPr="001D6B39">
        <w:t>góp</w:t>
      </w:r>
      <w:proofErr w:type="spellEnd"/>
      <w:r w:rsidRPr="001D6B39">
        <w:t xml:space="preserve"> ý </w:t>
      </w:r>
      <w:proofErr w:type="spellStart"/>
      <w:r w:rsidRPr="001D6B39">
        <w:t>từ</w:t>
      </w:r>
      <w:proofErr w:type="spellEnd"/>
      <w:r w:rsidRPr="001D6B39">
        <w:t xml:space="preserve"> </w:t>
      </w:r>
      <w:proofErr w:type="spellStart"/>
      <w:r w:rsidRPr="001D6B39">
        <w:t>thầy</w:t>
      </w:r>
      <w:proofErr w:type="spellEnd"/>
      <w:r w:rsidRPr="001D6B39">
        <w:t xml:space="preserve"> </w:t>
      </w:r>
      <w:proofErr w:type="spellStart"/>
      <w:r w:rsidRPr="001D6B39">
        <w:t>để</w:t>
      </w:r>
      <w:proofErr w:type="spellEnd"/>
      <w:r w:rsidRPr="001D6B39">
        <w:t xml:space="preserve"> </w:t>
      </w:r>
      <w:proofErr w:type="spellStart"/>
      <w:r w:rsidRPr="001D6B39">
        <w:t>bài</w:t>
      </w:r>
      <w:proofErr w:type="spellEnd"/>
      <w:r w:rsidRPr="001D6B39">
        <w:t xml:space="preserve"> </w:t>
      </w:r>
      <w:proofErr w:type="spellStart"/>
      <w:r w:rsidRPr="001D6B39">
        <w:t>báo</w:t>
      </w:r>
      <w:proofErr w:type="spellEnd"/>
      <w:r w:rsidRPr="001D6B39">
        <w:t xml:space="preserve"> </w:t>
      </w:r>
      <w:proofErr w:type="spellStart"/>
      <w:r w:rsidRPr="001D6B39">
        <w:t>cáo</w:t>
      </w:r>
      <w:proofErr w:type="spellEnd"/>
      <w:r w:rsidRPr="001D6B39">
        <w:t xml:space="preserve"> </w:t>
      </w:r>
      <w:proofErr w:type="spellStart"/>
      <w:r w:rsidRPr="001D6B39">
        <w:t>của</w:t>
      </w:r>
      <w:proofErr w:type="spellEnd"/>
      <w:r w:rsidRPr="001D6B39">
        <w:t xml:space="preserve"> </w:t>
      </w:r>
      <w:proofErr w:type="spellStart"/>
      <w:r w:rsidRPr="001D6B39">
        <w:t>em</w:t>
      </w:r>
      <w:proofErr w:type="spellEnd"/>
      <w:r w:rsidRPr="001D6B39">
        <w:t xml:space="preserve"> </w:t>
      </w:r>
      <w:proofErr w:type="spellStart"/>
      <w:r w:rsidRPr="001D6B39">
        <w:t>được</w:t>
      </w:r>
      <w:proofErr w:type="spellEnd"/>
      <w:r w:rsidRPr="001D6B39">
        <w:t xml:space="preserve"> </w:t>
      </w:r>
      <w:proofErr w:type="spellStart"/>
      <w:r w:rsidRPr="001D6B39">
        <w:t>hoàn</w:t>
      </w:r>
      <w:proofErr w:type="spellEnd"/>
      <w:r w:rsidRPr="001D6B39">
        <w:t xml:space="preserve"> </w:t>
      </w:r>
      <w:proofErr w:type="spellStart"/>
      <w:r w:rsidRPr="001D6B39">
        <w:t>thiện</w:t>
      </w:r>
      <w:proofErr w:type="spellEnd"/>
      <w:r w:rsidRPr="001D6B39">
        <w:t xml:space="preserve"> </w:t>
      </w:r>
      <w:proofErr w:type="spellStart"/>
      <w:r w:rsidRPr="001D6B39">
        <w:t>hơn</w:t>
      </w:r>
      <w:proofErr w:type="spellEnd"/>
      <w:r w:rsidRPr="001D6B39">
        <w:t>.</w:t>
      </w:r>
    </w:p>
    <w:p w14:paraId="4A314450" w14:textId="7BEBDB6E" w:rsidR="009A071D" w:rsidRPr="001D6B39" w:rsidRDefault="009A071D" w:rsidP="001D6B39">
      <w:pPr>
        <w:pStyle w:val="Nidungvnbn"/>
      </w:pPr>
      <w:proofErr w:type="spellStart"/>
      <w:r w:rsidRPr="001D6B39">
        <w:t>Cuối</w:t>
      </w:r>
      <w:proofErr w:type="spellEnd"/>
      <w:r w:rsidRPr="001D6B39">
        <w:t xml:space="preserve"> </w:t>
      </w:r>
      <w:proofErr w:type="spellStart"/>
      <w:r w:rsidRPr="001D6B39">
        <w:t>cùng</w:t>
      </w:r>
      <w:proofErr w:type="spellEnd"/>
      <w:r w:rsidRPr="001D6B39">
        <w:t xml:space="preserve">, </w:t>
      </w:r>
      <w:proofErr w:type="spellStart"/>
      <w:r w:rsidRPr="001D6B39">
        <w:t>em</w:t>
      </w:r>
      <w:proofErr w:type="spellEnd"/>
      <w:r w:rsidRPr="001D6B39">
        <w:t xml:space="preserve"> </w:t>
      </w:r>
      <w:proofErr w:type="spellStart"/>
      <w:r w:rsidRPr="001D6B39">
        <w:t>xin</w:t>
      </w:r>
      <w:proofErr w:type="spellEnd"/>
      <w:r w:rsidRPr="001D6B39">
        <w:t xml:space="preserve"> </w:t>
      </w:r>
      <w:proofErr w:type="spellStart"/>
      <w:r w:rsidRPr="001D6B39">
        <w:t>gửi</w:t>
      </w:r>
      <w:proofErr w:type="spellEnd"/>
      <w:r w:rsidRPr="001D6B39">
        <w:t xml:space="preserve"> </w:t>
      </w:r>
      <w:proofErr w:type="spellStart"/>
      <w:r w:rsidRPr="001D6B39">
        <w:t>lời</w:t>
      </w:r>
      <w:proofErr w:type="spellEnd"/>
      <w:r w:rsidRPr="001D6B39">
        <w:t xml:space="preserve"> </w:t>
      </w:r>
      <w:proofErr w:type="spellStart"/>
      <w:r w:rsidRPr="001D6B39">
        <w:t>chúc</w:t>
      </w:r>
      <w:proofErr w:type="spellEnd"/>
      <w:r w:rsidRPr="001D6B39">
        <w:t xml:space="preserve"> </w:t>
      </w:r>
      <w:proofErr w:type="spellStart"/>
      <w:r w:rsidRPr="001D6B39">
        <w:t>sức</w:t>
      </w:r>
      <w:proofErr w:type="spellEnd"/>
      <w:r w:rsidRPr="001D6B39">
        <w:t xml:space="preserve"> </w:t>
      </w:r>
      <w:proofErr w:type="spellStart"/>
      <w:r w:rsidRPr="001D6B39">
        <w:t>khỏe</w:t>
      </w:r>
      <w:proofErr w:type="spellEnd"/>
      <w:r w:rsidRPr="001D6B39">
        <w:t xml:space="preserve"> </w:t>
      </w:r>
      <w:proofErr w:type="spellStart"/>
      <w:r w:rsidRPr="001D6B39">
        <w:t>đến</w:t>
      </w:r>
      <w:proofErr w:type="spellEnd"/>
      <w:r w:rsidRPr="001D6B39">
        <w:t xml:space="preserve"> </w:t>
      </w:r>
      <w:proofErr w:type="spellStart"/>
      <w:r w:rsidRPr="001D6B39">
        <w:t>quý</w:t>
      </w:r>
      <w:proofErr w:type="spellEnd"/>
      <w:r w:rsidRPr="001D6B39">
        <w:t xml:space="preserve"> </w:t>
      </w:r>
      <w:proofErr w:type="spellStart"/>
      <w:r w:rsidRPr="001D6B39">
        <w:t>thầy</w:t>
      </w:r>
      <w:proofErr w:type="spellEnd"/>
      <w:r w:rsidRPr="001D6B39">
        <w:t xml:space="preserve"> </w:t>
      </w:r>
      <w:proofErr w:type="spellStart"/>
      <w:r w:rsidRPr="001D6B39">
        <w:t>cô</w:t>
      </w:r>
      <w:proofErr w:type="spellEnd"/>
      <w:r w:rsidRPr="001D6B39">
        <w:t xml:space="preserve">, </w:t>
      </w:r>
      <w:proofErr w:type="spellStart"/>
      <w:r w:rsidRPr="001D6B39">
        <w:t>chúc</w:t>
      </w:r>
      <w:proofErr w:type="spellEnd"/>
      <w:r w:rsidRPr="001D6B39">
        <w:t xml:space="preserve"> </w:t>
      </w:r>
      <w:proofErr w:type="spellStart"/>
      <w:r w:rsidRPr="001D6B39">
        <w:t>thầy</w:t>
      </w:r>
      <w:proofErr w:type="spellEnd"/>
      <w:r w:rsidRPr="001D6B39">
        <w:t xml:space="preserve"> </w:t>
      </w:r>
      <w:proofErr w:type="spellStart"/>
      <w:r w:rsidRPr="001D6B39">
        <w:t>cô</w:t>
      </w:r>
      <w:proofErr w:type="spellEnd"/>
      <w:r w:rsidRPr="001D6B39">
        <w:t xml:space="preserve"> </w:t>
      </w:r>
      <w:proofErr w:type="spellStart"/>
      <w:r w:rsidRPr="001D6B39">
        <w:t>luôn</w:t>
      </w:r>
      <w:proofErr w:type="spellEnd"/>
      <w:r w:rsidRPr="001D6B39">
        <w:t xml:space="preserve"> </w:t>
      </w:r>
      <w:proofErr w:type="spellStart"/>
      <w:r w:rsidRPr="001D6B39">
        <w:t>thành</w:t>
      </w:r>
      <w:proofErr w:type="spellEnd"/>
      <w:r w:rsidRPr="001D6B39">
        <w:t xml:space="preserve"> </w:t>
      </w:r>
      <w:proofErr w:type="spellStart"/>
      <w:r w:rsidRPr="001D6B39">
        <w:t>công</w:t>
      </w:r>
      <w:proofErr w:type="spellEnd"/>
      <w:r w:rsidRPr="001D6B39">
        <w:t xml:space="preserve"> </w:t>
      </w:r>
      <w:proofErr w:type="spellStart"/>
      <w:r w:rsidRPr="001D6B39">
        <w:t>trong</w:t>
      </w:r>
      <w:proofErr w:type="spellEnd"/>
      <w:r w:rsidRPr="001D6B39">
        <w:t xml:space="preserve"> </w:t>
      </w:r>
      <w:proofErr w:type="spellStart"/>
      <w:r w:rsidRPr="001D6B39">
        <w:t>sự</w:t>
      </w:r>
      <w:proofErr w:type="spellEnd"/>
      <w:r w:rsidRPr="001D6B39">
        <w:t xml:space="preserve"> </w:t>
      </w:r>
      <w:proofErr w:type="spellStart"/>
      <w:r w:rsidRPr="001D6B39">
        <w:t>nghiệp</w:t>
      </w:r>
      <w:proofErr w:type="spellEnd"/>
      <w:r w:rsidRPr="001D6B39">
        <w:t xml:space="preserve"> </w:t>
      </w:r>
      <w:proofErr w:type="spellStart"/>
      <w:r w:rsidRPr="001D6B39">
        <w:t>trồng</w:t>
      </w:r>
      <w:proofErr w:type="spellEnd"/>
      <w:r w:rsidRPr="001D6B39">
        <w:t xml:space="preserve"> </w:t>
      </w:r>
      <w:proofErr w:type="spellStart"/>
      <w:r w:rsidRPr="001D6B39">
        <w:t>người</w:t>
      </w:r>
      <w:proofErr w:type="spellEnd"/>
      <w:r w:rsidRPr="001D6B39">
        <w:t xml:space="preserve"> </w:t>
      </w:r>
      <w:proofErr w:type="spellStart"/>
      <w:r w:rsidRPr="001D6B39">
        <w:t>vĩ</w:t>
      </w:r>
      <w:proofErr w:type="spellEnd"/>
      <w:r w:rsidRPr="001D6B39">
        <w:t xml:space="preserve"> </w:t>
      </w:r>
      <w:proofErr w:type="spellStart"/>
      <w:r w:rsidRPr="001D6B39">
        <w:t>đại</w:t>
      </w:r>
      <w:proofErr w:type="spellEnd"/>
      <w:r w:rsidRPr="001D6B39">
        <w:t xml:space="preserve"> </w:t>
      </w:r>
      <w:proofErr w:type="spellStart"/>
      <w:r w:rsidRPr="001D6B39">
        <w:t>của</w:t>
      </w:r>
      <w:proofErr w:type="spellEnd"/>
      <w:r w:rsidRPr="001D6B39">
        <w:t xml:space="preserve"> </w:t>
      </w:r>
      <w:proofErr w:type="spellStart"/>
      <w:r w:rsidRPr="001D6B39">
        <w:t>mình</w:t>
      </w:r>
      <w:proofErr w:type="spellEnd"/>
      <w:r w:rsidRPr="001D6B39">
        <w:t xml:space="preserve">. </w:t>
      </w:r>
      <w:proofErr w:type="spellStart"/>
      <w:r w:rsidRPr="001D6B39">
        <w:t>Em</w:t>
      </w:r>
      <w:proofErr w:type="spellEnd"/>
      <w:r w:rsidRPr="001D6B39">
        <w:t xml:space="preserve"> </w:t>
      </w:r>
      <w:proofErr w:type="spellStart"/>
      <w:r w:rsidRPr="001D6B39">
        <w:t>xin</w:t>
      </w:r>
      <w:proofErr w:type="spellEnd"/>
      <w:r w:rsidRPr="001D6B39">
        <w:t xml:space="preserve"> </w:t>
      </w:r>
      <w:proofErr w:type="spellStart"/>
      <w:r w:rsidRPr="001D6B39">
        <w:t>chân</w:t>
      </w:r>
      <w:proofErr w:type="spellEnd"/>
      <w:r w:rsidRPr="001D6B39">
        <w:t xml:space="preserve"> </w:t>
      </w:r>
      <w:proofErr w:type="spellStart"/>
      <w:r w:rsidRPr="001D6B39">
        <w:t>thành</w:t>
      </w:r>
      <w:proofErr w:type="spellEnd"/>
      <w:r w:rsidRPr="001D6B39">
        <w:t xml:space="preserve"> </w:t>
      </w:r>
      <w:proofErr w:type="spellStart"/>
      <w:r w:rsidRPr="001D6B39">
        <w:t>cảm</w:t>
      </w:r>
      <w:proofErr w:type="spellEnd"/>
      <w:r w:rsidRPr="001D6B39">
        <w:t xml:space="preserve"> </w:t>
      </w:r>
      <w:proofErr w:type="spellStart"/>
      <w:r w:rsidRPr="001D6B39">
        <w:t>ơn</w:t>
      </w:r>
      <w:proofErr w:type="spellEnd"/>
      <w:r w:rsidRPr="001D6B39">
        <w:t>!</w:t>
      </w:r>
    </w:p>
    <w:p w14:paraId="1E0F2694" w14:textId="138379BB" w:rsidR="00CF1ED4" w:rsidRPr="009A071D" w:rsidRDefault="00CF1ED4" w:rsidP="009A071D">
      <w:pPr>
        <w:pStyle w:val="Nidungvnbn"/>
      </w:pPr>
      <w:r w:rsidRPr="00F341A5">
        <w:rPr>
          <w:lang w:val="vi-VN"/>
        </w:rPr>
        <w:br w:type="page"/>
      </w:r>
    </w:p>
    <w:p w14:paraId="1DA59FB9" w14:textId="3F82CA91" w:rsidR="00D630E6" w:rsidRDefault="00C044CB" w:rsidP="00D630E6">
      <w:pPr>
        <w:jc w:val="center"/>
        <w:rPr>
          <w:b/>
          <w:sz w:val="32"/>
          <w:szCs w:val="32"/>
          <w:lang w:val="vi-VN"/>
        </w:rPr>
      </w:pPr>
      <w:r>
        <w:rPr>
          <w:b/>
          <w:sz w:val="32"/>
          <w:szCs w:val="32"/>
        </w:rPr>
        <w:lastRenderedPageBreak/>
        <w:t>BÁO CÁO</w:t>
      </w:r>
      <w:r w:rsidR="00CF1ED4" w:rsidRPr="00D630E6">
        <w:rPr>
          <w:b/>
          <w:sz w:val="32"/>
          <w:szCs w:val="32"/>
          <w:lang w:val="vi-VN"/>
        </w:rPr>
        <w:t xml:space="preserve"> ĐƯỢC HOÀN THÀNH</w:t>
      </w:r>
    </w:p>
    <w:p w14:paraId="13839769" w14:textId="25B0A7E8" w:rsidR="00D630E6" w:rsidRPr="002D796D" w:rsidRDefault="00D630E6" w:rsidP="00D630E6">
      <w:pPr>
        <w:jc w:val="center"/>
        <w:rPr>
          <w:b/>
          <w:sz w:val="32"/>
          <w:szCs w:val="32"/>
          <w:lang w:val="vi-VN"/>
        </w:rPr>
      </w:pPr>
      <w:r w:rsidRPr="002D796D">
        <w:rPr>
          <w:b/>
          <w:sz w:val="32"/>
          <w:szCs w:val="32"/>
          <w:lang w:val="vi-VN"/>
        </w:rPr>
        <w:t>TẠI TRƯỜNG ĐẠI HỌC TÔN ĐỨC THẮNG</w:t>
      </w:r>
    </w:p>
    <w:p w14:paraId="3A545FFA" w14:textId="77777777" w:rsidR="00D630E6" w:rsidRPr="00DB7595" w:rsidRDefault="00D630E6" w:rsidP="00D630E6">
      <w:pPr>
        <w:autoSpaceDE w:val="0"/>
        <w:autoSpaceDN w:val="0"/>
        <w:adjustRightInd w:val="0"/>
        <w:spacing w:line="360" w:lineRule="auto"/>
        <w:ind w:firstLine="720"/>
        <w:jc w:val="both"/>
        <w:rPr>
          <w:sz w:val="26"/>
          <w:szCs w:val="26"/>
          <w:lang w:val="vi-VN"/>
        </w:rPr>
      </w:pPr>
    </w:p>
    <w:p w14:paraId="51F2C293" w14:textId="4E83EDDF" w:rsidR="00D630E6" w:rsidRPr="00DB7595" w:rsidRDefault="00827EF0" w:rsidP="00D630E6">
      <w:pPr>
        <w:autoSpaceDE w:val="0"/>
        <w:autoSpaceDN w:val="0"/>
        <w:adjustRightInd w:val="0"/>
        <w:spacing w:line="360" w:lineRule="auto"/>
        <w:ind w:firstLine="720"/>
        <w:jc w:val="both"/>
        <w:rPr>
          <w:sz w:val="26"/>
          <w:szCs w:val="26"/>
          <w:lang w:val="vi-VN"/>
        </w:rPr>
      </w:pPr>
      <w:r>
        <w:rPr>
          <w:sz w:val="26"/>
          <w:szCs w:val="26"/>
        </w:rPr>
        <w:t>T</w:t>
      </w:r>
      <w:r w:rsidR="00D630E6" w:rsidRPr="00DB7595">
        <w:rPr>
          <w:sz w:val="26"/>
          <w:szCs w:val="26"/>
          <w:lang w:val="vi-VN"/>
        </w:rPr>
        <w:t xml:space="preserve">ôi xin cam đoan đây là </w:t>
      </w:r>
      <w:r w:rsidR="00D630E6" w:rsidRPr="00B118C8">
        <w:rPr>
          <w:sz w:val="26"/>
          <w:szCs w:val="26"/>
          <w:lang w:val="vi-VN"/>
        </w:rPr>
        <w:t>sản phẩm đồ án</w:t>
      </w:r>
      <w:r w:rsidR="00D630E6" w:rsidRPr="00DB7595">
        <w:rPr>
          <w:sz w:val="26"/>
          <w:szCs w:val="26"/>
          <w:lang w:val="vi-VN"/>
        </w:rPr>
        <w:t xml:space="preserve"> của riêng tôi và được sự hướng dẫn của </w:t>
      </w:r>
      <w:proofErr w:type="spellStart"/>
      <w:r w:rsidR="00C044CB">
        <w:rPr>
          <w:sz w:val="26"/>
          <w:szCs w:val="26"/>
        </w:rPr>
        <w:t>thầy</w:t>
      </w:r>
      <w:proofErr w:type="spellEnd"/>
      <w:r w:rsidR="00C044CB">
        <w:rPr>
          <w:sz w:val="26"/>
          <w:szCs w:val="26"/>
        </w:rPr>
        <w:t xml:space="preserve"> </w:t>
      </w:r>
      <w:r w:rsidR="009F54CC">
        <w:rPr>
          <w:sz w:val="26"/>
          <w:szCs w:val="26"/>
        </w:rPr>
        <w:t>PGS.</w:t>
      </w:r>
      <w:r w:rsidR="00C044CB">
        <w:rPr>
          <w:sz w:val="26"/>
          <w:szCs w:val="26"/>
        </w:rPr>
        <w:t xml:space="preserve">TS. Lê Anh </w:t>
      </w:r>
      <w:proofErr w:type="spellStart"/>
      <w:r w:rsidR="00C044CB">
        <w:rPr>
          <w:sz w:val="26"/>
          <w:szCs w:val="26"/>
        </w:rPr>
        <w:t>Cường</w:t>
      </w:r>
      <w:proofErr w:type="spellEnd"/>
      <w:r w:rsidR="00C044CB">
        <w:rPr>
          <w:sz w:val="26"/>
          <w:szCs w:val="26"/>
        </w:rPr>
        <w:t>.</w:t>
      </w:r>
      <w:r w:rsidR="00D630E6"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91F698D" w14:textId="77777777" w:rsidR="00D630E6" w:rsidRPr="00DB7595" w:rsidRDefault="00D630E6" w:rsidP="00D630E6">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521327E" w14:textId="77777777" w:rsidR="00D630E6" w:rsidRPr="00DB7595" w:rsidRDefault="00D630E6" w:rsidP="00D630E6">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59AF7AC" w14:textId="27C8EDA3" w:rsidR="00D630E6" w:rsidRPr="00DB7595" w:rsidRDefault="00D630E6" w:rsidP="00D630E6">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31061">
        <w:rPr>
          <w:i/>
          <w:sz w:val="26"/>
          <w:szCs w:val="26"/>
        </w:rPr>
        <w:t>22</w:t>
      </w:r>
      <w:r w:rsidRPr="00DB7595">
        <w:rPr>
          <w:i/>
          <w:sz w:val="26"/>
          <w:szCs w:val="26"/>
          <w:lang w:val="vi-VN"/>
        </w:rPr>
        <w:t xml:space="preserve">  tháng</w:t>
      </w:r>
      <w:r w:rsidR="00C044CB">
        <w:rPr>
          <w:i/>
          <w:sz w:val="26"/>
          <w:szCs w:val="26"/>
        </w:rPr>
        <w:t xml:space="preserve"> 1</w:t>
      </w:r>
      <w:r w:rsidR="009A071D">
        <w:rPr>
          <w:i/>
          <w:sz w:val="26"/>
          <w:szCs w:val="26"/>
          <w:lang w:val="vi-VN"/>
        </w:rPr>
        <w:t>2</w:t>
      </w:r>
      <w:r w:rsidRPr="00DB7595">
        <w:rPr>
          <w:i/>
          <w:sz w:val="26"/>
          <w:szCs w:val="26"/>
          <w:lang w:val="vi-VN"/>
        </w:rPr>
        <w:t xml:space="preserve">  năm</w:t>
      </w:r>
      <w:r w:rsidR="00C044CB">
        <w:rPr>
          <w:i/>
          <w:sz w:val="26"/>
          <w:szCs w:val="26"/>
        </w:rPr>
        <w:t xml:space="preserve"> 2023</w:t>
      </w:r>
      <w:r w:rsidRPr="00DB7595">
        <w:rPr>
          <w:i/>
          <w:sz w:val="26"/>
          <w:szCs w:val="26"/>
          <w:lang w:val="vi-VN"/>
        </w:rPr>
        <w:t xml:space="preserve">      </w:t>
      </w:r>
    </w:p>
    <w:p w14:paraId="751C4A89" w14:textId="77777777" w:rsidR="00D630E6" w:rsidRPr="00DB7595" w:rsidRDefault="00D630E6" w:rsidP="00D630E6">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CD4E0AE" w14:textId="3C315575" w:rsidR="00D630E6" w:rsidRPr="00827EF0" w:rsidRDefault="00D630E6" w:rsidP="00827EF0">
      <w:pPr>
        <w:tabs>
          <w:tab w:val="center" w:pos="6379"/>
        </w:tabs>
        <w:spacing w:after="200" w:line="276" w:lineRule="auto"/>
        <w:rPr>
          <w:i/>
          <w:sz w:val="26"/>
          <w:szCs w:val="26"/>
          <w:lang w:val="vi-VN"/>
        </w:rPr>
      </w:pPr>
      <w:r w:rsidRPr="00DB7595">
        <w:rPr>
          <w:i/>
          <w:sz w:val="26"/>
          <w:szCs w:val="26"/>
          <w:lang w:val="vi-VN"/>
        </w:rPr>
        <w:tab/>
        <w:t>(ký tên và ghi rõ họ tên)</w:t>
      </w:r>
    </w:p>
    <w:p w14:paraId="543E7D13" w14:textId="56979750" w:rsidR="0080239D" w:rsidRPr="00C044CB" w:rsidRDefault="0080239D" w:rsidP="00D630E6">
      <w:pPr>
        <w:tabs>
          <w:tab w:val="center" w:pos="6379"/>
        </w:tabs>
        <w:spacing w:after="200" w:line="276" w:lineRule="auto"/>
        <w:rPr>
          <w:i/>
          <w:sz w:val="26"/>
          <w:szCs w:val="26"/>
        </w:rPr>
      </w:pPr>
      <w:r>
        <w:rPr>
          <w:i/>
          <w:sz w:val="26"/>
          <w:szCs w:val="26"/>
        </w:rPr>
        <w:tab/>
        <w:t>Linh</w:t>
      </w:r>
    </w:p>
    <w:p w14:paraId="0DBC6E8C" w14:textId="1094B73A" w:rsidR="00D630E6" w:rsidRDefault="00D630E6" w:rsidP="00D630E6">
      <w:pPr>
        <w:tabs>
          <w:tab w:val="center" w:pos="6379"/>
        </w:tabs>
        <w:spacing w:after="200" w:line="276" w:lineRule="auto"/>
        <w:rPr>
          <w:i/>
          <w:sz w:val="26"/>
          <w:szCs w:val="26"/>
          <w:lang w:val="vi-VN"/>
        </w:rPr>
      </w:pPr>
      <w:r w:rsidRPr="00DB7595">
        <w:rPr>
          <w:i/>
          <w:sz w:val="26"/>
          <w:szCs w:val="26"/>
          <w:lang w:val="vi-VN"/>
        </w:rPr>
        <w:tab/>
      </w:r>
      <w:r w:rsidR="001D1E5A">
        <w:rPr>
          <w:i/>
          <w:sz w:val="26"/>
          <w:szCs w:val="26"/>
          <w:lang w:val="vi-VN"/>
        </w:rPr>
        <w:t>Phan Thị Thùy Linh</w:t>
      </w:r>
    </w:p>
    <w:p w14:paraId="637C0936" w14:textId="10DBDC44" w:rsidR="00C044CB" w:rsidRDefault="0080239D" w:rsidP="00827EF0">
      <w:pPr>
        <w:tabs>
          <w:tab w:val="center" w:pos="6379"/>
        </w:tabs>
        <w:spacing w:after="200" w:line="276" w:lineRule="auto"/>
        <w:rPr>
          <w:i/>
          <w:sz w:val="26"/>
          <w:szCs w:val="26"/>
        </w:rPr>
      </w:pPr>
      <w:r>
        <w:rPr>
          <w:i/>
          <w:sz w:val="26"/>
          <w:szCs w:val="26"/>
        </w:rPr>
        <w:tab/>
      </w:r>
    </w:p>
    <w:p w14:paraId="5D9DD007" w14:textId="0A4286A5" w:rsidR="00827EF0" w:rsidRDefault="00827EF0" w:rsidP="00827EF0">
      <w:pPr>
        <w:tabs>
          <w:tab w:val="center" w:pos="6379"/>
        </w:tabs>
        <w:spacing w:after="200" w:line="276" w:lineRule="auto"/>
        <w:rPr>
          <w:i/>
          <w:sz w:val="26"/>
          <w:szCs w:val="26"/>
        </w:rPr>
      </w:pPr>
    </w:p>
    <w:p w14:paraId="35342336" w14:textId="2C379C18" w:rsidR="00827EF0" w:rsidRDefault="00827EF0" w:rsidP="00827EF0">
      <w:pPr>
        <w:tabs>
          <w:tab w:val="center" w:pos="6379"/>
        </w:tabs>
        <w:spacing w:after="200" w:line="276" w:lineRule="auto"/>
        <w:rPr>
          <w:i/>
          <w:sz w:val="26"/>
          <w:szCs w:val="26"/>
        </w:rPr>
      </w:pPr>
    </w:p>
    <w:p w14:paraId="6C6C1783" w14:textId="77777777" w:rsidR="00827EF0" w:rsidRPr="00C044CB" w:rsidRDefault="00827EF0" w:rsidP="00827EF0">
      <w:pPr>
        <w:tabs>
          <w:tab w:val="center" w:pos="6379"/>
        </w:tabs>
        <w:spacing w:after="200" w:line="276" w:lineRule="auto"/>
        <w:rPr>
          <w:i/>
          <w:sz w:val="26"/>
          <w:szCs w:val="26"/>
        </w:rPr>
      </w:pPr>
    </w:p>
    <w:p w14:paraId="10E9A3BD" w14:textId="77777777" w:rsidR="00D630E6" w:rsidRPr="00DB7595" w:rsidRDefault="00D630E6" w:rsidP="00D630E6">
      <w:pPr>
        <w:tabs>
          <w:tab w:val="center" w:pos="6379"/>
        </w:tabs>
        <w:spacing w:after="200" w:line="276" w:lineRule="auto"/>
        <w:rPr>
          <w:i/>
          <w:sz w:val="26"/>
          <w:szCs w:val="26"/>
          <w:lang w:val="vi-VN"/>
        </w:rPr>
      </w:pPr>
    </w:p>
    <w:p w14:paraId="6E3B49F2" w14:textId="77777777" w:rsidR="00D630E6" w:rsidRPr="00DB7595" w:rsidRDefault="00D630E6" w:rsidP="00D630E6">
      <w:pPr>
        <w:tabs>
          <w:tab w:val="center" w:pos="6379"/>
        </w:tabs>
        <w:spacing w:after="200" w:line="276" w:lineRule="auto"/>
        <w:rPr>
          <w:i/>
          <w:sz w:val="26"/>
          <w:szCs w:val="26"/>
          <w:lang w:val="vi-VN"/>
        </w:rPr>
      </w:pPr>
    </w:p>
    <w:p w14:paraId="24077307" w14:textId="10D61D20" w:rsidR="00D630E6" w:rsidRPr="00885A8C" w:rsidRDefault="00D630E6" w:rsidP="00885A8C">
      <w:pPr>
        <w:tabs>
          <w:tab w:val="center" w:pos="6379"/>
        </w:tabs>
        <w:spacing w:after="200" w:line="276" w:lineRule="auto"/>
        <w:rPr>
          <w:i/>
          <w:sz w:val="26"/>
          <w:szCs w:val="26"/>
          <w:lang w:val="vi-VN"/>
        </w:rPr>
      </w:pPr>
    </w:p>
    <w:p w14:paraId="75ED3C1F" w14:textId="4CD4A3CA" w:rsidR="00CF1ED4" w:rsidRDefault="00CF1ED4" w:rsidP="00D630E6">
      <w:pPr>
        <w:jc w:val="center"/>
        <w:rPr>
          <w:b/>
          <w:sz w:val="32"/>
          <w:szCs w:val="32"/>
          <w:lang w:val="vi-VN"/>
        </w:rPr>
      </w:pPr>
      <w:r w:rsidRPr="00D630E6">
        <w:rPr>
          <w:b/>
          <w:sz w:val="32"/>
          <w:szCs w:val="32"/>
          <w:lang w:val="vi-VN"/>
        </w:rPr>
        <w:lastRenderedPageBreak/>
        <w:t>PHẦN XÁC NHẬN VÀ ĐÁNH GIÁ CỦA GIẢNG VIÊN</w:t>
      </w:r>
    </w:p>
    <w:p w14:paraId="149C6AD5" w14:textId="77777777" w:rsidR="00D630E6" w:rsidRPr="00D630E6" w:rsidRDefault="00D630E6" w:rsidP="00D630E6">
      <w:pPr>
        <w:jc w:val="center"/>
        <w:rPr>
          <w:b/>
          <w:sz w:val="32"/>
          <w:szCs w:val="32"/>
          <w:lang w:val="vi-VN"/>
        </w:rPr>
      </w:pPr>
    </w:p>
    <w:p w14:paraId="29285FC8" w14:textId="77777777" w:rsidR="00CF1ED4" w:rsidRPr="00F341A5" w:rsidRDefault="00CF1ED4" w:rsidP="006C61C3">
      <w:pPr>
        <w:pStyle w:val="Nidungvnbn"/>
        <w:rPr>
          <w:b/>
          <w:lang w:val="vi-VN"/>
        </w:rPr>
      </w:pPr>
      <w:r w:rsidRPr="00F341A5">
        <w:rPr>
          <w:b/>
          <w:lang w:val="vi-VN"/>
        </w:rPr>
        <w:t>Phần xác nhận của GV hướng dẫn</w:t>
      </w:r>
    </w:p>
    <w:p w14:paraId="0CEF5280" w14:textId="77777777" w:rsidR="00CF1ED4" w:rsidRPr="00F341A5" w:rsidRDefault="00CF1ED4" w:rsidP="006C61C3">
      <w:pPr>
        <w:spacing w:after="200" w:line="360" w:lineRule="auto"/>
        <w:rPr>
          <w:sz w:val="26"/>
          <w:szCs w:val="26"/>
          <w:lang w:val="vi-VN"/>
        </w:rPr>
      </w:pPr>
      <w:r w:rsidRPr="00F341A5">
        <w:rPr>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3CBFFB" w14:textId="77777777" w:rsidR="00CF1ED4" w:rsidRPr="00F341A5" w:rsidRDefault="00CF1ED4" w:rsidP="006C61C3">
      <w:pPr>
        <w:tabs>
          <w:tab w:val="center" w:pos="6237"/>
        </w:tabs>
        <w:spacing w:line="360" w:lineRule="auto"/>
        <w:rPr>
          <w:sz w:val="26"/>
          <w:szCs w:val="26"/>
          <w:lang w:val="vi-VN"/>
        </w:rPr>
      </w:pPr>
      <w:r w:rsidRPr="00F341A5">
        <w:rPr>
          <w:sz w:val="26"/>
          <w:szCs w:val="26"/>
          <w:lang w:val="vi-VN"/>
        </w:rPr>
        <w:tab/>
        <w:t xml:space="preserve">Tp. Hồ Chí Minh, ngày     tháng   năm   </w:t>
      </w:r>
    </w:p>
    <w:p w14:paraId="399DE4F6" w14:textId="77777777" w:rsidR="00CF1ED4" w:rsidRPr="00F341A5" w:rsidRDefault="00CF1ED4" w:rsidP="006C61C3">
      <w:pPr>
        <w:tabs>
          <w:tab w:val="center" w:pos="6237"/>
        </w:tabs>
        <w:spacing w:line="360" w:lineRule="auto"/>
        <w:rPr>
          <w:sz w:val="26"/>
          <w:szCs w:val="26"/>
          <w:lang w:val="vi-VN"/>
        </w:rPr>
      </w:pPr>
      <w:r w:rsidRPr="00F341A5">
        <w:rPr>
          <w:sz w:val="26"/>
          <w:szCs w:val="26"/>
          <w:lang w:val="vi-VN"/>
        </w:rPr>
        <w:tab/>
        <w:t>(kí và ghi họ tên)</w:t>
      </w:r>
    </w:p>
    <w:p w14:paraId="796596F7" w14:textId="77777777" w:rsidR="00CF1ED4" w:rsidRPr="00F341A5" w:rsidRDefault="00CF1ED4" w:rsidP="006C61C3">
      <w:pPr>
        <w:spacing w:after="200" w:line="360" w:lineRule="auto"/>
        <w:rPr>
          <w:sz w:val="26"/>
          <w:szCs w:val="26"/>
          <w:lang w:val="vi-VN"/>
        </w:rPr>
      </w:pPr>
    </w:p>
    <w:p w14:paraId="495D8D9F" w14:textId="77777777" w:rsidR="00CF1ED4" w:rsidRPr="00F341A5" w:rsidRDefault="00CF1ED4" w:rsidP="006C61C3">
      <w:pPr>
        <w:spacing w:after="200" w:line="360" w:lineRule="auto"/>
        <w:rPr>
          <w:sz w:val="26"/>
          <w:szCs w:val="26"/>
          <w:lang w:val="vi-VN"/>
        </w:rPr>
      </w:pPr>
    </w:p>
    <w:p w14:paraId="250EEB66" w14:textId="77777777" w:rsidR="00CF1ED4" w:rsidRPr="00F341A5" w:rsidRDefault="00CF1ED4" w:rsidP="006C61C3">
      <w:pPr>
        <w:spacing w:after="200" w:line="360" w:lineRule="auto"/>
        <w:rPr>
          <w:sz w:val="26"/>
          <w:szCs w:val="26"/>
          <w:lang w:val="vi-VN"/>
        </w:rPr>
      </w:pPr>
    </w:p>
    <w:p w14:paraId="48696B57" w14:textId="77777777" w:rsidR="00CF1ED4" w:rsidRPr="00F341A5" w:rsidRDefault="00CF1ED4" w:rsidP="006C61C3">
      <w:pPr>
        <w:pStyle w:val="Nidungvnbn"/>
        <w:rPr>
          <w:b/>
          <w:lang w:val="vi-VN"/>
        </w:rPr>
      </w:pPr>
      <w:r w:rsidRPr="00F341A5">
        <w:rPr>
          <w:b/>
          <w:lang w:val="vi-VN"/>
        </w:rPr>
        <w:t>Phần đánh giá của GV chấm bài</w:t>
      </w:r>
    </w:p>
    <w:p w14:paraId="0F47C6CB" w14:textId="77777777" w:rsidR="00CF1ED4" w:rsidRPr="00F341A5" w:rsidRDefault="00CF1ED4" w:rsidP="006C61C3">
      <w:pPr>
        <w:spacing w:after="200" w:line="360" w:lineRule="auto"/>
        <w:rPr>
          <w:sz w:val="26"/>
          <w:szCs w:val="26"/>
          <w:lang w:val="vi-VN"/>
        </w:rPr>
      </w:pPr>
      <w:r w:rsidRPr="00F341A5">
        <w:rPr>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A21996" w14:textId="77777777" w:rsidR="00CF1ED4" w:rsidRPr="00F341A5" w:rsidRDefault="00CF1ED4" w:rsidP="006C61C3">
      <w:pPr>
        <w:tabs>
          <w:tab w:val="center" w:pos="6237"/>
        </w:tabs>
        <w:spacing w:line="360" w:lineRule="auto"/>
        <w:rPr>
          <w:sz w:val="26"/>
          <w:szCs w:val="26"/>
          <w:lang w:val="vi-VN"/>
        </w:rPr>
      </w:pPr>
      <w:r w:rsidRPr="00F341A5">
        <w:rPr>
          <w:sz w:val="26"/>
          <w:szCs w:val="26"/>
          <w:lang w:val="vi-VN"/>
        </w:rPr>
        <w:tab/>
        <w:t xml:space="preserve">Tp. Hồ Chí Minh, ngày     tháng   năm   </w:t>
      </w:r>
    </w:p>
    <w:p w14:paraId="0DBD4397" w14:textId="147AE0AA" w:rsidR="00CF1ED4" w:rsidRPr="00F341A5" w:rsidRDefault="00CF1ED4" w:rsidP="002E0698">
      <w:pPr>
        <w:tabs>
          <w:tab w:val="center" w:pos="6237"/>
        </w:tabs>
        <w:spacing w:line="360" w:lineRule="auto"/>
        <w:rPr>
          <w:sz w:val="26"/>
          <w:szCs w:val="26"/>
          <w:lang w:val="vi-VN"/>
        </w:rPr>
      </w:pPr>
      <w:r w:rsidRPr="00F341A5">
        <w:rPr>
          <w:sz w:val="26"/>
          <w:szCs w:val="26"/>
          <w:lang w:val="vi-VN"/>
        </w:rPr>
        <w:tab/>
        <w:t>(kí và ghi họ tên)</w:t>
      </w:r>
    </w:p>
    <w:p w14:paraId="26FD20DD" w14:textId="77777777" w:rsidR="00D630E6" w:rsidRDefault="00D630E6">
      <w:pPr>
        <w:spacing w:after="160" w:line="259" w:lineRule="auto"/>
        <w:rPr>
          <w:b/>
          <w:sz w:val="26"/>
          <w:szCs w:val="26"/>
          <w:lang w:val="vi-VN"/>
        </w:rPr>
      </w:pPr>
      <w:bookmarkStart w:id="2" w:name="_Toc387692907"/>
      <w:r>
        <w:rPr>
          <w:sz w:val="26"/>
          <w:szCs w:val="26"/>
          <w:lang w:val="vi-VN"/>
        </w:rPr>
        <w:br w:type="page"/>
      </w:r>
    </w:p>
    <w:p w14:paraId="12B64BDA" w14:textId="23816CCE" w:rsidR="008762B1" w:rsidRDefault="00CF1ED4" w:rsidP="007619F3">
      <w:pPr>
        <w:pStyle w:val="Tiumccp1"/>
        <w:jc w:val="center"/>
        <w:outlineLvl w:val="0"/>
        <w:rPr>
          <w:sz w:val="32"/>
          <w:szCs w:val="32"/>
          <w:lang w:val="vi-VN"/>
        </w:rPr>
      </w:pPr>
      <w:bookmarkStart w:id="3" w:name="_Toc154095410"/>
      <w:r w:rsidRPr="00D630E6">
        <w:rPr>
          <w:sz w:val="32"/>
          <w:szCs w:val="32"/>
          <w:lang w:val="vi-VN"/>
        </w:rPr>
        <w:lastRenderedPageBreak/>
        <w:t>TÓM TẮT</w:t>
      </w:r>
      <w:bookmarkEnd w:id="2"/>
      <w:bookmarkEnd w:id="3"/>
    </w:p>
    <w:p w14:paraId="3737E11F" w14:textId="6012325D" w:rsidR="0018199F" w:rsidRPr="001D6B39" w:rsidRDefault="0018199F" w:rsidP="001D6B39">
      <w:pPr>
        <w:pStyle w:val="Nidungvnbn"/>
      </w:pPr>
      <w:proofErr w:type="spellStart"/>
      <w:r w:rsidRPr="001D6B39">
        <w:t>Đối</w:t>
      </w:r>
      <w:proofErr w:type="spellEnd"/>
      <w:r w:rsidRPr="001D6B39">
        <w:t xml:space="preserve"> </w:t>
      </w:r>
      <w:proofErr w:type="spellStart"/>
      <w:r w:rsidRPr="001D6B39">
        <w:t>với</w:t>
      </w:r>
      <w:proofErr w:type="spellEnd"/>
      <w:r w:rsidRPr="001D6B39">
        <w:t xml:space="preserve"> </w:t>
      </w:r>
      <w:proofErr w:type="spellStart"/>
      <w:r w:rsidRPr="001D6B39">
        <w:t>nội</w:t>
      </w:r>
      <w:proofErr w:type="spellEnd"/>
      <w:r w:rsidRPr="001D6B39">
        <w:t xml:space="preserve"> dung </w:t>
      </w:r>
      <w:proofErr w:type="spellStart"/>
      <w:r w:rsidRPr="001D6B39">
        <w:t>bài</w:t>
      </w:r>
      <w:proofErr w:type="spellEnd"/>
      <w:r w:rsidRPr="001D6B39">
        <w:t xml:space="preserve"> </w:t>
      </w:r>
      <w:proofErr w:type="spellStart"/>
      <w:r w:rsidRPr="001D6B39">
        <w:t>một</w:t>
      </w:r>
      <w:proofErr w:type="spellEnd"/>
      <w:r w:rsidRPr="001D6B39">
        <w:t xml:space="preserve">, </w:t>
      </w:r>
      <w:proofErr w:type="spellStart"/>
      <w:r w:rsidRPr="001D6B39">
        <w:t>em</w:t>
      </w:r>
      <w:proofErr w:type="spellEnd"/>
      <w:r w:rsidRPr="001D6B39">
        <w:t xml:space="preserve"> </w:t>
      </w:r>
      <w:proofErr w:type="spellStart"/>
      <w:r w:rsidRPr="001D6B39">
        <w:t>tiến</w:t>
      </w:r>
      <w:proofErr w:type="spellEnd"/>
      <w:r w:rsidRPr="001D6B39">
        <w:t xml:space="preserve"> </w:t>
      </w:r>
      <w:proofErr w:type="spellStart"/>
      <w:r w:rsidRPr="001D6B39">
        <w:t>hành</w:t>
      </w:r>
      <w:proofErr w:type="spellEnd"/>
      <w:r w:rsidRPr="001D6B39">
        <w:t xml:space="preserve"> </w:t>
      </w:r>
      <w:proofErr w:type="spellStart"/>
      <w:r w:rsidRPr="001D6B39">
        <w:t>tìm</w:t>
      </w:r>
      <w:proofErr w:type="spellEnd"/>
      <w:r w:rsidRPr="001D6B39">
        <w:t xml:space="preserve"> </w:t>
      </w:r>
      <w:proofErr w:type="spellStart"/>
      <w:r w:rsidRPr="001D6B39">
        <w:t>hiểu</w:t>
      </w:r>
      <w:proofErr w:type="spellEnd"/>
      <w:r w:rsidRPr="001D6B39">
        <w:t xml:space="preserve">, </w:t>
      </w:r>
      <w:proofErr w:type="spellStart"/>
      <w:r w:rsidRPr="001D6B39">
        <w:t>nghiên</w:t>
      </w:r>
      <w:proofErr w:type="spellEnd"/>
      <w:r w:rsidRPr="001D6B39">
        <w:t xml:space="preserve"> </w:t>
      </w:r>
      <w:proofErr w:type="spellStart"/>
      <w:r w:rsidRPr="001D6B39">
        <w:t>cứu</w:t>
      </w:r>
      <w:proofErr w:type="spellEnd"/>
      <w:r w:rsidRPr="001D6B39">
        <w:t xml:space="preserve"> </w:t>
      </w:r>
      <w:proofErr w:type="spellStart"/>
      <w:r w:rsidRPr="001D6B39">
        <w:t>và</w:t>
      </w:r>
      <w:proofErr w:type="spellEnd"/>
      <w:r w:rsidRPr="001D6B39">
        <w:t xml:space="preserve"> </w:t>
      </w:r>
      <w:proofErr w:type="spellStart"/>
      <w:r w:rsidRPr="001D6B39">
        <w:t>đưa</w:t>
      </w:r>
      <w:proofErr w:type="spellEnd"/>
      <w:r w:rsidRPr="001D6B39">
        <w:t xml:space="preserve"> ra </w:t>
      </w:r>
      <w:proofErr w:type="spellStart"/>
      <w:r w:rsidRPr="001D6B39">
        <w:t>đánh</w:t>
      </w:r>
      <w:proofErr w:type="spellEnd"/>
      <w:r w:rsidRPr="001D6B39">
        <w:t xml:space="preserve"> </w:t>
      </w:r>
      <w:proofErr w:type="spellStart"/>
      <w:r w:rsidRPr="001D6B39">
        <w:t>giá</w:t>
      </w:r>
      <w:proofErr w:type="spellEnd"/>
      <w:r w:rsidRPr="001D6B39">
        <w:t xml:space="preserve">, so </w:t>
      </w:r>
      <w:proofErr w:type="spellStart"/>
      <w:r w:rsidRPr="001D6B39">
        <w:t>sánh</w:t>
      </w:r>
      <w:proofErr w:type="spellEnd"/>
      <w:r w:rsidRPr="001D6B39">
        <w:t xml:space="preserve"> </w:t>
      </w:r>
      <w:proofErr w:type="spellStart"/>
      <w:r w:rsidRPr="001D6B39">
        <w:t>các</w:t>
      </w:r>
      <w:proofErr w:type="spellEnd"/>
      <w:r w:rsidRPr="001D6B39">
        <w:t xml:space="preserve"> </w:t>
      </w:r>
      <w:proofErr w:type="spellStart"/>
      <w:r w:rsidRPr="001D6B39">
        <w:t>phương</w:t>
      </w:r>
      <w:proofErr w:type="spellEnd"/>
      <w:r w:rsidRPr="001D6B39">
        <w:t xml:space="preserve"> </w:t>
      </w:r>
      <w:proofErr w:type="spellStart"/>
      <w:r w:rsidRPr="001D6B39">
        <w:t>pháp</w:t>
      </w:r>
      <w:proofErr w:type="spellEnd"/>
      <w:r w:rsidRPr="001D6B39">
        <w:t xml:space="preserve"> Optimizer </w:t>
      </w:r>
      <w:proofErr w:type="spellStart"/>
      <w:r w:rsidRPr="001D6B39">
        <w:t>trong</w:t>
      </w:r>
      <w:proofErr w:type="spellEnd"/>
      <w:r w:rsidRPr="001D6B39">
        <w:t xml:space="preserve"> </w:t>
      </w:r>
      <w:proofErr w:type="spellStart"/>
      <w:r w:rsidRPr="001D6B39">
        <w:t>huấn</w:t>
      </w:r>
      <w:proofErr w:type="spellEnd"/>
      <w:r w:rsidRPr="001D6B39">
        <w:t xml:space="preserve"> </w:t>
      </w:r>
      <w:proofErr w:type="spellStart"/>
      <w:r w:rsidRPr="001D6B39">
        <w:t>luyện</w:t>
      </w:r>
      <w:proofErr w:type="spellEnd"/>
      <w:r w:rsidRPr="001D6B39">
        <w:t xml:space="preserve"> </w:t>
      </w:r>
      <w:proofErr w:type="spellStart"/>
      <w:r w:rsidRPr="001D6B39">
        <w:t>mô</w:t>
      </w:r>
      <w:proofErr w:type="spellEnd"/>
      <w:r w:rsidRPr="001D6B39">
        <w:t xml:space="preserve"> </w:t>
      </w:r>
      <w:proofErr w:type="spellStart"/>
      <w:r w:rsidRPr="001D6B39">
        <w:t>hình</w:t>
      </w:r>
      <w:proofErr w:type="spellEnd"/>
      <w:r w:rsidRPr="001D6B39">
        <w:t xml:space="preserve"> </w:t>
      </w:r>
      <w:proofErr w:type="spellStart"/>
      <w:r w:rsidRPr="001D6B39">
        <w:t>học</w:t>
      </w:r>
      <w:proofErr w:type="spellEnd"/>
      <w:r w:rsidRPr="001D6B39">
        <w:t xml:space="preserve"> </w:t>
      </w:r>
      <w:proofErr w:type="spellStart"/>
      <w:r w:rsidRPr="001D6B39">
        <w:t>máy</w:t>
      </w:r>
      <w:proofErr w:type="spellEnd"/>
      <w:r w:rsidRPr="001D6B39">
        <w:t xml:space="preserve">. </w:t>
      </w:r>
      <w:proofErr w:type="spellStart"/>
      <w:r w:rsidRPr="001D6B39">
        <w:t>Ngoài</w:t>
      </w:r>
      <w:proofErr w:type="spellEnd"/>
      <w:r w:rsidRPr="001D6B39">
        <w:t xml:space="preserve"> ra, </w:t>
      </w:r>
      <w:proofErr w:type="spellStart"/>
      <w:r w:rsidRPr="001D6B39">
        <w:t>cũng</w:t>
      </w:r>
      <w:proofErr w:type="spellEnd"/>
      <w:r w:rsidRPr="001D6B39">
        <w:t xml:space="preserve"> </w:t>
      </w:r>
      <w:proofErr w:type="spellStart"/>
      <w:r w:rsidRPr="001D6B39">
        <w:t>tiến</w:t>
      </w:r>
      <w:proofErr w:type="spellEnd"/>
      <w:r w:rsidRPr="001D6B39">
        <w:t xml:space="preserve"> </w:t>
      </w:r>
      <w:proofErr w:type="spellStart"/>
      <w:r w:rsidRPr="001D6B39">
        <w:t>hành</w:t>
      </w:r>
      <w:proofErr w:type="spellEnd"/>
      <w:r w:rsidRPr="001D6B39">
        <w:t xml:space="preserve"> </w:t>
      </w:r>
      <w:proofErr w:type="spellStart"/>
      <w:r w:rsidRPr="001D6B39">
        <w:t>tìm</w:t>
      </w:r>
      <w:proofErr w:type="spellEnd"/>
      <w:r w:rsidRPr="001D6B39">
        <w:t xml:space="preserve"> </w:t>
      </w:r>
      <w:proofErr w:type="spellStart"/>
      <w:r w:rsidRPr="001D6B39">
        <w:t>hiểu</w:t>
      </w:r>
      <w:proofErr w:type="spellEnd"/>
      <w:r w:rsidRPr="001D6B39">
        <w:t xml:space="preserve"> </w:t>
      </w:r>
      <w:proofErr w:type="spellStart"/>
      <w:r w:rsidRPr="001D6B39">
        <w:t>về</w:t>
      </w:r>
      <w:proofErr w:type="spellEnd"/>
      <w:r w:rsidRPr="001D6B39">
        <w:t xml:space="preserve"> Continual Learning </w:t>
      </w:r>
      <w:proofErr w:type="spellStart"/>
      <w:r w:rsidRPr="001D6B39">
        <w:t>và</w:t>
      </w:r>
      <w:proofErr w:type="spellEnd"/>
      <w:r w:rsidRPr="001D6B39">
        <w:t xml:space="preserve"> Test Production </w:t>
      </w:r>
      <w:proofErr w:type="spellStart"/>
      <w:r w:rsidRPr="001D6B39">
        <w:t>khi</w:t>
      </w:r>
      <w:proofErr w:type="spellEnd"/>
      <w:r w:rsidRPr="001D6B39">
        <w:t xml:space="preserve"> </w:t>
      </w:r>
      <w:proofErr w:type="spellStart"/>
      <w:r w:rsidRPr="001D6B39">
        <w:t>xây</w:t>
      </w:r>
      <w:proofErr w:type="spellEnd"/>
      <w:r w:rsidRPr="001D6B39">
        <w:t xml:space="preserve"> </w:t>
      </w:r>
      <w:proofErr w:type="spellStart"/>
      <w:r w:rsidRPr="001D6B39">
        <w:t>dựng</w:t>
      </w:r>
      <w:proofErr w:type="spellEnd"/>
      <w:r w:rsidRPr="001D6B39">
        <w:t xml:space="preserve"> </w:t>
      </w:r>
      <w:proofErr w:type="spellStart"/>
      <w:r w:rsidRPr="001D6B39">
        <w:t>một</w:t>
      </w:r>
      <w:proofErr w:type="spellEnd"/>
      <w:r w:rsidRPr="001D6B39">
        <w:t xml:space="preserve"> </w:t>
      </w:r>
      <w:proofErr w:type="spellStart"/>
      <w:r w:rsidRPr="001D6B39">
        <w:t>giải</w:t>
      </w:r>
      <w:proofErr w:type="spellEnd"/>
      <w:r w:rsidRPr="001D6B39">
        <w:t xml:space="preserve"> </w:t>
      </w:r>
      <w:proofErr w:type="spellStart"/>
      <w:r w:rsidRPr="001D6B39">
        <w:t>pháp</w:t>
      </w:r>
      <w:proofErr w:type="spellEnd"/>
      <w:r w:rsidRPr="001D6B39">
        <w:t xml:space="preserve"> </w:t>
      </w:r>
      <w:proofErr w:type="spellStart"/>
      <w:r w:rsidRPr="001D6B39">
        <w:t>học</w:t>
      </w:r>
      <w:proofErr w:type="spellEnd"/>
      <w:r w:rsidRPr="001D6B39">
        <w:t xml:space="preserve"> </w:t>
      </w:r>
      <w:proofErr w:type="spellStart"/>
      <w:r w:rsidRPr="001D6B39">
        <w:t>máy</w:t>
      </w:r>
      <w:proofErr w:type="spellEnd"/>
      <w:r w:rsidRPr="001D6B39">
        <w:t xml:space="preserve"> </w:t>
      </w:r>
      <w:proofErr w:type="spellStart"/>
      <w:r w:rsidRPr="001D6B39">
        <w:t>để</w:t>
      </w:r>
      <w:proofErr w:type="spellEnd"/>
      <w:r w:rsidRPr="001D6B39">
        <w:t xml:space="preserve"> </w:t>
      </w:r>
      <w:proofErr w:type="spellStart"/>
      <w:r w:rsidRPr="001D6B39">
        <w:t>giải</w:t>
      </w:r>
      <w:proofErr w:type="spellEnd"/>
      <w:r w:rsidRPr="001D6B39">
        <w:t xml:space="preserve"> </w:t>
      </w:r>
      <w:proofErr w:type="spellStart"/>
      <w:r w:rsidRPr="001D6B39">
        <w:t>quyết</w:t>
      </w:r>
      <w:proofErr w:type="spellEnd"/>
      <w:r w:rsidRPr="001D6B39">
        <w:t xml:space="preserve"> </w:t>
      </w:r>
      <w:proofErr w:type="spellStart"/>
      <w:r w:rsidRPr="001D6B39">
        <w:t>một</w:t>
      </w:r>
      <w:proofErr w:type="spellEnd"/>
      <w:r w:rsidRPr="001D6B39">
        <w:t xml:space="preserve"> </w:t>
      </w:r>
      <w:proofErr w:type="spellStart"/>
      <w:r w:rsidRPr="001D6B39">
        <w:t>bài</w:t>
      </w:r>
      <w:proofErr w:type="spellEnd"/>
      <w:r w:rsidRPr="001D6B39">
        <w:t xml:space="preserve"> </w:t>
      </w:r>
      <w:proofErr w:type="spellStart"/>
      <w:r w:rsidRPr="001D6B39">
        <w:t>toán</w:t>
      </w:r>
      <w:proofErr w:type="spellEnd"/>
      <w:r w:rsidRPr="001D6B39">
        <w:t xml:space="preserve"> </w:t>
      </w:r>
      <w:proofErr w:type="spellStart"/>
      <w:r w:rsidRPr="001D6B39">
        <w:t>nào</w:t>
      </w:r>
      <w:proofErr w:type="spellEnd"/>
      <w:r w:rsidRPr="001D6B39">
        <w:t xml:space="preserve"> </w:t>
      </w:r>
      <w:proofErr w:type="spellStart"/>
      <w:r w:rsidRPr="001D6B39">
        <w:t>đó</w:t>
      </w:r>
      <w:proofErr w:type="spellEnd"/>
      <w:r w:rsidRPr="001D6B39">
        <w:t>.</w:t>
      </w:r>
    </w:p>
    <w:p w14:paraId="55BD6CAE" w14:textId="09CEF1C8" w:rsidR="006F1489" w:rsidRPr="001D6B39" w:rsidRDefault="006F1489" w:rsidP="001D6B39">
      <w:pPr>
        <w:pStyle w:val="Nidungvnbn"/>
      </w:pPr>
      <w:bookmarkStart w:id="4" w:name="_Toc387692908"/>
    </w:p>
    <w:p w14:paraId="631E3C6D" w14:textId="1A011956" w:rsidR="00827EF0" w:rsidRDefault="00827EF0" w:rsidP="006F1489">
      <w:pPr>
        <w:pStyle w:val="Nidungvnbn"/>
      </w:pPr>
    </w:p>
    <w:p w14:paraId="3735B5C2" w14:textId="3AFB515D" w:rsidR="00827EF0" w:rsidRDefault="00827EF0" w:rsidP="006F1489">
      <w:pPr>
        <w:pStyle w:val="Nidungvnbn"/>
      </w:pPr>
    </w:p>
    <w:p w14:paraId="566D435C" w14:textId="38BE13D0" w:rsidR="00827EF0" w:rsidRDefault="00827EF0" w:rsidP="006F1489">
      <w:pPr>
        <w:pStyle w:val="Nidungvnbn"/>
      </w:pPr>
    </w:p>
    <w:p w14:paraId="6F0AE1E9" w14:textId="0F898F33" w:rsidR="00827EF0" w:rsidRDefault="00827EF0" w:rsidP="006F1489">
      <w:pPr>
        <w:pStyle w:val="Nidungvnbn"/>
      </w:pPr>
    </w:p>
    <w:p w14:paraId="2B474C34" w14:textId="694334F7" w:rsidR="00827EF0" w:rsidRDefault="00827EF0" w:rsidP="006F1489">
      <w:pPr>
        <w:pStyle w:val="Nidungvnbn"/>
      </w:pPr>
    </w:p>
    <w:p w14:paraId="5253CBE9" w14:textId="73C27DDC" w:rsidR="00827EF0" w:rsidRDefault="00827EF0" w:rsidP="006F1489">
      <w:pPr>
        <w:pStyle w:val="Nidungvnbn"/>
      </w:pPr>
    </w:p>
    <w:p w14:paraId="0763676C" w14:textId="0B834F83" w:rsidR="00827EF0" w:rsidRDefault="00827EF0" w:rsidP="006F1489">
      <w:pPr>
        <w:pStyle w:val="Nidungvnbn"/>
      </w:pPr>
    </w:p>
    <w:p w14:paraId="478E0DAF" w14:textId="2FAFDC26" w:rsidR="00827EF0" w:rsidRDefault="00827EF0" w:rsidP="006F1489">
      <w:pPr>
        <w:pStyle w:val="Nidungvnbn"/>
      </w:pPr>
    </w:p>
    <w:p w14:paraId="089D7506" w14:textId="1B9F2B24" w:rsidR="00827EF0" w:rsidRDefault="00827EF0" w:rsidP="006F1489">
      <w:pPr>
        <w:pStyle w:val="Nidungvnbn"/>
      </w:pPr>
    </w:p>
    <w:p w14:paraId="4446D440" w14:textId="6C4982B9" w:rsidR="00827EF0" w:rsidRDefault="00827EF0" w:rsidP="006F1489">
      <w:pPr>
        <w:pStyle w:val="Nidungvnbn"/>
      </w:pPr>
    </w:p>
    <w:p w14:paraId="5B28ED7D" w14:textId="4C2BBF08" w:rsidR="00827EF0" w:rsidRDefault="00827EF0" w:rsidP="006F1489">
      <w:pPr>
        <w:pStyle w:val="Nidungvnbn"/>
      </w:pPr>
    </w:p>
    <w:p w14:paraId="454C81F4" w14:textId="232244A2" w:rsidR="00827EF0" w:rsidRDefault="00827EF0" w:rsidP="006F1489">
      <w:pPr>
        <w:pStyle w:val="Nidungvnbn"/>
      </w:pPr>
    </w:p>
    <w:p w14:paraId="74AFD044" w14:textId="17D5C39B" w:rsidR="00827EF0" w:rsidRDefault="00827EF0" w:rsidP="006F1489">
      <w:pPr>
        <w:pStyle w:val="Nidungvnbn"/>
      </w:pPr>
    </w:p>
    <w:p w14:paraId="7EBDD15E" w14:textId="53160EF7" w:rsidR="00827EF0" w:rsidRDefault="00827EF0" w:rsidP="006F1489">
      <w:pPr>
        <w:pStyle w:val="Nidungvnbn"/>
      </w:pPr>
    </w:p>
    <w:p w14:paraId="1048F17A" w14:textId="59647D55" w:rsidR="00827EF0" w:rsidRDefault="00827EF0" w:rsidP="006F1489">
      <w:pPr>
        <w:pStyle w:val="Nidungvnbn"/>
      </w:pPr>
    </w:p>
    <w:p w14:paraId="7F28FF91" w14:textId="77777777" w:rsidR="00827EF0" w:rsidRDefault="00827EF0" w:rsidP="006F1489">
      <w:pPr>
        <w:pStyle w:val="Nidungvnbn"/>
        <w:rPr>
          <w:rFonts w:ascii="Calibri" w:hAnsi="Calibri" w:cs="Calibri"/>
          <w:color w:val="000000"/>
        </w:rPr>
      </w:pPr>
    </w:p>
    <w:p w14:paraId="01F2BA11" w14:textId="57D8C510" w:rsidR="006F1489" w:rsidRDefault="006F1489" w:rsidP="006F1489">
      <w:pPr>
        <w:pStyle w:val="NormalWeb"/>
        <w:spacing w:before="0" w:beforeAutospacing="0" w:after="0" w:afterAutospacing="0"/>
        <w:textAlignment w:val="baseline"/>
        <w:rPr>
          <w:rFonts w:ascii="Calibri" w:hAnsi="Calibri" w:cs="Calibri"/>
          <w:color w:val="000000"/>
        </w:rPr>
      </w:pPr>
    </w:p>
    <w:p w14:paraId="320CDB12" w14:textId="323D0D5E" w:rsidR="006F1489" w:rsidRDefault="006F1489" w:rsidP="006F1489">
      <w:pPr>
        <w:pStyle w:val="NormalWeb"/>
        <w:spacing w:before="0" w:beforeAutospacing="0" w:after="0" w:afterAutospacing="0"/>
        <w:textAlignment w:val="baseline"/>
        <w:rPr>
          <w:rFonts w:ascii="Calibri" w:hAnsi="Calibri" w:cs="Calibri"/>
          <w:color w:val="000000"/>
        </w:rPr>
      </w:pPr>
    </w:p>
    <w:p w14:paraId="6B36A217" w14:textId="29F54F7B" w:rsidR="006F1489" w:rsidRDefault="006F1489" w:rsidP="006F1489">
      <w:pPr>
        <w:pStyle w:val="NormalWeb"/>
        <w:spacing w:before="0" w:beforeAutospacing="0" w:after="0" w:afterAutospacing="0"/>
        <w:textAlignment w:val="baseline"/>
        <w:rPr>
          <w:rFonts w:ascii="Calibri" w:hAnsi="Calibri" w:cs="Calibri"/>
          <w:color w:val="000000"/>
        </w:rPr>
      </w:pPr>
    </w:p>
    <w:p w14:paraId="42F6F6BA" w14:textId="17641DA2" w:rsidR="006F1489" w:rsidRDefault="006F1489" w:rsidP="006F1489">
      <w:pPr>
        <w:pStyle w:val="NormalWeb"/>
        <w:spacing w:before="0" w:beforeAutospacing="0" w:after="0" w:afterAutospacing="0"/>
        <w:textAlignment w:val="baseline"/>
        <w:rPr>
          <w:rFonts w:ascii="Calibri" w:hAnsi="Calibri" w:cs="Calibri"/>
          <w:color w:val="000000"/>
        </w:rPr>
      </w:pPr>
    </w:p>
    <w:p w14:paraId="76D17E14" w14:textId="5DDEC83D" w:rsidR="006F1489" w:rsidRDefault="006F1489" w:rsidP="006F1489">
      <w:pPr>
        <w:pStyle w:val="NormalWeb"/>
        <w:spacing w:before="0" w:beforeAutospacing="0" w:after="0" w:afterAutospacing="0"/>
        <w:textAlignment w:val="baseline"/>
        <w:rPr>
          <w:rFonts w:ascii="Calibri" w:hAnsi="Calibri" w:cs="Calibri"/>
          <w:color w:val="000000"/>
        </w:rPr>
      </w:pPr>
    </w:p>
    <w:p w14:paraId="03F490A4" w14:textId="585D96AE" w:rsidR="006F1489" w:rsidRDefault="006F1489" w:rsidP="006F1489">
      <w:pPr>
        <w:pStyle w:val="NormalWeb"/>
        <w:spacing w:before="0" w:beforeAutospacing="0" w:after="0" w:afterAutospacing="0"/>
        <w:textAlignment w:val="baseline"/>
        <w:rPr>
          <w:rFonts w:ascii="Calibri" w:hAnsi="Calibri" w:cs="Calibri"/>
          <w:color w:val="000000"/>
        </w:rPr>
      </w:pPr>
    </w:p>
    <w:p w14:paraId="2DFAF075" w14:textId="77777777" w:rsidR="006F1489" w:rsidRDefault="006F1489" w:rsidP="006F1489">
      <w:pPr>
        <w:pStyle w:val="NormalWeb"/>
        <w:spacing w:before="0" w:beforeAutospacing="0" w:after="0" w:afterAutospacing="0"/>
        <w:textAlignment w:val="baseline"/>
        <w:rPr>
          <w:rFonts w:ascii="Calibri" w:hAnsi="Calibri" w:cs="Calibri"/>
          <w:color w:val="000000"/>
        </w:rPr>
      </w:pPr>
    </w:p>
    <w:p w14:paraId="3C617C4C" w14:textId="77777777" w:rsidR="00CF1ED4" w:rsidRPr="00D630E6" w:rsidRDefault="00CF1ED4" w:rsidP="007619F3">
      <w:pPr>
        <w:pStyle w:val="Chng"/>
        <w:jc w:val="center"/>
        <w:outlineLvl w:val="0"/>
      </w:pPr>
      <w:bookmarkStart w:id="5" w:name="_Toc154095411"/>
      <w:r w:rsidRPr="00D630E6">
        <w:lastRenderedPageBreak/>
        <w:t>MỤC LỤC</w:t>
      </w:r>
      <w:bookmarkEnd w:id="4"/>
      <w:bookmarkEnd w:id="5"/>
    </w:p>
    <w:sdt>
      <w:sdtPr>
        <w:rPr>
          <w:rFonts w:ascii="Times New Roman" w:eastAsia="Times New Roman" w:hAnsi="Times New Roman" w:cs="Times New Roman"/>
          <w:color w:val="auto"/>
          <w:sz w:val="24"/>
          <w:szCs w:val="24"/>
        </w:rPr>
        <w:id w:val="-971743183"/>
        <w:docPartObj>
          <w:docPartGallery w:val="Table of Contents"/>
          <w:docPartUnique/>
        </w:docPartObj>
      </w:sdtPr>
      <w:sdtEndPr>
        <w:rPr>
          <w:b/>
          <w:bCs/>
          <w:noProof/>
        </w:rPr>
      </w:sdtEndPr>
      <w:sdtContent>
        <w:p w14:paraId="5BA9EDD6" w14:textId="088B97A9" w:rsidR="002E0698" w:rsidRDefault="002E0698">
          <w:pPr>
            <w:pStyle w:val="TOCHeading"/>
          </w:pPr>
        </w:p>
        <w:p w14:paraId="118DA371" w14:textId="468E1E63" w:rsidR="0032650B" w:rsidRDefault="002E0698">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4095409" w:history="1">
            <w:r w:rsidR="0032650B" w:rsidRPr="005500E8">
              <w:rPr>
                <w:rStyle w:val="Hyperlink"/>
                <w:noProof/>
              </w:rPr>
              <w:t>LỜI CẢM ƠN</w:t>
            </w:r>
            <w:r w:rsidR="0032650B">
              <w:rPr>
                <w:noProof/>
                <w:webHidden/>
              </w:rPr>
              <w:tab/>
            </w:r>
            <w:r w:rsidR="0032650B">
              <w:rPr>
                <w:noProof/>
                <w:webHidden/>
              </w:rPr>
              <w:fldChar w:fldCharType="begin"/>
            </w:r>
            <w:r w:rsidR="0032650B">
              <w:rPr>
                <w:noProof/>
                <w:webHidden/>
              </w:rPr>
              <w:instrText xml:space="preserve"> PAGEREF _Toc154095409 \h </w:instrText>
            </w:r>
            <w:r w:rsidR="0032650B">
              <w:rPr>
                <w:noProof/>
                <w:webHidden/>
              </w:rPr>
            </w:r>
            <w:r w:rsidR="0032650B">
              <w:rPr>
                <w:noProof/>
                <w:webHidden/>
              </w:rPr>
              <w:fldChar w:fldCharType="separate"/>
            </w:r>
            <w:r w:rsidR="002068A4">
              <w:rPr>
                <w:noProof/>
                <w:webHidden/>
              </w:rPr>
              <w:t>1</w:t>
            </w:r>
            <w:r w:rsidR="0032650B">
              <w:rPr>
                <w:noProof/>
                <w:webHidden/>
              </w:rPr>
              <w:fldChar w:fldCharType="end"/>
            </w:r>
          </w:hyperlink>
        </w:p>
        <w:p w14:paraId="01C3DC27" w14:textId="65AC9DB7" w:rsidR="0032650B" w:rsidRDefault="00204DE7">
          <w:pPr>
            <w:pStyle w:val="TOC1"/>
            <w:tabs>
              <w:tab w:val="right" w:leader="dot" w:pos="9111"/>
            </w:tabs>
            <w:rPr>
              <w:rFonts w:asciiTheme="minorHAnsi" w:eastAsiaTheme="minorEastAsia" w:hAnsiTheme="minorHAnsi" w:cstheme="minorBidi"/>
              <w:noProof/>
              <w:sz w:val="22"/>
              <w:szCs w:val="22"/>
            </w:rPr>
          </w:pPr>
          <w:hyperlink w:anchor="_Toc154095410" w:history="1">
            <w:r w:rsidR="0032650B" w:rsidRPr="005500E8">
              <w:rPr>
                <w:rStyle w:val="Hyperlink"/>
                <w:noProof/>
                <w:lang w:val="vi-VN"/>
              </w:rPr>
              <w:t>TÓM TẮT</w:t>
            </w:r>
            <w:r w:rsidR="0032650B">
              <w:rPr>
                <w:noProof/>
                <w:webHidden/>
              </w:rPr>
              <w:tab/>
            </w:r>
            <w:r w:rsidR="0032650B">
              <w:rPr>
                <w:noProof/>
                <w:webHidden/>
              </w:rPr>
              <w:fldChar w:fldCharType="begin"/>
            </w:r>
            <w:r w:rsidR="0032650B">
              <w:rPr>
                <w:noProof/>
                <w:webHidden/>
              </w:rPr>
              <w:instrText xml:space="preserve"> PAGEREF _Toc154095410 \h </w:instrText>
            </w:r>
            <w:r w:rsidR="0032650B">
              <w:rPr>
                <w:noProof/>
                <w:webHidden/>
              </w:rPr>
            </w:r>
            <w:r w:rsidR="0032650B">
              <w:rPr>
                <w:noProof/>
                <w:webHidden/>
              </w:rPr>
              <w:fldChar w:fldCharType="separate"/>
            </w:r>
            <w:r w:rsidR="002068A4">
              <w:rPr>
                <w:noProof/>
                <w:webHidden/>
              </w:rPr>
              <w:t>4</w:t>
            </w:r>
            <w:r w:rsidR="0032650B">
              <w:rPr>
                <w:noProof/>
                <w:webHidden/>
              </w:rPr>
              <w:fldChar w:fldCharType="end"/>
            </w:r>
          </w:hyperlink>
        </w:p>
        <w:p w14:paraId="51E17D30" w14:textId="5D9F8B27" w:rsidR="0032650B" w:rsidRDefault="00204DE7">
          <w:pPr>
            <w:pStyle w:val="TOC1"/>
            <w:tabs>
              <w:tab w:val="right" w:leader="dot" w:pos="9111"/>
            </w:tabs>
            <w:rPr>
              <w:rFonts w:asciiTheme="minorHAnsi" w:eastAsiaTheme="minorEastAsia" w:hAnsiTheme="minorHAnsi" w:cstheme="minorBidi"/>
              <w:noProof/>
              <w:sz w:val="22"/>
              <w:szCs w:val="22"/>
            </w:rPr>
          </w:pPr>
          <w:hyperlink w:anchor="_Toc154095411" w:history="1">
            <w:r w:rsidR="0032650B" w:rsidRPr="005500E8">
              <w:rPr>
                <w:rStyle w:val="Hyperlink"/>
                <w:noProof/>
              </w:rPr>
              <w:t>MỤC LỤC</w:t>
            </w:r>
            <w:r w:rsidR="0032650B">
              <w:rPr>
                <w:noProof/>
                <w:webHidden/>
              </w:rPr>
              <w:tab/>
            </w:r>
            <w:r w:rsidR="0032650B">
              <w:rPr>
                <w:noProof/>
                <w:webHidden/>
              </w:rPr>
              <w:fldChar w:fldCharType="begin"/>
            </w:r>
            <w:r w:rsidR="0032650B">
              <w:rPr>
                <w:noProof/>
                <w:webHidden/>
              </w:rPr>
              <w:instrText xml:space="preserve"> PAGEREF _Toc154095411 \h </w:instrText>
            </w:r>
            <w:r w:rsidR="0032650B">
              <w:rPr>
                <w:noProof/>
                <w:webHidden/>
              </w:rPr>
            </w:r>
            <w:r w:rsidR="0032650B">
              <w:rPr>
                <w:noProof/>
                <w:webHidden/>
              </w:rPr>
              <w:fldChar w:fldCharType="separate"/>
            </w:r>
            <w:r w:rsidR="002068A4">
              <w:rPr>
                <w:noProof/>
                <w:webHidden/>
              </w:rPr>
              <w:t>5</w:t>
            </w:r>
            <w:r w:rsidR="0032650B">
              <w:rPr>
                <w:noProof/>
                <w:webHidden/>
              </w:rPr>
              <w:fldChar w:fldCharType="end"/>
            </w:r>
          </w:hyperlink>
        </w:p>
        <w:p w14:paraId="528C7D0B" w14:textId="3BF55F8F" w:rsidR="0032650B" w:rsidRDefault="00204DE7">
          <w:pPr>
            <w:pStyle w:val="TOC1"/>
            <w:tabs>
              <w:tab w:val="right" w:leader="dot" w:pos="9111"/>
            </w:tabs>
            <w:rPr>
              <w:rFonts w:asciiTheme="minorHAnsi" w:eastAsiaTheme="minorEastAsia" w:hAnsiTheme="minorHAnsi" w:cstheme="minorBidi"/>
              <w:noProof/>
              <w:sz w:val="22"/>
              <w:szCs w:val="22"/>
            </w:rPr>
          </w:pPr>
          <w:hyperlink w:anchor="_Toc154095412" w:history="1">
            <w:r w:rsidR="0032650B" w:rsidRPr="005500E8">
              <w:rPr>
                <w:rStyle w:val="Hyperlink"/>
                <w:noProof/>
              </w:rPr>
              <w:t>DANH MỤC CÁC CHỮ VIẾT TẮT</w:t>
            </w:r>
            <w:r w:rsidR="0032650B">
              <w:rPr>
                <w:noProof/>
                <w:webHidden/>
              </w:rPr>
              <w:tab/>
            </w:r>
            <w:r w:rsidR="0032650B">
              <w:rPr>
                <w:noProof/>
                <w:webHidden/>
              </w:rPr>
              <w:fldChar w:fldCharType="begin"/>
            </w:r>
            <w:r w:rsidR="0032650B">
              <w:rPr>
                <w:noProof/>
                <w:webHidden/>
              </w:rPr>
              <w:instrText xml:space="preserve"> PAGEREF _Toc154095412 \h </w:instrText>
            </w:r>
            <w:r w:rsidR="0032650B">
              <w:rPr>
                <w:noProof/>
                <w:webHidden/>
              </w:rPr>
            </w:r>
            <w:r w:rsidR="0032650B">
              <w:rPr>
                <w:noProof/>
                <w:webHidden/>
              </w:rPr>
              <w:fldChar w:fldCharType="separate"/>
            </w:r>
            <w:r w:rsidR="002068A4">
              <w:rPr>
                <w:noProof/>
                <w:webHidden/>
              </w:rPr>
              <w:t>6</w:t>
            </w:r>
            <w:r w:rsidR="0032650B">
              <w:rPr>
                <w:noProof/>
                <w:webHidden/>
              </w:rPr>
              <w:fldChar w:fldCharType="end"/>
            </w:r>
          </w:hyperlink>
        </w:p>
        <w:p w14:paraId="72A60155" w14:textId="267DF561" w:rsidR="0032650B" w:rsidRDefault="00204DE7">
          <w:pPr>
            <w:pStyle w:val="TOC1"/>
            <w:tabs>
              <w:tab w:val="right" w:leader="dot" w:pos="9111"/>
            </w:tabs>
            <w:rPr>
              <w:rFonts w:asciiTheme="minorHAnsi" w:eastAsiaTheme="minorEastAsia" w:hAnsiTheme="minorHAnsi" w:cstheme="minorBidi"/>
              <w:noProof/>
              <w:sz w:val="22"/>
              <w:szCs w:val="22"/>
            </w:rPr>
          </w:pPr>
          <w:hyperlink w:anchor="_Toc154095413" w:history="1">
            <w:r w:rsidR="0032650B" w:rsidRPr="005500E8">
              <w:rPr>
                <w:rStyle w:val="Hyperlink"/>
                <w:noProof/>
              </w:rPr>
              <w:t>DANH SÁCH CÁC BẢNG BIỂU, HÌNH VẼ</w:t>
            </w:r>
            <w:r w:rsidR="0032650B">
              <w:rPr>
                <w:noProof/>
                <w:webHidden/>
              </w:rPr>
              <w:tab/>
            </w:r>
            <w:r w:rsidR="0032650B">
              <w:rPr>
                <w:noProof/>
                <w:webHidden/>
              </w:rPr>
              <w:fldChar w:fldCharType="begin"/>
            </w:r>
            <w:r w:rsidR="0032650B">
              <w:rPr>
                <w:noProof/>
                <w:webHidden/>
              </w:rPr>
              <w:instrText xml:space="preserve"> PAGEREF _Toc154095413 \h </w:instrText>
            </w:r>
            <w:r w:rsidR="0032650B">
              <w:rPr>
                <w:noProof/>
                <w:webHidden/>
              </w:rPr>
            </w:r>
            <w:r w:rsidR="0032650B">
              <w:rPr>
                <w:noProof/>
                <w:webHidden/>
              </w:rPr>
              <w:fldChar w:fldCharType="separate"/>
            </w:r>
            <w:r w:rsidR="002068A4">
              <w:rPr>
                <w:noProof/>
                <w:webHidden/>
              </w:rPr>
              <w:t>7</w:t>
            </w:r>
            <w:r w:rsidR="0032650B">
              <w:rPr>
                <w:noProof/>
                <w:webHidden/>
              </w:rPr>
              <w:fldChar w:fldCharType="end"/>
            </w:r>
          </w:hyperlink>
        </w:p>
        <w:p w14:paraId="658E211F" w14:textId="03AF6525" w:rsidR="0032650B" w:rsidRDefault="00204DE7">
          <w:pPr>
            <w:pStyle w:val="TOC1"/>
            <w:tabs>
              <w:tab w:val="right" w:leader="dot" w:pos="9111"/>
            </w:tabs>
            <w:rPr>
              <w:rFonts w:asciiTheme="minorHAnsi" w:eastAsiaTheme="minorEastAsia" w:hAnsiTheme="minorHAnsi" w:cstheme="minorBidi"/>
              <w:noProof/>
              <w:sz w:val="22"/>
              <w:szCs w:val="22"/>
            </w:rPr>
          </w:pPr>
          <w:hyperlink w:anchor="_Toc154095414" w:history="1">
            <w:r w:rsidR="0032650B" w:rsidRPr="005500E8">
              <w:rPr>
                <w:rStyle w:val="Hyperlink"/>
                <w:noProof/>
              </w:rPr>
              <w:t>PHẦN 1 – CÁC PHƯƠNG PHÁP OPTIMIZER</w:t>
            </w:r>
            <w:r w:rsidR="0032650B">
              <w:rPr>
                <w:noProof/>
                <w:webHidden/>
              </w:rPr>
              <w:tab/>
            </w:r>
            <w:r w:rsidR="0032650B">
              <w:rPr>
                <w:noProof/>
                <w:webHidden/>
              </w:rPr>
              <w:fldChar w:fldCharType="begin"/>
            </w:r>
            <w:r w:rsidR="0032650B">
              <w:rPr>
                <w:noProof/>
                <w:webHidden/>
              </w:rPr>
              <w:instrText xml:space="preserve"> PAGEREF _Toc154095414 \h </w:instrText>
            </w:r>
            <w:r w:rsidR="0032650B">
              <w:rPr>
                <w:noProof/>
                <w:webHidden/>
              </w:rPr>
            </w:r>
            <w:r w:rsidR="0032650B">
              <w:rPr>
                <w:noProof/>
                <w:webHidden/>
              </w:rPr>
              <w:fldChar w:fldCharType="separate"/>
            </w:r>
            <w:r w:rsidR="002068A4">
              <w:rPr>
                <w:noProof/>
                <w:webHidden/>
              </w:rPr>
              <w:t>8</w:t>
            </w:r>
            <w:r w:rsidR="0032650B">
              <w:rPr>
                <w:noProof/>
                <w:webHidden/>
              </w:rPr>
              <w:fldChar w:fldCharType="end"/>
            </w:r>
          </w:hyperlink>
        </w:p>
        <w:p w14:paraId="18999D39" w14:textId="61C7CD80" w:rsidR="0032650B" w:rsidRDefault="00204DE7">
          <w:pPr>
            <w:pStyle w:val="TOC2"/>
            <w:rPr>
              <w:rFonts w:asciiTheme="minorHAnsi" w:eastAsiaTheme="minorEastAsia" w:hAnsiTheme="minorHAnsi" w:cstheme="minorBidi"/>
              <w:b w:val="0"/>
              <w:bCs w:val="0"/>
              <w:sz w:val="22"/>
              <w:szCs w:val="22"/>
              <w:shd w:val="clear" w:color="auto" w:fill="auto"/>
            </w:rPr>
          </w:pPr>
          <w:hyperlink w:anchor="_Toc154095415" w:history="1">
            <w:r w:rsidR="0032650B" w:rsidRPr="005500E8">
              <w:rPr>
                <w:rStyle w:val="Hyperlink"/>
              </w:rPr>
              <w:t>1.1 Tìm hiểu các phương pháp Optimizer:</w:t>
            </w:r>
            <w:r w:rsidR="0032650B">
              <w:rPr>
                <w:webHidden/>
              </w:rPr>
              <w:tab/>
            </w:r>
            <w:r w:rsidR="0032650B">
              <w:rPr>
                <w:webHidden/>
              </w:rPr>
              <w:fldChar w:fldCharType="begin"/>
            </w:r>
            <w:r w:rsidR="0032650B">
              <w:rPr>
                <w:webHidden/>
              </w:rPr>
              <w:instrText xml:space="preserve"> PAGEREF _Toc154095415 \h </w:instrText>
            </w:r>
            <w:r w:rsidR="0032650B">
              <w:rPr>
                <w:webHidden/>
              </w:rPr>
            </w:r>
            <w:r w:rsidR="0032650B">
              <w:rPr>
                <w:webHidden/>
              </w:rPr>
              <w:fldChar w:fldCharType="separate"/>
            </w:r>
            <w:r w:rsidR="002068A4">
              <w:rPr>
                <w:webHidden/>
              </w:rPr>
              <w:t>8</w:t>
            </w:r>
            <w:r w:rsidR="0032650B">
              <w:rPr>
                <w:webHidden/>
              </w:rPr>
              <w:fldChar w:fldCharType="end"/>
            </w:r>
          </w:hyperlink>
        </w:p>
        <w:p w14:paraId="583149F4" w14:textId="74FA17AF" w:rsidR="0032650B" w:rsidRDefault="00204DE7">
          <w:pPr>
            <w:pStyle w:val="TOC3"/>
            <w:tabs>
              <w:tab w:val="left" w:pos="2180"/>
            </w:tabs>
            <w:rPr>
              <w:rFonts w:asciiTheme="minorHAnsi" w:eastAsiaTheme="minorEastAsia" w:hAnsiTheme="minorHAnsi" w:cstheme="minorBidi"/>
              <w:color w:val="auto"/>
              <w:sz w:val="22"/>
              <w:szCs w:val="22"/>
            </w:rPr>
          </w:pPr>
          <w:hyperlink w:anchor="_Toc154095416" w:history="1">
            <w:r w:rsidR="0032650B" w:rsidRPr="005500E8">
              <w:rPr>
                <w:rStyle w:val="Hyperlink"/>
              </w:rPr>
              <w:t>1.1.1</w:t>
            </w:r>
            <w:r w:rsidR="0032650B">
              <w:rPr>
                <w:rFonts w:asciiTheme="minorHAnsi" w:eastAsiaTheme="minorEastAsia" w:hAnsiTheme="minorHAnsi" w:cstheme="minorBidi"/>
                <w:color w:val="auto"/>
                <w:sz w:val="22"/>
                <w:szCs w:val="22"/>
              </w:rPr>
              <w:tab/>
            </w:r>
            <w:r w:rsidR="0032650B" w:rsidRPr="005500E8">
              <w:rPr>
                <w:rStyle w:val="Hyperlink"/>
              </w:rPr>
              <w:t>Stochastic Gradient Descent:</w:t>
            </w:r>
            <w:r w:rsidR="0032650B">
              <w:rPr>
                <w:webHidden/>
              </w:rPr>
              <w:tab/>
            </w:r>
            <w:r w:rsidR="0032650B">
              <w:rPr>
                <w:webHidden/>
              </w:rPr>
              <w:fldChar w:fldCharType="begin"/>
            </w:r>
            <w:r w:rsidR="0032650B">
              <w:rPr>
                <w:webHidden/>
              </w:rPr>
              <w:instrText xml:space="preserve"> PAGEREF _Toc154095416 \h </w:instrText>
            </w:r>
            <w:r w:rsidR="0032650B">
              <w:rPr>
                <w:webHidden/>
              </w:rPr>
            </w:r>
            <w:r w:rsidR="0032650B">
              <w:rPr>
                <w:webHidden/>
              </w:rPr>
              <w:fldChar w:fldCharType="separate"/>
            </w:r>
            <w:r w:rsidR="002068A4">
              <w:rPr>
                <w:webHidden/>
              </w:rPr>
              <w:t>8</w:t>
            </w:r>
            <w:r w:rsidR="0032650B">
              <w:rPr>
                <w:webHidden/>
              </w:rPr>
              <w:fldChar w:fldCharType="end"/>
            </w:r>
          </w:hyperlink>
        </w:p>
        <w:p w14:paraId="75EF02F5" w14:textId="6EBEAD78" w:rsidR="0032650B" w:rsidRDefault="00204DE7">
          <w:pPr>
            <w:pStyle w:val="TOC3"/>
            <w:tabs>
              <w:tab w:val="left" w:pos="2180"/>
            </w:tabs>
            <w:rPr>
              <w:rFonts w:asciiTheme="minorHAnsi" w:eastAsiaTheme="minorEastAsia" w:hAnsiTheme="minorHAnsi" w:cstheme="minorBidi"/>
              <w:color w:val="auto"/>
              <w:sz w:val="22"/>
              <w:szCs w:val="22"/>
            </w:rPr>
          </w:pPr>
          <w:hyperlink w:anchor="_Toc154095417" w:history="1">
            <w:r w:rsidR="0032650B" w:rsidRPr="005500E8">
              <w:rPr>
                <w:rStyle w:val="Hyperlink"/>
              </w:rPr>
              <w:t>1.1.2</w:t>
            </w:r>
            <w:r w:rsidR="0032650B">
              <w:rPr>
                <w:rFonts w:asciiTheme="minorHAnsi" w:eastAsiaTheme="minorEastAsia" w:hAnsiTheme="minorHAnsi" w:cstheme="minorBidi"/>
                <w:color w:val="auto"/>
                <w:sz w:val="22"/>
                <w:szCs w:val="22"/>
              </w:rPr>
              <w:tab/>
            </w:r>
            <w:r w:rsidR="0032650B" w:rsidRPr="005500E8">
              <w:rPr>
                <w:rStyle w:val="Hyperlink"/>
              </w:rPr>
              <w:t>RMSProp (Root Mean Square Propogation):</w:t>
            </w:r>
            <w:r w:rsidR="0032650B">
              <w:rPr>
                <w:webHidden/>
              </w:rPr>
              <w:tab/>
            </w:r>
            <w:r w:rsidR="0032650B">
              <w:rPr>
                <w:webHidden/>
              </w:rPr>
              <w:fldChar w:fldCharType="begin"/>
            </w:r>
            <w:r w:rsidR="0032650B">
              <w:rPr>
                <w:webHidden/>
              </w:rPr>
              <w:instrText xml:space="preserve"> PAGEREF _Toc154095417 \h </w:instrText>
            </w:r>
            <w:r w:rsidR="0032650B">
              <w:rPr>
                <w:webHidden/>
              </w:rPr>
            </w:r>
            <w:r w:rsidR="0032650B">
              <w:rPr>
                <w:webHidden/>
              </w:rPr>
              <w:fldChar w:fldCharType="separate"/>
            </w:r>
            <w:r w:rsidR="002068A4">
              <w:rPr>
                <w:webHidden/>
              </w:rPr>
              <w:t>11</w:t>
            </w:r>
            <w:r w:rsidR="0032650B">
              <w:rPr>
                <w:webHidden/>
              </w:rPr>
              <w:fldChar w:fldCharType="end"/>
            </w:r>
          </w:hyperlink>
        </w:p>
        <w:p w14:paraId="6D5171BA" w14:textId="5948DCDC" w:rsidR="0032650B" w:rsidRDefault="00204DE7">
          <w:pPr>
            <w:pStyle w:val="TOC3"/>
            <w:tabs>
              <w:tab w:val="left" w:pos="2180"/>
            </w:tabs>
            <w:rPr>
              <w:rFonts w:asciiTheme="minorHAnsi" w:eastAsiaTheme="minorEastAsia" w:hAnsiTheme="minorHAnsi" w:cstheme="minorBidi"/>
              <w:color w:val="auto"/>
              <w:sz w:val="22"/>
              <w:szCs w:val="22"/>
            </w:rPr>
          </w:pPr>
          <w:hyperlink w:anchor="_Toc154095418" w:history="1">
            <w:r w:rsidR="0032650B" w:rsidRPr="005500E8">
              <w:rPr>
                <w:rStyle w:val="Hyperlink"/>
              </w:rPr>
              <w:t>1.1.3</w:t>
            </w:r>
            <w:r w:rsidR="0032650B">
              <w:rPr>
                <w:rFonts w:asciiTheme="minorHAnsi" w:eastAsiaTheme="minorEastAsia" w:hAnsiTheme="minorHAnsi" w:cstheme="minorBidi"/>
                <w:color w:val="auto"/>
                <w:sz w:val="22"/>
                <w:szCs w:val="22"/>
              </w:rPr>
              <w:tab/>
            </w:r>
            <w:r w:rsidR="0032650B" w:rsidRPr="005500E8">
              <w:rPr>
                <w:rStyle w:val="Hyperlink"/>
              </w:rPr>
              <w:t>Adagrad:</w:t>
            </w:r>
            <w:r w:rsidR="0032650B">
              <w:rPr>
                <w:webHidden/>
              </w:rPr>
              <w:tab/>
            </w:r>
            <w:r w:rsidR="0032650B">
              <w:rPr>
                <w:webHidden/>
              </w:rPr>
              <w:fldChar w:fldCharType="begin"/>
            </w:r>
            <w:r w:rsidR="0032650B">
              <w:rPr>
                <w:webHidden/>
              </w:rPr>
              <w:instrText xml:space="preserve"> PAGEREF _Toc154095418 \h </w:instrText>
            </w:r>
            <w:r w:rsidR="0032650B">
              <w:rPr>
                <w:webHidden/>
              </w:rPr>
            </w:r>
            <w:r w:rsidR="0032650B">
              <w:rPr>
                <w:webHidden/>
              </w:rPr>
              <w:fldChar w:fldCharType="separate"/>
            </w:r>
            <w:r w:rsidR="002068A4">
              <w:rPr>
                <w:webHidden/>
              </w:rPr>
              <w:t>13</w:t>
            </w:r>
            <w:r w:rsidR="0032650B">
              <w:rPr>
                <w:webHidden/>
              </w:rPr>
              <w:fldChar w:fldCharType="end"/>
            </w:r>
          </w:hyperlink>
        </w:p>
        <w:p w14:paraId="6884EF2B" w14:textId="5352B288" w:rsidR="0032650B" w:rsidRDefault="00204DE7">
          <w:pPr>
            <w:pStyle w:val="TOC3"/>
            <w:tabs>
              <w:tab w:val="left" w:pos="2180"/>
            </w:tabs>
            <w:rPr>
              <w:rFonts w:asciiTheme="minorHAnsi" w:eastAsiaTheme="minorEastAsia" w:hAnsiTheme="minorHAnsi" w:cstheme="minorBidi"/>
              <w:color w:val="auto"/>
              <w:sz w:val="22"/>
              <w:szCs w:val="22"/>
            </w:rPr>
          </w:pPr>
          <w:hyperlink w:anchor="_Toc154095419" w:history="1">
            <w:r w:rsidR="0032650B" w:rsidRPr="005500E8">
              <w:rPr>
                <w:rStyle w:val="Hyperlink"/>
              </w:rPr>
              <w:t>1.1.4</w:t>
            </w:r>
            <w:r w:rsidR="0032650B">
              <w:rPr>
                <w:rFonts w:asciiTheme="minorHAnsi" w:eastAsiaTheme="minorEastAsia" w:hAnsiTheme="minorHAnsi" w:cstheme="minorBidi"/>
                <w:color w:val="auto"/>
                <w:sz w:val="22"/>
                <w:szCs w:val="22"/>
              </w:rPr>
              <w:tab/>
            </w:r>
            <w:r w:rsidR="0032650B" w:rsidRPr="005500E8">
              <w:rPr>
                <w:rStyle w:val="Hyperlink"/>
              </w:rPr>
              <w:t>Adadelta:</w:t>
            </w:r>
            <w:r w:rsidR="0032650B">
              <w:rPr>
                <w:webHidden/>
              </w:rPr>
              <w:tab/>
            </w:r>
            <w:r w:rsidR="0032650B">
              <w:rPr>
                <w:webHidden/>
              </w:rPr>
              <w:fldChar w:fldCharType="begin"/>
            </w:r>
            <w:r w:rsidR="0032650B">
              <w:rPr>
                <w:webHidden/>
              </w:rPr>
              <w:instrText xml:space="preserve"> PAGEREF _Toc154095419 \h </w:instrText>
            </w:r>
            <w:r w:rsidR="0032650B">
              <w:rPr>
                <w:webHidden/>
              </w:rPr>
            </w:r>
            <w:r w:rsidR="0032650B">
              <w:rPr>
                <w:webHidden/>
              </w:rPr>
              <w:fldChar w:fldCharType="separate"/>
            </w:r>
            <w:r w:rsidR="002068A4">
              <w:rPr>
                <w:webHidden/>
              </w:rPr>
              <w:t>16</w:t>
            </w:r>
            <w:r w:rsidR="0032650B">
              <w:rPr>
                <w:webHidden/>
              </w:rPr>
              <w:fldChar w:fldCharType="end"/>
            </w:r>
          </w:hyperlink>
        </w:p>
        <w:p w14:paraId="4ED8358A" w14:textId="2FAF2C1E" w:rsidR="0032650B" w:rsidRDefault="00204DE7">
          <w:pPr>
            <w:pStyle w:val="TOC3"/>
            <w:tabs>
              <w:tab w:val="left" w:pos="2180"/>
            </w:tabs>
            <w:rPr>
              <w:rFonts w:asciiTheme="minorHAnsi" w:eastAsiaTheme="minorEastAsia" w:hAnsiTheme="minorHAnsi" w:cstheme="minorBidi"/>
              <w:color w:val="auto"/>
              <w:sz w:val="22"/>
              <w:szCs w:val="22"/>
            </w:rPr>
          </w:pPr>
          <w:hyperlink w:anchor="_Toc154095420" w:history="1">
            <w:r w:rsidR="0032650B" w:rsidRPr="005500E8">
              <w:rPr>
                <w:rStyle w:val="Hyperlink"/>
              </w:rPr>
              <w:t>1.1.5</w:t>
            </w:r>
            <w:r w:rsidR="0032650B">
              <w:rPr>
                <w:rFonts w:asciiTheme="minorHAnsi" w:eastAsiaTheme="minorEastAsia" w:hAnsiTheme="minorHAnsi" w:cstheme="minorBidi"/>
                <w:color w:val="auto"/>
                <w:sz w:val="22"/>
                <w:szCs w:val="22"/>
              </w:rPr>
              <w:tab/>
            </w:r>
            <w:r w:rsidR="0032650B" w:rsidRPr="005500E8">
              <w:rPr>
                <w:rStyle w:val="Hyperlink"/>
              </w:rPr>
              <w:t>Adam - Adaptive Moment Estimation:</w:t>
            </w:r>
            <w:r w:rsidR="0032650B">
              <w:rPr>
                <w:webHidden/>
              </w:rPr>
              <w:tab/>
            </w:r>
            <w:r w:rsidR="0032650B">
              <w:rPr>
                <w:webHidden/>
              </w:rPr>
              <w:fldChar w:fldCharType="begin"/>
            </w:r>
            <w:r w:rsidR="0032650B">
              <w:rPr>
                <w:webHidden/>
              </w:rPr>
              <w:instrText xml:space="preserve"> PAGEREF _Toc154095420 \h </w:instrText>
            </w:r>
            <w:r w:rsidR="0032650B">
              <w:rPr>
                <w:webHidden/>
              </w:rPr>
            </w:r>
            <w:r w:rsidR="0032650B">
              <w:rPr>
                <w:webHidden/>
              </w:rPr>
              <w:fldChar w:fldCharType="separate"/>
            </w:r>
            <w:r w:rsidR="002068A4">
              <w:rPr>
                <w:webHidden/>
              </w:rPr>
              <w:t>18</w:t>
            </w:r>
            <w:r w:rsidR="0032650B">
              <w:rPr>
                <w:webHidden/>
              </w:rPr>
              <w:fldChar w:fldCharType="end"/>
            </w:r>
          </w:hyperlink>
        </w:p>
        <w:p w14:paraId="578ABEB5" w14:textId="17167BAD" w:rsidR="0032650B" w:rsidRDefault="00204DE7">
          <w:pPr>
            <w:pStyle w:val="TOC2"/>
            <w:rPr>
              <w:rFonts w:asciiTheme="minorHAnsi" w:eastAsiaTheme="minorEastAsia" w:hAnsiTheme="minorHAnsi" w:cstheme="minorBidi"/>
              <w:b w:val="0"/>
              <w:bCs w:val="0"/>
              <w:sz w:val="22"/>
              <w:szCs w:val="22"/>
              <w:shd w:val="clear" w:color="auto" w:fill="auto"/>
            </w:rPr>
          </w:pPr>
          <w:hyperlink w:anchor="_Toc154095421" w:history="1">
            <w:r w:rsidR="0032650B" w:rsidRPr="005500E8">
              <w:rPr>
                <w:rStyle w:val="Hyperlink"/>
                <w:lang w:val="vi-VN"/>
              </w:rPr>
              <w:t>1.2</w:t>
            </w:r>
            <w:r w:rsidR="0032650B" w:rsidRPr="005500E8">
              <w:rPr>
                <w:rStyle w:val="Hyperlink"/>
              </w:rPr>
              <w:t xml:space="preserve"> Áp dụng vào bài toán cụ thể:</w:t>
            </w:r>
            <w:r w:rsidR="0032650B">
              <w:rPr>
                <w:webHidden/>
              </w:rPr>
              <w:tab/>
            </w:r>
            <w:r w:rsidR="0032650B">
              <w:rPr>
                <w:webHidden/>
              </w:rPr>
              <w:fldChar w:fldCharType="begin"/>
            </w:r>
            <w:r w:rsidR="0032650B">
              <w:rPr>
                <w:webHidden/>
              </w:rPr>
              <w:instrText xml:space="preserve"> PAGEREF _Toc154095421 \h </w:instrText>
            </w:r>
            <w:r w:rsidR="0032650B">
              <w:rPr>
                <w:webHidden/>
              </w:rPr>
            </w:r>
            <w:r w:rsidR="0032650B">
              <w:rPr>
                <w:webHidden/>
              </w:rPr>
              <w:fldChar w:fldCharType="separate"/>
            </w:r>
            <w:r w:rsidR="002068A4">
              <w:rPr>
                <w:webHidden/>
              </w:rPr>
              <w:t>21</w:t>
            </w:r>
            <w:r w:rsidR="0032650B">
              <w:rPr>
                <w:webHidden/>
              </w:rPr>
              <w:fldChar w:fldCharType="end"/>
            </w:r>
          </w:hyperlink>
        </w:p>
        <w:p w14:paraId="00C2FBDA" w14:textId="36000AAA" w:rsidR="0032650B" w:rsidRDefault="00204DE7">
          <w:pPr>
            <w:pStyle w:val="TOC2"/>
            <w:rPr>
              <w:rFonts w:asciiTheme="minorHAnsi" w:eastAsiaTheme="minorEastAsia" w:hAnsiTheme="minorHAnsi" w:cstheme="minorBidi"/>
              <w:b w:val="0"/>
              <w:bCs w:val="0"/>
              <w:sz w:val="22"/>
              <w:szCs w:val="22"/>
              <w:shd w:val="clear" w:color="auto" w:fill="auto"/>
            </w:rPr>
          </w:pPr>
          <w:hyperlink w:anchor="_Toc154095422" w:history="1">
            <w:r w:rsidR="0032650B" w:rsidRPr="005500E8">
              <w:rPr>
                <w:rStyle w:val="Hyperlink"/>
                <w:lang w:val="vi-VN"/>
              </w:rPr>
              <w:t xml:space="preserve">1.3 </w:t>
            </w:r>
            <w:r w:rsidR="0032650B" w:rsidRPr="005500E8">
              <w:rPr>
                <w:rStyle w:val="Hyperlink"/>
              </w:rPr>
              <w:t>Bảng so sánh:</w:t>
            </w:r>
            <w:r w:rsidR="0032650B">
              <w:rPr>
                <w:webHidden/>
              </w:rPr>
              <w:tab/>
            </w:r>
            <w:r w:rsidR="0032650B">
              <w:rPr>
                <w:webHidden/>
              </w:rPr>
              <w:fldChar w:fldCharType="begin"/>
            </w:r>
            <w:r w:rsidR="0032650B">
              <w:rPr>
                <w:webHidden/>
              </w:rPr>
              <w:instrText xml:space="preserve"> PAGEREF _Toc154095422 \h </w:instrText>
            </w:r>
            <w:r w:rsidR="0032650B">
              <w:rPr>
                <w:webHidden/>
              </w:rPr>
            </w:r>
            <w:r w:rsidR="0032650B">
              <w:rPr>
                <w:webHidden/>
              </w:rPr>
              <w:fldChar w:fldCharType="separate"/>
            </w:r>
            <w:r w:rsidR="002068A4">
              <w:rPr>
                <w:webHidden/>
              </w:rPr>
              <w:t>24</w:t>
            </w:r>
            <w:r w:rsidR="0032650B">
              <w:rPr>
                <w:webHidden/>
              </w:rPr>
              <w:fldChar w:fldCharType="end"/>
            </w:r>
          </w:hyperlink>
        </w:p>
        <w:p w14:paraId="5344825B" w14:textId="0B9DC254" w:rsidR="0032650B" w:rsidRDefault="00204DE7">
          <w:pPr>
            <w:pStyle w:val="TOC1"/>
            <w:tabs>
              <w:tab w:val="right" w:leader="dot" w:pos="9111"/>
            </w:tabs>
            <w:rPr>
              <w:rFonts w:asciiTheme="minorHAnsi" w:eastAsiaTheme="minorEastAsia" w:hAnsiTheme="minorHAnsi" w:cstheme="minorBidi"/>
              <w:noProof/>
              <w:sz w:val="22"/>
              <w:szCs w:val="22"/>
            </w:rPr>
          </w:pPr>
          <w:hyperlink w:anchor="_Toc154095423" w:history="1">
            <w:r w:rsidR="0032650B" w:rsidRPr="005500E8">
              <w:rPr>
                <w:rStyle w:val="Hyperlink"/>
                <w:noProof/>
              </w:rPr>
              <w:t>PHẦN 2 – CONTINUAL LEARNING VÀ TEST PRODUCTION</w:t>
            </w:r>
            <w:r w:rsidR="0032650B">
              <w:rPr>
                <w:noProof/>
                <w:webHidden/>
              </w:rPr>
              <w:tab/>
            </w:r>
            <w:r w:rsidR="0032650B">
              <w:rPr>
                <w:noProof/>
                <w:webHidden/>
              </w:rPr>
              <w:fldChar w:fldCharType="begin"/>
            </w:r>
            <w:r w:rsidR="0032650B">
              <w:rPr>
                <w:noProof/>
                <w:webHidden/>
              </w:rPr>
              <w:instrText xml:space="preserve"> PAGEREF _Toc154095423 \h </w:instrText>
            </w:r>
            <w:r w:rsidR="0032650B">
              <w:rPr>
                <w:noProof/>
                <w:webHidden/>
              </w:rPr>
            </w:r>
            <w:r w:rsidR="0032650B">
              <w:rPr>
                <w:noProof/>
                <w:webHidden/>
              </w:rPr>
              <w:fldChar w:fldCharType="separate"/>
            </w:r>
            <w:r w:rsidR="002068A4">
              <w:rPr>
                <w:noProof/>
                <w:webHidden/>
              </w:rPr>
              <w:t>25</w:t>
            </w:r>
            <w:r w:rsidR="0032650B">
              <w:rPr>
                <w:noProof/>
                <w:webHidden/>
              </w:rPr>
              <w:fldChar w:fldCharType="end"/>
            </w:r>
          </w:hyperlink>
        </w:p>
        <w:p w14:paraId="0649C4B0" w14:textId="07A08C59" w:rsidR="0032650B" w:rsidRDefault="00204DE7">
          <w:pPr>
            <w:pStyle w:val="TOC2"/>
            <w:rPr>
              <w:rFonts w:asciiTheme="minorHAnsi" w:eastAsiaTheme="minorEastAsia" w:hAnsiTheme="minorHAnsi" w:cstheme="minorBidi"/>
              <w:b w:val="0"/>
              <w:bCs w:val="0"/>
              <w:sz w:val="22"/>
              <w:szCs w:val="22"/>
              <w:shd w:val="clear" w:color="auto" w:fill="auto"/>
            </w:rPr>
          </w:pPr>
          <w:hyperlink w:anchor="_Toc154095424" w:history="1">
            <w:r w:rsidR="0032650B" w:rsidRPr="005500E8">
              <w:rPr>
                <w:rStyle w:val="Hyperlink"/>
              </w:rPr>
              <w:t>2.1 Continual Learning:</w:t>
            </w:r>
            <w:r w:rsidR="0032650B">
              <w:rPr>
                <w:webHidden/>
              </w:rPr>
              <w:tab/>
            </w:r>
            <w:r w:rsidR="0032650B">
              <w:rPr>
                <w:webHidden/>
              </w:rPr>
              <w:fldChar w:fldCharType="begin"/>
            </w:r>
            <w:r w:rsidR="0032650B">
              <w:rPr>
                <w:webHidden/>
              </w:rPr>
              <w:instrText xml:space="preserve"> PAGEREF _Toc154095424 \h </w:instrText>
            </w:r>
            <w:r w:rsidR="0032650B">
              <w:rPr>
                <w:webHidden/>
              </w:rPr>
            </w:r>
            <w:r w:rsidR="0032650B">
              <w:rPr>
                <w:webHidden/>
              </w:rPr>
              <w:fldChar w:fldCharType="separate"/>
            </w:r>
            <w:r w:rsidR="002068A4">
              <w:rPr>
                <w:webHidden/>
              </w:rPr>
              <w:t>25</w:t>
            </w:r>
            <w:r w:rsidR="0032650B">
              <w:rPr>
                <w:webHidden/>
              </w:rPr>
              <w:fldChar w:fldCharType="end"/>
            </w:r>
          </w:hyperlink>
        </w:p>
        <w:p w14:paraId="570B5AE5" w14:textId="49F68125" w:rsidR="0032650B" w:rsidRDefault="00204DE7">
          <w:pPr>
            <w:pStyle w:val="TOC2"/>
            <w:rPr>
              <w:rFonts w:asciiTheme="minorHAnsi" w:eastAsiaTheme="minorEastAsia" w:hAnsiTheme="minorHAnsi" w:cstheme="minorBidi"/>
              <w:b w:val="0"/>
              <w:bCs w:val="0"/>
              <w:sz w:val="22"/>
              <w:szCs w:val="22"/>
              <w:shd w:val="clear" w:color="auto" w:fill="auto"/>
            </w:rPr>
          </w:pPr>
          <w:hyperlink w:anchor="_Toc154095425" w:history="1">
            <w:r w:rsidR="0032650B" w:rsidRPr="005500E8">
              <w:rPr>
                <w:rStyle w:val="Hyperlink"/>
              </w:rPr>
              <w:t>2.2 Test Production:</w:t>
            </w:r>
            <w:r w:rsidR="0032650B">
              <w:rPr>
                <w:webHidden/>
              </w:rPr>
              <w:tab/>
            </w:r>
            <w:r w:rsidR="0032650B">
              <w:rPr>
                <w:webHidden/>
              </w:rPr>
              <w:fldChar w:fldCharType="begin"/>
            </w:r>
            <w:r w:rsidR="0032650B">
              <w:rPr>
                <w:webHidden/>
              </w:rPr>
              <w:instrText xml:space="preserve"> PAGEREF _Toc154095425 \h </w:instrText>
            </w:r>
            <w:r w:rsidR="0032650B">
              <w:rPr>
                <w:webHidden/>
              </w:rPr>
            </w:r>
            <w:r w:rsidR="0032650B">
              <w:rPr>
                <w:webHidden/>
              </w:rPr>
              <w:fldChar w:fldCharType="separate"/>
            </w:r>
            <w:r w:rsidR="002068A4">
              <w:rPr>
                <w:webHidden/>
              </w:rPr>
              <w:t>29</w:t>
            </w:r>
            <w:r w:rsidR="0032650B">
              <w:rPr>
                <w:webHidden/>
              </w:rPr>
              <w:fldChar w:fldCharType="end"/>
            </w:r>
          </w:hyperlink>
        </w:p>
        <w:p w14:paraId="69AADD8D" w14:textId="7CDCBB2F" w:rsidR="0032650B" w:rsidRDefault="00204DE7">
          <w:pPr>
            <w:pStyle w:val="TOC1"/>
            <w:tabs>
              <w:tab w:val="right" w:leader="dot" w:pos="9111"/>
            </w:tabs>
            <w:rPr>
              <w:rFonts w:asciiTheme="minorHAnsi" w:eastAsiaTheme="minorEastAsia" w:hAnsiTheme="minorHAnsi" w:cstheme="minorBidi"/>
              <w:noProof/>
              <w:sz w:val="22"/>
              <w:szCs w:val="22"/>
            </w:rPr>
          </w:pPr>
          <w:hyperlink w:anchor="_Toc154095426" w:history="1">
            <w:r w:rsidR="0032650B" w:rsidRPr="005500E8">
              <w:rPr>
                <w:rStyle w:val="Hyperlink"/>
                <w:noProof/>
              </w:rPr>
              <w:t>DANH MỤC TÀI LIỆU THAM KHẢO</w:t>
            </w:r>
            <w:r w:rsidR="0032650B">
              <w:rPr>
                <w:noProof/>
                <w:webHidden/>
              </w:rPr>
              <w:tab/>
            </w:r>
            <w:r w:rsidR="0032650B">
              <w:rPr>
                <w:noProof/>
                <w:webHidden/>
              </w:rPr>
              <w:fldChar w:fldCharType="begin"/>
            </w:r>
            <w:r w:rsidR="0032650B">
              <w:rPr>
                <w:noProof/>
                <w:webHidden/>
              </w:rPr>
              <w:instrText xml:space="preserve"> PAGEREF _Toc154095426 \h </w:instrText>
            </w:r>
            <w:r w:rsidR="0032650B">
              <w:rPr>
                <w:noProof/>
                <w:webHidden/>
              </w:rPr>
            </w:r>
            <w:r w:rsidR="0032650B">
              <w:rPr>
                <w:noProof/>
                <w:webHidden/>
              </w:rPr>
              <w:fldChar w:fldCharType="separate"/>
            </w:r>
            <w:r w:rsidR="002068A4">
              <w:rPr>
                <w:noProof/>
                <w:webHidden/>
              </w:rPr>
              <w:t>32</w:t>
            </w:r>
            <w:r w:rsidR="0032650B">
              <w:rPr>
                <w:noProof/>
                <w:webHidden/>
              </w:rPr>
              <w:fldChar w:fldCharType="end"/>
            </w:r>
          </w:hyperlink>
        </w:p>
        <w:p w14:paraId="21161644" w14:textId="295A8ADA" w:rsidR="002E0698" w:rsidRDefault="002E0698">
          <w:r>
            <w:rPr>
              <w:b/>
              <w:bCs/>
              <w:noProof/>
            </w:rPr>
            <w:fldChar w:fldCharType="end"/>
          </w:r>
        </w:p>
      </w:sdtContent>
    </w:sdt>
    <w:p w14:paraId="5769A603" w14:textId="6B32780B" w:rsidR="00171E00" w:rsidRDefault="00CF1ED4" w:rsidP="006C61C3">
      <w:pPr>
        <w:spacing w:after="200" w:line="360" w:lineRule="auto"/>
        <w:rPr>
          <w:sz w:val="26"/>
          <w:szCs w:val="26"/>
        </w:rPr>
      </w:pPr>
      <w:r w:rsidRPr="00F341A5">
        <w:rPr>
          <w:sz w:val="26"/>
          <w:szCs w:val="26"/>
        </w:rPr>
        <w:br w:type="page"/>
      </w:r>
      <w:bookmarkStart w:id="6" w:name="_Toc387692910"/>
    </w:p>
    <w:p w14:paraId="0A343330" w14:textId="77D911F5" w:rsidR="007619F3" w:rsidRDefault="007619F3" w:rsidP="007619F3">
      <w:pPr>
        <w:pStyle w:val="Heading1"/>
        <w:jc w:val="center"/>
        <w:rPr>
          <w:i w:val="0"/>
          <w:iCs w:val="0"/>
          <w:sz w:val="32"/>
          <w:szCs w:val="32"/>
        </w:rPr>
      </w:pPr>
      <w:bookmarkStart w:id="7" w:name="_Toc154095412"/>
      <w:r w:rsidRPr="007619F3">
        <w:rPr>
          <w:i w:val="0"/>
          <w:iCs w:val="0"/>
          <w:sz w:val="32"/>
          <w:szCs w:val="32"/>
        </w:rPr>
        <w:lastRenderedPageBreak/>
        <w:t>DANH MỤC CÁC CHỮ VIẾT TẮT</w:t>
      </w:r>
      <w:bookmarkEnd w:id="7"/>
    </w:p>
    <w:p w14:paraId="6E812B9E" w14:textId="6C7336A5" w:rsidR="007619F3" w:rsidRDefault="007619F3" w:rsidP="007619F3"/>
    <w:p w14:paraId="1B0447A9" w14:textId="24F0FE67" w:rsidR="007619F3" w:rsidRDefault="001D6B39" w:rsidP="001D6B39">
      <w:pPr>
        <w:pStyle w:val="Nidungvnbn"/>
      </w:pPr>
      <w:r w:rsidRPr="00950D24">
        <w:t xml:space="preserve">Stochastic Gradient Descent </w:t>
      </w:r>
      <w:r>
        <w:t>- SGD</w:t>
      </w:r>
    </w:p>
    <w:p w14:paraId="796BF2D9" w14:textId="0ED4EFEA" w:rsidR="007619F3" w:rsidRDefault="001D6B39" w:rsidP="001D6B39">
      <w:pPr>
        <w:pStyle w:val="Nidungvnbn"/>
      </w:pPr>
      <w:r w:rsidRPr="00950D24">
        <w:t>Gradient Descent</w:t>
      </w:r>
      <w:r>
        <w:t xml:space="preserve"> – GD</w:t>
      </w:r>
    </w:p>
    <w:p w14:paraId="48E4CFFA" w14:textId="39C1045A" w:rsidR="001D6B39" w:rsidRDefault="001D6B39" w:rsidP="001D6B39">
      <w:pPr>
        <w:pStyle w:val="Nidungvnbn"/>
      </w:pPr>
      <w:r w:rsidRPr="00B67413">
        <w:t>Support Vector Machines</w:t>
      </w:r>
      <w:r>
        <w:t xml:space="preserve"> – SVM</w:t>
      </w:r>
    </w:p>
    <w:p w14:paraId="015ADB3D" w14:textId="10EB4216" w:rsidR="001D6B39" w:rsidRDefault="001D6B39" w:rsidP="001D6B39">
      <w:pPr>
        <w:pStyle w:val="Nidungvnbn"/>
      </w:pPr>
      <w:r w:rsidRPr="00D7394F">
        <w:t xml:space="preserve">Root Mean Square </w:t>
      </w:r>
      <w:proofErr w:type="spellStart"/>
      <w:r w:rsidRPr="00D7394F">
        <w:t>Propogation</w:t>
      </w:r>
      <w:proofErr w:type="spellEnd"/>
      <w:r>
        <w:t xml:space="preserve"> - </w:t>
      </w:r>
      <w:proofErr w:type="spellStart"/>
      <w:r>
        <w:t>RMSProp</w:t>
      </w:r>
      <w:proofErr w:type="spellEnd"/>
    </w:p>
    <w:p w14:paraId="4E8A6301" w14:textId="6219E9B9" w:rsidR="007619F3" w:rsidRPr="001D6B39" w:rsidRDefault="001D6B39" w:rsidP="001D6B39">
      <w:pPr>
        <w:pStyle w:val="Nidungvnbn"/>
      </w:pPr>
      <w:r w:rsidRPr="008723C5">
        <w:t>Adaptive Moment Estimation</w:t>
      </w:r>
      <w:r>
        <w:t xml:space="preserve"> - Adam</w:t>
      </w:r>
    </w:p>
    <w:p w14:paraId="0EEE3EAE" w14:textId="47EBA78A" w:rsidR="007619F3" w:rsidRDefault="00E56335" w:rsidP="00E56335">
      <w:pPr>
        <w:pStyle w:val="Nidungvnbn"/>
      </w:pPr>
      <w:proofErr w:type="spellStart"/>
      <w:r w:rsidRPr="00452405">
        <w:t>Knowlegde</w:t>
      </w:r>
      <w:proofErr w:type="spellEnd"/>
      <w:r w:rsidRPr="00452405">
        <w:t xml:space="preserve"> Base</w:t>
      </w:r>
      <w:r>
        <w:t xml:space="preserve"> - KB</w:t>
      </w:r>
    </w:p>
    <w:p w14:paraId="17DD7477" w14:textId="25C9C6DC" w:rsidR="007619F3" w:rsidRDefault="007619F3" w:rsidP="007619F3"/>
    <w:p w14:paraId="48DEA04A" w14:textId="1FB823D5" w:rsidR="007619F3" w:rsidRDefault="007619F3" w:rsidP="007619F3"/>
    <w:p w14:paraId="764359E6" w14:textId="10DCBD40" w:rsidR="007619F3" w:rsidRDefault="007619F3" w:rsidP="007619F3"/>
    <w:p w14:paraId="7F54FAEA" w14:textId="7A2AEBD3" w:rsidR="007619F3" w:rsidRDefault="007619F3" w:rsidP="007619F3"/>
    <w:p w14:paraId="5BA5F191" w14:textId="08312185" w:rsidR="007619F3" w:rsidRDefault="007619F3" w:rsidP="007619F3"/>
    <w:p w14:paraId="5FDF96A0" w14:textId="1FA25184" w:rsidR="007619F3" w:rsidRDefault="007619F3" w:rsidP="007619F3"/>
    <w:p w14:paraId="311E032E" w14:textId="676CC776" w:rsidR="007619F3" w:rsidRDefault="007619F3" w:rsidP="007619F3"/>
    <w:p w14:paraId="532CEC35" w14:textId="7D6E8E22" w:rsidR="007619F3" w:rsidRDefault="007619F3" w:rsidP="007619F3"/>
    <w:p w14:paraId="154FA93D" w14:textId="2C1C3871" w:rsidR="007619F3" w:rsidRDefault="007619F3" w:rsidP="007619F3"/>
    <w:p w14:paraId="51AE1221" w14:textId="1DFA55FB" w:rsidR="007619F3" w:rsidRDefault="007619F3" w:rsidP="007619F3"/>
    <w:p w14:paraId="27C1376E" w14:textId="3A78481C" w:rsidR="007619F3" w:rsidRDefault="007619F3" w:rsidP="007619F3"/>
    <w:p w14:paraId="33732926" w14:textId="63FE5B83" w:rsidR="007619F3" w:rsidRDefault="007619F3" w:rsidP="007619F3"/>
    <w:p w14:paraId="3009A016" w14:textId="7C4F2A41" w:rsidR="007619F3" w:rsidRDefault="007619F3" w:rsidP="007619F3"/>
    <w:p w14:paraId="0414FDA6" w14:textId="34536A80" w:rsidR="007619F3" w:rsidRDefault="007619F3" w:rsidP="007619F3"/>
    <w:p w14:paraId="7F2975E1" w14:textId="749C4095" w:rsidR="007619F3" w:rsidRDefault="007619F3" w:rsidP="007619F3"/>
    <w:p w14:paraId="29667A1C" w14:textId="50339538" w:rsidR="007619F3" w:rsidRDefault="007619F3" w:rsidP="007619F3"/>
    <w:p w14:paraId="65F068EC" w14:textId="52F60EEF" w:rsidR="007C6DB8" w:rsidRDefault="007C6DB8" w:rsidP="007619F3"/>
    <w:p w14:paraId="44A7C190" w14:textId="72B989E0" w:rsidR="007C6DB8" w:rsidRDefault="007C6DB8" w:rsidP="007619F3"/>
    <w:p w14:paraId="52EB4B0A" w14:textId="27AA916E" w:rsidR="007C6DB8" w:rsidRDefault="007C6DB8" w:rsidP="007619F3"/>
    <w:p w14:paraId="5599F7C9" w14:textId="0EC3B729" w:rsidR="007C6DB8" w:rsidRDefault="007C6DB8" w:rsidP="007619F3"/>
    <w:p w14:paraId="05564AE8" w14:textId="77777777" w:rsidR="007C6DB8" w:rsidRDefault="007C6DB8" w:rsidP="007619F3"/>
    <w:p w14:paraId="230ADEC1" w14:textId="73104C2E" w:rsidR="007619F3" w:rsidRDefault="007619F3" w:rsidP="007619F3"/>
    <w:p w14:paraId="53477825" w14:textId="26AFB26F" w:rsidR="007619F3" w:rsidRDefault="007619F3" w:rsidP="007619F3"/>
    <w:p w14:paraId="3D5D0785" w14:textId="34F63FD3" w:rsidR="009A071D" w:rsidRDefault="009A071D" w:rsidP="007619F3"/>
    <w:p w14:paraId="65FB5891" w14:textId="7681A77C" w:rsidR="009A071D" w:rsidRDefault="009A071D" w:rsidP="007619F3"/>
    <w:p w14:paraId="67034711" w14:textId="03CA3D4F" w:rsidR="009A071D" w:rsidRDefault="009A071D" w:rsidP="007619F3"/>
    <w:p w14:paraId="009EA2EB" w14:textId="60DCD315" w:rsidR="009A071D" w:rsidRDefault="009A071D" w:rsidP="007619F3"/>
    <w:p w14:paraId="129AB1F0" w14:textId="53A8F2F1" w:rsidR="009A071D" w:rsidRDefault="009A071D" w:rsidP="007619F3"/>
    <w:p w14:paraId="137CEE95" w14:textId="3AD9743D" w:rsidR="009A071D" w:rsidRDefault="009A071D" w:rsidP="007619F3"/>
    <w:p w14:paraId="434D2525" w14:textId="0196E63F" w:rsidR="009A071D" w:rsidRDefault="009A071D" w:rsidP="007619F3"/>
    <w:p w14:paraId="57078F66" w14:textId="4AC4D66C" w:rsidR="007619F3" w:rsidRDefault="007619F3" w:rsidP="006C61C3">
      <w:pPr>
        <w:spacing w:after="200" w:line="360" w:lineRule="auto"/>
        <w:rPr>
          <w:sz w:val="26"/>
          <w:szCs w:val="26"/>
        </w:rPr>
      </w:pPr>
    </w:p>
    <w:p w14:paraId="66D3BC60" w14:textId="5972B3D0" w:rsidR="007619F3" w:rsidRPr="007619F3" w:rsidRDefault="007619F3" w:rsidP="007619F3">
      <w:pPr>
        <w:pStyle w:val="Heading1"/>
        <w:jc w:val="center"/>
        <w:rPr>
          <w:i w:val="0"/>
          <w:iCs w:val="0"/>
          <w:sz w:val="32"/>
          <w:szCs w:val="32"/>
        </w:rPr>
      </w:pPr>
      <w:bookmarkStart w:id="8" w:name="_Toc154095413"/>
      <w:r w:rsidRPr="007619F3">
        <w:rPr>
          <w:i w:val="0"/>
          <w:iCs w:val="0"/>
          <w:sz w:val="32"/>
          <w:szCs w:val="32"/>
        </w:rPr>
        <w:lastRenderedPageBreak/>
        <w:t>DANH SÁCH CÁC BẢNG BIỂU, HÌNH VẼ</w:t>
      </w:r>
      <w:bookmarkEnd w:id="8"/>
    </w:p>
    <w:p w14:paraId="4BE446A8" w14:textId="542E915B" w:rsidR="007619F3" w:rsidRPr="00136B6F" w:rsidRDefault="007619F3" w:rsidP="006C61C3">
      <w:pPr>
        <w:spacing w:after="200" w:line="360" w:lineRule="auto"/>
        <w:rPr>
          <w:sz w:val="26"/>
          <w:szCs w:val="26"/>
        </w:rPr>
      </w:pPr>
    </w:p>
    <w:p w14:paraId="354B2FA9" w14:textId="0F5DA6A0" w:rsidR="00136B6F" w:rsidRPr="00136B6F" w:rsidRDefault="00136B6F">
      <w:pPr>
        <w:pStyle w:val="TableofFigures"/>
        <w:tabs>
          <w:tab w:val="right" w:leader="dot" w:pos="9111"/>
        </w:tabs>
        <w:rPr>
          <w:rFonts w:asciiTheme="minorHAnsi" w:eastAsiaTheme="minorEastAsia" w:hAnsiTheme="minorHAnsi" w:cstheme="minorBidi"/>
          <w:noProof/>
          <w:sz w:val="26"/>
          <w:szCs w:val="26"/>
        </w:rPr>
      </w:pPr>
      <w:r w:rsidRPr="00136B6F">
        <w:rPr>
          <w:sz w:val="26"/>
          <w:szCs w:val="26"/>
        </w:rPr>
        <w:fldChar w:fldCharType="begin"/>
      </w:r>
      <w:r w:rsidRPr="00136B6F">
        <w:rPr>
          <w:sz w:val="26"/>
          <w:szCs w:val="26"/>
        </w:rPr>
        <w:instrText xml:space="preserve"> TOC \h \z \c "Bảng 1." </w:instrText>
      </w:r>
      <w:r w:rsidRPr="00136B6F">
        <w:rPr>
          <w:sz w:val="26"/>
          <w:szCs w:val="26"/>
        </w:rPr>
        <w:fldChar w:fldCharType="separate"/>
      </w:r>
      <w:hyperlink w:anchor="_Toc154095289" w:history="1">
        <w:r w:rsidRPr="00136B6F">
          <w:rPr>
            <w:rStyle w:val="Hyperlink"/>
            <w:noProof/>
            <w:sz w:val="26"/>
            <w:szCs w:val="26"/>
          </w:rPr>
          <w:t>Bảng 1. 1 Bảng so sánh các phương pháp Optimizer</w:t>
        </w:r>
        <w:r w:rsidRPr="00136B6F">
          <w:rPr>
            <w:noProof/>
            <w:webHidden/>
            <w:sz w:val="26"/>
            <w:szCs w:val="26"/>
          </w:rPr>
          <w:tab/>
        </w:r>
        <w:r w:rsidRPr="00136B6F">
          <w:rPr>
            <w:noProof/>
            <w:webHidden/>
            <w:sz w:val="26"/>
            <w:szCs w:val="26"/>
          </w:rPr>
          <w:fldChar w:fldCharType="begin"/>
        </w:r>
        <w:r w:rsidRPr="00136B6F">
          <w:rPr>
            <w:noProof/>
            <w:webHidden/>
            <w:sz w:val="26"/>
            <w:szCs w:val="26"/>
          </w:rPr>
          <w:instrText xml:space="preserve"> PAGEREF _Toc154095289 \h </w:instrText>
        </w:r>
        <w:r w:rsidRPr="00136B6F">
          <w:rPr>
            <w:noProof/>
            <w:webHidden/>
            <w:sz w:val="26"/>
            <w:szCs w:val="26"/>
          </w:rPr>
        </w:r>
        <w:r w:rsidRPr="00136B6F">
          <w:rPr>
            <w:noProof/>
            <w:webHidden/>
            <w:sz w:val="26"/>
            <w:szCs w:val="26"/>
          </w:rPr>
          <w:fldChar w:fldCharType="separate"/>
        </w:r>
        <w:r w:rsidR="002068A4">
          <w:rPr>
            <w:noProof/>
            <w:webHidden/>
            <w:sz w:val="26"/>
            <w:szCs w:val="26"/>
          </w:rPr>
          <w:t>24</w:t>
        </w:r>
        <w:r w:rsidRPr="00136B6F">
          <w:rPr>
            <w:noProof/>
            <w:webHidden/>
            <w:sz w:val="26"/>
            <w:szCs w:val="26"/>
          </w:rPr>
          <w:fldChar w:fldCharType="end"/>
        </w:r>
      </w:hyperlink>
    </w:p>
    <w:p w14:paraId="6CF61CDF" w14:textId="77777777" w:rsidR="00136B6F" w:rsidRPr="00136B6F" w:rsidRDefault="00136B6F" w:rsidP="006C61C3">
      <w:pPr>
        <w:spacing w:after="200" w:line="360" w:lineRule="auto"/>
        <w:rPr>
          <w:noProof/>
          <w:sz w:val="26"/>
          <w:szCs w:val="26"/>
        </w:rPr>
      </w:pPr>
      <w:r w:rsidRPr="00136B6F">
        <w:rPr>
          <w:sz w:val="26"/>
          <w:szCs w:val="26"/>
        </w:rPr>
        <w:fldChar w:fldCharType="end"/>
      </w:r>
      <w:r w:rsidRPr="00136B6F">
        <w:rPr>
          <w:sz w:val="26"/>
          <w:szCs w:val="26"/>
        </w:rPr>
        <w:fldChar w:fldCharType="begin"/>
      </w:r>
      <w:r w:rsidRPr="00136B6F">
        <w:rPr>
          <w:sz w:val="26"/>
          <w:szCs w:val="26"/>
        </w:rPr>
        <w:instrText xml:space="preserve"> TOC \h \z \c "Hình 1." </w:instrText>
      </w:r>
      <w:r w:rsidRPr="00136B6F">
        <w:rPr>
          <w:sz w:val="26"/>
          <w:szCs w:val="26"/>
        </w:rPr>
        <w:fldChar w:fldCharType="separate"/>
      </w:r>
    </w:p>
    <w:p w14:paraId="38BE8F1F" w14:textId="781A4A87" w:rsidR="00136B6F" w:rsidRPr="00136B6F" w:rsidRDefault="00204DE7">
      <w:pPr>
        <w:pStyle w:val="TableofFigures"/>
        <w:tabs>
          <w:tab w:val="right" w:leader="dot" w:pos="9111"/>
        </w:tabs>
        <w:rPr>
          <w:rFonts w:asciiTheme="minorHAnsi" w:eastAsiaTheme="minorEastAsia" w:hAnsiTheme="minorHAnsi" w:cstheme="minorBidi"/>
          <w:noProof/>
          <w:sz w:val="26"/>
          <w:szCs w:val="26"/>
        </w:rPr>
      </w:pPr>
      <w:hyperlink w:anchor="_Toc154095302" w:history="1">
        <w:r w:rsidR="00136B6F" w:rsidRPr="00136B6F">
          <w:rPr>
            <w:rStyle w:val="Hyperlink"/>
            <w:noProof/>
            <w:sz w:val="26"/>
            <w:szCs w:val="26"/>
          </w:rPr>
          <w:t>Hình 1. 1 CNN model</w:t>
        </w:r>
        <w:r w:rsidR="00136B6F" w:rsidRPr="00136B6F">
          <w:rPr>
            <w:noProof/>
            <w:webHidden/>
            <w:sz w:val="26"/>
            <w:szCs w:val="26"/>
          </w:rPr>
          <w:tab/>
        </w:r>
        <w:r w:rsidR="00136B6F" w:rsidRPr="00136B6F">
          <w:rPr>
            <w:noProof/>
            <w:webHidden/>
            <w:sz w:val="26"/>
            <w:szCs w:val="26"/>
          </w:rPr>
          <w:fldChar w:fldCharType="begin"/>
        </w:r>
        <w:r w:rsidR="00136B6F" w:rsidRPr="00136B6F">
          <w:rPr>
            <w:noProof/>
            <w:webHidden/>
            <w:sz w:val="26"/>
            <w:szCs w:val="26"/>
          </w:rPr>
          <w:instrText xml:space="preserve"> PAGEREF _Toc154095302 \h </w:instrText>
        </w:r>
        <w:r w:rsidR="00136B6F" w:rsidRPr="00136B6F">
          <w:rPr>
            <w:noProof/>
            <w:webHidden/>
            <w:sz w:val="26"/>
            <w:szCs w:val="26"/>
          </w:rPr>
        </w:r>
        <w:r w:rsidR="00136B6F" w:rsidRPr="00136B6F">
          <w:rPr>
            <w:noProof/>
            <w:webHidden/>
            <w:sz w:val="26"/>
            <w:szCs w:val="26"/>
          </w:rPr>
          <w:fldChar w:fldCharType="separate"/>
        </w:r>
        <w:r w:rsidR="002068A4">
          <w:rPr>
            <w:noProof/>
            <w:webHidden/>
            <w:sz w:val="26"/>
            <w:szCs w:val="26"/>
          </w:rPr>
          <w:t>22</w:t>
        </w:r>
        <w:r w:rsidR="00136B6F" w:rsidRPr="00136B6F">
          <w:rPr>
            <w:noProof/>
            <w:webHidden/>
            <w:sz w:val="26"/>
            <w:szCs w:val="26"/>
          </w:rPr>
          <w:fldChar w:fldCharType="end"/>
        </w:r>
      </w:hyperlink>
    </w:p>
    <w:p w14:paraId="018578B3" w14:textId="4DF1E580" w:rsidR="00136B6F" w:rsidRPr="00136B6F" w:rsidRDefault="00204DE7">
      <w:pPr>
        <w:pStyle w:val="TableofFigures"/>
        <w:tabs>
          <w:tab w:val="right" w:leader="dot" w:pos="9111"/>
        </w:tabs>
        <w:rPr>
          <w:rFonts w:asciiTheme="minorHAnsi" w:eastAsiaTheme="minorEastAsia" w:hAnsiTheme="minorHAnsi" w:cstheme="minorBidi"/>
          <w:noProof/>
          <w:sz w:val="26"/>
          <w:szCs w:val="26"/>
        </w:rPr>
      </w:pPr>
      <w:hyperlink w:anchor="_Toc154095303" w:history="1">
        <w:r w:rsidR="00136B6F" w:rsidRPr="00136B6F">
          <w:rPr>
            <w:rStyle w:val="Hyperlink"/>
            <w:noProof/>
            <w:sz w:val="26"/>
            <w:szCs w:val="26"/>
          </w:rPr>
          <w:t>Hình 1. 2 Huấn luyện và đánh giá mô hình</w:t>
        </w:r>
        <w:r w:rsidR="00136B6F" w:rsidRPr="00136B6F">
          <w:rPr>
            <w:noProof/>
            <w:webHidden/>
            <w:sz w:val="26"/>
            <w:szCs w:val="26"/>
          </w:rPr>
          <w:tab/>
        </w:r>
        <w:r w:rsidR="00136B6F" w:rsidRPr="00136B6F">
          <w:rPr>
            <w:noProof/>
            <w:webHidden/>
            <w:sz w:val="26"/>
            <w:szCs w:val="26"/>
          </w:rPr>
          <w:fldChar w:fldCharType="begin"/>
        </w:r>
        <w:r w:rsidR="00136B6F" w:rsidRPr="00136B6F">
          <w:rPr>
            <w:noProof/>
            <w:webHidden/>
            <w:sz w:val="26"/>
            <w:szCs w:val="26"/>
          </w:rPr>
          <w:instrText xml:space="preserve"> PAGEREF _Toc154095303 \h </w:instrText>
        </w:r>
        <w:r w:rsidR="00136B6F" w:rsidRPr="00136B6F">
          <w:rPr>
            <w:noProof/>
            <w:webHidden/>
            <w:sz w:val="26"/>
            <w:szCs w:val="26"/>
          </w:rPr>
        </w:r>
        <w:r w:rsidR="00136B6F" w:rsidRPr="00136B6F">
          <w:rPr>
            <w:noProof/>
            <w:webHidden/>
            <w:sz w:val="26"/>
            <w:szCs w:val="26"/>
          </w:rPr>
          <w:fldChar w:fldCharType="separate"/>
        </w:r>
        <w:r w:rsidR="002068A4">
          <w:rPr>
            <w:noProof/>
            <w:webHidden/>
            <w:sz w:val="26"/>
            <w:szCs w:val="26"/>
          </w:rPr>
          <w:t>22</w:t>
        </w:r>
        <w:r w:rsidR="00136B6F" w:rsidRPr="00136B6F">
          <w:rPr>
            <w:noProof/>
            <w:webHidden/>
            <w:sz w:val="26"/>
            <w:szCs w:val="26"/>
          </w:rPr>
          <w:fldChar w:fldCharType="end"/>
        </w:r>
      </w:hyperlink>
    </w:p>
    <w:p w14:paraId="787415BC" w14:textId="58EDC72B" w:rsidR="00136B6F" w:rsidRPr="00136B6F" w:rsidRDefault="00204DE7">
      <w:pPr>
        <w:pStyle w:val="TableofFigures"/>
        <w:tabs>
          <w:tab w:val="right" w:leader="dot" w:pos="9111"/>
        </w:tabs>
        <w:rPr>
          <w:rFonts w:asciiTheme="minorHAnsi" w:eastAsiaTheme="minorEastAsia" w:hAnsiTheme="minorHAnsi" w:cstheme="minorBidi"/>
          <w:noProof/>
          <w:sz w:val="26"/>
          <w:szCs w:val="26"/>
        </w:rPr>
      </w:pPr>
      <w:hyperlink w:anchor="_Toc154095304" w:history="1">
        <w:r w:rsidR="00136B6F" w:rsidRPr="00136B6F">
          <w:rPr>
            <w:rStyle w:val="Hyperlink"/>
            <w:noProof/>
            <w:sz w:val="26"/>
            <w:szCs w:val="26"/>
          </w:rPr>
          <w:t>Hình 1. 3 Biểu đồ đánh giá tỉ lệ mất mát</w:t>
        </w:r>
        <w:r w:rsidR="00136B6F" w:rsidRPr="00136B6F">
          <w:rPr>
            <w:noProof/>
            <w:webHidden/>
            <w:sz w:val="26"/>
            <w:szCs w:val="26"/>
          </w:rPr>
          <w:tab/>
        </w:r>
        <w:r w:rsidR="00136B6F" w:rsidRPr="00136B6F">
          <w:rPr>
            <w:noProof/>
            <w:webHidden/>
            <w:sz w:val="26"/>
            <w:szCs w:val="26"/>
          </w:rPr>
          <w:fldChar w:fldCharType="begin"/>
        </w:r>
        <w:r w:rsidR="00136B6F" w:rsidRPr="00136B6F">
          <w:rPr>
            <w:noProof/>
            <w:webHidden/>
            <w:sz w:val="26"/>
            <w:szCs w:val="26"/>
          </w:rPr>
          <w:instrText xml:space="preserve"> PAGEREF _Toc154095304 \h </w:instrText>
        </w:r>
        <w:r w:rsidR="00136B6F" w:rsidRPr="00136B6F">
          <w:rPr>
            <w:noProof/>
            <w:webHidden/>
            <w:sz w:val="26"/>
            <w:szCs w:val="26"/>
          </w:rPr>
        </w:r>
        <w:r w:rsidR="00136B6F" w:rsidRPr="00136B6F">
          <w:rPr>
            <w:noProof/>
            <w:webHidden/>
            <w:sz w:val="26"/>
            <w:szCs w:val="26"/>
          </w:rPr>
          <w:fldChar w:fldCharType="separate"/>
        </w:r>
        <w:r w:rsidR="002068A4">
          <w:rPr>
            <w:noProof/>
            <w:webHidden/>
            <w:sz w:val="26"/>
            <w:szCs w:val="26"/>
          </w:rPr>
          <w:t>23</w:t>
        </w:r>
        <w:r w:rsidR="00136B6F" w:rsidRPr="00136B6F">
          <w:rPr>
            <w:noProof/>
            <w:webHidden/>
            <w:sz w:val="26"/>
            <w:szCs w:val="26"/>
          </w:rPr>
          <w:fldChar w:fldCharType="end"/>
        </w:r>
      </w:hyperlink>
    </w:p>
    <w:p w14:paraId="1872BBAC" w14:textId="25E1DE69" w:rsidR="00136B6F" w:rsidRPr="00136B6F" w:rsidRDefault="00204DE7">
      <w:pPr>
        <w:pStyle w:val="TableofFigures"/>
        <w:tabs>
          <w:tab w:val="right" w:leader="dot" w:pos="9111"/>
        </w:tabs>
        <w:rPr>
          <w:rFonts w:asciiTheme="minorHAnsi" w:eastAsiaTheme="minorEastAsia" w:hAnsiTheme="minorHAnsi" w:cstheme="minorBidi"/>
          <w:noProof/>
          <w:sz w:val="26"/>
          <w:szCs w:val="26"/>
        </w:rPr>
      </w:pPr>
      <w:hyperlink w:anchor="_Toc154095305" w:history="1">
        <w:r w:rsidR="00136B6F" w:rsidRPr="00136B6F">
          <w:rPr>
            <w:rStyle w:val="Hyperlink"/>
            <w:noProof/>
            <w:sz w:val="26"/>
            <w:szCs w:val="26"/>
          </w:rPr>
          <w:t>Hình 1. 4 Biểu đồ đánh giá tỉ lệ nhận dạng.</w:t>
        </w:r>
        <w:r w:rsidR="00136B6F" w:rsidRPr="00136B6F">
          <w:rPr>
            <w:noProof/>
            <w:webHidden/>
            <w:sz w:val="26"/>
            <w:szCs w:val="26"/>
          </w:rPr>
          <w:tab/>
        </w:r>
        <w:r w:rsidR="00136B6F" w:rsidRPr="00136B6F">
          <w:rPr>
            <w:noProof/>
            <w:webHidden/>
            <w:sz w:val="26"/>
            <w:szCs w:val="26"/>
          </w:rPr>
          <w:fldChar w:fldCharType="begin"/>
        </w:r>
        <w:r w:rsidR="00136B6F" w:rsidRPr="00136B6F">
          <w:rPr>
            <w:noProof/>
            <w:webHidden/>
            <w:sz w:val="26"/>
            <w:szCs w:val="26"/>
          </w:rPr>
          <w:instrText xml:space="preserve"> PAGEREF _Toc154095305 \h </w:instrText>
        </w:r>
        <w:r w:rsidR="00136B6F" w:rsidRPr="00136B6F">
          <w:rPr>
            <w:noProof/>
            <w:webHidden/>
            <w:sz w:val="26"/>
            <w:szCs w:val="26"/>
          </w:rPr>
        </w:r>
        <w:r w:rsidR="00136B6F" w:rsidRPr="00136B6F">
          <w:rPr>
            <w:noProof/>
            <w:webHidden/>
            <w:sz w:val="26"/>
            <w:szCs w:val="26"/>
          </w:rPr>
          <w:fldChar w:fldCharType="separate"/>
        </w:r>
        <w:r w:rsidR="002068A4">
          <w:rPr>
            <w:noProof/>
            <w:webHidden/>
            <w:sz w:val="26"/>
            <w:szCs w:val="26"/>
          </w:rPr>
          <w:t>23</w:t>
        </w:r>
        <w:r w:rsidR="00136B6F" w:rsidRPr="00136B6F">
          <w:rPr>
            <w:noProof/>
            <w:webHidden/>
            <w:sz w:val="26"/>
            <w:szCs w:val="26"/>
          </w:rPr>
          <w:fldChar w:fldCharType="end"/>
        </w:r>
      </w:hyperlink>
    </w:p>
    <w:p w14:paraId="18BF6896" w14:textId="75DAFBAD" w:rsidR="007619F3" w:rsidRDefault="00136B6F" w:rsidP="006C61C3">
      <w:pPr>
        <w:spacing w:after="200" w:line="360" w:lineRule="auto"/>
        <w:rPr>
          <w:sz w:val="26"/>
          <w:szCs w:val="26"/>
        </w:rPr>
      </w:pPr>
      <w:r w:rsidRPr="00136B6F">
        <w:rPr>
          <w:sz w:val="26"/>
          <w:szCs w:val="26"/>
        </w:rPr>
        <w:fldChar w:fldCharType="end"/>
      </w:r>
    </w:p>
    <w:p w14:paraId="4D9CA3B3" w14:textId="29B318A8" w:rsidR="007619F3" w:rsidRDefault="007619F3" w:rsidP="006C61C3">
      <w:pPr>
        <w:spacing w:after="200" w:line="360" w:lineRule="auto"/>
        <w:rPr>
          <w:sz w:val="26"/>
          <w:szCs w:val="26"/>
        </w:rPr>
      </w:pPr>
    </w:p>
    <w:p w14:paraId="56C59BBA" w14:textId="40263EDC" w:rsidR="007619F3" w:rsidRDefault="007619F3" w:rsidP="006C61C3">
      <w:pPr>
        <w:spacing w:after="200" w:line="360" w:lineRule="auto"/>
        <w:rPr>
          <w:sz w:val="26"/>
          <w:szCs w:val="26"/>
        </w:rPr>
      </w:pPr>
    </w:p>
    <w:p w14:paraId="16464BB3" w14:textId="20D7D9C4" w:rsidR="007619F3" w:rsidRDefault="007619F3" w:rsidP="006C61C3">
      <w:pPr>
        <w:spacing w:after="200" w:line="360" w:lineRule="auto"/>
        <w:rPr>
          <w:sz w:val="26"/>
          <w:szCs w:val="26"/>
        </w:rPr>
      </w:pPr>
    </w:p>
    <w:p w14:paraId="13C9F77E" w14:textId="4A6ECCC8" w:rsidR="007619F3" w:rsidRDefault="007619F3" w:rsidP="006C61C3">
      <w:pPr>
        <w:spacing w:after="200" w:line="360" w:lineRule="auto"/>
        <w:rPr>
          <w:sz w:val="26"/>
          <w:szCs w:val="26"/>
        </w:rPr>
      </w:pPr>
    </w:p>
    <w:p w14:paraId="17B2F89D" w14:textId="5AEA6774" w:rsidR="007619F3" w:rsidRDefault="007619F3" w:rsidP="006C61C3">
      <w:pPr>
        <w:spacing w:after="200" w:line="360" w:lineRule="auto"/>
        <w:rPr>
          <w:sz w:val="26"/>
          <w:szCs w:val="26"/>
        </w:rPr>
      </w:pPr>
    </w:p>
    <w:p w14:paraId="6D8FB032" w14:textId="3C7E07EE" w:rsidR="007619F3" w:rsidRDefault="007619F3" w:rsidP="006C61C3">
      <w:pPr>
        <w:spacing w:after="200" w:line="360" w:lineRule="auto"/>
        <w:rPr>
          <w:sz w:val="26"/>
          <w:szCs w:val="26"/>
        </w:rPr>
      </w:pPr>
    </w:p>
    <w:p w14:paraId="4A0314C5" w14:textId="556A8F0E" w:rsidR="0018199F" w:rsidRDefault="0018199F" w:rsidP="006C61C3">
      <w:pPr>
        <w:spacing w:after="200" w:line="360" w:lineRule="auto"/>
        <w:rPr>
          <w:sz w:val="26"/>
          <w:szCs w:val="26"/>
        </w:rPr>
      </w:pPr>
    </w:p>
    <w:p w14:paraId="73FEF13C" w14:textId="1679933F" w:rsidR="0018199F" w:rsidRDefault="0018199F" w:rsidP="006C61C3">
      <w:pPr>
        <w:spacing w:after="200" w:line="360" w:lineRule="auto"/>
        <w:rPr>
          <w:sz w:val="26"/>
          <w:szCs w:val="26"/>
        </w:rPr>
      </w:pPr>
    </w:p>
    <w:p w14:paraId="51128285" w14:textId="4E260FB8" w:rsidR="0018199F" w:rsidRDefault="0018199F" w:rsidP="006C61C3">
      <w:pPr>
        <w:spacing w:after="200" w:line="360" w:lineRule="auto"/>
        <w:rPr>
          <w:sz w:val="26"/>
          <w:szCs w:val="26"/>
        </w:rPr>
      </w:pPr>
    </w:p>
    <w:p w14:paraId="2535D2CC" w14:textId="1CE4A47E" w:rsidR="0018199F" w:rsidRDefault="0018199F" w:rsidP="006C61C3">
      <w:pPr>
        <w:spacing w:after="200" w:line="360" w:lineRule="auto"/>
        <w:rPr>
          <w:sz w:val="26"/>
          <w:szCs w:val="26"/>
        </w:rPr>
      </w:pPr>
    </w:p>
    <w:p w14:paraId="0A873B16" w14:textId="00F26F25" w:rsidR="0018199F" w:rsidRDefault="0018199F" w:rsidP="006C61C3">
      <w:pPr>
        <w:spacing w:after="200" w:line="360" w:lineRule="auto"/>
        <w:rPr>
          <w:sz w:val="26"/>
          <w:szCs w:val="26"/>
        </w:rPr>
      </w:pPr>
    </w:p>
    <w:p w14:paraId="6F9EA219" w14:textId="33BD9A1C" w:rsidR="0018199F" w:rsidRDefault="0018199F" w:rsidP="006C61C3">
      <w:pPr>
        <w:spacing w:after="200" w:line="360" w:lineRule="auto"/>
        <w:rPr>
          <w:sz w:val="26"/>
          <w:szCs w:val="26"/>
        </w:rPr>
      </w:pPr>
    </w:p>
    <w:p w14:paraId="22653D52" w14:textId="77777777" w:rsidR="007619F3" w:rsidRDefault="007619F3" w:rsidP="006C61C3">
      <w:pPr>
        <w:spacing w:after="200" w:line="360" w:lineRule="auto"/>
        <w:rPr>
          <w:sz w:val="26"/>
          <w:szCs w:val="26"/>
        </w:rPr>
      </w:pPr>
    </w:p>
    <w:p w14:paraId="6B0315F2" w14:textId="45A97760" w:rsidR="0018199F" w:rsidRPr="0018199F" w:rsidRDefault="0018199F" w:rsidP="0018199F">
      <w:pPr>
        <w:pStyle w:val="Chng"/>
        <w:jc w:val="center"/>
        <w:outlineLvl w:val="0"/>
      </w:pPr>
      <w:bookmarkStart w:id="9" w:name="_Toc154095414"/>
      <w:r>
        <w:lastRenderedPageBreak/>
        <w:t>PHẦN 1</w:t>
      </w:r>
      <w:r w:rsidR="00CF1ED4" w:rsidRPr="006C61C3">
        <w:t xml:space="preserve"> – </w:t>
      </w:r>
      <w:bookmarkEnd w:id="6"/>
      <w:r>
        <w:t>CÁC PHƯƠNG PHÁP OPTIMIZER</w:t>
      </w:r>
      <w:bookmarkEnd w:id="9"/>
    </w:p>
    <w:p w14:paraId="46DC0AA4" w14:textId="0B409BC8" w:rsidR="00E242FC" w:rsidRPr="00CD03AE" w:rsidRDefault="006F1489" w:rsidP="00CD03AE">
      <w:pPr>
        <w:pStyle w:val="Tiumccp1"/>
        <w:outlineLvl w:val="1"/>
      </w:pPr>
      <w:r w:rsidRPr="00CD03AE">
        <w:t xml:space="preserve"> </w:t>
      </w:r>
      <w:bookmarkStart w:id="10" w:name="_Toc154095415"/>
      <w:r w:rsidR="00CD03AE" w:rsidRPr="00CD03AE">
        <w:t xml:space="preserve">1.1 </w:t>
      </w:r>
      <w:proofErr w:type="spellStart"/>
      <w:r w:rsidR="0018199F" w:rsidRPr="00CD03AE">
        <w:t>Tìm</w:t>
      </w:r>
      <w:proofErr w:type="spellEnd"/>
      <w:r w:rsidR="0018199F" w:rsidRPr="00CD03AE">
        <w:t xml:space="preserve"> </w:t>
      </w:r>
      <w:proofErr w:type="spellStart"/>
      <w:r w:rsidR="0018199F" w:rsidRPr="00CD03AE">
        <w:t>hiểu</w:t>
      </w:r>
      <w:proofErr w:type="spellEnd"/>
      <w:r w:rsidR="0018199F" w:rsidRPr="00CD03AE">
        <w:t xml:space="preserve"> </w:t>
      </w:r>
      <w:proofErr w:type="spellStart"/>
      <w:r w:rsidR="0018199F" w:rsidRPr="00CD03AE">
        <w:t>các</w:t>
      </w:r>
      <w:proofErr w:type="spellEnd"/>
      <w:r w:rsidR="0018199F" w:rsidRPr="00CD03AE">
        <w:t xml:space="preserve"> </w:t>
      </w:r>
      <w:proofErr w:type="spellStart"/>
      <w:r w:rsidR="0018199F" w:rsidRPr="00CD03AE">
        <w:t>phương</w:t>
      </w:r>
      <w:proofErr w:type="spellEnd"/>
      <w:r w:rsidR="0018199F" w:rsidRPr="00CD03AE">
        <w:t xml:space="preserve"> </w:t>
      </w:r>
      <w:proofErr w:type="spellStart"/>
      <w:r w:rsidR="0018199F" w:rsidRPr="00CD03AE">
        <w:t>pháp</w:t>
      </w:r>
      <w:proofErr w:type="spellEnd"/>
      <w:r w:rsidR="0018199F" w:rsidRPr="00CD03AE">
        <w:t xml:space="preserve"> Optimizer</w:t>
      </w:r>
      <w:r w:rsidRPr="00CD03AE">
        <w:t>:</w:t>
      </w:r>
      <w:bookmarkEnd w:id="10"/>
    </w:p>
    <w:p w14:paraId="3670676B" w14:textId="1201581F" w:rsidR="0018199F" w:rsidRPr="001D6B39" w:rsidRDefault="0018199F" w:rsidP="001D6B39">
      <w:pPr>
        <w:pStyle w:val="Nidungvnbn"/>
      </w:pPr>
      <w:proofErr w:type="spellStart"/>
      <w:r w:rsidRPr="001D6B39">
        <w:t>Mô</w:t>
      </w:r>
      <w:proofErr w:type="spellEnd"/>
      <w:r w:rsidRPr="001D6B39">
        <w:t xml:space="preserve"> </w:t>
      </w:r>
      <w:proofErr w:type="spellStart"/>
      <w:r w:rsidRPr="001D6B39">
        <w:t>hình</w:t>
      </w:r>
      <w:proofErr w:type="spellEnd"/>
      <w:r w:rsidRPr="001D6B39">
        <w:t xml:space="preserve"> </w:t>
      </w:r>
      <w:proofErr w:type="spellStart"/>
      <w:r w:rsidRPr="001D6B39">
        <w:t>học</w:t>
      </w:r>
      <w:proofErr w:type="spellEnd"/>
      <w:r w:rsidRPr="001D6B39">
        <w:t xml:space="preserve"> </w:t>
      </w:r>
      <w:proofErr w:type="spellStart"/>
      <w:r w:rsidRPr="001D6B39">
        <w:t>máy</w:t>
      </w:r>
      <w:proofErr w:type="spellEnd"/>
      <w:r w:rsidRPr="001D6B39">
        <w:t xml:space="preserve"> </w:t>
      </w:r>
      <w:proofErr w:type="spellStart"/>
      <w:r w:rsidRPr="001D6B39">
        <w:t>ngày</w:t>
      </w:r>
      <w:proofErr w:type="spellEnd"/>
      <w:r w:rsidRPr="001D6B39">
        <w:t xml:space="preserve"> </w:t>
      </w:r>
      <w:proofErr w:type="spellStart"/>
      <w:r w:rsidRPr="001D6B39">
        <w:t>càng</w:t>
      </w:r>
      <w:proofErr w:type="spellEnd"/>
      <w:r w:rsidRPr="001D6B39">
        <w:t xml:space="preserve"> </w:t>
      </w:r>
      <w:proofErr w:type="spellStart"/>
      <w:r w:rsidRPr="001D6B39">
        <w:t>trở</w:t>
      </w:r>
      <w:proofErr w:type="spellEnd"/>
      <w:r w:rsidRPr="001D6B39">
        <w:t xml:space="preserve"> </w:t>
      </w:r>
      <w:proofErr w:type="spellStart"/>
      <w:r w:rsidRPr="001D6B39">
        <w:t>nên</w:t>
      </w:r>
      <w:proofErr w:type="spellEnd"/>
      <w:r w:rsidRPr="001D6B39">
        <w:t xml:space="preserve"> </w:t>
      </w:r>
      <w:proofErr w:type="spellStart"/>
      <w:r w:rsidRPr="001D6B39">
        <w:t>quan</w:t>
      </w:r>
      <w:proofErr w:type="spellEnd"/>
      <w:r w:rsidRPr="001D6B39">
        <w:t xml:space="preserve"> </w:t>
      </w:r>
      <w:proofErr w:type="spellStart"/>
      <w:r w:rsidRPr="001D6B39">
        <w:t>trọng</w:t>
      </w:r>
      <w:proofErr w:type="spellEnd"/>
      <w:r w:rsidRPr="001D6B39">
        <w:t xml:space="preserve"> </w:t>
      </w:r>
      <w:proofErr w:type="spellStart"/>
      <w:r w:rsidRPr="001D6B39">
        <w:t>trong</w:t>
      </w:r>
      <w:proofErr w:type="spellEnd"/>
      <w:r w:rsidRPr="001D6B39">
        <w:t xml:space="preserve"> </w:t>
      </w:r>
      <w:proofErr w:type="spellStart"/>
      <w:r w:rsidRPr="001D6B39">
        <w:t>nhiều</w:t>
      </w:r>
      <w:proofErr w:type="spellEnd"/>
      <w:r w:rsidRPr="001D6B39">
        <w:t xml:space="preserve"> </w:t>
      </w:r>
      <w:proofErr w:type="spellStart"/>
      <w:r w:rsidRPr="001D6B39">
        <w:t>lĩnh</w:t>
      </w:r>
      <w:proofErr w:type="spellEnd"/>
      <w:r w:rsidRPr="001D6B39">
        <w:t xml:space="preserve"> </w:t>
      </w:r>
      <w:proofErr w:type="spellStart"/>
      <w:r w:rsidRPr="001D6B39">
        <w:t>vực</w:t>
      </w:r>
      <w:proofErr w:type="spellEnd"/>
      <w:r w:rsidRPr="001D6B39">
        <w:t xml:space="preserve">, </w:t>
      </w:r>
      <w:proofErr w:type="spellStart"/>
      <w:r w:rsidRPr="001D6B39">
        <w:t>từ</w:t>
      </w:r>
      <w:proofErr w:type="spellEnd"/>
      <w:r w:rsidRPr="001D6B39">
        <w:t xml:space="preserve"> </w:t>
      </w:r>
      <w:proofErr w:type="spellStart"/>
      <w:r w:rsidRPr="001D6B39">
        <w:t>thị</w:t>
      </w:r>
      <w:proofErr w:type="spellEnd"/>
      <w:r w:rsidRPr="001D6B39">
        <w:t xml:space="preserve"> </w:t>
      </w:r>
      <w:proofErr w:type="spellStart"/>
      <w:r w:rsidRPr="001D6B39">
        <w:t>giác</w:t>
      </w:r>
      <w:proofErr w:type="spellEnd"/>
      <w:r w:rsidRPr="001D6B39">
        <w:t xml:space="preserve"> </w:t>
      </w:r>
      <w:proofErr w:type="spellStart"/>
      <w:r w:rsidRPr="001D6B39">
        <w:t>máy</w:t>
      </w:r>
      <w:proofErr w:type="spellEnd"/>
      <w:r w:rsidRPr="001D6B39">
        <w:t xml:space="preserve"> </w:t>
      </w:r>
      <w:proofErr w:type="spellStart"/>
      <w:r w:rsidRPr="001D6B39">
        <w:t>tính</w:t>
      </w:r>
      <w:proofErr w:type="spellEnd"/>
      <w:r w:rsidRPr="001D6B39">
        <w:t xml:space="preserve"> </w:t>
      </w:r>
      <w:proofErr w:type="spellStart"/>
      <w:r w:rsidRPr="001D6B39">
        <w:t>đến</w:t>
      </w:r>
      <w:proofErr w:type="spellEnd"/>
      <w:r w:rsidRPr="001D6B39">
        <w:t xml:space="preserve"> </w:t>
      </w:r>
      <w:proofErr w:type="spellStart"/>
      <w:r w:rsidRPr="001D6B39">
        <w:t>xử</w:t>
      </w:r>
      <w:proofErr w:type="spellEnd"/>
      <w:r w:rsidRPr="001D6B39">
        <w:t xml:space="preserve"> </w:t>
      </w:r>
      <w:proofErr w:type="spellStart"/>
      <w:r w:rsidRPr="001D6B39">
        <w:t>lý</w:t>
      </w:r>
      <w:proofErr w:type="spellEnd"/>
      <w:r w:rsidRPr="001D6B39">
        <w:t xml:space="preserve"> </w:t>
      </w:r>
      <w:proofErr w:type="spellStart"/>
      <w:r w:rsidRPr="001D6B39">
        <w:t>ngôn</w:t>
      </w:r>
      <w:proofErr w:type="spellEnd"/>
      <w:r w:rsidRPr="001D6B39">
        <w:t xml:space="preserve"> </w:t>
      </w:r>
      <w:proofErr w:type="spellStart"/>
      <w:r w:rsidRPr="001D6B39">
        <w:t>ngữ</w:t>
      </w:r>
      <w:proofErr w:type="spellEnd"/>
      <w:r w:rsidRPr="001D6B39">
        <w:t xml:space="preserve"> </w:t>
      </w:r>
      <w:proofErr w:type="spellStart"/>
      <w:r w:rsidRPr="001D6B39">
        <w:t>tự</w:t>
      </w:r>
      <w:proofErr w:type="spellEnd"/>
      <w:r w:rsidRPr="001D6B39">
        <w:t xml:space="preserve"> </w:t>
      </w:r>
      <w:proofErr w:type="spellStart"/>
      <w:r w:rsidRPr="001D6B39">
        <w:t>nhiên</w:t>
      </w:r>
      <w:proofErr w:type="spellEnd"/>
      <w:r w:rsidRPr="001D6B39">
        <w:t xml:space="preserve">. </w:t>
      </w:r>
      <w:proofErr w:type="spellStart"/>
      <w:r w:rsidRPr="001D6B39">
        <w:t>Một</w:t>
      </w:r>
      <w:proofErr w:type="spellEnd"/>
      <w:r w:rsidRPr="001D6B39">
        <w:t xml:space="preserve"> </w:t>
      </w:r>
      <w:proofErr w:type="spellStart"/>
      <w:r w:rsidRPr="001D6B39">
        <w:t>yếu</w:t>
      </w:r>
      <w:proofErr w:type="spellEnd"/>
      <w:r w:rsidRPr="001D6B39">
        <w:t xml:space="preserve"> </w:t>
      </w:r>
      <w:proofErr w:type="spellStart"/>
      <w:r w:rsidRPr="001D6B39">
        <w:t>tố</w:t>
      </w:r>
      <w:proofErr w:type="spellEnd"/>
      <w:r w:rsidRPr="001D6B39">
        <w:t xml:space="preserve"> </w:t>
      </w:r>
      <w:proofErr w:type="spellStart"/>
      <w:r w:rsidRPr="001D6B39">
        <w:t>quyết</w:t>
      </w:r>
      <w:proofErr w:type="spellEnd"/>
      <w:r w:rsidRPr="001D6B39">
        <w:t xml:space="preserve"> </w:t>
      </w:r>
      <w:proofErr w:type="spellStart"/>
      <w:r w:rsidRPr="001D6B39">
        <w:t>định</w:t>
      </w:r>
      <w:proofErr w:type="spellEnd"/>
      <w:r w:rsidRPr="001D6B39">
        <w:t xml:space="preserve"> </w:t>
      </w:r>
      <w:proofErr w:type="spellStart"/>
      <w:r w:rsidRPr="001D6B39">
        <w:t>quan</w:t>
      </w:r>
      <w:proofErr w:type="spellEnd"/>
      <w:r w:rsidRPr="001D6B39">
        <w:t xml:space="preserve"> </w:t>
      </w:r>
      <w:proofErr w:type="spellStart"/>
      <w:r w:rsidRPr="001D6B39">
        <w:t>trọng</w:t>
      </w:r>
      <w:proofErr w:type="spellEnd"/>
      <w:r w:rsidRPr="001D6B39">
        <w:t xml:space="preserve"> </w:t>
      </w:r>
      <w:proofErr w:type="spellStart"/>
      <w:r w:rsidRPr="001D6B39">
        <w:t>trong</w:t>
      </w:r>
      <w:proofErr w:type="spellEnd"/>
      <w:r w:rsidRPr="001D6B39">
        <w:t xml:space="preserve"> </w:t>
      </w:r>
      <w:proofErr w:type="spellStart"/>
      <w:r w:rsidRPr="001D6B39">
        <w:t>quá</w:t>
      </w:r>
      <w:proofErr w:type="spellEnd"/>
      <w:r w:rsidRPr="001D6B39">
        <w:t xml:space="preserve"> </w:t>
      </w:r>
      <w:proofErr w:type="spellStart"/>
      <w:r w:rsidRPr="001D6B39">
        <w:t>trình</w:t>
      </w:r>
      <w:proofErr w:type="spellEnd"/>
      <w:r w:rsidRPr="001D6B39">
        <w:t xml:space="preserve"> </w:t>
      </w:r>
      <w:proofErr w:type="spellStart"/>
      <w:r w:rsidRPr="001D6B39">
        <w:t>huấn</w:t>
      </w:r>
      <w:proofErr w:type="spellEnd"/>
      <w:r w:rsidRPr="001D6B39">
        <w:t xml:space="preserve"> </w:t>
      </w:r>
      <w:proofErr w:type="spellStart"/>
      <w:r w:rsidRPr="001D6B39">
        <w:t>luyện</w:t>
      </w:r>
      <w:proofErr w:type="spellEnd"/>
      <w:r w:rsidRPr="001D6B39">
        <w:t xml:space="preserve"> </w:t>
      </w:r>
      <w:proofErr w:type="spellStart"/>
      <w:r w:rsidRPr="001D6B39">
        <w:t>là</w:t>
      </w:r>
      <w:proofErr w:type="spellEnd"/>
      <w:r w:rsidRPr="001D6B39">
        <w:t xml:space="preserve"> </w:t>
      </w:r>
      <w:proofErr w:type="spellStart"/>
      <w:r w:rsidRPr="001D6B39">
        <w:t>bộ</w:t>
      </w:r>
      <w:proofErr w:type="spellEnd"/>
      <w:r w:rsidRPr="001D6B39">
        <w:t xml:space="preserve"> </w:t>
      </w:r>
      <w:proofErr w:type="spellStart"/>
      <w:r w:rsidRPr="001D6B39">
        <w:t>tối</w:t>
      </w:r>
      <w:proofErr w:type="spellEnd"/>
      <w:r w:rsidRPr="001D6B39">
        <w:t xml:space="preserve"> </w:t>
      </w:r>
      <w:proofErr w:type="spellStart"/>
      <w:r w:rsidRPr="001D6B39">
        <w:t>ưu</w:t>
      </w:r>
      <w:proofErr w:type="spellEnd"/>
      <w:r w:rsidRPr="001D6B39">
        <w:t xml:space="preserve"> </w:t>
      </w:r>
      <w:proofErr w:type="spellStart"/>
      <w:r w:rsidRPr="001D6B39">
        <w:t>hóa</w:t>
      </w:r>
      <w:proofErr w:type="spellEnd"/>
      <w:r w:rsidRPr="001D6B39">
        <w:t xml:space="preserve"> (Optimizer), </w:t>
      </w:r>
      <w:proofErr w:type="spellStart"/>
      <w:r w:rsidRPr="001D6B39">
        <w:t>giúp</w:t>
      </w:r>
      <w:proofErr w:type="spellEnd"/>
      <w:r w:rsidRPr="001D6B39">
        <w:t xml:space="preserve"> </w:t>
      </w:r>
      <w:proofErr w:type="spellStart"/>
      <w:r w:rsidRPr="001D6B39">
        <w:t>tối</w:t>
      </w:r>
      <w:proofErr w:type="spellEnd"/>
      <w:r w:rsidRPr="001D6B39">
        <w:t xml:space="preserve"> </w:t>
      </w:r>
      <w:proofErr w:type="spellStart"/>
      <w:r w:rsidRPr="001D6B39">
        <w:t>ưu</w:t>
      </w:r>
      <w:proofErr w:type="spellEnd"/>
      <w:r w:rsidRPr="001D6B39">
        <w:t xml:space="preserve"> </w:t>
      </w:r>
      <w:proofErr w:type="spellStart"/>
      <w:r w:rsidRPr="001D6B39">
        <w:t>hóa</w:t>
      </w:r>
      <w:proofErr w:type="spellEnd"/>
      <w:r w:rsidRPr="001D6B39">
        <w:t xml:space="preserve"> </w:t>
      </w:r>
      <w:proofErr w:type="spellStart"/>
      <w:r w:rsidRPr="001D6B39">
        <w:t>hàm</w:t>
      </w:r>
      <w:proofErr w:type="spellEnd"/>
      <w:r w:rsidRPr="001D6B39">
        <w:t xml:space="preserve"> </w:t>
      </w:r>
      <w:proofErr w:type="spellStart"/>
      <w:r w:rsidRPr="001D6B39">
        <w:t>mất</w:t>
      </w:r>
      <w:proofErr w:type="spellEnd"/>
      <w:r w:rsidRPr="001D6B39">
        <w:t xml:space="preserve"> </w:t>
      </w:r>
      <w:proofErr w:type="spellStart"/>
      <w:r w:rsidRPr="001D6B39">
        <w:t>mát</w:t>
      </w:r>
      <w:proofErr w:type="spellEnd"/>
      <w:r w:rsidRPr="001D6B39">
        <w:t xml:space="preserve"> </w:t>
      </w:r>
      <w:proofErr w:type="spellStart"/>
      <w:r w:rsidRPr="001D6B39">
        <w:t>và</w:t>
      </w:r>
      <w:proofErr w:type="spellEnd"/>
      <w:r w:rsidRPr="001D6B39">
        <w:t xml:space="preserve"> </w:t>
      </w:r>
      <w:proofErr w:type="spellStart"/>
      <w:r w:rsidRPr="001D6B39">
        <w:t>cập</w:t>
      </w:r>
      <w:proofErr w:type="spellEnd"/>
      <w:r w:rsidRPr="001D6B39">
        <w:t xml:space="preserve"> </w:t>
      </w:r>
      <w:proofErr w:type="spellStart"/>
      <w:r w:rsidRPr="001D6B39">
        <w:t>nhật</w:t>
      </w:r>
      <w:proofErr w:type="spellEnd"/>
      <w:r w:rsidRPr="001D6B39">
        <w:t xml:space="preserve"> </w:t>
      </w:r>
      <w:proofErr w:type="spellStart"/>
      <w:r w:rsidRPr="001D6B39">
        <w:t>trọng</w:t>
      </w:r>
      <w:proofErr w:type="spellEnd"/>
      <w:r w:rsidRPr="001D6B39">
        <w:t xml:space="preserve"> </w:t>
      </w:r>
      <w:proofErr w:type="spellStart"/>
      <w:r w:rsidRPr="001D6B39">
        <w:t>số</w:t>
      </w:r>
      <w:proofErr w:type="spellEnd"/>
      <w:r w:rsidRPr="001D6B39">
        <w:t xml:space="preserve"> </w:t>
      </w:r>
      <w:proofErr w:type="spellStart"/>
      <w:r w:rsidRPr="001D6B39">
        <w:t>mô</w:t>
      </w:r>
      <w:proofErr w:type="spellEnd"/>
      <w:r w:rsidRPr="001D6B39">
        <w:t xml:space="preserve"> </w:t>
      </w:r>
      <w:proofErr w:type="spellStart"/>
      <w:r w:rsidRPr="001D6B39">
        <w:t>hình</w:t>
      </w:r>
      <w:proofErr w:type="spellEnd"/>
      <w:r w:rsidRPr="001D6B39">
        <w:t>.</w:t>
      </w:r>
      <w:r w:rsidR="00D56C82" w:rsidRPr="001D6B39">
        <w:t xml:space="preserve"> </w:t>
      </w:r>
      <w:proofErr w:type="spellStart"/>
      <w:r w:rsidR="00D56C82" w:rsidRPr="001D6B39">
        <w:t>Dưới</w:t>
      </w:r>
      <w:proofErr w:type="spellEnd"/>
      <w:r w:rsidR="00D56C82" w:rsidRPr="001D6B39">
        <w:t xml:space="preserve"> </w:t>
      </w:r>
      <w:proofErr w:type="spellStart"/>
      <w:r w:rsidR="00D56C82" w:rsidRPr="001D6B39">
        <w:t>đây</w:t>
      </w:r>
      <w:proofErr w:type="spellEnd"/>
      <w:r w:rsidR="00D56C82" w:rsidRPr="001D6B39">
        <w:t xml:space="preserve"> </w:t>
      </w:r>
      <w:proofErr w:type="spellStart"/>
      <w:r w:rsidR="00D56C82" w:rsidRPr="001D6B39">
        <w:t>là</w:t>
      </w:r>
      <w:proofErr w:type="spellEnd"/>
      <w:r w:rsidR="00D56C82" w:rsidRPr="001D6B39">
        <w:t xml:space="preserve"> </w:t>
      </w:r>
      <w:proofErr w:type="spellStart"/>
      <w:r w:rsidR="00D56C82" w:rsidRPr="001D6B39">
        <w:t>một</w:t>
      </w:r>
      <w:proofErr w:type="spellEnd"/>
      <w:r w:rsidR="00D56C82" w:rsidRPr="001D6B39">
        <w:t xml:space="preserve"> </w:t>
      </w:r>
      <w:proofErr w:type="spellStart"/>
      <w:r w:rsidR="00D56C82" w:rsidRPr="001D6B39">
        <w:t>số</w:t>
      </w:r>
      <w:proofErr w:type="spellEnd"/>
      <w:r w:rsidR="00D56C82" w:rsidRPr="001D6B39">
        <w:t xml:space="preserve"> </w:t>
      </w:r>
      <w:proofErr w:type="spellStart"/>
      <w:r w:rsidR="00D56C82" w:rsidRPr="001D6B39">
        <w:t>phương</w:t>
      </w:r>
      <w:proofErr w:type="spellEnd"/>
      <w:r w:rsidR="00D56C82" w:rsidRPr="001D6B39">
        <w:t xml:space="preserve"> </w:t>
      </w:r>
      <w:proofErr w:type="spellStart"/>
      <w:r w:rsidR="00D56C82" w:rsidRPr="001D6B39">
        <w:t>pháp</w:t>
      </w:r>
      <w:proofErr w:type="spellEnd"/>
      <w:r w:rsidR="00D56C82" w:rsidRPr="001D6B39">
        <w:t xml:space="preserve"> Optimizer </w:t>
      </w:r>
      <w:proofErr w:type="spellStart"/>
      <w:r w:rsidR="00D56C82" w:rsidRPr="001D6B39">
        <w:t>phổ</w:t>
      </w:r>
      <w:proofErr w:type="spellEnd"/>
      <w:r w:rsidR="00D56C82" w:rsidRPr="001D6B39">
        <w:t xml:space="preserve"> </w:t>
      </w:r>
      <w:proofErr w:type="spellStart"/>
      <w:r w:rsidR="00D56C82" w:rsidRPr="001D6B39">
        <w:t>biến</w:t>
      </w:r>
      <w:proofErr w:type="spellEnd"/>
      <w:r w:rsidR="00D56C82" w:rsidRPr="001D6B39">
        <w:t>.</w:t>
      </w:r>
    </w:p>
    <w:p w14:paraId="1D97A39E" w14:textId="7022CE18" w:rsidR="00D56C82" w:rsidRDefault="00D56C82" w:rsidP="00675AB5">
      <w:pPr>
        <w:pStyle w:val="Tiumccp2"/>
        <w:numPr>
          <w:ilvl w:val="2"/>
          <w:numId w:val="1"/>
        </w:numPr>
        <w:outlineLvl w:val="2"/>
      </w:pPr>
      <w:bookmarkStart w:id="11" w:name="_Toc154095416"/>
      <w:r w:rsidRPr="00D56C82">
        <w:t>Stochastic Gradient Descent:</w:t>
      </w:r>
      <w:bookmarkEnd w:id="11"/>
    </w:p>
    <w:p w14:paraId="1D4D1E12" w14:textId="77777777" w:rsidR="00D56C82" w:rsidRPr="00950D24" w:rsidRDefault="00D56C82" w:rsidP="00950D24">
      <w:pPr>
        <w:pStyle w:val="Nidungvnbn"/>
      </w:pPr>
      <w:r w:rsidRPr="00950D24">
        <w:t xml:space="preserve">Stochastic Gradient Descent (SGD) </w:t>
      </w:r>
      <w:proofErr w:type="spellStart"/>
      <w:r w:rsidRPr="00950D24">
        <w:t>là</w:t>
      </w:r>
      <w:proofErr w:type="spellEnd"/>
      <w:r w:rsidRPr="00950D24">
        <w:t xml:space="preserve"> </w:t>
      </w:r>
      <w:proofErr w:type="spellStart"/>
      <w:r w:rsidRPr="00950D24">
        <w:t>một</w:t>
      </w:r>
      <w:proofErr w:type="spellEnd"/>
      <w:r w:rsidRPr="00950D24">
        <w:t xml:space="preserve"> </w:t>
      </w:r>
      <w:proofErr w:type="spellStart"/>
      <w:r w:rsidRPr="00950D24">
        <w:t>phương</w:t>
      </w:r>
      <w:proofErr w:type="spellEnd"/>
      <w:r w:rsidRPr="00950D24">
        <w:t xml:space="preserve"> </w:t>
      </w:r>
      <w:proofErr w:type="spellStart"/>
      <w:r w:rsidRPr="00950D24">
        <w:t>pháp</w:t>
      </w:r>
      <w:proofErr w:type="spellEnd"/>
      <w:r w:rsidRPr="00950D24">
        <w:t xml:space="preserve"> </w:t>
      </w:r>
      <w:proofErr w:type="spellStart"/>
      <w:r w:rsidRPr="00950D24">
        <w:t>tối</w:t>
      </w:r>
      <w:proofErr w:type="spellEnd"/>
      <w:r w:rsidRPr="00950D24">
        <w:t xml:space="preserve"> </w:t>
      </w:r>
      <w:proofErr w:type="spellStart"/>
      <w:r w:rsidRPr="00950D24">
        <w:t>ưu</w:t>
      </w:r>
      <w:proofErr w:type="spellEnd"/>
      <w:r w:rsidRPr="00950D24">
        <w:t xml:space="preserve"> </w:t>
      </w:r>
      <w:proofErr w:type="spellStart"/>
      <w:r w:rsidRPr="00950D24">
        <w:t>hóa</w:t>
      </w:r>
      <w:proofErr w:type="spellEnd"/>
      <w:r w:rsidRPr="00950D24">
        <w:t xml:space="preserve"> </w:t>
      </w:r>
      <w:proofErr w:type="spellStart"/>
      <w:r w:rsidRPr="00950D24">
        <w:t>thường</w:t>
      </w:r>
      <w:proofErr w:type="spellEnd"/>
      <w:r w:rsidRPr="00950D24">
        <w:t xml:space="preserve"> </w:t>
      </w:r>
      <w:proofErr w:type="spellStart"/>
      <w:r w:rsidRPr="00950D24">
        <w:t>được</w:t>
      </w:r>
      <w:proofErr w:type="spellEnd"/>
      <w:r w:rsidRPr="00950D24">
        <w:t xml:space="preserve"> </w:t>
      </w:r>
      <w:proofErr w:type="spellStart"/>
      <w:r w:rsidRPr="00950D24">
        <w:t>sử</w:t>
      </w:r>
      <w:proofErr w:type="spellEnd"/>
      <w:r w:rsidRPr="00950D24">
        <w:t xml:space="preserve"> </w:t>
      </w:r>
      <w:proofErr w:type="spellStart"/>
      <w:r w:rsidRPr="00950D24">
        <w:t>dụng</w:t>
      </w:r>
      <w:proofErr w:type="spellEnd"/>
      <w:r w:rsidRPr="00950D24">
        <w:t xml:space="preserve"> </w:t>
      </w:r>
      <w:proofErr w:type="spellStart"/>
      <w:r w:rsidRPr="00950D24">
        <w:t>trong</w:t>
      </w:r>
      <w:proofErr w:type="spellEnd"/>
      <w:r w:rsidRPr="00950D24">
        <w:t xml:space="preserve"> </w:t>
      </w:r>
      <w:proofErr w:type="spellStart"/>
      <w:r w:rsidRPr="00950D24">
        <w:t>quá</w:t>
      </w:r>
      <w:proofErr w:type="spellEnd"/>
      <w:r w:rsidRPr="00950D24">
        <w:t xml:space="preserve"> </w:t>
      </w:r>
      <w:proofErr w:type="spellStart"/>
      <w:r w:rsidRPr="00950D24">
        <w:t>trình</w:t>
      </w:r>
      <w:proofErr w:type="spellEnd"/>
      <w:r w:rsidRPr="00950D24">
        <w:t xml:space="preserve"> </w:t>
      </w:r>
      <w:proofErr w:type="spellStart"/>
      <w:r w:rsidRPr="00950D24">
        <w:t>huấn</w:t>
      </w:r>
      <w:proofErr w:type="spellEnd"/>
      <w:r w:rsidRPr="00950D24">
        <w:t xml:space="preserve"> </w:t>
      </w:r>
      <w:proofErr w:type="spellStart"/>
      <w:r w:rsidRPr="00950D24">
        <w:t>luyện</w:t>
      </w:r>
      <w:proofErr w:type="spellEnd"/>
      <w:r w:rsidRPr="00950D24">
        <w:t xml:space="preserve"> </w:t>
      </w:r>
      <w:proofErr w:type="spellStart"/>
      <w:r w:rsidRPr="00950D24">
        <w:t>mô</w:t>
      </w:r>
      <w:proofErr w:type="spellEnd"/>
      <w:r w:rsidRPr="00950D24">
        <w:t xml:space="preserve"> </w:t>
      </w:r>
      <w:proofErr w:type="spellStart"/>
      <w:r w:rsidRPr="00950D24">
        <w:t>hình</w:t>
      </w:r>
      <w:proofErr w:type="spellEnd"/>
      <w:r w:rsidRPr="00950D24">
        <w:t xml:space="preserve"> </w:t>
      </w:r>
      <w:proofErr w:type="spellStart"/>
      <w:r w:rsidRPr="00950D24">
        <w:t>học</w:t>
      </w:r>
      <w:proofErr w:type="spellEnd"/>
      <w:r w:rsidRPr="00950D24">
        <w:t xml:space="preserve"> </w:t>
      </w:r>
      <w:proofErr w:type="spellStart"/>
      <w:r w:rsidRPr="00950D24">
        <w:t>máy</w:t>
      </w:r>
      <w:proofErr w:type="spellEnd"/>
      <w:r w:rsidRPr="00950D24">
        <w:t xml:space="preserve">. </w:t>
      </w:r>
      <w:proofErr w:type="spellStart"/>
      <w:r w:rsidRPr="00950D24">
        <w:t>Nó</w:t>
      </w:r>
      <w:proofErr w:type="spellEnd"/>
      <w:r w:rsidRPr="00950D24">
        <w:t xml:space="preserve"> </w:t>
      </w:r>
      <w:proofErr w:type="spellStart"/>
      <w:r w:rsidRPr="00950D24">
        <w:t>là</w:t>
      </w:r>
      <w:proofErr w:type="spellEnd"/>
      <w:r w:rsidRPr="00950D24">
        <w:t xml:space="preserve"> </w:t>
      </w:r>
      <w:proofErr w:type="spellStart"/>
      <w:r w:rsidRPr="00950D24">
        <w:t>một</w:t>
      </w:r>
      <w:proofErr w:type="spellEnd"/>
      <w:r w:rsidRPr="00950D24">
        <w:t xml:space="preserve"> </w:t>
      </w:r>
      <w:proofErr w:type="spellStart"/>
      <w:r w:rsidRPr="00950D24">
        <w:t>biến</w:t>
      </w:r>
      <w:proofErr w:type="spellEnd"/>
      <w:r w:rsidRPr="00950D24">
        <w:t xml:space="preserve"> </w:t>
      </w:r>
      <w:proofErr w:type="spellStart"/>
      <w:r w:rsidRPr="00950D24">
        <w:t>thể</w:t>
      </w:r>
      <w:proofErr w:type="spellEnd"/>
      <w:r w:rsidRPr="00950D24">
        <w:t xml:space="preserve"> </w:t>
      </w:r>
      <w:proofErr w:type="spellStart"/>
      <w:r w:rsidRPr="00950D24">
        <w:t>của</w:t>
      </w:r>
      <w:proofErr w:type="spellEnd"/>
      <w:r w:rsidRPr="00950D24">
        <w:t xml:space="preserve"> Gradient Descent (GD).</w:t>
      </w:r>
    </w:p>
    <w:p w14:paraId="32875EBF" w14:textId="77777777" w:rsidR="00D56C82" w:rsidRPr="00950D24" w:rsidRDefault="00D56C82" w:rsidP="00950D24">
      <w:pPr>
        <w:pStyle w:val="Nidungvnbn"/>
      </w:pPr>
      <w:r w:rsidRPr="00950D24">
        <w:t xml:space="preserve">Gradient Descent </w:t>
      </w:r>
      <w:proofErr w:type="spellStart"/>
      <w:r w:rsidRPr="00950D24">
        <w:t>là</w:t>
      </w:r>
      <w:proofErr w:type="spellEnd"/>
      <w:r w:rsidRPr="00950D24">
        <w:t xml:space="preserve"> </w:t>
      </w:r>
      <w:proofErr w:type="spellStart"/>
      <w:r w:rsidRPr="00950D24">
        <w:t>một</w:t>
      </w:r>
      <w:proofErr w:type="spellEnd"/>
      <w:r w:rsidRPr="00950D24">
        <w:t xml:space="preserve"> </w:t>
      </w:r>
      <w:proofErr w:type="spellStart"/>
      <w:r w:rsidRPr="00950D24">
        <w:t>trong</w:t>
      </w:r>
      <w:proofErr w:type="spellEnd"/>
      <w:r w:rsidRPr="00950D24">
        <w:t xml:space="preserve"> </w:t>
      </w:r>
      <w:proofErr w:type="spellStart"/>
      <w:r w:rsidRPr="00950D24">
        <w:t>những</w:t>
      </w:r>
      <w:proofErr w:type="spellEnd"/>
      <w:r w:rsidRPr="00950D24">
        <w:t xml:space="preserve"> </w:t>
      </w:r>
      <w:proofErr w:type="spellStart"/>
      <w:r w:rsidRPr="00950D24">
        <w:t>thuật</w:t>
      </w:r>
      <w:proofErr w:type="spellEnd"/>
      <w:r w:rsidRPr="00950D24">
        <w:t xml:space="preserve"> </w:t>
      </w:r>
      <w:proofErr w:type="spellStart"/>
      <w:r w:rsidRPr="00950D24">
        <w:t>toán</w:t>
      </w:r>
      <w:proofErr w:type="spellEnd"/>
      <w:r w:rsidRPr="00950D24">
        <w:t xml:space="preserve"> </w:t>
      </w:r>
      <w:proofErr w:type="spellStart"/>
      <w:r w:rsidRPr="00950D24">
        <w:t>thông</w:t>
      </w:r>
      <w:proofErr w:type="spellEnd"/>
      <w:r w:rsidRPr="00950D24">
        <w:t xml:space="preserve"> </w:t>
      </w:r>
      <w:proofErr w:type="spellStart"/>
      <w:r w:rsidRPr="00950D24">
        <w:t>dụng</w:t>
      </w:r>
      <w:proofErr w:type="spellEnd"/>
      <w:r w:rsidRPr="00950D24">
        <w:t xml:space="preserve"> </w:t>
      </w:r>
      <w:proofErr w:type="spellStart"/>
      <w:r w:rsidRPr="00950D24">
        <w:t>khi</w:t>
      </w:r>
      <w:proofErr w:type="spellEnd"/>
      <w:r w:rsidRPr="00950D24">
        <w:t xml:space="preserve"> </w:t>
      </w:r>
      <w:proofErr w:type="spellStart"/>
      <w:r w:rsidRPr="00950D24">
        <w:t>tối</w:t>
      </w:r>
      <w:proofErr w:type="spellEnd"/>
      <w:r w:rsidRPr="00950D24">
        <w:t xml:space="preserve"> </w:t>
      </w:r>
      <w:proofErr w:type="spellStart"/>
      <w:r w:rsidRPr="00950D24">
        <w:t>ưu</w:t>
      </w:r>
      <w:proofErr w:type="spellEnd"/>
      <w:r w:rsidRPr="00950D24">
        <w:t xml:space="preserve"> </w:t>
      </w:r>
      <w:proofErr w:type="spellStart"/>
      <w:r w:rsidRPr="00950D24">
        <w:t>hóa</w:t>
      </w:r>
      <w:proofErr w:type="spellEnd"/>
      <w:r w:rsidRPr="00950D24">
        <w:t xml:space="preserve"> Neural Network. </w:t>
      </w:r>
    </w:p>
    <w:p w14:paraId="0249518E" w14:textId="26DFA888" w:rsidR="00D56C82" w:rsidRPr="00950D24" w:rsidRDefault="00D56C82" w:rsidP="00950D24">
      <w:pPr>
        <w:pStyle w:val="Nidungvnbn"/>
      </w:pPr>
      <w:r w:rsidRPr="00950D24">
        <w:t xml:space="preserve">Gradient Descent </w:t>
      </w:r>
      <w:proofErr w:type="spellStart"/>
      <w:r w:rsidRPr="00950D24">
        <w:t>tối</w:t>
      </w:r>
      <w:proofErr w:type="spellEnd"/>
      <w:r w:rsidRPr="00950D24">
        <w:t xml:space="preserve"> </w:t>
      </w:r>
      <w:proofErr w:type="spellStart"/>
      <w:r w:rsidRPr="00950D24">
        <w:t>thiểu</w:t>
      </w:r>
      <w:proofErr w:type="spellEnd"/>
      <w:r w:rsidRPr="00950D24">
        <w:t xml:space="preserve"> </w:t>
      </w:r>
      <w:proofErr w:type="spellStart"/>
      <w:r w:rsidRPr="00950D24">
        <w:t>hóa</w:t>
      </w:r>
      <w:proofErr w:type="spellEnd"/>
      <w:r w:rsidRPr="00950D24">
        <w:t xml:space="preserve"> </w:t>
      </w:r>
      <w:proofErr w:type="spellStart"/>
      <w:r w:rsidRPr="00950D24">
        <w:t>hàm</w:t>
      </w:r>
      <w:proofErr w:type="spellEnd"/>
      <w:r w:rsidRPr="00950D24">
        <w:t xml:space="preserve"> loss function f (</w:t>
      </w:r>
      <m:oMath>
        <m:r>
          <w:rPr>
            <w:rFonts w:ascii="Cambria Math" w:hAnsi="Cambria Math"/>
          </w:rPr>
          <m:t>θ</m:t>
        </m:r>
      </m:oMath>
      <w:r w:rsidRPr="00950D24">
        <w:t xml:space="preserve">) trong đó </w:t>
      </w:r>
      <m:oMath>
        <m:r>
          <w:rPr>
            <w:rFonts w:ascii="Cambria Math" w:hAnsi="Cambria Math"/>
          </w:rPr>
          <m:t>θ</m:t>
        </m:r>
      </m:oMath>
      <w:r w:rsidRPr="00950D24">
        <w:t xml:space="preserve"> là tập hợp các trọng số của mô hình cần tối ưu. Quy tắc cập nhật của GD ở dạng tổng quát sau:</w:t>
      </w:r>
    </w:p>
    <w:p w14:paraId="3D49ED53" w14:textId="08201151" w:rsidR="00C37567" w:rsidRPr="00C37567" w:rsidRDefault="00204DE7" w:rsidP="00D56C82">
      <w:pPr>
        <w:pStyle w:val="Nidungvnbn"/>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 η</m:t>
          </m:r>
          <m:sSub>
            <m:sSubPr>
              <m:ctrlPr>
                <w:rPr>
                  <w:rFonts w:ascii="Cambria Math" w:hAnsi="Cambria Math"/>
                  <w:i/>
                </w:rPr>
              </m:ctrlPr>
            </m:sSubPr>
            <m:e>
              <m:r>
                <m:rPr>
                  <m:sty m:val="p"/>
                </m:rPr>
                <w:rPr>
                  <w:rFonts w:ascii="Cambria Math" w:hAnsi="Cambria Math"/>
                </w:rPr>
                <m:t>Δ</m:t>
              </m:r>
            </m:e>
            <m:sub>
              <m:r>
                <w:rPr>
                  <w:rFonts w:ascii="Cambria Math" w:hAnsi="Cambria Math"/>
                </w:rPr>
                <m:t>θ</m:t>
              </m:r>
            </m:sub>
          </m:sSub>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oMath>
      </m:oMathPara>
    </w:p>
    <w:p w14:paraId="514501E1" w14:textId="1969F0DB" w:rsidR="00C37567" w:rsidRPr="00950D24" w:rsidRDefault="00C37567" w:rsidP="00950D24">
      <w:pPr>
        <w:pStyle w:val="Nidungvnbn"/>
      </w:pPr>
      <w:proofErr w:type="spellStart"/>
      <w:r w:rsidRPr="00950D24">
        <w:t>Với</w:t>
      </w:r>
      <w:proofErr w:type="spellEnd"/>
      <w:r w:rsidRPr="00950D24">
        <w:t xml:space="preserve"> </w:t>
      </w:r>
      <m:oMath>
        <m:sSub>
          <m:sSubPr>
            <m:ctrlPr>
              <w:rPr>
                <w:rFonts w:ascii="Cambria Math" w:hAnsi="Cambria Math"/>
              </w:rPr>
            </m:ctrlPr>
          </m:sSubPr>
          <m:e>
            <m:r>
              <m:rPr>
                <m:sty m:val="p"/>
              </m:rPr>
              <w:rPr>
                <w:rFonts w:ascii="Cambria Math" w:hAnsi="Cambria Math"/>
              </w:rPr>
              <m:t>Δ</m:t>
            </m:r>
          </m:e>
          <m:sub>
            <m:r>
              <w:rPr>
                <w:rFonts w:ascii="Cambria Math" w:hAnsi="Cambria Math"/>
              </w:rPr>
              <m:t>θ</m:t>
            </m:r>
          </m:sub>
        </m:sSub>
        <m:r>
          <w:rPr>
            <w:rFonts w:ascii="Cambria Math" w:hAnsi="Cambria Math"/>
          </w:rPr>
          <m:t>f</m:t>
        </m:r>
        <m:r>
          <m:rPr>
            <m:sty m:val="p"/>
          </m:rPr>
          <w:rPr>
            <w:rFonts w:ascii="Cambria Math" w:hAnsi="Cambria Math"/>
          </w:rPr>
          <m:t>(</m:t>
        </m:r>
        <m:r>
          <w:rPr>
            <w:rFonts w:ascii="Cambria Math" w:hAnsi="Cambria Math"/>
          </w:rPr>
          <m:t>θ</m:t>
        </m:r>
        <m:r>
          <m:rPr>
            <m:sty m:val="p"/>
          </m:rPr>
          <w:rPr>
            <w:rFonts w:ascii="Cambria Math" w:hAnsi="Cambria Math"/>
          </w:rPr>
          <m:t>)</m:t>
        </m:r>
      </m:oMath>
      <w:r w:rsidRPr="00950D24">
        <w:t xml:space="preserve"> là đ</w:t>
      </w:r>
      <w:proofErr w:type="spellStart"/>
      <w:r w:rsidRPr="00950D24">
        <w:t>ạo</w:t>
      </w:r>
      <w:proofErr w:type="spellEnd"/>
      <w:r w:rsidRPr="00950D24">
        <w:t xml:space="preserve"> </w:t>
      </w:r>
      <w:proofErr w:type="spellStart"/>
      <w:r w:rsidRPr="00950D24">
        <w:t>hàm</w:t>
      </w:r>
      <w:proofErr w:type="spellEnd"/>
      <w:r w:rsidRPr="00950D24">
        <w:t xml:space="preserve"> </w:t>
      </w:r>
      <w:proofErr w:type="spellStart"/>
      <w:r w:rsidRPr="00950D24">
        <w:t>của</w:t>
      </w:r>
      <w:proofErr w:type="spellEnd"/>
      <w:r w:rsidRPr="00950D24">
        <w:t xml:space="preserve"> </w:t>
      </w:r>
      <w:proofErr w:type="spellStart"/>
      <w:r w:rsidRPr="00950D24">
        <w:t>hàm</w:t>
      </w:r>
      <w:proofErr w:type="spellEnd"/>
      <w:r w:rsidRPr="00950D24">
        <w:t xml:space="preserve"> </w:t>
      </w:r>
      <w:proofErr w:type="spellStart"/>
      <w:r w:rsidRPr="00950D24">
        <w:t>số</w:t>
      </w:r>
      <w:proofErr w:type="spellEnd"/>
      <w:r w:rsidRPr="00950D24">
        <w:t xml:space="preserve"> </w:t>
      </w:r>
      <w:proofErr w:type="spellStart"/>
      <w:r w:rsidRPr="00950D24">
        <w:t>tại</w:t>
      </w:r>
      <w:proofErr w:type="spellEnd"/>
      <w:r w:rsidRPr="00950D24">
        <w:t xml:space="preserve"> </w:t>
      </w:r>
      <w:proofErr w:type="spellStart"/>
      <w:r w:rsidRPr="00950D24">
        <w:t>một</w:t>
      </w:r>
      <w:proofErr w:type="spellEnd"/>
      <w:r w:rsidRPr="00950D24">
        <w:t xml:space="preserve"> </w:t>
      </w:r>
      <w:proofErr w:type="spellStart"/>
      <w:r w:rsidRPr="00950D24">
        <w:t>điểm</w:t>
      </w:r>
      <w:proofErr w:type="spellEnd"/>
      <w:r w:rsidRPr="00950D24">
        <w:t xml:space="preserve"> </w:t>
      </w:r>
      <m:oMath>
        <m:r>
          <w:rPr>
            <w:rFonts w:ascii="Cambria Math" w:hAnsi="Cambria Math"/>
          </w:rPr>
          <m:t>θ</m:t>
        </m:r>
      </m:oMath>
      <w:r w:rsidRPr="00950D24">
        <w:t xml:space="preserve"> bất kì; n là learning rate.</w:t>
      </w:r>
    </w:p>
    <w:p w14:paraId="5551D800" w14:textId="0C17464D" w:rsidR="00C37567" w:rsidRPr="00950D24" w:rsidRDefault="00C37567" w:rsidP="00950D24">
      <w:pPr>
        <w:pStyle w:val="Nidungvnbn"/>
      </w:pPr>
      <w:proofErr w:type="spellStart"/>
      <w:r w:rsidRPr="00950D24">
        <w:t>Có</w:t>
      </w:r>
      <w:proofErr w:type="spellEnd"/>
      <w:r w:rsidRPr="00950D24">
        <w:t xml:space="preserve"> </w:t>
      </w:r>
      <w:proofErr w:type="spellStart"/>
      <w:r w:rsidRPr="00950D24">
        <w:t>một</w:t>
      </w:r>
      <w:proofErr w:type="spellEnd"/>
      <w:r w:rsidRPr="00950D24">
        <w:t xml:space="preserve"> </w:t>
      </w:r>
      <w:proofErr w:type="spellStart"/>
      <w:r w:rsidRPr="00950D24">
        <w:t>số</w:t>
      </w:r>
      <w:proofErr w:type="spellEnd"/>
      <w:r w:rsidRPr="00950D24">
        <w:t xml:space="preserve"> </w:t>
      </w:r>
      <w:proofErr w:type="spellStart"/>
      <w:r w:rsidRPr="00950D24">
        <w:t>biến</w:t>
      </w:r>
      <w:proofErr w:type="spellEnd"/>
      <w:r w:rsidRPr="00950D24">
        <w:t xml:space="preserve"> </w:t>
      </w:r>
      <w:proofErr w:type="spellStart"/>
      <w:r w:rsidRPr="00950D24">
        <w:t>thể</w:t>
      </w:r>
      <w:proofErr w:type="spellEnd"/>
      <w:r w:rsidRPr="00950D24">
        <w:t xml:space="preserve"> </w:t>
      </w:r>
      <w:proofErr w:type="spellStart"/>
      <w:r w:rsidRPr="00950D24">
        <w:t>khác</w:t>
      </w:r>
      <w:proofErr w:type="spellEnd"/>
      <w:r w:rsidRPr="00950D24">
        <w:t xml:space="preserve"> </w:t>
      </w:r>
      <w:proofErr w:type="spellStart"/>
      <w:r w:rsidRPr="00950D24">
        <w:t>nhau</w:t>
      </w:r>
      <w:proofErr w:type="spellEnd"/>
      <w:r w:rsidRPr="00950D24">
        <w:t xml:space="preserve"> </w:t>
      </w:r>
      <w:proofErr w:type="spellStart"/>
      <w:r w:rsidRPr="00950D24">
        <w:t>của</w:t>
      </w:r>
      <w:proofErr w:type="spellEnd"/>
      <w:r w:rsidRPr="00950D24">
        <w:t xml:space="preserve"> GD </w:t>
      </w:r>
      <w:proofErr w:type="spellStart"/>
      <w:r w:rsidRPr="00950D24">
        <w:t>tùy</w:t>
      </w:r>
      <w:proofErr w:type="spellEnd"/>
      <w:r w:rsidRPr="00950D24">
        <w:t xml:space="preserve"> </w:t>
      </w:r>
      <w:proofErr w:type="spellStart"/>
      <w:r w:rsidRPr="00950D24">
        <w:t>thuộc</w:t>
      </w:r>
      <w:proofErr w:type="spellEnd"/>
      <w:r w:rsidRPr="00950D24">
        <w:t xml:space="preserve"> </w:t>
      </w:r>
      <w:proofErr w:type="spellStart"/>
      <w:r w:rsidRPr="00950D24">
        <w:t>vào</w:t>
      </w:r>
      <w:proofErr w:type="spellEnd"/>
      <w:r w:rsidRPr="00950D24">
        <w:t xml:space="preserve"> </w:t>
      </w:r>
      <w:proofErr w:type="spellStart"/>
      <w:r w:rsidRPr="00950D24">
        <w:t>số</w:t>
      </w:r>
      <w:proofErr w:type="spellEnd"/>
      <w:r w:rsidRPr="00950D24">
        <w:t xml:space="preserve"> </w:t>
      </w:r>
      <w:proofErr w:type="spellStart"/>
      <w:r w:rsidRPr="00950D24">
        <w:t>lượng</w:t>
      </w:r>
      <w:proofErr w:type="spellEnd"/>
      <w:r w:rsidRPr="00950D24">
        <w:t xml:space="preserve"> </w:t>
      </w:r>
      <w:proofErr w:type="spellStart"/>
      <w:r w:rsidRPr="00950D24">
        <w:t>dữ</w:t>
      </w:r>
      <w:proofErr w:type="spellEnd"/>
      <w:r w:rsidRPr="00950D24">
        <w:t xml:space="preserve"> </w:t>
      </w:r>
      <w:proofErr w:type="spellStart"/>
      <w:r w:rsidRPr="00950D24">
        <w:t>liệu</w:t>
      </w:r>
      <w:proofErr w:type="spellEnd"/>
      <w:r w:rsidRPr="00950D24">
        <w:t xml:space="preserve"> </w:t>
      </w:r>
      <w:proofErr w:type="spellStart"/>
      <w:r w:rsidRPr="00950D24">
        <w:t>được</w:t>
      </w:r>
      <w:proofErr w:type="spellEnd"/>
      <w:r w:rsidRPr="00950D24">
        <w:t xml:space="preserve"> </w:t>
      </w:r>
      <w:proofErr w:type="spellStart"/>
      <w:r w:rsidRPr="00950D24">
        <w:t>sử</w:t>
      </w:r>
      <w:proofErr w:type="spellEnd"/>
      <w:r w:rsidRPr="00950D24">
        <w:t xml:space="preserve"> </w:t>
      </w:r>
      <w:proofErr w:type="spellStart"/>
      <w:r w:rsidRPr="00950D24">
        <w:t>dụng</w:t>
      </w:r>
      <w:proofErr w:type="spellEnd"/>
      <w:r w:rsidRPr="00950D24">
        <w:t xml:space="preserve"> </w:t>
      </w:r>
      <w:proofErr w:type="spellStart"/>
      <w:r w:rsidRPr="00950D24">
        <w:t>để</w:t>
      </w:r>
      <w:proofErr w:type="spellEnd"/>
      <w:r w:rsidRPr="00950D24">
        <w:t xml:space="preserve"> </w:t>
      </w:r>
      <w:proofErr w:type="spellStart"/>
      <w:r w:rsidRPr="00950D24">
        <w:t>tính</w:t>
      </w:r>
      <w:proofErr w:type="spellEnd"/>
      <w:r w:rsidRPr="00950D24">
        <w:t xml:space="preserve"> gradient </w:t>
      </w:r>
      <w:proofErr w:type="spellStart"/>
      <w:r w:rsidRPr="00950D24">
        <w:t>của</w:t>
      </w:r>
      <w:proofErr w:type="spellEnd"/>
      <w:r w:rsidRPr="00950D24">
        <w:t xml:space="preserve"> loss function. Batch Gradient Descent </w:t>
      </w:r>
      <w:proofErr w:type="spellStart"/>
      <w:r w:rsidRPr="00950D24">
        <w:t>là</w:t>
      </w:r>
      <w:proofErr w:type="spellEnd"/>
      <w:r w:rsidRPr="00950D24">
        <w:t xml:space="preserve"> </w:t>
      </w:r>
      <w:proofErr w:type="spellStart"/>
      <w:r w:rsidRPr="00950D24">
        <w:t>phương</w:t>
      </w:r>
      <w:proofErr w:type="spellEnd"/>
      <w:r w:rsidRPr="00950D24">
        <w:t xml:space="preserve"> </w:t>
      </w:r>
      <w:proofErr w:type="spellStart"/>
      <w:r w:rsidRPr="00950D24">
        <w:t>pháp</w:t>
      </w:r>
      <w:proofErr w:type="spellEnd"/>
      <w:r w:rsidRPr="00950D24">
        <w:t xml:space="preserve"> </w:t>
      </w:r>
      <w:proofErr w:type="spellStart"/>
      <w:r w:rsidRPr="00950D24">
        <w:t>tối</w:t>
      </w:r>
      <w:proofErr w:type="spellEnd"/>
      <w:r w:rsidRPr="00950D24">
        <w:t xml:space="preserve"> </w:t>
      </w:r>
      <w:proofErr w:type="spellStart"/>
      <w:r w:rsidRPr="00950D24">
        <w:t>ưu</w:t>
      </w:r>
      <w:proofErr w:type="spellEnd"/>
      <w:r w:rsidRPr="00950D24">
        <w:t xml:space="preserve"> </w:t>
      </w:r>
      <w:proofErr w:type="spellStart"/>
      <w:r w:rsidRPr="00950D24">
        <w:t>hóa</w:t>
      </w:r>
      <w:proofErr w:type="spellEnd"/>
      <w:r w:rsidRPr="00950D24">
        <w:t xml:space="preserve"> </w:t>
      </w:r>
      <w:proofErr w:type="spellStart"/>
      <w:r w:rsidRPr="00950D24">
        <w:t>cơ</w:t>
      </w:r>
      <w:proofErr w:type="spellEnd"/>
      <w:r w:rsidRPr="00950D24">
        <w:t xml:space="preserve"> </w:t>
      </w:r>
      <w:proofErr w:type="spellStart"/>
      <w:r w:rsidRPr="00950D24">
        <w:t>bản</w:t>
      </w:r>
      <w:proofErr w:type="spellEnd"/>
      <w:r w:rsidRPr="00950D24">
        <w:t xml:space="preserve">, </w:t>
      </w:r>
      <w:proofErr w:type="spellStart"/>
      <w:r w:rsidRPr="00950D24">
        <w:t>sử</w:t>
      </w:r>
      <w:proofErr w:type="spellEnd"/>
      <w:r w:rsidRPr="00950D24">
        <w:t xml:space="preserve"> </w:t>
      </w:r>
      <w:proofErr w:type="spellStart"/>
      <w:r w:rsidRPr="00950D24">
        <w:t>dụng</w:t>
      </w:r>
      <w:proofErr w:type="spellEnd"/>
      <w:r w:rsidRPr="00950D24">
        <w:t xml:space="preserve"> </w:t>
      </w:r>
      <w:proofErr w:type="spellStart"/>
      <w:r w:rsidRPr="00950D24">
        <w:t>toàn</w:t>
      </w:r>
      <w:proofErr w:type="spellEnd"/>
      <w:r w:rsidRPr="00950D24">
        <w:t xml:space="preserve"> </w:t>
      </w:r>
      <w:proofErr w:type="spellStart"/>
      <w:r w:rsidRPr="00950D24">
        <w:t>bộ</w:t>
      </w:r>
      <w:proofErr w:type="spellEnd"/>
      <w:r w:rsidRPr="00950D24">
        <w:t xml:space="preserve"> </w:t>
      </w:r>
      <w:proofErr w:type="spellStart"/>
      <w:r w:rsidRPr="00950D24">
        <w:t>tập</w:t>
      </w:r>
      <w:proofErr w:type="spellEnd"/>
      <w:r w:rsidRPr="00950D24">
        <w:t xml:space="preserve"> </w:t>
      </w:r>
      <w:proofErr w:type="spellStart"/>
      <w:r w:rsidRPr="00950D24">
        <w:t>dữ</w:t>
      </w:r>
      <w:proofErr w:type="spellEnd"/>
      <w:r w:rsidRPr="00950D24">
        <w:t xml:space="preserve"> </w:t>
      </w:r>
      <w:proofErr w:type="spellStart"/>
      <w:r w:rsidRPr="00950D24">
        <w:t>liệu</w:t>
      </w:r>
      <w:proofErr w:type="spellEnd"/>
      <w:r w:rsidRPr="00950D24">
        <w:t xml:space="preserve"> </w:t>
      </w:r>
      <w:proofErr w:type="spellStart"/>
      <w:r w:rsidRPr="00950D24">
        <w:t>đào</w:t>
      </w:r>
      <w:proofErr w:type="spellEnd"/>
      <w:r w:rsidRPr="00950D24">
        <w:t xml:space="preserve"> </w:t>
      </w:r>
      <w:proofErr w:type="spellStart"/>
      <w:r w:rsidRPr="00950D24">
        <w:t>tạo</w:t>
      </w:r>
      <w:proofErr w:type="spellEnd"/>
      <w:r w:rsidRPr="00950D24">
        <w:t xml:space="preserve"> </w:t>
      </w:r>
      <w:proofErr w:type="spellStart"/>
      <w:r w:rsidRPr="00950D24">
        <w:t>để</w:t>
      </w:r>
      <w:proofErr w:type="spellEnd"/>
      <w:r w:rsidRPr="00950D24">
        <w:t xml:space="preserve"> </w:t>
      </w:r>
      <w:proofErr w:type="spellStart"/>
      <w:r w:rsidRPr="00950D24">
        <w:t>tính</w:t>
      </w:r>
      <w:proofErr w:type="spellEnd"/>
      <w:r w:rsidRPr="00950D24">
        <w:t xml:space="preserve"> gradient </w:t>
      </w:r>
      <w:proofErr w:type="spellStart"/>
      <w:r w:rsidRPr="00950D24">
        <w:t>và</w:t>
      </w:r>
      <w:proofErr w:type="spellEnd"/>
      <w:r w:rsidRPr="00950D24">
        <w:t xml:space="preserve"> </w:t>
      </w:r>
      <w:proofErr w:type="spellStart"/>
      <w:r w:rsidRPr="00950D24">
        <w:t>cập</w:t>
      </w:r>
      <w:proofErr w:type="spellEnd"/>
      <w:r w:rsidRPr="00950D24">
        <w:t xml:space="preserve"> </w:t>
      </w:r>
      <w:proofErr w:type="spellStart"/>
      <w:r w:rsidRPr="00950D24">
        <w:t>nhật</w:t>
      </w:r>
      <w:proofErr w:type="spellEnd"/>
      <w:r w:rsidRPr="00950D24">
        <w:t xml:space="preserve"> </w:t>
      </w:r>
      <w:proofErr w:type="spellStart"/>
      <w:r w:rsidRPr="00950D24">
        <w:t>trọng</w:t>
      </w:r>
      <w:proofErr w:type="spellEnd"/>
      <w:r w:rsidRPr="00950D24">
        <w:t xml:space="preserve"> </w:t>
      </w:r>
      <w:proofErr w:type="spellStart"/>
      <w:r w:rsidRPr="00950D24">
        <w:t>số</w:t>
      </w:r>
      <w:proofErr w:type="spellEnd"/>
      <w:r w:rsidRPr="00950D24">
        <w:t xml:space="preserve"> </w:t>
      </w:r>
      <w:proofErr w:type="spellStart"/>
      <w:r w:rsidRPr="00950D24">
        <w:t>mô</w:t>
      </w:r>
      <w:proofErr w:type="spellEnd"/>
      <w:r w:rsidRPr="00950D24">
        <w:t xml:space="preserve"> </w:t>
      </w:r>
      <w:proofErr w:type="spellStart"/>
      <w:r w:rsidRPr="00950D24">
        <w:t>hình</w:t>
      </w:r>
      <w:proofErr w:type="spellEnd"/>
      <w:r w:rsidRPr="00950D24">
        <w:t xml:space="preserve">. </w:t>
      </w:r>
      <w:proofErr w:type="spellStart"/>
      <w:r w:rsidRPr="00950D24">
        <w:t>Tuy</w:t>
      </w:r>
      <w:proofErr w:type="spellEnd"/>
      <w:r w:rsidRPr="00950D24">
        <w:t xml:space="preserve"> </w:t>
      </w:r>
      <w:proofErr w:type="spellStart"/>
      <w:r w:rsidRPr="00950D24">
        <w:t>nhiên</w:t>
      </w:r>
      <w:proofErr w:type="spellEnd"/>
      <w:r w:rsidRPr="00950D24">
        <w:t xml:space="preserve">, </w:t>
      </w:r>
      <w:proofErr w:type="spellStart"/>
      <w:r w:rsidRPr="00950D24">
        <w:t>thuật</w:t>
      </w:r>
      <w:proofErr w:type="spellEnd"/>
      <w:r w:rsidRPr="00950D24">
        <w:t xml:space="preserve"> </w:t>
      </w:r>
      <w:proofErr w:type="spellStart"/>
      <w:r w:rsidRPr="00950D24">
        <w:t>toán</w:t>
      </w:r>
      <w:proofErr w:type="spellEnd"/>
      <w:r w:rsidRPr="00950D24">
        <w:t xml:space="preserve"> </w:t>
      </w:r>
      <w:proofErr w:type="spellStart"/>
      <w:r w:rsidRPr="00950D24">
        <w:t>chỉ</w:t>
      </w:r>
      <w:proofErr w:type="spellEnd"/>
      <w:r w:rsidRPr="00950D24">
        <w:t xml:space="preserve"> </w:t>
      </w:r>
      <w:proofErr w:type="spellStart"/>
      <w:r w:rsidRPr="00950D24">
        <w:t>phù</w:t>
      </w:r>
      <w:proofErr w:type="spellEnd"/>
      <w:r w:rsidRPr="00950D24">
        <w:t xml:space="preserve"> </w:t>
      </w:r>
      <w:proofErr w:type="spellStart"/>
      <w:r w:rsidRPr="00950D24">
        <w:t>hợp</w:t>
      </w:r>
      <w:proofErr w:type="spellEnd"/>
      <w:r w:rsidRPr="00950D24">
        <w:t xml:space="preserve"> </w:t>
      </w:r>
      <w:proofErr w:type="spellStart"/>
      <w:r w:rsidRPr="00950D24">
        <w:t>cho</w:t>
      </w:r>
      <w:proofErr w:type="spellEnd"/>
      <w:r w:rsidRPr="00950D24">
        <w:t xml:space="preserve"> </w:t>
      </w:r>
      <w:proofErr w:type="spellStart"/>
      <w:r w:rsidRPr="00950D24">
        <w:t>dữ</w:t>
      </w:r>
      <w:proofErr w:type="spellEnd"/>
      <w:r w:rsidRPr="00950D24">
        <w:t xml:space="preserve"> </w:t>
      </w:r>
      <w:proofErr w:type="spellStart"/>
      <w:r w:rsidRPr="00950D24">
        <w:t>liệu</w:t>
      </w:r>
      <w:proofErr w:type="spellEnd"/>
      <w:r w:rsidRPr="00950D24">
        <w:t xml:space="preserve"> </w:t>
      </w:r>
      <w:proofErr w:type="spellStart"/>
      <w:r w:rsidRPr="00950D24">
        <w:t>nhỏ</w:t>
      </w:r>
      <w:proofErr w:type="spellEnd"/>
      <w:r w:rsidRPr="00950D24">
        <w:t xml:space="preserve"> </w:t>
      </w:r>
      <w:proofErr w:type="spellStart"/>
      <w:r w:rsidRPr="00950D24">
        <w:t>và</w:t>
      </w:r>
      <w:proofErr w:type="spellEnd"/>
      <w:r w:rsidRPr="00950D24">
        <w:t xml:space="preserve"> không </w:t>
      </w:r>
      <w:proofErr w:type="spellStart"/>
      <w:r w:rsidRPr="00950D24">
        <w:t>gian</w:t>
      </w:r>
      <w:proofErr w:type="spellEnd"/>
      <w:r w:rsidRPr="00950D24">
        <w:t xml:space="preserve"> </w:t>
      </w:r>
      <w:proofErr w:type="spellStart"/>
      <w:r w:rsidRPr="00950D24">
        <w:t>trạng</w:t>
      </w:r>
      <w:proofErr w:type="spellEnd"/>
      <w:r w:rsidRPr="00950D24">
        <w:t xml:space="preserve"> </w:t>
      </w:r>
      <w:proofErr w:type="spellStart"/>
      <w:r w:rsidRPr="00950D24">
        <w:t>thái</w:t>
      </w:r>
      <w:proofErr w:type="spellEnd"/>
      <w:r w:rsidRPr="00950D24">
        <w:t xml:space="preserve"> </w:t>
      </w:r>
      <w:proofErr w:type="spellStart"/>
      <w:r w:rsidRPr="00950D24">
        <w:t>bộ</w:t>
      </w:r>
      <w:proofErr w:type="spellEnd"/>
      <w:r w:rsidRPr="00950D24">
        <w:t xml:space="preserve"> </w:t>
      </w:r>
      <w:proofErr w:type="spellStart"/>
      <w:r w:rsidRPr="00950D24">
        <w:t>nhớ</w:t>
      </w:r>
      <w:proofErr w:type="spellEnd"/>
      <w:r w:rsidRPr="00950D24">
        <w:t xml:space="preserve"> </w:t>
      </w:r>
      <w:proofErr w:type="spellStart"/>
      <w:r w:rsidRPr="00950D24">
        <w:t>lớn</w:t>
      </w:r>
      <w:proofErr w:type="spellEnd"/>
      <w:r w:rsidRPr="00950D24">
        <w:t xml:space="preserve">. </w:t>
      </w:r>
      <w:proofErr w:type="spellStart"/>
      <w:r w:rsidRPr="00950D24">
        <w:t>Để</w:t>
      </w:r>
      <w:proofErr w:type="spellEnd"/>
      <w:r w:rsidRPr="00950D24">
        <w:t xml:space="preserve"> </w:t>
      </w:r>
      <w:proofErr w:type="spellStart"/>
      <w:r w:rsidRPr="00950D24">
        <w:t>khắc</w:t>
      </w:r>
      <w:proofErr w:type="spellEnd"/>
      <w:r w:rsidRPr="00950D24">
        <w:t xml:space="preserve"> </w:t>
      </w:r>
      <w:proofErr w:type="spellStart"/>
      <w:r w:rsidRPr="00950D24">
        <w:t>phục</w:t>
      </w:r>
      <w:proofErr w:type="spellEnd"/>
      <w:r w:rsidRPr="00950D24">
        <w:t xml:space="preserve"> </w:t>
      </w:r>
      <w:proofErr w:type="spellStart"/>
      <w:r w:rsidRPr="00950D24">
        <w:t>nhược</w:t>
      </w:r>
      <w:proofErr w:type="spellEnd"/>
      <w:r w:rsidRPr="00950D24">
        <w:t xml:space="preserve"> </w:t>
      </w:r>
      <w:proofErr w:type="spellStart"/>
      <w:r w:rsidRPr="00950D24">
        <w:t>điểm</w:t>
      </w:r>
      <w:proofErr w:type="spellEnd"/>
      <w:r w:rsidRPr="00950D24">
        <w:t xml:space="preserve"> </w:t>
      </w:r>
      <w:proofErr w:type="spellStart"/>
      <w:r w:rsidRPr="00950D24">
        <w:t>đó</w:t>
      </w:r>
      <w:proofErr w:type="spellEnd"/>
      <w:r w:rsidRPr="00950D24">
        <w:t xml:space="preserve">, </w:t>
      </w:r>
      <w:proofErr w:type="spellStart"/>
      <w:r w:rsidRPr="00950D24">
        <w:t>thuật</w:t>
      </w:r>
      <w:proofErr w:type="spellEnd"/>
      <w:r w:rsidRPr="00950D24">
        <w:t xml:space="preserve"> </w:t>
      </w:r>
      <w:proofErr w:type="spellStart"/>
      <w:r w:rsidRPr="00950D24">
        <w:t>toán</w:t>
      </w:r>
      <w:proofErr w:type="spellEnd"/>
      <w:r w:rsidRPr="00950D24">
        <w:t xml:space="preserve"> Stochastic Gradient Descent </w:t>
      </w:r>
      <w:proofErr w:type="spellStart"/>
      <w:r w:rsidRPr="00950D24">
        <w:t>thực</w:t>
      </w:r>
      <w:proofErr w:type="spellEnd"/>
      <w:r w:rsidRPr="00950D24">
        <w:t xml:space="preserve"> </w:t>
      </w:r>
      <w:proofErr w:type="spellStart"/>
      <w:r w:rsidRPr="00950D24">
        <w:t>hiện</w:t>
      </w:r>
      <w:proofErr w:type="spellEnd"/>
      <w:r w:rsidRPr="00950D24">
        <w:t xml:space="preserve"> </w:t>
      </w:r>
      <w:proofErr w:type="spellStart"/>
      <w:r w:rsidRPr="00950D24">
        <w:t>việc</w:t>
      </w:r>
      <w:proofErr w:type="spellEnd"/>
      <w:r w:rsidRPr="00950D24">
        <w:t xml:space="preserve"> </w:t>
      </w:r>
      <w:proofErr w:type="spellStart"/>
      <w:r w:rsidRPr="00950D24">
        <w:t>cập</w:t>
      </w:r>
      <w:proofErr w:type="spellEnd"/>
      <w:r w:rsidRPr="00950D24">
        <w:t xml:space="preserve"> </w:t>
      </w:r>
      <w:proofErr w:type="spellStart"/>
      <w:r w:rsidRPr="00950D24">
        <w:t>nhật</w:t>
      </w:r>
      <w:proofErr w:type="spellEnd"/>
      <w:r w:rsidRPr="00950D24">
        <w:t xml:space="preserve"> </w:t>
      </w:r>
      <w:proofErr w:type="spellStart"/>
      <w:r w:rsidRPr="00950D24">
        <w:t>trọng</w:t>
      </w:r>
      <w:proofErr w:type="spellEnd"/>
      <w:r w:rsidRPr="00950D24">
        <w:t xml:space="preserve"> </w:t>
      </w:r>
      <w:proofErr w:type="spellStart"/>
      <w:r w:rsidRPr="00950D24">
        <w:t>số</w:t>
      </w:r>
      <w:proofErr w:type="spellEnd"/>
      <w:r w:rsidRPr="00950D24">
        <w:t xml:space="preserve"> </w:t>
      </w:r>
      <w:proofErr w:type="spellStart"/>
      <w:r w:rsidRPr="00950D24">
        <w:t>với</w:t>
      </w:r>
      <w:proofErr w:type="spellEnd"/>
      <w:r w:rsidRPr="00950D24">
        <w:t xml:space="preserve"> </w:t>
      </w:r>
      <w:proofErr w:type="spellStart"/>
      <w:r w:rsidRPr="00950D24">
        <w:t>mỗi</w:t>
      </w:r>
      <w:proofErr w:type="spellEnd"/>
      <w:r w:rsidRPr="00950D24">
        <w:t xml:space="preserve"> </w:t>
      </w:r>
      <w:proofErr w:type="spellStart"/>
      <w:r w:rsidRPr="00950D24">
        <w:t>mẫu</w:t>
      </w:r>
      <w:proofErr w:type="spellEnd"/>
      <w:r w:rsidRPr="00950D24">
        <w:t xml:space="preserve"> </w:t>
      </w:r>
      <w:proofErr w:type="spellStart"/>
      <w:r w:rsidRPr="00950D24">
        <w:t>dữ</w:t>
      </w:r>
      <w:proofErr w:type="spellEnd"/>
      <w:r w:rsidRPr="00950D24">
        <w:t xml:space="preserve"> </w:t>
      </w:r>
      <w:proofErr w:type="spellStart"/>
      <w:r w:rsidRPr="00950D24">
        <w:t>liệu</w:t>
      </w:r>
      <w:proofErr w:type="spellEnd"/>
      <w:r w:rsidRPr="00950D24">
        <w:t xml:space="preserve"> x</w:t>
      </w:r>
      <w:r w:rsidR="00031061">
        <w:rPr>
          <w:vertAlign w:val="superscript"/>
        </w:rPr>
        <w:t>(</w:t>
      </w:r>
      <w:proofErr w:type="spellStart"/>
      <w:r w:rsidR="00031061">
        <w:rPr>
          <w:vertAlign w:val="superscript"/>
        </w:rPr>
        <w:t>i</w:t>
      </w:r>
      <w:proofErr w:type="spellEnd"/>
      <w:r w:rsidR="00031061">
        <w:rPr>
          <w:vertAlign w:val="superscript"/>
        </w:rPr>
        <w:t>)</w:t>
      </w:r>
      <w:r w:rsidRPr="00950D24">
        <w:t xml:space="preserve"> </w:t>
      </w:r>
      <w:proofErr w:type="spellStart"/>
      <w:r w:rsidRPr="00950D24">
        <w:t>có</w:t>
      </w:r>
      <w:proofErr w:type="spellEnd"/>
      <w:r w:rsidRPr="00950D24">
        <w:t xml:space="preserve"> </w:t>
      </w:r>
      <w:proofErr w:type="spellStart"/>
      <w:r w:rsidRPr="00950D24">
        <w:t>nhãn</w:t>
      </w:r>
      <w:proofErr w:type="spellEnd"/>
      <w:r w:rsidRPr="00950D24">
        <w:t xml:space="preserve"> </w:t>
      </w:r>
      <w:proofErr w:type="spellStart"/>
      <w:r w:rsidRPr="00950D24">
        <w:t>tương</w:t>
      </w:r>
      <w:proofErr w:type="spellEnd"/>
      <w:r w:rsidRPr="00950D24">
        <w:t xml:space="preserve"> </w:t>
      </w:r>
      <w:proofErr w:type="spellStart"/>
      <w:r w:rsidRPr="00950D24">
        <w:t>ứng</w:t>
      </w:r>
      <w:proofErr w:type="spellEnd"/>
      <w:r w:rsidRPr="00950D24">
        <w:t xml:space="preserve"> y</w:t>
      </w:r>
      <w:r w:rsidR="00031061">
        <w:rPr>
          <w:vertAlign w:val="superscript"/>
        </w:rPr>
        <w:t>(</w:t>
      </w:r>
      <w:proofErr w:type="spellStart"/>
      <w:r w:rsidR="00031061">
        <w:rPr>
          <w:vertAlign w:val="superscript"/>
        </w:rPr>
        <w:t>i</w:t>
      </w:r>
      <w:proofErr w:type="spellEnd"/>
      <w:r w:rsidR="00031061">
        <w:rPr>
          <w:vertAlign w:val="superscript"/>
        </w:rPr>
        <w:t>)</w:t>
      </w:r>
      <w:r w:rsidRPr="00950D24">
        <w:t xml:space="preserve"> </w:t>
      </w:r>
      <w:proofErr w:type="spellStart"/>
      <w:r w:rsidRPr="00950D24">
        <w:t>như</w:t>
      </w:r>
      <w:proofErr w:type="spellEnd"/>
      <w:r w:rsidRPr="00950D24">
        <w:t xml:space="preserve"> </w:t>
      </w:r>
      <w:proofErr w:type="spellStart"/>
      <w:r w:rsidRPr="00950D24">
        <w:t>sau</w:t>
      </w:r>
      <w:proofErr w:type="spellEnd"/>
      <w:r w:rsidRPr="00950D24">
        <w:t>:</w:t>
      </w:r>
    </w:p>
    <w:p w14:paraId="3B42102D" w14:textId="67EFFE61" w:rsidR="00C37567" w:rsidRPr="00D41E3C" w:rsidRDefault="00204DE7" w:rsidP="00D56C82">
      <w:pPr>
        <w:pStyle w:val="Nidungvnbn"/>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 η</m:t>
          </m:r>
          <m:sSub>
            <m:sSubPr>
              <m:ctrlPr>
                <w:rPr>
                  <w:rFonts w:ascii="Cambria Math" w:hAnsi="Cambria Math"/>
                  <w:i/>
                </w:rPr>
              </m:ctrlPr>
            </m:sSubPr>
            <m:e>
              <m:r>
                <m:rPr>
                  <m:sty m:val="p"/>
                </m:rPr>
                <w:rPr>
                  <w:rFonts w:ascii="Cambria Math" w:hAnsi="Cambria Math"/>
                </w:rPr>
                <m:t>Δ</m:t>
              </m:r>
            </m:e>
            <m:sub>
              <m:r>
                <w:rPr>
                  <w:rFonts w:ascii="Cambria Math" w:hAnsi="Cambria Math"/>
                </w:rPr>
                <m:t>θ</m:t>
              </m:r>
            </m:sub>
          </m:sSub>
          <m: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oMath>
      </m:oMathPara>
    </w:p>
    <w:p w14:paraId="7C0AE99C" w14:textId="129274BF" w:rsidR="00D41E3C" w:rsidRPr="00950D24" w:rsidRDefault="00D41E3C" w:rsidP="00950D24">
      <w:pPr>
        <w:pStyle w:val="Nidungvnbn"/>
      </w:pPr>
      <w:proofErr w:type="spellStart"/>
      <w:r w:rsidRPr="00950D24">
        <w:t>Bằng</w:t>
      </w:r>
      <w:proofErr w:type="spellEnd"/>
      <w:r w:rsidRPr="00950D24">
        <w:t xml:space="preserve"> </w:t>
      </w:r>
      <w:proofErr w:type="spellStart"/>
      <w:r w:rsidRPr="00950D24">
        <w:t>cách</w:t>
      </w:r>
      <w:proofErr w:type="spellEnd"/>
      <w:r w:rsidRPr="00950D24">
        <w:t xml:space="preserve"> </w:t>
      </w:r>
      <w:proofErr w:type="spellStart"/>
      <w:r w:rsidRPr="00950D24">
        <w:t>cập</w:t>
      </w:r>
      <w:proofErr w:type="spellEnd"/>
      <w:r w:rsidRPr="00950D24">
        <w:t xml:space="preserve"> </w:t>
      </w:r>
      <w:proofErr w:type="spellStart"/>
      <w:r w:rsidRPr="00950D24">
        <w:t>nhật</w:t>
      </w:r>
      <w:proofErr w:type="spellEnd"/>
      <w:r w:rsidRPr="00950D24">
        <w:t xml:space="preserve"> </w:t>
      </w:r>
      <w:proofErr w:type="spellStart"/>
      <w:r w:rsidRPr="00950D24">
        <w:t>này</w:t>
      </w:r>
      <w:proofErr w:type="spellEnd"/>
      <w:r w:rsidRPr="00950D24">
        <w:t xml:space="preserve">, SGD </w:t>
      </w:r>
      <w:proofErr w:type="spellStart"/>
      <w:r w:rsidRPr="00950D24">
        <w:t>thường</w:t>
      </w:r>
      <w:proofErr w:type="spellEnd"/>
      <w:r w:rsidRPr="00950D24">
        <w:t xml:space="preserve"> </w:t>
      </w:r>
      <w:proofErr w:type="spellStart"/>
      <w:r w:rsidRPr="00950D24">
        <w:t>nhanh</w:t>
      </w:r>
      <w:proofErr w:type="spellEnd"/>
      <w:r w:rsidRPr="00950D24">
        <w:t xml:space="preserve"> </w:t>
      </w:r>
      <w:proofErr w:type="spellStart"/>
      <w:r w:rsidRPr="00950D24">
        <w:t>hơn</w:t>
      </w:r>
      <w:proofErr w:type="spellEnd"/>
      <w:r w:rsidRPr="00950D24">
        <w:t xml:space="preserve"> Batch GD </w:t>
      </w:r>
      <w:proofErr w:type="spellStart"/>
      <w:r w:rsidRPr="00950D24">
        <w:t>và</w:t>
      </w:r>
      <w:proofErr w:type="spellEnd"/>
      <w:r w:rsidRPr="00950D24">
        <w:t xml:space="preserve"> </w:t>
      </w:r>
      <w:proofErr w:type="spellStart"/>
      <w:r w:rsidRPr="00950D24">
        <w:t>có</w:t>
      </w:r>
      <w:proofErr w:type="spellEnd"/>
      <w:r w:rsidRPr="00950D24">
        <w:t xml:space="preserve"> </w:t>
      </w:r>
      <w:proofErr w:type="spellStart"/>
      <w:r w:rsidRPr="00950D24">
        <w:t>thể</w:t>
      </w:r>
      <w:proofErr w:type="spellEnd"/>
      <w:r w:rsidRPr="00950D24">
        <w:t xml:space="preserve"> </w:t>
      </w:r>
      <w:proofErr w:type="spellStart"/>
      <w:r w:rsidRPr="00950D24">
        <w:t>sử</w:t>
      </w:r>
      <w:proofErr w:type="spellEnd"/>
      <w:r w:rsidRPr="00950D24">
        <w:t xml:space="preserve"> </w:t>
      </w:r>
      <w:proofErr w:type="spellStart"/>
      <w:r w:rsidRPr="00950D24">
        <w:t>dụng</w:t>
      </w:r>
      <w:proofErr w:type="spellEnd"/>
      <w:r w:rsidRPr="00950D24">
        <w:t xml:space="preserve"> </w:t>
      </w:r>
      <w:proofErr w:type="spellStart"/>
      <w:r w:rsidRPr="00950D24">
        <w:t>để</w:t>
      </w:r>
      <w:proofErr w:type="spellEnd"/>
      <w:r w:rsidRPr="00950D24">
        <w:t xml:space="preserve"> </w:t>
      </w:r>
      <w:proofErr w:type="spellStart"/>
      <w:r w:rsidRPr="00950D24">
        <w:t>học</w:t>
      </w:r>
      <w:proofErr w:type="spellEnd"/>
      <w:r w:rsidRPr="00950D24">
        <w:t xml:space="preserve"> </w:t>
      </w:r>
      <w:proofErr w:type="spellStart"/>
      <w:r w:rsidRPr="00950D24">
        <w:t>trực</w:t>
      </w:r>
      <w:proofErr w:type="spellEnd"/>
      <w:r w:rsidRPr="00950D24">
        <w:t xml:space="preserve"> </w:t>
      </w:r>
      <w:proofErr w:type="spellStart"/>
      <w:r w:rsidRPr="00950D24">
        <w:t>tuyến</w:t>
      </w:r>
      <w:proofErr w:type="spellEnd"/>
      <w:r w:rsidRPr="00950D24">
        <w:t xml:space="preserve"> </w:t>
      </w:r>
      <w:proofErr w:type="spellStart"/>
      <w:r w:rsidRPr="00950D24">
        <w:t>khi</w:t>
      </w:r>
      <w:proofErr w:type="spellEnd"/>
      <w:r w:rsidRPr="00950D24">
        <w:t xml:space="preserve"> </w:t>
      </w:r>
      <w:proofErr w:type="spellStart"/>
      <w:r w:rsidRPr="00950D24">
        <w:t>tập</w:t>
      </w:r>
      <w:proofErr w:type="spellEnd"/>
      <w:r w:rsidRPr="00950D24">
        <w:t xml:space="preserve"> </w:t>
      </w:r>
      <w:proofErr w:type="spellStart"/>
      <w:r w:rsidRPr="00950D24">
        <w:t>dữ</w:t>
      </w:r>
      <w:proofErr w:type="spellEnd"/>
      <w:r w:rsidRPr="00950D24">
        <w:t xml:space="preserve"> </w:t>
      </w:r>
      <w:proofErr w:type="spellStart"/>
      <w:r w:rsidRPr="00950D24">
        <w:t>liệu</w:t>
      </w:r>
      <w:proofErr w:type="spellEnd"/>
      <w:r w:rsidRPr="00950D24">
        <w:t xml:space="preserve"> </w:t>
      </w:r>
      <w:proofErr w:type="spellStart"/>
      <w:r w:rsidRPr="00950D24">
        <w:t>huấn</w:t>
      </w:r>
      <w:proofErr w:type="spellEnd"/>
      <w:r w:rsidRPr="00950D24">
        <w:t xml:space="preserve"> </w:t>
      </w:r>
      <w:proofErr w:type="spellStart"/>
      <w:r w:rsidRPr="00950D24">
        <w:t>luyện</w:t>
      </w:r>
      <w:proofErr w:type="spellEnd"/>
      <w:r w:rsidRPr="00950D24">
        <w:t xml:space="preserve"> </w:t>
      </w:r>
      <w:proofErr w:type="spellStart"/>
      <w:r w:rsidRPr="00950D24">
        <w:t>được</w:t>
      </w:r>
      <w:proofErr w:type="spellEnd"/>
      <w:r w:rsidRPr="00950D24">
        <w:t xml:space="preserve"> </w:t>
      </w:r>
      <w:proofErr w:type="spellStart"/>
      <w:r w:rsidRPr="00950D24">
        <w:t>cập</w:t>
      </w:r>
      <w:proofErr w:type="spellEnd"/>
      <w:r w:rsidRPr="00950D24">
        <w:t xml:space="preserve"> </w:t>
      </w:r>
      <w:proofErr w:type="spellStart"/>
      <w:r w:rsidRPr="00950D24">
        <w:t>nhật</w:t>
      </w:r>
      <w:proofErr w:type="spellEnd"/>
      <w:r w:rsidRPr="00950D24">
        <w:t xml:space="preserve"> </w:t>
      </w:r>
      <w:proofErr w:type="spellStart"/>
      <w:r w:rsidRPr="00950D24">
        <w:t>liên</w:t>
      </w:r>
      <w:proofErr w:type="spellEnd"/>
      <w:r w:rsidRPr="00950D24">
        <w:t xml:space="preserve"> </w:t>
      </w:r>
      <w:proofErr w:type="spellStart"/>
      <w:r w:rsidRPr="00950D24">
        <w:t>lục</w:t>
      </w:r>
      <w:proofErr w:type="spellEnd"/>
      <w:r w:rsidRPr="00950D24">
        <w:t xml:space="preserve">. </w:t>
      </w:r>
      <w:proofErr w:type="spellStart"/>
      <w:r w:rsidRPr="00950D24">
        <w:t>Bộ</w:t>
      </w:r>
      <w:proofErr w:type="spellEnd"/>
      <w:r w:rsidRPr="00950D24">
        <w:t xml:space="preserve"> </w:t>
      </w:r>
      <w:proofErr w:type="spellStart"/>
      <w:r w:rsidRPr="00950D24">
        <w:t>trọng</w:t>
      </w:r>
      <w:proofErr w:type="spellEnd"/>
      <w:r w:rsidRPr="00950D24">
        <w:t xml:space="preserve"> </w:t>
      </w:r>
      <w:proofErr w:type="spellStart"/>
      <w:r w:rsidRPr="00950D24">
        <w:t>số</w:t>
      </w:r>
      <w:proofErr w:type="spellEnd"/>
      <w:r w:rsidRPr="00950D24">
        <w:t xml:space="preserve"> </w:t>
      </w:r>
      <m:oMath>
        <m:r>
          <w:rPr>
            <w:rFonts w:ascii="Cambria Math" w:hAnsi="Cambria Math"/>
          </w:rPr>
          <m:t>θ</m:t>
        </m:r>
      </m:oMath>
      <w:r w:rsidRPr="00950D24">
        <w:t xml:space="preserve"> được c</w:t>
      </w:r>
      <w:proofErr w:type="spellStart"/>
      <w:r w:rsidRPr="00950D24">
        <w:t>ập</w:t>
      </w:r>
      <w:proofErr w:type="spellEnd"/>
      <w:r w:rsidRPr="00950D24">
        <w:t xml:space="preserve"> nhật thường xuyên hơn so với Batch GD, do đó loss function cũng dao động nhiều hơn. </w:t>
      </w:r>
      <w:r w:rsidRPr="00950D24">
        <w:lastRenderedPageBreak/>
        <w:t xml:space="preserve">Sự dao động </w:t>
      </w:r>
      <w:proofErr w:type="spellStart"/>
      <w:r w:rsidRPr="00950D24">
        <w:t>này</w:t>
      </w:r>
      <w:proofErr w:type="spellEnd"/>
      <w:r w:rsidRPr="00950D24">
        <w:t xml:space="preserve"> </w:t>
      </w:r>
      <w:proofErr w:type="spellStart"/>
      <w:r w:rsidRPr="00950D24">
        <w:t>làm</w:t>
      </w:r>
      <w:proofErr w:type="spellEnd"/>
      <w:r w:rsidRPr="00950D24">
        <w:t xml:space="preserve"> SGD </w:t>
      </w:r>
      <w:proofErr w:type="spellStart"/>
      <w:r w:rsidRPr="00950D24">
        <w:t>có</w:t>
      </w:r>
      <w:proofErr w:type="spellEnd"/>
      <w:r w:rsidRPr="00950D24">
        <w:t xml:space="preserve"> </w:t>
      </w:r>
      <w:proofErr w:type="spellStart"/>
      <w:r w:rsidRPr="00950D24">
        <w:t>vẻ</w:t>
      </w:r>
      <w:proofErr w:type="spellEnd"/>
      <w:r w:rsidRPr="00950D24">
        <w:t xml:space="preserve"> không </w:t>
      </w:r>
      <w:proofErr w:type="spellStart"/>
      <w:r w:rsidRPr="00950D24">
        <w:t>ổn</w:t>
      </w:r>
      <w:proofErr w:type="spellEnd"/>
      <w:r w:rsidRPr="00950D24">
        <w:t xml:space="preserve"> </w:t>
      </w:r>
      <w:proofErr w:type="spellStart"/>
      <w:r w:rsidRPr="00950D24">
        <w:t>định</w:t>
      </w:r>
      <w:proofErr w:type="spellEnd"/>
      <w:r w:rsidRPr="00950D24">
        <w:t xml:space="preserve"> </w:t>
      </w:r>
      <w:proofErr w:type="spellStart"/>
      <w:r w:rsidRPr="00950D24">
        <w:t>nhưng</w:t>
      </w:r>
      <w:proofErr w:type="spellEnd"/>
      <w:r w:rsidRPr="00950D24">
        <w:t xml:space="preserve"> </w:t>
      </w:r>
      <w:proofErr w:type="spellStart"/>
      <w:r w:rsidRPr="00950D24">
        <w:t>lại</w:t>
      </w:r>
      <w:proofErr w:type="spellEnd"/>
      <w:r w:rsidRPr="00950D24">
        <w:t xml:space="preserve"> </w:t>
      </w:r>
      <w:proofErr w:type="spellStart"/>
      <w:r w:rsidRPr="00950D24">
        <w:t>có</w:t>
      </w:r>
      <w:proofErr w:type="spellEnd"/>
      <w:r w:rsidRPr="00950D24">
        <w:t xml:space="preserve"> </w:t>
      </w:r>
      <w:proofErr w:type="spellStart"/>
      <w:r w:rsidRPr="00950D24">
        <w:t>điểm</w:t>
      </w:r>
      <w:proofErr w:type="spellEnd"/>
      <w:r w:rsidRPr="00950D24">
        <w:t xml:space="preserve"> </w:t>
      </w:r>
      <w:proofErr w:type="spellStart"/>
      <w:r w:rsidRPr="00950D24">
        <w:t>tích</w:t>
      </w:r>
      <w:proofErr w:type="spellEnd"/>
      <w:r w:rsidRPr="00950D24">
        <w:t xml:space="preserve"> </w:t>
      </w:r>
      <w:proofErr w:type="spellStart"/>
      <w:r w:rsidRPr="00950D24">
        <w:t>cực</w:t>
      </w:r>
      <w:proofErr w:type="spellEnd"/>
      <w:r w:rsidRPr="00950D24">
        <w:t xml:space="preserve"> </w:t>
      </w:r>
      <w:proofErr w:type="spellStart"/>
      <w:r w:rsidRPr="00950D24">
        <w:t>là</w:t>
      </w:r>
      <w:proofErr w:type="spellEnd"/>
      <w:r w:rsidRPr="00950D24">
        <w:t xml:space="preserve"> </w:t>
      </w:r>
      <w:proofErr w:type="spellStart"/>
      <w:r w:rsidRPr="00950D24">
        <w:t>nó</w:t>
      </w:r>
      <w:proofErr w:type="spellEnd"/>
      <w:r w:rsidRPr="00950D24">
        <w:t xml:space="preserve"> </w:t>
      </w:r>
      <w:proofErr w:type="spellStart"/>
      <w:r w:rsidRPr="00950D24">
        <w:t>giúp</w:t>
      </w:r>
      <w:proofErr w:type="spellEnd"/>
      <w:r w:rsidRPr="00950D24">
        <w:t xml:space="preserve"> di </w:t>
      </w:r>
      <w:proofErr w:type="spellStart"/>
      <w:r w:rsidRPr="00950D24">
        <w:t>chuyển</w:t>
      </w:r>
      <w:proofErr w:type="spellEnd"/>
      <w:r w:rsidRPr="00950D24">
        <w:t xml:space="preserve"> </w:t>
      </w:r>
      <w:proofErr w:type="spellStart"/>
      <w:r w:rsidRPr="00950D24">
        <w:t>đến</w:t>
      </w:r>
      <w:proofErr w:type="spellEnd"/>
      <w:r w:rsidRPr="00950D24">
        <w:t xml:space="preserve"> </w:t>
      </w:r>
      <w:proofErr w:type="spellStart"/>
      <w:r w:rsidRPr="00950D24">
        <w:t>những</w:t>
      </w:r>
      <w:proofErr w:type="spellEnd"/>
      <w:r w:rsidRPr="00950D24">
        <w:t xml:space="preserve"> </w:t>
      </w:r>
      <w:proofErr w:type="spellStart"/>
      <w:r w:rsidRPr="00950D24">
        <w:t>điểm</w:t>
      </w:r>
      <w:proofErr w:type="spellEnd"/>
      <w:r w:rsidRPr="00950D24">
        <w:t xml:space="preserve"> </w:t>
      </w:r>
      <w:proofErr w:type="spellStart"/>
      <w:r w:rsidRPr="00950D24">
        <w:t>cực</w:t>
      </w:r>
      <w:proofErr w:type="spellEnd"/>
      <w:r w:rsidRPr="00950D24">
        <w:t xml:space="preserve"> </w:t>
      </w:r>
      <w:proofErr w:type="spellStart"/>
      <w:r w:rsidRPr="00950D24">
        <w:t>tiểu</w:t>
      </w:r>
      <w:proofErr w:type="spellEnd"/>
      <w:r w:rsidRPr="00950D24">
        <w:t xml:space="preserve"> </w:t>
      </w:r>
      <w:proofErr w:type="spellStart"/>
      <w:r w:rsidRPr="00950D24">
        <w:t>địa</w:t>
      </w:r>
      <w:proofErr w:type="spellEnd"/>
      <w:r w:rsidRPr="00950D24">
        <w:t xml:space="preserve"> </w:t>
      </w:r>
      <w:proofErr w:type="spellStart"/>
      <w:r w:rsidRPr="00950D24">
        <w:t>phương</w:t>
      </w:r>
      <w:proofErr w:type="spellEnd"/>
      <w:r w:rsidRPr="00950D24">
        <w:t xml:space="preserve"> </w:t>
      </w:r>
      <w:proofErr w:type="spellStart"/>
      <w:r w:rsidRPr="00950D24">
        <w:t>mới</w:t>
      </w:r>
      <w:proofErr w:type="spellEnd"/>
      <w:r w:rsidRPr="00950D24">
        <w:t xml:space="preserve"> </w:t>
      </w:r>
      <w:proofErr w:type="spellStart"/>
      <w:r w:rsidRPr="00950D24">
        <w:t>có</w:t>
      </w:r>
      <w:proofErr w:type="spellEnd"/>
      <w:r w:rsidRPr="00950D24">
        <w:t xml:space="preserve"> </w:t>
      </w:r>
      <w:proofErr w:type="spellStart"/>
      <w:r w:rsidRPr="00950D24">
        <w:t>tiềm</w:t>
      </w:r>
      <w:proofErr w:type="spellEnd"/>
      <w:r w:rsidRPr="00950D24">
        <w:t xml:space="preserve"> </w:t>
      </w:r>
      <w:proofErr w:type="spellStart"/>
      <w:r w:rsidRPr="00950D24">
        <w:t>năng</w:t>
      </w:r>
      <w:proofErr w:type="spellEnd"/>
      <w:r w:rsidRPr="00950D24">
        <w:t xml:space="preserve"> </w:t>
      </w:r>
      <w:proofErr w:type="spellStart"/>
      <w:r w:rsidRPr="00950D24">
        <w:t>hơn</w:t>
      </w:r>
      <w:proofErr w:type="spellEnd"/>
      <w:r w:rsidRPr="00950D24">
        <w:t xml:space="preserve">. </w:t>
      </w:r>
      <w:proofErr w:type="spellStart"/>
      <w:r w:rsidRPr="00950D24">
        <w:t>Với</w:t>
      </w:r>
      <w:proofErr w:type="spellEnd"/>
      <w:r w:rsidRPr="00950D24">
        <w:t xml:space="preserve"> </w:t>
      </w:r>
      <w:proofErr w:type="spellStart"/>
      <w:r w:rsidRPr="00950D24">
        <w:t>tốc</w:t>
      </w:r>
      <w:proofErr w:type="spellEnd"/>
      <w:r w:rsidRPr="00950D24">
        <w:t xml:space="preserve"> </w:t>
      </w:r>
      <w:proofErr w:type="spellStart"/>
      <w:r w:rsidRPr="00950D24">
        <w:t>độ</w:t>
      </w:r>
      <w:proofErr w:type="spellEnd"/>
      <w:r w:rsidRPr="00950D24">
        <w:t xml:space="preserve"> </w:t>
      </w:r>
      <w:proofErr w:type="spellStart"/>
      <w:r w:rsidRPr="00950D24">
        <w:t>học</w:t>
      </w:r>
      <w:proofErr w:type="spellEnd"/>
      <w:r w:rsidRPr="00950D24">
        <w:t xml:space="preserve"> </w:t>
      </w:r>
      <w:proofErr w:type="spellStart"/>
      <w:r w:rsidRPr="00950D24">
        <w:t>g</w:t>
      </w:r>
      <w:r w:rsidR="00031061">
        <w:t>iảm</w:t>
      </w:r>
      <w:proofErr w:type="spellEnd"/>
      <w:r w:rsidRPr="00950D24">
        <w:t xml:space="preserve">, </w:t>
      </w:r>
      <w:proofErr w:type="spellStart"/>
      <w:r w:rsidRPr="00950D24">
        <w:t>khả</w:t>
      </w:r>
      <w:proofErr w:type="spellEnd"/>
      <w:r w:rsidRPr="00950D24">
        <w:t xml:space="preserve"> </w:t>
      </w:r>
      <w:proofErr w:type="spellStart"/>
      <w:r w:rsidRPr="00950D24">
        <w:t>năng</w:t>
      </w:r>
      <w:proofErr w:type="spellEnd"/>
      <w:r w:rsidRPr="00950D24">
        <w:t xml:space="preserve"> </w:t>
      </w:r>
      <w:proofErr w:type="spellStart"/>
      <w:r w:rsidRPr="00950D24">
        <w:t>hội</w:t>
      </w:r>
      <w:proofErr w:type="spellEnd"/>
      <w:r w:rsidRPr="00950D24">
        <w:t xml:space="preserve"> </w:t>
      </w:r>
      <w:proofErr w:type="spellStart"/>
      <w:r w:rsidRPr="00950D24">
        <w:t>tụ</w:t>
      </w:r>
      <w:proofErr w:type="spellEnd"/>
      <w:r w:rsidRPr="00950D24">
        <w:t xml:space="preserve"> </w:t>
      </w:r>
      <w:proofErr w:type="spellStart"/>
      <w:r w:rsidRPr="00950D24">
        <w:t>của</w:t>
      </w:r>
      <w:proofErr w:type="spellEnd"/>
      <w:r w:rsidRPr="00950D24">
        <w:t xml:space="preserve"> SGD </w:t>
      </w:r>
      <w:proofErr w:type="spellStart"/>
      <w:r w:rsidRPr="00950D24">
        <w:t>cũng</w:t>
      </w:r>
      <w:proofErr w:type="spellEnd"/>
      <w:r w:rsidRPr="00950D24">
        <w:t xml:space="preserve"> </w:t>
      </w:r>
      <w:proofErr w:type="spellStart"/>
      <w:r w:rsidRPr="00950D24">
        <w:t>tương</w:t>
      </w:r>
      <w:proofErr w:type="spellEnd"/>
      <w:r w:rsidRPr="00950D24">
        <w:t xml:space="preserve"> </w:t>
      </w:r>
      <w:proofErr w:type="spellStart"/>
      <w:r w:rsidRPr="00950D24">
        <w:t>đương</w:t>
      </w:r>
      <w:proofErr w:type="spellEnd"/>
      <w:r w:rsidRPr="00950D24">
        <w:t xml:space="preserve"> </w:t>
      </w:r>
      <w:proofErr w:type="spellStart"/>
      <w:r w:rsidRPr="00950D24">
        <w:t>với</w:t>
      </w:r>
      <w:proofErr w:type="spellEnd"/>
      <w:r w:rsidRPr="00950D24">
        <w:t xml:space="preserve"> Batch GD.</w:t>
      </w:r>
    </w:p>
    <w:p w14:paraId="7CFEC9E4" w14:textId="247DD3AE" w:rsidR="00D41E3C" w:rsidRPr="00950D24" w:rsidRDefault="00D41E3C" w:rsidP="00950D24">
      <w:pPr>
        <w:pStyle w:val="Nidungvnbn"/>
      </w:pPr>
      <w:proofErr w:type="spellStart"/>
      <w:r w:rsidRPr="00950D24">
        <w:t>Trong</w:t>
      </w:r>
      <w:proofErr w:type="spellEnd"/>
      <w:r w:rsidRPr="00950D24">
        <w:t xml:space="preserve"> </w:t>
      </w:r>
      <w:proofErr w:type="spellStart"/>
      <w:r w:rsidRPr="00950D24">
        <w:t>một</w:t>
      </w:r>
      <w:proofErr w:type="spellEnd"/>
      <w:r w:rsidRPr="00950D24">
        <w:t xml:space="preserve"> </w:t>
      </w:r>
      <w:proofErr w:type="spellStart"/>
      <w:r w:rsidRPr="00950D24">
        <w:t>số</w:t>
      </w:r>
      <w:proofErr w:type="spellEnd"/>
      <w:r w:rsidRPr="00950D24">
        <w:t xml:space="preserve"> </w:t>
      </w:r>
      <w:proofErr w:type="spellStart"/>
      <w:r w:rsidRPr="00950D24">
        <w:t>trường</w:t>
      </w:r>
      <w:proofErr w:type="spellEnd"/>
      <w:r w:rsidRPr="00950D24">
        <w:t xml:space="preserve"> </w:t>
      </w:r>
      <w:proofErr w:type="spellStart"/>
      <w:r w:rsidRPr="00950D24">
        <w:t>hợp</w:t>
      </w:r>
      <w:proofErr w:type="spellEnd"/>
      <w:r w:rsidRPr="00950D24">
        <w:t xml:space="preserve">, SGD </w:t>
      </w:r>
      <w:proofErr w:type="spellStart"/>
      <w:r w:rsidRPr="00950D24">
        <w:t>được</w:t>
      </w:r>
      <w:proofErr w:type="spellEnd"/>
      <w:r w:rsidRPr="00950D24">
        <w:t xml:space="preserve"> </w:t>
      </w:r>
      <w:proofErr w:type="spellStart"/>
      <w:r w:rsidRPr="00950D24">
        <w:t>hiểu</w:t>
      </w:r>
      <w:proofErr w:type="spellEnd"/>
      <w:r w:rsidRPr="00950D24">
        <w:t xml:space="preserve"> </w:t>
      </w:r>
      <w:proofErr w:type="spellStart"/>
      <w:r w:rsidRPr="00950D24">
        <w:t>là</w:t>
      </w:r>
      <w:proofErr w:type="spellEnd"/>
      <w:r w:rsidRPr="00950D24">
        <w:t xml:space="preserve"> mini-batch GD. </w:t>
      </w:r>
      <w:proofErr w:type="spellStart"/>
      <w:r w:rsidRPr="00950D24">
        <w:t>Đây</w:t>
      </w:r>
      <w:proofErr w:type="spellEnd"/>
      <w:r w:rsidRPr="00950D24">
        <w:t xml:space="preserve"> </w:t>
      </w:r>
      <w:proofErr w:type="spellStart"/>
      <w:r w:rsidRPr="00950D24">
        <w:t>là</w:t>
      </w:r>
      <w:proofErr w:type="spellEnd"/>
      <w:r w:rsidRPr="00950D24">
        <w:t xml:space="preserve"> </w:t>
      </w:r>
      <w:proofErr w:type="spellStart"/>
      <w:r w:rsidRPr="00950D24">
        <w:t>thuật</w:t>
      </w:r>
      <w:proofErr w:type="spellEnd"/>
      <w:r w:rsidRPr="00950D24">
        <w:t xml:space="preserve"> </w:t>
      </w:r>
      <w:proofErr w:type="spellStart"/>
      <w:r w:rsidRPr="00950D24">
        <w:t>toán</w:t>
      </w:r>
      <w:proofErr w:type="spellEnd"/>
      <w:r w:rsidRPr="00950D24">
        <w:t xml:space="preserve"> </w:t>
      </w:r>
      <w:proofErr w:type="spellStart"/>
      <w:r w:rsidRPr="00950D24">
        <w:t>kết</w:t>
      </w:r>
      <w:proofErr w:type="spellEnd"/>
      <w:r w:rsidRPr="00950D24">
        <w:t xml:space="preserve"> </w:t>
      </w:r>
      <w:proofErr w:type="spellStart"/>
      <w:r w:rsidRPr="00950D24">
        <w:t>hợp</w:t>
      </w:r>
      <w:proofErr w:type="spellEnd"/>
      <w:r w:rsidRPr="00950D24">
        <w:t xml:space="preserve"> </w:t>
      </w:r>
      <w:proofErr w:type="spellStart"/>
      <w:r w:rsidRPr="00950D24">
        <w:t>giữa</w:t>
      </w:r>
      <w:proofErr w:type="spellEnd"/>
      <w:r w:rsidRPr="00950D24">
        <w:t xml:space="preserve"> Batch Gradient Descent </w:t>
      </w:r>
      <w:proofErr w:type="spellStart"/>
      <w:r w:rsidRPr="00950D24">
        <w:t>và</w:t>
      </w:r>
      <w:proofErr w:type="spellEnd"/>
      <w:r w:rsidRPr="00950D24">
        <w:t xml:space="preserve"> SGD </w:t>
      </w:r>
      <w:proofErr w:type="spellStart"/>
      <w:r w:rsidRPr="00950D24">
        <w:t>bằng</w:t>
      </w:r>
      <w:proofErr w:type="spellEnd"/>
      <w:r w:rsidRPr="00950D24">
        <w:t xml:space="preserve"> </w:t>
      </w:r>
      <w:proofErr w:type="spellStart"/>
      <w:r w:rsidRPr="00950D24">
        <w:t>cách</w:t>
      </w:r>
      <w:proofErr w:type="spellEnd"/>
      <w:r w:rsidRPr="00950D24">
        <w:t xml:space="preserve"> </w:t>
      </w:r>
      <w:proofErr w:type="spellStart"/>
      <w:r w:rsidRPr="00950D24">
        <w:t>sử</w:t>
      </w:r>
      <w:proofErr w:type="spellEnd"/>
      <w:r w:rsidRPr="00950D24">
        <w:t xml:space="preserve"> </w:t>
      </w:r>
      <w:proofErr w:type="spellStart"/>
      <w:r w:rsidRPr="00950D24">
        <w:t>dụng</w:t>
      </w:r>
      <w:proofErr w:type="spellEnd"/>
      <w:r w:rsidRPr="00950D24">
        <w:t xml:space="preserve"> </w:t>
      </w:r>
      <w:proofErr w:type="spellStart"/>
      <w:r w:rsidRPr="00950D24">
        <w:t>một</w:t>
      </w:r>
      <w:proofErr w:type="spellEnd"/>
      <w:r w:rsidRPr="00950D24">
        <w:t xml:space="preserve"> </w:t>
      </w:r>
      <w:proofErr w:type="spellStart"/>
      <w:r w:rsidRPr="00950D24">
        <w:t>số</w:t>
      </w:r>
      <w:proofErr w:type="spellEnd"/>
      <w:r w:rsidRPr="00950D24">
        <w:t xml:space="preserve"> </w:t>
      </w:r>
      <w:proofErr w:type="spellStart"/>
      <w:r w:rsidRPr="00950D24">
        <w:t>lượng</w:t>
      </w:r>
      <w:proofErr w:type="spellEnd"/>
      <w:r w:rsidRPr="00950D24">
        <w:t xml:space="preserve"> </w:t>
      </w:r>
      <w:proofErr w:type="spellStart"/>
      <w:r w:rsidRPr="00950D24">
        <w:t>nhỏ</w:t>
      </w:r>
      <w:proofErr w:type="spellEnd"/>
      <w:r w:rsidRPr="00950D24">
        <w:t xml:space="preserve"> </w:t>
      </w:r>
      <w:proofErr w:type="spellStart"/>
      <w:r w:rsidRPr="00950D24">
        <w:t>mẫu</w:t>
      </w:r>
      <w:proofErr w:type="spellEnd"/>
      <w:r w:rsidRPr="00950D24">
        <w:t xml:space="preserve"> </w:t>
      </w:r>
      <w:proofErr w:type="spellStart"/>
      <w:r w:rsidRPr="00950D24">
        <w:t>dữ</w:t>
      </w:r>
      <w:proofErr w:type="spellEnd"/>
      <w:r w:rsidRPr="00950D24">
        <w:t xml:space="preserve"> </w:t>
      </w:r>
      <w:proofErr w:type="spellStart"/>
      <w:r w:rsidRPr="00950D24">
        <w:t>liệu</w:t>
      </w:r>
      <w:proofErr w:type="spellEnd"/>
      <w:r w:rsidRPr="00950D24">
        <w:t xml:space="preserve"> (mini-batch) </w:t>
      </w:r>
      <w:proofErr w:type="spellStart"/>
      <w:r w:rsidRPr="00950D24">
        <w:t>trong</w:t>
      </w:r>
      <w:proofErr w:type="spellEnd"/>
      <w:r w:rsidRPr="00950D24">
        <w:t xml:space="preserve"> </w:t>
      </w:r>
      <w:proofErr w:type="spellStart"/>
      <w:r w:rsidRPr="00950D24">
        <w:t>mỗi</w:t>
      </w:r>
      <w:proofErr w:type="spellEnd"/>
      <w:r w:rsidRPr="00950D24">
        <w:t xml:space="preserve"> </w:t>
      </w:r>
      <w:proofErr w:type="spellStart"/>
      <w:r w:rsidRPr="00950D24">
        <w:t>lần</w:t>
      </w:r>
      <w:proofErr w:type="spellEnd"/>
      <w:r w:rsidRPr="00950D24">
        <w:t xml:space="preserve"> </w:t>
      </w:r>
      <w:proofErr w:type="spellStart"/>
      <w:r w:rsidRPr="00950D24">
        <w:t>cập</w:t>
      </w:r>
      <w:proofErr w:type="spellEnd"/>
      <w:r w:rsidRPr="00950D24">
        <w:t xml:space="preserve"> </w:t>
      </w:r>
      <w:proofErr w:type="spellStart"/>
      <w:r w:rsidRPr="00950D24">
        <w:t>nhật</w:t>
      </w:r>
      <w:proofErr w:type="spellEnd"/>
      <w:r w:rsidRPr="00950D24">
        <w:t xml:space="preserve">. </w:t>
      </w:r>
      <w:proofErr w:type="spellStart"/>
      <w:r w:rsidRPr="00950D24">
        <w:t>Điều</w:t>
      </w:r>
      <w:proofErr w:type="spellEnd"/>
      <w:r w:rsidRPr="00950D24">
        <w:t xml:space="preserve"> </w:t>
      </w:r>
      <w:proofErr w:type="spellStart"/>
      <w:r w:rsidRPr="00950D24">
        <w:t>này</w:t>
      </w:r>
      <w:proofErr w:type="spellEnd"/>
      <w:r w:rsidRPr="00950D24">
        <w:t xml:space="preserve"> </w:t>
      </w:r>
      <w:proofErr w:type="spellStart"/>
      <w:r w:rsidRPr="00950D24">
        <w:t>giúp</w:t>
      </w:r>
      <w:proofErr w:type="spellEnd"/>
      <w:r w:rsidRPr="00950D24">
        <w:t xml:space="preserve"> </w:t>
      </w:r>
      <w:proofErr w:type="spellStart"/>
      <w:r w:rsidRPr="00950D24">
        <w:t>giảm</w:t>
      </w:r>
      <w:proofErr w:type="spellEnd"/>
      <w:r w:rsidRPr="00950D24">
        <w:t xml:space="preserve"> </w:t>
      </w:r>
      <w:proofErr w:type="spellStart"/>
      <w:r w:rsidRPr="00950D24">
        <w:t>tính</w:t>
      </w:r>
      <w:proofErr w:type="spellEnd"/>
      <w:r w:rsidRPr="00950D24">
        <w:t xml:space="preserve"> </w:t>
      </w:r>
      <w:proofErr w:type="spellStart"/>
      <w:r w:rsidRPr="00950D24">
        <w:t>biến</w:t>
      </w:r>
      <w:proofErr w:type="spellEnd"/>
      <w:r w:rsidRPr="00950D24">
        <w:t xml:space="preserve"> </w:t>
      </w:r>
      <w:proofErr w:type="spellStart"/>
      <w:r w:rsidRPr="00950D24">
        <w:t>động</w:t>
      </w:r>
      <w:proofErr w:type="spellEnd"/>
      <w:r w:rsidRPr="00950D24">
        <w:t xml:space="preserve"> </w:t>
      </w:r>
      <w:proofErr w:type="spellStart"/>
      <w:r w:rsidRPr="00950D24">
        <w:t>của</w:t>
      </w:r>
      <w:proofErr w:type="spellEnd"/>
      <w:r w:rsidRPr="00950D24">
        <w:t xml:space="preserve"> gradient so </w:t>
      </w:r>
      <w:proofErr w:type="spellStart"/>
      <w:r w:rsidRPr="00950D24">
        <w:t>với</w:t>
      </w:r>
      <w:proofErr w:type="spellEnd"/>
      <w:r w:rsidRPr="00950D24">
        <w:t xml:space="preserve"> SGD </w:t>
      </w:r>
      <w:proofErr w:type="spellStart"/>
      <w:r w:rsidRPr="00950D24">
        <w:t>và</w:t>
      </w:r>
      <w:proofErr w:type="spellEnd"/>
      <w:r w:rsidRPr="00950D24">
        <w:t xml:space="preserve"> </w:t>
      </w:r>
      <w:proofErr w:type="spellStart"/>
      <w:r w:rsidRPr="00950D24">
        <w:t>có</w:t>
      </w:r>
      <w:proofErr w:type="spellEnd"/>
      <w:r w:rsidRPr="00950D24">
        <w:t xml:space="preserve"> </w:t>
      </w:r>
      <w:proofErr w:type="spellStart"/>
      <w:r w:rsidRPr="00950D24">
        <w:t>thể</w:t>
      </w:r>
      <w:proofErr w:type="spellEnd"/>
      <w:r w:rsidRPr="00950D24">
        <w:t xml:space="preserve"> </w:t>
      </w:r>
      <w:proofErr w:type="spellStart"/>
      <w:r w:rsidRPr="00950D24">
        <w:t>cỉa</w:t>
      </w:r>
      <w:proofErr w:type="spellEnd"/>
      <w:r w:rsidRPr="00950D24">
        <w:t xml:space="preserve"> </w:t>
      </w:r>
      <w:proofErr w:type="spellStart"/>
      <w:r w:rsidRPr="00950D24">
        <w:t>thiện</w:t>
      </w:r>
      <w:proofErr w:type="spellEnd"/>
      <w:r w:rsidRPr="00950D24">
        <w:t xml:space="preserve"> </w:t>
      </w:r>
      <w:proofErr w:type="spellStart"/>
      <w:r w:rsidRPr="00950D24">
        <w:t>độ</w:t>
      </w:r>
      <w:proofErr w:type="spellEnd"/>
      <w:r w:rsidRPr="00950D24">
        <w:t xml:space="preserve"> </w:t>
      </w:r>
      <w:proofErr w:type="spellStart"/>
      <w:r w:rsidRPr="00950D24">
        <w:t>ổn</w:t>
      </w:r>
      <w:proofErr w:type="spellEnd"/>
      <w:r w:rsidRPr="00950D24">
        <w:t xml:space="preserve"> </w:t>
      </w:r>
      <w:proofErr w:type="spellStart"/>
      <w:r w:rsidRPr="00950D24">
        <w:t>định</w:t>
      </w:r>
      <w:proofErr w:type="spellEnd"/>
      <w:r w:rsidRPr="00950D24">
        <w:t xml:space="preserve"> </w:t>
      </w:r>
      <w:proofErr w:type="spellStart"/>
      <w:r w:rsidRPr="00950D24">
        <w:t>của</w:t>
      </w:r>
      <w:proofErr w:type="spellEnd"/>
      <w:r w:rsidRPr="00950D24">
        <w:t xml:space="preserve"> </w:t>
      </w:r>
      <w:proofErr w:type="spellStart"/>
      <w:r w:rsidRPr="00950D24">
        <w:t>quá</w:t>
      </w:r>
      <w:proofErr w:type="spellEnd"/>
      <w:r w:rsidRPr="00950D24">
        <w:t xml:space="preserve"> </w:t>
      </w:r>
      <w:proofErr w:type="spellStart"/>
      <w:r w:rsidRPr="00950D24">
        <w:t>trình</w:t>
      </w:r>
      <w:proofErr w:type="spellEnd"/>
      <w:r w:rsidRPr="00950D24">
        <w:t xml:space="preserve"> </w:t>
      </w:r>
      <w:proofErr w:type="spellStart"/>
      <w:r w:rsidRPr="00950D24">
        <w:t>đào</w:t>
      </w:r>
      <w:proofErr w:type="spellEnd"/>
      <w:r w:rsidRPr="00950D24">
        <w:t xml:space="preserve"> </w:t>
      </w:r>
      <w:proofErr w:type="spellStart"/>
      <w:r w:rsidRPr="00950D24">
        <w:t>tạo</w:t>
      </w:r>
      <w:proofErr w:type="spellEnd"/>
      <w:r w:rsidRPr="00950D24">
        <w:t>.</w:t>
      </w:r>
    </w:p>
    <w:p w14:paraId="0A2E7C4D" w14:textId="5975F280" w:rsidR="00D41E3C" w:rsidRDefault="00D41E3C" w:rsidP="00946EBB">
      <w:pPr>
        <w:pStyle w:val="Nidungvnbn"/>
        <w:numPr>
          <w:ilvl w:val="0"/>
          <w:numId w:val="2"/>
        </w:numPr>
      </w:pPr>
      <w:proofErr w:type="spellStart"/>
      <w:r>
        <w:t>Ưu</w:t>
      </w:r>
      <w:proofErr w:type="spellEnd"/>
      <w:r>
        <w:t xml:space="preserve"> </w:t>
      </w:r>
      <w:proofErr w:type="spellStart"/>
      <w:r>
        <w:t>điểm</w:t>
      </w:r>
      <w:proofErr w:type="spellEnd"/>
      <w:r>
        <w:t>:</w:t>
      </w:r>
    </w:p>
    <w:p w14:paraId="487B59F1" w14:textId="58C9F37D" w:rsidR="00D41E3C" w:rsidRPr="00B67413" w:rsidRDefault="00D41E3C" w:rsidP="00946EBB">
      <w:pPr>
        <w:pStyle w:val="Nidungvnbn"/>
        <w:numPr>
          <w:ilvl w:val="0"/>
          <w:numId w:val="3"/>
        </w:numPr>
        <w:ind w:left="709" w:hanging="283"/>
      </w:pPr>
      <w:proofErr w:type="spellStart"/>
      <w:r w:rsidRPr="00D41E3C">
        <w:t>Hiệu</w:t>
      </w:r>
      <w:proofErr w:type="spellEnd"/>
      <w:r w:rsidRPr="00D41E3C">
        <w:t xml:space="preserve"> </w:t>
      </w:r>
      <w:proofErr w:type="spellStart"/>
      <w:r w:rsidRPr="00D41E3C">
        <w:t>suất</w:t>
      </w:r>
      <w:proofErr w:type="spellEnd"/>
      <w:r w:rsidRPr="00D41E3C">
        <w:t xml:space="preserve"> </w:t>
      </w:r>
      <w:proofErr w:type="spellStart"/>
      <w:r w:rsidRPr="00D41E3C">
        <w:t>với</w:t>
      </w:r>
      <w:proofErr w:type="spellEnd"/>
      <w:r w:rsidRPr="00D41E3C">
        <w:t xml:space="preserve"> </w:t>
      </w:r>
      <w:proofErr w:type="spellStart"/>
      <w:r>
        <w:t>d</w:t>
      </w:r>
      <w:r w:rsidRPr="00D41E3C">
        <w:t>ữ</w:t>
      </w:r>
      <w:proofErr w:type="spellEnd"/>
      <w:r w:rsidRPr="00D41E3C">
        <w:t xml:space="preserve"> </w:t>
      </w:r>
      <w:proofErr w:type="spellStart"/>
      <w:r w:rsidRPr="00D41E3C">
        <w:t>liệu</w:t>
      </w:r>
      <w:proofErr w:type="spellEnd"/>
      <w:r w:rsidRPr="00D41E3C">
        <w:t xml:space="preserve"> </w:t>
      </w:r>
      <w:proofErr w:type="spellStart"/>
      <w:r>
        <w:t>l</w:t>
      </w:r>
      <w:r w:rsidRPr="00D41E3C">
        <w:t>ớn</w:t>
      </w:r>
      <w:proofErr w:type="spellEnd"/>
      <w:r w:rsidRPr="00D41E3C">
        <w:t>:</w:t>
      </w:r>
      <w:r w:rsidR="00950D24">
        <w:rPr>
          <w:lang w:val="vi-VN"/>
        </w:rPr>
        <w:t xml:space="preserve"> </w:t>
      </w:r>
      <w:proofErr w:type="spellStart"/>
      <w:r w:rsidRPr="00B67413">
        <w:t>Hoạt</w:t>
      </w:r>
      <w:proofErr w:type="spellEnd"/>
      <w:r w:rsidRPr="00B67413">
        <w:t xml:space="preserve"> </w:t>
      </w:r>
      <w:proofErr w:type="spellStart"/>
      <w:r w:rsidRPr="00B67413">
        <w:t>động</w:t>
      </w:r>
      <w:proofErr w:type="spellEnd"/>
      <w:r w:rsidRPr="00B67413">
        <w:t xml:space="preserve"> </w:t>
      </w:r>
      <w:proofErr w:type="spellStart"/>
      <w:r w:rsidRPr="00B67413">
        <w:t>hiệu</w:t>
      </w:r>
      <w:proofErr w:type="spellEnd"/>
      <w:r w:rsidRPr="00B67413">
        <w:t xml:space="preserve"> </w:t>
      </w:r>
      <w:proofErr w:type="spellStart"/>
      <w:r w:rsidRPr="00B67413">
        <w:t>quả</w:t>
      </w:r>
      <w:proofErr w:type="spellEnd"/>
      <w:r w:rsidRPr="00B67413">
        <w:t xml:space="preserve"> </w:t>
      </w:r>
      <w:proofErr w:type="spellStart"/>
      <w:r w:rsidRPr="00B67413">
        <w:t>trên</w:t>
      </w:r>
      <w:proofErr w:type="spellEnd"/>
      <w:r w:rsidRPr="00B67413">
        <w:t xml:space="preserve"> </w:t>
      </w:r>
      <w:proofErr w:type="spellStart"/>
      <w:r w:rsidRPr="00B67413">
        <w:t>các</w:t>
      </w:r>
      <w:proofErr w:type="spellEnd"/>
      <w:r w:rsidRPr="00B67413">
        <w:t xml:space="preserve"> </w:t>
      </w:r>
      <w:proofErr w:type="spellStart"/>
      <w:r w:rsidRPr="00B67413">
        <w:t>tập</w:t>
      </w:r>
      <w:proofErr w:type="spellEnd"/>
      <w:r w:rsidRPr="00B67413">
        <w:t xml:space="preserve"> </w:t>
      </w:r>
      <w:proofErr w:type="spellStart"/>
      <w:r w:rsidRPr="00B67413">
        <w:t>dữ</w:t>
      </w:r>
      <w:proofErr w:type="spellEnd"/>
      <w:r w:rsidRPr="00B67413">
        <w:t xml:space="preserve"> </w:t>
      </w:r>
      <w:proofErr w:type="spellStart"/>
      <w:r w:rsidRPr="00B67413">
        <w:t>liệu</w:t>
      </w:r>
      <w:proofErr w:type="spellEnd"/>
      <w:r w:rsidRPr="00B67413">
        <w:t xml:space="preserve"> </w:t>
      </w:r>
      <w:proofErr w:type="spellStart"/>
      <w:r w:rsidRPr="00B67413">
        <w:t>lớn</w:t>
      </w:r>
      <w:proofErr w:type="spellEnd"/>
      <w:r w:rsidRPr="00B67413">
        <w:t xml:space="preserve"> </w:t>
      </w:r>
      <w:proofErr w:type="spellStart"/>
      <w:r w:rsidRPr="00B67413">
        <w:t>vì</w:t>
      </w:r>
      <w:proofErr w:type="spellEnd"/>
      <w:r w:rsidRPr="00B67413">
        <w:t xml:space="preserve"> </w:t>
      </w:r>
      <w:proofErr w:type="spellStart"/>
      <w:r w:rsidRPr="00B67413">
        <w:t>chỉ</w:t>
      </w:r>
      <w:proofErr w:type="spellEnd"/>
      <w:r w:rsidRPr="00B67413">
        <w:t xml:space="preserve"> </w:t>
      </w:r>
      <w:proofErr w:type="spellStart"/>
      <w:r w:rsidRPr="00B67413">
        <w:t>cần</w:t>
      </w:r>
      <w:proofErr w:type="spellEnd"/>
      <w:r w:rsidRPr="00B67413">
        <w:t xml:space="preserve"> </w:t>
      </w:r>
      <w:proofErr w:type="spellStart"/>
      <w:r w:rsidRPr="00B67413">
        <w:t>sử</w:t>
      </w:r>
      <w:proofErr w:type="spellEnd"/>
      <w:r w:rsidRPr="00B67413">
        <w:t xml:space="preserve"> </w:t>
      </w:r>
      <w:proofErr w:type="spellStart"/>
      <w:r w:rsidRPr="00B67413">
        <w:t>dụng</w:t>
      </w:r>
      <w:proofErr w:type="spellEnd"/>
      <w:r w:rsidRPr="00B67413">
        <w:t xml:space="preserve"> </w:t>
      </w:r>
      <w:proofErr w:type="spellStart"/>
      <w:r w:rsidRPr="00B67413">
        <w:t>một</w:t>
      </w:r>
      <w:proofErr w:type="spellEnd"/>
      <w:r w:rsidRPr="00B67413">
        <w:t xml:space="preserve"> </w:t>
      </w:r>
      <w:proofErr w:type="spellStart"/>
      <w:r w:rsidRPr="00B67413">
        <w:t>mẫu</w:t>
      </w:r>
      <w:proofErr w:type="spellEnd"/>
      <w:r w:rsidRPr="00B67413">
        <w:t xml:space="preserve"> </w:t>
      </w:r>
      <w:proofErr w:type="spellStart"/>
      <w:r w:rsidRPr="00B67413">
        <w:t>ngẫu</w:t>
      </w:r>
      <w:proofErr w:type="spellEnd"/>
      <w:r w:rsidRPr="00B67413">
        <w:t xml:space="preserve"> </w:t>
      </w:r>
      <w:proofErr w:type="spellStart"/>
      <w:r w:rsidRPr="00B67413">
        <w:t>nhiên</w:t>
      </w:r>
      <w:proofErr w:type="spellEnd"/>
      <w:r w:rsidRPr="00B67413">
        <w:t xml:space="preserve"> </w:t>
      </w:r>
      <w:proofErr w:type="spellStart"/>
      <w:r w:rsidRPr="00B67413">
        <w:t>trong</w:t>
      </w:r>
      <w:proofErr w:type="spellEnd"/>
      <w:r w:rsidRPr="00B67413">
        <w:t xml:space="preserve"> </w:t>
      </w:r>
      <w:proofErr w:type="spellStart"/>
      <w:r w:rsidRPr="00B67413">
        <w:t>mỗi</w:t>
      </w:r>
      <w:proofErr w:type="spellEnd"/>
      <w:r w:rsidRPr="00B67413">
        <w:t xml:space="preserve"> </w:t>
      </w:r>
      <w:proofErr w:type="spellStart"/>
      <w:r w:rsidRPr="00B67413">
        <w:t>lần</w:t>
      </w:r>
      <w:proofErr w:type="spellEnd"/>
      <w:r w:rsidRPr="00B67413">
        <w:t xml:space="preserve"> </w:t>
      </w:r>
      <w:proofErr w:type="spellStart"/>
      <w:r w:rsidRPr="00B67413">
        <w:t>cập</w:t>
      </w:r>
      <w:proofErr w:type="spellEnd"/>
      <w:r w:rsidRPr="00B67413">
        <w:t xml:space="preserve"> </w:t>
      </w:r>
      <w:proofErr w:type="spellStart"/>
      <w:r w:rsidRPr="00B67413">
        <w:t>nhật</w:t>
      </w:r>
      <w:proofErr w:type="spellEnd"/>
      <w:r w:rsidRPr="00B67413">
        <w:t xml:space="preserve"> </w:t>
      </w:r>
      <w:proofErr w:type="spellStart"/>
      <w:r w:rsidRPr="00B67413">
        <w:t>thay</w:t>
      </w:r>
      <w:proofErr w:type="spellEnd"/>
      <w:r w:rsidRPr="00B67413">
        <w:t xml:space="preserve"> </w:t>
      </w:r>
      <w:proofErr w:type="spellStart"/>
      <w:r w:rsidRPr="00B67413">
        <w:t>vì</w:t>
      </w:r>
      <w:proofErr w:type="spellEnd"/>
      <w:r w:rsidRPr="00B67413">
        <w:t xml:space="preserve"> </w:t>
      </w:r>
      <w:proofErr w:type="spellStart"/>
      <w:r w:rsidRPr="00B67413">
        <w:t>toàn</w:t>
      </w:r>
      <w:proofErr w:type="spellEnd"/>
      <w:r w:rsidRPr="00B67413">
        <w:t xml:space="preserve"> </w:t>
      </w:r>
      <w:proofErr w:type="spellStart"/>
      <w:r w:rsidRPr="00B67413">
        <w:t>bộ</w:t>
      </w:r>
      <w:proofErr w:type="spellEnd"/>
      <w:r w:rsidRPr="00B67413">
        <w:t xml:space="preserve"> </w:t>
      </w:r>
      <w:proofErr w:type="spellStart"/>
      <w:r w:rsidRPr="00B67413">
        <w:t>dữ</w:t>
      </w:r>
      <w:proofErr w:type="spellEnd"/>
      <w:r w:rsidRPr="00B67413">
        <w:t xml:space="preserve"> </w:t>
      </w:r>
      <w:proofErr w:type="spellStart"/>
      <w:r w:rsidRPr="00B67413">
        <w:t>liệu</w:t>
      </w:r>
      <w:proofErr w:type="spellEnd"/>
      <w:r w:rsidRPr="00B67413">
        <w:t>.</w:t>
      </w:r>
    </w:p>
    <w:p w14:paraId="2222FE3C" w14:textId="6ECA0C0A" w:rsidR="00D41E3C" w:rsidRPr="00B67413" w:rsidRDefault="00D41E3C" w:rsidP="00946EBB">
      <w:pPr>
        <w:pStyle w:val="Nidungvnbn"/>
        <w:numPr>
          <w:ilvl w:val="0"/>
          <w:numId w:val="3"/>
        </w:numPr>
        <w:ind w:left="709" w:hanging="283"/>
      </w:pPr>
      <w:proofErr w:type="spellStart"/>
      <w:r w:rsidRPr="00D41E3C">
        <w:t>Khả</w:t>
      </w:r>
      <w:proofErr w:type="spellEnd"/>
      <w:r w:rsidRPr="00D41E3C">
        <w:t xml:space="preserve"> </w:t>
      </w:r>
      <w:proofErr w:type="spellStart"/>
      <w:r w:rsidRPr="00D41E3C">
        <w:t>năng</w:t>
      </w:r>
      <w:proofErr w:type="spellEnd"/>
      <w:r w:rsidRPr="00D41E3C">
        <w:t xml:space="preserve"> </w:t>
      </w:r>
      <w:proofErr w:type="spellStart"/>
      <w:r>
        <w:t>h</w:t>
      </w:r>
      <w:r w:rsidRPr="00D41E3C">
        <w:t>ọc</w:t>
      </w:r>
      <w:proofErr w:type="spellEnd"/>
      <w:r w:rsidRPr="00D41E3C">
        <w:t xml:space="preserve"> Online:</w:t>
      </w:r>
      <w:r w:rsidR="00950D24">
        <w:rPr>
          <w:lang w:val="vi-VN"/>
        </w:rPr>
        <w:t xml:space="preserve"> </w:t>
      </w:r>
      <w:proofErr w:type="spellStart"/>
      <w:r w:rsidRPr="00B67413">
        <w:t>Phù</w:t>
      </w:r>
      <w:proofErr w:type="spellEnd"/>
      <w:r w:rsidRPr="00B67413">
        <w:t xml:space="preserve"> </w:t>
      </w:r>
      <w:proofErr w:type="spellStart"/>
      <w:r w:rsidRPr="00B67413">
        <w:t>hợp</w:t>
      </w:r>
      <w:proofErr w:type="spellEnd"/>
      <w:r w:rsidRPr="00B67413">
        <w:t xml:space="preserve"> </w:t>
      </w:r>
      <w:proofErr w:type="spellStart"/>
      <w:r w:rsidRPr="00B67413">
        <w:t>cho</w:t>
      </w:r>
      <w:proofErr w:type="spellEnd"/>
      <w:r w:rsidRPr="00B67413">
        <w:t xml:space="preserve"> </w:t>
      </w:r>
      <w:proofErr w:type="spellStart"/>
      <w:r w:rsidRPr="00B67413">
        <w:t>việc</w:t>
      </w:r>
      <w:proofErr w:type="spellEnd"/>
      <w:r w:rsidRPr="00B67413">
        <w:t xml:space="preserve"> </w:t>
      </w:r>
      <w:proofErr w:type="spellStart"/>
      <w:r w:rsidRPr="00B67413">
        <w:t>học</w:t>
      </w:r>
      <w:proofErr w:type="spellEnd"/>
      <w:r w:rsidRPr="00B67413">
        <w:t xml:space="preserve"> </w:t>
      </w:r>
      <w:proofErr w:type="spellStart"/>
      <w:r w:rsidRPr="00B67413">
        <w:t>trực</w:t>
      </w:r>
      <w:proofErr w:type="spellEnd"/>
      <w:r w:rsidRPr="00B67413">
        <w:t xml:space="preserve"> </w:t>
      </w:r>
      <w:proofErr w:type="spellStart"/>
      <w:r w:rsidRPr="00B67413">
        <w:t>tuyến</w:t>
      </w:r>
      <w:proofErr w:type="spellEnd"/>
      <w:r w:rsidRPr="00B67413">
        <w:t xml:space="preserve"> </w:t>
      </w:r>
      <w:proofErr w:type="spellStart"/>
      <w:r w:rsidRPr="00B67413">
        <w:t>khi</w:t>
      </w:r>
      <w:proofErr w:type="spellEnd"/>
      <w:r w:rsidRPr="00B67413">
        <w:t xml:space="preserve"> </w:t>
      </w:r>
      <w:proofErr w:type="spellStart"/>
      <w:r w:rsidRPr="00B67413">
        <w:t>dữ</w:t>
      </w:r>
      <w:proofErr w:type="spellEnd"/>
      <w:r w:rsidRPr="00B67413">
        <w:t xml:space="preserve"> </w:t>
      </w:r>
      <w:proofErr w:type="spellStart"/>
      <w:r w:rsidRPr="00B67413">
        <w:t>liệu</w:t>
      </w:r>
      <w:proofErr w:type="spellEnd"/>
      <w:r w:rsidRPr="00B67413">
        <w:t xml:space="preserve"> </w:t>
      </w:r>
      <w:proofErr w:type="spellStart"/>
      <w:r w:rsidRPr="00B67413">
        <w:t>cập</w:t>
      </w:r>
      <w:proofErr w:type="spellEnd"/>
      <w:r w:rsidRPr="00B67413">
        <w:t xml:space="preserve"> </w:t>
      </w:r>
      <w:proofErr w:type="spellStart"/>
      <w:r w:rsidRPr="00B67413">
        <w:t>nhật</w:t>
      </w:r>
      <w:proofErr w:type="spellEnd"/>
      <w:r w:rsidRPr="00B67413">
        <w:t xml:space="preserve"> </w:t>
      </w:r>
      <w:proofErr w:type="spellStart"/>
      <w:r w:rsidRPr="00B67413">
        <w:t>liên</w:t>
      </w:r>
      <w:proofErr w:type="spellEnd"/>
      <w:r w:rsidRPr="00B67413">
        <w:t xml:space="preserve"> </w:t>
      </w:r>
      <w:proofErr w:type="spellStart"/>
      <w:r w:rsidRPr="00B67413">
        <w:t>tục</w:t>
      </w:r>
      <w:proofErr w:type="spellEnd"/>
      <w:r w:rsidRPr="00B67413">
        <w:t>.</w:t>
      </w:r>
    </w:p>
    <w:p w14:paraId="50775C01" w14:textId="3620EC6C" w:rsidR="00D41E3C" w:rsidRPr="00B67413" w:rsidRDefault="00D41E3C" w:rsidP="00946EBB">
      <w:pPr>
        <w:pStyle w:val="Nidungvnbn"/>
        <w:numPr>
          <w:ilvl w:val="0"/>
          <w:numId w:val="3"/>
        </w:numPr>
        <w:ind w:left="709" w:hanging="283"/>
      </w:pPr>
      <w:proofErr w:type="spellStart"/>
      <w:r w:rsidRPr="00D41E3C">
        <w:t>Khả</w:t>
      </w:r>
      <w:proofErr w:type="spellEnd"/>
      <w:r w:rsidRPr="00D41E3C">
        <w:t xml:space="preserve"> </w:t>
      </w:r>
      <w:proofErr w:type="spellStart"/>
      <w:r w:rsidRPr="00D41E3C">
        <w:t>năng</w:t>
      </w:r>
      <w:proofErr w:type="spellEnd"/>
      <w:r w:rsidRPr="00D41E3C">
        <w:t xml:space="preserve"> </w:t>
      </w:r>
      <w:proofErr w:type="spellStart"/>
      <w:r w:rsidRPr="00D41E3C">
        <w:t>vượt</w:t>
      </w:r>
      <w:proofErr w:type="spellEnd"/>
      <w:r w:rsidRPr="00D41E3C">
        <w:t xml:space="preserve"> </w:t>
      </w:r>
      <w:r>
        <w:t>q</w:t>
      </w:r>
      <w:r w:rsidRPr="00D41E3C">
        <w:t xml:space="preserve">ua </w:t>
      </w:r>
      <w:proofErr w:type="spellStart"/>
      <w:r>
        <w:t>đị</w:t>
      </w:r>
      <w:r w:rsidRPr="00D41E3C">
        <w:t>a</w:t>
      </w:r>
      <w:proofErr w:type="spellEnd"/>
      <w:r w:rsidRPr="00D41E3C">
        <w:t xml:space="preserve"> </w:t>
      </w:r>
      <w:proofErr w:type="spellStart"/>
      <w:r>
        <w:t>p</w:t>
      </w:r>
      <w:r w:rsidRPr="00D41E3C">
        <w:t>hương</w:t>
      </w:r>
      <w:proofErr w:type="spellEnd"/>
      <w:r w:rsidRPr="00D41E3C">
        <w:t xml:space="preserve"> </w:t>
      </w:r>
      <w:proofErr w:type="spellStart"/>
      <w:r>
        <w:t>t</w:t>
      </w:r>
      <w:r w:rsidRPr="00D41E3C">
        <w:t>ối</w:t>
      </w:r>
      <w:proofErr w:type="spellEnd"/>
      <w:r w:rsidRPr="00D41E3C">
        <w:t xml:space="preserve"> </w:t>
      </w:r>
      <w:proofErr w:type="spellStart"/>
      <w:r>
        <w:t>ư</w:t>
      </w:r>
      <w:r w:rsidRPr="00D41E3C">
        <w:t>u</w:t>
      </w:r>
      <w:proofErr w:type="spellEnd"/>
      <w:r w:rsidRPr="00D41E3C">
        <w:t>:</w:t>
      </w:r>
      <w:r w:rsidR="00950D24">
        <w:rPr>
          <w:lang w:val="vi-VN"/>
        </w:rPr>
        <w:t xml:space="preserve"> </w:t>
      </w:r>
      <w:proofErr w:type="spellStart"/>
      <w:r w:rsidRPr="00B67413">
        <w:t>Có</w:t>
      </w:r>
      <w:proofErr w:type="spellEnd"/>
      <w:r w:rsidRPr="00B67413">
        <w:t xml:space="preserve"> </w:t>
      </w:r>
      <w:proofErr w:type="spellStart"/>
      <w:r w:rsidRPr="00B67413">
        <w:t>thể</w:t>
      </w:r>
      <w:proofErr w:type="spellEnd"/>
      <w:r w:rsidRPr="00B67413">
        <w:t xml:space="preserve"> "</w:t>
      </w:r>
      <w:proofErr w:type="spellStart"/>
      <w:r w:rsidRPr="00B67413">
        <w:t>vượt</w:t>
      </w:r>
      <w:proofErr w:type="spellEnd"/>
      <w:r w:rsidRPr="00B67413">
        <w:t xml:space="preserve"> qua" </w:t>
      </w:r>
      <w:proofErr w:type="spellStart"/>
      <w:r w:rsidRPr="00B67413">
        <w:t>các</w:t>
      </w:r>
      <w:proofErr w:type="spellEnd"/>
      <w:r w:rsidRPr="00B67413">
        <w:t xml:space="preserve"> </w:t>
      </w:r>
      <w:proofErr w:type="spellStart"/>
      <w:r w:rsidRPr="00B67413">
        <w:t>địa</w:t>
      </w:r>
      <w:proofErr w:type="spellEnd"/>
      <w:r w:rsidRPr="00B67413">
        <w:t xml:space="preserve"> </w:t>
      </w:r>
      <w:proofErr w:type="spellStart"/>
      <w:r w:rsidRPr="00B67413">
        <w:t>phương</w:t>
      </w:r>
      <w:proofErr w:type="spellEnd"/>
      <w:r w:rsidRPr="00B67413">
        <w:t xml:space="preserve"> </w:t>
      </w:r>
      <w:proofErr w:type="spellStart"/>
      <w:r w:rsidRPr="00B67413">
        <w:t>tối</w:t>
      </w:r>
      <w:proofErr w:type="spellEnd"/>
      <w:r w:rsidRPr="00B67413">
        <w:t xml:space="preserve"> </w:t>
      </w:r>
      <w:proofErr w:type="spellStart"/>
      <w:r w:rsidRPr="00B67413">
        <w:t>ưu</w:t>
      </w:r>
      <w:proofErr w:type="spellEnd"/>
      <w:r w:rsidRPr="00B67413">
        <w:t xml:space="preserve"> </w:t>
      </w:r>
      <w:proofErr w:type="spellStart"/>
      <w:r w:rsidRPr="00B67413">
        <w:t>hóa</w:t>
      </w:r>
      <w:proofErr w:type="spellEnd"/>
      <w:r w:rsidRPr="00B67413">
        <w:t xml:space="preserve"> </w:t>
      </w:r>
      <w:proofErr w:type="spellStart"/>
      <w:r w:rsidRPr="00B67413">
        <w:t>và</w:t>
      </w:r>
      <w:proofErr w:type="spellEnd"/>
      <w:r w:rsidRPr="00B67413">
        <w:t xml:space="preserve"> </w:t>
      </w:r>
      <w:proofErr w:type="spellStart"/>
      <w:r w:rsidRPr="00B67413">
        <w:t>giúp</w:t>
      </w:r>
      <w:proofErr w:type="spellEnd"/>
      <w:r w:rsidRPr="00B67413">
        <w:t xml:space="preserve"> </w:t>
      </w:r>
      <w:proofErr w:type="spellStart"/>
      <w:r w:rsidRPr="00B67413">
        <w:t>mô</w:t>
      </w:r>
      <w:proofErr w:type="spellEnd"/>
      <w:r w:rsidRPr="00B67413">
        <w:t xml:space="preserve"> </w:t>
      </w:r>
      <w:proofErr w:type="spellStart"/>
      <w:r w:rsidRPr="00B67413">
        <w:t>hình</w:t>
      </w:r>
      <w:proofErr w:type="spellEnd"/>
      <w:r w:rsidRPr="00B67413">
        <w:t xml:space="preserve"> </w:t>
      </w:r>
      <w:proofErr w:type="spellStart"/>
      <w:r w:rsidRPr="00B67413">
        <w:t>thoát</w:t>
      </w:r>
      <w:proofErr w:type="spellEnd"/>
      <w:r w:rsidRPr="00B67413">
        <w:t xml:space="preserve"> </w:t>
      </w:r>
      <w:proofErr w:type="spellStart"/>
      <w:r w:rsidRPr="00B67413">
        <w:t>khỏi</w:t>
      </w:r>
      <w:proofErr w:type="spellEnd"/>
      <w:r w:rsidRPr="00B67413">
        <w:t xml:space="preserve"> </w:t>
      </w:r>
      <w:proofErr w:type="spellStart"/>
      <w:r w:rsidRPr="00B67413">
        <w:t>điểm</w:t>
      </w:r>
      <w:proofErr w:type="spellEnd"/>
      <w:r w:rsidRPr="00B67413">
        <w:t xml:space="preserve"> </w:t>
      </w:r>
      <w:proofErr w:type="spellStart"/>
      <w:r w:rsidRPr="00B67413">
        <w:t>tối</w:t>
      </w:r>
      <w:proofErr w:type="spellEnd"/>
      <w:r w:rsidRPr="00B67413">
        <w:t xml:space="preserve"> </w:t>
      </w:r>
      <w:proofErr w:type="spellStart"/>
      <w:r w:rsidRPr="00B67413">
        <w:t>ưu</w:t>
      </w:r>
      <w:proofErr w:type="spellEnd"/>
      <w:r w:rsidRPr="00B67413">
        <w:t xml:space="preserve"> </w:t>
      </w:r>
      <w:proofErr w:type="spellStart"/>
      <w:r w:rsidRPr="00B67413">
        <w:t>cục</w:t>
      </w:r>
      <w:proofErr w:type="spellEnd"/>
      <w:r w:rsidRPr="00B67413">
        <w:t xml:space="preserve"> </w:t>
      </w:r>
      <w:proofErr w:type="spellStart"/>
      <w:r w:rsidRPr="00B67413">
        <w:t>bộ</w:t>
      </w:r>
      <w:proofErr w:type="spellEnd"/>
      <w:r w:rsidRPr="00B67413">
        <w:t>.</w:t>
      </w:r>
    </w:p>
    <w:p w14:paraId="4F0BE611" w14:textId="571DC30C" w:rsidR="00D41E3C" w:rsidRPr="00B67413" w:rsidRDefault="00D41E3C" w:rsidP="00946EBB">
      <w:pPr>
        <w:pStyle w:val="Nidungvnbn"/>
        <w:numPr>
          <w:ilvl w:val="0"/>
          <w:numId w:val="3"/>
        </w:numPr>
        <w:ind w:left="709" w:hanging="283"/>
      </w:pPr>
      <w:proofErr w:type="spellStart"/>
      <w:r w:rsidRPr="00D41E3C">
        <w:t>Tính</w:t>
      </w:r>
      <w:proofErr w:type="spellEnd"/>
      <w:r w:rsidRPr="00D41E3C">
        <w:t xml:space="preserve"> </w:t>
      </w:r>
      <w:proofErr w:type="spellStart"/>
      <w:r>
        <w:t>t</w:t>
      </w:r>
      <w:r w:rsidRPr="00D41E3C">
        <w:t>ương</w:t>
      </w:r>
      <w:proofErr w:type="spellEnd"/>
      <w:r w:rsidRPr="00D41E3C">
        <w:t xml:space="preserve"> </w:t>
      </w:r>
      <w:proofErr w:type="spellStart"/>
      <w:r>
        <w:t>t</w:t>
      </w:r>
      <w:r w:rsidRPr="00D41E3C">
        <w:t>hích</w:t>
      </w:r>
      <w:proofErr w:type="spellEnd"/>
      <w:r w:rsidRPr="00D41E3C">
        <w:t xml:space="preserve"> </w:t>
      </w:r>
      <w:proofErr w:type="spellStart"/>
      <w:r>
        <w:t>d</w:t>
      </w:r>
      <w:r w:rsidRPr="00D41E3C">
        <w:t>ữ</w:t>
      </w:r>
      <w:proofErr w:type="spellEnd"/>
      <w:r w:rsidRPr="00D41E3C">
        <w:t xml:space="preserve"> </w:t>
      </w:r>
      <w:proofErr w:type="spellStart"/>
      <w:r>
        <w:t>l</w:t>
      </w:r>
      <w:r w:rsidRPr="00D41E3C">
        <w:t>iệu</w:t>
      </w:r>
      <w:proofErr w:type="spellEnd"/>
      <w:r w:rsidRPr="00D41E3C">
        <w:t xml:space="preserve"> </w:t>
      </w:r>
      <w:r>
        <w:t>p</w:t>
      </w:r>
      <w:r w:rsidRPr="00D41E3C">
        <w:t xml:space="preserve">hi </w:t>
      </w:r>
      <w:proofErr w:type="spellStart"/>
      <w:r>
        <w:t>t</w:t>
      </w:r>
      <w:r w:rsidRPr="00D41E3C">
        <w:t>uyến</w:t>
      </w:r>
      <w:proofErr w:type="spellEnd"/>
      <w:r w:rsidRPr="00D41E3C">
        <w:t>:</w:t>
      </w:r>
      <w:r w:rsidR="00950D24">
        <w:rPr>
          <w:lang w:val="vi-VN"/>
        </w:rPr>
        <w:t xml:space="preserve"> </w:t>
      </w:r>
      <w:proofErr w:type="spellStart"/>
      <w:r w:rsidRPr="00B67413">
        <w:t>Được</w:t>
      </w:r>
      <w:proofErr w:type="spellEnd"/>
      <w:r w:rsidRPr="00B67413">
        <w:t xml:space="preserve"> </w:t>
      </w:r>
      <w:proofErr w:type="spellStart"/>
      <w:r w:rsidRPr="00B67413">
        <w:t>biết</w:t>
      </w:r>
      <w:proofErr w:type="spellEnd"/>
      <w:r w:rsidRPr="00B67413">
        <w:t xml:space="preserve"> </w:t>
      </w:r>
      <w:proofErr w:type="spellStart"/>
      <w:r w:rsidRPr="00B67413">
        <w:t>đến</w:t>
      </w:r>
      <w:proofErr w:type="spellEnd"/>
      <w:r w:rsidRPr="00B67413">
        <w:t xml:space="preserve"> </w:t>
      </w:r>
      <w:proofErr w:type="spellStart"/>
      <w:r w:rsidRPr="00B67413">
        <w:t>là</w:t>
      </w:r>
      <w:proofErr w:type="spellEnd"/>
      <w:r w:rsidRPr="00B67413">
        <w:t xml:space="preserve"> </w:t>
      </w:r>
      <w:proofErr w:type="spellStart"/>
      <w:r w:rsidRPr="00B67413">
        <w:t>hiệu</w:t>
      </w:r>
      <w:proofErr w:type="spellEnd"/>
      <w:r w:rsidRPr="00B67413">
        <w:t xml:space="preserve"> </w:t>
      </w:r>
      <w:proofErr w:type="spellStart"/>
      <w:r w:rsidRPr="00B67413">
        <w:t>quả</w:t>
      </w:r>
      <w:proofErr w:type="spellEnd"/>
      <w:r w:rsidRPr="00B67413">
        <w:t xml:space="preserve"> </w:t>
      </w:r>
      <w:proofErr w:type="spellStart"/>
      <w:r w:rsidRPr="00B67413">
        <w:t>khi</w:t>
      </w:r>
      <w:proofErr w:type="spellEnd"/>
      <w:r w:rsidRPr="00B67413">
        <w:t xml:space="preserve"> </w:t>
      </w:r>
      <w:proofErr w:type="spellStart"/>
      <w:r w:rsidRPr="00B67413">
        <w:t>áp</w:t>
      </w:r>
      <w:proofErr w:type="spellEnd"/>
      <w:r w:rsidRPr="00B67413">
        <w:t xml:space="preserve"> </w:t>
      </w:r>
      <w:proofErr w:type="spellStart"/>
      <w:r w:rsidRPr="00B67413">
        <w:t>dụng</w:t>
      </w:r>
      <w:proofErr w:type="spellEnd"/>
      <w:r w:rsidRPr="00B67413">
        <w:t xml:space="preserve"> </w:t>
      </w:r>
      <w:proofErr w:type="spellStart"/>
      <w:r w:rsidRPr="00B67413">
        <w:t>cho</w:t>
      </w:r>
      <w:proofErr w:type="spellEnd"/>
      <w:r w:rsidRPr="00B67413">
        <w:t xml:space="preserve"> </w:t>
      </w:r>
      <w:proofErr w:type="spellStart"/>
      <w:r w:rsidRPr="00B67413">
        <w:t>các</w:t>
      </w:r>
      <w:proofErr w:type="spellEnd"/>
      <w:r w:rsidRPr="00B67413">
        <w:t xml:space="preserve"> </w:t>
      </w:r>
      <w:proofErr w:type="spellStart"/>
      <w:r w:rsidRPr="00B67413">
        <w:t>mô</w:t>
      </w:r>
      <w:proofErr w:type="spellEnd"/>
      <w:r w:rsidRPr="00B67413">
        <w:t xml:space="preserve"> </w:t>
      </w:r>
      <w:proofErr w:type="spellStart"/>
      <w:r w:rsidRPr="00B67413">
        <w:t>hình</w:t>
      </w:r>
      <w:proofErr w:type="spellEnd"/>
      <w:r w:rsidRPr="00B67413">
        <w:t xml:space="preserve"> </w:t>
      </w:r>
      <w:proofErr w:type="spellStart"/>
      <w:r w:rsidRPr="00B67413">
        <w:t>có</w:t>
      </w:r>
      <w:proofErr w:type="spellEnd"/>
      <w:r w:rsidRPr="00B67413">
        <w:t xml:space="preserve"> </w:t>
      </w:r>
      <w:proofErr w:type="spellStart"/>
      <w:r w:rsidRPr="00B67413">
        <w:t>dữ</w:t>
      </w:r>
      <w:proofErr w:type="spellEnd"/>
      <w:r w:rsidRPr="00B67413">
        <w:t xml:space="preserve"> </w:t>
      </w:r>
      <w:proofErr w:type="spellStart"/>
      <w:r w:rsidRPr="00B67413">
        <w:t>liệu</w:t>
      </w:r>
      <w:proofErr w:type="spellEnd"/>
      <w:r w:rsidRPr="00B67413">
        <w:t xml:space="preserve"> phi </w:t>
      </w:r>
      <w:proofErr w:type="spellStart"/>
      <w:r w:rsidRPr="00B67413">
        <w:t>tuyến</w:t>
      </w:r>
      <w:proofErr w:type="spellEnd"/>
      <w:r w:rsidRPr="00B67413">
        <w:t>.</w:t>
      </w:r>
    </w:p>
    <w:p w14:paraId="1CE50C31" w14:textId="2C5996F3" w:rsidR="00D41E3C" w:rsidRPr="00B67413" w:rsidRDefault="00D41E3C" w:rsidP="00946EBB">
      <w:pPr>
        <w:pStyle w:val="Nidungvnbn"/>
        <w:numPr>
          <w:ilvl w:val="0"/>
          <w:numId w:val="3"/>
        </w:numPr>
        <w:ind w:left="709" w:hanging="283"/>
      </w:pPr>
      <w:proofErr w:type="spellStart"/>
      <w:r w:rsidRPr="00D41E3C">
        <w:t>Tính</w:t>
      </w:r>
      <w:proofErr w:type="spellEnd"/>
      <w:r w:rsidRPr="00D41E3C">
        <w:t xml:space="preserve"> </w:t>
      </w:r>
      <w:proofErr w:type="spellStart"/>
      <w:r>
        <w:t>t</w:t>
      </w:r>
      <w:r w:rsidRPr="00D41E3C">
        <w:t>ổng</w:t>
      </w:r>
      <w:proofErr w:type="spellEnd"/>
      <w:r w:rsidRPr="00D41E3C">
        <w:t xml:space="preserve"> </w:t>
      </w:r>
      <w:proofErr w:type="spellStart"/>
      <w:r>
        <w:t>q</w:t>
      </w:r>
      <w:r w:rsidRPr="00D41E3C">
        <w:t>uát</w:t>
      </w:r>
      <w:proofErr w:type="spellEnd"/>
      <w:r w:rsidRPr="00D41E3C">
        <w:t>:</w:t>
      </w:r>
      <w:r w:rsidR="00950D24">
        <w:rPr>
          <w:lang w:val="vi-VN"/>
        </w:rPr>
        <w:t xml:space="preserve"> </w:t>
      </w:r>
      <w:proofErr w:type="spellStart"/>
      <w:r w:rsidRPr="00B67413">
        <w:t>Phù</w:t>
      </w:r>
      <w:proofErr w:type="spellEnd"/>
      <w:r w:rsidRPr="00B67413">
        <w:t xml:space="preserve"> </w:t>
      </w:r>
      <w:proofErr w:type="spellStart"/>
      <w:r w:rsidRPr="00B67413">
        <w:t>hợp</w:t>
      </w:r>
      <w:proofErr w:type="spellEnd"/>
      <w:r w:rsidRPr="00B67413">
        <w:t xml:space="preserve"> </w:t>
      </w:r>
      <w:proofErr w:type="spellStart"/>
      <w:r w:rsidRPr="00B67413">
        <w:t>cho</w:t>
      </w:r>
      <w:proofErr w:type="spellEnd"/>
      <w:r w:rsidRPr="00B67413">
        <w:t xml:space="preserve"> </w:t>
      </w:r>
      <w:proofErr w:type="spellStart"/>
      <w:r w:rsidRPr="00B67413">
        <w:t>nhiều</w:t>
      </w:r>
      <w:proofErr w:type="spellEnd"/>
      <w:r w:rsidRPr="00B67413">
        <w:t xml:space="preserve"> </w:t>
      </w:r>
      <w:proofErr w:type="spellStart"/>
      <w:r w:rsidRPr="00B67413">
        <w:t>loại</w:t>
      </w:r>
      <w:proofErr w:type="spellEnd"/>
      <w:r w:rsidRPr="00B67413">
        <w:t xml:space="preserve"> </w:t>
      </w:r>
      <w:proofErr w:type="spellStart"/>
      <w:r w:rsidRPr="00B67413">
        <w:t>mô</w:t>
      </w:r>
      <w:proofErr w:type="spellEnd"/>
      <w:r w:rsidRPr="00B67413">
        <w:t xml:space="preserve"> </w:t>
      </w:r>
      <w:proofErr w:type="spellStart"/>
      <w:r w:rsidRPr="00B67413">
        <w:t>hình</w:t>
      </w:r>
      <w:proofErr w:type="spellEnd"/>
      <w:r w:rsidRPr="00B67413">
        <w:t xml:space="preserve"> </w:t>
      </w:r>
      <w:proofErr w:type="spellStart"/>
      <w:r w:rsidRPr="00B67413">
        <w:t>học</w:t>
      </w:r>
      <w:proofErr w:type="spellEnd"/>
      <w:r w:rsidRPr="00B67413">
        <w:t xml:space="preserve"> </w:t>
      </w:r>
      <w:proofErr w:type="spellStart"/>
      <w:r w:rsidRPr="00B67413">
        <w:t>máy</w:t>
      </w:r>
      <w:proofErr w:type="spellEnd"/>
      <w:r w:rsidRPr="00B67413">
        <w:t xml:space="preserve"> </w:t>
      </w:r>
      <w:proofErr w:type="spellStart"/>
      <w:r w:rsidRPr="00B67413">
        <w:t>và</w:t>
      </w:r>
      <w:proofErr w:type="spellEnd"/>
      <w:r w:rsidRPr="00B67413">
        <w:t xml:space="preserve"> </w:t>
      </w:r>
      <w:proofErr w:type="spellStart"/>
      <w:r w:rsidRPr="00B67413">
        <w:t>học</w:t>
      </w:r>
      <w:proofErr w:type="spellEnd"/>
      <w:r w:rsidRPr="00B67413">
        <w:t xml:space="preserve"> </w:t>
      </w:r>
      <w:proofErr w:type="spellStart"/>
      <w:r w:rsidRPr="00B67413">
        <w:t>sâu</w:t>
      </w:r>
      <w:proofErr w:type="spellEnd"/>
      <w:r w:rsidRPr="00B67413">
        <w:t>.</w:t>
      </w:r>
    </w:p>
    <w:p w14:paraId="2263445E" w14:textId="4799B5E0" w:rsidR="00D41E3C" w:rsidRDefault="00D41E3C" w:rsidP="00946EBB">
      <w:pPr>
        <w:pStyle w:val="Nidungvnbn"/>
        <w:numPr>
          <w:ilvl w:val="0"/>
          <w:numId w:val="2"/>
        </w:numPr>
      </w:pPr>
      <w:proofErr w:type="spellStart"/>
      <w:r>
        <w:t>Nhược</w:t>
      </w:r>
      <w:proofErr w:type="spellEnd"/>
      <w:r>
        <w:t xml:space="preserve"> </w:t>
      </w:r>
      <w:proofErr w:type="spellStart"/>
      <w:r>
        <w:t>điểm</w:t>
      </w:r>
      <w:proofErr w:type="spellEnd"/>
      <w:r>
        <w:t>:</w:t>
      </w:r>
    </w:p>
    <w:p w14:paraId="588DD291" w14:textId="629D0EF1" w:rsidR="00D41E3C" w:rsidRPr="00B67413" w:rsidRDefault="00D41E3C" w:rsidP="00946EBB">
      <w:pPr>
        <w:pStyle w:val="Nidungvnbn"/>
        <w:numPr>
          <w:ilvl w:val="0"/>
          <w:numId w:val="3"/>
        </w:numPr>
        <w:ind w:left="709" w:hanging="283"/>
      </w:pPr>
      <w:proofErr w:type="spellStart"/>
      <w:r w:rsidRPr="00D41E3C">
        <w:t>Khả</w:t>
      </w:r>
      <w:proofErr w:type="spellEnd"/>
      <w:r w:rsidRPr="00D41E3C">
        <w:t xml:space="preserve"> </w:t>
      </w:r>
      <w:proofErr w:type="spellStart"/>
      <w:r>
        <w:t>n</w:t>
      </w:r>
      <w:r w:rsidRPr="00D41E3C">
        <w:t>ăng</w:t>
      </w:r>
      <w:proofErr w:type="spellEnd"/>
      <w:r w:rsidRPr="00D41E3C">
        <w:t xml:space="preserve"> </w:t>
      </w:r>
      <w:proofErr w:type="spellStart"/>
      <w:r>
        <w:t>d</w:t>
      </w:r>
      <w:r w:rsidRPr="00D41E3C">
        <w:t>ao</w:t>
      </w:r>
      <w:proofErr w:type="spellEnd"/>
      <w:r w:rsidRPr="00D41E3C">
        <w:t xml:space="preserve"> </w:t>
      </w:r>
      <w:proofErr w:type="spellStart"/>
      <w:r>
        <w:t>đ</w:t>
      </w:r>
      <w:r w:rsidRPr="00D41E3C">
        <w:t>ộng</w:t>
      </w:r>
      <w:proofErr w:type="spellEnd"/>
      <w:r w:rsidRPr="00D41E3C">
        <w:t xml:space="preserve"> </w:t>
      </w:r>
      <w:proofErr w:type="spellStart"/>
      <w:r>
        <w:t>l</w:t>
      </w:r>
      <w:r w:rsidRPr="00D41E3C">
        <w:t>ớn</w:t>
      </w:r>
      <w:proofErr w:type="spellEnd"/>
      <w:r w:rsidRPr="00D41E3C">
        <w:t>:</w:t>
      </w:r>
      <w:r w:rsidR="00950D24">
        <w:rPr>
          <w:lang w:val="vi-VN"/>
        </w:rPr>
        <w:t xml:space="preserve"> </w:t>
      </w:r>
      <w:r w:rsidRPr="00B67413">
        <w:t xml:space="preserve">SGD </w:t>
      </w:r>
      <w:proofErr w:type="spellStart"/>
      <w:r w:rsidRPr="00B67413">
        <w:t>có</w:t>
      </w:r>
      <w:proofErr w:type="spellEnd"/>
      <w:r w:rsidRPr="00B67413">
        <w:t xml:space="preserve"> </w:t>
      </w:r>
      <w:proofErr w:type="spellStart"/>
      <w:r w:rsidRPr="00B67413">
        <w:t>thể</w:t>
      </w:r>
      <w:proofErr w:type="spellEnd"/>
      <w:r w:rsidRPr="00B67413">
        <w:t xml:space="preserve"> </w:t>
      </w:r>
      <w:proofErr w:type="spellStart"/>
      <w:r w:rsidRPr="00B67413">
        <w:t>dao</w:t>
      </w:r>
      <w:proofErr w:type="spellEnd"/>
      <w:r w:rsidRPr="00B67413">
        <w:t xml:space="preserve"> </w:t>
      </w:r>
      <w:proofErr w:type="spellStart"/>
      <w:r w:rsidRPr="00B67413">
        <w:t>động</w:t>
      </w:r>
      <w:proofErr w:type="spellEnd"/>
      <w:r w:rsidRPr="00B67413">
        <w:t xml:space="preserve"> </w:t>
      </w:r>
      <w:proofErr w:type="spellStart"/>
      <w:r w:rsidRPr="00B67413">
        <w:t>nhiều</w:t>
      </w:r>
      <w:proofErr w:type="spellEnd"/>
      <w:r w:rsidRPr="00B67413">
        <w:t xml:space="preserve"> do </w:t>
      </w:r>
      <w:proofErr w:type="spellStart"/>
      <w:r w:rsidRPr="00B67413">
        <w:t>sự</w:t>
      </w:r>
      <w:proofErr w:type="spellEnd"/>
      <w:r w:rsidRPr="00B67413">
        <w:t xml:space="preserve"> </w:t>
      </w:r>
      <w:proofErr w:type="spellStart"/>
      <w:r w:rsidRPr="00B67413">
        <w:t>biến</w:t>
      </w:r>
      <w:proofErr w:type="spellEnd"/>
      <w:r w:rsidRPr="00B67413">
        <w:t xml:space="preserve"> </w:t>
      </w:r>
      <w:proofErr w:type="spellStart"/>
      <w:r w:rsidRPr="00B67413">
        <w:t>động</w:t>
      </w:r>
      <w:proofErr w:type="spellEnd"/>
      <w:r w:rsidRPr="00B67413">
        <w:t xml:space="preserve"> </w:t>
      </w:r>
      <w:proofErr w:type="spellStart"/>
      <w:r w:rsidRPr="00B67413">
        <w:t>của</w:t>
      </w:r>
      <w:proofErr w:type="spellEnd"/>
      <w:r w:rsidRPr="00B67413">
        <w:t xml:space="preserve"> </w:t>
      </w:r>
      <w:proofErr w:type="spellStart"/>
      <w:r w:rsidRPr="00B67413">
        <w:t>mẫu</w:t>
      </w:r>
      <w:proofErr w:type="spellEnd"/>
      <w:r w:rsidRPr="00B67413">
        <w:t xml:space="preserve"> </w:t>
      </w:r>
      <w:proofErr w:type="spellStart"/>
      <w:r w:rsidRPr="00B67413">
        <w:t>ngẫu</w:t>
      </w:r>
      <w:proofErr w:type="spellEnd"/>
      <w:r w:rsidRPr="00B67413">
        <w:t xml:space="preserve"> </w:t>
      </w:r>
      <w:proofErr w:type="spellStart"/>
      <w:r w:rsidRPr="00B67413">
        <w:t>nhiên</w:t>
      </w:r>
      <w:proofErr w:type="spellEnd"/>
      <w:r w:rsidRPr="00B67413">
        <w:t xml:space="preserve">, </w:t>
      </w:r>
      <w:proofErr w:type="spellStart"/>
      <w:r w:rsidRPr="00B67413">
        <w:t>đặc</w:t>
      </w:r>
      <w:proofErr w:type="spellEnd"/>
      <w:r w:rsidRPr="00B67413">
        <w:t xml:space="preserve"> </w:t>
      </w:r>
      <w:proofErr w:type="spellStart"/>
      <w:r w:rsidRPr="00B67413">
        <w:t>biệt</w:t>
      </w:r>
      <w:proofErr w:type="spellEnd"/>
      <w:r w:rsidRPr="00B67413">
        <w:t xml:space="preserve"> </w:t>
      </w:r>
      <w:proofErr w:type="spellStart"/>
      <w:r w:rsidRPr="00B67413">
        <w:t>là</w:t>
      </w:r>
      <w:proofErr w:type="spellEnd"/>
      <w:r w:rsidRPr="00B67413">
        <w:t xml:space="preserve"> </w:t>
      </w:r>
      <w:proofErr w:type="spellStart"/>
      <w:r w:rsidRPr="00B67413">
        <w:t>khi</w:t>
      </w:r>
      <w:proofErr w:type="spellEnd"/>
      <w:r w:rsidRPr="00B67413">
        <w:t xml:space="preserve"> </w:t>
      </w:r>
      <w:proofErr w:type="spellStart"/>
      <w:r w:rsidRPr="00B67413">
        <w:t>kích</w:t>
      </w:r>
      <w:proofErr w:type="spellEnd"/>
      <w:r w:rsidRPr="00B67413">
        <w:t xml:space="preserve"> </w:t>
      </w:r>
      <w:proofErr w:type="spellStart"/>
      <w:r w:rsidRPr="00B67413">
        <w:t>thước</w:t>
      </w:r>
      <w:proofErr w:type="spellEnd"/>
      <w:r w:rsidRPr="00B67413">
        <w:t xml:space="preserve"> </w:t>
      </w:r>
      <w:proofErr w:type="spellStart"/>
      <w:r w:rsidRPr="00B67413">
        <w:t>mẫu</w:t>
      </w:r>
      <w:proofErr w:type="spellEnd"/>
      <w:r w:rsidRPr="00B67413">
        <w:t xml:space="preserve"> </w:t>
      </w:r>
      <w:proofErr w:type="spellStart"/>
      <w:r w:rsidRPr="00B67413">
        <w:t>nhỏ</w:t>
      </w:r>
      <w:proofErr w:type="spellEnd"/>
      <w:r w:rsidRPr="00B67413">
        <w:t>.</w:t>
      </w:r>
    </w:p>
    <w:p w14:paraId="02FDB4C4" w14:textId="53FA7B9E" w:rsidR="00D41E3C" w:rsidRPr="00B67413" w:rsidRDefault="00D41E3C" w:rsidP="00946EBB">
      <w:pPr>
        <w:pStyle w:val="Nidungvnbn"/>
        <w:numPr>
          <w:ilvl w:val="0"/>
          <w:numId w:val="3"/>
        </w:numPr>
        <w:ind w:left="709" w:hanging="283"/>
      </w:pPr>
      <w:proofErr w:type="spellStart"/>
      <w:r w:rsidRPr="00D41E3C">
        <w:t>Đòi</w:t>
      </w:r>
      <w:proofErr w:type="spellEnd"/>
      <w:r w:rsidRPr="00D41E3C">
        <w:t xml:space="preserve"> </w:t>
      </w:r>
      <w:proofErr w:type="spellStart"/>
      <w:r>
        <w:t>h</w:t>
      </w:r>
      <w:r w:rsidRPr="00D41E3C">
        <w:t>ỏi</w:t>
      </w:r>
      <w:proofErr w:type="spellEnd"/>
      <w:r w:rsidRPr="00D41E3C">
        <w:t xml:space="preserve"> </w:t>
      </w:r>
      <w:proofErr w:type="spellStart"/>
      <w:r>
        <w:t>t</w:t>
      </w:r>
      <w:r w:rsidRPr="00D41E3C">
        <w:t>inh</w:t>
      </w:r>
      <w:proofErr w:type="spellEnd"/>
      <w:r w:rsidRPr="00D41E3C">
        <w:t xml:space="preserve"> </w:t>
      </w:r>
      <w:proofErr w:type="spellStart"/>
      <w:r>
        <w:t>c</w:t>
      </w:r>
      <w:r w:rsidRPr="00D41E3C">
        <w:t>hỉnh</w:t>
      </w:r>
      <w:proofErr w:type="spellEnd"/>
      <w:r w:rsidRPr="00D41E3C">
        <w:t xml:space="preserve"> </w:t>
      </w:r>
      <w:proofErr w:type="spellStart"/>
      <w:r>
        <w:t>t</w:t>
      </w:r>
      <w:r w:rsidRPr="00D41E3C">
        <w:t>hêm</w:t>
      </w:r>
      <w:proofErr w:type="spellEnd"/>
      <w:r w:rsidRPr="00D41E3C">
        <w:t>:</w:t>
      </w:r>
      <w:r w:rsidR="00950D24">
        <w:rPr>
          <w:lang w:val="vi-VN"/>
        </w:rPr>
        <w:t xml:space="preserve"> </w:t>
      </w:r>
      <w:proofErr w:type="spellStart"/>
      <w:r w:rsidRPr="00B67413">
        <w:t>Cần</w:t>
      </w:r>
      <w:proofErr w:type="spellEnd"/>
      <w:r w:rsidRPr="00B67413">
        <w:t xml:space="preserve"> </w:t>
      </w:r>
      <w:proofErr w:type="spellStart"/>
      <w:r w:rsidRPr="00B67413">
        <w:t>tinh</w:t>
      </w:r>
      <w:proofErr w:type="spellEnd"/>
      <w:r w:rsidRPr="00B67413">
        <w:t xml:space="preserve"> </w:t>
      </w:r>
      <w:proofErr w:type="spellStart"/>
      <w:r w:rsidRPr="00B67413">
        <w:t>chỉnh</w:t>
      </w:r>
      <w:proofErr w:type="spellEnd"/>
      <w:r w:rsidRPr="00B67413">
        <w:t xml:space="preserve"> </w:t>
      </w:r>
      <w:proofErr w:type="spellStart"/>
      <w:r w:rsidRPr="00B67413">
        <w:t>thêm</w:t>
      </w:r>
      <w:proofErr w:type="spellEnd"/>
      <w:r w:rsidRPr="00B67413">
        <w:t xml:space="preserve"> hyperparameters </w:t>
      </w:r>
      <w:proofErr w:type="spellStart"/>
      <w:r w:rsidRPr="00B67413">
        <w:t>như</w:t>
      </w:r>
      <w:proofErr w:type="spellEnd"/>
      <w:r w:rsidRPr="00B67413">
        <w:t xml:space="preserve"> learning rate </w:t>
      </w:r>
      <w:proofErr w:type="spellStart"/>
      <w:r w:rsidRPr="00B67413">
        <w:t>để</w:t>
      </w:r>
      <w:proofErr w:type="spellEnd"/>
      <w:r w:rsidRPr="00B67413">
        <w:t xml:space="preserve"> </w:t>
      </w:r>
      <w:proofErr w:type="spellStart"/>
      <w:r w:rsidRPr="00B67413">
        <w:t>đảm</w:t>
      </w:r>
      <w:proofErr w:type="spellEnd"/>
      <w:r w:rsidRPr="00B67413">
        <w:t xml:space="preserve"> </w:t>
      </w:r>
      <w:proofErr w:type="spellStart"/>
      <w:r w:rsidRPr="00B67413">
        <w:t>bảo</w:t>
      </w:r>
      <w:proofErr w:type="spellEnd"/>
      <w:r w:rsidRPr="00B67413">
        <w:t xml:space="preserve"> </w:t>
      </w:r>
      <w:proofErr w:type="spellStart"/>
      <w:r w:rsidRPr="00B67413">
        <w:t>hội</w:t>
      </w:r>
      <w:proofErr w:type="spellEnd"/>
      <w:r w:rsidRPr="00B67413">
        <w:t xml:space="preserve"> </w:t>
      </w:r>
      <w:proofErr w:type="spellStart"/>
      <w:r w:rsidRPr="00B67413">
        <w:t>tụ</w:t>
      </w:r>
      <w:proofErr w:type="spellEnd"/>
      <w:r w:rsidRPr="00B67413">
        <w:t xml:space="preserve"> </w:t>
      </w:r>
      <w:proofErr w:type="spellStart"/>
      <w:r w:rsidRPr="00B67413">
        <w:t>và</w:t>
      </w:r>
      <w:proofErr w:type="spellEnd"/>
      <w:r w:rsidRPr="00B67413">
        <w:t xml:space="preserve"> </w:t>
      </w:r>
      <w:proofErr w:type="spellStart"/>
      <w:r w:rsidRPr="00B67413">
        <w:t>hiệu</w:t>
      </w:r>
      <w:proofErr w:type="spellEnd"/>
      <w:r w:rsidRPr="00B67413">
        <w:t xml:space="preserve"> </w:t>
      </w:r>
      <w:proofErr w:type="spellStart"/>
      <w:r w:rsidRPr="00B67413">
        <w:t>suất</w:t>
      </w:r>
      <w:proofErr w:type="spellEnd"/>
      <w:r w:rsidRPr="00B67413">
        <w:t xml:space="preserve"> </w:t>
      </w:r>
      <w:proofErr w:type="spellStart"/>
      <w:r w:rsidRPr="00B67413">
        <w:t>tốt</w:t>
      </w:r>
      <w:proofErr w:type="spellEnd"/>
      <w:r w:rsidRPr="00B67413">
        <w:t>.</w:t>
      </w:r>
    </w:p>
    <w:p w14:paraId="2AFE0537" w14:textId="419CF6A5" w:rsidR="00D41E3C" w:rsidRPr="00B67413" w:rsidRDefault="00D41E3C" w:rsidP="00946EBB">
      <w:pPr>
        <w:pStyle w:val="Nidungvnbn"/>
        <w:numPr>
          <w:ilvl w:val="0"/>
          <w:numId w:val="3"/>
        </w:numPr>
        <w:ind w:left="709" w:hanging="283"/>
      </w:pPr>
      <w:r w:rsidRPr="00D41E3C">
        <w:t xml:space="preserve">Không </w:t>
      </w:r>
      <w:proofErr w:type="spellStart"/>
      <w:r>
        <w:t>ổ</w:t>
      </w:r>
      <w:r w:rsidRPr="00D41E3C">
        <w:t>n</w:t>
      </w:r>
      <w:proofErr w:type="spellEnd"/>
      <w:r w:rsidRPr="00D41E3C">
        <w:t xml:space="preserve"> </w:t>
      </w:r>
      <w:proofErr w:type="spellStart"/>
      <w:r>
        <w:t>đị</w:t>
      </w:r>
      <w:r w:rsidRPr="00D41E3C">
        <w:t>nh</w:t>
      </w:r>
      <w:proofErr w:type="spellEnd"/>
      <w:r w:rsidRPr="00D41E3C">
        <w:t>:</w:t>
      </w:r>
      <w:r w:rsidR="00950D24">
        <w:rPr>
          <w:lang w:val="vi-VN"/>
        </w:rPr>
        <w:t xml:space="preserve"> </w:t>
      </w:r>
      <w:r w:rsidRPr="00B67413">
        <w:t xml:space="preserve">Không </w:t>
      </w:r>
      <w:proofErr w:type="spellStart"/>
      <w:r w:rsidRPr="00B67413">
        <w:t>ổn</w:t>
      </w:r>
      <w:proofErr w:type="spellEnd"/>
      <w:r w:rsidRPr="00B67413">
        <w:t xml:space="preserve"> </w:t>
      </w:r>
      <w:proofErr w:type="spellStart"/>
      <w:r w:rsidRPr="00B67413">
        <w:t>định</w:t>
      </w:r>
      <w:proofErr w:type="spellEnd"/>
      <w:r w:rsidRPr="00B67413">
        <w:t xml:space="preserve"> </w:t>
      </w:r>
      <w:proofErr w:type="spellStart"/>
      <w:r w:rsidRPr="00B67413">
        <w:t>trên</w:t>
      </w:r>
      <w:proofErr w:type="spellEnd"/>
      <w:r w:rsidRPr="00B67413">
        <w:t xml:space="preserve"> </w:t>
      </w:r>
      <w:proofErr w:type="spellStart"/>
      <w:r w:rsidRPr="00B67413">
        <w:t>các</w:t>
      </w:r>
      <w:proofErr w:type="spellEnd"/>
      <w:r w:rsidRPr="00B67413">
        <w:t xml:space="preserve"> </w:t>
      </w:r>
      <w:proofErr w:type="spellStart"/>
      <w:r w:rsidRPr="00B67413">
        <w:t>hàm</w:t>
      </w:r>
      <w:proofErr w:type="spellEnd"/>
      <w:r w:rsidRPr="00B67413">
        <w:t xml:space="preserve"> </w:t>
      </w:r>
      <w:proofErr w:type="spellStart"/>
      <w:r w:rsidRPr="00B67413">
        <w:t>mất</w:t>
      </w:r>
      <w:proofErr w:type="spellEnd"/>
      <w:r w:rsidRPr="00B67413">
        <w:t xml:space="preserve"> </w:t>
      </w:r>
      <w:proofErr w:type="spellStart"/>
      <w:r w:rsidRPr="00B67413">
        <w:t>mát</w:t>
      </w:r>
      <w:proofErr w:type="spellEnd"/>
      <w:r w:rsidRPr="00B67413">
        <w:t xml:space="preserve"> không </w:t>
      </w:r>
      <w:proofErr w:type="spellStart"/>
      <w:r w:rsidRPr="00B67413">
        <w:t>liên</w:t>
      </w:r>
      <w:proofErr w:type="spellEnd"/>
      <w:r w:rsidRPr="00B67413">
        <w:t xml:space="preserve"> </w:t>
      </w:r>
      <w:proofErr w:type="spellStart"/>
      <w:r w:rsidRPr="00B67413">
        <w:t>tục</w:t>
      </w:r>
      <w:proofErr w:type="spellEnd"/>
      <w:r w:rsidRPr="00B67413">
        <w:t xml:space="preserve"> </w:t>
      </w:r>
      <w:proofErr w:type="spellStart"/>
      <w:r w:rsidRPr="00B67413">
        <w:t>hoặc</w:t>
      </w:r>
      <w:proofErr w:type="spellEnd"/>
      <w:r w:rsidRPr="00B67413">
        <w:t xml:space="preserve"> </w:t>
      </w:r>
      <w:proofErr w:type="spellStart"/>
      <w:r w:rsidRPr="00B67413">
        <w:t>có</w:t>
      </w:r>
      <w:proofErr w:type="spellEnd"/>
      <w:r w:rsidRPr="00B67413">
        <w:t xml:space="preserve"> </w:t>
      </w:r>
      <w:proofErr w:type="spellStart"/>
      <w:r w:rsidRPr="00B67413">
        <w:t>nhiều</w:t>
      </w:r>
      <w:proofErr w:type="spellEnd"/>
      <w:r w:rsidRPr="00B67413">
        <w:t xml:space="preserve"> </w:t>
      </w:r>
      <w:proofErr w:type="spellStart"/>
      <w:r w:rsidRPr="00B67413">
        <w:t>điểm</w:t>
      </w:r>
      <w:proofErr w:type="spellEnd"/>
      <w:r w:rsidRPr="00B67413">
        <w:t xml:space="preserve"> </w:t>
      </w:r>
      <w:proofErr w:type="spellStart"/>
      <w:r w:rsidRPr="00B67413">
        <w:t>tối</w:t>
      </w:r>
      <w:proofErr w:type="spellEnd"/>
      <w:r w:rsidRPr="00B67413">
        <w:t xml:space="preserve"> </w:t>
      </w:r>
      <w:proofErr w:type="spellStart"/>
      <w:r w:rsidRPr="00B67413">
        <w:t>ưu</w:t>
      </w:r>
      <w:proofErr w:type="spellEnd"/>
      <w:r w:rsidRPr="00B67413">
        <w:t xml:space="preserve"> </w:t>
      </w:r>
      <w:proofErr w:type="spellStart"/>
      <w:r w:rsidRPr="00B67413">
        <w:t>cục</w:t>
      </w:r>
      <w:proofErr w:type="spellEnd"/>
      <w:r w:rsidRPr="00B67413">
        <w:t xml:space="preserve"> </w:t>
      </w:r>
      <w:proofErr w:type="spellStart"/>
      <w:r w:rsidRPr="00B67413">
        <w:t>bộ</w:t>
      </w:r>
      <w:proofErr w:type="spellEnd"/>
      <w:r w:rsidRPr="00B67413">
        <w:t>.</w:t>
      </w:r>
    </w:p>
    <w:p w14:paraId="16A251A6" w14:textId="7DD3AF77" w:rsidR="00D41E3C" w:rsidRPr="00B67413" w:rsidRDefault="00D41E3C" w:rsidP="00946EBB">
      <w:pPr>
        <w:pStyle w:val="Nidungvnbn"/>
        <w:numPr>
          <w:ilvl w:val="0"/>
          <w:numId w:val="3"/>
        </w:numPr>
        <w:ind w:left="709" w:hanging="283"/>
      </w:pPr>
      <w:r w:rsidRPr="00D41E3C">
        <w:t xml:space="preserve">Learning Rate </w:t>
      </w:r>
      <w:proofErr w:type="spellStart"/>
      <w:r>
        <w:t>l</w:t>
      </w:r>
      <w:r w:rsidRPr="00D41E3C">
        <w:t>à</w:t>
      </w:r>
      <w:proofErr w:type="spellEnd"/>
      <w:r w:rsidRPr="00D41E3C">
        <w:t xml:space="preserve"> </w:t>
      </w:r>
      <w:proofErr w:type="spellStart"/>
      <w:r>
        <w:t>v</w:t>
      </w:r>
      <w:r w:rsidRPr="00D41E3C">
        <w:t>ấn</w:t>
      </w:r>
      <w:proofErr w:type="spellEnd"/>
      <w:r w:rsidRPr="00D41E3C">
        <w:t xml:space="preserve"> </w:t>
      </w:r>
      <w:proofErr w:type="spellStart"/>
      <w:r>
        <w:t>đ</w:t>
      </w:r>
      <w:r w:rsidRPr="00D41E3C">
        <w:t>ề</w:t>
      </w:r>
      <w:proofErr w:type="spellEnd"/>
      <w:r w:rsidRPr="00D41E3C">
        <w:t>:</w:t>
      </w:r>
      <w:r w:rsidR="00950D24">
        <w:rPr>
          <w:lang w:val="vi-VN"/>
        </w:rPr>
        <w:t xml:space="preserve"> </w:t>
      </w:r>
      <w:proofErr w:type="spellStart"/>
      <w:r w:rsidRPr="00B67413">
        <w:t>Cần</w:t>
      </w:r>
      <w:proofErr w:type="spellEnd"/>
      <w:r w:rsidRPr="00B67413">
        <w:t xml:space="preserve"> </w:t>
      </w:r>
      <w:proofErr w:type="spellStart"/>
      <w:r w:rsidRPr="00B67413">
        <w:t>lựa</w:t>
      </w:r>
      <w:proofErr w:type="spellEnd"/>
      <w:r w:rsidRPr="00B67413">
        <w:t xml:space="preserve"> </w:t>
      </w:r>
      <w:proofErr w:type="spellStart"/>
      <w:r w:rsidRPr="00B67413">
        <w:t>chọn</w:t>
      </w:r>
      <w:proofErr w:type="spellEnd"/>
      <w:r w:rsidRPr="00B67413">
        <w:t xml:space="preserve"> </w:t>
      </w:r>
      <w:proofErr w:type="spellStart"/>
      <w:r w:rsidRPr="00B67413">
        <w:t>kích</w:t>
      </w:r>
      <w:proofErr w:type="spellEnd"/>
      <w:r w:rsidRPr="00B67413">
        <w:t xml:space="preserve"> </w:t>
      </w:r>
      <w:proofErr w:type="spellStart"/>
      <w:r w:rsidRPr="00B67413">
        <w:t>thước</w:t>
      </w:r>
      <w:proofErr w:type="spellEnd"/>
      <w:r w:rsidRPr="00B67413">
        <w:t xml:space="preserve"> learning rate </w:t>
      </w:r>
      <w:proofErr w:type="spellStart"/>
      <w:r w:rsidRPr="00B67413">
        <w:t>phù</w:t>
      </w:r>
      <w:proofErr w:type="spellEnd"/>
      <w:r w:rsidRPr="00B67413">
        <w:t xml:space="preserve"> </w:t>
      </w:r>
      <w:proofErr w:type="spellStart"/>
      <w:r w:rsidRPr="00B67413">
        <w:t>hợp</w:t>
      </w:r>
      <w:proofErr w:type="spellEnd"/>
      <w:r w:rsidRPr="00B67413">
        <w:t xml:space="preserve"> </w:t>
      </w:r>
      <w:proofErr w:type="spellStart"/>
      <w:r w:rsidRPr="00B67413">
        <w:t>để</w:t>
      </w:r>
      <w:proofErr w:type="spellEnd"/>
      <w:r w:rsidRPr="00B67413">
        <w:t xml:space="preserve"> </w:t>
      </w:r>
      <w:proofErr w:type="spellStart"/>
      <w:r w:rsidRPr="00B67413">
        <w:t>tránh</w:t>
      </w:r>
      <w:proofErr w:type="spellEnd"/>
      <w:r w:rsidRPr="00B67413">
        <w:t xml:space="preserve"> </w:t>
      </w:r>
      <w:proofErr w:type="spellStart"/>
      <w:r w:rsidRPr="00B67413">
        <w:t>hiện</w:t>
      </w:r>
      <w:proofErr w:type="spellEnd"/>
      <w:r w:rsidRPr="00B67413">
        <w:t xml:space="preserve"> </w:t>
      </w:r>
      <w:proofErr w:type="spellStart"/>
      <w:r w:rsidRPr="00B67413">
        <w:t>tượng</w:t>
      </w:r>
      <w:proofErr w:type="spellEnd"/>
      <w:r w:rsidRPr="00B67413">
        <w:t xml:space="preserve"> overshooting </w:t>
      </w:r>
      <w:proofErr w:type="spellStart"/>
      <w:r w:rsidRPr="00B67413">
        <w:t>hoặc</w:t>
      </w:r>
      <w:proofErr w:type="spellEnd"/>
      <w:r w:rsidRPr="00B67413">
        <w:t xml:space="preserve"> diverging.</w:t>
      </w:r>
    </w:p>
    <w:p w14:paraId="6EE32757" w14:textId="10553AA9" w:rsidR="00D41E3C" w:rsidRPr="00B67413" w:rsidRDefault="00D41E3C" w:rsidP="00946EBB">
      <w:pPr>
        <w:pStyle w:val="Nidungvnbn"/>
        <w:numPr>
          <w:ilvl w:val="0"/>
          <w:numId w:val="3"/>
        </w:numPr>
        <w:ind w:left="709" w:hanging="283"/>
      </w:pPr>
      <w:proofErr w:type="spellStart"/>
      <w:r w:rsidRPr="00D41E3C">
        <w:lastRenderedPageBreak/>
        <w:t>Tính</w:t>
      </w:r>
      <w:proofErr w:type="spellEnd"/>
      <w:r w:rsidRPr="00D41E3C">
        <w:t xml:space="preserve"> </w:t>
      </w:r>
      <w:r>
        <w:t>k</w:t>
      </w:r>
      <w:r w:rsidRPr="00D41E3C">
        <w:t xml:space="preserve">hông </w:t>
      </w:r>
      <w:proofErr w:type="spellStart"/>
      <w:r>
        <w:t>đ</w:t>
      </w:r>
      <w:r w:rsidRPr="00D41E3C">
        <w:t>ồng</w:t>
      </w:r>
      <w:proofErr w:type="spellEnd"/>
      <w:r>
        <w:t xml:space="preserve"> </w:t>
      </w:r>
      <w:proofErr w:type="spellStart"/>
      <w:r>
        <w:t>đ</w:t>
      </w:r>
      <w:r w:rsidRPr="00D41E3C">
        <w:t>ều</w:t>
      </w:r>
      <w:proofErr w:type="spellEnd"/>
      <w:r w:rsidRPr="00D41E3C">
        <w:t xml:space="preserve"> </w:t>
      </w:r>
      <w:proofErr w:type="spellStart"/>
      <w:r>
        <w:t>t</w:t>
      </w:r>
      <w:r w:rsidRPr="00D41E3C">
        <w:t>rong</w:t>
      </w:r>
      <w:proofErr w:type="spellEnd"/>
      <w:r w:rsidRPr="00D41E3C">
        <w:t xml:space="preserve"> </w:t>
      </w:r>
      <w:proofErr w:type="spellStart"/>
      <w:r>
        <w:t>v</w:t>
      </w:r>
      <w:r w:rsidRPr="00D41E3C">
        <w:t>iệc</w:t>
      </w:r>
      <w:proofErr w:type="spellEnd"/>
      <w:r w:rsidRPr="00D41E3C">
        <w:t xml:space="preserve"> </w:t>
      </w:r>
      <w:proofErr w:type="spellStart"/>
      <w:r>
        <w:t>c</w:t>
      </w:r>
      <w:r w:rsidRPr="00D41E3C">
        <w:t>ập</w:t>
      </w:r>
      <w:proofErr w:type="spellEnd"/>
      <w:r w:rsidRPr="00D41E3C">
        <w:t xml:space="preserve"> </w:t>
      </w:r>
      <w:proofErr w:type="spellStart"/>
      <w:r>
        <w:t>n</w:t>
      </w:r>
      <w:r w:rsidRPr="00D41E3C">
        <w:t>hật</w:t>
      </w:r>
      <w:proofErr w:type="spellEnd"/>
      <w:r w:rsidRPr="00D41E3C">
        <w:t xml:space="preserve"> </w:t>
      </w:r>
      <w:proofErr w:type="spellStart"/>
      <w:r>
        <w:t>t</w:t>
      </w:r>
      <w:r w:rsidRPr="00D41E3C">
        <w:t>ham</w:t>
      </w:r>
      <w:proofErr w:type="spellEnd"/>
      <w:r w:rsidRPr="00D41E3C">
        <w:t xml:space="preserve"> </w:t>
      </w:r>
      <w:proofErr w:type="spellStart"/>
      <w:r>
        <w:t>s</w:t>
      </w:r>
      <w:r w:rsidRPr="00D41E3C">
        <w:t>ố</w:t>
      </w:r>
      <w:proofErr w:type="spellEnd"/>
      <w:r w:rsidRPr="00D41E3C">
        <w:t>:</w:t>
      </w:r>
      <w:r w:rsidR="00950D24">
        <w:rPr>
          <w:lang w:val="vi-VN"/>
        </w:rPr>
        <w:t xml:space="preserve"> </w:t>
      </w:r>
      <w:proofErr w:type="spellStart"/>
      <w:r w:rsidRPr="00B67413">
        <w:t>Các</w:t>
      </w:r>
      <w:proofErr w:type="spellEnd"/>
      <w:r w:rsidRPr="00B67413">
        <w:t xml:space="preserve"> </w:t>
      </w:r>
      <w:proofErr w:type="spellStart"/>
      <w:r w:rsidRPr="00B67413">
        <w:t>tham</w:t>
      </w:r>
      <w:proofErr w:type="spellEnd"/>
      <w:r w:rsidRPr="00B67413">
        <w:t xml:space="preserve"> </w:t>
      </w:r>
      <w:proofErr w:type="spellStart"/>
      <w:r w:rsidRPr="00B67413">
        <w:t>số</w:t>
      </w:r>
      <w:proofErr w:type="spellEnd"/>
      <w:r w:rsidRPr="00B67413">
        <w:t xml:space="preserve"> </w:t>
      </w:r>
      <w:proofErr w:type="spellStart"/>
      <w:r w:rsidRPr="00B67413">
        <w:t>có</w:t>
      </w:r>
      <w:proofErr w:type="spellEnd"/>
      <w:r w:rsidRPr="00B67413">
        <w:t xml:space="preserve"> </w:t>
      </w:r>
      <w:proofErr w:type="spellStart"/>
      <w:r w:rsidRPr="00B67413">
        <w:t>thể</w:t>
      </w:r>
      <w:proofErr w:type="spellEnd"/>
      <w:r w:rsidRPr="00B67413">
        <w:t xml:space="preserve"> </w:t>
      </w:r>
      <w:proofErr w:type="spellStart"/>
      <w:r w:rsidRPr="00B67413">
        <w:t>được</w:t>
      </w:r>
      <w:proofErr w:type="spellEnd"/>
      <w:r w:rsidRPr="00B67413">
        <w:t xml:space="preserve"> </w:t>
      </w:r>
      <w:proofErr w:type="spellStart"/>
      <w:r w:rsidRPr="00B67413">
        <w:t>cập</w:t>
      </w:r>
      <w:proofErr w:type="spellEnd"/>
      <w:r w:rsidRPr="00B67413">
        <w:t xml:space="preserve"> </w:t>
      </w:r>
      <w:proofErr w:type="spellStart"/>
      <w:r w:rsidRPr="00B67413">
        <w:t>nhật</w:t>
      </w:r>
      <w:proofErr w:type="spellEnd"/>
      <w:r w:rsidRPr="00B67413">
        <w:t xml:space="preserve"> không </w:t>
      </w:r>
      <w:proofErr w:type="spellStart"/>
      <w:r w:rsidRPr="00B67413">
        <w:t>đồng</w:t>
      </w:r>
      <w:proofErr w:type="spellEnd"/>
      <w:r w:rsidRPr="00B67413">
        <w:t xml:space="preserve"> </w:t>
      </w:r>
      <w:proofErr w:type="spellStart"/>
      <w:r w:rsidRPr="00B67413">
        <w:t>đều</w:t>
      </w:r>
      <w:proofErr w:type="spellEnd"/>
      <w:r w:rsidRPr="00B67413">
        <w:t xml:space="preserve">, </w:t>
      </w:r>
      <w:proofErr w:type="spellStart"/>
      <w:r w:rsidRPr="00B67413">
        <w:t>đặc</w:t>
      </w:r>
      <w:proofErr w:type="spellEnd"/>
      <w:r w:rsidRPr="00B67413">
        <w:t xml:space="preserve"> </w:t>
      </w:r>
      <w:proofErr w:type="spellStart"/>
      <w:r w:rsidRPr="00B67413">
        <w:t>biệt</w:t>
      </w:r>
      <w:proofErr w:type="spellEnd"/>
      <w:r w:rsidRPr="00B67413">
        <w:t xml:space="preserve"> </w:t>
      </w:r>
      <w:proofErr w:type="spellStart"/>
      <w:r w:rsidRPr="00B67413">
        <w:t>là</w:t>
      </w:r>
      <w:proofErr w:type="spellEnd"/>
      <w:r w:rsidRPr="00B67413">
        <w:t xml:space="preserve"> </w:t>
      </w:r>
      <w:proofErr w:type="spellStart"/>
      <w:r w:rsidRPr="00B67413">
        <w:t>khi</w:t>
      </w:r>
      <w:proofErr w:type="spellEnd"/>
      <w:r w:rsidRPr="00B67413">
        <w:t xml:space="preserve"> </w:t>
      </w:r>
      <w:proofErr w:type="spellStart"/>
      <w:r w:rsidRPr="00B67413">
        <w:t>sử</w:t>
      </w:r>
      <w:proofErr w:type="spellEnd"/>
      <w:r w:rsidRPr="00B67413">
        <w:t xml:space="preserve"> </w:t>
      </w:r>
      <w:proofErr w:type="spellStart"/>
      <w:r w:rsidRPr="00B67413">
        <w:t>dụng</w:t>
      </w:r>
      <w:proofErr w:type="spellEnd"/>
      <w:r w:rsidRPr="00B67413">
        <w:t xml:space="preserve"> </w:t>
      </w:r>
      <w:proofErr w:type="spellStart"/>
      <w:r w:rsidRPr="00B67413">
        <w:t>kích</w:t>
      </w:r>
      <w:proofErr w:type="spellEnd"/>
      <w:r w:rsidRPr="00B67413">
        <w:t xml:space="preserve"> </w:t>
      </w:r>
      <w:proofErr w:type="spellStart"/>
      <w:r w:rsidRPr="00B67413">
        <w:t>thước</w:t>
      </w:r>
      <w:proofErr w:type="spellEnd"/>
      <w:r w:rsidRPr="00B67413">
        <w:t xml:space="preserve"> mini-batch </w:t>
      </w:r>
      <w:proofErr w:type="spellStart"/>
      <w:r w:rsidRPr="00B67413">
        <w:t>lớn</w:t>
      </w:r>
      <w:proofErr w:type="spellEnd"/>
      <w:r w:rsidRPr="00B67413">
        <w:t>.</w:t>
      </w:r>
    </w:p>
    <w:p w14:paraId="4D343F73" w14:textId="1AC838C6" w:rsidR="00D41E3C" w:rsidRDefault="00D41E3C" w:rsidP="00946EBB">
      <w:pPr>
        <w:pStyle w:val="Nidungvnbn"/>
        <w:numPr>
          <w:ilvl w:val="0"/>
          <w:numId w:val="2"/>
        </w:numPr>
      </w:pPr>
      <w:proofErr w:type="spellStart"/>
      <w:r>
        <w:t>Ứng</w:t>
      </w:r>
      <w:proofErr w:type="spellEnd"/>
      <w:r>
        <w:t xml:space="preserve"> </w:t>
      </w:r>
      <w:proofErr w:type="spellStart"/>
      <w:r>
        <w:t>dụng</w:t>
      </w:r>
      <w:proofErr w:type="spellEnd"/>
      <w:r>
        <w:t>:</w:t>
      </w:r>
    </w:p>
    <w:p w14:paraId="5CA2D5FA" w14:textId="77777777" w:rsidR="00D41E3C" w:rsidRPr="00B67413" w:rsidRDefault="00D41E3C" w:rsidP="00B67413">
      <w:pPr>
        <w:pStyle w:val="Nidungvnbn"/>
      </w:pPr>
      <w:r w:rsidRPr="00B67413">
        <w:t xml:space="preserve">Stochastic Gradient Descent (SGD) </w:t>
      </w:r>
      <w:proofErr w:type="spellStart"/>
      <w:r w:rsidRPr="00B67413">
        <w:t>thường</w:t>
      </w:r>
      <w:proofErr w:type="spellEnd"/>
      <w:r w:rsidRPr="00B67413">
        <w:t xml:space="preserve"> </w:t>
      </w:r>
      <w:proofErr w:type="spellStart"/>
      <w:r w:rsidRPr="00B67413">
        <w:t>được</w:t>
      </w:r>
      <w:proofErr w:type="spellEnd"/>
      <w:r w:rsidRPr="00B67413">
        <w:t xml:space="preserve"> </w:t>
      </w:r>
      <w:proofErr w:type="spellStart"/>
      <w:r w:rsidRPr="00B67413">
        <w:t>áp</w:t>
      </w:r>
      <w:proofErr w:type="spellEnd"/>
      <w:r w:rsidRPr="00B67413">
        <w:t xml:space="preserve"> </w:t>
      </w:r>
      <w:proofErr w:type="spellStart"/>
      <w:r w:rsidRPr="00B67413">
        <w:t>dụng</w:t>
      </w:r>
      <w:proofErr w:type="spellEnd"/>
      <w:r w:rsidRPr="00B67413">
        <w:t xml:space="preserve"> </w:t>
      </w:r>
      <w:proofErr w:type="spellStart"/>
      <w:r w:rsidRPr="00B67413">
        <w:t>cho</w:t>
      </w:r>
      <w:proofErr w:type="spellEnd"/>
      <w:r w:rsidRPr="00B67413">
        <w:t xml:space="preserve"> </w:t>
      </w:r>
      <w:proofErr w:type="spellStart"/>
      <w:r w:rsidRPr="00B67413">
        <w:t>nhiều</w:t>
      </w:r>
      <w:proofErr w:type="spellEnd"/>
      <w:r w:rsidRPr="00B67413">
        <w:t xml:space="preserve"> </w:t>
      </w:r>
      <w:proofErr w:type="spellStart"/>
      <w:r w:rsidRPr="00B67413">
        <w:t>loại</w:t>
      </w:r>
      <w:proofErr w:type="spellEnd"/>
      <w:r w:rsidRPr="00B67413">
        <w:t xml:space="preserve"> </w:t>
      </w:r>
      <w:proofErr w:type="spellStart"/>
      <w:r w:rsidRPr="00B67413">
        <w:t>bài</w:t>
      </w:r>
      <w:proofErr w:type="spellEnd"/>
      <w:r w:rsidRPr="00B67413">
        <w:t xml:space="preserve"> </w:t>
      </w:r>
      <w:proofErr w:type="spellStart"/>
      <w:r w:rsidRPr="00B67413">
        <w:t>toán</w:t>
      </w:r>
      <w:proofErr w:type="spellEnd"/>
      <w:r w:rsidRPr="00B67413">
        <w:t xml:space="preserve"> </w:t>
      </w:r>
      <w:proofErr w:type="spellStart"/>
      <w:r w:rsidRPr="00B67413">
        <w:t>trong</w:t>
      </w:r>
      <w:proofErr w:type="spellEnd"/>
      <w:r w:rsidRPr="00B67413">
        <w:t xml:space="preserve"> machine learning, </w:t>
      </w:r>
      <w:proofErr w:type="spellStart"/>
      <w:r w:rsidRPr="00B67413">
        <w:t>đặc</w:t>
      </w:r>
      <w:proofErr w:type="spellEnd"/>
      <w:r w:rsidRPr="00B67413">
        <w:t xml:space="preserve"> </w:t>
      </w:r>
      <w:proofErr w:type="spellStart"/>
      <w:r w:rsidRPr="00B67413">
        <w:t>biệt</w:t>
      </w:r>
      <w:proofErr w:type="spellEnd"/>
      <w:r w:rsidRPr="00B67413">
        <w:t xml:space="preserve"> </w:t>
      </w:r>
      <w:proofErr w:type="spellStart"/>
      <w:r w:rsidRPr="00B67413">
        <w:t>là</w:t>
      </w:r>
      <w:proofErr w:type="spellEnd"/>
      <w:r w:rsidRPr="00B67413">
        <w:t xml:space="preserve"> </w:t>
      </w:r>
      <w:proofErr w:type="spellStart"/>
      <w:r w:rsidRPr="00B67413">
        <w:t>trong</w:t>
      </w:r>
      <w:proofErr w:type="spellEnd"/>
      <w:r w:rsidRPr="00B67413">
        <w:t xml:space="preserve"> </w:t>
      </w:r>
      <w:proofErr w:type="spellStart"/>
      <w:r w:rsidRPr="00B67413">
        <w:t>các</w:t>
      </w:r>
      <w:proofErr w:type="spellEnd"/>
      <w:r w:rsidRPr="00B67413">
        <w:t xml:space="preserve"> </w:t>
      </w:r>
      <w:proofErr w:type="spellStart"/>
      <w:r w:rsidRPr="00B67413">
        <w:t>bài</w:t>
      </w:r>
      <w:proofErr w:type="spellEnd"/>
      <w:r w:rsidRPr="00B67413">
        <w:t xml:space="preserve"> </w:t>
      </w:r>
      <w:proofErr w:type="spellStart"/>
      <w:r w:rsidRPr="00B67413">
        <w:t>toán</w:t>
      </w:r>
      <w:proofErr w:type="spellEnd"/>
      <w:r w:rsidRPr="00B67413">
        <w:t xml:space="preserve"> </w:t>
      </w:r>
      <w:proofErr w:type="spellStart"/>
      <w:r w:rsidRPr="00B67413">
        <w:t>tối</w:t>
      </w:r>
      <w:proofErr w:type="spellEnd"/>
      <w:r w:rsidRPr="00B67413">
        <w:t xml:space="preserve"> </w:t>
      </w:r>
      <w:proofErr w:type="spellStart"/>
      <w:r w:rsidRPr="00B67413">
        <w:t>ưu</w:t>
      </w:r>
      <w:proofErr w:type="spellEnd"/>
      <w:r w:rsidRPr="00B67413">
        <w:t xml:space="preserve"> </w:t>
      </w:r>
      <w:proofErr w:type="spellStart"/>
      <w:r w:rsidRPr="00B67413">
        <w:t>hóa</w:t>
      </w:r>
      <w:proofErr w:type="spellEnd"/>
      <w:r w:rsidRPr="00B67413">
        <w:t xml:space="preserve"> </w:t>
      </w:r>
      <w:proofErr w:type="spellStart"/>
      <w:r w:rsidRPr="00B67413">
        <w:t>tham</w:t>
      </w:r>
      <w:proofErr w:type="spellEnd"/>
      <w:r w:rsidRPr="00B67413">
        <w:t xml:space="preserve"> </w:t>
      </w:r>
      <w:proofErr w:type="spellStart"/>
      <w:r w:rsidRPr="00B67413">
        <w:t>số</w:t>
      </w:r>
      <w:proofErr w:type="spellEnd"/>
      <w:r w:rsidRPr="00B67413">
        <w:t xml:space="preserve"> </w:t>
      </w:r>
      <w:proofErr w:type="spellStart"/>
      <w:r w:rsidRPr="00B67413">
        <w:t>của</w:t>
      </w:r>
      <w:proofErr w:type="spellEnd"/>
      <w:r w:rsidRPr="00B67413">
        <w:t xml:space="preserve"> </w:t>
      </w:r>
      <w:proofErr w:type="spellStart"/>
      <w:r w:rsidRPr="00B67413">
        <w:t>mô</w:t>
      </w:r>
      <w:proofErr w:type="spellEnd"/>
      <w:r w:rsidRPr="00B67413">
        <w:t xml:space="preserve"> </w:t>
      </w:r>
      <w:proofErr w:type="spellStart"/>
      <w:r w:rsidRPr="00B67413">
        <w:t>hình</w:t>
      </w:r>
      <w:proofErr w:type="spellEnd"/>
      <w:r w:rsidRPr="00B67413">
        <w:t xml:space="preserve">. </w:t>
      </w:r>
      <w:proofErr w:type="spellStart"/>
      <w:r w:rsidRPr="00B67413">
        <w:t>Cụ</w:t>
      </w:r>
      <w:proofErr w:type="spellEnd"/>
      <w:r w:rsidRPr="00B67413">
        <w:t xml:space="preserve"> </w:t>
      </w:r>
      <w:proofErr w:type="spellStart"/>
      <w:r w:rsidRPr="00B67413">
        <w:t>thể</w:t>
      </w:r>
      <w:proofErr w:type="spellEnd"/>
      <w:r w:rsidRPr="00B67413">
        <w:t xml:space="preserve">, SGD </w:t>
      </w:r>
      <w:proofErr w:type="spellStart"/>
      <w:r w:rsidRPr="00B67413">
        <w:t>thường</w:t>
      </w:r>
      <w:proofErr w:type="spellEnd"/>
      <w:r w:rsidRPr="00B67413">
        <w:t xml:space="preserve"> </w:t>
      </w:r>
      <w:proofErr w:type="spellStart"/>
      <w:r w:rsidRPr="00B67413">
        <w:t>được</w:t>
      </w:r>
      <w:proofErr w:type="spellEnd"/>
      <w:r w:rsidRPr="00B67413">
        <w:t xml:space="preserve"> </w:t>
      </w:r>
      <w:proofErr w:type="spellStart"/>
      <w:r w:rsidRPr="00B67413">
        <w:t>sử</w:t>
      </w:r>
      <w:proofErr w:type="spellEnd"/>
      <w:r w:rsidRPr="00B67413">
        <w:t xml:space="preserve"> </w:t>
      </w:r>
      <w:proofErr w:type="spellStart"/>
      <w:r w:rsidRPr="00B67413">
        <w:t>dụng</w:t>
      </w:r>
      <w:proofErr w:type="spellEnd"/>
      <w:r w:rsidRPr="00B67413">
        <w:t xml:space="preserve"> </w:t>
      </w:r>
      <w:proofErr w:type="spellStart"/>
      <w:r w:rsidRPr="00B67413">
        <w:t>trong</w:t>
      </w:r>
      <w:proofErr w:type="spellEnd"/>
      <w:r w:rsidRPr="00B67413">
        <w:t xml:space="preserve"> </w:t>
      </w:r>
      <w:proofErr w:type="spellStart"/>
      <w:r w:rsidRPr="00B67413">
        <w:t>các</w:t>
      </w:r>
      <w:proofErr w:type="spellEnd"/>
      <w:r w:rsidRPr="00B67413">
        <w:t xml:space="preserve"> </w:t>
      </w:r>
      <w:proofErr w:type="spellStart"/>
      <w:r w:rsidRPr="00B67413">
        <w:t>bài</w:t>
      </w:r>
      <w:proofErr w:type="spellEnd"/>
      <w:r w:rsidRPr="00B67413">
        <w:t xml:space="preserve"> </w:t>
      </w:r>
      <w:proofErr w:type="spellStart"/>
      <w:r w:rsidRPr="00B67413">
        <w:t>toán</w:t>
      </w:r>
      <w:proofErr w:type="spellEnd"/>
      <w:r w:rsidRPr="00B67413">
        <w:t xml:space="preserve"> </w:t>
      </w:r>
      <w:proofErr w:type="spellStart"/>
      <w:r w:rsidRPr="00B67413">
        <w:t>như</w:t>
      </w:r>
      <w:proofErr w:type="spellEnd"/>
      <w:r w:rsidRPr="00B67413">
        <w:t>:</w:t>
      </w:r>
    </w:p>
    <w:p w14:paraId="0E36B225" w14:textId="4B43C0CC" w:rsidR="00D41E3C" w:rsidRDefault="00D41E3C" w:rsidP="00946EBB">
      <w:pPr>
        <w:pStyle w:val="Nidungvnbn"/>
        <w:numPr>
          <w:ilvl w:val="0"/>
          <w:numId w:val="3"/>
        </w:numPr>
        <w:ind w:left="993" w:hanging="284"/>
      </w:pPr>
      <w:proofErr w:type="spellStart"/>
      <w:r w:rsidRPr="00D41E3C">
        <w:t>Học</w:t>
      </w:r>
      <w:proofErr w:type="spellEnd"/>
      <w:r w:rsidRPr="00D41E3C">
        <w:t xml:space="preserve"> </w:t>
      </w:r>
      <w:proofErr w:type="spellStart"/>
      <w:r w:rsidRPr="00D41E3C">
        <w:t>máy</w:t>
      </w:r>
      <w:proofErr w:type="spellEnd"/>
      <w:r w:rsidRPr="00D41E3C">
        <w:t xml:space="preserve"> (Machine Learning) Supervised:</w:t>
      </w:r>
    </w:p>
    <w:p w14:paraId="0C36634C" w14:textId="77777777" w:rsidR="00B67413" w:rsidRPr="00B67413" w:rsidRDefault="00B67413" w:rsidP="00946EBB">
      <w:pPr>
        <w:pStyle w:val="Nidungvnbn"/>
        <w:numPr>
          <w:ilvl w:val="0"/>
          <w:numId w:val="4"/>
        </w:numPr>
      </w:pPr>
      <w:proofErr w:type="spellStart"/>
      <w:r w:rsidRPr="00B67413">
        <w:t>Hồi</w:t>
      </w:r>
      <w:proofErr w:type="spellEnd"/>
      <w:r w:rsidRPr="00B67413">
        <w:t xml:space="preserve"> </w:t>
      </w:r>
      <w:proofErr w:type="spellStart"/>
      <w:r w:rsidRPr="00B67413">
        <w:t>quy</w:t>
      </w:r>
      <w:proofErr w:type="spellEnd"/>
      <w:r w:rsidRPr="00B67413">
        <w:t xml:space="preserve"> </w:t>
      </w:r>
      <w:proofErr w:type="spellStart"/>
      <w:r w:rsidRPr="00B67413">
        <w:t>tuyến</w:t>
      </w:r>
      <w:proofErr w:type="spellEnd"/>
      <w:r w:rsidRPr="00B67413">
        <w:t xml:space="preserve"> </w:t>
      </w:r>
      <w:proofErr w:type="spellStart"/>
      <w:r w:rsidRPr="00B67413">
        <w:t>tính</w:t>
      </w:r>
      <w:proofErr w:type="spellEnd"/>
      <w:r w:rsidRPr="00B67413">
        <w:t xml:space="preserve"> (Linear Regression): SGD </w:t>
      </w:r>
      <w:proofErr w:type="spellStart"/>
      <w:r w:rsidRPr="00B67413">
        <w:t>có</w:t>
      </w:r>
      <w:proofErr w:type="spellEnd"/>
      <w:r w:rsidRPr="00B67413">
        <w:t xml:space="preserve"> </w:t>
      </w:r>
      <w:proofErr w:type="spellStart"/>
      <w:r w:rsidRPr="00B67413">
        <w:t>thể</w:t>
      </w:r>
      <w:proofErr w:type="spellEnd"/>
      <w:r w:rsidRPr="00B67413">
        <w:t xml:space="preserve"> </w:t>
      </w:r>
      <w:proofErr w:type="spellStart"/>
      <w:r w:rsidRPr="00B67413">
        <w:t>được</w:t>
      </w:r>
      <w:proofErr w:type="spellEnd"/>
      <w:r w:rsidRPr="00B67413">
        <w:t xml:space="preserve"> </w:t>
      </w:r>
      <w:proofErr w:type="spellStart"/>
      <w:r w:rsidRPr="00B67413">
        <w:t>sử</w:t>
      </w:r>
      <w:proofErr w:type="spellEnd"/>
      <w:r w:rsidRPr="00B67413">
        <w:t xml:space="preserve"> </w:t>
      </w:r>
      <w:proofErr w:type="spellStart"/>
      <w:r w:rsidRPr="00B67413">
        <w:t>dụng</w:t>
      </w:r>
      <w:proofErr w:type="spellEnd"/>
      <w:r w:rsidRPr="00B67413">
        <w:t xml:space="preserve"> </w:t>
      </w:r>
      <w:proofErr w:type="spellStart"/>
      <w:r w:rsidRPr="00B67413">
        <w:t>để</w:t>
      </w:r>
      <w:proofErr w:type="spellEnd"/>
      <w:r w:rsidRPr="00B67413">
        <w:t xml:space="preserve"> </w:t>
      </w:r>
      <w:proofErr w:type="spellStart"/>
      <w:r w:rsidRPr="00B67413">
        <w:t>tối</w:t>
      </w:r>
      <w:proofErr w:type="spellEnd"/>
      <w:r w:rsidRPr="00B67413">
        <w:t xml:space="preserve"> </w:t>
      </w:r>
      <w:proofErr w:type="spellStart"/>
      <w:r w:rsidRPr="00B67413">
        <w:t>ưu</w:t>
      </w:r>
      <w:proofErr w:type="spellEnd"/>
      <w:r w:rsidRPr="00B67413">
        <w:t xml:space="preserve"> </w:t>
      </w:r>
      <w:proofErr w:type="spellStart"/>
      <w:r w:rsidRPr="00B67413">
        <w:t>hóa</w:t>
      </w:r>
      <w:proofErr w:type="spellEnd"/>
      <w:r w:rsidRPr="00B67413">
        <w:t xml:space="preserve"> </w:t>
      </w:r>
      <w:proofErr w:type="spellStart"/>
      <w:r w:rsidRPr="00B67413">
        <w:t>các</w:t>
      </w:r>
      <w:proofErr w:type="spellEnd"/>
      <w:r w:rsidRPr="00B67413">
        <w:t xml:space="preserve"> </w:t>
      </w:r>
      <w:proofErr w:type="spellStart"/>
      <w:r w:rsidRPr="00B67413">
        <w:t>tham</w:t>
      </w:r>
      <w:proofErr w:type="spellEnd"/>
      <w:r w:rsidRPr="00B67413">
        <w:t xml:space="preserve"> </w:t>
      </w:r>
      <w:proofErr w:type="spellStart"/>
      <w:r w:rsidRPr="00B67413">
        <w:t>số</w:t>
      </w:r>
      <w:proofErr w:type="spellEnd"/>
      <w:r w:rsidRPr="00B67413">
        <w:t xml:space="preserve"> </w:t>
      </w:r>
      <w:proofErr w:type="spellStart"/>
      <w:r w:rsidRPr="00B67413">
        <w:t>của</w:t>
      </w:r>
      <w:proofErr w:type="spellEnd"/>
      <w:r w:rsidRPr="00B67413">
        <w:t xml:space="preserve"> </w:t>
      </w:r>
      <w:proofErr w:type="spellStart"/>
      <w:r w:rsidRPr="00B67413">
        <w:t>mô</w:t>
      </w:r>
      <w:proofErr w:type="spellEnd"/>
      <w:r w:rsidRPr="00B67413">
        <w:t xml:space="preserve"> </w:t>
      </w:r>
      <w:proofErr w:type="spellStart"/>
      <w:r w:rsidRPr="00B67413">
        <w:t>hình</w:t>
      </w:r>
      <w:proofErr w:type="spellEnd"/>
      <w:r w:rsidRPr="00B67413">
        <w:t xml:space="preserve"> </w:t>
      </w:r>
      <w:proofErr w:type="spellStart"/>
      <w:r w:rsidRPr="00B67413">
        <w:t>hồi</w:t>
      </w:r>
      <w:proofErr w:type="spellEnd"/>
      <w:r w:rsidRPr="00B67413">
        <w:t xml:space="preserve"> </w:t>
      </w:r>
      <w:proofErr w:type="spellStart"/>
      <w:r w:rsidRPr="00B67413">
        <w:t>quy</w:t>
      </w:r>
      <w:proofErr w:type="spellEnd"/>
      <w:r w:rsidRPr="00B67413">
        <w:t xml:space="preserve"> </w:t>
      </w:r>
      <w:proofErr w:type="spellStart"/>
      <w:r w:rsidRPr="00B67413">
        <w:t>tuyến</w:t>
      </w:r>
      <w:proofErr w:type="spellEnd"/>
      <w:r w:rsidRPr="00B67413">
        <w:t xml:space="preserve"> </w:t>
      </w:r>
      <w:proofErr w:type="spellStart"/>
      <w:r w:rsidRPr="00B67413">
        <w:t>tính</w:t>
      </w:r>
      <w:proofErr w:type="spellEnd"/>
      <w:r w:rsidRPr="00B67413">
        <w:t>.</w:t>
      </w:r>
    </w:p>
    <w:p w14:paraId="01483F5C" w14:textId="71B033B8" w:rsidR="00B67413" w:rsidRDefault="00B67413" w:rsidP="00946EBB">
      <w:pPr>
        <w:pStyle w:val="Nidungvnbn"/>
        <w:numPr>
          <w:ilvl w:val="0"/>
          <w:numId w:val="4"/>
        </w:numPr>
      </w:pPr>
      <w:proofErr w:type="spellStart"/>
      <w:r w:rsidRPr="00B67413">
        <w:t>Phân</w:t>
      </w:r>
      <w:proofErr w:type="spellEnd"/>
      <w:r w:rsidRPr="00B67413">
        <w:t xml:space="preserve"> </w:t>
      </w:r>
      <w:proofErr w:type="spellStart"/>
      <w:r w:rsidRPr="00B67413">
        <w:t>loại</w:t>
      </w:r>
      <w:proofErr w:type="spellEnd"/>
      <w:r w:rsidRPr="00B67413">
        <w:t xml:space="preserve"> (Classification): </w:t>
      </w:r>
      <w:proofErr w:type="spellStart"/>
      <w:r w:rsidRPr="00B67413">
        <w:t>Cả</w:t>
      </w:r>
      <w:proofErr w:type="spellEnd"/>
      <w:r w:rsidRPr="00B67413">
        <w:t xml:space="preserve"> </w:t>
      </w:r>
      <w:proofErr w:type="spellStart"/>
      <w:r w:rsidRPr="00B67413">
        <w:t>trong</w:t>
      </w:r>
      <w:proofErr w:type="spellEnd"/>
      <w:r w:rsidRPr="00B67413">
        <w:t xml:space="preserve"> </w:t>
      </w:r>
      <w:proofErr w:type="spellStart"/>
      <w:r w:rsidRPr="00B67413">
        <w:t>bài</w:t>
      </w:r>
      <w:proofErr w:type="spellEnd"/>
      <w:r w:rsidRPr="00B67413">
        <w:t xml:space="preserve"> </w:t>
      </w:r>
      <w:proofErr w:type="spellStart"/>
      <w:r w:rsidRPr="00B67413">
        <w:t>toán</w:t>
      </w:r>
      <w:proofErr w:type="spellEnd"/>
      <w:r w:rsidRPr="00B67413">
        <w:t xml:space="preserve"> </w:t>
      </w:r>
      <w:proofErr w:type="spellStart"/>
      <w:r w:rsidRPr="00B67413">
        <w:t>phân</w:t>
      </w:r>
      <w:proofErr w:type="spellEnd"/>
      <w:r w:rsidRPr="00B67413">
        <w:t xml:space="preserve"> </w:t>
      </w:r>
      <w:proofErr w:type="spellStart"/>
      <w:r w:rsidRPr="00B67413">
        <w:t>loại</w:t>
      </w:r>
      <w:proofErr w:type="spellEnd"/>
      <w:r w:rsidRPr="00B67413">
        <w:t xml:space="preserve"> </w:t>
      </w:r>
      <w:proofErr w:type="spellStart"/>
      <w:r w:rsidRPr="00B67413">
        <w:t>như</w:t>
      </w:r>
      <w:proofErr w:type="spellEnd"/>
      <w:r w:rsidRPr="00B67413">
        <w:t xml:space="preserve"> Logistic Regression </w:t>
      </w:r>
      <w:proofErr w:type="spellStart"/>
      <w:r w:rsidRPr="00B67413">
        <w:t>và</w:t>
      </w:r>
      <w:proofErr w:type="spellEnd"/>
      <w:r w:rsidRPr="00B67413">
        <w:t xml:space="preserve"> </w:t>
      </w:r>
      <w:proofErr w:type="spellStart"/>
      <w:r w:rsidRPr="00B67413">
        <w:t>các</w:t>
      </w:r>
      <w:proofErr w:type="spellEnd"/>
      <w:r w:rsidRPr="00B67413">
        <w:t xml:space="preserve"> </w:t>
      </w:r>
      <w:proofErr w:type="spellStart"/>
      <w:r w:rsidRPr="00B67413">
        <w:t>mô</w:t>
      </w:r>
      <w:proofErr w:type="spellEnd"/>
      <w:r w:rsidRPr="00B67413">
        <w:t xml:space="preserve"> </w:t>
      </w:r>
      <w:proofErr w:type="spellStart"/>
      <w:r w:rsidRPr="00B67413">
        <w:t>hình</w:t>
      </w:r>
      <w:proofErr w:type="spellEnd"/>
      <w:r w:rsidRPr="00B67413">
        <w:t xml:space="preserve"> </w:t>
      </w:r>
      <w:proofErr w:type="spellStart"/>
      <w:r w:rsidRPr="00B67413">
        <w:t>phức</w:t>
      </w:r>
      <w:proofErr w:type="spellEnd"/>
      <w:r w:rsidRPr="00B67413">
        <w:t xml:space="preserve"> </w:t>
      </w:r>
      <w:proofErr w:type="spellStart"/>
      <w:r w:rsidRPr="00B67413">
        <w:t>tạp</w:t>
      </w:r>
      <w:proofErr w:type="spellEnd"/>
      <w:r w:rsidRPr="00B67413">
        <w:t xml:space="preserve"> </w:t>
      </w:r>
      <w:proofErr w:type="spellStart"/>
      <w:r w:rsidRPr="00B67413">
        <w:t>hơn</w:t>
      </w:r>
      <w:proofErr w:type="spellEnd"/>
      <w:r w:rsidRPr="00B67413">
        <w:t xml:space="preserve"> </w:t>
      </w:r>
      <w:proofErr w:type="spellStart"/>
      <w:r w:rsidRPr="00B67413">
        <w:t>như</w:t>
      </w:r>
      <w:proofErr w:type="spellEnd"/>
      <w:r w:rsidRPr="00B67413">
        <w:t xml:space="preserve"> Support Vector Machines (SVM), Neural Networks, SGD </w:t>
      </w:r>
      <w:proofErr w:type="spellStart"/>
      <w:r w:rsidRPr="00B67413">
        <w:t>đều</w:t>
      </w:r>
      <w:proofErr w:type="spellEnd"/>
      <w:r w:rsidRPr="00B67413">
        <w:t xml:space="preserve"> </w:t>
      </w:r>
      <w:proofErr w:type="spellStart"/>
      <w:r w:rsidRPr="00B67413">
        <w:t>được</w:t>
      </w:r>
      <w:proofErr w:type="spellEnd"/>
      <w:r w:rsidRPr="00B67413">
        <w:t xml:space="preserve"> </w:t>
      </w:r>
      <w:proofErr w:type="spellStart"/>
      <w:r w:rsidRPr="00B67413">
        <w:t>sử</w:t>
      </w:r>
      <w:proofErr w:type="spellEnd"/>
      <w:r w:rsidRPr="00B67413">
        <w:t xml:space="preserve"> </w:t>
      </w:r>
      <w:proofErr w:type="spellStart"/>
      <w:r w:rsidRPr="00B67413">
        <w:t>dụng</w:t>
      </w:r>
      <w:proofErr w:type="spellEnd"/>
      <w:r w:rsidRPr="00B67413">
        <w:t>.</w:t>
      </w:r>
    </w:p>
    <w:p w14:paraId="0FBD1D59" w14:textId="3A0911C5" w:rsidR="00B67413" w:rsidRDefault="00B67413" w:rsidP="00946EBB">
      <w:pPr>
        <w:pStyle w:val="Nidungvnbn"/>
        <w:numPr>
          <w:ilvl w:val="0"/>
          <w:numId w:val="3"/>
        </w:numPr>
        <w:ind w:left="993" w:hanging="284"/>
      </w:pPr>
      <w:proofErr w:type="spellStart"/>
      <w:r w:rsidRPr="00B67413">
        <w:t>Học</w:t>
      </w:r>
      <w:proofErr w:type="spellEnd"/>
      <w:r w:rsidRPr="00B67413">
        <w:t xml:space="preserve"> </w:t>
      </w:r>
      <w:proofErr w:type="spellStart"/>
      <w:r w:rsidRPr="00B67413">
        <w:t>máy</w:t>
      </w:r>
      <w:proofErr w:type="spellEnd"/>
      <w:r w:rsidRPr="00B67413">
        <w:t xml:space="preserve"> không </w:t>
      </w:r>
      <w:proofErr w:type="spellStart"/>
      <w:r w:rsidRPr="00B67413">
        <w:t>giám</w:t>
      </w:r>
      <w:proofErr w:type="spellEnd"/>
      <w:r w:rsidRPr="00B67413">
        <w:t xml:space="preserve"> </w:t>
      </w:r>
      <w:proofErr w:type="spellStart"/>
      <w:r w:rsidRPr="00B67413">
        <w:t>sát</w:t>
      </w:r>
      <w:proofErr w:type="spellEnd"/>
      <w:r w:rsidRPr="00B67413">
        <w:t xml:space="preserve"> (Unsupervised Learning):</w:t>
      </w:r>
    </w:p>
    <w:p w14:paraId="5B17E497" w14:textId="77777777" w:rsidR="00B67413" w:rsidRPr="00B67413" w:rsidRDefault="00B67413" w:rsidP="00946EBB">
      <w:pPr>
        <w:pStyle w:val="Nidungvnbn"/>
        <w:numPr>
          <w:ilvl w:val="0"/>
          <w:numId w:val="5"/>
        </w:numPr>
      </w:pPr>
      <w:proofErr w:type="spellStart"/>
      <w:r w:rsidRPr="00B67413">
        <w:t>Phân</w:t>
      </w:r>
      <w:proofErr w:type="spellEnd"/>
      <w:r w:rsidRPr="00B67413">
        <w:t xml:space="preserve"> </w:t>
      </w:r>
      <w:proofErr w:type="spellStart"/>
      <w:r w:rsidRPr="00B67413">
        <w:t>cụm</w:t>
      </w:r>
      <w:proofErr w:type="spellEnd"/>
      <w:r w:rsidRPr="00B67413">
        <w:t xml:space="preserve"> (Clustering): </w:t>
      </w:r>
      <w:proofErr w:type="spellStart"/>
      <w:r w:rsidRPr="00B67413">
        <w:t>Trong</w:t>
      </w:r>
      <w:proofErr w:type="spellEnd"/>
      <w:r w:rsidRPr="00B67413">
        <w:t xml:space="preserve"> </w:t>
      </w:r>
      <w:proofErr w:type="spellStart"/>
      <w:r w:rsidRPr="00B67413">
        <w:t>các</w:t>
      </w:r>
      <w:proofErr w:type="spellEnd"/>
      <w:r w:rsidRPr="00B67413">
        <w:t xml:space="preserve"> </w:t>
      </w:r>
      <w:proofErr w:type="spellStart"/>
      <w:r w:rsidRPr="00B67413">
        <w:t>thuật</w:t>
      </w:r>
      <w:proofErr w:type="spellEnd"/>
      <w:r w:rsidRPr="00B67413">
        <w:t xml:space="preserve"> </w:t>
      </w:r>
      <w:proofErr w:type="spellStart"/>
      <w:r w:rsidRPr="00B67413">
        <w:t>toán</w:t>
      </w:r>
      <w:proofErr w:type="spellEnd"/>
      <w:r w:rsidRPr="00B67413">
        <w:t xml:space="preserve"> </w:t>
      </w:r>
      <w:proofErr w:type="spellStart"/>
      <w:r w:rsidRPr="00B67413">
        <w:t>như</w:t>
      </w:r>
      <w:proofErr w:type="spellEnd"/>
      <w:r w:rsidRPr="00B67413">
        <w:t xml:space="preserve"> K-Means, SGD </w:t>
      </w:r>
      <w:proofErr w:type="spellStart"/>
      <w:r w:rsidRPr="00B67413">
        <w:t>có</w:t>
      </w:r>
      <w:proofErr w:type="spellEnd"/>
      <w:r w:rsidRPr="00B67413">
        <w:t xml:space="preserve"> </w:t>
      </w:r>
      <w:proofErr w:type="spellStart"/>
      <w:r w:rsidRPr="00B67413">
        <w:t>thể</w:t>
      </w:r>
      <w:proofErr w:type="spellEnd"/>
      <w:r w:rsidRPr="00B67413">
        <w:t xml:space="preserve"> </w:t>
      </w:r>
      <w:proofErr w:type="spellStart"/>
      <w:r w:rsidRPr="00B67413">
        <w:t>được</w:t>
      </w:r>
      <w:proofErr w:type="spellEnd"/>
      <w:r w:rsidRPr="00B67413">
        <w:t xml:space="preserve"> </w:t>
      </w:r>
      <w:proofErr w:type="spellStart"/>
      <w:r w:rsidRPr="00B67413">
        <w:t>sử</w:t>
      </w:r>
      <w:proofErr w:type="spellEnd"/>
      <w:r w:rsidRPr="00B67413">
        <w:t xml:space="preserve"> </w:t>
      </w:r>
      <w:proofErr w:type="spellStart"/>
      <w:r w:rsidRPr="00B67413">
        <w:t>dụng</w:t>
      </w:r>
      <w:proofErr w:type="spellEnd"/>
      <w:r w:rsidRPr="00B67413">
        <w:t xml:space="preserve"> </w:t>
      </w:r>
      <w:proofErr w:type="spellStart"/>
      <w:r w:rsidRPr="00B67413">
        <w:t>để</w:t>
      </w:r>
      <w:proofErr w:type="spellEnd"/>
      <w:r w:rsidRPr="00B67413">
        <w:t xml:space="preserve"> </w:t>
      </w:r>
      <w:proofErr w:type="spellStart"/>
      <w:r w:rsidRPr="00B67413">
        <w:t>tối</w:t>
      </w:r>
      <w:proofErr w:type="spellEnd"/>
      <w:r w:rsidRPr="00B67413">
        <w:t xml:space="preserve"> </w:t>
      </w:r>
      <w:proofErr w:type="spellStart"/>
      <w:r w:rsidRPr="00B67413">
        <w:t>ưu</w:t>
      </w:r>
      <w:proofErr w:type="spellEnd"/>
      <w:r w:rsidRPr="00B67413">
        <w:t xml:space="preserve"> </w:t>
      </w:r>
      <w:proofErr w:type="spellStart"/>
      <w:r w:rsidRPr="00B67413">
        <w:t>hóa</w:t>
      </w:r>
      <w:proofErr w:type="spellEnd"/>
      <w:r w:rsidRPr="00B67413">
        <w:t xml:space="preserve"> </w:t>
      </w:r>
      <w:proofErr w:type="spellStart"/>
      <w:r w:rsidRPr="00B67413">
        <w:t>các</w:t>
      </w:r>
      <w:proofErr w:type="spellEnd"/>
      <w:r w:rsidRPr="00B67413">
        <w:t xml:space="preserve"> </w:t>
      </w:r>
      <w:proofErr w:type="spellStart"/>
      <w:r w:rsidRPr="00B67413">
        <w:t>trọng</w:t>
      </w:r>
      <w:proofErr w:type="spellEnd"/>
      <w:r w:rsidRPr="00B67413">
        <w:t xml:space="preserve"> </w:t>
      </w:r>
      <w:proofErr w:type="spellStart"/>
      <w:r w:rsidRPr="00B67413">
        <w:t>số</w:t>
      </w:r>
      <w:proofErr w:type="spellEnd"/>
      <w:r w:rsidRPr="00B67413">
        <w:t xml:space="preserve"> </w:t>
      </w:r>
      <w:proofErr w:type="spellStart"/>
      <w:r w:rsidRPr="00B67413">
        <w:t>của</w:t>
      </w:r>
      <w:proofErr w:type="spellEnd"/>
      <w:r w:rsidRPr="00B67413">
        <w:t xml:space="preserve"> </w:t>
      </w:r>
      <w:proofErr w:type="spellStart"/>
      <w:r w:rsidRPr="00B67413">
        <w:t>các</w:t>
      </w:r>
      <w:proofErr w:type="spellEnd"/>
      <w:r w:rsidRPr="00B67413">
        <w:t xml:space="preserve"> </w:t>
      </w:r>
      <w:proofErr w:type="spellStart"/>
      <w:r w:rsidRPr="00B67413">
        <w:t>tâm</w:t>
      </w:r>
      <w:proofErr w:type="spellEnd"/>
      <w:r w:rsidRPr="00B67413">
        <w:t xml:space="preserve"> </w:t>
      </w:r>
      <w:proofErr w:type="spellStart"/>
      <w:r w:rsidRPr="00B67413">
        <w:t>cụm</w:t>
      </w:r>
      <w:proofErr w:type="spellEnd"/>
      <w:r w:rsidRPr="00B67413">
        <w:t>.</w:t>
      </w:r>
    </w:p>
    <w:p w14:paraId="08FB74E2" w14:textId="1687CCEA" w:rsidR="00B67413" w:rsidRDefault="00B67413" w:rsidP="00946EBB">
      <w:pPr>
        <w:pStyle w:val="Nidungvnbn"/>
        <w:numPr>
          <w:ilvl w:val="0"/>
          <w:numId w:val="5"/>
        </w:numPr>
      </w:pPr>
      <w:proofErr w:type="spellStart"/>
      <w:r w:rsidRPr="00B67413">
        <w:t>Phân</w:t>
      </w:r>
      <w:proofErr w:type="spellEnd"/>
      <w:r w:rsidRPr="00B67413">
        <w:t xml:space="preserve"> </w:t>
      </w:r>
      <w:proofErr w:type="spellStart"/>
      <w:r w:rsidRPr="00B67413">
        <w:t>loại</w:t>
      </w:r>
      <w:proofErr w:type="spellEnd"/>
      <w:r w:rsidRPr="00B67413">
        <w:t xml:space="preserve"> không </w:t>
      </w:r>
      <w:proofErr w:type="spellStart"/>
      <w:r w:rsidRPr="00B67413">
        <w:t>giám</w:t>
      </w:r>
      <w:proofErr w:type="spellEnd"/>
      <w:r w:rsidRPr="00B67413">
        <w:t xml:space="preserve"> </w:t>
      </w:r>
      <w:proofErr w:type="spellStart"/>
      <w:r w:rsidRPr="00B67413">
        <w:t>sát</w:t>
      </w:r>
      <w:proofErr w:type="spellEnd"/>
      <w:r w:rsidRPr="00B67413">
        <w:t xml:space="preserve"> (Self-supervised learning): SGD </w:t>
      </w:r>
      <w:proofErr w:type="spellStart"/>
      <w:r w:rsidRPr="00B67413">
        <w:t>cũng</w:t>
      </w:r>
      <w:proofErr w:type="spellEnd"/>
      <w:r w:rsidRPr="00B67413">
        <w:t xml:space="preserve"> </w:t>
      </w:r>
      <w:proofErr w:type="spellStart"/>
      <w:r w:rsidRPr="00B67413">
        <w:t>có</w:t>
      </w:r>
      <w:proofErr w:type="spellEnd"/>
      <w:r w:rsidRPr="00B67413">
        <w:t xml:space="preserve"> </w:t>
      </w:r>
      <w:proofErr w:type="spellStart"/>
      <w:r w:rsidRPr="00B67413">
        <w:t>thể</w:t>
      </w:r>
      <w:proofErr w:type="spellEnd"/>
      <w:r w:rsidRPr="00B67413">
        <w:t xml:space="preserve"> </w:t>
      </w:r>
      <w:proofErr w:type="spellStart"/>
      <w:r w:rsidRPr="00B67413">
        <w:t>được</w:t>
      </w:r>
      <w:proofErr w:type="spellEnd"/>
      <w:r w:rsidRPr="00B67413">
        <w:t xml:space="preserve"> </w:t>
      </w:r>
      <w:proofErr w:type="spellStart"/>
      <w:r w:rsidRPr="00B67413">
        <w:t>áp</w:t>
      </w:r>
      <w:proofErr w:type="spellEnd"/>
      <w:r w:rsidRPr="00B67413">
        <w:t xml:space="preserve"> </w:t>
      </w:r>
      <w:proofErr w:type="spellStart"/>
      <w:r w:rsidRPr="00B67413">
        <w:t>dụng</w:t>
      </w:r>
      <w:proofErr w:type="spellEnd"/>
      <w:r w:rsidRPr="00B67413">
        <w:t xml:space="preserve"> </w:t>
      </w:r>
      <w:proofErr w:type="spellStart"/>
      <w:r w:rsidRPr="00B67413">
        <w:t>để</w:t>
      </w:r>
      <w:proofErr w:type="spellEnd"/>
      <w:r w:rsidRPr="00B67413">
        <w:t xml:space="preserve"> </w:t>
      </w:r>
      <w:proofErr w:type="spellStart"/>
      <w:r w:rsidRPr="00B67413">
        <w:t>tối</w:t>
      </w:r>
      <w:proofErr w:type="spellEnd"/>
      <w:r w:rsidRPr="00B67413">
        <w:t xml:space="preserve"> </w:t>
      </w:r>
      <w:proofErr w:type="spellStart"/>
      <w:r w:rsidRPr="00B67413">
        <w:t>ưu</w:t>
      </w:r>
      <w:proofErr w:type="spellEnd"/>
      <w:r w:rsidRPr="00B67413">
        <w:t xml:space="preserve"> </w:t>
      </w:r>
      <w:proofErr w:type="spellStart"/>
      <w:r w:rsidRPr="00B67413">
        <w:t>hóa</w:t>
      </w:r>
      <w:proofErr w:type="spellEnd"/>
      <w:r w:rsidRPr="00B67413">
        <w:t xml:space="preserve"> </w:t>
      </w:r>
      <w:proofErr w:type="spellStart"/>
      <w:r w:rsidRPr="00B67413">
        <w:t>các</w:t>
      </w:r>
      <w:proofErr w:type="spellEnd"/>
      <w:r w:rsidRPr="00B67413">
        <w:t xml:space="preserve"> </w:t>
      </w:r>
      <w:proofErr w:type="spellStart"/>
      <w:r w:rsidRPr="00B67413">
        <w:t>tham</w:t>
      </w:r>
      <w:proofErr w:type="spellEnd"/>
      <w:r w:rsidRPr="00B67413">
        <w:t xml:space="preserve"> </w:t>
      </w:r>
      <w:proofErr w:type="spellStart"/>
      <w:r w:rsidRPr="00B67413">
        <w:t>số</w:t>
      </w:r>
      <w:proofErr w:type="spellEnd"/>
      <w:r w:rsidRPr="00B67413">
        <w:t xml:space="preserve"> </w:t>
      </w:r>
      <w:proofErr w:type="spellStart"/>
      <w:r w:rsidRPr="00B67413">
        <w:t>của</w:t>
      </w:r>
      <w:proofErr w:type="spellEnd"/>
      <w:r w:rsidRPr="00B67413">
        <w:t xml:space="preserve"> </w:t>
      </w:r>
      <w:proofErr w:type="spellStart"/>
      <w:r w:rsidRPr="00B67413">
        <w:t>mô</w:t>
      </w:r>
      <w:proofErr w:type="spellEnd"/>
      <w:r w:rsidRPr="00B67413">
        <w:t xml:space="preserve"> </w:t>
      </w:r>
      <w:proofErr w:type="spellStart"/>
      <w:r w:rsidRPr="00B67413">
        <w:t>hình</w:t>
      </w:r>
      <w:proofErr w:type="spellEnd"/>
      <w:r w:rsidRPr="00B67413">
        <w:t xml:space="preserve"> </w:t>
      </w:r>
      <w:proofErr w:type="spellStart"/>
      <w:r w:rsidRPr="00B67413">
        <w:t>trong</w:t>
      </w:r>
      <w:proofErr w:type="spellEnd"/>
      <w:r w:rsidRPr="00B67413">
        <w:t xml:space="preserve"> </w:t>
      </w:r>
      <w:proofErr w:type="spellStart"/>
      <w:r w:rsidRPr="00B67413">
        <w:t>các</w:t>
      </w:r>
      <w:proofErr w:type="spellEnd"/>
      <w:r w:rsidRPr="00B67413">
        <w:t xml:space="preserve"> </w:t>
      </w:r>
      <w:proofErr w:type="spellStart"/>
      <w:r w:rsidRPr="00B67413">
        <w:t>bài</w:t>
      </w:r>
      <w:proofErr w:type="spellEnd"/>
      <w:r w:rsidRPr="00B67413">
        <w:t xml:space="preserve"> </w:t>
      </w:r>
      <w:proofErr w:type="spellStart"/>
      <w:r w:rsidRPr="00B67413">
        <w:t>toán</w:t>
      </w:r>
      <w:proofErr w:type="spellEnd"/>
      <w:r w:rsidRPr="00B67413">
        <w:t xml:space="preserve"> </w:t>
      </w:r>
      <w:proofErr w:type="spellStart"/>
      <w:r w:rsidRPr="00B67413">
        <w:t>như</w:t>
      </w:r>
      <w:proofErr w:type="spellEnd"/>
      <w:r w:rsidRPr="00B67413">
        <w:t xml:space="preserve"> autoencoders.</w:t>
      </w:r>
    </w:p>
    <w:p w14:paraId="5FFF7646" w14:textId="77777777" w:rsidR="00B67413" w:rsidRPr="00B67413" w:rsidRDefault="00B67413" w:rsidP="00946EBB">
      <w:pPr>
        <w:pStyle w:val="Nidungvnbn"/>
        <w:numPr>
          <w:ilvl w:val="0"/>
          <w:numId w:val="3"/>
        </w:numPr>
        <w:ind w:left="993" w:hanging="284"/>
      </w:pPr>
      <w:proofErr w:type="spellStart"/>
      <w:r w:rsidRPr="00B67413">
        <w:t>Học</w:t>
      </w:r>
      <w:proofErr w:type="spellEnd"/>
      <w:r w:rsidRPr="00B67413">
        <w:t xml:space="preserve"> </w:t>
      </w:r>
      <w:proofErr w:type="spellStart"/>
      <w:r w:rsidRPr="00B67413">
        <w:t>máy</w:t>
      </w:r>
      <w:proofErr w:type="spellEnd"/>
      <w:r w:rsidRPr="00B67413">
        <w:t xml:space="preserve"> </w:t>
      </w:r>
      <w:proofErr w:type="spellStart"/>
      <w:r w:rsidRPr="00B67413">
        <w:t>tăng</w:t>
      </w:r>
      <w:proofErr w:type="spellEnd"/>
      <w:r w:rsidRPr="00B67413">
        <w:t xml:space="preserve"> </w:t>
      </w:r>
      <w:proofErr w:type="spellStart"/>
      <w:r w:rsidRPr="00B67413">
        <w:t>cường</w:t>
      </w:r>
      <w:proofErr w:type="spellEnd"/>
      <w:r w:rsidRPr="00B67413">
        <w:t xml:space="preserve"> (Reinforcement Learning):</w:t>
      </w:r>
    </w:p>
    <w:p w14:paraId="72CCE74D" w14:textId="2099ECC7" w:rsidR="00B67413" w:rsidRDefault="00B67413" w:rsidP="00946EBB">
      <w:pPr>
        <w:pStyle w:val="Nidungvnbn"/>
        <w:numPr>
          <w:ilvl w:val="0"/>
          <w:numId w:val="6"/>
        </w:numPr>
      </w:pPr>
      <w:proofErr w:type="spellStart"/>
      <w:r w:rsidRPr="00B67413">
        <w:t>Học</w:t>
      </w:r>
      <w:proofErr w:type="spellEnd"/>
      <w:r w:rsidRPr="00B67413">
        <w:t xml:space="preserve"> </w:t>
      </w:r>
      <w:proofErr w:type="spellStart"/>
      <w:r w:rsidRPr="00B67413">
        <w:t>theo</w:t>
      </w:r>
      <w:proofErr w:type="spellEnd"/>
      <w:r w:rsidRPr="00B67413">
        <w:t xml:space="preserve"> </w:t>
      </w:r>
      <w:proofErr w:type="spellStart"/>
      <w:r w:rsidRPr="00B67413">
        <w:t>phần</w:t>
      </w:r>
      <w:proofErr w:type="spellEnd"/>
      <w:r w:rsidRPr="00B67413">
        <w:t xml:space="preserve"> </w:t>
      </w:r>
      <w:proofErr w:type="spellStart"/>
      <w:r w:rsidRPr="00B67413">
        <w:t>thưởng</w:t>
      </w:r>
      <w:proofErr w:type="spellEnd"/>
      <w:r w:rsidRPr="00B67413">
        <w:t xml:space="preserve"> (Reward-based Learning): </w:t>
      </w:r>
      <w:proofErr w:type="spellStart"/>
      <w:r w:rsidRPr="00B67413">
        <w:t>Trong</w:t>
      </w:r>
      <w:proofErr w:type="spellEnd"/>
      <w:r w:rsidRPr="00B67413">
        <w:t xml:space="preserve"> </w:t>
      </w:r>
      <w:proofErr w:type="spellStart"/>
      <w:r w:rsidRPr="00B67413">
        <w:t>các</w:t>
      </w:r>
      <w:proofErr w:type="spellEnd"/>
      <w:r w:rsidRPr="00B67413">
        <w:t xml:space="preserve"> </w:t>
      </w:r>
      <w:proofErr w:type="spellStart"/>
      <w:r w:rsidRPr="00B67413">
        <w:t>mô</w:t>
      </w:r>
      <w:proofErr w:type="spellEnd"/>
      <w:r w:rsidRPr="00B67413">
        <w:t xml:space="preserve"> </w:t>
      </w:r>
      <w:proofErr w:type="spellStart"/>
      <w:r w:rsidRPr="00B67413">
        <w:t>hình</w:t>
      </w:r>
      <w:proofErr w:type="spellEnd"/>
      <w:r w:rsidRPr="00B67413">
        <w:t xml:space="preserve"> </w:t>
      </w:r>
      <w:proofErr w:type="spellStart"/>
      <w:r w:rsidRPr="00B67413">
        <w:t>học</w:t>
      </w:r>
      <w:proofErr w:type="spellEnd"/>
      <w:r w:rsidRPr="00B67413">
        <w:t xml:space="preserve"> </w:t>
      </w:r>
      <w:proofErr w:type="spellStart"/>
      <w:r w:rsidRPr="00B67413">
        <w:t>tăng</w:t>
      </w:r>
      <w:proofErr w:type="spellEnd"/>
      <w:r w:rsidRPr="00B67413">
        <w:t xml:space="preserve"> </w:t>
      </w:r>
      <w:proofErr w:type="spellStart"/>
      <w:r w:rsidRPr="00B67413">
        <w:t>cường</w:t>
      </w:r>
      <w:proofErr w:type="spellEnd"/>
      <w:r w:rsidRPr="00B67413">
        <w:t xml:space="preserve">, SGD </w:t>
      </w:r>
      <w:proofErr w:type="spellStart"/>
      <w:r w:rsidRPr="00B67413">
        <w:t>có</w:t>
      </w:r>
      <w:proofErr w:type="spellEnd"/>
      <w:r w:rsidRPr="00B67413">
        <w:t xml:space="preserve"> </w:t>
      </w:r>
      <w:proofErr w:type="spellStart"/>
      <w:r w:rsidRPr="00B67413">
        <w:t>thể</w:t>
      </w:r>
      <w:proofErr w:type="spellEnd"/>
      <w:r w:rsidRPr="00B67413">
        <w:t xml:space="preserve"> </w:t>
      </w:r>
      <w:proofErr w:type="spellStart"/>
      <w:r w:rsidRPr="00B67413">
        <w:t>được</w:t>
      </w:r>
      <w:proofErr w:type="spellEnd"/>
      <w:r w:rsidRPr="00B67413">
        <w:t xml:space="preserve"> </w:t>
      </w:r>
      <w:proofErr w:type="spellStart"/>
      <w:r w:rsidRPr="00B67413">
        <w:t>sử</w:t>
      </w:r>
      <w:proofErr w:type="spellEnd"/>
      <w:r w:rsidRPr="00B67413">
        <w:t xml:space="preserve"> </w:t>
      </w:r>
      <w:proofErr w:type="spellStart"/>
      <w:r w:rsidRPr="00B67413">
        <w:t>dụng</w:t>
      </w:r>
      <w:proofErr w:type="spellEnd"/>
      <w:r w:rsidRPr="00B67413">
        <w:t xml:space="preserve"> </w:t>
      </w:r>
      <w:proofErr w:type="spellStart"/>
      <w:r w:rsidRPr="00B67413">
        <w:t>để</w:t>
      </w:r>
      <w:proofErr w:type="spellEnd"/>
      <w:r w:rsidRPr="00B67413">
        <w:t xml:space="preserve"> </w:t>
      </w:r>
      <w:proofErr w:type="spellStart"/>
      <w:r w:rsidRPr="00B67413">
        <w:t>cập</w:t>
      </w:r>
      <w:proofErr w:type="spellEnd"/>
      <w:r w:rsidRPr="00B67413">
        <w:t xml:space="preserve"> </w:t>
      </w:r>
      <w:proofErr w:type="spellStart"/>
      <w:r w:rsidRPr="00B67413">
        <w:t>nhật</w:t>
      </w:r>
      <w:proofErr w:type="spellEnd"/>
      <w:r w:rsidRPr="00B67413">
        <w:t xml:space="preserve"> </w:t>
      </w:r>
      <w:proofErr w:type="spellStart"/>
      <w:r w:rsidRPr="00B67413">
        <w:t>trọng</w:t>
      </w:r>
      <w:proofErr w:type="spellEnd"/>
      <w:r w:rsidRPr="00B67413">
        <w:t xml:space="preserve"> </w:t>
      </w:r>
      <w:proofErr w:type="spellStart"/>
      <w:r w:rsidRPr="00B67413">
        <w:t>số</w:t>
      </w:r>
      <w:proofErr w:type="spellEnd"/>
      <w:r w:rsidRPr="00B67413">
        <w:t xml:space="preserve"> </w:t>
      </w:r>
      <w:proofErr w:type="spellStart"/>
      <w:r w:rsidRPr="00B67413">
        <w:t>của</w:t>
      </w:r>
      <w:proofErr w:type="spellEnd"/>
      <w:r w:rsidRPr="00B67413">
        <w:t xml:space="preserve"> </w:t>
      </w:r>
      <w:proofErr w:type="spellStart"/>
      <w:r w:rsidRPr="00B67413">
        <w:t>chính</w:t>
      </w:r>
      <w:proofErr w:type="spellEnd"/>
      <w:r w:rsidRPr="00B67413">
        <w:t xml:space="preserve"> </w:t>
      </w:r>
      <w:proofErr w:type="spellStart"/>
      <w:r w:rsidRPr="00B67413">
        <w:t>sách</w:t>
      </w:r>
      <w:proofErr w:type="spellEnd"/>
      <w:r w:rsidRPr="00B67413">
        <w:t xml:space="preserve"> </w:t>
      </w:r>
      <w:proofErr w:type="spellStart"/>
      <w:r w:rsidRPr="00B67413">
        <w:t>hành</w:t>
      </w:r>
      <w:proofErr w:type="spellEnd"/>
      <w:r w:rsidRPr="00B67413">
        <w:t xml:space="preserve"> </w:t>
      </w:r>
      <w:proofErr w:type="spellStart"/>
      <w:r w:rsidRPr="00B67413">
        <w:t>động</w:t>
      </w:r>
      <w:proofErr w:type="spellEnd"/>
      <w:r w:rsidRPr="00B67413">
        <w:t xml:space="preserve"> </w:t>
      </w:r>
      <w:proofErr w:type="spellStart"/>
      <w:r w:rsidRPr="00B67413">
        <w:t>để</w:t>
      </w:r>
      <w:proofErr w:type="spellEnd"/>
      <w:r w:rsidRPr="00B67413">
        <w:t xml:space="preserve"> </w:t>
      </w:r>
      <w:proofErr w:type="spellStart"/>
      <w:r w:rsidRPr="00B67413">
        <w:t>tối</w:t>
      </w:r>
      <w:proofErr w:type="spellEnd"/>
      <w:r w:rsidRPr="00B67413">
        <w:t xml:space="preserve"> </w:t>
      </w:r>
      <w:proofErr w:type="spellStart"/>
      <w:r w:rsidRPr="00B67413">
        <w:t>ưu</w:t>
      </w:r>
      <w:proofErr w:type="spellEnd"/>
      <w:r w:rsidRPr="00B67413">
        <w:t xml:space="preserve"> </w:t>
      </w:r>
      <w:proofErr w:type="spellStart"/>
      <w:r w:rsidRPr="00B67413">
        <w:t>hóa</w:t>
      </w:r>
      <w:proofErr w:type="spellEnd"/>
      <w:r w:rsidRPr="00B67413">
        <w:t xml:space="preserve"> </w:t>
      </w:r>
      <w:proofErr w:type="spellStart"/>
      <w:r w:rsidRPr="00B67413">
        <w:t>hàm</w:t>
      </w:r>
      <w:proofErr w:type="spellEnd"/>
      <w:r w:rsidRPr="00B67413">
        <w:t xml:space="preserve"> </w:t>
      </w:r>
      <w:proofErr w:type="spellStart"/>
      <w:r w:rsidRPr="00B67413">
        <w:t>phần</w:t>
      </w:r>
      <w:proofErr w:type="spellEnd"/>
      <w:r w:rsidRPr="00B67413">
        <w:t xml:space="preserve"> </w:t>
      </w:r>
      <w:proofErr w:type="spellStart"/>
      <w:r w:rsidRPr="00B67413">
        <w:t>thưởng</w:t>
      </w:r>
      <w:proofErr w:type="spellEnd"/>
      <w:r w:rsidRPr="00B67413">
        <w:t>.</w:t>
      </w:r>
    </w:p>
    <w:p w14:paraId="0597CA84" w14:textId="77777777" w:rsidR="00B67413" w:rsidRPr="00B67413" w:rsidRDefault="00B67413" w:rsidP="00946EBB">
      <w:pPr>
        <w:pStyle w:val="Nidungvnbn"/>
        <w:numPr>
          <w:ilvl w:val="0"/>
          <w:numId w:val="3"/>
        </w:numPr>
        <w:ind w:left="993" w:hanging="284"/>
      </w:pPr>
      <w:proofErr w:type="spellStart"/>
      <w:r w:rsidRPr="00B67413">
        <w:t>Mạng</w:t>
      </w:r>
      <w:proofErr w:type="spellEnd"/>
      <w:r w:rsidRPr="00B67413">
        <w:t xml:space="preserve"> </w:t>
      </w:r>
      <w:proofErr w:type="spellStart"/>
      <w:r w:rsidRPr="00B67413">
        <w:t>nơ-ron</w:t>
      </w:r>
      <w:proofErr w:type="spellEnd"/>
      <w:r w:rsidRPr="00B67413">
        <w:t xml:space="preserve"> (Neural Networks):</w:t>
      </w:r>
    </w:p>
    <w:p w14:paraId="2B40EB71" w14:textId="77777777" w:rsidR="00B67413" w:rsidRPr="00B67413" w:rsidRDefault="00B67413" w:rsidP="00946EBB">
      <w:pPr>
        <w:pStyle w:val="Nidungvnbn"/>
        <w:numPr>
          <w:ilvl w:val="0"/>
          <w:numId w:val="6"/>
        </w:numPr>
      </w:pPr>
      <w:proofErr w:type="spellStart"/>
      <w:r w:rsidRPr="00B67413">
        <w:t>Học</w:t>
      </w:r>
      <w:proofErr w:type="spellEnd"/>
      <w:r w:rsidRPr="00B67413">
        <w:t xml:space="preserve"> </w:t>
      </w:r>
      <w:proofErr w:type="spellStart"/>
      <w:r w:rsidRPr="00B67413">
        <w:t>sâu</w:t>
      </w:r>
      <w:proofErr w:type="spellEnd"/>
      <w:r w:rsidRPr="00B67413">
        <w:t xml:space="preserve"> (Deep Learning): </w:t>
      </w:r>
      <w:proofErr w:type="spellStart"/>
      <w:r w:rsidRPr="00B67413">
        <w:t>Trong</w:t>
      </w:r>
      <w:proofErr w:type="spellEnd"/>
      <w:r w:rsidRPr="00B67413">
        <w:t xml:space="preserve"> </w:t>
      </w:r>
      <w:proofErr w:type="spellStart"/>
      <w:r w:rsidRPr="00B67413">
        <w:t>các</w:t>
      </w:r>
      <w:proofErr w:type="spellEnd"/>
      <w:r w:rsidRPr="00B67413">
        <w:t xml:space="preserve"> </w:t>
      </w:r>
      <w:proofErr w:type="spellStart"/>
      <w:r w:rsidRPr="00B67413">
        <w:t>mô</w:t>
      </w:r>
      <w:proofErr w:type="spellEnd"/>
      <w:r w:rsidRPr="00B67413">
        <w:t xml:space="preserve"> </w:t>
      </w:r>
      <w:proofErr w:type="spellStart"/>
      <w:r w:rsidRPr="00B67413">
        <w:t>hình</w:t>
      </w:r>
      <w:proofErr w:type="spellEnd"/>
      <w:r w:rsidRPr="00B67413">
        <w:t xml:space="preserve"> </w:t>
      </w:r>
      <w:proofErr w:type="spellStart"/>
      <w:r w:rsidRPr="00B67413">
        <w:t>nơ-ron</w:t>
      </w:r>
      <w:proofErr w:type="spellEnd"/>
      <w:r w:rsidRPr="00B67413">
        <w:t xml:space="preserve"> </w:t>
      </w:r>
      <w:proofErr w:type="spellStart"/>
      <w:r w:rsidRPr="00B67413">
        <w:t>sâu</w:t>
      </w:r>
      <w:proofErr w:type="spellEnd"/>
      <w:r w:rsidRPr="00B67413">
        <w:t xml:space="preserve">, SGD </w:t>
      </w:r>
      <w:proofErr w:type="spellStart"/>
      <w:r w:rsidRPr="00B67413">
        <w:t>và</w:t>
      </w:r>
      <w:proofErr w:type="spellEnd"/>
      <w:r w:rsidRPr="00B67413">
        <w:t xml:space="preserve"> </w:t>
      </w:r>
      <w:proofErr w:type="spellStart"/>
      <w:r w:rsidRPr="00B67413">
        <w:t>các</w:t>
      </w:r>
      <w:proofErr w:type="spellEnd"/>
      <w:r w:rsidRPr="00B67413">
        <w:t xml:space="preserve"> </w:t>
      </w:r>
      <w:proofErr w:type="spellStart"/>
      <w:r w:rsidRPr="00B67413">
        <w:t>biến</w:t>
      </w:r>
      <w:proofErr w:type="spellEnd"/>
      <w:r w:rsidRPr="00B67413">
        <w:t xml:space="preserve"> </w:t>
      </w:r>
      <w:proofErr w:type="spellStart"/>
      <w:r w:rsidRPr="00B67413">
        <w:t>thể</w:t>
      </w:r>
      <w:proofErr w:type="spellEnd"/>
      <w:r w:rsidRPr="00B67413">
        <w:t xml:space="preserve"> </w:t>
      </w:r>
      <w:proofErr w:type="spellStart"/>
      <w:r w:rsidRPr="00B67413">
        <w:t>như</w:t>
      </w:r>
      <w:proofErr w:type="spellEnd"/>
      <w:r w:rsidRPr="00B67413">
        <w:t xml:space="preserve"> Mini-batch SGD </w:t>
      </w:r>
      <w:proofErr w:type="spellStart"/>
      <w:r w:rsidRPr="00B67413">
        <w:t>thường</w:t>
      </w:r>
      <w:proofErr w:type="spellEnd"/>
      <w:r w:rsidRPr="00B67413">
        <w:t xml:space="preserve"> </w:t>
      </w:r>
      <w:proofErr w:type="spellStart"/>
      <w:r w:rsidRPr="00B67413">
        <w:t>được</w:t>
      </w:r>
      <w:proofErr w:type="spellEnd"/>
      <w:r w:rsidRPr="00B67413">
        <w:t xml:space="preserve"> </w:t>
      </w:r>
      <w:proofErr w:type="spellStart"/>
      <w:r w:rsidRPr="00B67413">
        <w:t>sử</w:t>
      </w:r>
      <w:proofErr w:type="spellEnd"/>
      <w:r w:rsidRPr="00B67413">
        <w:t xml:space="preserve"> </w:t>
      </w:r>
      <w:proofErr w:type="spellStart"/>
      <w:r w:rsidRPr="00B67413">
        <w:t>dụng</w:t>
      </w:r>
      <w:proofErr w:type="spellEnd"/>
      <w:r w:rsidRPr="00B67413">
        <w:t xml:space="preserve"> </w:t>
      </w:r>
      <w:proofErr w:type="spellStart"/>
      <w:r w:rsidRPr="00B67413">
        <w:t>để</w:t>
      </w:r>
      <w:proofErr w:type="spellEnd"/>
      <w:r w:rsidRPr="00B67413">
        <w:t xml:space="preserve"> </w:t>
      </w:r>
      <w:proofErr w:type="spellStart"/>
      <w:r w:rsidRPr="00B67413">
        <w:t>cập</w:t>
      </w:r>
      <w:proofErr w:type="spellEnd"/>
      <w:r w:rsidRPr="00B67413">
        <w:t xml:space="preserve"> </w:t>
      </w:r>
      <w:proofErr w:type="spellStart"/>
      <w:r w:rsidRPr="00B67413">
        <w:t>nhật</w:t>
      </w:r>
      <w:proofErr w:type="spellEnd"/>
      <w:r w:rsidRPr="00B67413">
        <w:t xml:space="preserve"> </w:t>
      </w:r>
      <w:proofErr w:type="spellStart"/>
      <w:r w:rsidRPr="00B67413">
        <w:t>trọng</w:t>
      </w:r>
      <w:proofErr w:type="spellEnd"/>
      <w:r w:rsidRPr="00B67413">
        <w:t xml:space="preserve"> </w:t>
      </w:r>
      <w:proofErr w:type="spellStart"/>
      <w:r w:rsidRPr="00B67413">
        <w:t>số</w:t>
      </w:r>
      <w:proofErr w:type="spellEnd"/>
      <w:r w:rsidRPr="00B67413">
        <w:t xml:space="preserve"> </w:t>
      </w:r>
      <w:proofErr w:type="spellStart"/>
      <w:r w:rsidRPr="00B67413">
        <w:t>của</w:t>
      </w:r>
      <w:proofErr w:type="spellEnd"/>
      <w:r w:rsidRPr="00B67413">
        <w:t xml:space="preserve"> </w:t>
      </w:r>
      <w:proofErr w:type="spellStart"/>
      <w:r w:rsidRPr="00B67413">
        <w:t>mạng</w:t>
      </w:r>
      <w:proofErr w:type="spellEnd"/>
      <w:r w:rsidRPr="00B67413">
        <w:t xml:space="preserve"> </w:t>
      </w:r>
      <w:proofErr w:type="spellStart"/>
      <w:r w:rsidRPr="00B67413">
        <w:t>nơ-ron</w:t>
      </w:r>
      <w:proofErr w:type="spellEnd"/>
      <w:r w:rsidRPr="00B67413">
        <w:t>.</w:t>
      </w:r>
    </w:p>
    <w:p w14:paraId="74951E72" w14:textId="77777777" w:rsidR="00B67413" w:rsidRPr="00B67413" w:rsidRDefault="00B67413" w:rsidP="00946EBB">
      <w:pPr>
        <w:pStyle w:val="Nidungvnbn"/>
        <w:numPr>
          <w:ilvl w:val="0"/>
          <w:numId w:val="3"/>
        </w:numPr>
        <w:ind w:left="993" w:hanging="284"/>
      </w:pPr>
      <w:proofErr w:type="spellStart"/>
      <w:r w:rsidRPr="00B67413">
        <w:t>Học</w:t>
      </w:r>
      <w:proofErr w:type="spellEnd"/>
      <w:r w:rsidRPr="00B67413">
        <w:t xml:space="preserve"> </w:t>
      </w:r>
      <w:proofErr w:type="spellStart"/>
      <w:r w:rsidRPr="00B67413">
        <w:t>máy</w:t>
      </w:r>
      <w:proofErr w:type="spellEnd"/>
      <w:r w:rsidRPr="00B67413">
        <w:t xml:space="preserve"> </w:t>
      </w:r>
      <w:proofErr w:type="spellStart"/>
      <w:r w:rsidRPr="00B67413">
        <w:t>chuyển</w:t>
      </w:r>
      <w:proofErr w:type="spellEnd"/>
      <w:r w:rsidRPr="00B67413">
        <w:t xml:space="preserve"> </w:t>
      </w:r>
      <w:proofErr w:type="spellStart"/>
      <w:r w:rsidRPr="00B67413">
        <w:t>giao</w:t>
      </w:r>
      <w:proofErr w:type="spellEnd"/>
      <w:r w:rsidRPr="00B67413">
        <w:t xml:space="preserve"> (Transfer Learning):</w:t>
      </w:r>
    </w:p>
    <w:p w14:paraId="4C1D45E4" w14:textId="74A4A443" w:rsidR="00B67413" w:rsidRDefault="00B67413" w:rsidP="00946EBB">
      <w:pPr>
        <w:pStyle w:val="Nidungvnbn"/>
        <w:numPr>
          <w:ilvl w:val="0"/>
          <w:numId w:val="6"/>
        </w:numPr>
      </w:pPr>
      <w:r w:rsidRPr="00B67413">
        <w:lastRenderedPageBreak/>
        <w:t xml:space="preserve">Fine-tuning: SGD </w:t>
      </w:r>
      <w:proofErr w:type="spellStart"/>
      <w:r w:rsidRPr="00B67413">
        <w:t>có</w:t>
      </w:r>
      <w:proofErr w:type="spellEnd"/>
      <w:r w:rsidRPr="00B67413">
        <w:t xml:space="preserve"> </w:t>
      </w:r>
      <w:proofErr w:type="spellStart"/>
      <w:r w:rsidRPr="00B67413">
        <w:t>thể</w:t>
      </w:r>
      <w:proofErr w:type="spellEnd"/>
      <w:r w:rsidRPr="00B67413">
        <w:t xml:space="preserve"> </w:t>
      </w:r>
      <w:proofErr w:type="spellStart"/>
      <w:r w:rsidRPr="00B67413">
        <w:t>được</w:t>
      </w:r>
      <w:proofErr w:type="spellEnd"/>
      <w:r w:rsidRPr="00B67413">
        <w:t xml:space="preserve"> </w:t>
      </w:r>
      <w:proofErr w:type="spellStart"/>
      <w:r w:rsidRPr="00B67413">
        <w:t>sử</w:t>
      </w:r>
      <w:proofErr w:type="spellEnd"/>
      <w:r w:rsidRPr="00B67413">
        <w:t xml:space="preserve"> </w:t>
      </w:r>
      <w:proofErr w:type="spellStart"/>
      <w:r w:rsidRPr="00B67413">
        <w:t>dụng</w:t>
      </w:r>
      <w:proofErr w:type="spellEnd"/>
      <w:r w:rsidRPr="00B67413">
        <w:t xml:space="preserve"> </w:t>
      </w:r>
      <w:proofErr w:type="spellStart"/>
      <w:r w:rsidRPr="00B67413">
        <w:t>để</w:t>
      </w:r>
      <w:proofErr w:type="spellEnd"/>
      <w:r w:rsidRPr="00B67413">
        <w:t xml:space="preserve"> fine-tune (</w:t>
      </w:r>
      <w:proofErr w:type="spellStart"/>
      <w:r w:rsidRPr="00B67413">
        <w:t>tinh</w:t>
      </w:r>
      <w:proofErr w:type="spellEnd"/>
      <w:r w:rsidRPr="00B67413">
        <w:t xml:space="preserve"> </w:t>
      </w:r>
      <w:proofErr w:type="spellStart"/>
      <w:r w:rsidRPr="00B67413">
        <w:t>chỉnh</w:t>
      </w:r>
      <w:proofErr w:type="spellEnd"/>
      <w:r w:rsidRPr="00B67413">
        <w:t xml:space="preserve">) </w:t>
      </w:r>
      <w:proofErr w:type="spellStart"/>
      <w:r w:rsidRPr="00B67413">
        <w:t>các</w:t>
      </w:r>
      <w:proofErr w:type="spellEnd"/>
      <w:r w:rsidRPr="00B67413">
        <w:t xml:space="preserve"> </w:t>
      </w:r>
      <w:proofErr w:type="spellStart"/>
      <w:r w:rsidRPr="00B67413">
        <w:t>mô</w:t>
      </w:r>
      <w:proofErr w:type="spellEnd"/>
      <w:r w:rsidRPr="00B67413">
        <w:t xml:space="preserve"> </w:t>
      </w:r>
      <w:proofErr w:type="spellStart"/>
      <w:r w:rsidRPr="00B67413">
        <w:t>hình</w:t>
      </w:r>
      <w:proofErr w:type="spellEnd"/>
      <w:r w:rsidRPr="00B67413">
        <w:t xml:space="preserve"> </w:t>
      </w:r>
      <w:proofErr w:type="spellStart"/>
      <w:r w:rsidRPr="00B67413">
        <w:t>đã</w:t>
      </w:r>
      <w:proofErr w:type="spellEnd"/>
      <w:r w:rsidRPr="00B67413">
        <w:t xml:space="preserve"> </w:t>
      </w:r>
      <w:proofErr w:type="spellStart"/>
      <w:r w:rsidRPr="00B67413">
        <w:t>được</w:t>
      </w:r>
      <w:proofErr w:type="spellEnd"/>
      <w:r w:rsidRPr="00B67413">
        <w:t xml:space="preserve"> </w:t>
      </w:r>
      <w:proofErr w:type="spellStart"/>
      <w:r w:rsidRPr="00B67413">
        <w:t>huấn</w:t>
      </w:r>
      <w:proofErr w:type="spellEnd"/>
      <w:r w:rsidRPr="00B67413">
        <w:t xml:space="preserve"> </w:t>
      </w:r>
      <w:proofErr w:type="spellStart"/>
      <w:r w:rsidRPr="00B67413">
        <w:t>luyện</w:t>
      </w:r>
      <w:proofErr w:type="spellEnd"/>
      <w:r w:rsidRPr="00B67413">
        <w:t xml:space="preserve"> </w:t>
      </w:r>
      <w:proofErr w:type="spellStart"/>
      <w:r w:rsidRPr="00B67413">
        <w:t>trước</w:t>
      </w:r>
      <w:proofErr w:type="spellEnd"/>
      <w:r w:rsidRPr="00B67413">
        <w:t xml:space="preserve"> </w:t>
      </w:r>
      <w:proofErr w:type="spellStart"/>
      <w:r w:rsidRPr="00B67413">
        <w:t>đó</w:t>
      </w:r>
      <w:proofErr w:type="spellEnd"/>
      <w:r w:rsidRPr="00B67413">
        <w:t xml:space="preserve"> </w:t>
      </w:r>
      <w:proofErr w:type="spellStart"/>
      <w:r w:rsidRPr="00B67413">
        <w:t>trên</w:t>
      </w:r>
      <w:proofErr w:type="spellEnd"/>
      <w:r w:rsidRPr="00B67413">
        <w:t xml:space="preserve"> </w:t>
      </w:r>
      <w:proofErr w:type="spellStart"/>
      <w:r w:rsidRPr="00B67413">
        <w:t>tập</w:t>
      </w:r>
      <w:proofErr w:type="spellEnd"/>
      <w:r w:rsidRPr="00B67413">
        <w:t xml:space="preserve"> </w:t>
      </w:r>
      <w:proofErr w:type="spellStart"/>
      <w:r w:rsidRPr="00B67413">
        <w:t>dữ</w:t>
      </w:r>
      <w:proofErr w:type="spellEnd"/>
      <w:r w:rsidRPr="00B67413">
        <w:t xml:space="preserve"> </w:t>
      </w:r>
      <w:proofErr w:type="spellStart"/>
      <w:r w:rsidRPr="00B67413">
        <w:t>liệu</w:t>
      </w:r>
      <w:proofErr w:type="spellEnd"/>
      <w:r w:rsidRPr="00B67413">
        <w:t xml:space="preserve"> </w:t>
      </w:r>
      <w:proofErr w:type="spellStart"/>
      <w:r w:rsidRPr="00B67413">
        <w:t>mới</w:t>
      </w:r>
      <w:proofErr w:type="spellEnd"/>
      <w:r w:rsidRPr="00B67413">
        <w:t xml:space="preserve"> </w:t>
      </w:r>
      <w:proofErr w:type="spellStart"/>
      <w:r w:rsidRPr="00B67413">
        <w:t>hoặc</w:t>
      </w:r>
      <w:proofErr w:type="spellEnd"/>
      <w:r w:rsidRPr="00B67413">
        <w:t xml:space="preserve"> </w:t>
      </w:r>
      <w:proofErr w:type="spellStart"/>
      <w:r w:rsidRPr="00B67413">
        <w:t>trong</w:t>
      </w:r>
      <w:proofErr w:type="spellEnd"/>
      <w:r w:rsidRPr="00B67413">
        <w:t xml:space="preserve"> </w:t>
      </w:r>
      <w:proofErr w:type="spellStart"/>
      <w:r w:rsidRPr="00B67413">
        <w:t>các</w:t>
      </w:r>
      <w:proofErr w:type="spellEnd"/>
      <w:r w:rsidRPr="00B67413">
        <w:t xml:space="preserve"> </w:t>
      </w:r>
      <w:proofErr w:type="spellStart"/>
      <w:r w:rsidRPr="00B67413">
        <w:t>bài</w:t>
      </w:r>
      <w:proofErr w:type="spellEnd"/>
      <w:r w:rsidRPr="00B67413">
        <w:t xml:space="preserve"> </w:t>
      </w:r>
      <w:proofErr w:type="spellStart"/>
      <w:r w:rsidRPr="00B67413">
        <w:t>toán</w:t>
      </w:r>
      <w:proofErr w:type="spellEnd"/>
      <w:r w:rsidRPr="00B67413">
        <w:t xml:space="preserve"> </w:t>
      </w:r>
      <w:proofErr w:type="spellStart"/>
      <w:r w:rsidRPr="00B67413">
        <w:t>khác</w:t>
      </w:r>
      <w:proofErr w:type="spellEnd"/>
      <w:r w:rsidRPr="00B67413">
        <w:t xml:space="preserve"> </w:t>
      </w:r>
      <w:proofErr w:type="spellStart"/>
      <w:r w:rsidRPr="00B67413">
        <w:t>nhau</w:t>
      </w:r>
      <w:proofErr w:type="spellEnd"/>
      <w:r w:rsidRPr="00B67413">
        <w:t>.</w:t>
      </w:r>
    </w:p>
    <w:p w14:paraId="6B3EA5A8" w14:textId="2F6D5FF9" w:rsidR="00B67413" w:rsidRPr="00B67413" w:rsidRDefault="00B67413" w:rsidP="00B67413">
      <w:pPr>
        <w:pStyle w:val="Nidungvnbn"/>
      </w:pPr>
      <w:r w:rsidRPr="00B67413">
        <w:t xml:space="preserve">SGD </w:t>
      </w:r>
      <w:proofErr w:type="spellStart"/>
      <w:r w:rsidRPr="00B67413">
        <w:t>giúp</w:t>
      </w:r>
      <w:proofErr w:type="spellEnd"/>
      <w:r w:rsidRPr="00B67413">
        <w:t xml:space="preserve"> </w:t>
      </w:r>
      <w:proofErr w:type="spellStart"/>
      <w:r w:rsidRPr="00B67413">
        <w:t>giảm</w:t>
      </w:r>
      <w:proofErr w:type="spellEnd"/>
      <w:r w:rsidRPr="00B67413">
        <w:t xml:space="preserve"> </w:t>
      </w:r>
      <w:proofErr w:type="spellStart"/>
      <w:r w:rsidRPr="00B67413">
        <w:t>bớt</w:t>
      </w:r>
      <w:proofErr w:type="spellEnd"/>
      <w:r w:rsidRPr="00B67413">
        <w:t xml:space="preserve"> </w:t>
      </w:r>
      <w:proofErr w:type="spellStart"/>
      <w:r w:rsidRPr="00B67413">
        <w:t>độ</w:t>
      </w:r>
      <w:proofErr w:type="spellEnd"/>
      <w:r w:rsidRPr="00B67413">
        <w:t xml:space="preserve"> </w:t>
      </w:r>
      <w:proofErr w:type="spellStart"/>
      <w:r w:rsidRPr="00B67413">
        <w:t>phức</w:t>
      </w:r>
      <w:proofErr w:type="spellEnd"/>
      <w:r w:rsidRPr="00B67413">
        <w:t xml:space="preserve"> </w:t>
      </w:r>
      <w:proofErr w:type="spellStart"/>
      <w:r w:rsidRPr="00B67413">
        <w:t>tạp</w:t>
      </w:r>
      <w:proofErr w:type="spellEnd"/>
      <w:r w:rsidRPr="00B67413">
        <w:t xml:space="preserve"> </w:t>
      </w:r>
      <w:proofErr w:type="spellStart"/>
      <w:r w:rsidRPr="00B67413">
        <w:t>tính</w:t>
      </w:r>
      <w:proofErr w:type="spellEnd"/>
      <w:r w:rsidRPr="00B67413">
        <w:t xml:space="preserve"> </w:t>
      </w:r>
      <w:proofErr w:type="spellStart"/>
      <w:r w:rsidRPr="00B67413">
        <w:t>toán</w:t>
      </w:r>
      <w:proofErr w:type="spellEnd"/>
      <w:r w:rsidRPr="00B67413">
        <w:t xml:space="preserve"> so </w:t>
      </w:r>
      <w:proofErr w:type="spellStart"/>
      <w:r w:rsidRPr="00B67413">
        <w:t>với</w:t>
      </w:r>
      <w:proofErr w:type="spellEnd"/>
      <w:r w:rsidRPr="00B67413">
        <w:t xml:space="preserve"> </w:t>
      </w:r>
      <w:proofErr w:type="spellStart"/>
      <w:r w:rsidRPr="00B67413">
        <w:t>các</w:t>
      </w:r>
      <w:proofErr w:type="spellEnd"/>
      <w:r w:rsidRPr="00B67413">
        <w:t xml:space="preserve"> </w:t>
      </w:r>
      <w:proofErr w:type="spellStart"/>
      <w:r w:rsidRPr="00B67413">
        <w:t>phương</w:t>
      </w:r>
      <w:proofErr w:type="spellEnd"/>
      <w:r w:rsidRPr="00B67413">
        <w:t xml:space="preserve"> </w:t>
      </w:r>
      <w:proofErr w:type="spellStart"/>
      <w:r w:rsidRPr="00B67413">
        <w:t>pháp</w:t>
      </w:r>
      <w:proofErr w:type="spellEnd"/>
      <w:r w:rsidRPr="00B67413">
        <w:t xml:space="preserve"> </w:t>
      </w:r>
      <w:proofErr w:type="spellStart"/>
      <w:r w:rsidRPr="00B67413">
        <w:t>tối</w:t>
      </w:r>
      <w:proofErr w:type="spellEnd"/>
      <w:r w:rsidRPr="00B67413">
        <w:t xml:space="preserve"> </w:t>
      </w:r>
      <w:proofErr w:type="spellStart"/>
      <w:r w:rsidRPr="00B67413">
        <w:t>ưu</w:t>
      </w:r>
      <w:proofErr w:type="spellEnd"/>
      <w:r w:rsidRPr="00B67413">
        <w:t xml:space="preserve"> </w:t>
      </w:r>
      <w:proofErr w:type="spellStart"/>
      <w:r w:rsidRPr="00B67413">
        <w:t>hóa</w:t>
      </w:r>
      <w:proofErr w:type="spellEnd"/>
      <w:r w:rsidRPr="00B67413">
        <w:t xml:space="preserve"> </w:t>
      </w:r>
      <w:proofErr w:type="spellStart"/>
      <w:r w:rsidRPr="00B67413">
        <w:t>toàn</w:t>
      </w:r>
      <w:proofErr w:type="spellEnd"/>
      <w:r w:rsidRPr="00B67413">
        <w:t xml:space="preserve"> </w:t>
      </w:r>
      <w:proofErr w:type="spellStart"/>
      <w:r w:rsidRPr="00B67413">
        <w:t>bộ</w:t>
      </w:r>
      <w:proofErr w:type="spellEnd"/>
      <w:r w:rsidRPr="00B67413">
        <w:t xml:space="preserve"> </w:t>
      </w:r>
      <w:proofErr w:type="spellStart"/>
      <w:r w:rsidRPr="00B67413">
        <w:t>dữ</w:t>
      </w:r>
      <w:proofErr w:type="spellEnd"/>
      <w:r w:rsidRPr="00B67413">
        <w:t xml:space="preserve"> </w:t>
      </w:r>
      <w:proofErr w:type="spellStart"/>
      <w:r w:rsidRPr="00B67413">
        <w:t>liệu</w:t>
      </w:r>
      <w:proofErr w:type="spellEnd"/>
      <w:r w:rsidRPr="00B67413">
        <w:t xml:space="preserve"> (batch optimization), </w:t>
      </w:r>
      <w:proofErr w:type="spellStart"/>
      <w:r w:rsidRPr="00B67413">
        <w:t>đặc</w:t>
      </w:r>
      <w:proofErr w:type="spellEnd"/>
      <w:r w:rsidRPr="00B67413">
        <w:t xml:space="preserve"> </w:t>
      </w:r>
      <w:proofErr w:type="spellStart"/>
      <w:r w:rsidRPr="00B67413">
        <w:t>biệt</w:t>
      </w:r>
      <w:proofErr w:type="spellEnd"/>
      <w:r w:rsidRPr="00B67413">
        <w:t xml:space="preserve"> </w:t>
      </w:r>
      <w:proofErr w:type="spellStart"/>
      <w:r w:rsidRPr="00B67413">
        <w:t>là</w:t>
      </w:r>
      <w:proofErr w:type="spellEnd"/>
      <w:r w:rsidRPr="00B67413">
        <w:t xml:space="preserve"> </w:t>
      </w:r>
      <w:proofErr w:type="spellStart"/>
      <w:r w:rsidRPr="00B67413">
        <w:t>khi</w:t>
      </w:r>
      <w:proofErr w:type="spellEnd"/>
      <w:r w:rsidRPr="00B67413">
        <w:t xml:space="preserve"> </w:t>
      </w:r>
      <w:proofErr w:type="spellStart"/>
      <w:r w:rsidRPr="00B67413">
        <w:t>tập</w:t>
      </w:r>
      <w:proofErr w:type="spellEnd"/>
      <w:r w:rsidRPr="00B67413">
        <w:t xml:space="preserve"> </w:t>
      </w:r>
      <w:proofErr w:type="spellStart"/>
      <w:r w:rsidRPr="00B67413">
        <w:t>dữ</w:t>
      </w:r>
      <w:proofErr w:type="spellEnd"/>
      <w:r w:rsidRPr="00B67413">
        <w:t xml:space="preserve"> </w:t>
      </w:r>
      <w:proofErr w:type="spellStart"/>
      <w:r w:rsidRPr="00B67413">
        <w:t>liệu</w:t>
      </w:r>
      <w:proofErr w:type="spellEnd"/>
      <w:r w:rsidRPr="00B67413">
        <w:t xml:space="preserve"> </w:t>
      </w:r>
      <w:proofErr w:type="spellStart"/>
      <w:r w:rsidRPr="00B67413">
        <w:t>lớn</w:t>
      </w:r>
      <w:proofErr w:type="spellEnd"/>
      <w:r w:rsidRPr="00B67413">
        <w:t xml:space="preserve">. </w:t>
      </w:r>
      <w:proofErr w:type="spellStart"/>
      <w:r w:rsidRPr="00B67413">
        <w:t>Thay</w:t>
      </w:r>
      <w:proofErr w:type="spellEnd"/>
      <w:r w:rsidRPr="00B67413">
        <w:t xml:space="preserve"> </w:t>
      </w:r>
      <w:proofErr w:type="spellStart"/>
      <w:r w:rsidRPr="00B67413">
        <w:t>vì</w:t>
      </w:r>
      <w:proofErr w:type="spellEnd"/>
      <w:r w:rsidRPr="00B67413">
        <w:t xml:space="preserve"> </w:t>
      </w:r>
      <w:proofErr w:type="spellStart"/>
      <w:r w:rsidRPr="00B67413">
        <w:t>cập</w:t>
      </w:r>
      <w:proofErr w:type="spellEnd"/>
      <w:r w:rsidRPr="00B67413">
        <w:t xml:space="preserve"> </w:t>
      </w:r>
      <w:proofErr w:type="spellStart"/>
      <w:r w:rsidRPr="00B67413">
        <w:t>nhật</w:t>
      </w:r>
      <w:proofErr w:type="spellEnd"/>
      <w:r w:rsidRPr="00B67413">
        <w:t xml:space="preserve"> </w:t>
      </w:r>
      <w:proofErr w:type="spellStart"/>
      <w:r w:rsidRPr="00B67413">
        <w:t>trọng</w:t>
      </w:r>
      <w:proofErr w:type="spellEnd"/>
      <w:r w:rsidRPr="00B67413">
        <w:t xml:space="preserve"> </w:t>
      </w:r>
      <w:proofErr w:type="spellStart"/>
      <w:r w:rsidRPr="00B67413">
        <w:t>số</w:t>
      </w:r>
      <w:proofErr w:type="spellEnd"/>
      <w:r w:rsidRPr="00B67413">
        <w:t xml:space="preserve"> </w:t>
      </w:r>
      <w:proofErr w:type="spellStart"/>
      <w:r w:rsidRPr="00B67413">
        <w:t>dựa</w:t>
      </w:r>
      <w:proofErr w:type="spellEnd"/>
      <w:r w:rsidRPr="00B67413">
        <w:t xml:space="preserve"> </w:t>
      </w:r>
      <w:proofErr w:type="spellStart"/>
      <w:r w:rsidRPr="00B67413">
        <w:t>trên</w:t>
      </w:r>
      <w:proofErr w:type="spellEnd"/>
      <w:r w:rsidRPr="00B67413">
        <w:t xml:space="preserve"> </w:t>
      </w:r>
      <w:proofErr w:type="spellStart"/>
      <w:r w:rsidRPr="00B67413">
        <w:t>toàn</w:t>
      </w:r>
      <w:proofErr w:type="spellEnd"/>
      <w:r w:rsidRPr="00B67413">
        <w:t xml:space="preserve"> </w:t>
      </w:r>
      <w:proofErr w:type="spellStart"/>
      <w:r w:rsidRPr="00B67413">
        <w:t>bộ</w:t>
      </w:r>
      <w:proofErr w:type="spellEnd"/>
      <w:r w:rsidRPr="00B67413">
        <w:t xml:space="preserve"> </w:t>
      </w:r>
      <w:proofErr w:type="spellStart"/>
      <w:r w:rsidRPr="00B67413">
        <w:t>dữ</w:t>
      </w:r>
      <w:proofErr w:type="spellEnd"/>
      <w:r w:rsidRPr="00B67413">
        <w:t xml:space="preserve"> </w:t>
      </w:r>
      <w:proofErr w:type="spellStart"/>
      <w:r w:rsidRPr="00B67413">
        <w:t>liệu</w:t>
      </w:r>
      <w:proofErr w:type="spellEnd"/>
      <w:r w:rsidRPr="00B67413">
        <w:t xml:space="preserve">, SGD </w:t>
      </w:r>
      <w:proofErr w:type="spellStart"/>
      <w:r w:rsidRPr="00B67413">
        <w:t>chỉ</w:t>
      </w:r>
      <w:proofErr w:type="spellEnd"/>
      <w:r w:rsidRPr="00B67413">
        <w:t xml:space="preserve"> </w:t>
      </w:r>
      <w:proofErr w:type="spellStart"/>
      <w:r w:rsidRPr="00B67413">
        <w:t>cập</w:t>
      </w:r>
      <w:proofErr w:type="spellEnd"/>
      <w:r w:rsidRPr="00B67413">
        <w:t xml:space="preserve"> </w:t>
      </w:r>
      <w:proofErr w:type="spellStart"/>
      <w:r w:rsidRPr="00B67413">
        <w:t>nhật</w:t>
      </w:r>
      <w:proofErr w:type="spellEnd"/>
      <w:r w:rsidRPr="00B67413">
        <w:t xml:space="preserve"> </w:t>
      </w:r>
      <w:proofErr w:type="spellStart"/>
      <w:r w:rsidRPr="00B67413">
        <w:t>dựa</w:t>
      </w:r>
      <w:proofErr w:type="spellEnd"/>
      <w:r w:rsidRPr="00B67413">
        <w:t xml:space="preserve"> </w:t>
      </w:r>
      <w:proofErr w:type="spellStart"/>
      <w:r w:rsidRPr="00B67413">
        <w:t>trên</w:t>
      </w:r>
      <w:proofErr w:type="spellEnd"/>
      <w:r w:rsidRPr="00B67413">
        <w:t xml:space="preserve"> </w:t>
      </w:r>
      <w:proofErr w:type="spellStart"/>
      <w:r w:rsidRPr="00B67413">
        <w:t>một</w:t>
      </w:r>
      <w:proofErr w:type="spellEnd"/>
      <w:r w:rsidRPr="00B67413">
        <w:t xml:space="preserve"> </w:t>
      </w:r>
      <w:proofErr w:type="spellStart"/>
      <w:r w:rsidRPr="00B67413">
        <w:t>mẫu</w:t>
      </w:r>
      <w:proofErr w:type="spellEnd"/>
      <w:r w:rsidRPr="00B67413">
        <w:t xml:space="preserve"> </w:t>
      </w:r>
      <w:proofErr w:type="spellStart"/>
      <w:r w:rsidRPr="00B67413">
        <w:t>dữ</w:t>
      </w:r>
      <w:proofErr w:type="spellEnd"/>
      <w:r w:rsidRPr="00B67413">
        <w:t xml:space="preserve"> </w:t>
      </w:r>
      <w:proofErr w:type="spellStart"/>
      <w:r w:rsidRPr="00B67413">
        <w:t>liệu</w:t>
      </w:r>
      <w:proofErr w:type="spellEnd"/>
      <w:r w:rsidRPr="00B67413">
        <w:t xml:space="preserve"> </w:t>
      </w:r>
      <w:proofErr w:type="spellStart"/>
      <w:r w:rsidRPr="00B67413">
        <w:t>ngẫu</w:t>
      </w:r>
      <w:proofErr w:type="spellEnd"/>
      <w:r w:rsidRPr="00B67413">
        <w:t xml:space="preserve"> </w:t>
      </w:r>
      <w:proofErr w:type="spellStart"/>
      <w:r w:rsidRPr="00B67413">
        <w:t>nhiên</w:t>
      </w:r>
      <w:proofErr w:type="spellEnd"/>
      <w:r w:rsidRPr="00B67413">
        <w:t xml:space="preserve"> (stochastic). </w:t>
      </w:r>
      <w:proofErr w:type="spellStart"/>
      <w:r w:rsidRPr="00B67413">
        <w:t>Điều</w:t>
      </w:r>
      <w:proofErr w:type="spellEnd"/>
      <w:r w:rsidRPr="00B67413">
        <w:t xml:space="preserve"> </w:t>
      </w:r>
      <w:proofErr w:type="spellStart"/>
      <w:r w:rsidRPr="00B67413">
        <w:t>này</w:t>
      </w:r>
      <w:proofErr w:type="spellEnd"/>
      <w:r w:rsidRPr="00B67413">
        <w:t xml:space="preserve"> </w:t>
      </w:r>
      <w:proofErr w:type="spellStart"/>
      <w:r w:rsidRPr="00B67413">
        <w:t>làm</w:t>
      </w:r>
      <w:proofErr w:type="spellEnd"/>
      <w:r w:rsidRPr="00B67413">
        <w:t xml:space="preserve"> </w:t>
      </w:r>
      <w:proofErr w:type="spellStart"/>
      <w:r w:rsidRPr="00B67413">
        <w:t>giảm</w:t>
      </w:r>
      <w:proofErr w:type="spellEnd"/>
      <w:r w:rsidRPr="00B67413">
        <w:t xml:space="preserve"> </w:t>
      </w:r>
      <w:proofErr w:type="spellStart"/>
      <w:r w:rsidRPr="00B67413">
        <w:t>bớt</w:t>
      </w:r>
      <w:proofErr w:type="spellEnd"/>
      <w:r w:rsidRPr="00B67413">
        <w:t xml:space="preserve"> </w:t>
      </w:r>
      <w:proofErr w:type="spellStart"/>
      <w:r w:rsidRPr="00B67413">
        <w:t>bộ</w:t>
      </w:r>
      <w:proofErr w:type="spellEnd"/>
      <w:r w:rsidRPr="00B67413">
        <w:t xml:space="preserve"> </w:t>
      </w:r>
      <w:proofErr w:type="spellStart"/>
      <w:r w:rsidRPr="00B67413">
        <w:t>nhớ</w:t>
      </w:r>
      <w:proofErr w:type="spellEnd"/>
      <w:r w:rsidRPr="00B67413">
        <w:t xml:space="preserve"> </w:t>
      </w:r>
      <w:proofErr w:type="spellStart"/>
      <w:r w:rsidRPr="00B67413">
        <w:t>cần</w:t>
      </w:r>
      <w:proofErr w:type="spellEnd"/>
      <w:r w:rsidRPr="00B67413">
        <w:t xml:space="preserve"> </w:t>
      </w:r>
      <w:proofErr w:type="spellStart"/>
      <w:r w:rsidRPr="00B67413">
        <w:t>thiết</w:t>
      </w:r>
      <w:proofErr w:type="spellEnd"/>
      <w:r w:rsidRPr="00B67413">
        <w:t xml:space="preserve"> </w:t>
      </w:r>
      <w:proofErr w:type="spellStart"/>
      <w:r w:rsidRPr="00B67413">
        <w:t>và</w:t>
      </w:r>
      <w:proofErr w:type="spellEnd"/>
      <w:r w:rsidRPr="00B67413">
        <w:t xml:space="preserve"> </w:t>
      </w:r>
      <w:proofErr w:type="spellStart"/>
      <w:r w:rsidRPr="00B67413">
        <w:t>tăng</w:t>
      </w:r>
      <w:proofErr w:type="spellEnd"/>
      <w:r w:rsidRPr="00B67413">
        <w:t xml:space="preserve"> </w:t>
      </w:r>
      <w:proofErr w:type="spellStart"/>
      <w:r w:rsidRPr="00B67413">
        <w:t>tốc</w:t>
      </w:r>
      <w:proofErr w:type="spellEnd"/>
      <w:r w:rsidRPr="00B67413">
        <w:t xml:space="preserve"> </w:t>
      </w:r>
      <w:proofErr w:type="spellStart"/>
      <w:r w:rsidRPr="00B67413">
        <w:t>quá</w:t>
      </w:r>
      <w:proofErr w:type="spellEnd"/>
      <w:r w:rsidRPr="00B67413">
        <w:t xml:space="preserve"> </w:t>
      </w:r>
      <w:proofErr w:type="spellStart"/>
      <w:r w:rsidRPr="00B67413">
        <w:t>trình</w:t>
      </w:r>
      <w:proofErr w:type="spellEnd"/>
      <w:r w:rsidRPr="00B67413">
        <w:t xml:space="preserve"> </w:t>
      </w:r>
      <w:proofErr w:type="spellStart"/>
      <w:r w:rsidRPr="00B67413">
        <w:t>học</w:t>
      </w:r>
      <w:proofErr w:type="spellEnd"/>
      <w:r w:rsidRPr="00B67413">
        <w:t>.</w:t>
      </w:r>
    </w:p>
    <w:p w14:paraId="7F9CB66E" w14:textId="491E5EA0" w:rsidR="00D7394F" w:rsidRPr="00D7394F" w:rsidRDefault="00D7394F" w:rsidP="00675AB5">
      <w:pPr>
        <w:pStyle w:val="Tiumccp2"/>
        <w:numPr>
          <w:ilvl w:val="2"/>
          <w:numId w:val="1"/>
        </w:numPr>
        <w:outlineLvl w:val="2"/>
      </w:pPr>
      <w:bookmarkStart w:id="12" w:name="_Toc154095417"/>
      <w:proofErr w:type="spellStart"/>
      <w:r w:rsidRPr="00D7394F">
        <w:t>RMSProp</w:t>
      </w:r>
      <w:proofErr w:type="spellEnd"/>
      <w:r w:rsidRPr="00D7394F">
        <w:t xml:space="preserve"> (Root Mean Square </w:t>
      </w:r>
      <w:proofErr w:type="spellStart"/>
      <w:r w:rsidRPr="00D7394F">
        <w:t>Propogation</w:t>
      </w:r>
      <w:proofErr w:type="spellEnd"/>
      <w:r w:rsidRPr="00D7394F">
        <w:t>):</w:t>
      </w:r>
      <w:bookmarkEnd w:id="12"/>
    </w:p>
    <w:p w14:paraId="313CBA18" w14:textId="2F421703" w:rsidR="00D7394F" w:rsidRDefault="00D7394F" w:rsidP="00D7394F">
      <w:pPr>
        <w:pStyle w:val="Nidungvnbn"/>
      </w:pPr>
      <w:proofErr w:type="spellStart"/>
      <w:r w:rsidRPr="00D7394F">
        <w:t>RMSProp</w:t>
      </w:r>
      <w:proofErr w:type="spellEnd"/>
      <w:r w:rsidRPr="00D7394F">
        <w:t xml:space="preserve"> </w:t>
      </w:r>
      <w:proofErr w:type="spellStart"/>
      <w:r w:rsidRPr="00D7394F">
        <w:t>là</w:t>
      </w:r>
      <w:proofErr w:type="spellEnd"/>
      <w:r w:rsidRPr="00D7394F">
        <w:t xml:space="preserve"> </w:t>
      </w:r>
      <w:proofErr w:type="spellStart"/>
      <w:r w:rsidRPr="00D7394F">
        <w:t>một</w:t>
      </w:r>
      <w:proofErr w:type="spellEnd"/>
      <w:r w:rsidRPr="00D7394F">
        <w:t xml:space="preserve"> </w:t>
      </w:r>
      <w:proofErr w:type="spellStart"/>
      <w:r w:rsidRPr="00D7394F">
        <w:t>thuật</w:t>
      </w:r>
      <w:proofErr w:type="spellEnd"/>
      <w:r w:rsidRPr="00D7394F">
        <w:t xml:space="preserve"> </w:t>
      </w:r>
      <w:proofErr w:type="spellStart"/>
      <w:r w:rsidRPr="00D7394F">
        <w:t>toán</w:t>
      </w:r>
      <w:proofErr w:type="spellEnd"/>
      <w:r w:rsidRPr="00D7394F">
        <w:t xml:space="preserve"> </w:t>
      </w:r>
      <w:proofErr w:type="spellStart"/>
      <w:r w:rsidRPr="00D7394F">
        <w:t>tối</w:t>
      </w:r>
      <w:proofErr w:type="spellEnd"/>
      <w:r w:rsidRPr="00D7394F">
        <w:t xml:space="preserve"> </w:t>
      </w:r>
      <w:proofErr w:type="spellStart"/>
      <w:r w:rsidRPr="00D7394F">
        <w:t>ưu</w:t>
      </w:r>
      <w:proofErr w:type="spellEnd"/>
      <w:r w:rsidRPr="00D7394F">
        <w:t xml:space="preserve"> </w:t>
      </w:r>
      <w:proofErr w:type="spellStart"/>
      <w:r w:rsidRPr="00D7394F">
        <w:t>hóa</w:t>
      </w:r>
      <w:proofErr w:type="spellEnd"/>
      <w:r w:rsidRPr="00D7394F">
        <w:t xml:space="preserve"> </w:t>
      </w:r>
      <w:proofErr w:type="spellStart"/>
      <w:r w:rsidRPr="00D7394F">
        <w:t>thường</w:t>
      </w:r>
      <w:proofErr w:type="spellEnd"/>
      <w:r w:rsidRPr="00D7394F">
        <w:t xml:space="preserve"> </w:t>
      </w:r>
      <w:proofErr w:type="spellStart"/>
      <w:r w:rsidRPr="00D7394F">
        <w:t>được</w:t>
      </w:r>
      <w:proofErr w:type="spellEnd"/>
      <w:r w:rsidRPr="00D7394F">
        <w:t xml:space="preserve"> </w:t>
      </w:r>
      <w:proofErr w:type="spellStart"/>
      <w:r w:rsidRPr="00D7394F">
        <w:t>sử</w:t>
      </w:r>
      <w:proofErr w:type="spellEnd"/>
      <w:r w:rsidRPr="00D7394F">
        <w:t xml:space="preserve"> </w:t>
      </w:r>
      <w:proofErr w:type="spellStart"/>
      <w:r w:rsidRPr="00D7394F">
        <w:t>dụng</w:t>
      </w:r>
      <w:proofErr w:type="spellEnd"/>
      <w:r w:rsidRPr="00D7394F">
        <w:t xml:space="preserve"> </w:t>
      </w:r>
      <w:proofErr w:type="spellStart"/>
      <w:r w:rsidRPr="00D7394F">
        <w:t>để</w:t>
      </w:r>
      <w:proofErr w:type="spellEnd"/>
      <w:r w:rsidRPr="00D7394F">
        <w:t xml:space="preserve"> </w:t>
      </w:r>
      <w:proofErr w:type="spellStart"/>
      <w:r w:rsidRPr="00D7394F">
        <w:t>huấn</w:t>
      </w:r>
      <w:proofErr w:type="spellEnd"/>
      <w:r w:rsidRPr="00D7394F">
        <w:t xml:space="preserve"> </w:t>
      </w:r>
      <w:proofErr w:type="spellStart"/>
      <w:r w:rsidRPr="00D7394F">
        <w:t>luyện</w:t>
      </w:r>
      <w:proofErr w:type="spellEnd"/>
      <w:r w:rsidRPr="00D7394F">
        <w:t xml:space="preserve"> </w:t>
      </w:r>
      <w:proofErr w:type="spellStart"/>
      <w:r w:rsidRPr="00D7394F">
        <w:t>mô</w:t>
      </w:r>
      <w:proofErr w:type="spellEnd"/>
      <w:r w:rsidRPr="00D7394F">
        <w:t xml:space="preserve"> </w:t>
      </w:r>
      <w:proofErr w:type="spellStart"/>
      <w:r w:rsidRPr="00D7394F">
        <w:t>hình</w:t>
      </w:r>
      <w:proofErr w:type="spellEnd"/>
      <w:r w:rsidRPr="00D7394F">
        <w:t xml:space="preserve"> </w:t>
      </w:r>
      <w:proofErr w:type="spellStart"/>
      <w:r w:rsidRPr="00D7394F">
        <w:t>học</w:t>
      </w:r>
      <w:proofErr w:type="spellEnd"/>
      <w:r w:rsidRPr="00D7394F">
        <w:t xml:space="preserve"> </w:t>
      </w:r>
      <w:proofErr w:type="spellStart"/>
      <w:r w:rsidRPr="00D7394F">
        <w:t>máy</w:t>
      </w:r>
      <w:proofErr w:type="spellEnd"/>
      <w:r w:rsidRPr="00D7394F">
        <w:t xml:space="preserve">. </w:t>
      </w:r>
      <w:proofErr w:type="spellStart"/>
      <w:r w:rsidRPr="00D7394F">
        <w:t>Nó</w:t>
      </w:r>
      <w:proofErr w:type="spellEnd"/>
      <w:r w:rsidRPr="00D7394F">
        <w:t xml:space="preserve"> </w:t>
      </w:r>
      <w:proofErr w:type="spellStart"/>
      <w:r w:rsidRPr="00D7394F">
        <w:t>là</w:t>
      </w:r>
      <w:proofErr w:type="spellEnd"/>
      <w:r w:rsidRPr="00D7394F">
        <w:t xml:space="preserve"> </w:t>
      </w:r>
      <w:proofErr w:type="spellStart"/>
      <w:r w:rsidRPr="00D7394F">
        <w:t>một</w:t>
      </w:r>
      <w:proofErr w:type="spellEnd"/>
      <w:r w:rsidRPr="00D7394F">
        <w:t xml:space="preserve"> </w:t>
      </w:r>
      <w:proofErr w:type="spellStart"/>
      <w:r w:rsidRPr="00D7394F">
        <w:t>biến</w:t>
      </w:r>
      <w:proofErr w:type="spellEnd"/>
      <w:r w:rsidRPr="00D7394F">
        <w:t xml:space="preserve"> </w:t>
      </w:r>
      <w:proofErr w:type="spellStart"/>
      <w:r w:rsidRPr="00D7394F">
        <w:t>thể</w:t>
      </w:r>
      <w:proofErr w:type="spellEnd"/>
      <w:r w:rsidRPr="00D7394F">
        <w:t xml:space="preserve"> </w:t>
      </w:r>
      <w:proofErr w:type="spellStart"/>
      <w:r w:rsidRPr="00D7394F">
        <w:t>của</w:t>
      </w:r>
      <w:proofErr w:type="spellEnd"/>
      <w:r w:rsidRPr="00D7394F">
        <w:t xml:space="preserve"> Stochastic Gradient Descent (SGD) </w:t>
      </w:r>
      <w:proofErr w:type="spellStart"/>
      <w:r w:rsidRPr="00D7394F">
        <w:t>được</w:t>
      </w:r>
      <w:proofErr w:type="spellEnd"/>
      <w:r w:rsidRPr="00D7394F">
        <w:t xml:space="preserve"> </w:t>
      </w:r>
      <w:proofErr w:type="spellStart"/>
      <w:r w:rsidRPr="00D7394F">
        <w:t>thiết</w:t>
      </w:r>
      <w:proofErr w:type="spellEnd"/>
      <w:r w:rsidRPr="00D7394F">
        <w:t xml:space="preserve"> </w:t>
      </w:r>
      <w:proofErr w:type="spellStart"/>
      <w:r w:rsidRPr="00D7394F">
        <w:t>kế</w:t>
      </w:r>
      <w:proofErr w:type="spellEnd"/>
      <w:r w:rsidRPr="00D7394F">
        <w:t xml:space="preserve"> </w:t>
      </w:r>
      <w:proofErr w:type="spellStart"/>
      <w:r w:rsidRPr="00D7394F">
        <w:t>để</w:t>
      </w:r>
      <w:proofErr w:type="spellEnd"/>
      <w:r w:rsidRPr="00D7394F">
        <w:t xml:space="preserve"> </w:t>
      </w:r>
      <w:proofErr w:type="spellStart"/>
      <w:r w:rsidRPr="00D7394F">
        <w:t>điều</w:t>
      </w:r>
      <w:proofErr w:type="spellEnd"/>
      <w:r w:rsidRPr="00D7394F">
        <w:t xml:space="preserve"> </w:t>
      </w:r>
      <w:proofErr w:type="spellStart"/>
      <w:r w:rsidRPr="00D7394F">
        <w:t>chỉnh</w:t>
      </w:r>
      <w:proofErr w:type="spellEnd"/>
      <w:r w:rsidRPr="00D7394F">
        <w:t xml:space="preserve"> </w:t>
      </w:r>
      <w:proofErr w:type="spellStart"/>
      <w:r w:rsidRPr="00D7394F">
        <w:t>tỷ</w:t>
      </w:r>
      <w:proofErr w:type="spellEnd"/>
      <w:r w:rsidRPr="00D7394F">
        <w:t xml:space="preserve"> </w:t>
      </w:r>
      <w:proofErr w:type="spellStart"/>
      <w:r w:rsidRPr="00D7394F">
        <w:t>lệ</w:t>
      </w:r>
      <w:proofErr w:type="spellEnd"/>
      <w:r w:rsidRPr="00D7394F">
        <w:t xml:space="preserve"> </w:t>
      </w:r>
      <w:proofErr w:type="spellStart"/>
      <w:r w:rsidRPr="00D7394F">
        <w:t>học</w:t>
      </w:r>
      <w:proofErr w:type="spellEnd"/>
      <w:r w:rsidRPr="00D7394F">
        <w:t xml:space="preserve"> (learning rate) </w:t>
      </w:r>
      <w:proofErr w:type="spellStart"/>
      <w:r w:rsidRPr="00D7394F">
        <w:t>tự</w:t>
      </w:r>
      <w:proofErr w:type="spellEnd"/>
      <w:r w:rsidRPr="00D7394F">
        <w:t xml:space="preserve"> </w:t>
      </w:r>
      <w:proofErr w:type="spellStart"/>
      <w:r w:rsidRPr="00D7394F">
        <w:t>động</w:t>
      </w:r>
      <w:proofErr w:type="spellEnd"/>
      <w:r w:rsidRPr="00D7394F">
        <w:t xml:space="preserve"> </w:t>
      </w:r>
      <w:proofErr w:type="spellStart"/>
      <w:r w:rsidRPr="00D7394F">
        <w:t>để</w:t>
      </w:r>
      <w:proofErr w:type="spellEnd"/>
      <w:r w:rsidRPr="00D7394F">
        <w:t xml:space="preserve"> </w:t>
      </w:r>
      <w:proofErr w:type="spellStart"/>
      <w:r w:rsidRPr="00D7394F">
        <w:t>cải</w:t>
      </w:r>
      <w:proofErr w:type="spellEnd"/>
      <w:r w:rsidRPr="00D7394F">
        <w:t xml:space="preserve"> </w:t>
      </w:r>
      <w:proofErr w:type="spellStart"/>
      <w:r w:rsidRPr="00D7394F">
        <w:t>thiện</w:t>
      </w:r>
      <w:proofErr w:type="spellEnd"/>
      <w:r w:rsidRPr="00D7394F">
        <w:t xml:space="preserve"> </w:t>
      </w:r>
      <w:proofErr w:type="spellStart"/>
      <w:r w:rsidRPr="00D7394F">
        <w:t>hiệu</w:t>
      </w:r>
      <w:proofErr w:type="spellEnd"/>
      <w:r w:rsidRPr="00D7394F">
        <w:t xml:space="preserve"> </w:t>
      </w:r>
      <w:proofErr w:type="spellStart"/>
      <w:r w:rsidRPr="00D7394F">
        <w:t>suất</w:t>
      </w:r>
      <w:proofErr w:type="spellEnd"/>
      <w:r w:rsidRPr="00D7394F">
        <w:t xml:space="preserve"> </w:t>
      </w:r>
      <w:proofErr w:type="spellStart"/>
      <w:r w:rsidRPr="00D7394F">
        <w:t>của</w:t>
      </w:r>
      <w:proofErr w:type="spellEnd"/>
      <w:r w:rsidRPr="00D7394F">
        <w:t xml:space="preserve"> </w:t>
      </w:r>
      <w:proofErr w:type="spellStart"/>
      <w:r w:rsidRPr="00D7394F">
        <w:t>mô</w:t>
      </w:r>
      <w:proofErr w:type="spellEnd"/>
      <w:r w:rsidRPr="00D7394F">
        <w:t xml:space="preserve"> </w:t>
      </w:r>
      <w:proofErr w:type="spellStart"/>
      <w:r w:rsidRPr="00D7394F">
        <w:t>hình</w:t>
      </w:r>
      <w:proofErr w:type="spellEnd"/>
      <w:r w:rsidRPr="00D7394F">
        <w:t>.</w:t>
      </w:r>
    </w:p>
    <w:p w14:paraId="6B7C575D" w14:textId="38EE89F0" w:rsidR="00D7394F" w:rsidRPr="00D7394F" w:rsidRDefault="00D7394F" w:rsidP="00946EBB">
      <w:pPr>
        <w:pStyle w:val="Nidungvnbn"/>
        <w:numPr>
          <w:ilvl w:val="0"/>
          <w:numId w:val="7"/>
        </w:numPr>
        <w:ind w:left="993" w:hanging="284"/>
      </w:pPr>
      <w:proofErr w:type="spellStart"/>
      <w:r>
        <w:t>Cơ</w:t>
      </w:r>
      <w:proofErr w:type="spellEnd"/>
      <w:r>
        <w:t xml:space="preserve"> </w:t>
      </w:r>
      <w:proofErr w:type="spellStart"/>
      <w:r>
        <w:t>chế</w:t>
      </w:r>
      <w:proofErr w:type="spellEnd"/>
      <w:r>
        <w:t xml:space="preserve"> </w:t>
      </w:r>
      <w:proofErr w:type="spellStart"/>
      <w:r>
        <w:t>hoạt</w:t>
      </w:r>
      <w:proofErr w:type="spellEnd"/>
      <w:r>
        <w:t xml:space="preserve"> </w:t>
      </w:r>
      <w:proofErr w:type="spellStart"/>
      <w:r>
        <w:t>động</w:t>
      </w:r>
      <w:proofErr w:type="spellEnd"/>
      <w:r>
        <w:t>:</w:t>
      </w:r>
      <w:r w:rsidR="00950D24">
        <w:rPr>
          <w:lang w:val="vi-VN"/>
        </w:rPr>
        <w:t xml:space="preserve"> </w:t>
      </w:r>
      <w:proofErr w:type="spellStart"/>
      <w:r w:rsidRPr="00D7394F">
        <w:t>RMSProp</w:t>
      </w:r>
      <w:proofErr w:type="spellEnd"/>
      <w:r w:rsidRPr="00D7394F">
        <w:t xml:space="preserve"> </w:t>
      </w:r>
      <w:proofErr w:type="spellStart"/>
      <w:r w:rsidRPr="00D7394F">
        <w:t>giữ</w:t>
      </w:r>
      <w:proofErr w:type="spellEnd"/>
      <w:r w:rsidRPr="00D7394F">
        <w:t xml:space="preserve"> </w:t>
      </w:r>
      <w:proofErr w:type="spellStart"/>
      <w:r w:rsidRPr="00D7394F">
        <w:t>một</w:t>
      </w:r>
      <w:proofErr w:type="spellEnd"/>
      <w:r w:rsidRPr="00D7394F">
        <w:t xml:space="preserve"> </w:t>
      </w:r>
      <w:proofErr w:type="spellStart"/>
      <w:r w:rsidRPr="00D7394F">
        <w:t>trung</w:t>
      </w:r>
      <w:proofErr w:type="spellEnd"/>
      <w:r w:rsidRPr="00D7394F">
        <w:t xml:space="preserve"> </w:t>
      </w:r>
      <w:proofErr w:type="spellStart"/>
      <w:r w:rsidRPr="00D7394F">
        <w:t>bình</w:t>
      </w:r>
      <w:proofErr w:type="spellEnd"/>
      <w:r w:rsidRPr="00D7394F">
        <w:t xml:space="preserve"> </w:t>
      </w:r>
      <w:proofErr w:type="spellStart"/>
      <w:r w:rsidRPr="00D7394F">
        <w:t>gia</w:t>
      </w:r>
      <w:proofErr w:type="spellEnd"/>
      <w:r w:rsidRPr="00D7394F">
        <w:t xml:space="preserve"> </w:t>
      </w:r>
      <w:proofErr w:type="spellStart"/>
      <w:r w:rsidRPr="00D7394F">
        <w:t>quyền</w:t>
      </w:r>
      <w:proofErr w:type="spellEnd"/>
      <w:r w:rsidRPr="00D7394F">
        <w:t xml:space="preserve"> (exponentially weighted moving average - EMA) </w:t>
      </w:r>
      <w:proofErr w:type="spellStart"/>
      <w:r w:rsidRPr="00D7394F">
        <w:t>của</w:t>
      </w:r>
      <w:proofErr w:type="spellEnd"/>
      <w:r w:rsidRPr="00D7394F">
        <w:t xml:space="preserve"> </w:t>
      </w:r>
      <w:proofErr w:type="spellStart"/>
      <w:r w:rsidRPr="00D7394F">
        <w:t>bình</w:t>
      </w:r>
      <w:proofErr w:type="spellEnd"/>
      <w:r w:rsidRPr="00D7394F">
        <w:t xml:space="preserve"> </w:t>
      </w:r>
      <w:proofErr w:type="spellStart"/>
      <w:r w:rsidRPr="00D7394F">
        <w:t>phương</w:t>
      </w:r>
      <w:proofErr w:type="spellEnd"/>
      <w:r w:rsidRPr="00D7394F">
        <w:t xml:space="preserve"> gradient </w:t>
      </w:r>
      <w:proofErr w:type="spellStart"/>
      <w:r w:rsidRPr="00D7394F">
        <w:t>trước</w:t>
      </w:r>
      <w:proofErr w:type="spellEnd"/>
      <w:r w:rsidRPr="00D7394F">
        <w:t xml:space="preserve"> </w:t>
      </w:r>
      <w:proofErr w:type="spellStart"/>
      <w:r w:rsidRPr="00D7394F">
        <w:t>đó</w:t>
      </w:r>
      <w:proofErr w:type="spellEnd"/>
      <w:r w:rsidRPr="00D7394F">
        <w:t>.</w:t>
      </w:r>
    </w:p>
    <w:p w14:paraId="3CDDA620" w14:textId="77777777" w:rsidR="00D7394F" w:rsidRPr="00950D24" w:rsidRDefault="00D7394F" w:rsidP="00950D24">
      <w:pPr>
        <w:pStyle w:val="Nidungvnbn"/>
      </w:pPr>
      <w:proofErr w:type="spellStart"/>
      <w:r w:rsidRPr="00950D24">
        <w:t>Cụ</w:t>
      </w:r>
      <w:proofErr w:type="spellEnd"/>
      <w:r w:rsidRPr="00950D24">
        <w:t xml:space="preserve"> </w:t>
      </w:r>
      <w:proofErr w:type="spellStart"/>
      <w:r w:rsidRPr="00950D24">
        <w:t>thể</w:t>
      </w:r>
      <w:proofErr w:type="spellEnd"/>
      <w:r w:rsidRPr="00950D24">
        <w:t xml:space="preserve">, </w:t>
      </w:r>
      <w:proofErr w:type="spellStart"/>
      <w:r w:rsidRPr="00950D24">
        <w:t>tại</w:t>
      </w:r>
      <w:proofErr w:type="spellEnd"/>
      <w:r w:rsidRPr="00950D24">
        <w:t xml:space="preserve"> </w:t>
      </w:r>
      <w:proofErr w:type="spellStart"/>
      <w:r w:rsidRPr="00950D24">
        <w:t>mỗi</w:t>
      </w:r>
      <w:proofErr w:type="spellEnd"/>
      <w:r w:rsidRPr="00950D24">
        <w:t xml:space="preserve"> </w:t>
      </w:r>
      <w:proofErr w:type="spellStart"/>
      <w:r w:rsidRPr="00950D24">
        <w:t>bước</w:t>
      </w:r>
      <w:proofErr w:type="spellEnd"/>
      <w:r w:rsidRPr="00950D24">
        <w:t xml:space="preserve"> </w:t>
      </w:r>
      <w:proofErr w:type="spellStart"/>
      <w:r w:rsidRPr="00950D24">
        <w:t>thời</w:t>
      </w:r>
      <w:proofErr w:type="spellEnd"/>
      <w:r w:rsidRPr="00950D24">
        <w:t xml:space="preserve"> </w:t>
      </w:r>
      <w:proofErr w:type="spellStart"/>
      <w:r w:rsidRPr="00950D24">
        <w:t>gian</w:t>
      </w:r>
      <w:proofErr w:type="spellEnd"/>
      <w:r w:rsidRPr="00950D24">
        <w:t xml:space="preserve"> t, </w:t>
      </w:r>
      <w:proofErr w:type="spellStart"/>
      <w:r w:rsidRPr="00950D24">
        <w:t>RMSProp</w:t>
      </w:r>
      <w:proofErr w:type="spellEnd"/>
      <w:r w:rsidRPr="00950D24">
        <w:t xml:space="preserve"> </w:t>
      </w:r>
      <w:proofErr w:type="spellStart"/>
      <w:r w:rsidRPr="00950D24">
        <w:t>tính</w:t>
      </w:r>
      <w:proofErr w:type="spellEnd"/>
      <w:r w:rsidRPr="00950D24">
        <w:t xml:space="preserve"> </w:t>
      </w:r>
      <w:proofErr w:type="spellStart"/>
      <w:r w:rsidRPr="00950D24">
        <w:t>toán</w:t>
      </w:r>
      <w:proofErr w:type="spellEnd"/>
      <w:r w:rsidRPr="00950D24">
        <w:t xml:space="preserve"> </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Pr="00950D24">
        <w:t xml:space="preserve"> , bình phương có trọng số của gradient theo công thức:</w:t>
      </w:r>
    </w:p>
    <w:p w14:paraId="54623E73" w14:textId="7A201BF6" w:rsidR="00D7394F" w:rsidRPr="00D7394F" w:rsidRDefault="00204DE7" w:rsidP="00D7394F">
      <w:pPr>
        <w:pStyle w:val="Nidungvnbn"/>
      </w:pPr>
      <m:oMathPara>
        <m:oMath>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βv</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+(1- </m:t>
          </m:r>
          <m:r>
            <w:rPr>
              <w:rFonts w:ascii="Cambria Math" w:hAnsi="Cambria Math"/>
            </w:rPr>
            <m:t>β</m:t>
          </m:r>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t</m:t>
              </m:r>
            </m:sub>
            <m:sup>
              <m:r>
                <m:rPr>
                  <m:sty m:val="p"/>
                </m:rPr>
                <w:rPr>
                  <w:rFonts w:ascii="Cambria Math" w:hAnsi="Cambria Math"/>
                </w:rPr>
                <m:t>2</m:t>
              </m:r>
            </m:sup>
          </m:sSubSup>
        </m:oMath>
      </m:oMathPara>
    </w:p>
    <w:p w14:paraId="7E542639" w14:textId="30B83100" w:rsidR="00D7394F" w:rsidRDefault="00D7394F" w:rsidP="00D7394F">
      <w:pPr>
        <w:pStyle w:val="Nidungvnbn"/>
      </w:pPr>
      <w:proofErr w:type="spellStart"/>
      <w:r w:rsidRPr="00D7394F">
        <w:t>Trong</w:t>
      </w:r>
      <w:proofErr w:type="spellEnd"/>
      <w:r w:rsidRPr="00D7394F">
        <w:t xml:space="preserve"> </w:t>
      </w:r>
      <w:proofErr w:type="spellStart"/>
      <w:r w:rsidRPr="00D7394F">
        <w:t>đó</w:t>
      </w:r>
      <w:proofErr w:type="spellEnd"/>
      <w:r w:rsidRPr="00D7394F">
        <w:t xml:space="preserve"> </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00950D24">
        <w:rPr>
          <w:lang w:val="vi-VN"/>
        </w:rPr>
        <w:t xml:space="preserve"> </w:t>
      </w:r>
      <w:proofErr w:type="spellStart"/>
      <w:r w:rsidRPr="00D7394F">
        <w:t>là</w:t>
      </w:r>
      <w:proofErr w:type="spellEnd"/>
      <w:r w:rsidRPr="00D7394F">
        <w:t xml:space="preserve"> </w:t>
      </w:r>
      <w:proofErr w:type="spellStart"/>
      <w:r w:rsidRPr="00D7394F">
        <w:t>trung</w:t>
      </w:r>
      <w:proofErr w:type="spellEnd"/>
      <w:r w:rsidRPr="00D7394F">
        <w:t xml:space="preserve"> </w:t>
      </w:r>
      <w:proofErr w:type="spellStart"/>
      <w:r w:rsidRPr="00D7394F">
        <w:t>bình</w:t>
      </w:r>
      <w:proofErr w:type="spellEnd"/>
      <w:r w:rsidRPr="00D7394F">
        <w:t xml:space="preserve"> </w:t>
      </w:r>
      <w:proofErr w:type="spellStart"/>
      <w:r w:rsidRPr="00D7394F">
        <w:t>gia</w:t>
      </w:r>
      <w:proofErr w:type="spellEnd"/>
      <w:r w:rsidRPr="00D7394F">
        <w:t xml:space="preserve"> </w:t>
      </w:r>
      <w:proofErr w:type="spellStart"/>
      <w:r w:rsidRPr="00D7394F">
        <w:t>quyền</w:t>
      </w:r>
      <w:proofErr w:type="spellEnd"/>
      <w:r w:rsidRPr="00D7394F">
        <w:t xml:space="preserve"> </w:t>
      </w:r>
      <w:proofErr w:type="spellStart"/>
      <w:r w:rsidRPr="00D7394F">
        <w:t>tại</w:t>
      </w:r>
      <w:proofErr w:type="spellEnd"/>
      <w:r w:rsidRPr="00D7394F">
        <w:t xml:space="preserve"> </w:t>
      </w:r>
      <w:proofErr w:type="spellStart"/>
      <w:r w:rsidRPr="00D7394F">
        <w:t>thời</w:t>
      </w:r>
      <w:proofErr w:type="spellEnd"/>
      <w:r w:rsidRPr="00D7394F">
        <w:t xml:space="preserve"> </w:t>
      </w:r>
      <w:proofErr w:type="spellStart"/>
      <w:r w:rsidRPr="00D7394F">
        <w:t>điểm</w:t>
      </w:r>
      <w:proofErr w:type="spellEnd"/>
      <w:r w:rsidRPr="00D7394F">
        <w:t xml:space="preserve"> t,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Pr="00D7394F">
        <w:t xml:space="preserve"> </w:t>
      </w:r>
      <w:proofErr w:type="spellStart"/>
      <w:r w:rsidRPr="00D7394F">
        <w:t>là</w:t>
      </w:r>
      <w:proofErr w:type="spellEnd"/>
      <w:r w:rsidRPr="00D7394F">
        <w:t xml:space="preserve"> gradient </w:t>
      </w:r>
      <w:proofErr w:type="spellStart"/>
      <w:r w:rsidRPr="00D7394F">
        <w:t>tại</w:t>
      </w:r>
      <w:proofErr w:type="spellEnd"/>
      <w:r w:rsidRPr="00D7394F">
        <w:t xml:space="preserve"> </w:t>
      </w:r>
      <w:proofErr w:type="spellStart"/>
      <w:r w:rsidRPr="00D7394F">
        <w:t>thời</w:t>
      </w:r>
      <w:proofErr w:type="spellEnd"/>
      <w:r w:rsidRPr="00D7394F">
        <w:t xml:space="preserve"> </w:t>
      </w:r>
      <w:proofErr w:type="spellStart"/>
      <w:r w:rsidRPr="00D7394F">
        <w:t>điểm</w:t>
      </w:r>
      <w:proofErr w:type="spellEnd"/>
      <w:r w:rsidRPr="00D7394F">
        <w:t xml:space="preserve"> t </w:t>
      </w:r>
      <w:proofErr w:type="spellStart"/>
      <w:r w:rsidRPr="00D7394F">
        <w:t>và</w:t>
      </w:r>
      <w:proofErr w:type="spellEnd"/>
      <w:r w:rsidRPr="00D7394F">
        <w:t xml:space="preserve"> b </w:t>
      </w:r>
      <w:proofErr w:type="spellStart"/>
      <w:r w:rsidRPr="00D7394F">
        <w:t>là</w:t>
      </w:r>
      <w:proofErr w:type="spellEnd"/>
      <w:r w:rsidRPr="00D7394F">
        <w:t xml:space="preserve"> </w:t>
      </w:r>
      <w:proofErr w:type="spellStart"/>
      <w:r w:rsidRPr="00D7394F">
        <w:t>hệ</w:t>
      </w:r>
      <w:proofErr w:type="spellEnd"/>
      <w:r w:rsidRPr="00D7394F">
        <w:t xml:space="preserve"> </w:t>
      </w:r>
      <w:proofErr w:type="spellStart"/>
      <w:r w:rsidRPr="00D7394F">
        <w:t>số</w:t>
      </w:r>
      <w:proofErr w:type="spellEnd"/>
      <w:r w:rsidRPr="00D7394F">
        <w:t xml:space="preserve"> </w:t>
      </w:r>
      <w:proofErr w:type="spellStart"/>
      <w:r w:rsidRPr="00D7394F">
        <w:t>giảm</w:t>
      </w:r>
      <w:proofErr w:type="spellEnd"/>
      <w:r w:rsidRPr="00D7394F">
        <w:t xml:space="preserve"> </w:t>
      </w:r>
      <w:proofErr w:type="spellStart"/>
      <w:r w:rsidRPr="00D7394F">
        <w:t>trọng</w:t>
      </w:r>
      <w:proofErr w:type="spellEnd"/>
      <w:r w:rsidRPr="00D7394F">
        <w:t xml:space="preserve"> </w:t>
      </w:r>
      <w:proofErr w:type="spellStart"/>
      <w:r w:rsidRPr="00D7394F">
        <w:t>số</w:t>
      </w:r>
      <w:proofErr w:type="spellEnd"/>
      <w:r w:rsidRPr="00D7394F">
        <w:t xml:space="preserve">, </w:t>
      </w:r>
      <w:proofErr w:type="spellStart"/>
      <w:r w:rsidRPr="00D7394F">
        <w:t>thường</w:t>
      </w:r>
      <w:proofErr w:type="spellEnd"/>
      <w:r w:rsidRPr="00D7394F">
        <w:t xml:space="preserve"> </w:t>
      </w:r>
      <w:proofErr w:type="spellStart"/>
      <w:r w:rsidRPr="00D7394F">
        <w:t>có</w:t>
      </w:r>
      <w:proofErr w:type="spellEnd"/>
      <w:r w:rsidRPr="00D7394F">
        <w:t xml:space="preserve"> </w:t>
      </w:r>
      <w:proofErr w:type="spellStart"/>
      <w:r w:rsidRPr="00D7394F">
        <w:t>giá</w:t>
      </w:r>
      <w:proofErr w:type="spellEnd"/>
      <w:r w:rsidRPr="00D7394F">
        <w:t xml:space="preserve"> </w:t>
      </w:r>
      <w:proofErr w:type="spellStart"/>
      <w:r w:rsidRPr="00D7394F">
        <w:t>trị</w:t>
      </w:r>
      <w:proofErr w:type="spellEnd"/>
      <w:r w:rsidRPr="00D7394F">
        <w:t xml:space="preserve"> </w:t>
      </w:r>
      <w:proofErr w:type="spellStart"/>
      <w:r w:rsidRPr="00D7394F">
        <w:t>khoảng</w:t>
      </w:r>
      <w:proofErr w:type="spellEnd"/>
      <w:r w:rsidRPr="00D7394F">
        <w:t xml:space="preserve"> 0.9.</w:t>
      </w:r>
    </w:p>
    <w:p w14:paraId="38DEA51E" w14:textId="7C116AAA" w:rsidR="00D7394F" w:rsidRDefault="00D7394F" w:rsidP="00946EBB">
      <w:pPr>
        <w:pStyle w:val="Nidungvnbn"/>
        <w:numPr>
          <w:ilvl w:val="0"/>
          <w:numId w:val="7"/>
        </w:numPr>
        <w:ind w:left="993" w:hanging="284"/>
      </w:pPr>
      <w:proofErr w:type="spellStart"/>
      <w:r>
        <w:t>Cập</w:t>
      </w:r>
      <w:proofErr w:type="spellEnd"/>
      <w:r>
        <w:t xml:space="preserve"> </w:t>
      </w:r>
      <w:proofErr w:type="spellStart"/>
      <w:r>
        <w:t>nhật</w:t>
      </w:r>
      <w:proofErr w:type="spellEnd"/>
      <w:r>
        <w:t xml:space="preserve"> </w:t>
      </w:r>
      <w:proofErr w:type="spellStart"/>
      <w:r>
        <w:t>trọng</w:t>
      </w:r>
      <w:proofErr w:type="spellEnd"/>
      <w:r>
        <w:t xml:space="preserve"> </w:t>
      </w:r>
      <w:proofErr w:type="spellStart"/>
      <w:r>
        <w:t>số</w:t>
      </w:r>
      <w:proofErr w:type="spellEnd"/>
      <w:r>
        <w:t>:</w:t>
      </w:r>
      <w:r w:rsidR="00950D24">
        <w:rPr>
          <w:lang w:val="vi-VN"/>
        </w:rPr>
        <w:t xml:space="preserve"> </w:t>
      </w:r>
      <w:proofErr w:type="spellStart"/>
      <w:r w:rsidRPr="00D7394F">
        <w:t>Tỷ</w:t>
      </w:r>
      <w:proofErr w:type="spellEnd"/>
      <w:r w:rsidRPr="00D7394F">
        <w:t xml:space="preserve"> </w:t>
      </w:r>
      <w:proofErr w:type="spellStart"/>
      <w:r w:rsidRPr="00D7394F">
        <w:t>lệ</w:t>
      </w:r>
      <w:proofErr w:type="spellEnd"/>
      <w:r w:rsidRPr="00D7394F">
        <w:t xml:space="preserve"> </w:t>
      </w:r>
      <w:proofErr w:type="spellStart"/>
      <w:r w:rsidRPr="00D7394F">
        <w:t>học</w:t>
      </w:r>
      <w:proofErr w:type="spellEnd"/>
      <w:r w:rsidRPr="00D7394F">
        <w:t xml:space="preserve"> (learning rate) </w:t>
      </w:r>
      <w:proofErr w:type="spellStart"/>
      <w:r w:rsidRPr="00D7394F">
        <w:t>của</w:t>
      </w:r>
      <w:proofErr w:type="spellEnd"/>
      <w:r w:rsidRPr="00D7394F">
        <w:t xml:space="preserve"> </w:t>
      </w:r>
      <w:proofErr w:type="spellStart"/>
      <w:r w:rsidRPr="00D7394F">
        <w:t>RMSProp</w:t>
      </w:r>
      <w:proofErr w:type="spellEnd"/>
      <w:r w:rsidRPr="00D7394F">
        <w:t xml:space="preserve"> </w:t>
      </w:r>
      <w:proofErr w:type="spellStart"/>
      <w:r w:rsidRPr="00D7394F">
        <w:t>được</w:t>
      </w:r>
      <w:proofErr w:type="spellEnd"/>
      <w:r w:rsidRPr="00D7394F">
        <w:t xml:space="preserve"> </w:t>
      </w:r>
      <w:proofErr w:type="spellStart"/>
      <w:r w:rsidRPr="00D7394F">
        <w:t>cập</w:t>
      </w:r>
      <w:proofErr w:type="spellEnd"/>
      <w:r w:rsidRPr="00D7394F">
        <w:t xml:space="preserve"> </w:t>
      </w:r>
      <w:proofErr w:type="spellStart"/>
      <w:r w:rsidRPr="00D7394F">
        <w:t>nhật</w:t>
      </w:r>
      <w:proofErr w:type="spellEnd"/>
      <w:r w:rsidRPr="00D7394F">
        <w:t xml:space="preserve"> </w:t>
      </w:r>
      <w:proofErr w:type="spellStart"/>
      <w:r w:rsidRPr="00D7394F">
        <w:t>tại</w:t>
      </w:r>
      <w:proofErr w:type="spellEnd"/>
      <w:r w:rsidRPr="00D7394F">
        <w:t xml:space="preserve"> </w:t>
      </w:r>
      <w:proofErr w:type="spellStart"/>
      <w:r w:rsidRPr="00D7394F">
        <w:t>mỗi</w:t>
      </w:r>
      <w:proofErr w:type="spellEnd"/>
      <w:r w:rsidRPr="00D7394F">
        <w:t xml:space="preserve"> </w:t>
      </w:r>
      <w:proofErr w:type="spellStart"/>
      <w:r w:rsidRPr="00D7394F">
        <w:t>bước</w:t>
      </w:r>
      <w:proofErr w:type="spellEnd"/>
      <w:r w:rsidRPr="00D7394F">
        <w:t xml:space="preserve"> </w:t>
      </w:r>
      <w:proofErr w:type="spellStart"/>
      <w:r w:rsidRPr="00D7394F">
        <w:t>theo</w:t>
      </w:r>
      <w:proofErr w:type="spellEnd"/>
      <w:r w:rsidRPr="00D7394F">
        <w:t xml:space="preserve"> </w:t>
      </w:r>
      <w:proofErr w:type="spellStart"/>
      <w:r w:rsidRPr="00D7394F">
        <w:t>công</w:t>
      </w:r>
      <w:proofErr w:type="spellEnd"/>
      <w:r w:rsidRPr="00D7394F">
        <w:t xml:space="preserve"> </w:t>
      </w:r>
      <w:proofErr w:type="spellStart"/>
      <w:r w:rsidRPr="00D7394F">
        <w:t>thức</w:t>
      </w:r>
      <w:proofErr w:type="spellEnd"/>
      <w:r w:rsidRPr="00D7394F">
        <w:t>:</w:t>
      </w:r>
    </w:p>
    <w:p w14:paraId="11F4270F" w14:textId="3C0582C8" w:rsidR="00D7394F" w:rsidRPr="00D7394F" w:rsidRDefault="00204DE7" w:rsidP="00D7394F">
      <w:pPr>
        <w:pStyle w:val="Nidungvnbn"/>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r>
                <w:rPr>
                  <w:rFonts w:ascii="Cambria Math" w:hAnsi="Cambria Math"/>
                </w:rPr>
                <m:t>+ε</m:t>
              </m:r>
            </m:den>
          </m:f>
          <m:r>
            <w:rPr>
              <w:rFonts w:ascii="Cambria Math" w:hAnsi="Cambria Math"/>
            </w:rPr>
            <m:t>⨀</m:t>
          </m:r>
          <m:sSub>
            <m:sSubPr>
              <m:ctrlPr>
                <w:rPr>
                  <w:rFonts w:ascii="Cambria Math" w:hAnsi="Cambria Math"/>
                  <w:i/>
                </w:rPr>
              </m:ctrlPr>
            </m:sSubPr>
            <m:e>
              <m:r>
                <w:rPr>
                  <w:rFonts w:ascii="Cambria Math" w:hAnsi="Cambria Math"/>
                </w:rPr>
                <m:t xml:space="preserve"> g</m:t>
              </m:r>
            </m:e>
            <m:sub>
              <m:r>
                <w:rPr>
                  <w:rFonts w:ascii="Cambria Math" w:hAnsi="Cambria Math"/>
                </w:rPr>
                <m:t>t</m:t>
              </m:r>
            </m:sub>
          </m:sSub>
        </m:oMath>
      </m:oMathPara>
    </w:p>
    <w:p w14:paraId="4CE4084F" w14:textId="1BD54942" w:rsidR="00D7394F" w:rsidRDefault="00D7394F" w:rsidP="00D7394F">
      <w:pPr>
        <w:pStyle w:val="Nidungvnbn"/>
      </w:pPr>
      <w:proofErr w:type="spellStart"/>
      <w:r w:rsidRPr="00D7394F">
        <w:t>Trong</w:t>
      </w:r>
      <w:proofErr w:type="spellEnd"/>
      <w:r w:rsidRPr="00D7394F">
        <w:t xml:space="preserve"> </w:t>
      </w:r>
      <w:proofErr w:type="spellStart"/>
      <w:r w:rsidRPr="00D7394F">
        <w:t>đó</w:t>
      </w:r>
      <w:proofErr w:type="spellEnd"/>
      <w:r w:rsidRPr="00D7394F">
        <w:t xml:space="preserve"> </w:t>
      </w:r>
      <m:oMath>
        <m:sSub>
          <m:sSubPr>
            <m:ctrlPr>
              <w:rPr>
                <w:rFonts w:ascii="Cambria Math" w:hAnsi="Cambria Math"/>
              </w:rPr>
            </m:ctrlPr>
          </m:sSubPr>
          <m:e>
            <m:r>
              <w:rPr>
                <w:rFonts w:ascii="Cambria Math" w:hAnsi="Cambria Math"/>
              </w:rPr>
              <m:t>θ</m:t>
            </m:r>
          </m:e>
          <m:sub>
            <m:r>
              <w:rPr>
                <w:rFonts w:ascii="Cambria Math" w:hAnsi="Cambria Math"/>
              </w:rPr>
              <m:t>t</m:t>
            </m:r>
          </m:sub>
        </m:sSub>
      </m:oMath>
      <w:r w:rsidRPr="00D7394F">
        <w:t xml:space="preserve"> </w:t>
      </w:r>
      <w:proofErr w:type="spellStart"/>
      <w:r w:rsidRPr="00D7394F">
        <w:t>là</w:t>
      </w:r>
      <w:proofErr w:type="spellEnd"/>
      <w:r w:rsidRPr="00D7394F">
        <w:t xml:space="preserve"> vector </w:t>
      </w:r>
      <w:proofErr w:type="spellStart"/>
      <w:r w:rsidRPr="00D7394F">
        <w:t>trọng</w:t>
      </w:r>
      <w:proofErr w:type="spellEnd"/>
      <w:r w:rsidRPr="00D7394F">
        <w:t xml:space="preserve"> </w:t>
      </w:r>
      <w:proofErr w:type="spellStart"/>
      <w:r w:rsidRPr="00D7394F">
        <w:t>số</w:t>
      </w:r>
      <w:proofErr w:type="spellEnd"/>
      <w:r w:rsidRPr="00D7394F">
        <w:t xml:space="preserve"> </w:t>
      </w:r>
      <w:proofErr w:type="spellStart"/>
      <w:r w:rsidRPr="00D7394F">
        <w:t>tại</w:t>
      </w:r>
      <w:proofErr w:type="spellEnd"/>
      <w:r w:rsidRPr="00D7394F">
        <w:t xml:space="preserve"> </w:t>
      </w:r>
      <w:proofErr w:type="spellStart"/>
      <w:r w:rsidRPr="00D7394F">
        <w:t>thời</w:t>
      </w:r>
      <w:proofErr w:type="spellEnd"/>
      <w:r w:rsidRPr="00D7394F">
        <w:t xml:space="preserve"> </w:t>
      </w:r>
      <w:proofErr w:type="spellStart"/>
      <w:r w:rsidRPr="00D7394F">
        <w:t>điểm</w:t>
      </w:r>
      <w:proofErr w:type="spellEnd"/>
      <w:r w:rsidRPr="00D7394F">
        <w:t xml:space="preserve"> t, n </w:t>
      </w:r>
      <w:proofErr w:type="spellStart"/>
      <w:r w:rsidRPr="00D7394F">
        <w:t>là</w:t>
      </w:r>
      <w:proofErr w:type="spellEnd"/>
      <w:r w:rsidRPr="00D7394F">
        <w:t xml:space="preserve"> </w:t>
      </w:r>
      <w:proofErr w:type="spellStart"/>
      <w:r w:rsidRPr="00D7394F">
        <w:t>tỷ</w:t>
      </w:r>
      <w:proofErr w:type="spellEnd"/>
      <w:r w:rsidRPr="00D7394F">
        <w:t xml:space="preserve"> </w:t>
      </w:r>
      <w:proofErr w:type="spellStart"/>
      <w:r w:rsidRPr="00D7394F">
        <w:t>lệ</w:t>
      </w:r>
      <w:proofErr w:type="spellEnd"/>
      <w:r w:rsidRPr="00D7394F">
        <w:t xml:space="preserve"> </w:t>
      </w:r>
      <w:proofErr w:type="spellStart"/>
      <w:r w:rsidRPr="00D7394F">
        <w:t>học</w:t>
      </w:r>
      <w:proofErr w:type="spellEnd"/>
      <w:r w:rsidRPr="00D7394F">
        <w:t xml:space="preserve">, </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Pr="00D7394F">
        <w:t xml:space="preserve"> là trung bình gia quyền, e là một giá trị nhỏ (thường được chọn là 10-8) để tránh chia cho 0.</w:t>
      </w:r>
    </w:p>
    <w:p w14:paraId="60683687" w14:textId="6849D982" w:rsidR="00D7394F" w:rsidRDefault="00D7394F" w:rsidP="00D7394F">
      <w:pPr>
        <w:pStyle w:val="Nidungvnbn"/>
      </w:pPr>
      <w:r w:rsidRPr="00D7394F">
        <w:t xml:space="preserve">So </w:t>
      </w:r>
      <w:proofErr w:type="spellStart"/>
      <w:r w:rsidRPr="00D7394F">
        <w:t>với</w:t>
      </w:r>
      <w:proofErr w:type="spellEnd"/>
      <w:r w:rsidRPr="00D7394F">
        <w:t xml:space="preserve"> SGD, </w:t>
      </w:r>
      <w:proofErr w:type="spellStart"/>
      <w:r w:rsidRPr="00D7394F">
        <w:t>RMSProp</w:t>
      </w:r>
      <w:proofErr w:type="spellEnd"/>
      <w:r w:rsidRPr="00D7394F">
        <w:t xml:space="preserve"> </w:t>
      </w:r>
      <w:proofErr w:type="spellStart"/>
      <w:r w:rsidRPr="00D7394F">
        <w:t>có</w:t>
      </w:r>
      <w:proofErr w:type="spellEnd"/>
      <w:r w:rsidRPr="00D7394F">
        <w:t xml:space="preserve"> </w:t>
      </w:r>
      <w:proofErr w:type="spellStart"/>
      <w:r w:rsidRPr="00D7394F">
        <w:t>khả</w:t>
      </w:r>
      <w:proofErr w:type="spellEnd"/>
      <w:r w:rsidRPr="00D7394F">
        <w:t xml:space="preserve"> </w:t>
      </w:r>
      <w:proofErr w:type="spellStart"/>
      <w:r w:rsidRPr="00D7394F">
        <w:t>năng</w:t>
      </w:r>
      <w:proofErr w:type="spellEnd"/>
      <w:r w:rsidRPr="00D7394F">
        <w:t xml:space="preserve"> </w:t>
      </w:r>
      <w:proofErr w:type="spellStart"/>
      <w:r w:rsidRPr="00D7394F">
        <w:t>điều</w:t>
      </w:r>
      <w:proofErr w:type="spellEnd"/>
      <w:r w:rsidRPr="00D7394F">
        <w:t xml:space="preserve"> </w:t>
      </w:r>
      <w:proofErr w:type="spellStart"/>
      <w:r w:rsidRPr="00D7394F">
        <w:t>chỉnh</w:t>
      </w:r>
      <w:proofErr w:type="spellEnd"/>
      <w:r w:rsidRPr="00D7394F">
        <w:t xml:space="preserve"> </w:t>
      </w:r>
      <w:proofErr w:type="spellStart"/>
      <w:r w:rsidRPr="00D7394F">
        <w:t>tỷ</w:t>
      </w:r>
      <w:proofErr w:type="spellEnd"/>
      <w:r w:rsidRPr="00D7394F">
        <w:t xml:space="preserve"> </w:t>
      </w:r>
      <w:proofErr w:type="spellStart"/>
      <w:r w:rsidRPr="00D7394F">
        <w:t>lệ</w:t>
      </w:r>
      <w:proofErr w:type="spellEnd"/>
      <w:r w:rsidRPr="00D7394F">
        <w:t xml:space="preserve"> </w:t>
      </w:r>
      <w:proofErr w:type="spellStart"/>
      <w:r w:rsidRPr="00D7394F">
        <w:t>học</w:t>
      </w:r>
      <w:proofErr w:type="spellEnd"/>
      <w:r w:rsidRPr="00D7394F">
        <w:t xml:space="preserve"> </w:t>
      </w:r>
      <w:proofErr w:type="spellStart"/>
      <w:r w:rsidRPr="00D7394F">
        <w:t>tự</w:t>
      </w:r>
      <w:proofErr w:type="spellEnd"/>
      <w:r w:rsidRPr="00D7394F">
        <w:t xml:space="preserve"> </w:t>
      </w:r>
      <w:proofErr w:type="spellStart"/>
      <w:r w:rsidRPr="00D7394F">
        <w:t>động</w:t>
      </w:r>
      <w:proofErr w:type="spellEnd"/>
      <w:r w:rsidRPr="00D7394F">
        <w:t xml:space="preserve">. </w:t>
      </w:r>
      <w:proofErr w:type="spellStart"/>
      <w:r w:rsidRPr="00D7394F">
        <w:t>Đối</w:t>
      </w:r>
      <w:proofErr w:type="spellEnd"/>
      <w:r w:rsidRPr="00D7394F">
        <w:t xml:space="preserve"> </w:t>
      </w:r>
      <w:proofErr w:type="spellStart"/>
      <w:r w:rsidRPr="00D7394F">
        <w:t>với</w:t>
      </w:r>
      <w:proofErr w:type="spellEnd"/>
      <w:r w:rsidRPr="00D7394F">
        <w:t xml:space="preserve"> </w:t>
      </w:r>
      <w:proofErr w:type="spellStart"/>
      <w:r w:rsidRPr="00D7394F">
        <w:t>AdaGrad</w:t>
      </w:r>
      <w:proofErr w:type="spellEnd"/>
      <w:r w:rsidRPr="00D7394F">
        <w:t xml:space="preserve">, </w:t>
      </w:r>
      <w:proofErr w:type="spellStart"/>
      <w:r w:rsidRPr="00D7394F">
        <w:t>RMDProp</w:t>
      </w:r>
      <w:proofErr w:type="spellEnd"/>
      <w:r w:rsidRPr="00D7394F">
        <w:t xml:space="preserve"> </w:t>
      </w:r>
      <w:proofErr w:type="spellStart"/>
      <w:r w:rsidRPr="00D7394F">
        <w:t>giảm</w:t>
      </w:r>
      <w:proofErr w:type="spellEnd"/>
      <w:r w:rsidRPr="00D7394F">
        <w:t xml:space="preserve"> </w:t>
      </w:r>
      <w:proofErr w:type="spellStart"/>
      <w:r w:rsidRPr="00D7394F">
        <w:t>bớt</w:t>
      </w:r>
      <w:proofErr w:type="spellEnd"/>
      <w:r w:rsidRPr="00D7394F">
        <w:t xml:space="preserve"> </w:t>
      </w:r>
      <w:proofErr w:type="spellStart"/>
      <w:r w:rsidRPr="00D7394F">
        <w:t>hiệu</w:t>
      </w:r>
      <w:proofErr w:type="spellEnd"/>
      <w:r w:rsidRPr="00D7394F">
        <w:t xml:space="preserve"> </w:t>
      </w:r>
      <w:proofErr w:type="spellStart"/>
      <w:r w:rsidRPr="00D7394F">
        <w:t>ứng</w:t>
      </w:r>
      <w:proofErr w:type="spellEnd"/>
      <w:r w:rsidRPr="00D7394F">
        <w:t xml:space="preserve"> </w:t>
      </w:r>
      <w:proofErr w:type="spellStart"/>
      <w:r w:rsidRPr="00D7394F">
        <w:t>của</w:t>
      </w:r>
      <w:proofErr w:type="spellEnd"/>
      <w:r w:rsidRPr="00D7394F">
        <w:t xml:space="preserve"> </w:t>
      </w:r>
      <w:proofErr w:type="spellStart"/>
      <w:r w:rsidRPr="00D7394F">
        <w:t>lịch</w:t>
      </w:r>
      <w:proofErr w:type="spellEnd"/>
      <w:r w:rsidRPr="00D7394F">
        <w:t xml:space="preserve"> </w:t>
      </w:r>
      <w:proofErr w:type="spellStart"/>
      <w:r w:rsidRPr="00D7394F">
        <w:t>sử</w:t>
      </w:r>
      <w:proofErr w:type="spellEnd"/>
      <w:r w:rsidRPr="00D7394F">
        <w:t xml:space="preserve"> gradient </w:t>
      </w:r>
      <w:proofErr w:type="spellStart"/>
      <w:r w:rsidRPr="00D7394F">
        <w:t>bằng</w:t>
      </w:r>
      <w:proofErr w:type="spellEnd"/>
      <w:r w:rsidRPr="00D7394F">
        <w:t xml:space="preserve"> </w:t>
      </w:r>
      <w:proofErr w:type="spellStart"/>
      <w:r w:rsidRPr="00D7394F">
        <w:t>cách</w:t>
      </w:r>
      <w:proofErr w:type="spellEnd"/>
      <w:r w:rsidRPr="00D7394F">
        <w:t xml:space="preserve"> </w:t>
      </w:r>
      <w:proofErr w:type="spellStart"/>
      <w:r w:rsidRPr="00D7394F">
        <w:t>sử</w:t>
      </w:r>
      <w:proofErr w:type="spellEnd"/>
      <w:r w:rsidRPr="00D7394F">
        <w:t xml:space="preserve"> </w:t>
      </w:r>
      <w:proofErr w:type="spellStart"/>
      <w:r w:rsidRPr="00D7394F">
        <w:t>dụng</w:t>
      </w:r>
      <w:proofErr w:type="spellEnd"/>
      <w:r w:rsidRPr="00D7394F">
        <w:t xml:space="preserve"> </w:t>
      </w:r>
      <w:proofErr w:type="spellStart"/>
      <w:r w:rsidRPr="00D7394F">
        <w:t>trung</w:t>
      </w:r>
      <w:proofErr w:type="spellEnd"/>
      <w:r w:rsidRPr="00D7394F">
        <w:t xml:space="preserve"> </w:t>
      </w:r>
      <w:proofErr w:type="spellStart"/>
      <w:r w:rsidRPr="00D7394F">
        <w:t>bình</w:t>
      </w:r>
      <w:proofErr w:type="spellEnd"/>
      <w:r w:rsidRPr="00D7394F">
        <w:t xml:space="preserve"> </w:t>
      </w:r>
      <w:proofErr w:type="spellStart"/>
      <w:r w:rsidRPr="00D7394F">
        <w:t>gia</w:t>
      </w:r>
      <w:proofErr w:type="spellEnd"/>
      <w:r w:rsidRPr="00D7394F">
        <w:t xml:space="preserve"> </w:t>
      </w:r>
      <w:proofErr w:type="spellStart"/>
      <w:r w:rsidRPr="00D7394F">
        <w:t>quyền</w:t>
      </w:r>
      <w:proofErr w:type="spellEnd"/>
      <w:r w:rsidRPr="00D7394F">
        <w:t>.</w:t>
      </w:r>
    </w:p>
    <w:p w14:paraId="742A4BB5" w14:textId="22B2268D" w:rsidR="00D7394F" w:rsidRDefault="00D7394F" w:rsidP="00946EBB">
      <w:pPr>
        <w:pStyle w:val="Nidungvnbn"/>
        <w:numPr>
          <w:ilvl w:val="0"/>
          <w:numId w:val="7"/>
        </w:numPr>
        <w:ind w:left="993" w:hanging="284"/>
      </w:pPr>
      <w:proofErr w:type="spellStart"/>
      <w:r>
        <w:lastRenderedPageBreak/>
        <w:t>Ưu</w:t>
      </w:r>
      <w:proofErr w:type="spellEnd"/>
      <w:r>
        <w:t xml:space="preserve"> </w:t>
      </w:r>
      <w:proofErr w:type="spellStart"/>
      <w:r>
        <w:t>điểm</w:t>
      </w:r>
      <w:proofErr w:type="spellEnd"/>
      <w:r>
        <w:t>:</w:t>
      </w:r>
    </w:p>
    <w:p w14:paraId="7DDC87EB" w14:textId="3B3AD32B" w:rsidR="00D7394F" w:rsidRPr="00D7394F" w:rsidRDefault="00D7394F" w:rsidP="00946EBB">
      <w:pPr>
        <w:pStyle w:val="Nidungvnbn"/>
        <w:numPr>
          <w:ilvl w:val="0"/>
          <w:numId w:val="8"/>
        </w:numPr>
      </w:pPr>
      <w:proofErr w:type="spellStart"/>
      <w:r w:rsidRPr="00D7394F">
        <w:t>Điều</w:t>
      </w:r>
      <w:proofErr w:type="spellEnd"/>
      <w:r w:rsidRPr="00D7394F">
        <w:t xml:space="preserve"> </w:t>
      </w:r>
      <w:proofErr w:type="spellStart"/>
      <w:r w:rsidR="006D1853">
        <w:t>c</w:t>
      </w:r>
      <w:r w:rsidRPr="00D7394F">
        <w:t>hỉnh</w:t>
      </w:r>
      <w:proofErr w:type="spellEnd"/>
      <w:r w:rsidRPr="00D7394F">
        <w:t xml:space="preserve"> </w:t>
      </w:r>
      <w:proofErr w:type="spellStart"/>
      <w:r w:rsidR="006D1853">
        <w:t>t</w:t>
      </w:r>
      <w:r w:rsidRPr="00D7394F">
        <w:t>ự</w:t>
      </w:r>
      <w:proofErr w:type="spellEnd"/>
      <w:r w:rsidRPr="00D7394F">
        <w:t xml:space="preserve"> </w:t>
      </w:r>
      <w:proofErr w:type="spellStart"/>
      <w:r w:rsidR="006D1853">
        <w:t>đ</w:t>
      </w:r>
      <w:r w:rsidRPr="00D7394F">
        <w:t>ộng</w:t>
      </w:r>
      <w:proofErr w:type="spellEnd"/>
      <w:r w:rsidRPr="00D7394F">
        <w:t xml:space="preserve"> </w:t>
      </w:r>
      <w:proofErr w:type="spellStart"/>
      <w:r w:rsidR="006D1853">
        <w:t>t</w:t>
      </w:r>
      <w:r w:rsidRPr="00D7394F">
        <w:t>ỷ</w:t>
      </w:r>
      <w:proofErr w:type="spellEnd"/>
      <w:r w:rsidRPr="00D7394F">
        <w:t xml:space="preserve"> </w:t>
      </w:r>
      <w:proofErr w:type="spellStart"/>
      <w:r w:rsidR="006D1853">
        <w:t>l</w:t>
      </w:r>
      <w:r w:rsidRPr="00D7394F">
        <w:t>ệ</w:t>
      </w:r>
      <w:proofErr w:type="spellEnd"/>
      <w:r w:rsidRPr="00D7394F">
        <w:t xml:space="preserve"> </w:t>
      </w:r>
      <w:proofErr w:type="spellStart"/>
      <w:r w:rsidR="006D1853">
        <w:t>h</w:t>
      </w:r>
      <w:r w:rsidRPr="00D7394F">
        <w:t>ọc</w:t>
      </w:r>
      <w:proofErr w:type="spellEnd"/>
      <w:r w:rsidRPr="00D7394F">
        <w:t xml:space="preserve"> (Learning Rate): </w:t>
      </w:r>
      <w:proofErr w:type="spellStart"/>
      <w:r w:rsidRPr="00D7394F">
        <w:t>RMSProp</w:t>
      </w:r>
      <w:proofErr w:type="spellEnd"/>
      <w:r w:rsidRPr="00D7394F">
        <w:t xml:space="preserve"> </w:t>
      </w:r>
      <w:proofErr w:type="spellStart"/>
      <w:r w:rsidRPr="00D7394F">
        <w:t>có</w:t>
      </w:r>
      <w:proofErr w:type="spellEnd"/>
      <w:r w:rsidRPr="00D7394F">
        <w:t xml:space="preserve"> </w:t>
      </w:r>
      <w:proofErr w:type="spellStart"/>
      <w:r w:rsidRPr="00D7394F">
        <w:t>khả</w:t>
      </w:r>
      <w:proofErr w:type="spellEnd"/>
      <w:r w:rsidRPr="00D7394F">
        <w:t xml:space="preserve"> </w:t>
      </w:r>
      <w:proofErr w:type="spellStart"/>
      <w:r w:rsidRPr="00D7394F">
        <w:t>năng</w:t>
      </w:r>
      <w:proofErr w:type="spellEnd"/>
      <w:r w:rsidRPr="00D7394F">
        <w:t xml:space="preserve"> </w:t>
      </w:r>
      <w:proofErr w:type="spellStart"/>
      <w:r w:rsidRPr="00D7394F">
        <w:t>tự</w:t>
      </w:r>
      <w:proofErr w:type="spellEnd"/>
      <w:r w:rsidRPr="00D7394F">
        <w:t xml:space="preserve"> </w:t>
      </w:r>
      <w:proofErr w:type="spellStart"/>
      <w:r w:rsidRPr="00D7394F">
        <w:t>động</w:t>
      </w:r>
      <w:proofErr w:type="spellEnd"/>
      <w:r w:rsidRPr="00D7394F">
        <w:t xml:space="preserve"> </w:t>
      </w:r>
      <w:proofErr w:type="spellStart"/>
      <w:r w:rsidRPr="00D7394F">
        <w:t>điều</w:t>
      </w:r>
      <w:proofErr w:type="spellEnd"/>
      <w:r w:rsidRPr="00D7394F">
        <w:t xml:space="preserve"> </w:t>
      </w:r>
      <w:proofErr w:type="spellStart"/>
      <w:r w:rsidRPr="00D7394F">
        <w:t>chỉnh</w:t>
      </w:r>
      <w:proofErr w:type="spellEnd"/>
      <w:r w:rsidRPr="00D7394F">
        <w:t xml:space="preserve"> </w:t>
      </w:r>
      <w:proofErr w:type="spellStart"/>
      <w:r w:rsidRPr="00D7394F">
        <w:t>tỷ</w:t>
      </w:r>
      <w:proofErr w:type="spellEnd"/>
      <w:r w:rsidRPr="00D7394F">
        <w:t xml:space="preserve"> </w:t>
      </w:r>
      <w:proofErr w:type="spellStart"/>
      <w:r w:rsidRPr="00D7394F">
        <w:t>lệ</w:t>
      </w:r>
      <w:proofErr w:type="spellEnd"/>
      <w:r w:rsidRPr="00D7394F">
        <w:t xml:space="preserve"> </w:t>
      </w:r>
      <w:proofErr w:type="spellStart"/>
      <w:r w:rsidRPr="00D7394F">
        <w:t>học</w:t>
      </w:r>
      <w:proofErr w:type="spellEnd"/>
      <w:r w:rsidRPr="00D7394F">
        <w:t xml:space="preserve"> </w:t>
      </w:r>
      <w:proofErr w:type="spellStart"/>
      <w:r w:rsidRPr="00D7394F">
        <w:t>dựa</w:t>
      </w:r>
      <w:proofErr w:type="spellEnd"/>
      <w:r w:rsidRPr="00D7394F">
        <w:t xml:space="preserve"> </w:t>
      </w:r>
      <w:proofErr w:type="spellStart"/>
      <w:r w:rsidRPr="00D7394F">
        <w:t>trên</w:t>
      </w:r>
      <w:proofErr w:type="spellEnd"/>
      <w:r w:rsidRPr="00D7394F">
        <w:t xml:space="preserve"> </w:t>
      </w:r>
      <w:proofErr w:type="spellStart"/>
      <w:r w:rsidRPr="00D7394F">
        <w:t>trung</w:t>
      </w:r>
      <w:proofErr w:type="spellEnd"/>
      <w:r w:rsidRPr="00D7394F">
        <w:t xml:space="preserve"> </w:t>
      </w:r>
      <w:proofErr w:type="spellStart"/>
      <w:r w:rsidRPr="00D7394F">
        <w:t>bình</w:t>
      </w:r>
      <w:proofErr w:type="spellEnd"/>
      <w:r w:rsidRPr="00D7394F">
        <w:t xml:space="preserve"> </w:t>
      </w:r>
      <w:proofErr w:type="spellStart"/>
      <w:r w:rsidRPr="00D7394F">
        <w:t>gia</w:t>
      </w:r>
      <w:proofErr w:type="spellEnd"/>
      <w:r w:rsidRPr="00D7394F">
        <w:t xml:space="preserve"> </w:t>
      </w:r>
      <w:proofErr w:type="spellStart"/>
      <w:r w:rsidRPr="00D7394F">
        <w:t>quyền</w:t>
      </w:r>
      <w:proofErr w:type="spellEnd"/>
      <w:r w:rsidRPr="00D7394F">
        <w:t xml:space="preserve"> </w:t>
      </w:r>
      <w:proofErr w:type="spellStart"/>
      <w:r w:rsidRPr="00D7394F">
        <w:t>của</w:t>
      </w:r>
      <w:proofErr w:type="spellEnd"/>
      <w:r w:rsidRPr="00D7394F">
        <w:t xml:space="preserve"> </w:t>
      </w:r>
      <w:proofErr w:type="spellStart"/>
      <w:r w:rsidRPr="00D7394F">
        <w:t>bình</w:t>
      </w:r>
      <w:proofErr w:type="spellEnd"/>
      <w:r w:rsidRPr="00D7394F">
        <w:t xml:space="preserve"> </w:t>
      </w:r>
      <w:proofErr w:type="spellStart"/>
      <w:r w:rsidRPr="00D7394F">
        <w:t>phương</w:t>
      </w:r>
      <w:proofErr w:type="spellEnd"/>
      <w:r w:rsidRPr="00D7394F">
        <w:t xml:space="preserve"> gradient. </w:t>
      </w:r>
      <w:proofErr w:type="spellStart"/>
      <w:r w:rsidRPr="00D7394F">
        <w:t>Điều</w:t>
      </w:r>
      <w:proofErr w:type="spellEnd"/>
      <w:r w:rsidRPr="00D7394F">
        <w:t xml:space="preserve"> </w:t>
      </w:r>
      <w:proofErr w:type="spellStart"/>
      <w:r w:rsidRPr="00D7394F">
        <w:t>này</w:t>
      </w:r>
      <w:proofErr w:type="spellEnd"/>
      <w:r w:rsidRPr="00D7394F">
        <w:t xml:space="preserve"> </w:t>
      </w:r>
      <w:proofErr w:type="spellStart"/>
      <w:r w:rsidRPr="00D7394F">
        <w:t>giúp</w:t>
      </w:r>
      <w:proofErr w:type="spellEnd"/>
      <w:r w:rsidRPr="00D7394F">
        <w:t xml:space="preserve"> </w:t>
      </w:r>
      <w:proofErr w:type="spellStart"/>
      <w:r w:rsidRPr="00D7394F">
        <w:t>ổn</w:t>
      </w:r>
      <w:proofErr w:type="spellEnd"/>
      <w:r w:rsidRPr="00D7394F">
        <w:t xml:space="preserve"> </w:t>
      </w:r>
      <w:proofErr w:type="spellStart"/>
      <w:r w:rsidRPr="00D7394F">
        <w:t>định</w:t>
      </w:r>
      <w:proofErr w:type="spellEnd"/>
      <w:r w:rsidRPr="00D7394F">
        <w:t xml:space="preserve"> </w:t>
      </w:r>
      <w:proofErr w:type="spellStart"/>
      <w:r w:rsidRPr="00D7394F">
        <w:t>và</w:t>
      </w:r>
      <w:proofErr w:type="spellEnd"/>
      <w:r w:rsidRPr="00D7394F">
        <w:t xml:space="preserve"> </w:t>
      </w:r>
      <w:proofErr w:type="spellStart"/>
      <w:r w:rsidRPr="00D7394F">
        <w:t>tối</w:t>
      </w:r>
      <w:proofErr w:type="spellEnd"/>
      <w:r w:rsidRPr="00D7394F">
        <w:t xml:space="preserve"> </w:t>
      </w:r>
      <w:proofErr w:type="spellStart"/>
      <w:r w:rsidRPr="00D7394F">
        <w:t>ưu</w:t>
      </w:r>
      <w:proofErr w:type="spellEnd"/>
      <w:r w:rsidRPr="00D7394F">
        <w:t xml:space="preserve"> </w:t>
      </w:r>
      <w:proofErr w:type="spellStart"/>
      <w:r w:rsidRPr="00D7394F">
        <w:t>hóa</w:t>
      </w:r>
      <w:proofErr w:type="spellEnd"/>
      <w:r w:rsidRPr="00D7394F">
        <w:t xml:space="preserve"> </w:t>
      </w:r>
      <w:proofErr w:type="spellStart"/>
      <w:r w:rsidRPr="00D7394F">
        <w:t>quá</w:t>
      </w:r>
      <w:proofErr w:type="spellEnd"/>
      <w:r w:rsidRPr="00D7394F">
        <w:t xml:space="preserve"> </w:t>
      </w:r>
      <w:proofErr w:type="spellStart"/>
      <w:r w:rsidRPr="00D7394F">
        <w:t>trình</w:t>
      </w:r>
      <w:proofErr w:type="spellEnd"/>
      <w:r w:rsidRPr="00D7394F">
        <w:t xml:space="preserve"> </w:t>
      </w:r>
      <w:proofErr w:type="spellStart"/>
      <w:r w:rsidRPr="00D7394F">
        <w:t>học</w:t>
      </w:r>
      <w:proofErr w:type="spellEnd"/>
      <w:r w:rsidRPr="00D7394F">
        <w:t xml:space="preserve"> </w:t>
      </w:r>
      <w:proofErr w:type="spellStart"/>
      <w:r w:rsidRPr="00D7394F">
        <w:t>mà</w:t>
      </w:r>
      <w:proofErr w:type="spellEnd"/>
      <w:r w:rsidRPr="00D7394F">
        <w:t xml:space="preserve"> không </w:t>
      </w:r>
      <w:proofErr w:type="spellStart"/>
      <w:r w:rsidRPr="00D7394F">
        <w:t>yêu</w:t>
      </w:r>
      <w:proofErr w:type="spellEnd"/>
      <w:r w:rsidRPr="00D7394F">
        <w:t xml:space="preserve"> </w:t>
      </w:r>
      <w:proofErr w:type="spellStart"/>
      <w:r w:rsidRPr="00D7394F">
        <w:t>cầu</w:t>
      </w:r>
      <w:proofErr w:type="spellEnd"/>
      <w:r w:rsidRPr="00D7394F">
        <w:t xml:space="preserve"> </w:t>
      </w:r>
      <w:proofErr w:type="spellStart"/>
      <w:r w:rsidRPr="00D7394F">
        <w:t>người</w:t>
      </w:r>
      <w:proofErr w:type="spellEnd"/>
      <w:r w:rsidRPr="00D7394F">
        <w:t xml:space="preserve"> </w:t>
      </w:r>
      <w:proofErr w:type="spellStart"/>
      <w:r w:rsidRPr="00D7394F">
        <w:t>lập</w:t>
      </w:r>
      <w:proofErr w:type="spellEnd"/>
      <w:r w:rsidRPr="00D7394F">
        <w:t xml:space="preserve"> </w:t>
      </w:r>
      <w:proofErr w:type="spellStart"/>
      <w:r w:rsidRPr="00D7394F">
        <w:t>trình</w:t>
      </w:r>
      <w:proofErr w:type="spellEnd"/>
      <w:r w:rsidRPr="00D7394F">
        <w:t xml:space="preserve"> </w:t>
      </w:r>
      <w:proofErr w:type="spellStart"/>
      <w:r w:rsidRPr="00D7394F">
        <w:t>chọn</w:t>
      </w:r>
      <w:proofErr w:type="spellEnd"/>
      <w:r w:rsidRPr="00D7394F">
        <w:t xml:space="preserve"> </w:t>
      </w:r>
      <w:proofErr w:type="spellStart"/>
      <w:r w:rsidRPr="00D7394F">
        <w:t>một</w:t>
      </w:r>
      <w:proofErr w:type="spellEnd"/>
      <w:r w:rsidRPr="00D7394F">
        <w:t xml:space="preserve"> </w:t>
      </w:r>
      <w:proofErr w:type="spellStart"/>
      <w:r w:rsidRPr="00D7394F">
        <w:t>tỷ</w:t>
      </w:r>
      <w:proofErr w:type="spellEnd"/>
      <w:r w:rsidRPr="00D7394F">
        <w:t xml:space="preserve"> </w:t>
      </w:r>
      <w:proofErr w:type="spellStart"/>
      <w:r w:rsidRPr="00D7394F">
        <w:t>lệ</w:t>
      </w:r>
      <w:proofErr w:type="spellEnd"/>
      <w:r w:rsidRPr="00D7394F">
        <w:t xml:space="preserve"> </w:t>
      </w:r>
      <w:proofErr w:type="spellStart"/>
      <w:r w:rsidRPr="00D7394F">
        <w:t>học</w:t>
      </w:r>
      <w:proofErr w:type="spellEnd"/>
      <w:r w:rsidRPr="00D7394F">
        <w:t xml:space="preserve"> </w:t>
      </w:r>
      <w:proofErr w:type="spellStart"/>
      <w:r w:rsidRPr="00D7394F">
        <w:t>cố</w:t>
      </w:r>
      <w:proofErr w:type="spellEnd"/>
      <w:r w:rsidRPr="00D7394F">
        <w:t xml:space="preserve"> </w:t>
      </w:r>
      <w:proofErr w:type="spellStart"/>
      <w:r w:rsidRPr="00D7394F">
        <w:t>định</w:t>
      </w:r>
      <w:proofErr w:type="spellEnd"/>
      <w:r w:rsidRPr="00D7394F">
        <w:t>.</w:t>
      </w:r>
    </w:p>
    <w:p w14:paraId="7EEC8FC8" w14:textId="56ED523A" w:rsidR="00D7394F" w:rsidRPr="00D7394F" w:rsidRDefault="00D7394F" w:rsidP="00946EBB">
      <w:pPr>
        <w:pStyle w:val="Nidungvnbn"/>
        <w:numPr>
          <w:ilvl w:val="0"/>
          <w:numId w:val="8"/>
        </w:numPr>
      </w:pPr>
      <w:proofErr w:type="spellStart"/>
      <w:r w:rsidRPr="00D7394F">
        <w:t>Hiệu</w:t>
      </w:r>
      <w:proofErr w:type="spellEnd"/>
      <w:r w:rsidRPr="00D7394F">
        <w:t xml:space="preserve"> </w:t>
      </w:r>
      <w:proofErr w:type="spellStart"/>
      <w:r w:rsidR="006D1853">
        <w:t>s</w:t>
      </w:r>
      <w:r w:rsidRPr="00D7394F">
        <w:t>uất</w:t>
      </w:r>
      <w:proofErr w:type="spellEnd"/>
      <w:r w:rsidRPr="00D7394F">
        <w:t xml:space="preserve"> </w:t>
      </w:r>
      <w:proofErr w:type="spellStart"/>
      <w:r w:rsidR="006D1853">
        <w:t>t</w:t>
      </w:r>
      <w:r w:rsidRPr="00D7394F">
        <w:t>rên</w:t>
      </w:r>
      <w:proofErr w:type="spellEnd"/>
      <w:r w:rsidRPr="00D7394F">
        <w:t xml:space="preserve"> </w:t>
      </w:r>
      <w:proofErr w:type="spellStart"/>
      <w:r w:rsidR="006D1853">
        <w:t>d</w:t>
      </w:r>
      <w:r w:rsidRPr="00D7394F">
        <w:t>ữ</w:t>
      </w:r>
      <w:proofErr w:type="spellEnd"/>
      <w:r w:rsidRPr="00D7394F">
        <w:t xml:space="preserve"> </w:t>
      </w:r>
      <w:proofErr w:type="spellStart"/>
      <w:r w:rsidR="006D1853">
        <w:t>l</w:t>
      </w:r>
      <w:r w:rsidRPr="00D7394F">
        <w:t>iệu</w:t>
      </w:r>
      <w:proofErr w:type="spellEnd"/>
      <w:r w:rsidRPr="00D7394F">
        <w:t xml:space="preserve"> Non-Stationary: </w:t>
      </w:r>
      <w:proofErr w:type="spellStart"/>
      <w:r w:rsidRPr="00D7394F">
        <w:t>RMSProp</w:t>
      </w:r>
      <w:proofErr w:type="spellEnd"/>
      <w:r w:rsidRPr="00D7394F">
        <w:t xml:space="preserve"> </w:t>
      </w:r>
      <w:proofErr w:type="spellStart"/>
      <w:r w:rsidRPr="00D7394F">
        <w:t>thường</w:t>
      </w:r>
      <w:proofErr w:type="spellEnd"/>
      <w:r w:rsidRPr="00D7394F">
        <w:t xml:space="preserve"> </w:t>
      </w:r>
      <w:proofErr w:type="spellStart"/>
      <w:r w:rsidRPr="00D7394F">
        <w:t>hoạt</w:t>
      </w:r>
      <w:proofErr w:type="spellEnd"/>
      <w:r w:rsidRPr="00D7394F">
        <w:t xml:space="preserve"> </w:t>
      </w:r>
      <w:proofErr w:type="spellStart"/>
      <w:r w:rsidRPr="00D7394F">
        <w:t>động</w:t>
      </w:r>
      <w:proofErr w:type="spellEnd"/>
      <w:r w:rsidRPr="00D7394F">
        <w:t xml:space="preserve"> </w:t>
      </w:r>
      <w:proofErr w:type="spellStart"/>
      <w:r w:rsidRPr="00D7394F">
        <w:t>hiệu</w:t>
      </w:r>
      <w:proofErr w:type="spellEnd"/>
      <w:r w:rsidRPr="00D7394F">
        <w:t xml:space="preserve"> </w:t>
      </w:r>
      <w:proofErr w:type="spellStart"/>
      <w:r w:rsidRPr="00D7394F">
        <w:t>quả</w:t>
      </w:r>
      <w:proofErr w:type="spellEnd"/>
      <w:r w:rsidRPr="00D7394F">
        <w:t xml:space="preserve"> </w:t>
      </w:r>
      <w:proofErr w:type="spellStart"/>
      <w:r w:rsidRPr="00D7394F">
        <w:t>trên</w:t>
      </w:r>
      <w:proofErr w:type="spellEnd"/>
      <w:r w:rsidRPr="00D7394F">
        <w:t xml:space="preserve"> </w:t>
      </w:r>
      <w:proofErr w:type="spellStart"/>
      <w:r w:rsidRPr="00D7394F">
        <w:t>các</w:t>
      </w:r>
      <w:proofErr w:type="spellEnd"/>
      <w:r w:rsidRPr="00D7394F">
        <w:t xml:space="preserve"> </w:t>
      </w:r>
      <w:proofErr w:type="spellStart"/>
      <w:r w:rsidRPr="00D7394F">
        <w:t>tập</w:t>
      </w:r>
      <w:proofErr w:type="spellEnd"/>
      <w:r w:rsidRPr="00D7394F">
        <w:t xml:space="preserve"> </w:t>
      </w:r>
      <w:proofErr w:type="spellStart"/>
      <w:r w:rsidRPr="00D7394F">
        <w:t>dữ</w:t>
      </w:r>
      <w:proofErr w:type="spellEnd"/>
      <w:r w:rsidRPr="00D7394F">
        <w:t xml:space="preserve"> </w:t>
      </w:r>
      <w:proofErr w:type="spellStart"/>
      <w:r w:rsidRPr="00D7394F">
        <w:t>liệu</w:t>
      </w:r>
      <w:proofErr w:type="spellEnd"/>
      <w:r w:rsidRPr="00D7394F">
        <w:t xml:space="preserve"> </w:t>
      </w:r>
      <w:proofErr w:type="spellStart"/>
      <w:r w:rsidRPr="00D7394F">
        <w:t>có</w:t>
      </w:r>
      <w:proofErr w:type="spellEnd"/>
      <w:r w:rsidRPr="00D7394F">
        <w:t xml:space="preserve"> </w:t>
      </w:r>
      <w:proofErr w:type="spellStart"/>
      <w:r w:rsidRPr="00D7394F">
        <w:t>tính</w:t>
      </w:r>
      <w:proofErr w:type="spellEnd"/>
      <w:r w:rsidRPr="00D7394F">
        <w:t xml:space="preserve"> không </w:t>
      </w:r>
      <w:proofErr w:type="spellStart"/>
      <w:r w:rsidRPr="00D7394F">
        <w:t>đồng</w:t>
      </w:r>
      <w:proofErr w:type="spellEnd"/>
      <w:r w:rsidRPr="00D7394F">
        <w:t xml:space="preserve"> </w:t>
      </w:r>
      <w:proofErr w:type="spellStart"/>
      <w:r w:rsidRPr="00D7394F">
        <w:t>nhất</w:t>
      </w:r>
      <w:proofErr w:type="spellEnd"/>
      <w:r w:rsidRPr="00D7394F">
        <w:t xml:space="preserve"> </w:t>
      </w:r>
      <w:proofErr w:type="spellStart"/>
      <w:r w:rsidRPr="00D7394F">
        <w:t>theo</w:t>
      </w:r>
      <w:proofErr w:type="spellEnd"/>
      <w:r w:rsidRPr="00D7394F">
        <w:t xml:space="preserve"> </w:t>
      </w:r>
      <w:proofErr w:type="spellStart"/>
      <w:r w:rsidRPr="00D7394F">
        <w:t>thời</w:t>
      </w:r>
      <w:proofErr w:type="spellEnd"/>
      <w:r w:rsidRPr="00D7394F">
        <w:t xml:space="preserve"> </w:t>
      </w:r>
      <w:proofErr w:type="spellStart"/>
      <w:r w:rsidRPr="00D7394F">
        <w:t>gian</w:t>
      </w:r>
      <w:proofErr w:type="spellEnd"/>
      <w:r w:rsidRPr="00D7394F">
        <w:t xml:space="preserve"> (non-stationary) </w:t>
      </w:r>
      <w:proofErr w:type="spellStart"/>
      <w:r w:rsidRPr="00D7394F">
        <w:t>hoặc</w:t>
      </w:r>
      <w:proofErr w:type="spellEnd"/>
      <w:r w:rsidRPr="00D7394F">
        <w:t xml:space="preserve"> </w:t>
      </w:r>
      <w:proofErr w:type="spellStart"/>
      <w:r w:rsidRPr="00D7394F">
        <w:t>dữ</w:t>
      </w:r>
      <w:proofErr w:type="spellEnd"/>
      <w:r w:rsidRPr="00D7394F">
        <w:t xml:space="preserve"> </w:t>
      </w:r>
      <w:proofErr w:type="spellStart"/>
      <w:r w:rsidRPr="00D7394F">
        <w:t>liệu</w:t>
      </w:r>
      <w:proofErr w:type="spellEnd"/>
      <w:r w:rsidRPr="00D7394F">
        <w:t xml:space="preserve"> </w:t>
      </w:r>
      <w:proofErr w:type="spellStart"/>
      <w:r w:rsidRPr="00D7394F">
        <w:t>thưa</w:t>
      </w:r>
      <w:proofErr w:type="spellEnd"/>
      <w:r w:rsidRPr="00D7394F">
        <w:t xml:space="preserve"> </w:t>
      </w:r>
      <w:proofErr w:type="spellStart"/>
      <w:r w:rsidRPr="00D7394F">
        <w:t>thớt</w:t>
      </w:r>
      <w:proofErr w:type="spellEnd"/>
      <w:r w:rsidRPr="00D7394F">
        <w:t xml:space="preserve">. </w:t>
      </w:r>
      <w:proofErr w:type="spellStart"/>
      <w:r w:rsidRPr="00D7394F">
        <w:t>Điều</w:t>
      </w:r>
      <w:proofErr w:type="spellEnd"/>
      <w:r w:rsidRPr="00D7394F">
        <w:t xml:space="preserve"> </w:t>
      </w:r>
      <w:proofErr w:type="spellStart"/>
      <w:r w:rsidRPr="00D7394F">
        <w:t>này</w:t>
      </w:r>
      <w:proofErr w:type="spellEnd"/>
      <w:r w:rsidRPr="00D7394F">
        <w:t xml:space="preserve"> </w:t>
      </w:r>
      <w:proofErr w:type="spellStart"/>
      <w:r w:rsidRPr="00D7394F">
        <w:t>là</w:t>
      </w:r>
      <w:proofErr w:type="spellEnd"/>
      <w:r w:rsidRPr="00D7394F">
        <w:t xml:space="preserve"> do </w:t>
      </w:r>
      <w:proofErr w:type="spellStart"/>
      <w:r w:rsidRPr="00D7394F">
        <w:t>nó</w:t>
      </w:r>
      <w:proofErr w:type="spellEnd"/>
      <w:r w:rsidRPr="00D7394F">
        <w:t xml:space="preserve"> </w:t>
      </w:r>
      <w:proofErr w:type="spellStart"/>
      <w:r w:rsidRPr="00D7394F">
        <w:t>giảm</w:t>
      </w:r>
      <w:proofErr w:type="spellEnd"/>
      <w:r w:rsidRPr="00D7394F">
        <w:t xml:space="preserve"> </w:t>
      </w:r>
      <w:proofErr w:type="spellStart"/>
      <w:r w:rsidRPr="00D7394F">
        <w:t>bớt</w:t>
      </w:r>
      <w:proofErr w:type="spellEnd"/>
      <w:r w:rsidRPr="00D7394F">
        <w:t xml:space="preserve"> </w:t>
      </w:r>
      <w:proofErr w:type="spellStart"/>
      <w:r w:rsidRPr="00D7394F">
        <w:t>ảnh</w:t>
      </w:r>
      <w:proofErr w:type="spellEnd"/>
      <w:r w:rsidRPr="00D7394F">
        <w:t xml:space="preserve"> </w:t>
      </w:r>
      <w:proofErr w:type="spellStart"/>
      <w:r w:rsidRPr="00D7394F">
        <w:t>hưởng</w:t>
      </w:r>
      <w:proofErr w:type="spellEnd"/>
      <w:r w:rsidRPr="00D7394F">
        <w:t xml:space="preserve"> </w:t>
      </w:r>
      <w:proofErr w:type="spellStart"/>
      <w:r w:rsidRPr="00D7394F">
        <w:t>của</w:t>
      </w:r>
      <w:proofErr w:type="spellEnd"/>
      <w:r w:rsidRPr="00D7394F">
        <w:t xml:space="preserve"> gradient </w:t>
      </w:r>
      <w:proofErr w:type="spellStart"/>
      <w:r w:rsidRPr="00D7394F">
        <w:t>lớn</w:t>
      </w:r>
      <w:proofErr w:type="spellEnd"/>
      <w:r w:rsidRPr="00D7394F">
        <w:t xml:space="preserve"> </w:t>
      </w:r>
      <w:proofErr w:type="spellStart"/>
      <w:r w:rsidRPr="00D7394F">
        <w:t>và</w:t>
      </w:r>
      <w:proofErr w:type="spellEnd"/>
      <w:r w:rsidRPr="00D7394F">
        <w:t xml:space="preserve"> </w:t>
      </w:r>
      <w:proofErr w:type="spellStart"/>
      <w:r w:rsidRPr="00D7394F">
        <w:t>giúp</w:t>
      </w:r>
      <w:proofErr w:type="spellEnd"/>
      <w:r w:rsidRPr="00D7394F">
        <w:t xml:space="preserve"> </w:t>
      </w:r>
      <w:proofErr w:type="spellStart"/>
      <w:r w:rsidRPr="00D7394F">
        <w:t>mô</w:t>
      </w:r>
      <w:proofErr w:type="spellEnd"/>
      <w:r w:rsidRPr="00D7394F">
        <w:t xml:space="preserve"> </w:t>
      </w:r>
      <w:proofErr w:type="spellStart"/>
      <w:r w:rsidRPr="00D7394F">
        <w:t>hình</w:t>
      </w:r>
      <w:proofErr w:type="spellEnd"/>
      <w:r w:rsidRPr="00D7394F">
        <w:t xml:space="preserve"> </w:t>
      </w:r>
      <w:proofErr w:type="spellStart"/>
      <w:r w:rsidRPr="00D7394F">
        <w:t>thích</w:t>
      </w:r>
      <w:proofErr w:type="spellEnd"/>
      <w:r w:rsidRPr="00D7394F">
        <w:t xml:space="preserve"> </w:t>
      </w:r>
      <w:proofErr w:type="spellStart"/>
      <w:r w:rsidRPr="00D7394F">
        <w:t>ứng</w:t>
      </w:r>
      <w:proofErr w:type="spellEnd"/>
      <w:r w:rsidRPr="00D7394F">
        <w:t xml:space="preserve"> </w:t>
      </w:r>
      <w:proofErr w:type="spellStart"/>
      <w:r w:rsidRPr="00D7394F">
        <w:t>linh</w:t>
      </w:r>
      <w:proofErr w:type="spellEnd"/>
      <w:r w:rsidRPr="00D7394F">
        <w:t xml:space="preserve"> </w:t>
      </w:r>
      <w:proofErr w:type="spellStart"/>
      <w:r w:rsidRPr="00D7394F">
        <w:t>hoạt</w:t>
      </w:r>
      <w:proofErr w:type="spellEnd"/>
      <w:r w:rsidRPr="00D7394F">
        <w:t xml:space="preserve"> </w:t>
      </w:r>
      <w:proofErr w:type="spellStart"/>
      <w:r w:rsidRPr="00D7394F">
        <w:t>với</w:t>
      </w:r>
      <w:proofErr w:type="spellEnd"/>
      <w:r w:rsidRPr="00D7394F">
        <w:t xml:space="preserve"> </w:t>
      </w:r>
      <w:proofErr w:type="spellStart"/>
      <w:r w:rsidRPr="00D7394F">
        <w:t>biến</w:t>
      </w:r>
      <w:proofErr w:type="spellEnd"/>
      <w:r w:rsidRPr="00D7394F">
        <w:t xml:space="preserve"> </w:t>
      </w:r>
      <w:proofErr w:type="spellStart"/>
      <w:r w:rsidRPr="00D7394F">
        <w:t>động</w:t>
      </w:r>
      <w:proofErr w:type="spellEnd"/>
      <w:r w:rsidRPr="00D7394F">
        <w:t>.</w:t>
      </w:r>
    </w:p>
    <w:p w14:paraId="5B13EFA2" w14:textId="6D438C55" w:rsidR="00D7394F" w:rsidRPr="00D7394F" w:rsidRDefault="00D7394F" w:rsidP="00946EBB">
      <w:pPr>
        <w:pStyle w:val="Nidungvnbn"/>
        <w:numPr>
          <w:ilvl w:val="0"/>
          <w:numId w:val="8"/>
        </w:numPr>
      </w:pPr>
      <w:proofErr w:type="spellStart"/>
      <w:r w:rsidRPr="00D7394F">
        <w:t>Giảm</w:t>
      </w:r>
      <w:proofErr w:type="spellEnd"/>
      <w:r w:rsidRPr="00D7394F">
        <w:t xml:space="preserve"> </w:t>
      </w:r>
      <w:proofErr w:type="spellStart"/>
      <w:r w:rsidR="006D1853">
        <w:t>n</w:t>
      </w:r>
      <w:r w:rsidRPr="00D7394F">
        <w:t>guy</w:t>
      </w:r>
      <w:proofErr w:type="spellEnd"/>
      <w:r w:rsidRPr="00D7394F">
        <w:t xml:space="preserve"> </w:t>
      </w:r>
      <w:proofErr w:type="spellStart"/>
      <w:r w:rsidR="006D1853">
        <w:t>c</w:t>
      </w:r>
      <w:r w:rsidRPr="00D7394F">
        <w:t>ơ</w:t>
      </w:r>
      <w:proofErr w:type="spellEnd"/>
      <w:r w:rsidRPr="00D7394F">
        <w:t xml:space="preserve"> </w:t>
      </w:r>
      <w:proofErr w:type="spellStart"/>
      <w:r w:rsidR="006D1853">
        <w:t>d</w:t>
      </w:r>
      <w:r w:rsidRPr="00D7394F">
        <w:t>ao</w:t>
      </w:r>
      <w:proofErr w:type="spellEnd"/>
      <w:r w:rsidRPr="00D7394F">
        <w:t xml:space="preserve"> </w:t>
      </w:r>
      <w:proofErr w:type="spellStart"/>
      <w:r w:rsidR="006D1853">
        <w:t>đ</w:t>
      </w:r>
      <w:r w:rsidRPr="00D7394F">
        <w:t>ộng</w:t>
      </w:r>
      <w:proofErr w:type="spellEnd"/>
      <w:r w:rsidRPr="00D7394F">
        <w:t xml:space="preserve"> (Oscillation): </w:t>
      </w:r>
      <w:proofErr w:type="spellStart"/>
      <w:r w:rsidRPr="00D7394F">
        <w:t>RMSProp</w:t>
      </w:r>
      <w:proofErr w:type="spellEnd"/>
      <w:r w:rsidRPr="00D7394F">
        <w:t xml:space="preserve"> </w:t>
      </w:r>
      <w:proofErr w:type="spellStart"/>
      <w:r w:rsidRPr="00D7394F">
        <w:t>giảm</w:t>
      </w:r>
      <w:proofErr w:type="spellEnd"/>
      <w:r w:rsidRPr="00D7394F">
        <w:t xml:space="preserve"> </w:t>
      </w:r>
      <w:proofErr w:type="spellStart"/>
      <w:r w:rsidRPr="00D7394F">
        <w:t>khả</w:t>
      </w:r>
      <w:proofErr w:type="spellEnd"/>
      <w:r w:rsidRPr="00D7394F">
        <w:t xml:space="preserve"> </w:t>
      </w:r>
      <w:proofErr w:type="spellStart"/>
      <w:r w:rsidRPr="00D7394F">
        <w:t>năng</w:t>
      </w:r>
      <w:proofErr w:type="spellEnd"/>
      <w:r w:rsidRPr="00D7394F">
        <w:t xml:space="preserve"> </w:t>
      </w:r>
      <w:proofErr w:type="spellStart"/>
      <w:r w:rsidRPr="00D7394F">
        <w:t>dao</w:t>
      </w:r>
      <w:proofErr w:type="spellEnd"/>
      <w:r w:rsidRPr="00D7394F">
        <w:t xml:space="preserve"> </w:t>
      </w:r>
      <w:proofErr w:type="spellStart"/>
      <w:r w:rsidRPr="00D7394F">
        <w:t>động</w:t>
      </w:r>
      <w:proofErr w:type="spellEnd"/>
      <w:r w:rsidRPr="00D7394F">
        <w:t xml:space="preserve"> </w:t>
      </w:r>
      <w:proofErr w:type="spellStart"/>
      <w:r w:rsidRPr="00D7394F">
        <w:t>trong</w:t>
      </w:r>
      <w:proofErr w:type="spellEnd"/>
      <w:r w:rsidRPr="00D7394F">
        <w:t xml:space="preserve"> </w:t>
      </w:r>
      <w:proofErr w:type="spellStart"/>
      <w:r w:rsidRPr="00D7394F">
        <w:t>quá</w:t>
      </w:r>
      <w:proofErr w:type="spellEnd"/>
      <w:r w:rsidRPr="00D7394F">
        <w:t xml:space="preserve"> </w:t>
      </w:r>
      <w:proofErr w:type="spellStart"/>
      <w:r w:rsidRPr="00D7394F">
        <w:t>trình</w:t>
      </w:r>
      <w:proofErr w:type="spellEnd"/>
      <w:r w:rsidRPr="00D7394F">
        <w:t xml:space="preserve"> </w:t>
      </w:r>
      <w:proofErr w:type="spellStart"/>
      <w:r w:rsidRPr="00D7394F">
        <w:t>học</w:t>
      </w:r>
      <w:proofErr w:type="spellEnd"/>
      <w:r w:rsidRPr="00D7394F">
        <w:t xml:space="preserve">, </w:t>
      </w:r>
      <w:proofErr w:type="spellStart"/>
      <w:r w:rsidRPr="00D7394F">
        <w:t>đặc</w:t>
      </w:r>
      <w:proofErr w:type="spellEnd"/>
      <w:r w:rsidRPr="00D7394F">
        <w:t xml:space="preserve"> </w:t>
      </w:r>
      <w:proofErr w:type="spellStart"/>
      <w:r w:rsidRPr="00D7394F">
        <w:t>biệt</w:t>
      </w:r>
      <w:proofErr w:type="spellEnd"/>
      <w:r w:rsidRPr="00D7394F">
        <w:t xml:space="preserve"> </w:t>
      </w:r>
      <w:proofErr w:type="spellStart"/>
      <w:r w:rsidRPr="00D7394F">
        <w:t>là</w:t>
      </w:r>
      <w:proofErr w:type="spellEnd"/>
      <w:r w:rsidRPr="00D7394F">
        <w:t xml:space="preserve"> so </w:t>
      </w:r>
      <w:proofErr w:type="spellStart"/>
      <w:r w:rsidRPr="00D7394F">
        <w:t>với</w:t>
      </w:r>
      <w:proofErr w:type="spellEnd"/>
      <w:r w:rsidRPr="00D7394F">
        <w:t xml:space="preserve"> </w:t>
      </w:r>
      <w:proofErr w:type="spellStart"/>
      <w:r w:rsidRPr="00D7394F">
        <w:t>các</w:t>
      </w:r>
      <w:proofErr w:type="spellEnd"/>
      <w:r w:rsidRPr="00D7394F">
        <w:t xml:space="preserve"> </w:t>
      </w:r>
      <w:proofErr w:type="spellStart"/>
      <w:r w:rsidRPr="00D7394F">
        <w:t>thuật</w:t>
      </w:r>
      <w:proofErr w:type="spellEnd"/>
      <w:r w:rsidRPr="00D7394F">
        <w:t xml:space="preserve"> </w:t>
      </w:r>
      <w:proofErr w:type="spellStart"/>
      <w:r w:rsidRPr="00D7394F">
        <w:t>toán</w:t>
      </w:r>
      <w:proofErr w:type="spellEnd"/>
      <w:r w:rsidRPr="00D7394F">
        <w:t xml:space="preserve"> </w:t>
      </w:r>
      <w:proofErr w:type="spellStart"/>
      <w:r w:rsidRPr="00D7394F">
        <w:t>như</w:t>
      </w:r>
      <w:proofErr w:type="spellEnd"/>
      <w:r w:rsidRPr="00D7394F">
        <w:t xml:space="preserve"> </w:t>
      </w:r>
      <w:proofErr w:type="spellStart"/>
      <w:r w:rsidRPr="00D7394F">
        <w:t>AdaGrad</w:t>
      </w:r>
      <w:proofErr w:type="spellEnd"/>
      <w:r w:rsidRPr="00D7394F">
        <w:t>.</w:t>
      </w:r>
    </w:p>
    <w:p w14:paraId="277DA6AC" w14:textId="1F605B7D" w:rsidR="00D7394F" w:rsidRPr="00D7394F" w:rsidRDefault="00D7394F" w:rsidP="00946EBB">
      <w:pPr>
        <w:pStyle w:val="Nidungvnbn"/>
        <w:numPr>
          <w:ilvl w:val="0"/>
          <w:numId w:val="8"/>
        </w:numPr>
      </w:pPr>
      <w:proofErr w:type="spellStart"/>
      <w:r w:rsidRPr="00D7394F">
        <w:t>Dễ</w:t>
      </w:r>
      <w:proofErr w:type="spellEnd"/>
      <w:r w:rsidRPr="00D7394F">
        <w:t xml:space="preserve"> </w:t>
      </w:r>
      <w:proofErr w:type="spellStart"/>
      <w:r w:rsidR="006D1853">
        <w:t>c</w:t>
      </w:r>
      <w:r w:rsidRPr="00D7394F">
        <w:t>ài</w:t>
      </w:r>
      <w:proofErr w:type="spellEnd"/>
      <w:r w:rsidRPr="00D7394F">
        <w:t xml:space="preserve"> </w:t>
      </w:r>
      <w:proofErr w:type="spellStart"/>
      <w:r w:rsidR="006D1853">
        <w:t>đ</w:t>
      </w:r>
      <w:r w:rsidRPr="00D7394F">
        <w:t>ặt</w:t>
      </w:r>
      <w:proofErr w:type="spellEnd"/>
      <w:r w:rsidRPr="00D7394F">
        <w:t xml:space="preserve">: </w:t>
      </w:r>
      <w:proofErr w:type="spellStart"/>
      <w:r w:rsidRPr="00D7394F">
        <w:t>Thuật</w:t>
      </w:r>
      <w:proofErr w:type="spellEnd"/>
      <w:r w:rsidRPr="00D7394F">
        <w:t xml:space="preserve"> </w:t>
      </w:r>
      <w:proofErr w:type="spellStart"/>
      <w:r w:rsidRPr="00D7394F">
        <w:t>toán</w:t>
      </w:r>
      <w:proofErr w:type="spellEnd"/>
      <w:r w:rsidRPr="00D7394F">
        <w:t xml:space="preserve"> </w:t>
      </w:r>
      <w:proofErr w:type="spellStart"/>
      <w:r w:rsidRPr="00D7394F">
        <w:t>này</w:t>
      </w:r>
      <w:proofErr w:type="spellEnd"/>
      <w:r w:rsidRPr="00D7394F">
        <w:t xml:space="preserve"> không </w:t>
      </w:r>
      <w:proofErr w:type="spellStart"/>
      <w:r w:rsidRPr="00D7394F">
        <w:t>có</w:t>
      </w:r>
      <w:proofErr w:type="spellEnd"/>
      <w:r w:rsidRPr="00D7394F">
        <w:t xml:space="preserve"> </w:t>
      </w:r>
      <w:proofErr w:type="spellStart"/>
      <w:r w:rsidRPr="00D7394F">
        <w:t>quá</w:t>
      </w:r>
      <w:proofErr w:type="spellEnd"/>
      <w:r w:rsidRPr="00D7394F">
        <w:t xml:space="preserve"> </w:t>
      </w:r>
      <w:proofErr w:type="spellStart"/>
      <w:r w:rsidRPr="00D7394F">
        <w:t>nhiều</w:t>
      </w:r>
      <w:proofErr w:type="spellEnd"/>
      <w:r w:rsidRPr="00D7394F">
        <w:t xml:space="preserve"> </w:t>
      </w:r>
      <w:proofErr w:type="spellStart"/>
      <w:r w:rsidRPr="00D7394F">
        <w:t>tham</w:t>
      </w:r>
      <w:proofErr w:type="spellEnd"/>
      <w:r w:rsidRPr="00D7394F">
        <w:t xml:space="preserve"> </w:t>
      </w:r>
      <w:proofErr w:type="spellStart"/>
      <w:r w:rsidRPr="00D7394F">
        <w:t>số</w:t>
      </w:r>
      <w:proofErr w:type="spellEnd"/>
      <w:r w:rsidRPr="00D7394F">
        <w:t xml:space="preserve"> </w:t>
      </w:r>
      <w:proofErr w:type="spellStart"/>
      <w:r w:rsidRPr="00D7394F">
        <w:t>để</w:t>
      </w:r>
      <w:proofErr w:type="spellEnd"/>
      <w:r w:rsidRPr="00D7394F">
        <w:t xml:space="preserve"> </w:t>
      </w:r>
      <w:proofErr w:type="spellStart"/>
      <w:r w:rsidRPr="00D7394F">
        <w:t>cài</w:t>
      </w:r>
      <w:proofErr w:type="spellEnd"/>
      <w:r w:rsidRPr="00D7394F">
        <w:t xml:space="preserve"> </w:t>
      </w:r>
      <w:proofErr w:type="spellStart"/>
      <w:r w:rsidRPr="00D7394F">
        <w:t>đặt</w:t>
      </w:r>
      <w:proofErr w:type="spellEnd"/>
      <w:r w:rsidRPr="00D7394F">
        <w:t xml:space="preserve">, </w:t>
      </w:r>
      <w:proofErr w:type="spellStart"/>
      <w:r w:rsidRPr="00D7394F">
        <w:t>giúp</w:t>
      </w:r>
      <w:proofErr w:type="spellEnd"/>
      <w:r w:rsidRPr="00D7394F">
        <w:t xml:space="preserve"> </w:t>
      </w:r>
      <w:proofErr w:type="spellStart"/>
      <w:r w:rsidRPr="00D7394F">
        <w:t>đơn</w:t>
      </w:r>
      <w:proofErr w:type="spellEnd"/>
      <w:r w:rsidRPr="00D7394F">
        <w:t xml:space="preserve"> </w:t>
      </w:r>
      <w:proofErr w:type="spellStart"/>
      <w:r w:rsidRPr="00D7394F">
        <w:t>giản</w:t>
      </w:r>
      <w:proofErr w:type="spellEnd"/>
      <w:r w:rsidRPr="00D7394F">
        <w:t xml:space="preserve"> </w:t>
      </w:r>
      <w:proofErr w:type="spellStart"/>
      <w:r w:rsidRPr="00D7394F">
        <w:t>hóa</w:t>
      </w:r>
      <w:proofErr w:type="spellEnd"/>
      <w:r w:rsidRPr="00D7394F">
        <w:t xml:space="preserve"> </w:t>
      </w:r>
      <w:proofErr w:type="spellStart"/>
      <w:r w:rsidRPr="00D7394F">
        <w:t>quá</w:t>
      </w:r>
      <w:proofErr w:type="spellEnd"/>
      <w:r w:rsidRPr="00D7394F">
        <w:t xml:space="preserve"> </w:t>
      </w:r>
      <w:proofErr w:type="spellStart"/>
      <w:r w:rsidRPr="00D7394F">
        <w:t>trình</w:t>
      </w:r>
      <w:proofErr w:type="spellEnd"/>
      <w:r w:rsidRPr="00D7394F">
        <w:t xml:space="preserve"> </w:t>
      </w:r>
      <w:proofErr w:type="spellStart"/>
      <w:r w:rsidRPr="00D7394F">
        <w:t>lựa</w:t>
      </w:r>
      <w:proofErr w:type="spellEnd"/>
      <w:r w:rsidRPr="00D7394F">
        <w:t xml:space="preserve"> </w:t>
      </w:r>
      <w:proofErr w:type="spellStart"/>
      <w:r w:rsidRPr="00D7394F">
        <w:t>chọn</w:t>
      </w:r>
      <w:proofErr w:type="spellEnd"/>
      <w:r w:rsidRPr="00D7394F">
        <w:t xml:space="preserve"> hyperparameter.</w:t>
      </w:r>
    </w:p>
    <w:p w14:paraId="580A3D0F" w14:textId="7B770B48" w:rsidR="00D7394F" w:rsidRDefault="00D7394F" w:rsidP="00946EBB">
      <w:pPr>
        <w:pStyle w:val="Nidungvnbn"/>
        <w:numPr>
          <w:ilvl w:val="0"/>
          <w:numId w:val="7"/>
        </w:numPr>
        <w:ind w:left="993" w:hanging="284"/>
      </w:pPr>
      <w:proofErr w:type="spellStart"/>
      <w:r>
        <w:t>Nhược</w:t>
      </w:r>
      <w:proofErr w:type="spellEnd"/>
      <w:r>
        <w:t xml:space="preserve"> </w:t>
      </w:r>
      <w:proofErr w:type="spellStart"/>
      <w:r>
        <w:t>điểm</w:t>
      </w:r>
      <w:proofErr w:type="spellEnd"/>
      <w:r>
        <w:t>:</w:t>
      </w:r>
    </w:p>
    <w:p w14:paraId="18318E79" w14:textId="34B54FD8" w:rsidR="00D7394F" w:rsidRPr="00D7394F" w:rsidRDefault="00D7394F" w:rsidP="00946EBB">
      <w:pPr>
        <w:pStyle w:val="Nidungvnbn"/>
        <w:numPr>
          <w:ilvl w:val="0"/>
          <w:numId w:val="9"/>
        </w:numPr>
      </w:pPr>
      <w:proofErr w:type="spellStart"/>
      <w:r w:rsidRPr="00D7394F">
        <w:t>Khả</w:t>
      </w:r>
      <w:proofErr w:type="spellEnd"/>
      <w:r w:rsidRPr="00D7394F">
        <w:t xml:space="preserve"> </w:t>
      </w:r>
      <w:proofErr w:type="spellStart"/>
      <w:r w:rsidR="006D1853">
        <w:t>n</w:t>
      </w:r>
      <w:r w:rsidRPr="00D7394F">
        <w:t>ăng</w:t>
      </w:r>
      <w:proofErr w:type="spellEnd"/>
      <w:r w:rsidRPr="00D7394F">
        <w:t xml:space="preserve"> </w:t>
      </w:r>
      <w:proofErr w:type="spellStart"/>
      <w:r w:rsidR="006D1853">
        <w:t>m</w:t>
      </w:r>
      <w:r w:rsidRPr="00D7394F">
        <w:t>ắc</w:t>
      </w:r>
      <w:proofErr w:type="spellEnd"/>
      <w:r w:rsidRPr="00D7394F">
        <w:t xml:space="preserve"> </w:t>
      </w:r>
      <w:proofErr w:type="spellStart"/>
      <w:r w:rsidR="006D1853">
        <w:t>k</w:t>
      </w:r>
      <w:r w:rsidRPr="00D7394F">
        <w:t>ẹt</w:t>
      </w:r>
      <w:proofErr w:type="spellEnd"/>
      <w:r w:rsidRPr="00D7394F">
        <w:t xml:space="preserve"> ở </w:t>
      </w:r>
      <w:proofErr w:type="spellStart"/>
      <w:r w:rsidR="006D1853">
        <w:t>c</w:t>
      </w:r>
      <w:r w:rsidRPr="00D7394F">
        <w:t>ực</w:t>
      </w:r>
      <w:proofErr w:type="spellEnd"/>
      <w:r w:rsidRPr="00D7394F">
        <w:t xml:space="preserve"> </w:t>
      </w:r>
      <w:proofErr w:type="spellStart"/>
      <w:r w:rsidR="006D1853">
        <w:t>t</w:t>
      </w:r>
      <w:r w:rsidRPr="00D7394F">
        <w:t>iểu</w:t>
      </w:r>
      <w:proofErr w:type="spellEnd"/>
      <w:r w:rsidRPr="00D7394F">
        <w:t xml:space="preserve"> </w:t>
      </w:r>
      <w:proofErr w:type="spellStart"/>
      <w:r w:rsidR="006D1853">
        <w:t>c</w:t>
      </w:r>
      <w:r w:rsidRPr="00D7394F">
        <w:t>ục</w:t>
      </w:r>
      <w:proofErr w:type="spellEnd"/>
      <w:r w:rsidRPr="00D7394F">
        <w:t xml:space="preserve"> </w:t>
      </w:r>
      <w:proofErr w:type="spellStart"/>
      <w:r w:rsidR="006D1853">
        <w:t>b</w:t>
      </w:r>
      <w:r w:rsidRPr="00D7394F">
        <w:t>ộ</w:t>
      </w:r>
      <w:proofErr w:type="spellEnd"/>
      <w:r w:rsidRPr="00D7394F">
        <w:t xml:space="preserve">: </w:t>
      </w:r>
      <w:proofErr w:type="spellStart"/>
      <w:r w:rsidRPr="00D7394F">
        <w:t>Trong</w:t>
      </w:r>
      <w:proofErr w:type="spellEnd"/>
      <w:r w:rsidRPr="00D7394F">
        <w:t xml:space="preserve"> </w:t>
      </w:r>
      <w:proofErr w:type="spellStart"/>
      <w:r w:rsidRPr="00D7394F">
        <w:t>một</w:t>
      </w:r>
      <w:proofErr w:type="spellEnd"/>
      <w:r w:rsidRPr="00D7394F">
        <w:t xml:space="preserve"> </w:t>
      </w:r>
      <w:proofErr w:type="spellStart"/>
      <w:r w:rsidRPr="00D7394F">
        <w:t>số</w:t>
      </w:r>
      <w:proofErr w:type="spellEnd"/>
      <w:r w:rsidRPr="00D7394F">
        <w:t xml:space="preserve"> </w:t>
      </w:r>
      <w:proofErr w:type="spellStart"/>
      <w:r w:rsidRPr="00D7394F">
        <w:t>trường</w:t>
      </w:r>
      <w:proofErr w:type="spellEnd"/>
      <w:r w:rsidRPr="00D7394F">
        <w:t xml:space="preserve"> </w:t>
      </w:r>
      <w:proofErr w:type="spellStart"/>
      <w:r w:rsidRPr="00D7394F">
        <w:t>hợp</w:t>
      </w:r>
      <w:proofErr w:type="spellEnd"/>
      <w:r w:rsidRPr="00D7394F">
        <w:t xml:space="preserve">, </w:t>
      </w:r>
      <w:proofErr w:type="spellStart"/>
      <w:r w:rsidRPr="00D7394F">
        <w:t>RMSProp</w:t>
      </w:r>
      <w:proofErr w:type="spellEnd"/>
      <w:r w:rsidRPr="00D7394F">
        <w:t xml:space="preserve"> </w:t>
      </w:r>
      <w:proofErr w:type="spellStart"/>
      <w:r w:rsidRPr="00D7394F">
        <w:t>có</w:t>
      </w:r>
      <w:proofErr w:type="spellEnd"/>
      <w:r w:rsidRPr="00D7394F">
        <w:t xml:space="preserve"> </w:t>
      </w:r>
      <w:proofErr w:type="spellStart"/>
      <w:r w:rsidRPr="00D7394F">
        <w:t>thể</w:t>
      </w:r>
      <w:proofErr w:type="spellEnd"/>
      <w:r w:rsidRPr="00D7394F">
        <w:t xml:space="preserve"> </w:t>
      </w:r>
      <w:proofErr w:type="spellStart"/>
      <w:r w:rsidRPr="00D7394F">
        <w:t>mắc</w:t>
      </w:r>
      <w:proofErr w:type="spellEnd"/>
      <w:r w:rsidRPr="00D7394F">
        <w:t xml:space="preserve"> </w:t>
      </w:r>
      <w:proofErr w:type="spellStart"/>
      <w:r w:rsidRPr="00D7394F">
        <w:t>kẹt</w:t>
      </w:r>
      <w:proofErr w:type="spellEnd"/>
      <w:r w:rsidRPr="00D7394F">
        <w:t xml:space="preserve"> ở </w:t>
      </w:r>
      <w:proofErr w:type="spellStart"/>
      <w:r w:rsidRPr="00D7394F">
        <w:t>cực</w:t>
      </w:r>
      <w:proofErr w:type="spellEnd"/>
      <w:r w:rsidRPr="00D7394F">
        <w:t xml:space="preserve"> </w:t>
      </w:r>
      <w:proofErr w:type="spellStart"/>
      <w:r w:rsidRPr="00D7394F">
        <w:t>tiểu</w:t>
      </w:r>
      <w:proofErr w:type="spellEnd"/>
      <w:r w:rsidRPr="00D7394F">
        <w:t xml:space="preserve"> </w:t>
      </w:r>
      <w:proofErr w:type="spellStart"/>
      <w:r w:rsidRPr="00D7394F">
        <w:t>cục</w:t>
      </w:r>
      <w:proofErr w:type="spellEnd"/>
      <w:r w:rsidRPr="00D7394F">
        <w:t xml:space="preserve"> </w:t>
      </w:r>
      <w:proofErr w:type="spellStart"/>
      <w:r w:rsidRPr="00D7394F">
        <w:t>bộ</w:t>
      </w:r>
      <w:proofErr w:type="spellEnd"/>
      <w:r w:rsidRPr="00D7394F">
        <w:t xml:space="preserve"> </w:t>
      </w:r>
      <w:proofErr w:type="spellStart"/>
      <w:r w:rsidRPr="00D7394F">
        <w:t>và</w:t>
      </w:r>
      <w:proofErr w:type="spellEnd"/>
      <w:r w:rsidRPr="00D7394F">
        <w:t xml:space="preserve"> không </w:t>
      </w:r>
      <w:proofErr w:type="spellStart"/>
      <w:r w:rsidRPr="00D7394F">
        <w:t>thể</w:t>
      </w:r>
      <w:proofErr w:type="spellEnd"/>
      <w:r w:rsidRPr="00D7394F">
        <w:t xml:space="preserve"> </w:t>
      </w:r>
      <w:proofErr w:type="spellStart"/>
      <w:r w:rsidRPr="00D7394F">
        <w:t>thoát</w:t>
      </w:r>
      <w:proofErr w:type="spellEnd"/>
      <w:r w:rsidRPr="00D7394F">
        <w:t xml:space="preserve"> ra do </w:t>
      </w:r>
      <w:proofErr w:type="spellStart"/>
      <w:r w:rsidRPr="00D7394F">
        <w:t>tỷ</w:t>
      </w:r>
      <w:proofErr w:type="spellEnd"/>
      <w:r w:rsidRPr="00D7394F">
        <w:t xml:space="preserve"> </w:t>
      </w:r>
      <w:proofErr w:type="spellStart"/>
      <w:r w:rsidRPr="00D7394F">
        <w:t>lệ</w:t>
      </w:r>
      <w:proofErr w:type="spellEnd"/>
      <w:r w:rsidRPr="00D7394F">
        <w:t xml:space="preserve"> </w:t>
      </w:r>
      <w:proofErr w:type="spellStart"/>
      <w:r w:rsidRPr="00D7394F">
        <w:t>học</w:t>
      </w:r>
      <w:proofErr w:type="spellEnd"/>
      <w:r w:rsidRPr="00D7394F">
        <w:t xml:space="preserve"> </w:t>
      </w:r>
      <w:proofErr w:type="spellStart"/>
      <w:r w:rsidRPr="00D7394F">
        <w:t>tự</w:t>
      </w:r>
      <w:proofErr w:type="spellEnd"/>
      <w:r w:rsidRPr="00D7394F">
        <w:t xml:space="preserve"> </w:t>
      </w:r>
      <w:proofErr w:type="spellStart"/>
      <w:r w:rsidRPr="00D7394F">
        <w:t>động</w:t>
      </w:r>
      <w:proofErr w:type="spellEnd"/>
      <w:r w:rsidRPr="00D7394F">
        <w:t xml:space="preserve"> </w:t>
      </w:r>
      <w:proofErr w:type="spellStart"/>
      <w:r w:rsidRPr="00D7394F">
        <w:t>giảm</w:t>
      </w:r>
      <w:proofErr w:type="spellEnd"/>
      <w:r w:rsidRPr="00D7394F">
        <w:t xml:space="preserve"> </w:t>
      </w:r>
      <w:proofErr w:type="spellStart"/>
      <w:r w:rsidRPr="00D7394F">
        <w:t>quá</w:t>
      </w:r>
      <w:proofErr w:type="spellEnd"/>
      <w:r w:rsidRPr="00D7394F">
        <w:t xml:space="preserve"> </w:t>
      </w:r>
      <w:proofErr w:type="spellStart"/>
      <w:r w:rsidRPr="00D7394F">
        <w:t>nhanh</w:t>
      </w:r>
      <w:proofErr w:type="spellEnd"/>
      <w:r w:rsidRPr="00D7394F">
        <w:t>.</w:t>
      </w:r>
    </w:p>
    <w:p w14:paraId="2A2D74B6" w14:textId="184B8958" w:rsidR="00D7394F" w:rsidRPr="00D7394F" w:rsidRDefault="00D7394F" w:rsidP="00946EBB">
      <w:pPr>
        <w:pStyle w:val="Nidungvnbn"/>
        <w:numPr>
          <w:ilvl w:val="0"/>
          <w:numId w:val="9"/>
        </w:numPr>
      </w:pPr>
      <w:proofErr w:type="spellStart"/>
      <w:r w:rsidRPr="00D7394F">
        <w:t>Yêu</w:t>
      </w:r>
      <w:proofErr w:type="spellEnd"/>
      <w:r w:rsidRPr="00D7394F">
        <w:t xml:space="preserve"> </w:t>
      </w:r>
      <w:proofErr w:type="spellStart"/>
      <w:r w:rsidR="006D1853">
        <w:t>c</w:t>
      </w:r>
      <w:r w:rsidRPr="00D7394F">
        <w:t>ầu</w:t>
      </w:r>
      <w:proofErr w:type="spellEnd"/>
      <w:r w:rsidRPr="00D7394F">
        <w:t xml:space="preserve"> </w:t>
      </w:r>
      <w:proofErr w:type="spellStart"/>
      <w:r w:rsidR="006D1853">
        <w:t>l</w:t>
      </w:r>
      <w:r w:rsidRPr="00D7394F">
        <w:t>ập</w:t>
      </w:r>
      <w:proofErr w:type="spellEnd"/>
      <w:r w:rsidRPr="00D7394F">
        <w:t xml:space="preserve"> </w:t>
      </w:r>
      <w:proofErr w:type="spellStart"/>
      <w:r w:rsidR="006D1853">
        <w:t>t</w:t>
      </w:r>
      <w:r w:rsidRPr="00D7394F">
        <w:t>rình</w:t>
      </w:r>
      <w:proofErr w:type="spellEnd"/>
      <w:r w:rsidRPr="00D7394F">
        <w:t xml:space="preserve"> </w:t>
      </w:r>
      <w:proofErr w:type="spellStart"/>
      <w:r w:rsidR="006D1853">
        <w:t>v</w:t>
      </w:r>
      <w:r w:rsidRPr="00D7394F">
        <w:t>iên</w:t>
      </w:r>
      <w:proofErr w:type="spellEnd"/>
      <w:r w:rsidRPr="00D7394F">
        <w:t xml:space="preserve"> </w:t>
      </w:r>
      <w:proofErr w:type="spellStart"/>
      <w:r w:rsidR="006D1853">
        <w:t>l</w:t>
      </w:r>
      <w:r w:rsidRPr="00D7394F">
        <w:t>ựa</w:t>
      </w:r>
      <w:proofErr w:type="spellEnd"/>
      <w:r w:rsidRPr="00D7394F">
        <w:t xml:space="preserve"> </w:t>
      </w:r>
      <w:proofErr w:type="spellStart"/>
      <w:r w:rsidR="006D1853">
        <w:t>c</w:t>
      </w:r>
      <w:r w:rsidRPr="00D7394F">
        <w:t>họn</w:t>
      </w:r>
      <w:proofErr w:type="spellEnd"/>
      <w:r w:rsidRPr="00D7394F">
        <w:t xml:space="preserve"> </w:t>
      </w:r>
      <w:proofErr w:type="spellStart"/>
      <w:r w:rsidR="006D1853">
        <w:t>t</w:t>
      </w:r>
      <w:r w:rsidRPr="00D7394F">
        <w:t>hêm</w:t>
      </w:r>
      <w:proofErr w:type="spellEnd"/>
      <w:r w:rsidRPr="00D7394F">
        <w:t xml:space="preserve"> </w:t>
      </w:r>
      <w:proofErr w:type="spellStart"/>
      <w:r w:rsidR="006D1853">
        <w:t>t</w:t>
      </w:r>
      <w:r w:rsidRPr="00D7394F">
        <w:t>ham</w:t>
      </w:r>
      <w:proofErr w:type="spellEnd"/>
      <w:r w:rsidRPr="00D7394F">
        <w:t xml:space="preserve"> </w:t>
      </w:r>
      <w:proofErr w:type="spellStart"/>
      <w:r w:rsidR="006D1853">
        <w:t>s</w:t>
      </w:r>
      <w:r w:rsidRPr="00D7394F">
        <w:t>ố</w:t>
      </w:r>
      <w:proofErr w:type="spellEnd"/>
      <w:r w:rsidRPr="00D7394F">
        <w:t xml:space="preserve">: </w:t>
      </w:r>
      <w:proofErr w:type="spellStart"/>
      <w:r w:rsidRPr="00D7394F">
        <w:t>Mặc</w:t>
      </w:r>
      <w:proofErr w:type="spellEnd"/>
      <w:r w:rsidRPr="00D7394F">
        <w:t xml:space="preserve"> </w:t>
      </w:r>
      <w:proofErr w:type="spellStart"/>
      <w:r w:rsidRPr="00D7394F">
        <w:t>dù</w:t>
      </w:r>
      <w:proofErr w:type="spellEnd"/>
      <w:r w:rsidRPr="00D7394F">
        <w:t xml:space="preserve"> </w:t>
      </w:r>
      <w:proofErr w:type="spellStart"/>
      <w:r w:rsidRPr="00D7394F">
        <w:t>ít</w:t>
      </w:r>
      <w:proofErr w:type="spellEnd"/>
      <w:r w:rsidRPr="00D7394F">
        <w:t xml:space="preserve"> </w:t>
      </w:r>
      <w:proofErr w:type="spellStart"/>
      <w:r w:rsidRPr="00D7394F">
        <w:t>tham</w:t>
      </w:r>
      <w:proofErr w:type="spellEnd"/>
      <w:r w:rsidRPr="00D7394F">
        <w:t xml:space="preserve"> </w:t>
      </w:r>
      <w:proofErr w:type="spellStart"/>
      <w:r w:rsidRPr="00D7394F">
        <w:t>số</w:t>
      </w:r>
      <w:proofErr w:type="spellEnd"/>
      <w:r w:rsidRPr="00D7394F">
        <w:t xml:space="preserve"> </w:t>
      </w:r>
      <w:proofErr w:type="spellStart"/>
      <w:r w:rsidRPr="00D7394F">
        <w:t>hơn</w:t>
      </w:r>
      <w:proofErr w:type="spellEnd"/>
      <w:r w:rsidRPr="00D7394F">
        <w:t xml:space="preserve"> so </w:t>
      </w:r>
      <w:proofErr w:type="spellStart"/>
      <w:r w:rsidRPr="00D7394F">
        <w:t>với</w:t>
      </w:r>
      <w:proofErr w:type="spellEnd"/>
      <w:r w:rsidRPr="00D7394F">
        <w:t xml:space="preserve"> </w:t>
      </w:r>
      <w:proofErr w:type="spellStart"/>
      <w:r w:rsidRPr="00D7394F">
        <w:t>một</w:t>
      </w:r>
      <w:proofErr w:type="spellEnd"/>
      <w:r w:rsidRPr="00D7394F">
        <w:t xml:space="preserve"> </w:t>
      </w:r>
      <w:proofErr w:type="spellStart"/>
      <w:r w:rsidRPr="00D7394F">
        <w:t>số</w:t>
      </w:r>
      <w:proofErr w:type="spellEnd"/>
      <w:r w:rsidRPr="00D7394F">
        <w:t xml:space="preserve"> </w:t>
      </w:r>
      <w:proofErr w:type="spellStart"/>
      <w:r w:rsidRPr="00D7394F">
        <w:t>thuật</w:t>
      </w:r>
      <w:proofErr w:type="spellEnd"/>
      <w:r w:rsidRPr="00D7394F">
        <w:t xml:space="preserve"> </w:t>
      </w:r>
      <w:proofErr w:type="spellStart"/>
      <w:r w:rsidRPr="00D7394F">
        <w:t>toán</w:t>
      </w:r>
      <w:proofErr w:type="spellEnd"/>
      <w:r w:rsidRPr="00D7394F">
        <w:t xml:space="preserve"> </w:t>
      </w:r>
      <w:proofErr w:type="spellStart"/>
      <w:r w:rsidRPr="00D7394F">
        <w:t>khác</w:t>
      </w:r>
      <w:proofErr w:type="spellEnd"/>
      <w:r w:rsidRPr="00D7394F">
        <w:t xml:space="preserve">, </w:t>
      </w:r>
      <w:proofErr w:type="spellStart"/>
      <w:r w:rsidRPr="00D7394F">
        <w:t>nhưng</w:t>
      </w:r>
      <w:proofErr w:type="spellEnd"/>
      <w:r w:rsidRPr="00D7394F">
        <w:t xml:space="preserve"> </w:t>
      </w:r>
      <w:proofErr w:type="spellStart"/>
      <w:r w:rsidRPr="00D7394F">
        <w:t>vẫn</w:t>
      </w:r>
      <w:proofErr w:type="spellEnd"/>
      <w:r w:rsidRPr="00D7394F">
        <w:t xml:space="preserve"> </w:t>
      </w:r>
      <w:proofErr w:type="spellStart"/>
      <w:r w:rsidRPr="00D7394F">
        <w:t>cần</w:t>
      </w:r>
      <w:proofErr w:type="spellEnd"/>
      <w:r w:rsidRPr="00D7394F">
        <w:t xml:space="preserve"> </w:t>
      </w:r>
      <w:proofErr w:type="spellStart"/>
      <w:r w:rsidRPr="00D7394F">
        <w:t>lựa</w:t>
      </w:r>
      <w:proofErr w:type="spellEnd"/>
      <w:r w:rsidRPr="00D7394F">
        <w:t xml:space="preserve"> </w:t>
      </w:r>
      <w:proofErr w:type="spellStart"/>
      <w:r w:rsidRPr="00D7394F">
        <w:t>chọn</w:t>
      </w:r>
      <w:proofErr w:type="spellEnd"/>
      <w:r w:rsidRPr="00D7394F">
        <w:t xml:space="preserve"> </w:t>
      </w:r>
      <w:proofErr w:type="spellStart"/>
      <w:r w:rsidRPr="00D7394F">
        <w:t>giá</w:t>
      </w:r>
      <w:proofErr w:type="spellEnd"/>
      <w:r w:rsidRPr="00D7394F">
        <w:t xml:space="preserve"> </w:t>
      </w:r>
      <w:proofErr w:type="spellStart"/>
      <w:r w:rsidRPr="00D7394F">
        <w:t>trị</w:t>
      </w:r>
      <w:proofErr w:type="spellEnd"/>
      <w:r w:rsidRPr="00D7394F">
        <w:t xml:space="preserve"> </w:t>
      </w:r>
      <w:proofErr w:type="spellStart"/>
      <w:r w:rsidRPr="00D7394F">
        <w:t>cho</w:t>
      </w:r>
      <w:proofErr w:type="spellEnd"/>
      <w:r w:rsidRPr="00D7394F">
        <w:t xml:space="preserve"> β </w:t>
      </w:r>
      <w:proofErr w:type="spellStart"/>
      <w:r w:rsidRPr="00D7394F">
        <w:t>và</w:t>
      </w:r>
      <w:proofErr w:type="spellEnd"/>
      <w:r w:rsidRPr="00D7394F">
        <w:t xml:space="preserve"> ϵ, </w:t>
      </w:r>
      <w:proofErr w:type="spellStart"/>
      <w:r w:rsidRPr="00D7394F">
        <w:t>và</w:t>
      </w:r>
      <w:proofErr w:type="spellEnd"/>
      <w:r w:rsidRPr="00D7394F">
        <w:t xml:space="preserve"> </w:t>
      </w:r>
      <w:proofErr w:type="spellStart"/>
      <w:r w:rsidRPr="00D7394F">
        <w:t>những</w:t>
      </w:r>
      <w:proofErr w:type="spellEnd"/>
      <w:r w:rsidRPr="00D7394F">
        <w:t xml:space="preserve"> </w:t>
      </w:r>
      <w:proofErr w:type="spellStart"/>
      <w:r w:rsidRPr="00D7394F">
        <w:t>giá</w:t>
      </w:r>
      <w:proofErr w:type="spellEnd"/>
      <w:r w:rsidRPr="00D7394F">
        <w:t xml:space="preserve"> </w:t>
      </w:r>
      <w:proofErr w:type="spellStart"/>
      <w:r w:rsidRPr="00D7394F">
        <w:t>trị</w:t>
      </w:r>
      <w:proofErr w:type="spellEnd"/>
      <w:r w:rsidRPr="00D7394F">
        <w:t xml:space="preserve"> </w:t>
      </w:r>
      <w:proofErr w:type="spellStart"/>
      <w:r w:rsidRPr="00D7394F">
        <w:t>này</w:t>
      </w:r>
      <w:proofErr w:type="spellEnd"/>
      <w:r w:rsidRPr="00D7394F">
        <w:t xml:space="preserve"> </w:t>
      </w:r>
      <w:proofErr w:type="spellStart"/>
      <w:r w:rsidRPr="00D7394F">
        <w:t>có</w:t>
      </w:r>
      <w:proofErr w:type="spellEnd"/>
      <w:r w:rsidRPr="00D7394F">
        <w:t xml:space="preserve"> </w:t>
      </w:r>
      <w:proofErr w:type="spellStart"/>
      <w:r w:rsidRPr="00D7394F">
        <w:t>thể</w:t>
      </w:r>
      <w:proofErr w:type="spellEnd"/>
      <w:r w:rsidRPr="00D7394F">
        <w:t xml:space="preserve"> </w:t>
      </w:r>
      <w:proofErr w:type="spellStart"/>
      <w:r w:rsidRPr="00D7394F">
        <w:t>ảnh</w:t>
      </w:r>
      <w:proofErr w:type="spellEnd"/>
      <w:r w:rsidRPr="00D7394F">
        <w:t xml:space="preserve"> </w:t>
      </w:r>
      <w:proofErr w:type="spellStart"/>
      <w:r w:rsidRPr="00D7394F">
        <w:t>hưởng</w:t>
      </w:r>
      <w:proofErr w:type="spellEnd"/>
      <w:r w:rsidRPr="00D7394F">
        <w:t xml:space="preserve"> </w:t>
      </w:r>
      <w:proofErr w:type="spellStart"/>
      <w:r w:rsidRPr="00D7394F">
        <w:t>đến</w:t>
      </w:r>
      <w:proofErr w:type="spellEnd"/>
      <w:r w:rsidRPr="00D7394F">
        <w:t xml:space="preserve"> </w:t>
      </w:r>
      <w:proofErr w:type="spellStart"/>
      <w:r w:rsidRPr="00D7394F">
        <w:t>hiệu</w:t>
      </w:r>
      <w:proofErr w:type="spellEnd"/>
      <w:r w:rsidRPr="00D7394F">
        <w:t xml:space="preserve"> </w:t>
      </w:r>
      <w:proofErr w:type="spellStart"/>
      <w:r w:rsidRPr="00D7394F">
        <w:t>suất</w:t>
      </w:r>
      <w:proofErr w:type="spellEnd"/>
      <w:r w:rsidRPr="00D7394F">
        <w:t>.</w:t>
      </w:r>
    </w:p>
    <w:p w14:paraId="2CE33E43" w14:textId="5CA4ACD0" w:rsidR="00D7394F" w:rsidRPr="00D7394F" w:rsidRDefault="00D7394F" w:rsidP="00946EBB">
      <w:pPr>
        <w:pStyle w:val="Nidungvnbn"/>
        <w:numPr>
          <w:ilvl w:val="0"/>
          <w:numId w:val="9"/>
        </w:numPr>
      </w:pPr>
      <w:proofErr w:type="spellStart"/>
      <w:r w:rsidRPr="00D7394F">
        <w:t>Khả</w:t>
      </w:r>
      <w:proofErr w:type="spellEnd"/>
      <w:r w:rsidRPr="00D7394F">
        <w:t xml:space="preserve"> </w:t>
      </w:r>
      <w:proofErr w:type="spellStart"/>
      <w:r w:rsidR="006D1853">
        <w:t>n</w:t>
      </w:r>
      <w:r w:rsidRPr="00D7394F">
        <w:t>ăng</w:t>
      </w:r>
      <w:proofErr w:type="spellEnd"/>
      <w:r w:rsidRPr="00D7394F">
        <w:t xml:space="preserve"> Overfitting: </w:t>
      </w:r>
      <w:proofErr w:type="spellStart"/>
      <w:r w:rsidRPr="00D7394F">
        <w:t>Trong</w:t>
      </w:r>
      <w:proofErr w:type="spellEnd"/>
      <w:r w:rsidRPr="00D7394F">
        <w:t xml:space="preserve"> </w:t>
      </w:r>
      <w:proofErr w:type="spellStart"/>
      <w:r w:rsidRPr="00D7394F">
        <w:t>một</w:t>
      </w:r>
      <w:proofErr w:type="spellEnd"/>
      <w:r w:rsidRPr="00D7394F">
        <w:t xml:space="preserve"> </w:t>
      </w:r>
      <w:proofErr w:type="spellStart"/>
      <w:r w:rsidRPr="00D7394F">
        <w:t>số</w:t>
      </w:r>
      <w:proofErr w:type="spellEnd"/>
      <w:r w:rsidRPr="00D7394F">
        <w:t xml:space="preserve"> </w:t>
      </w:r>
      <w:proofErr w:type="spellStart"/>
      <w:r w:rsidRPr="00D7394F">
        <w:t>trường</w:t>
      </w:r>
      <w:proofErr w:type="spellEnd"/>
      <w:r w:rsidRPr="00D7394F">
        <w:t xml:space="preserve"> </w:t>
      </w:r>
      <w:proofErr w:type="spellStart"/>
      <w:r w:rsidRPr="00D7394F">
        <w:t>hợp</w:t>
      </w:r>
      <w:proofErr w:type="spellEnd"/>
      <w:r w:rsidRPr="00D7394F">
        <w:t xml:space="preserve">, </w:t>
      </w:r>
      <w:proofErr w:type="spellStart"/>
      <w:r w:rsidRPr="00D7394F">
        <w:t>RMSProp</w:t>
      </w:r>
      <w:proofErr w:type="spellEnd"/>
      <w:r w:rsidRPr="00D7394F">
        <w:t xml:space="preserve"> </w:t>
      </w:r>
      <w:proofErr w:type="spellStart"/>
      <w:r w:rsidRPr="00D7394F">
        <w:t>có</w:t>
      </w:r>
      <w:proofErr w:type="spellEnd"/>
      <w:r w:rsidRPr="00D7394F">
        <w:t xml:space="preserve"> </w:t>
      </w:r>
      <w:proofErr w:type="spellStart"/>
      <w:r w:rsidRPr="00D7394F">
        <w:t>thể</w:t>
      </w:r>
      <w:proofErr w:type="spellEnd"/>
      <w:r w:rsidRPr="00D7394F">
        <w:t xml:space="preserve"> </w:t>
      </w:r>
      <w:proofErr w:type="spellStart"/>
      <w:r w:rsidRPr="00D7394F">
        <w:t>dẫn</w:t>
      </w:r>
      <w:proofErr w:type="spellEnd"/>
      <w:r w:rsidRPr="00D7394F">
        <w:t xml:space="preserve"> </w:t>
      </w:r>
      <w:proofErr w:type="spellStart"/>
      <w:r w:rsidRPr="00D7394F">
        <w:t>đến</w:t>
      </w:r>
      <w:proofErr w:type="spellEnd"/>
      <w:r w:rsidRPr="00D7394F">
        <w:t xml:space="preserve"> </w:t>
      </w:r>
      <w:proofErr w:type="spellStart"/>
      <w:r w:rsidRPr="00D7394F">
        <w:t>việc</w:t>
      </w:r>
      <w:proofErr w:type="spellEnd"/>
      <w:r w:rsidRPr="00D7394F">
        <w:t xml:space="preserve"> overfitting, </w:t>
      </w:r>
      <w:proofErr w:type="spellStart"/>
      <w:r w:rsidRPr="00D7394F">
        <w:t>đặc</w:t>
      </w:r>
      <w:proofErr w:type="spellEnd"/>
      <w:r w:rsidRPr="00D7394F">
        <w:t xml:space="preserve"> </w:t>
      </w:r>
      <w:proofErr w:type="spellStart"/>
      <w:r w:rsidRPr="00D7394F">
        <w:t>biệt</w:t>
      </w:r>
      <w:proofErr w:type="spellEnd"/>
      <w:r w:rsidRPr="00D7394F">
        <w:t xml:space="preserve"> </w:t>
      </w:r>
      <w:proofErr w:type="spellStart"/>
      <w:r w:rsidRPr="00D7394F">
        <w:t>là</w:t>
      </w:r>
      <w:proofErr w:type="spellEnd"/>
      <w:r w:rsidRPr="00D7394F">
        <w:t xml:space="preserve"> </w:t>
      </w:r>
      <w:proofErr w:type="spellStart"/>
      <w:r w:rsidRPr="00D7394F">
        <w:t>khi</w:t>
      </w:r>
      <w:proofErr w:type="spellEnd"/>
      <w:r w:rsidRPr="00D7394F">
        <w:t xml:space="preserve"> </w:t>
      </w:r>
      <w:proofErr w:type="spellStart"/>
      <w:r w:rsidRPr="00D7394F">
        <w:t>tập</w:t>
      </w:r>
      <w:proofErr w:type="spellEnd"/>
      <w:r w:rsidRPr="00D7394F">
        <w:t xml:space="preserve"> </w:t>
      </w:r>
      <w:proofErr w:type="spellStart"/>
      <w:r w:rsidRPr="00D7394F">
        <w:t>dữ</w:t>
      </w:r>
      <w:proofErr w:type="spellEnd"/>
      <w:r w:rsidRPr="00D7394F">
        <w:t xml:space="preserve"> </w:t>
      </w:r>
      <w:proofErr w:type="spellStart"/>
      <w:r w:rsidRPr="00D7394F">
        <w:t>liệu</w:t>
      </w:r>
      <w:proofErr w:type="spellEnd"/>
      <w:r w:rsidRPr="00D7394F">
        <w:t xml:space="preserve"> </w:t>
      </w:r>
      <w:proofErr w:type="spellStart"/>
      <w:r w:rsidRPr="00D7394F">
        <w:t>đào</w:t>
      </w:r>
      <w:proofErr w:type="spellEnd"/>
      <w:r w:rsidRPr="00D7394F">
        <w:t xml:space="preserve"> </w:t>
      </w:r>
      <w:proofErr w:type="spellStart"/>
      <w:r w:rsidRPr="00D7394F">
        <w:t>tạo</w:t>
      </w:r>
      <w:proofErr w:type="spellEnd"/>
      <w:r w:rsidRPr="00D7394F">
        <w:t xml:space="preserve"> </w:t>
      </w:r>
      <w:proofErr w:type="spellStart"/>
      <w:r w:rsidRPr="00D7394F">
        <w:t>nhỏ</w:t>
      </w:r>
      <w:proofErr w:type="spellEnd"/>
      <w:r w:rsidRPr="00D7394F">
        <w:t xml:space="preserve"> </w:t>
      </w:r>
      <w:proofErr w:type="spellStart"/>
      <w:r w:rsidRPr="00D7394F">
        <w:t>hoặc</w:t>
      </w:r>
      <w:proofErr w:type="spellEnd"/>
      <w:r w:rsidRPr="00D7394F">
        <w:t xml:space="preserve"> </w:t>
      </w:r>
      <w:proofErr w:type="spellStart"/>
      <w:r w:rsidRPr="00D7394F">
        <w:t>khi</w:t>
      </w:r>
      <w:proofErr w:type="spellEnd"/>
      <w:r w:rsidRPr="00D7394F">
        <w:t xml:space="preserve"> </w:t>
      </w:r>
      <w:proofErr w:type="spellStart"/>
      <w:r w:rsidRPr="00D7394F">
        <w:t>mô</w:t>
      </w:r>
      <w:proofErr w:type="spellEnd"/>
      <w:r w:rsidRPr="00D7394F">
        <w:t xml:space="preserve"> </w:t>
      </w:r>
      <w:proofErr w:type="spellStart"/>
      <w:r w:rsidRPr="00D7394F">
        <w:t>hình</w:t>
      </w:r>
      <w:proofErr w:type="spellEnd"/>
      <w:r w:rsidRPr="00D7394F">
        <w:t xml:space="preserve"> </w:t>
      </w:r>
      <w:proofErr w:type="spellStart"/>
      <w:r w:rsidRPr="00D7394F">
        <w:t>quá</w:t>
      </w:r>
      <w:proofErr w:type="spellEnd"/>
      <w:r w:rsidRPr="00D7394F">
        <w:t xml:space="preserve"> </w:t>
      </w:r>
      <w:proofErr w:type="spellStart"/>
      <w:r w:rsidRPr="00D7394F">
        <w:t>phức</w:t>
      </w:r>
      <w:proofErr w:type="spellEnd"/>
      <w:r w:rsidRPr="00D7394F">
        <w:t xml:space="preserve"> </w:t>
      </w:r>
      <w:proofErr w:type="spellStart"/>
      <w:r w:rsidRPr="00D7394F">
        <w:t>tạp</w:t>
      </w:r>
      <w:proofErr w:type="spellEnd"/>
      <w:r w:rsidRPr="00D7394F">
        <w:t>.</w:t>
      </w:r>
    </w:p>
    <w:p w14:paraId="20F8BF18" w14:textId="7342B7CC" w:rsidR="00D7394F" w:rsidRPr="00D7394F" w:rsidRDefault="00D7394F" w:rsidP="00946EBB">
      <w:pPr>
        <w:pStyle w:val="Nidungvnbn"/>
        <w:numPr>
          <w:ilvl w:val="0"/>
          <w:numId w:val="9"/>
        </w:numPr>
      </w:pPr>
      <w:proofErr w:type="spellStart"/>
      <w:r w:rsidRPr="00D7394F">
        <w:t>Chưa</w:t>
      </w:r>
      <w:proofErr w:type="spellEnd"/>
      <w:r w:rsidRPr="00D7394F">
        <w:t xml:space="preserve"> </w:t>
      </w:r>
      <w:proofErr w:type="spellStart"/>
      <w:r w:rsidR="006D1853">
        <w:t>h</w:t>
      </w:r>
      <w:r w:rsidRPr="00D7394F">
        <w:t>oàn</w:t>
      </w:r>
      <w:proofErr w:type="spellEnd"/>
      <w:r w:rsidRPr="00D7394F">
        <w:t xml:space="preserve"> </w:t>
      </w:r>
      <w:proofErr w:type="spellStart"/>
      <w:r w:rsidR="006D1853">
        <w:t>t</w:t>
      </w:r>
      <w:r w:rsidRPr="00D7394F">
        <w:t>oàn</w:t>
      </w:r>
      <w:proofErr w:type="spellEnd"/>
      <w:r w:rsidRPr="00D7394F">
        <w:t xml:space="preserve"> </w:t>
      </w:r>
      <w:proofErr w:type="spellStart"/>
      <w:r w:rsidR="006D1853">
        <w:t>p</w:t>
      </w:r>
      <w:r w:rsidRPr="00D7394F">
        <w:t>hù</w:t>
      </w:r>
      <w:proofErr w:type="spellEnd"/>
      <w:r w:rsidRPr="00D7394F">
        <w:t xml:space="preserve"> </w:t>
      </w:r>
      <w:proofErr w:type="spellStart"/>
      <w:r w:rsidR="006D1853">
        <w:t>h</w:t>
      </w:r>
      <w:r w:rsidRPr="00D7394F">
        <w:t>ợp</w:t>
      </w:r>
      <w:proofErr w:type="spellEnd"/>
      <w:r w:rsidRPr="00D7394F">
        <w:t xml:space="preserve"> </w:t>
      </w:r>
      <w:proofErr w:type="spellStart"/>
      <w:r w:rsidR="006D1853">
        <w:t>c</w:t>
      </w:r>
      <w:r w:rsidRPr="00D7394F">
        <w:t>ho</w:t>
      </w:r>
      <w:proofErr w:type="spellEnd"/>
      <w:r w:rsidRPr="00D7394F">
        <w:t xml:space="preserve"> </w:t>
      </w:r>
      <w:proofErr w:type="spellStart"/>
      <w:r w:rsidR="006D1853">
        <w:t>t</w:t>
      </w:r>
      <w:r w:rsidRPr="00D7394F">
        <w:t>ất</w:t>
      </w:r>
      <w:proofErr w:type="spellEnd"/>
      <w:r w:rsidRPr="00D7394F">
        <w:t xml:space="preserve"> </w:t>
      </w:r>
      <w:proofErr w:type="spellStart"/>
      <w:r w:rsidR="006D1853">
        <w:t>cả</w:t>
      </w:r>
      <w:proofErr w:type="spellEnd"/>
      <w:r w:rsidRPr="00D7394F">
        <w:t xml:space="preserve"> </w:t>
      </w:r>
      <w:proofErr w:type="spellStart"/>
      <w:r w:rsidR="006D1853">
        <w:t>c</w:t>
      </w:r>
      <w:r w:rsidRPr="00D7394F">
        <w:t>ác</w:t>
      </w:r>
      <w:proofErr w:type="spellEnd"/>
      <w:r w:rsidRPr="00D7394F">
        <w:t xml:space="preserve"> </w:t>
      </w:r>
      <w:proofErr w:type="spellStart"/>
      <w:r w:rsidR="006D1853">
        <w:t>b</w:t>
      </w:r>
      <w:r w:rsidRPr="00D7394F">
        <w:t>ài</w:t>
      </w:r>
      <w:proofErr w:type="spellEnd"/>
      <w:r w:rsidRPr="00D7394F">
        <w:t xml:space="preserve"> </w:t>
      </w:r>
      <w:proofErr w:type="spellStart"/>
      <w:r w:rsidRPr="00D7394F">
        <w:t>toán</w:t>
      </w:r>
      <w:proofErr w:type="spellEnd"/>
      <w:r w:rsidRPr="00D7394F">
        <w:t xml:space="preserve">: </w:t>
      </w:r>
      <w:proofErr w:type="spellStart"/>
      <w:r w:rsidRPr="00D7394F">
        <w:t>Mặc</w:t>
      </w:r>
      <w:proofErr w:type="spellEnd"/>
      <w:r w:rsidRPr="00D7394F">
        <w:t xml:space="preserve"> </w:t>
      </w:r>
      <w:proofErr w:type="spellStart"/>
      <w:r w:rsidRPr="00D7394F">
        <w:t>dù</w:t>
      </w:r>
      <w:proofErr w:type="spellEnd"/>
      <w:r w:rsidRPr="00D7394F">
        <w:t xml:space="preserve"> </w:t>
      </w:r>
      <w:proofErr w:type="spellStart"/>
      <w:r w:rsidRPr="00D7394F">
        <w:t>hiệu</w:t>
      </w:r>
      <w:proofErr w:type="spellEnd"/>
      <w:r w:rsidRPr="00D7394F">
        <w:t xml:space="preserve"> </w:t>
      </w:r>
      <w:proofErr w:type="spellStart"/>
      <w:r w:rsidRPr="00D7394F">
        <w:t>suất</w:t>
      </w:r>
      <w:proofErr w:type="spellEnd"/>
      <w:r w:rsidRPr="00D7394F">
        <w:t xml:space="preserve"> </w:t>
      </w:r>
      <w:proofErr w:type="spellStart"/>
      <w:r w:rsidRPr="00D7394F">
        <w:t>tốt</w:t>
      </w:r>
      <w:proofErr w:type="spellEnd"/>
      <w:r w:rsidRPr="00D7394F">
        <w:t xml:space="preserve"> </w:t>
      </w:r>
      <w:proofErr w:type="spellStart"/>
      <w:r w:rsidRPr="00D7394F">
        <w:t>trên</w:t>
      </w:r>
      <w:proofErr w:type="spellEnd"/>
      <w:r w:rsidRPr="00D7394F">
        <w:t xml:space="preserve"> </w:t>
      </w:r>
      <w:proofErr w:type="spellStart"/>
      <w:r w:rsidRPr="00D7394F">
        <w:t>nhiều</w:t>
      </w:r>
      <w:proofErr w:type="spellEnd"/>
      <w:r w:rsidRPr="00D7394F">
        <w:t xml:space="preserve"> </w:t>
      </w:r>
      <w:proofErr w:type="spellStart"/>
      <w:r w:rsidRPr="00D7394F">
        <w:t>bài</w:t>
      </w:r>
      <w:proofErr w:type="spellEnd"/>
      <w:r w:rsidRPr="00D7394F">
        <w:t xml:space="preserve"> </w:t>
      </w:r>
      <w:proofErr w:type="spellStart"/>
      <w:r w:rsidRPr="00D7394F">
        <w:t>toán</w:t>
      </w:r>
      <w:proofErr w:type="spellEnd"/>
      <w:r w:rsidRPr="00D7394F">
        <w:t xml:space="preserve">, </w:t>
      </w:r>
      <w:proofErr w:type="spellStart"/>
      <w:r w:rsidRPr="00D7394F">
        <w:t>nhưng</w:t>
      </w:r>
      <w:proofErr w:type="spellEnd"/>
      <w:r w:rsidRPr="00D7394F">
        <w:t xml:space="preserve"> không </w:t>
      </w:r>
      <w:proofErr w:type="spellStart"/>
      <w:r w:rsidRPr="00D7394F">
        <w:t>phải</w:t>
      </w:r>
      <w:proofErr w:type="spellEnd"/>
      <w:r w:rsidRPr="00D7394F">
        <w:t xml:space="preserve"> </w:t>
      </w:r>
      <w:proofErr w:type="spellStart"/>
      <w:r w:rsidRPr="00D7394F">
        <w:t>tất</w:t>
      </w:r>
      <w:proofErr w:type="spellEnd"/>
      <w:r w:rsidRPr="00D7394F">
        <w:t xml:space="preserve"> </w:t>
      </w:r>
      <w:proofErr w:type="spellStart"/>
      <w:r w:rsidRPr="00D7394F">
        <w:t>cả</w:t>
      </w:r>
      <w:proofErr w:type="spellEnd"/>
      <w:r w:rsidRPr="00D7394F">
        <w:t xml:space="preserve"> </w:t>
      </w:r>
      <w:proofErr w:type="spellStart"/>
      <w:r w:rsidRPr="00D7394F">
        <w:t>mọi</w:t>
      </w:r>
      <w:proofErr w:type="spellEnd"/>
      <w:r w:rsidRPr="00D7394F">
        <w:t xml:space="preserve"> </w:t>
      </w:r>
      <w:proofErr w:type="spellStart"/>
      <w:r w:rsidRPr="00D7394F">
        <w:t>bài</w:t>
      </w:r>
      <w:proofErr w:type="spellEnd"/>
      <w:r w:rsidRPr="00D7394F">
        <w:t xml:space="preserve"> </w:t>
      </w:r>
      <w:proofErr w:type="spellStart"/>
      <w:r w:rsidRPr="00D7394F">
        <w:t>toán</w:t>
      </w:r>
      <w:proofErr w:type="spellEnd"/>
      <w:r w:rsidRPr="00D7394F">
        <w:t xml:space="preserve"> </w:t>
      </w:r>
      <w:proofErr w:type="spellStart"/>
      <w:r w:rsidRPr="00D7394F">
        <w:t>đều</w:t>
      </w:r>
      <w:proofErr w:type="spellEnd"/>
      <w:r w:rsidRPr="00D7394F">
        <w:t xml:space="preserve"> </w:t>
      </w:r>
      <w:proofErr w:type="spellStart"/>
      <w:r w:rsidRPr="00D7394F">
        <w:t>được</w:t>
      </w:r>
      <w:proofErr w:type="spellEnd"/>
      <w:r w:rsidRPr="00D7394F">
        <w:t xml:space="preserve"> </w:t>
      </w:r>
      <w:proofErr w:type="spellStart"/>
      <w:r w:rsidRPr="00D7394F">
        <w:t>cải</w:t>
      </w:r>
      <w:proofErr w:type="spellEnd"/>
      <w:r w:rsidRPr="00D7394F">
        <w:t xml:space="preserve"> </w:t>
      </w:r>
      <w:proofErr w:type="spellStart"/>
      <w:r w:rsidRPr="00D7394F">
        <w:t>thiện</w:t>
      </w:r>
      <w:proofErr w:type="spellEnd"/>
      <w:r w:rsidRPr="00D7394F">
        <w:t xml:space="preserve"> </w:t>
      </w:r>
      <w:proofErr w:type="spellStart"/>
      <w:r w:rsidRPr="00D7394F">
        <w:t>bởi</w:t>
      </w:r>
      <w:proofErr w:type="spellEnd"/>
      <w:r w:rsidRPr="00D7394F">
        <w:t xml:space="preserve"> </w:t>
      </w:r>
      <w:proofErr w:type="spellStart"/>
      <w:r w:rsidRPr="00D7394F">
        <w:t>RMSProp</w:t>
      </w:r>
      <w:proofErr w:type="spellEnd"/>
      <w:r w:rsidRPr="00D7394F">
        <w:t xml:space="preserve">. </w:t>
      </w:r>
      <w:proofErr w:type="spellStart"/>
      <w:r w:rsidRPr="00D7394F">
        <w:t>Có</w:t>
      </w:r>
      <w:proofErr w:type="spellEnd"/>
      <w:r w:rsidRPr="00D7394F">
        <w:t xml:space="preserve"> </w:t>
      </w:r>
      <w:proofErr w:type="spellStart"/>
      <w:r w:rsidRPr="00D7394F">
        <w:t>những</w:t>
      </w:r>
      <w:proofErr w:type="spellEnd"/>
      <w:r w:rsidRPr="00D7394F">
        <w:t xml:space="preserve"> </w:t>
      </w:r>
      <w:proofErr w:type="spellStart"/>
      <w:r w:rsidRPr="00D7394F">
        <w:t>trường</w:t>
      </w:r>
      <w:proofErr w:type="spellEnd"/>
      <w:r w:rsidRPr="00D7394F">
        <w:t xml:space="preserve"> </w:t>
      </w:r>
      <w:proofErr w:type="spellStart"/>
      <w:r w:rsidRPr="00D7394F">
        <w:t>hợp</w:t>
      </w:r>
      <w:proofErr w:type="spellEnd"/>
      <w:r w:rsidRPr="00D7394F">
        <w:t xml:space="preserve"> </w:t>
      </w:r>
      <w:proofErr w:type="spellStart"/>
      <w:r w:rsidRPr="00D7394F">
        <w:t>nơi</w:t>
      </w:r>
      <w:proofErr w:type="spellEnd"/>
      <w:r w:rsidRPr="00D7394F">
        <w:t xml:space="preserve"> </w:t>
      </w:r>
      <w:proofErr w:type="spellStart"/>
      <w:r w:rsidRPr="00D7394F">
        <w:t>các</w:t>
      </w:r>
      <w:proofErr w:type="spellEnd"/>
      <w:r w:rsidRPr="00D7394F">
        <w:t xml:space="preserve"> </w:t>
      </w:r>
      <w:proofErr w:type="spellStart"/>
      <w:r w:rsidRPr="00D7394F">
        <w:t>thuật</w:t>
      </w:r>
      <w:proofErr w:type="spellEnd"/>
      <w:r w:rsidRPr="00D7394F">
        <w:t xml:space="preserve"> </w:t>
      </w:r>
      <w:proofErr w:type="spellStart"/>
      <w:r w:rsidRPr="00D7394F">
        <w:t>toán</w:t>
      </w:r>
      <w:proofErr w:type="spellEnd"/>
      <w:r w:rsidRPr="00D7394F">
        <w:t xml:space="preserve"> </w:t>
      </w:r>
      <w:proofErr w:type="spellStart"/>
      <w:r w:rsidRPr="00D7394F">
        <w:t>khác</w:t>
      </w:r>
      <w:proofErr w:type="spellEnd"/>
      <w:r w:rsidRPr="00D7394F">
        <w:t xml:space="preserve"> </w:t>
      </w:r>
      <w:proofErr w:type="spellStart"/>
      <w:r w:rsidRPr="00D7394F">
        <w:t>có</w:t>
      </w:r>
      <w:proofErr w:type="spellEnd"/>
      <w:r w:rsidRPr="00D7394F">
        <w:t xml:space="preserve"> </w:t>
      </w:r>
      <w:proofErr w:type="spellStart"/>
      <w:r w:rsidRPr="00D7394F">
        <w:t>thể</w:t>
      </w:r>
      <w:proofErr w:type="spellEnd"/>
      <w:r w:rsidRPr="00D7394F">
        <w:t xml:space="preserve"> </w:t>
      </w:r>
      <w:proofErr w:type="spellStart"/>
      <w:r w:rsidRPr="00D7394F">
        <w:t>hoạt</w:t>
      </w:r>
      <w:proofErr w:type="spellEnd"/>
      <w:r w:rsidRPr="00D7394F">
        <w:t xml:space="preserve"> </w:t>
      </w:r>
      <w:proofErr w:type="spellStart"/>
      <w:r w:rsidRPr="00D7394F">
        <w:t>động</w:t>
      </w:r>
      <w:proofErr w:type="spellEnd"/>
      <w:r w:rsidRPr="00D7394F">
        <w:t xml:space="preserve"> </w:t>
      </w:r>
      <w:proofErr w:type="spellStart"/>
      <w:r w:rsidRPr="00D7394F">
        <w:t>tốt</w:t>
      </w:r>
      <w:proofErr w:type="spellEnd"/>
      <w:r w:rsidRPr="00D7394F">
        <w:t xml:space="preserve"> </w:t>
      </w:r>
      <w:proofErr w:type="spellStart"/>
      <w:r w:rsidRPr="00D7394F">
        <w:t>hơn</w:t>
      </w:r>
      <w:proofErr w:type="spellEnd"/>
      <w:r w:rsidRPr="00D7394F">
        <w:t>.</w:t>
      </w:r>
    </w:p>
    <w:p w14:paraId="4C880AB0" w14:textId="181A8A8F" w:rsidR="00D7394F" w:rsidRDefault="00D7394F" w:rsidP="00946EBB">
      <w:pPr>
        <w:pStyle w:val="Nidungvnbn"/>
        <w:numPr>
          <w:ilvl w:val="0"/>
          <w:numId w:val="7"/>
        </w:numPr>
        <w:ind w:left="993" w:hanging="284"/>
      </w:pPr>
      <w:proofErr w:type="spellStart"/>
      <w:r>
        <w:lastRenderedPageBreak/>
        <w:t>Ứng</w:t>
      </w:r>
      <w:proofErr w:type="spellEnd"/>
      <w:r>
        <w:t xml:space="preserve"> </w:t>
      </w:r>
      <w:proofErr w:type="spellStart"/>
      <w:r>
        <w:t>dụng</w:t>
      </w:r>
      <w:proofErr w:type="spellEnd"/>
      <w:r>
        <w:t>:</w:t>
      </w:r>
    </w:p>
    <w:p w14:paraId="42895250" w14:textId="3024A9A9" w:rsidR="00D7394F" w:rsidRPr="00D7394F" w:rsidRDefault="00D7394F" w:rsidP="00D7394F">
      <w:pPr>
        <w:pStyle w:val="Nidungvnbn"/>
      </w:pPr>
      <w:proofErr w:type="spellStart"/>
      <w:r w:rsidRPr="00D7394F">
        <w:t>RMSProp</w:t>
      </w:r>
      <w:proofErr w:type="spellEnd"/>
      <w:r w:rsidRPr="00D7394F">
        <w:t xml:space="preserve"> (Root Mean Square Propagation) </w:t>
      </w:r>
      <w:proofErr w:type="spellStart"/>
      <w:r w:rsidRPr="00D7394F">
        <w:t>là</w:t>
      </w:r>
      <w:proofErr w:type="spellEnd"/>
      <w:r w:rsidRPr="00D7394F">
        <w:t xml:space="preserve"> </w:t>
      </w:r>
      <w:proofErr w:type="spellStart"/>
      <w:r w:rsidRPr="00D7394F">
        <w:t>một</w:t>
      </w:r>
      <w:proofErr w:type="spellEnd"/>
      <w:r w:rsidRPr="00D7394F">
        <w:t xml:space="preserve"> </w:t>
      </w:r>
      <w:proofErr w:type="spellStart"/>
      <w:r w:rsidRPr="00D7394F">
        <w:t>phương</w:t>
      </w:r>
      <w:proofErr w:type="spellEnd"/>
      <w:r w:rsidRPr="00D7394F">
        <w:t xml:space="preserve"> </w:t>
      </w:r>
      <w:proofErr w:type="spellStart"/>
      <w:r w:rsidRPr="00D7394F">
        <w:t>pháp</w:t>
      </w:r>
      <w:proofErr w:type="spellEnd"/>
      <w:r w:rsidRPr="00D7394F">
        <w:t xml:space="preserve"> </w:t>
      </w:r>
      <w:proofErr w:type="spellStart"/>
      <w:r w:rsidRPr="00D7394F">
        <w:t>tối</w:t>
      </w:r>
      <w:proofErr w:type="spellEnd"/>
      <w:r w:rsidRPr="00D7394F">
        <w:t xml:space="preserve"> </w:t>
      </w:r>
      <w:proofErr w:type="spellStart"/>
      <w:r w:rsidRPr="00D7394F">
        <w:t>ưu</w:t>
      </w:r>
      <w:proofErr w:type="spellEnd"/>
      <w:r w:rsidRPr="00D7394F">
        <w:t xml:space="preserve"> </w:t>
      </w:r>
      <w:proofErr w:type="spellStart"/>
      <w:r w:rsidRPr="00D7394F">
        <w:t>hóa</w:t>
      </w:r>
      <w:proofErr w:type="spellEnd"/>
      <w:r w:rsidRPr="00D7394F">
        <w:t xml:space="preserve"> </w:t>
      </w:r>
      <w:proofErr w:type="spellStart"/>
      <w:r w:rsidRPr="00D7394F">
        <w:t>được</w:t>
      </w:r>
      <w:proofErr w:type="spellEnd"/>
      <w:r w:rsidRPr="00D7394F">
        <w:t xml:space="preserve"> </w:t>
      </w:r>
      <w:proofErr w:type="spellStart"/>
      <w:r w:rsidRPr="00D7394F">
        <w:t>sử</w:t>
      </w:r>
      <w:proofErr w:type="spellEnd"/>
      <w:r w:rsidRPr="00D7394F">
        <w:t xml:space="preserve"> </w:t>
      </w:r>
      <w:proofErr w:type="spellStart"/>
      <w:r w:rsidRPr="00D7394F">
        <w:t>dụng</w:t>
      </w:r>
      <w:proofErr w:type="spellEnd"/>
      <w:r w:rsidRPr="00D7394F">
        <w:t xml:space="preserve"> </w:t>
      </w:r>
      <w:proofErr w:type="spellStart"/>
      <w:r w:rsidRPr="00D7394F">
        <w:t>trong</w:t>
      </w:r>
      <w:proofErr w:type="spellEnd"/>
      <w:r w:rsidRPr="00D7394F">
        <w:t xml:space="preserve"> </w:t>
      </w:r>
      <w:proofErr w:type="spellStart"/>
      <w:r w:rsidRPr="00D7394F">
        <w:t>quá</w:t>
      </w:r>
      <w:proofErr w:type="spellEnd"/>
      <w:r w:rsidRPr="00D7394F">
        <w:t xml:space="preserve"> </w:t>
      </w:r>
      <w:proofErr w:type="spellStart"/>
      <w:r w:rsidRPr="00D7394F">
        <w:t>trình</w:t>
      </w:r>
      <w:proofErr w:type="spellEnd"/>
      <w:r w:rsidRPr="00D7394F">
        <w:t xml:space="preserve"> </w:t>
      </w:r>
      <w:proofErr w:type="spellStart"/>
      <w:r w:rsidRPr="00D7394F">
        <w:t>đào</w:t>
      </w:r>
      <w:proofErr w:type="spellEnd"/>
      <w:r w:rsidRPr="00D7394F">
        <w:t xml:space="preserve"> </w:t>
      </w:r>
      <w:proofErr w:type="spellStart"/>
      <w:r w:rsidRPr="00D7394F">
        <w:t>tạo</w:t>
      </w:r>
      <w:proofErr w:type="spellEnd"/>
      <w:r w:rsidRPr="00D7394F">
        <w:t xml:space="preserve"> </w:t>
      </w:r>
      <w:proofErr w:type="spellStart"/>
      <w:r w:rsidRPr="00D7394F">
        <w:t>mô</w:t>
      </w:r>
      <w:proofErr w:type="spellEnd"/>
      <w:r w:rsidRPr="00D7394F">
        <w:t xml:space="preserve"> </w:t>
      </w:r>
      <w:proofErr w:type="spellStart"/>
      <w:r w:rsidRPr="00D7394F">
        <w:t>hình</w:t>
      </w:r>
      <w:proofErr w:type="spellEnd"/>
      <w:r w:rsidRPr="00D7394F">
        <w:t xml:space="preserve"> </w:t>
      </w:r>
      <w:proofErr w:type="spellStart"/>
      <w:r w:rsidRPr="00D7394F">
        <w:t>máy</w:t>
      </w:r>
      <w:proofErr w:type="spellEnd"/>
      <w:r w:rsidRPr="00D7394F">
        <w:t xml:space="preserve"> </w:t>
      </w:r>
      <w:proofErr w:type="spellStart"/>
      <w:r w:rsidRPr="00D7394F">
        <w:t>học</w:t>
      </w:r>
      <w:proofErr w:type="spellEnd"/>
      <w:r w:rsidRPr="00D7394F">
        <w:t xml:space="preserve">. </w:t>
      </w:r>
      <w:proofErr w:type="spellStart"/>
      <w:r w:rsidRPr="00D7394F">
        <w:t>Phương</w:t>
      </w:r>
      <w:proofErr w:type="spellEnd"/>
      <w:r w:rsidRPr="00D7394F">
        <w:t xml:space="preserve"> </w:t>
      </w:r>
      <w:proofErr w:type="spellStart"/>
      <w:r w:rsidRPr="00D7394F">
        <w:t>pháp</w:t>
      </w:r>
      <w:proofErr w:type="spellEnd"/>
      <w:r w:rsidRPr="00D7394F">
        <w:t xml:space="preserve"> </w:t>
      </w:r>
      <w:proofErr w:type="spellStart"/>
      <w:r w:rsidRPr="00D7394F">
        <w:t>này</w:t>
      </w:r>
      <w:proofErr w:type="spellEnd"/>
      <w:r w:rsidRPr="00D7394F">
        <w:t xml:space="preserve"> </w:t>
      </w:r>
      <w:proofErr w:type="spellStart"/>
      <w:r w:rsidRPr="00D7394F">
        <w:t>thường</w:t>
      </w:r>
      <w:proofErr w:type="spellEnd"/>
      <w:r w:rsidRPr="00D7394F">
        <w:t xml:space="preserve"> </w:t>
      </w:r>
      <w:proofErr w:type="spellStart"/>
      <w:r w:rsidRPr="00D7394F">
        <w:t>được</w:t>
      </w:r>
      <w:proofErr w:type="spellEnd"/>
      <w:r w:rsidRPr="00D7394F">
        <w:t xml:space="preserve"> </w:t>
      </w:r>
      <w:proofErr w:type="spellStart"/>
      <w:r w:rsidRPr="00D7394F">
        <w:t>áp</w:t>
      </w:r>
      <w:proofErr w:type="spellEnd"/>
      <w:r w:rsidRPr="00D7394F">
        <w:t xml:space="preserve"> </w:t>
      </w:r>
      <w:proofErr w:type="spellStart"/>
      <w:r w:rsidRPr="00D7394F">
        <w:t>dụng</w:t>
      </w:r>
      <w:proofErr w:type="spellEnd"/>
      <w:r w:rsidRPr="00D7394F">
        <w:t xml:space="preserve"> </w:t>
      </w:r>
      <w:proofErr w:type="spellStart"/>
      <w:r w:rsidRPr="00D7394F">
        <w:t>cho</w:t>
      </w:r>
      <w:proofErr w:type="spellEnd"/>
      <w:r w:rsidRPr="00D7394F">
        <w:t xml:space="preserve"> </w:t>
      </w:r>
      <w:proofErr w:type="spellStart"/>
      <w:r w:rsidRPr="00D7394F">
        <w:t>các</w:t>
      </w:r>
      <w:proofErr w:type="spellEnd"/>
      <w:r w:rsidRPr="00D7394F">
        <w:t xml:space="preserve"> </w:t>
      </w:r>
      <w:proofErr w:type="spellStart"/>
      <w:r w:rsidRPr="00D7394F">
        <w:t>bài</w:t>
      </w:r>
      <w:proofErr w:type="spellEnd"/>
      <w:r w:rsidRPr="00D7394F">
        <w:t xml:space="preserve"> </w:t>
      </w:r>
      <w:proofErr w:type="spellStart"/>
      <w:r w:rsidRPr="00D7394F">
        <w:t>toán</w:t>
      </w:r>
      <w:proofErr w:type="spellEnd"/>
      <w:r w:rsidRPr="00D7394F">
        <w:t xml:space="preserve"> </w:t>
      </w:r>
      <w:proofErr w:type="spellStart"/>
      <w:r w:rsidRPr="00D7394F">
        <w:t>tối</w:t>
      </w:r>
      <w:proofErr w:type="spellEnd"/>
      <w:r w:rsidRPr="00D7394F">
        <w:t xml:space="preserve"> </w:t>
      </w:r>
      <w:proofErr w:type="spellStart"/>
      <w:r w:rsidRPr="00D7394F">
        <w:t>ưu</w:t>
      </w:r>
      <w:proofErr w:type="spellEnd"/>
      <w:r w:rsidRPr="00D7394F">
        <w:t xml:space="preserve"> </w:t>
      </w:r>
      <w:proofErr w:type="spellStart"/>
      <w:r w:rsidRPr="00D7394F">
        <w:t>hóa</w:t>
      </w:r>
      <w:proofErr w:type="spellEnd"/>
      <w:r w:rsidRPr="00D7394F">
        <w:t xml:space="preserve"> </w:t>
      </w:r>
      <w:proofErr w:type="spellStart"/>
      <w:r w:rsidRPr="00D7394F">
        <w:t>trong</w:t>
      </w:r>
      <w:proofErr w:type="spellEnd"/>
      <w:r w:rsidRPr="00D7394F">
        <w:t xml:space="preserve"> machine learning, </w:t>
      </w:r>
      <w:proofErr w:type="spellStart"/>
      <w:r w:rsidRPr="00D7394F">
        <w:t>đặc</w:t>
      </w:r>
      <w:proofErr w:type="spellEnd"/>
      <w:r w:rsidRPr="00D7394F">
        <w:t xml:space="preserve"> </w:t>
      </w:r>
      <w:proofErr w:type="spellStart"/>
      <w:r w:rsidRPr="00D7394F">
        <w:t>biệt</w:t>
      </w:r>
      <w:proofErr w:type="spellEnd"/>
      <w:r w:rsidRPr="00D7394F">
        <w:t xml:space="preserve"> </w:t>
      </w:r>
      <w:proofErr w:type="spellStart"/>
      <w:r w:rsidRPr="00D7394F">
        <w:t>là</w:t>
      </w:r>
      <w:proofErr w:type="spellEnd"/>
      <w:r w:rsidRPr="00D7394F">
        <w:t xml:space="preserve"> </w:t>
      </w:r>
      <w:proofErr w:type="spellStart"/>
      <w:r w:rsidRPr="00D7394F">
        <w:t>trong</w:t>
      </w:r>
      <w:proofErr w:type="spellEnd"/>
      <w:r w:rsidRPr="00D7394F">
        <w:t xml:space="preserve"> </w:t>
      </w:r>
      <w:proofErr w:type="spellStart"/>
      <w:r w:rsidRPr="00D7394F">
        <w:t>việc</w:t>
      </w:r>
      <w:proofErr w:type="spellEnd"/>
      <w:r w:rsidRPr="00D7394F">
        <w:t xml:space="preserve"> </w:t>
      </w:r>
      <w:proofErr w:type="spellStart"/>
      <w:r w:rsidRPr="00D7394F">
        <w:t>đào</w:t>
      </w:r>
      <w:proofErr w:type="spellEnd"/>
      <w:r w:rsidRPr="00D7394F">
        <w:t xml:space="preserve"> </w:t>
      </w:r>
      <w:proofErr w:type="spellStart"/>
      <w:r w:rsidRPr="00D7394F">
        <w:t>tạo</w:t>
      </w:r>
      <w:proofErr w:type="spellEnd"/>
      <w:r w:rsidRPr="00D7394F">
        <w:t xml:space="preserve"> </w:t>
      </w:r>
      <w:proofErr w:type="spellStart"/>
      <w:r w:rsidRPr="00D7394F">
        <w:t>các</w:t>
      </w:r>
      <w:proofErr w:type="spellEnd"/>
      <w:r w:rsidRPr="00D7394F">
        <w:t xml:space="preserve"> </w:t>
      </w:r>
      <w:proofErr w:type="spellStart"/>
      <w:r w:rsidRPr="00D7394F">
        <w:t>mạng</w:t>
      </w:r>
      <w:proofErr w:type="spellEnd"/>
      <w:r w:rsidRPr="00D7394F">
        <w:t xml:space="preserve"> </w:t>
      </w:r>
      <w:proofErr w:type="spellStart"/>
      <w:r w:rsidRPr="00D7394F">
        <w:t>nơ-ron</w:t>
      </w:r>
      <w:proofErr w:type="spellEnd"/>
      <w:r w:rsidRPr="00D7394F">
        <w:t xml:space="preserve"> </w:t>
      </w:r>
      <w:proofErr w:type="spellStart"/>
      <w:r w:rsidRPr="00D7394F">
        <w:t>sâu</w:t>
      </w:r>
      <w:proofErr w:type="spellEnd"/>
      <w:r w:rsidRPr="00D7394F">
        <w:t xml:space="preserve"> (deep neural networks).</w:t>
      </w:r>
    </w:p>
    <w:p w14:paraId="6DB6CDB8" w14:textId="098D8AD2" w:rsidR="00D7394F" w:rsidRPr="00D7394F" w:rsidRDefault="00D7394F" w:rsidP="00D7394F">
      <w:pPr>
        <w:pStyle w:val="Nidungvnbn"/>
      </w:pPr>
      <w:proofErr w:type="spellStart"/>
      <w:r w:rsidRPr="00D7394F">
        <w:t>RMSProp</w:t>
      </w:r>
      <w:proofErr w:type="spellEnd"/>
      <w:r w:rsidRPr="00D7394F">
        <w:t xml:space="preserve"> </w:t>
      </w:r>
      <w:proofErr w:type="spellStart"/>
      <w:r w:rsidRPr="00D7394F">
        <w:t>giúp</w:t>
      </w:r>
      <w:proofErr w:type="spellEnd"/>
      <w:r w:rsidRPr="00D7394F">
        <w:t xml:space="preserve"> </w:t>
      </w:r>
      <w:proofErr w:type="spellStart"/>
      <w:r w:rsidRPr="00D7394F">
        <w:t>giảm</w:t>
      </w:r>
      <w:proofErr w:type="spellEnd"/>
      <w:r w:rsidRPr="00D7394F">
        <w:t xml:space="preserve"> </w:t>
      </w:r>
      <w:proofErr w:type="spellStart"/>
      <w:r w:rsidRPr="00D7394F">
        <w:t>vấn</w:t>
      </w:r>
      <w:proofErr w:type="spellEnd"/>
      <w:r w:rsidRPr="00D7394F">
        <w:t xml:space="preserve"> </w:t>
      </w:r>
      <w:proofErr w:type="spellStart"/>
      <w:r w:rsidRPr="00D7394F">
        <w:t>đề</w:t>
      </w:r>
      <w:proofErr w:type="spellEnd"/>
      <w:r w:rsidRPr="00D7394F">
        <w:t xml:space="preserve"> </w:t>
      </w:r>
      <w:proofErr w:type="spellStart"/>
      <w:r w:rsidRPr="00D7394F">
        <w:t>của</w:t>
      </w:r>
      <w:proofErr w:type="spellEnd"/>
      <w:r w:rsidRPr="00D7394F">
        <w:t xml:space="preserve"> learning rate </w:t>
      </w:r>
      <w:proofErr w:type="spellStart"/>
      <w:r w:rsidRPr="00D7394F">
        <w:t>đổi</w:t>
      </w:r>
      <w:proofErr w:type="spellEnd"/>
      <w:r w:rsidRPr="00D7394F">
        <w:t xml:space="preserve"> </w:t>
      </w:r>
      <w:proofErr w:type="spellStart"/>
      <w:r w:rsidRPr="00D7394F">
        <w:t>đột</w:t>
      </w:r>
      <w:proofErr w:type="spellEnd"/>
      <w:r w:rsidRPr="00D7394F">
        <w:t xml:space="preserve"> </w:t>
      </w:r>
      <w:proofErr w:type="spellStart"/>
      <w:r w:rsidRPr="00D7394F">
        <w:t>ngột</w:t>
      </w:r>
      <w:proofErr w:type="spellEnd"/>
      <w:r w:rsidRPr="00D7394F">
        <w:t xml:space="preserve"> </w:t>
      </w:r>
      <w:proofErr w:type="spellStart"/>
      <w:r w:rsidRPr="00D7394F">
        <w:t>và</w:t>
      </w:r>
      <w:proofErr w:type="spellEnd"/>
      <w:r w:rsidRPr="00D7394F">
        <w:t xml:space="preserve"> </w:t>
      </w:r>
      <w:proofErr w:type="spellStart"/>
      <w:r w:rsidRPr="00D7394F">
        <w:t>quá</w:t>
      </w:r>
      <w:proofErr w:type="spellEnd"/>
      <w:r w:rsidRPr="00D7394F">
        <w:t xml:space="preserve"> </w:t>
      </w:r>
      <w:proofErr w:type="spellStart"/>
      <w:r w:rsidRPr="00D7394F">
        <w:t>lớn</w:t>
      </w:r>
      <w:proofErr w:type="spellEnd"/>
      <w:r w:rsidRPr="00D7394F">
        <w:t xml:space="preserve"> </w:t>
      </w:r>
      <w:proofErr w:type="spellStart"/>
      <w:r w:rsidRPr="00D7394F">
        <w:t>trong</w:t>
      </w:r>
      <w:proofErr w:type="spellEnd"/>
      <w:r w:rsidRPr="00D7394F">
        <w:t xml:space="preserve"> </w:t>
      </w:r>
      <w:proofErr w:type="spellStart"/>
      <w:r w:rsidRPr="00D7394F">
        <w:t>quá</w:t>
      </w:r>
      <w:proofErr w:type="spellEnd"/>
      <w:r w:rsidRPr="00D7394F">
        <w:t xml:space="preserve"> </w:t>
      </w:r>
      <w:proofErr w:type="spellStart"/>
      <w:r w:rsidRPr="00D7394F">
        <w:t>trình</w:t>
      </w:r>
      <w:proofErr w:type="spellEnd"/>
      <w:r w:rsidRPr="00D7394F">
        <w:t xml:space="preserve"> </w:t>
      </w:r>
      <w:proofErr w:type="spellStart"/>
      <w:r w:rsidRPr="00D7394F">
        <w:t>tối</w:t>
      </w:r>
      <w:proofErr w:type="spellEnd"/>
      <w:r w:rsidRPr="00D7394F">
        <w:t xml:space="preserve"> </w:t>
      </w:r>
      <w:proofErr w:type="spellStart"/>
      <w:r w:rsidRPr="00D7394F">
        <w:t>ưu</w:t>
      </w:r>
      <w:proofErr w:type="spellEnd"/>
      <w:r w:rsidRPr="00D7394F">
        <w:t xml:space="preserve"> </w:t>
      </w:r>
      <w:proofErr w:type="spellStart"/>
      <w:r w:rsidRPr="00D7394F">
        <w:t>hóa</w:t>
      </w:r>
      <w:proofErr w:type="spellEnd"/>
      <w:r w:rsidRPr="00D7394F">
        <w:t xml:space="preserve">. </w:t>
      </w:r>
      <w:proofErr w:type="spellStart"/>
      <w:r w:rsidRPr="00D7394F">
        <w:t>Nó</w:t>
      </w:r>
      <w:proofErr w:type="spellEnd"/>
      <w:r w:rsidRPr="00D7394F">
        <w:t xml:space="preserve"> </w:t>
      </w:r>
      <w:proofErr w:type="spellStart"/>
      <w:r w:rsidRPr="00D7394F">
        <w:t>sử</w:t>
      </w:r>
      <w:proofErr w:type="spellEnd"/>
      <w:r w:rsidRPr="00D7394F">
        <w:t xml:space="preserve"> </w:t>
      </w:r>
      <w:proofErr w:type="spellStart"/>
      <w:r w:rsidRPr="00D7394F">
        <w:t>dụng</w:t>
      </w:r>
      <w:proofErr w:type="spellEnd"/>
      <w:r w:rsidRPr="00D7394F">
        <w:t xml:space="preserve"> ý </w:t>
      </w:r>
      <w:proofErr w:type="spellStart"/>
      <w:r w:rsidRPr="00D7394F">
        <w:t>tưởng</w:t>
      </w:r>
      <w:proofErr w:type="spellEnd"/>
      <w:r w:rsidRPr="00D7394F">
        <w:t xml:space="preserve"> </w:t>
      </w:r>
      <w:proofErr w:type="spellStart"/>
      <w:r w:rsidRPr="00D7394F">
        <w:t>của</w:t>
      </w:r>
      <w:proofErr w:type="spellEnd"/>
      <w:r w:rsidRPr="00D7394F">
        <w:t xml:space="preserve"> </w:t>
      </w:r>
      <w:proofErr w:type="spellStart"/>
      <w:r w:rsidRPr="00D7394F">
        <w:t>việc</w:t>
      </w:r>
      <w:proofErr w:type="spellEnd"/>
      <w:r w:rsidRPr="00D7394F">
        <w:t xml:space="preserve"> </w:t>
      </w:r>
      <w:proofErr w:type="spellStart"/>
      <w:r w:rsidRPr="00D7394F">
        <w:t>điều</w:t>
      </w:r>
      <w:proofErr w:type="spellEnd"/>
      <w:r w:rsidRPr="00D7394F">
        <w:t xml:space="preserve"> </w:t>
      </w:r>
      <w:proofErr w:type="spellStart"/>
      <w:r w:rsidRPr="00D7394F">
        <w:t>chỉnh</w:t>
      </w:r>
      <w:proofErr w:type="spellEnd"/>
      <w:r w:rsidRPr="00D7394F">
        <w:t xml:space="preserve"> learning rate </w:t>
      </w:r>
      <w:proofErr w:type="spellStart"/>
      <w:r w:rsidRPr="00D7394F">
        <w:t>cho</w:t>
      </w:r>
      <w:proofErr w:type="spellEnd"/>
      <w:r w:rsidRPr="00D7394F">
        <w:t xml:space="preserve"> </w:t>
      </w:r>
      <w:proofErr w:type="spellStart"/>
      <w:r w:rsidRPr="00D7394F">
        <w:t>từng</w:t>
      </w:r>
      <w:proofErr w:type="spellEnd"/>
      <w:r w:rsidRPr="00D7394F">
        <w:t xml:space="preserve"> </w:t>
      </w:r>
      <w:proofErr w:type="spellStart"/>
      <w:r w:rsidRPr="00D7394F">
        <w:t>tham</w:t>
      </w:r>
      <w:proofErr w:type="spellEnd"/>
      <w:r w:rsidRPr="00D7394F">
        <w:t xml:space="preserve"> </w:t>
      </w:r>
      <w:proofErr w:type="spellStart"/>
      <w:r w:rsidRPr="00D7394F">
        <w:t>số</w:t>
      </w:r>
      <w:proofErr w:type="spellEnd"/>
      <w:r w:rsidRPr="00D7394F">
        <w:t xml:space="preserve"> </w:t>
      </w:r>
      <w:proofErr w:type="spellStart"/>
      <w:r w:rsidRPr="00D7394F">
        <w:t>của</w:t>
      </w:r>
      <w:proofErr w:type="spellEnd"/>
      <w:r w:rsidRPr="00D7394F">
        <w:t xml:space="preserve"> </w:t>
      </w:r>
      <w:proofErr w:type="spellStart"/>
      <w:r w:rsidRPr="00D7394F">
        <w:t>mô</w:t>
      </w:r>
      <w:proofErr w:type="spellEnd"/>
      <w:r w:rsidRPr="00D7394F">
        <w:t xml:space="preserve"> </w:t>
      </w:r>
      <w:proofErr w:type="spellStart"/>
      <w:r w:rsidRPr="00D7394F">
        <w:t>hình</w:t>
      </w:r>
      <w:proofErr w:type="spellEnd"/>
      <w:r w:rsidRPr="00D7394F">
        <w:t xml:space="preserve"> </w:t>
      </w:r>
      <w:proofErr w:type="spellStart"/>
      <w:r w:rsidRPr="00D7394F">
        <w:t>dựa</w:t>
      </w:r>
      <w:proofErr w:type="spellEnd"/>
      <w:r w:rsidRPr="00D7394F">
        <w:t xml:space="preserve"> </w:t>
      </w:r>
      <w:proofErr w:type="spellStart"/>
      <w:r w:rsidRPr="00D7394F">
        <w:t>trên</w:t>
      </w:r>
      <w:proofErr w:type="spellEnd"/>
      <w:r w:rsidRPr="00D7394F">
        <w:t xml:space="preserve"> </w:t>
      </w:r>
      <w:proofErr w:type="spellStart"/>
      <w:r w:rsidRPr="00D7394F">
        <w:t>độ</w:t>
      </w:r>
      <w:proofErr w:type="spellEnd"/>
      <w:r w:rsidRPr="00D7394F">
        <w:t xml:space="preserve"> </w:t>
      </w:r>
      <w:proofErr w:type="spellStart"/>
      <w:r w:rsidRPr="00D7394F">
        <w:t>lớn</w:t>
      </w:r>
      <w:proofErr w:type="spellEnd"/>
      <w:r w:rsidRPr="00D7394F">
        <w:t xml:space="preserve"> </w:t>
      </w:r>
      <w:proofErr w:type="spellStart"/>
      <w:r w:rsidRPr="00D7394F">
        <w:t>của</w:t>
      </w:r>
      <w:proofErr w:type="spellEnd"/>
      <w:r w:rsidRPr="00D7394F">
        <w:t xml:space="preserve"> gradient </w:t>
      </w:r>
      <w:proofErr w:type="spellStart"/>
      <w:r w:rsidRPr="00D7394F">
        <w:t>tương</w:t>
      </w:r>
      <w:proofErr w:type="spellEnd"/>
      <w:r w:rsidRPr="00D7394F">
        <w:t xml:space="preserve"> </w:t>
      </w:r>
      <w:proofErr w:type="spellStart"/>
      <w:r w:rsidRPr="00D7394F">
        <w:t>ứng</w:t>
      </w:r>
      <w:proofErr w:type="spellEnd"/>
      <w:r w:rsidRPr="00D7394F">
        <w:t xml:space="preserve"> </w:t>
      </w:r>
      <w:proofErr w:type="spellStart"/>
      <w:r w:rsidRPr="00D7394F">
        <w:t>với</w:t>
      </w:r>
      <w:proofErr w:type="spellEnd"/>
      <w:r w:rsidRPr="00D7394F">
        <w:t xml:space="preserve"> </w:t>
      </w:r>
      <w:proofErr w:type="spellStart"/>
      <w:r w:rsidRPr="00D7394F">
        <w:t>tham</w:t>
      </w:r>
      <w:proofErr w:type="spellEnd"/>
      <w:r w:rsidRPr="00D7394F">
        <w:t xml:space="preserve"> </w:t>
      </w:r>
      <w:proofErr w:type="spellStart"/>
      <w:r w:rsidRPr="00D7394F">
        <w:t>số</w:t>
      </w:r>
      <w:proofErr w:type="spellEnd"/>
      <w:r w:rsidRPr="00D7394F">
        <w:t xml:space="preserve"> </w:t>
      </w:r>
      <w:proofErr w:type="spellStart"/>
      <w:r w:rsidRPr="00D7394F">
        <w:t>đó</w:t>
      </w:r>
      <w:proofErr w:type="spellEnd"/>
      <w:r w:rsidRPr="00D7394F">
        <w:t xml:space="preserve">. </w:t>
      </w:r>
      <w:proofErr w:type="spellStart"/>
      <w:r w:rsidRPr="00D7394F">
        <w:t>Điều</w:t>
      </w:r>
      <w:proofErr w:type="spellEnd"/>
      <w:r w:rsidRPr="00D7394F">
        <w:t xml:space="preserve"> </w:t>
      </w:r>
      <w:proofErr w:type="spellStart"/>
      <w:r w:rsidRPr="00D7394F">
        <w:t>này</w:t>
      </w:r>
      <w:proofErr w:type="spellEnd"/>
      <w:r w:rsidRPr="00D7394F">
        <w:t xml:space="preserve"> </w:t>
      </w:r>
      <w:proofErr w:type="spellStart"/>
      <w:r w:rsidRPr="00D7394F">
        <w:t>giúp</w:t>
      </w:r>
      <w:proofErr w:type="spellEnd"/>
      <w:r w:rsidRPr="00D7394F">
        <w:t xml:space="preserve"> </w:t>
      </w:r>
      <w:proofErr w:type="spellStart"/>
      <w:r w:rsidRPr="00D7394F">
        <w:t>ổn</w:t>
      </w:r>
      <w:proofErr w:type="spellEnd"/>
      <w:r w:rsidRPr="00D7394F">
        <w:t xml:space="preserve"> </w:t>
      </w:r>
      <w:proofErr w:type="spellStart"/>
      <w:r w:rsidRPr="00D7394F">
        <w:t>định</w:t>
      </w:r>
      <w:proofErr w:type="spellEnd"/>
      <w:r w:rsidRPr="00D7394F">
        <w:t xml:space="preserve"> </w:t>
      </w:r>
      <w:proofErr w:type="spellStart"/>
      <w:r w:rsidRPr="00D7394F">
        <w:t>quá</w:t>
      </w:r>
      <w:proofErr w:type="spellEnd"/>
      <w:r w:rsidRPr="00D7394F">
        <w:t xml:space="preserve"> </w:t>
      </w:r>
      <w:proofErr w:type="spellStart"/>
      <w:r w:rsidRPr="00D7394F">
        <w:t>trình</w:t>
      </w:r>
      <w:proofErr w:type="spellEnd"/>
      <w:r w:rsidRPr="00D7394F">
        <w:t xml:space="preserve"> </w:t>
      </w:r>
      <w:proofErr w:type="spellStart"/>
      <w:r w:rsidRPr="00D7394F">
        <w:t>học</w:t>
      </w:r>
      <w:proofErr w:type="spellEnd"/>
      <w:r w:rsidRPr="00D7394F">
        <w:t xml:space="preserve"> </w:t>
      </w:r>
      <w:proofErr w:type="spellStart"/>
      <w:r w:rsidRPr="00D7394F">
        <w:t>và</w:t>
      </w:r>
      <w:proofErr w:type="spellEnd"/>
      <w:r w:rsidRPr="00D7394F">
        <w:t xml:space="preserve"> </w:t>
      </w:r>
      <w:proofErr w:type="spellStart"/>
      <w:r w:rsidRPr="00D7394F">
        <w:t>giảm</w:t>
      </w:r>
      <w:proofErr w:type="spellEnd"/>
      <w:r w:rsidRPr="00D7394F">
        <w:t xml:space="preserve"> </w:t>
      </w:r>
      <w:proofErr w:type="spellStart"/>
      <w:r w:rsidRPr="00D7394F">
        <w:t>khả</w:t>
      </w:r>
      <w:proofErr w:type="spellEnd"/>
      <w:r w:rsidRPr="00D7394F">
        <w:t xml:space="preserve"> </w:t>
      </w:r>
      <w:proofErr w:type="spellStart"/>
      <w:r w:rsidRPr="00D7394F">
        <w:t>năng</w:t>
      </w:r>
      <w:proofErr w:type="spellEnd"/>
      <w:r w:rsidRPr="00D7394F">
        <w:t xml:space="preserve"> overshooting (</w:t>
      </w:r>
      <w:proofErr w:type="spellStart"/>
      <w:r w:rsidRPr="00D7394F">
        <w:t>quá</w:t>
      </w:r>
      <w:proofErr w:type="spellEnd"/>
      <w:r w:rsidRPr="00D7394F">
        <w:t xml:space="preserve"> </w:t>
      </w:r>
      <w:proofErr w:type="spellStart"/>
      <w:r w:rsidRPr="00D7394F">
        <w:t>mức</w:t>
      </w:r>
      <w:proofErr w:type="spellEnd"/>
      <w:r w:rsidRPr="00D7394F">
        <w:t>) hay undershooting (</w:t>
      </w:r>
      <w:proofErr w:type="spellStart"/>
      <w:r w:rsidRPr="00D7394F">
        <w:t>thiếu</w:t>
      </w:r>
      <w:proofErr w:type="spellEnd"/>
      <w:r w:rsidRPr="00D7394F">
        <w:t xml:space="preserve"> </w:t>
      </w:r>
      <w:proofErr w:type="spellStart"/>
      <w:r w:rsidRPr="00D7394F">
        <w:t>mức</w:t>
      </w:r>
      <w:proofErr w:type="spellEnd"/>
      <w:r w:rsidRPr="00D7394F">
        <w:t xml:space="preserve">) </w:t>
      </w:r>
      <w:proofErr w:type="spellStart"/>
      <w:r w:rsidRPr="00D7394F">
        <w:t>của</w:t>
      </w:r>
      <w:proofErr w:type="spellEnd"/>
      <w:r w:rsidRPr="00D7394F">
        <w:t xml:space="preserve"> learning rate.</w:t>
      </w:r>
    </w:p>
    <w:p w14:paraId="0B97D8DF" w14:textId="16134646" w:rsidR="00D7394F" w:rsidRPr="00D7394F" w:rsidRDefault="00D7394F" w:rsidP="00D7394F">
      <w:pPr>
        <w:pStyle w:val="Nidungvnbn"/>
      </w:pPr>
      <w:proofErr w:type="spellStart"/>
      <w:r w:rsidRPr="00D7394F">
        <w:t>RMSProp</w:t>
      </w:r>
      <w:proofErr w:type="spellEnd"/>
      <w:r w:rsidRPr="00D7394F">
        <w:t xml:space="preserve"> </w:t>
      </w:r>
      <w:proofErr w:type="spellStart"/>
      <w:r w:rsidRPr="00D7394F">
        <w:t>tính</w:t>
      </w:r>
      <w:proofErr w:type="spellEnd"/>
      <w:r w:rsidRPr="00D7394F">
        <w:t xml:space="preserve"> </w:t>
      </w:r>
      <w:proofErr w:type="spellStart"/>
      <w:r w:rsidRPr="00D7394F">
        <w:t>toán</w:t>
      </w:r>
      <w:proofErr w:type="spellEnd"/>
      <w:r w:rsidRPr="00D7394F">
        <w:t xml:space="preserve"> </w:t>
      </w:r>
      <w:proofErr w:type="spellStart"/>
      <w:r w:rsidRPr="00D7394F">
        <w:t>một</w:t>
      </w:r>
      <w:proofErr w:type="spellEnd"/>
      <w:r w:rsidRPr="00D7394F">
        <w:t xml:space="preserve"> </w:t>
      </w:r>
      <w:proofErr w:type="spellStart"/>
      <w:r w:rsidRPr="00D7394F">
        <w:t>trung</w:t>
      </w:r>
      <w:proofErr w:type="spellEnd"/>
      <w:r w:rsidRPr="00D7394F">
        <w:t xml:space="preserve"> </w:t>
      </w:r>
      <w:proofErr w:type="spellStart"/>
      <w:r w:rsidRPr="00D7394F">
        <w:t>bình</w:t>
      </w:r>
      <w:proofErr w:type="spellEnd"/>
      <w:r w:rsidRPr="00D7394F">
        <w:t xml:space="preserve"> </w:t>
      </w:r>
      <w:proofErr w:type="spellStart"/>
      <w:r w:rsidRPr="00D7394F">
        <w:t>độ</w:t>
      </w:r>
      <w:proofErr w:type="spellEnd"/>
      <w:r w:rsidRPr="00D7394F">
        <w:t xml:space="preserve"> </w:t>
      </w:r>
      <w:proofErr w:type="spellStart"/>
      <w:r w:rsidRPr="00D7394F">
        <w:t>lớn</w:t>
      </w:r>
      <w:proofErr w:type="spellEnd"/>
      <w:r w:rsidRPr="00D7394F">
        <w:t xml:space="preserve"> </w:t>
      </w:r>
      <w:proofErr w:type="spellStart"/>
      <w:r w:rsidRPr="00D7394F">
        <w:t>của</w:t>
      </w:r>
      <w:proofErr w:type="spellEnd"/>
      <w:r w:rsidRPr="00D7394F">
        <w:t xml:space="preserve"> </w:t>
      </w:r>
      <w:proofErr w:type="spellStart"/>
      <w:r w:rsidRPr="00D7394F">
        <w:t>bình</w:t>
      </w:r>
      <w:proofErr w:type="spellEnd"/>
      <w:r w:rsidRPr="00D7394F">
        <w:t xml:space="preserve"> </w:t>
      </w:r>
      <w:proofErr w:type="spellStart"/>
      <w:r w:rsidRPr="00D7394F">
        <w:t>phương</w:t>
      </w:r>
      <w:proofErr w:type="spellEnd"/>
      <w:r w:rsidRPr="00D7394F">
        <w:t xml:space="preserve"> </w:t>
      </w:r>
      <w:proofErr w:type="spellStart"/>
      <w:r w:rsidRPr="00D7394F">
        <w:t>của</w:t>
      </w:r>
      <w:proofErr w:type="spellEnd"/>
      <w:r w:rsidRPr="00D7394F">
        <w:t xml:space="preserve"> gradient </w:t>
      </w:r>
      <w:proofErr w:type="spellStart"/>
      <w:r w:rsidRPr="00D7394F">
        <w:t>trước</w:t>
      </w:r>
      <w:proofErr w:type="spellEnd"/>
      <w:r w:rsidRPr="00D7394F">
        <w:t xml:space="preserve"> </w:t>
      </w:r>
      <w:proofErr w:type="spellStart"/>
      <w:r w:rsidRPr="00D7394F">
        <w:t>đó</w:t>
      </w:r>
      <w:proofErr w:type="spellEnd"/>
      <w:r w:rsidRPr="00D7394F">
        <w:t xml:space="preserve"> (</w:t>
      </w:r>
      <w:proofErr w:type="spellStart"/>
      <w:r w:rsidRPr="00D7394F">
        <w:t>với</w:t>
      </w:r>
      <w:proofErr w:type="spellEnd"/>
      <w:r w:rsidRPr="00D7394F">
        <w:t xml:space="preserve"> </w:t>
      </w:r>
      <w:proofErr w:type="spellStart"/>
      <w:r w:rsidRPr="00D7394F">
        <w:t>trọng</w:t>
      </w:r>
      <w:proofErr w:type="spellEnd"/>
      <w:r w:rsidRPr="00D7394F">
        <w:t xml:space="preserve"> </w:t>
      </w:r>
      <w:proofErr w:type="spellStart"/>
      <w:r w:rsidRPr="00D7394F">
        <w:t>số</w:t>
      </w:r>
      <w:proofErr w:type="spellEnd"/>
      <w:r w:rsidRPr="00D7394F">
        <w:t xml:space="preserve"> </w:t>
      </w:r>
      <w:proofErr w:type="spellStart"/>
      <w:r w:rsidRPr="00D7394F">
        <w:t>giảm</w:t>
      </w:r>
      <w:proofErr w:type="spellEnd"/>
      <w:r w:rsidRPr="00D7394F">
        <w:t xml:space="preserve"> </w:t>
      </w:r>
      <w:proofErr w:type="spellStart"/>
      <w:r w:rsidRPr="00D7394F">
        <w:t>dần</w:t>
      </w:r>
      <w:proofErr w:type="spellEnd"/>
      <w:r w:rsidRPr="00D7394F">
        <w:t xml:space="preserve"> </w:t>
      </w:r>
      <w:proofErr w:type="spellStart"/>
      <w:r w:rsidRPr="00D7394F">
        <w:t>theo</w:t>
      </w:r>
      <w:proofErr w:type="spellEnd"/>
      <w:r w:rsidRPr="00D7394F">
        <w:t xml:space="preserve"> </w:t>
      </w:r>
      <w:proofErr w:type="spellStart"/>
      <w:r w:rsidRPr="00D7394F">
        <w:t>thời</w:t>
      </w:r>
      <w:proofErr w:type="spellEnd"/>
      <w:r w:rsidRPr="00D7394F">
        <w:t xml:space="preserve"> </w:t>
      </w:r>
      <w:proofErr w:type="spellStart"/>
      <w:r w:rsidRPr="00D7394F">
        <w:t>gian</w:t>
      </w:r>
      <w:proofErr w:type="spellEnd"/>
      <w:r w:rsidRPr="00D7394F">
        <w:t xml:space="preserve">), </w:t>
      </w:r>
      <w:proofErr w:type="spellStart"/>
      <w:r w:rsidRPr="00D7394F">
        <w:t>và</w:t>
      </w:r>
      <w:proofErr w:type="spellEnd"/>
      <w:r w:rsidRPr="00D7394F">
        <w:t xml:space="preserve"> </w:t>
      </w:r>
      <w:proofErr w:type="spellStart"/>
      <w:r w:rsidRPr="00D7394F">
        <w:t>sử</w:t>
      </w:r>
      <w:proofErr w:type="spellEnd"/>
      <w:r w:rsidRPr="00D7394F">
        <w:t xml:space="preserve"> </w:t>
      </w:r>
      <w:proofErr w:type="spellStart"/>
      <w:r w:rsidRPr="00D7394F">
        <w:t>dụng</w:t>
      </w:r>
      <w:proofErr w:type="spellEnd"/>
      <w:r w:rsidRPr="00D7394F">
        <w:t xml:space="preserve"> </w:t>
      </w:r>
      <w:proofErr w:type="spellStart"/>
      <w:r w:rsidRPr="00D7394F">
        <w:t>nó</w:t>
      </w:r>
      <w:proofErr w:type="spellEnd"/>
      <w:r w:rsidRPr="00D7394F">
        <w:t xml:space="preserve"> </w:t>
      </w:r>
      <w:proofErr w:type="spellStart"/>
      <w:r w:rsidRPr="00D7394F">
        <w:t>để</w:t>
      </w:r>
      <w:proofErr w:type="spellEnd"/>
      <w:r w:rsidRPr="00D7394F">
        <w:t xml:space="preserve"> </w:t>
      </w:r>
      <w:proofErr w:type="spellStart"/>
      <w:r w:rsidRPr="00D7394F">
        <w:t>điều</w:t>
      </w:r>
      <w:proofErr w:type="spellEnd"/>
      <w:r w:rsidRPr="00D7394F">
        <w:t xml:space="preserve"> </w:t>
      </w:r>
      <w:proofErr w:type="spellStart"/>
      <w:r w:rsidRPr="00D7394F">
        <w:t>chỉ</w:t>
      </w:r>
      <w:proofErr w:type="spellEnd"/>
      <w:r w:rsidRPr="00D7394F">
        <w:t xml:space="preserve"> learning rate. </w:t>
      </w:r>
      <w:proofErr w:type="spellStart"/>
      <w:r w:rsidRPr="00D7394F">
        <w:t>Điều</w:t>
      </w:r>
      <w:proofErr w:type="spellEnd"/>
      <w:r w:rsidRPr="00D7394F">
        <w:t xml:space="preserve"> </w:t>
      </w:r>
      <w:proofErr w:type="spellStart"/>
      <w:r w:rsidRPr="00D7394F">
        <w:t>này</w:t>
      </w:r>
      <w:proofErr w:type="spellEnd"/>
      <w:r w:rsidRPr="00D7394F">
        <w:t xml:space="preserve"> </w:t>
      </w:r>
      <w:proofErr w:type="spellStart"/>
      <w:r w:rsidRPr="00D7394F">
        <w:t>giúp</w:t>
      </w:r>
      <w:proofErr w:type="spellEnd"/>
      <w:r w:rsidRPr="00D7394F">
        <w:t xml:space="preserve"> </w:t>
      </w:r>
      <w:proofErr w:type="spellStart"/>
      <w:r w:rsidRPr="00D7394F">
        <w:t>mô</w:t>
      </w:r>
      <w:proofErr w:type="spellEnd"/>
      <w:r w:rsidRPr="00D7394F">
        <w:t xml:space="preserve"> </w:t>
      </w:r>
      <w:proofErr w:type="spellStart"/>
      <w:r w:rsidRPr="00D7394F">
        <w:t>hình</w:t>
      </w:r>
      <w:proofErr w:type="spellEnd"/>
      <w:r w:rsidRPr="00D7394F">
        <w:t xml:space="preserve"> </w:t>
      </w:r>
      <w:proofErr w:type="spellStart"/>
      <w:r w:rsidRPr="00D7394F">
        <w:t>tự</w:t>
      </w:r>
      <w:proofErr w:type="spellEnd"/>
      <w:r w:rsidRPr="00D7394F">
        <w:t xml:space="preserve"> </w:t>
      </w:r>
      <w:proofErr w:type="spellStart"/>
      <w:r w:rsidRPr="00D7394F">
        <w:t>động</w:t>
      </w:r>
      <w:proofErr w:type="spellEnd"/>
      <w:r w:rsidRPr="00D7394F">
        <w:t xml:space="preserve"> </w:t>
      </w:r>
      <w:proofErr w:type="spellStart"/>
      <w:r w:rsidRPr="00D7394F">
        <w:t>thích</w:t>
      </w:r>
      <w:proofErr w:type="spellEnd"/>
      <w:r w:rsidRPr="00D7394F">
        <w:t xml:space="preserve"> </w:t>
      </w:r>
      <w:proofErr w:type="spellStart"/>
      <w:r w:rsidRPr="00D7394F">
        <w:t>ứng</w:t>
      </w:r>
      <w:proofErr w:type="spellEnd"/>
      <w:r w:rsidRPr="00D7394F">
        <w:t xml:space="preserve"> </w:t>
      </w:r>
      <w:proofErr w:type="spellStart"/>
      <w:r w:rsidRPr="00D7394F">
        <w:t>với</w:t>
      </w:r>
      <w:proofErr w:type="spellEnd"/>
      <w:r w:rsidRPr="00D7394F">
        <w:t xml:space="preserve"> </w:t>
      </w:r>
      <w:proofErr w:type="spellStart"/>
      <w:r w:rsidRPr="00D7394F">
        <w:t>dữ</w:t>
      </w:r>
      <w:proofErr w:type="spellEnd"/>
      <w:r w:rsidRPr="00D7394F">
        <w:t xml:space="preserve"> </w:t>
      </w:r>
      <w:proofErr w:type="spellStart"/>
      <w:r w:rsidRPr="00D7394F">
        <w:t>liệu</w:t>
      </w:r>
      <w:proofErr w:type="spellEnd"/>
      <w:r w:rsidRPr="00D7394F">
        <w:t xml:space="preserve"> </w:t>
      </w:r>
      <w:proofErr w:type="spellStart"/>
      <w:r w:rsidRPr="00D7394F">
        <w:t>và</w:t>
      </w:r>
      <w:proofErr w:type="spellEnd"/>
      <w:r w:rsidRPr="00D7394F">
        <w:t xml:space="preserve"> </w:t>
      </w:r>
      <w:proofErr w:type="spellStart"/>
      <w:r w:rsidRPr="00D7394F">
        <w:t>tăng</w:t>
      </w:r>
      <w:proofErr w:type="spellEnd"/>
      <w:r w:rsidRPr="00D7394F">
        <w:t xml:space="preserve"> </w:t>
      </w:r>
      <w:proofErr w:type="spellStart"/>
      <w:r w:rsidRPr="00D7394F">
        <w:t>cường</w:t>
      </w:r>
      <w:proofErr w:type="spellEnd"/>
      <w:r w:rsidRPr="00D7394F">
        <w:t xml:space="preserve"> </w:t>
      </w:r>
      <w:proofErr w:type="spellStart"/>
      <w:r w:rsidRPr="00D7394F">
        <w:t>khả</w:t>
      </w:r>
      <w:proofErr w:type="spellEnd"/>
      <w:r w:rsidRPr="00D7394F">
        <w:t xml:space="preserve"> </w:t>
      </w:r>
      <w:proofErr w:type="spellStart"/>
      <w:r w:rsidRPr="00D7394F">
        <w:t>năng</w:t>
      </w:r>
      <w:proofErr w:type="spellEnd"/>
      <w:r w:rsidRPr="00D7394F">
        <w:t xml:space="preserve"> </w:t>
      </w:r>
      <w:proofErr w:type="spellStart"/>
      <w:r w:rsidRPr="00D7394F">
        <w:t>học</w:t>
      </w:r>
      <w:proofErr w:type="spellEnd"/>
      <w:r w:rsidRPr="00D7394F">
        <w:t xml:space="preserve"> </w:t>
      </w:r>
      <w:proofErr w:type="spellStart"/>
      <w:r w:rsidRPr="00D7394F">
        <w:t>trong</w:t>
      </w:r>
      <w:proofErr w:type="spellEnd"/>
      <w:r w:rsidRPr="00D7394F">
        <w:t xml:space="preserve"> </w:t>
      </w:r>
      <w:proofErr w:type="spellStart"/>
      <w:r w:rsidRPr="00D7394F">
        <w:t>các</w:t>
      </w:r>
      <w:proofErr w:type="spellEnd"/>
      <w:r w:rsidRPr="00D7394F">
        <w:t xml:space="preserve"> </w:t>
      </w:r>
      <w:proofErr w:type="spellStart"/>
      <w:r w:rsidRPr="00D7394F">
        <w:t>tình</w:t>
      </w:r>
      <w:proofErr w:type="spellEnd"/>
      <w:r w:rsidRPr="00D7394F">
        <w:t xml:space="preserve"> </w:t>
      </w:r>
      <w:proofErr w:type="spellStart"/>
      <w:r w:rsidRPr="00D7394F">
        <w:t>huống</w:t>
      </w:r>
      <w:proofErr w:type="spellEnd"/>
      <w:r w:rsidRPr="00D7394F">
        <w:t xml:space="preserve"> </w:t>
      </w:r>
      <w:proofErr w:type="spellStart"/>
      <w:r w:rsidRPr="00D7394F">
        <w:t>khác</w:t>
      </w:r>
      <w:proofErr w:type="spellEnd"/>
      <w:r w:rsidRPr="00D7394F">
        <w:t xml:space="preserve"> </w:t>
      </w:r>
      <w:proofErr w:type="spellStart"/>
      <w:r w:rsidRPr="00D7394F">
        <w:t>nhau</w:t>
      </w:r>
      <w:proofErr w:type="spellEnd"/>
      <w:r w:rsidRPr="00D7394F">
        <w:t>.</w:t>
      </w:r>
    </w:p>
    <w:p w14:paraId="26AD195A" w14:textId="00C0248A" w:rsidR="00D7394F" w:rsidRPr="00D7394F" w:rsidRDefault="00D7394F" w:rsidP="00D7394F">
      <w:pPr>
        <w:pStyle w:val="Nidungvnbn"/>
      </w:pPr>
      <w:proofErr w:type="spellStart"/>
      <w:r w:rsidRPr="00D7394F">
        <w:t>Vì</w:t>
      </w:r>
      <w:proofErr w:type="spellEnd"/>
      <w:r w:rsidRPr="00D7394F">
        <w:t xml:space="preserve"> </w:t>
      </w:r>
      <w:proofErr w:type="spellStart"/>
      <w:r w:rsidRPr="00D7394F">
        <w:t>RMSProp</w:t>
      </w:r>
      <w:proofErr w:type="spellEnd"/>
      <w:r w:rsidRPr="00D7394F">
        <w:t xml:space="preserve"> </w:t>
      </w:r>
      <w:proofErr w:type="spellStart"/>
      <w:r w:rsidRPr="00D7394F">
        <w:t>giải</w:t>
      </w:r>
      <w:proofErr w:type="spellEnd"/>
      <w:r w:rsidRPr="00D7394F">
        <w:t xml:space="preserve"> </w:t>
      </w:r>
      <w:proofErr w:type="spellStart"/>
      <w:r w:rsidRPr="00D7394F">
        <w:t>quyết</w:t>
      </w:r>
      <w:proofErr w:type="spellEnd"/>
      <w:r w:rsidRPr="00D7394F">
        <w:t xml:space="preserve"> </w:t>
      </w:r>
      <w:proofErr w:type="spellStart"/>
      <w:r w:rsidRPr="00D7394F">
        <w:t>một</w:t>
      </w:r>
      <w:proofErr w:type="spellEnd"/>
      <w:r w:rsidRPr="00D7394F">
        <w:t xml:space="preserve"> </w:t>
      </w:r>
      <w:proofErr w:type="spellStart"/>
      <w:r w:rsidRPr="00D7394F">
        <w:t>số</w:t>
      </w:r>
      <w:proofErr w:type="spellEnd"/>
      <w:r w:rsidRPr="00D7394F">
        <w:t xml:space="preserve"> </w:t>
      </w:r>
      <w:proofErr w:type="spellStart"/>
      <w:r w:rsidRPr="00D7394F">
        <w:t>vấn</w:t>
      </w:r>
      <w:proofErr w:type="spellEnd"/>
      <w:r w:rsidRPr="00D7394F">
        <w:t xml:space="preserve"> </w:t>
      </w:r>
      <w:proofErr w:type="spellStart"/>
      <w:r w:rsidRPr="00D7394F">
        <w:t>đề</w:t>
      </w:r>
      <w:proofErr w:type="spellEnd"/>
      <w:r w:rsidRPr="00D7394F">
        <w:t xml:space="preserve"> </w:t>
      </w:r>
      <w:proofErr w:type="spellStart"/>
      <w:r w:rsidRPr="00D7394F">
        <w:t>liên</w:t>
      </w:r>
      <w:proofErr w:type="spellEnd"/>
      <w:r w:rsidRPr="00D7394F">
        <w:t xml:space="preserve"> </w:t>
      </w:r>
      <w:proofErr w:type="spellStart"/>
      <w:r w:rsidRPr="00D7394F">
        <w:t>quan</w:t>
      </w:r>
      <w:proofErr w:type="spellEnd"/>
      <w:r w:rsidRPr="00D7394F">
        <w:t xml:space="preserve"> </w:t>
      </w:r>
      <w:proofErr w:type="spellStart"/>
      <w:r w:rsidRPr="00D7394F">
        <w:t>đến</w:t>
      </w:r>
      <w:proofErr w:type="spellEnd"/>
      <w:r w:rsidRPr="00D7394F">
        <w:t xml:space="preserve"> learning rate </w:t>
      </w:r>
      <w:proofErr w:type="spellStart"/>
      <w:r w:rsidRPr="00D7394F">
        <w:t>trong</w:t>
      </w:r>
      <w:proofErr w:type="spellEnd"/>
      <w:r w:rsidRPr="00D7394F">
        <w:t xml:space="preserve"> </w:t>
      </w:r>
      <w:proofErr w:type="spellStart"/>
      <w:r w:rsidRPr="00D7394F">
        <w:t>quá</w:t>
      </w:r>
      <w:proofErr w:type="spellEnd"/>
      <w:r w:rsidRPr="00D7394F">
        <w:t xml:space="preserve"> </w:t>
      </w:r>
      <w:proofErr w:type="spellStart"/>
      <w:r w:rsidRPr="00D7394F">
        <w:t>trình</w:t>
      </w:r>
      <w:proofErr w:type="spellEnd"/>
      <w:r w:rsidRPr="00D7394F">
        <w:t xml:space="preserve"> </w:t>
      </w:r>
      <w:proofErr w:type="spellStart"/>
      <w:r w:rsidRPr="00D7394F">
        <w:t>đào</w:t>
      </w:r>
      <w:proofErr w:type="spellEnd"/>
      <w:r w:rsidRPr="00D7394F">
        <w:t xml:space="preserve"> </w:t>
      </w:r>
      <w:proofErr w:type="spellStart"/>
      <w:r w:rsidRPr="00D7394F">
        <w:t>tạo</w:t>
      </w:r>
      <w:proofErr w:type="spellEnd"/>
      <w:r w:rsidRPr="00D7394F">
        <w:t xml:space="preserve"> </w:t>
      </w:r>
      <w:proofErr w:type="spellStart"/>
      <w:r w:rsidRPr="00D7394F">
        <w:t>mạng</w:t>
      </w:r>
      <w:proofErr w:type="spellEnd"/>
      <w:r w:rsidRPr="00D7394F">
        <w:t xml:space="preserve"> </w:t>
      </w:r>
      <w:proofErr w:type="spellStart"/>
      <w:r w:rsidRPr="00D7394F">
        <w:t>nơ-ron</w:t>
      </w:r>
      <w:proofErr w:type="spellEnd"/>
      <w:r w:rsidRPr="00D7394F">
        <w:t xml:space="preserve"> </w:t>
      </w:r>
      <w:proofErr w:type="spellStart"/>
      <w:r w:rsidRPr="00D7394F">
        <w:t>sâu</w:t>
      </w:r>
      <w:proofErr w:type="spellEnd"/>
      <w:r w:rsidRPr="00D7394F">
        <w:t xml:space="preserve">, </w:t>
      </w:r>
      <w:proofErr w:type="spellStart"/>
      <w:r w:rsidRPr="00D7394F">
        <w:t>nó</w:t>
      </w:r>
      <w:proofErr w:type="spellEnd"/>
      <w:r w:rsidRPr="00D7394F">
        <w:t xml:space="preserve"> </w:t>
      </w:r>
      <w:proofErr w:type="spellStart"/>
      <w:r w:rsidRPr="00D7394F">
        <w:t>thường</w:t>
      </w:r>
      <w:proofErr w:type="spellEnd"/>
      <w:r w:rsidRPr="00D7394F">
        <w:t xml:space="preserve"> </w:t>
      </w:r>
      <w:proofErr w:type="spellStart"/>
      <w:r w:rsidRPr="00D7394F">
        <w:t>được</w:t>
      </w:r>
      <w:proofErr w:type="spellEnd"/>
      <w:r w:rsidRPr="00D7394F">
        <w:t xml:space="preserve"> </w:t>
      </w:r>
      <w:proofErr w:type="spellStart"/>
      <w:r w:rsidRPr="00D7394F">
        <w:t>ưa</w:t>
      </w:r>
      <w:proofErr w:type="spellEnd"/>
      <w:r w:rsidRPr="00D7394F">
        <w:t xml:space="preserve"> </w:t>
      </w:r>
      <w:proofErr w:type="spellStart"/>
      <w:r w:rsidRPr="00D7394F">
        <w:t>chuộng</w:t>
      </w:r>
      <w:proofErr w:type="spellEnd"/>
      <w:r w:rsidRPr="00D7394F">
        <w:t xml:space="preserve"> </w:t>
      </w:r>
      <w:proofErr w:type="spellStart"/>
      <w:r w:rsidRPr="00D7394F">
        <w:t>trong</w:t>
      </w:r>
      <w:proofErr w:type="spellEnd"/>
      <w:r w:rsidRPr="00D7394F">
        <w:t xml:space="preserve"> </w:t>
      </w:r>
      <w:proofErr w:type="spellStart"/>
      <w:r w:rsidRPr="00D7394F">
        <w:t>các</w:t>
      </w:r>
      <w:proofErr w:type="spellEnd"/>
      <w:r w:rsidRPr="00D7394F">
        <w:t xml:space="preserve"> </w:t>
      </w:r>
      <w:proofErr w:type="spellStart"/>
      <w:r w:rsidRPr="00D7394F">
        <w:t>bài</w:t>
      </w:r>
      <w:proofErr w:type="spellEnd"/>
      <w:r w:rsidRPr="00D7394F">
        <w:t xml:space="preserve"> </w:t>
      </w:r>
      <w:proofErr w:type="spellStart"/>
      <w:r w:rsidRPr="00D7394F">
        <w:t>toán</w:t>
      </w:r>
      <w:proofErr w:type="spellEnd"/>
      <w:r w:rsidRPr="00D7394F">
        <w:t xml:space="preserve"> </w:t>
      </w:r>
      <w:proofErr w:type="spellStart"/>
      <w:r w:rsidRPr="00D7394F">
        <w:t>liên</w:t>
      </w:r>
      <w:proofErr w:type="spellEnd"/>
      <w:r w:rsidRPr="00D7394F">
        <w:t xml:space="preserve"> </w:t>
      </w:r>
      <w:proofErr w:type="spellStart"/>
      <w:r w:rsidRPr="00D7394F">
        <w:t>quan</w:t>
      </w:r>
      <w:proofErr w:type="spellEnd"/>
      <w:r w:rsidRPr="00D7394F">
        <w:t xml:space="preserve"> </w:t>
      </w:r>
      <w:proofErr w:type="spellStart"/>
      <w:r w:rsidRPr="00D7394F">
        <w:t>đến</w:t>
      </w:r>
      <w:proofErr w:type="spellEnd"/>
      <w:r w:rsidRPr="00D7394F">
        <w:t xml:space="preserve"> deep learning, </w:t>
      </w:r>
      <w:proofErr w:type="spellStart"/>
      <w:r w:rsidRPr="00D7394F">
        <w:t>chẳng</w:t>
      </w:r>
      <w:proofErr w:type="spellEnd"/>
      <w:r w:rsidRPr="00D7394F">
        <w:t xml:space="preserve"> </w:t>
      </w:r>
      <w:proofErr w:type="spellStart"/>
      <w:r w:rsidRPr="00D7394F">
        <w:t>hạn</w:t>
      </w:r>
      <w:proofErr w:type="spellEnd"/>
      <w:r w:rsidRPr="00D7394F">
        <w:t xml:space="preserve"> </w:t>
      </w:r>
      <w:proofErr w:type="spellStart"/>
      <w:r w:rsidRPr="00D7394F">
        <w:t>như</w:t>
      </w:r>
      <w:proofErr w:type="spellEnd"/>
      <w:r w:rsidRPr="00D7394F">
        <w:t xml:space="preserve"> </w:t>
      </w:r>
      <w:proofErr w:type="spellStart"/>
      <w:r w:rsidRPr="00D7394F">
        <w:t>nhận</w:t>
      </w:r>
      <w:proofErr w:type="spellEnd"/>
      <w:r w:rsidRPr="00D7394F">
        <w:t xml:space="preserve"> </w:t>
      </w:r>
      <w:proofErr w:type="spellStart"/>
      <w:r w:rsidRPr="00D7394F">
        <w:t>diện</w:t>
      </w:r>
      <w:proofErr w:type="spellEnd"/>
      <w:r w:rsidRPr="00D7394F">
        <w:t xml:space="preserve"> </w:t>
      </w:r>
      <w:proofErr w:type="spellStart"/>
      <w:r w:rsidRPr="00D7394F">
        <w:t>hình</w:t>
      </w:r>
      <w:proofErr w:type="spellEnd"/>
      <w:r w:rsidRPr="00D7394F">
        <w:t xml:space="preserve"> </w:t>
      </w:r>
      <w:proofErr w:type="spellStart"/>
      <w:r w:rsidRPr="00D7394F">
        <w:t>ảnh</w:t>
      </w:r>
      <w:proofErr w:type="spellEnd"/>
      <w:r w:rsidRPr="00D7394F">
        <w:t xml:space="preserve">, </w:t>
      </w:r>
      <w:proofErr w:type="spellStart"/>
      <w:r w:rsidRPr="00D7394F">
        <w:t>dịch</w:t>
      </w:r>
      <w:proofErr w:type="spellEnd"/>
      <w:r w:rsidRPr="00D7394F">
        <w:t xml:space="preserve"> </w:t>
      </w:r>
      <w:proofErr w:type="spellStart"/>
      <w:r w:rsidRPr="00D7394F">
        <w:t>máy</w:t>
      </w:r>
      <w:proofErr w:type="spellEnd"/>
      <w:r w:rsidRPr="00D7394F">
        <w:t xml:space="preserve">, </w:t>
      </w:r>
      <w:proofErr w:type="spellStart"/>
      <w:r w:rsidRPr="00D7394F">
        <w:t>và</w:t>
      </w:r>
      <w:proofErr w:type="spellEnd"/>
      <w:r w:rsidRPr="00D7394F">
        <w:t xml:space="preserve"> </w:t>
      </w:r>
      <w:proofErr w:type="spellStart"/>
      <w:r w:rsidRPr="00D7394F">
        <w:t>các</w:t>
      </w:r>
      <w:proofErr w:type="spellEnd"/>
      <w:r w:rsidRPr="00D7394F">
        <w:t xml:space="preserve"> </w:t>
      </w:r>
      <w:proofErr w:type="spellStart"/>
      <w:r w:rsidRPr="00D7394F">
        <w:t>nhiệm</w:t>
      </w:r>
      <w:proofErr w:type="spellEnd"/>
      <w:r w:rsidRPr="00D7394F">
        <w:t xml:space="preserve"> </w:t>
      </w:r>
      <w:proofErr w:type="spellStart"/>
      <w:r w:rsidRPr="00D7394F">
        <w:t>vụ</w:t>
      </w:r>
      <w:proofErr w:type="spellEnd"/>
      <w:r w:rsidRPr="00D7394F">
        <w:t xml:space="preserve"> </w:t>
      </w:r>
      <w:proofErr w:type="spellStart"/>
      <w:r w:rsidRPr="00D7394F">
        <w:t>khác</w:t>
      </w:r>
      <w:proofErr w:type="spellEnd"/>
      <w:r w:rsidRPr="00D7394F">
        <w:t xml:space="preserve"> </w:t>
      </w:r>
      <w:proofErr w:type="spellStart"/>
      <w:r w:rsidRPr="00D7394F">
        <w:t>mà</w:t>
      </w:r>
      <w:proofErr w:type="spellEnd"/>
      <w:r w:rsidRPr="00D7394F">
        <w:t xml:space="preserve"> </w:t>
      </w:r>
      <w:proofErr w:type="spellStart"/>
      <w:r w:rsidRPr="00D7394F">
        <w:t>yêu</w:t>
      </w:r>
      <w:proofErr w:type="spellEnd"/>
      <w:r w:rsidRPr="00D7394F">
        <w:t xml:space="preserve"> </w:t>
      </w:r>
      <w:proofErr w:type="spellStart"/>
      <w:r w:rsidRPr="00D7394F">
        <w:t>cầu</w:t>
      </w:r>
      <w:proofErr w:type="spellEnd"/>
      <w:r w:rsidRPr="00D7394F">
        <w:t xml:space="preserve"> </w:t>
      </w:r>
      <w:proofErr w:type="spellStart"/>
      <w:r w:rsidRPr="00D7394F">
        <w:t>đào</w:t>
      </w:r>
      <w:proofErr w:type="spellEnd"/>
      <w:r w:rsidRPr="00D7394F">
        <w:t xml:space="preserve"> </w:t>
      </w:r>
      <w:proofErr w:type="spellStart"/>
      <w:r w:rsidRPr="00D7394F">
        <w:t>tạo</w:t>
      </w:r>
      <w:proofErr w:type="spellEnd"/>
      <w:r w:rsidRPr="00D7394F">
        <w:t xml:space="preserve"> </w:t>
      </w:r>
      <w:proofErr w:type="spellStart"/>
      <w:r w:rsidRPr="00D7394F">
        <w:t>mô</w:t>
      </w:r>
      <w:proofErr w:type="spellEnd"/>
      <w:r w:rsidRPr="00D7394F">
        <w:t xml:space="preserve"> </w:t>
      </w:r>
      <w:proofErr w:type="spellStart"/>
      <w:r w:rsidRPr="00D7394F">
        <w:t>hình</w:t>
      </w:r>
      <w:proofErr w:type="spellEnd"/>
      <w:r w:rsidRPr="00D7394F">
        <w:t xml:space="preserve"> </w:t>
      </w:r>
      <w:proofErr w:type="spellStart"/>
      <w:r w:rsidRPr="00D7394F">
        <w:t>sâu</w:t>
      </w:r>
      <w:proofErr w:type="spellEnd"/>
      <w:r w:rsidRPr="00D7394F">
        <w:t>.</w:t>
      </w:r>
    </w:p>
    <w:p w14:paraId="287A1B5B" w14:textId="1B439695" w:rsidR="00D7394F" w:rsidRDefault="00D7394F" w:rsidP="00675AB5">
      <w:pPr>
        <w:pStyle w:val="Tiumccp2"/>
        <w:numPr>
          <w:ilvl w:val="2"/>
          <w:numId w:val="1"/>
        </w:numPr>
        <w:outlineLvl w:val="2"/>
      </w:pPr>
      <w:bookmarkStart w:id="13" w:name="_Toc154095418"/>
      <w:proofErr w:type="spellStart"/>
      <w:r>
        <w:t>Adagrad</w:t>
      </w:r>
      <w:proofErr w:type="spellEnd"/>
      <w:r>
        <w:t>:</w:t>
      </w:r>
      <w:bookmarkEnd w:id="13"/>
    </w:p>
    <w:p w14:paraId="21F66F09" w14:textId="245B4988" w:rsidR="00E957C3" w:rsidRDefault="00E957C3" w:rsidP="00E957C3">
      <w:pPr>
        <w:pStyle w:val="Nidungvnbn"/>
      </w:pPr>
      <w:proofErr w:type="spellStart"/>
      <w:r w:rsidRPr="00E957C3">
        <w:t>Adagrad</w:t>
      </w:r>
      <w:proofErr w:type="spellEnd"/>
      <w:r w:rsidRPr="00E957C3">
        <w:t xml:space="preserve"> </w:t>
      </w:r>
      <w:proofErr w:type="spellStart"/>
      <w:r w:rsidRPr="00E957C3">
        <w:t>cũng</w:t>
      </w:r>
      <w:proofErr w:type="spellEnd"/>
      <w:r w:rsidRPr="00E957C3">
        <w:t xml:space="preserve"> </w:t>
      </w:r>
      <w:proofErr w:type="spellStart"/>
      <w:r w:rsidRPr="00E957C3">
        <w:t>là</w:t>
      </w:r>
      <w:proofErr w:type="spellEnd"/>
      <w:r w:rsidRPr="00E957C3">
        <w:t xml:space="preserve"> </w:t>
      </w:r>
      <w:proofErr w:type="spellStart"/>
      <w:r w:rsidRPr="00E957C3">
        <w:t>một</w:t>
      </w:r>
      <w:proofErr w:type="spellEnd"/>
      <w:r w:rsidRPr="00E957C3">
        <w:t xml:space="preserve"> </w:t>
      </w:r>
      <w:proofErr w:type="spellStart"/>
      <w:r w:rsidRPr="00E957C3">
        <w:t>thuật</w:t>
      </w:r>
      <w:proofErr w:type="spellEnd"/>
      <w:r w:rsidRPr="00E957C3">
        <w:t xml:space="preserve"> </w:t>
      </w:r>
      <w:proofErr w:type="spellStart"/>
      <w:r w:rsidRPr="00E957C3">
        <w:t>toán</w:t>
      </w:r>
      <w:proofErr w:type="spellEnd"/>
      <w:r w:rsidRPr="00E957C3">
        <w:t xml:space="preserve"> </w:t>
      </w:r>
      <w:proofErr w:type="spellStart"/>
      <w:r w:rsidRPr="00E957C3">
        <w:t>để</w:t>
      </w:r>
      <w:proofErr w:type="spellEnd"/>
      <w:r w:rsidRPr="00E957C3">
        <w:t xml:space="preserve"> </w:t>
      </w:r>
      <w:proofErr w:type="spellStart"/>
      <w:r w:rsidRPr="00E957C3">
        <w:t>tối</w:t>
      </w:r>
      <w:proofErr w:type="spellEnd"/>
      <w:r w:rsidRPr="00E957C3">
        <w:t xml:space="preserve"> </w:t>
      </w:r>
      <w:proofErr w:type="spellStart"/>
      <w:r w:rsidRPr="00E957C3">
        <w:t>ưu</w:t>
      </w:r>
      <w:proofErr w:type="spellEnd"/>
      <w:r w:rsidRPr="00E957C3">
        <w:t xml:space="preserve"> </w:t>
      </w:r>
      <w:proofErr w:type="spellStart"/>
      <w:r w:rsidRPr="00E957C3">
        <w:t>hóa</w:t>
      </w:r>
      <w:proofErr w:type="spellEnd"/>
      <w:r w:rsidRPr="00E957C3">
        <w:t xml:space="preserve"> </w:t>
      </w:r>
      <w:proofErr w:type="spellStart"/>
      <w:r w:rsidRPr="00E957C3">
        <w:t>dựa</w:t>
      </w:r>
      <w:proofErr w:type="spellEnd"/>
      <w:r w:rsidRPr="00E957C3">
        <w:t xml:space="preserve"> </w:t>
      </w:r>
      <w:proofErr w:type="spellStart"/>
      <w:r w:rsidRPr="00E957C3">
        <w:t>trên</w:t>
      </w:r>
      <w:proofErr w:type="spellEnd"/>
      <w:r w:rsidRPr="00E957C3">
        <w:t xml:space="preserve"> gradient descent, </w:t>
      </w:r>
      <w:proofErr w:type="spellStart"/>
      <w:r w:rsidRPr="00E957C3">
        <w:t>thuật</w:t>
      </w:r>
      <w:proofErr w:type="spellEnd"/>
      <w:r w:rsidRPr="00E957C3">
        <w:t xml:space="preserve"> </w:t>
      </w:r>
      <w:proofErr w:type="spellStart"/>
      <w:r w:rsidRPr="00E957C3">
        <w:t>toán</w:t>
      </w:r>
      <w:proofErr w:type="spellEnd"/>
      <w:r w:rsidRPr="00E957C3">
        <w:t xml:space="preserve"> </w:t>
      </w:r>
      <w:proofErr w:type="spellStart"/>
      <w:r w:rsidRPr="00E957C3">
        <w:t>này</w:t>
      </w:r>
      <w:proofErr w:type="spellEnd"/>
      <w:r w:rsidRPr="00E957C3">
        <w:t xml:space="preserve"> </w:t>
      </w:r>
      <w:proofErr w:type="spellStart"/>
      <w:r w:rsidRPr="00E957C3">
        <w:t>giúp</w:t>
      </w:r>
      <w:proofErr w:type="spellEnd"/>
      <w:r w:rsidRPr="00E957C3">
        <w:t xml:space="preserve"> </w:t>
      </w:r>
      <w:proofErr w:type="spellStart"/>
      <w:r w:rsidRPr="00E957C3">
        <w:t>điều</w:t>
      </w:r>
      <w:proofErr w:type="spellEnd"/>
      <w:r w:rsidRPr="00E957C3">
        <w:t xml:space="preserve"> </w:t>
      </w:r>
      <w:proofErr w:type="spellStart"/>
      <w:r w:rsidRPr="00E957C3">
        <w:t>chỉnh</w:t>
      </w:r>
      <w:proofErr w:type="spellEnd"/>
      <w:r w:rsidRPr="00E957C3">
        <w:t xml:space="preserve"> </w:t>
      </w:r>
      <w:proofErr w:type="spellStart"/>
      <w:r w:rsidRPr="00E957C3">
        <w:t>tốc</w:t>
      </w:r>
      <w:proofErr w:type="spellEnd"/>
      <w:r w:rsidRPr="00E957C3">
        <w:t xml:space="preserve"> </w:t>
      </w:r>
      <w:proofErr w:type="spellStart"/>
      <w:r w:rsidRPr="00E957C3">
        <w:t>độ</w:t>
      </w:r>
      <w:proofErr w:type="spellEnd"/>
      <w:r w:rsidRPr="00E957C3">
        <w:t xml:space="preserve"> </w:t>
      </w:r>
      <w:proofErr w:type="spellStart"/>
      <w:r w:rsidRPr="00E957C3">
        <w:t>học</w:t>
      </w:r>
      <w:proofErr w:type="spellEnd"/>
      <w:r w:rsidRPr="00E957C3">
        <w:t xml:space="preserve"> </w:t>
      </w:r>
      <w:proofErr w:type="spellStart"/>
      <w:r w:rsidRPr="00E957C3">
        <w:t>ứng</w:t>
      </w:r>
      <w:proofErr w:type="spellEnd"/>
      <w:r w:rsidRPr="00E957C3">
        <w:t xml:space="preserve"> </w:t>
      </w:r>
      <w:proofErr w:type="spellStart"/>
      <w:r w:rsidRPr="00E957C3">
        <w:t>với</w:t>
      </w:r>
      <w:proofErr w:type="spellEnd"/>
      <w:r w:rsidRPr="00E957C3">
        <w:t xml:space="preserve"> </w:t>
      </w:r>
      <w:proofErr w:type="spellStart"/>
      <w:r w:rsidRPr="00E957C3">
        <w:t>các</w:t>
      </w:r>
      <w:proofErr w:type="spellEnd"/>
      <w:r w:rsidRPr="00E957C3">
        <w:t xml:space="preserve"> </w:t>
      </w:r>
      <w:proofErr w:type="spellStart"/>
      <w:r w:rsidRPr="00E957C3">
        <w:t>tính</w:t>
      </w:r>
      <w:proofErr w:type="spellEnd"/>
      <w:r w:rsidRPr="00E957C3">
        <w:t xml:space="preserve"> </w:t>
      </w:r>
      <w:proofErr w:type="spellStart"/>
      <w:r w:rsidRPr="00E957C3">
        <w:t>năng</w:t>
      </w:r>
      <w:proofErr w:type="spellEnd"/>
      <w:r w:rsidRPr="00E957C3">
        <w:t xml:space="preserve"> </w:t>
      </w:r>
      <w:proofErr w:type="spellStart"/>
      <w:r w:rsidRPr="00E957C3">
        <w:t>khác</w:t>
      </w:r>
      <w:proofErr w:type="spellEnd"/>
      <w:r w:rsidRPr="00E957C3">
        <w:t xml:space="preserve"> </w:t>
      </w:r>
      <w:proofErr w:type="spellStart"/>
      <w:r w:rsidRPr="00E957C3">
        <w:t>nhau</w:t>
      </w:r>
      <w:proofErr w:type="spellEnd"/>
      <w:r w:rsidRPr="00E957C3">
        <w:t xml:space="preserve">, </w:t>
      </w:r>
      <w:proofErr w:type="spellStart"/>
      <w:r w:rsidRPr="00E957C3">
        <w:t>thực</w:t>
      </w:r>
      <w:proofErr w:type="spellEnd"/>
      <w:r w:rsidRPr="00E957C3">
        <w:t xml:space="preserve"> </w:t>
      </w:r>
      <w:proofErr w:type="spellStart"/>
      <w:r w:rsidRPr="00E957C3">
        <w:t>hiện</w:t>
      </w:r>
      <w:proofErr w:type="spellEnd"/>
      <w:r w:rsidRPr="00E957C3">
        <w:t xml:space="preserve"> </w:t>
      </w:r>
      <w:proofErr w:type="spellStart"/>
      <w:r w:rsidRPr="00E957C3">
        <w:t>các</w:t>
      </w:r>
      <w:proofErr w:type="spellEnd"/>
      <w:r w:rsidRPr="00E957C3">
        <w:t xml:space="preserve"> </w:t>
      </w:r>
      <w:proofErr w:type="spellStart"/>
      <w:r w:rsidRPr="00E957C3">
        <w:t>cập</w:t>
      </w:r>
      <w:proofErr w:type="spellEnd"/>
      <w:r w:rsidRPr="00E957C3">
        <w:t xml:space="preserve"> </w:t>
      </w:r>
      <w:proofErr w:type="spellStart"/>
      <w:r w:rsidRPr="00E957C3">
        <w:t>nhật</w:t>
      </w:r>
      <w:proofErr w:type="spellEnd"/>
      <w:r w:rsidRPr="00E957C3">
        <w:t xml:space="preserve"> </w:t>
      </w:r>
      <w:proofErr w:type="spellStart"/>
      <w:r w:rsidRPr="00E957C3">
        <w:t>nhỏ</w:t>
      </w:r>
      <w:proofErr w:type="spellEnd"/>
      <w:r w:rsidRPr="00E957C3">
        <w:t xml:space="preserve"> </w:t>
      </w:r>
      <w:proofErr w:type="spellStart"/>
      <w:r w:rsidRPr="00E957C3">
        <w:t>hơn</w:t>
      </w:r>
      <w:proofErr w:type="spellEnd"/>
      <w:r w:rsidRPr="00E957C3">
        <w:t xml:space="preserve"> (</w:t>
      </w:r>
      <w:proofErr w:type="spellStart"/>
      <w:r w:rsidRPr="00E957C3">
        <w:t>tức</w:t>
      </w:r>
      <w:proofErr w:type="spellEnd"/>
      <w:r w:rsidRPr="00E957C3">
        <w:t xml:space="preserve"> </w:t>
      </w:r>
      <w:proofErr w:type="spellStart"/>
      <w:r w:rsidRPr="00E957C3">
        <w:t>là</w:t>
      </w:r>
      <w:proofErr w:type="spellEnd"/>
      <w:r w:rsidRPr="00E957C3">
        <w:t xml:space="preserve"> </w:t>
      </w:r>
      <w:proofErr w:type="spellStart"/>
      <w:r w:rsidRPr="00E957C3">
        <w:t>tốc</w:t>
      </w:r>
      <w:proofErr w:type="spellEnd"/>
      <w:r w:rsidRPr="00E957C3">
        <w:t xml:space="preserve"> </w:t>
      </w:r>
      <w:proofErr w:type="spellStart"/>
      <w:r w:rsidRPr="00E957C3">
        <w:t>độ</w:t>
      </w:r>
      <w:proofErr w:type="spellEnd"/>
      <w:r w:rsidRPr="00E957C3">
        <w:t xml:space="preserve"> </w:t>
      </w:r>
      <w:proofErr w:type="spellStart"/>
      <w:r w:rsidRPr="00E957C3">
        <w:t>học</w:t>
      </w:r>
      <w:proofErr w:type="spellEnd"/>
      <w:r w:rsidRPr="00E957C3">
        <w:t xml:space="preserve"> </w:t>
      </w:r>
      <w:proofErr w:type="spellStart"/>
      <w:r w:rsidRPr="00E957C3">
        <w:t>thấp</w:t>
      </w:r>
      <w:proofErr w:type="spellEnd"/>
      <w:r w:rsidRPr="00E957C3">
        <w:t xml:space="preserve">) </w:t>
      </w:r>
      <w:proofErr w:type="spellStart"/>
      <w:r w:rsidRPr="00E957C3">
        <w:t>cho</w:t>
      </w:r>
      <w:proofErr w:type="spellEnd"/>
      <w:r w:rsidRPr="00E957C3">
        <w:t xml:space="preserve"> </w:t>
      </w:r>
      <w:proofErr w:type="spellStart"/>
      <w:r w:rsidRPr="00E957C3">
        <w:t>các</w:t>
      </w:r>
      <w:proofErr w:type="spellEnd"/>
      <w:r w:rsidRPr="00E957C3">
        <w:t xml:space="preserve"> </w:t>
      </w:r>
      <w:proofErr w:type="spellStart"/>
      <w:r w:rsidRPr="00E957C3">
        <w:t>tham</w:t>
      </w:r>
      <w:proofErr w:type="spellEnd"/>
      <w:r w:rsidRPr="00E957C3">
        <w:t xml:space="preserve"> </w:t>
      </w:r>
      <w:proofErr w:type="spellStart"/>
      <w:r w:rsidRPr="00E957C3">
        <w:t>số</w:t>
      </w:r>
      <w:proofErr w:type="spellEnd"/>
      <w:r w:rsidRPr="00E957C3">
        <w:t xml:space="preserve"> </w:t>
      </w:r>
      <w:proofErr w:type="spellStart"/>
      <w:r w:rsidRPr="00E957C3">
        <w:t>liên</w:t>
      </w:r>
      <w:proofErr w:type="spellEnd"/>
      <w:r w:rsidRPr="00E957C3">
        <w:t xml:space="preserve"> </w:t>
      </w:r>
      <w:proofErr w:type="spellStart"/>
      <w:r w:rsidRPr="00E957C3">
        <w:t>quan</w:t>
      </w:r>
      <w:proofErr w:type="spellEnd"/>
      <w:r w:rsidRPr="00E957C3">
        <w:t xml:space="preserve"> </w:t>
      </w:r>
      <w:proofErr w:type="spellStart"/>
      <w:r w:rsidRPr="00E957C3">
        <w:t>đến</w:t>
      </w:r>
      <w:proofErr w:type="spellEnd"/>
      <w:r w:rsidRPr="00E957C3">
        <w:t xml:space="preserve"> </w:t>
      </w:r>
      <w:proofErr w:type="spellStart"/>
      <w:r w:rsidRPr="00E957C3">
        <w:t>các</w:t>
      </w:r>
      <w:proofErr w:type="spellEnd"/>
      <w:r w:rsidRPr="00E957C3">
        <w:t xml:space="preserve"> </w:t>
      </w:r>
      <w:proofErr w:type="spellStart"/>
      <w:r w:rsidRPr="00E957C3">
        <w:t>tính</w:t>
      </w:r>
      <w:proofErr w:type="spellEnd"/>
      <w:r w:rsidRPr="00E957C3">
        <w:t xml:space="preserve"> </w:t>
      </w:r>
      <w:proofErr w:type="spellStart"/>
      <w:r w:rsidRPr="00E957C3">
        <w:t>năng</w:t>
      </w:r>
      <w:proofErr w:type="spellEnd"/>
      <w:r w:rsidRPr="00E957C3">
        <w:t xml:space="preserve"> </w:t>
      </w:r>
      <w:proofErr w:type="spellStart"/>
      <w:r w:rsidRPr="00E957C3">
        <w:t>thường</w:t>
      </w:r>
      <w:proofErr w:type="spellEnd"/>
      <w:r w:rsidRPr="00E957C3">
        <w:t xml:space="preserve"> </w:t>
      </w:r>
      <w:proofErr w:type="spellStart"/>
      <w:r w:rsidRPr="00E957C3">
        <w:t>xuyên</w:t>
      </w:r>
      <w:proofErr w:type="spellEnd"/>
      <w:r w:rsidRPr="00E957C3">
        <w:t xml:space="preserve"> </w:t>
      </w:r>
      <w:proofErr w:type="spellStart"/>
      <w:r w:rsidRPr="00E957C3">
        <w:t>xuất</w:t>
      </w:r>
      <w:proofErr w:type="spellEnd"/>
      <w:r w:rsidRPr="00E957C3">
        <w:t xml:space="preserve"> </w:t>
      </w:r>
      <w:proofErr w:type="spellStart"/>
      <w:r w:rsidRPr="00E957C3">
        <w:t>hiện</w:t>
      </w:r>
      <w:proofErr w:type="spellEnd"/>
      <w:r w:rsidRPr="00E957C3">
        <w:t xml:space="preserve"> </w:t>
      </w:r>
      <w:proofErr w:type="spellStart"/>
      <w:r w:rsidRPr="00E957C3">
        <w:t>và</w:t>
      </w:r>
      <w:proofErr w:type="spellEnd"/>
      <w:r w:rsidRPr="00E957C3">
        <w:t xml:space="preserve"> </w:t>
      </w:r>
      <w:proofErr w:type="spellStart"/>
      <w:r w:rsidRPr="00E957C3">
        <w:t>các</w:t>
      </w:r>
      <w:proofErr w:type="spellEnd"/>
      <w:r w:rsidRPr="00E957C3">
        <w:t xml:space="preserve"> </w:t>
      </w:r>
      <w:proofErr w:type="spellStart"/>
      <w:r w:rsidRPr="00E957C3">
        <w:t>cập</w:t>
      </w:r>
      <w:proofErr w:type="spellEnd"/>
      <w:r w:rsidRPr="00E957C3">
        <w:t xml:space="preserve"> </w:t>
      </w:r>
      <w:proofErr w:type="spellStart"/>
      <w:r w:rsidRPr="00E957C3">
        <w:t>nhật</w:t>
      </w:r>
      <w:proofErr w:type="spellEnd"/>
      <w:r w:rsidRPr="00E957C3">
        <w:t xml:space="preserve"> </w:t>
      </w:r>
      <w:proofErr w:type="spellStart"/>
      <w:r w:rsidRPr="00E957C3">
        <w:t>lớn</w:t>
      </w:r>
      <w:proofErr w:type="spellEnd"/>
      <w:r w:rsidRPr="00E957C3">
        <w:t xml:space="preserve"> </w:t>
      </w:r>
      <w:proofErr w:type="spellStart"/>
      <w:r w:rsidRPr="00E957C3">
        <w:t>hơn</w:t>
      </w:r>
      <w:proofErr w:type="spellEnd"/>
      <w:r w:rsidRPr="00E957C3">
        <w:t xml:space="preserve"> (</w:t>
      </w:r>
      <w:proofErr w:type="spellStart"/>
      <w:r w:rsidRPr="00E957C3">
        <w:t>tức</w:t>
      </w:r>
      <w:proofErr w:type="spellEnd"/>
      <w:r w:rsidRPr="00E957C3">
        <w:t xml:space="preserve"> </w:t>
      </w:r>
      <w:proofErr w:type="spellStart"/>
      <w:r w:rsidRPr="00E957C3">
        <w:t>là</w:t>
      </w:r>
      <w:proofErr w:type="spellEnd"/>
      <w:r w:rsidRPr="00E957C3">
        <w:t xml:space="preserve"> </w:t>
      </w:r>
      <w:proofErr w:type="spellStart"/>
      <w:r w:rsidRPr="00E957C3">
        <w:t>tốc</w:t>
      </w:r>
      <w:proofErr w:type="spellEnd"/>
      <w:r w:rsidRPr="00E957C3">
        <w:t xml:space="preserve"> </w:t>
      </w:r>
      <w:proofErr w:type="spellStart"/>
      <w:r w:rsidRPr="00E957C3">
        <w:t>độ</w:t>
      </w:r>
      <w:proofErr w:type="spellEnd"/>
      <w:r w:rsidRPr="00E957C3">
        <w:t xml:space="preserve"> </w:t>
      </w:r>
      <w:proofErr w:type="spellStart"/>
      <w:r w:rsidRPr="00E957C3">
        <w:t>học</w:t>
      </w:r>
      <w:proofErr w:type="spellEnd"/>
      <w:r w:rsidRPr="00E957C3">
        <w:t xml:space="preserve"> </w:t>
      </w:r>
      <w:proofErr w:type="spellStart"/>
      <w:r w:rsidRPr="00E957C3">
        <w:t>cao</w:t>
      </w:r>
      <w:proofErr w:type="spellEnd"/>
      <w:r w:rsidRPr="00E957C3">
        <w:t xml:space="preserve">) </w:t>
      </w:r>
      <w:proofErr w:type="spellStart"/>
      <w:r w:rsidRPr="00E957C3">
        <w:t>cho</w:t>
      </w:r>
      <w:proofErr w:type="spellEnd"/>
      <w:r w:rsidRPr="00E957C3">
        <w:t xml:space="preserve"> </w:t>
      </w:r>
      <w:proofErr w:type="spellStart"/>
      <w:r w:rsidRPr="00E957C3">
        <w:t>các</w:t>
      </w:r>
      <w:proofErr w:type="spellEnd"/>
      <w:r w:rsidRPr="00E957C3">
        <w:t xml:space="preserve"> </w:t>
      </w:r>
      <w:proofErr w:type="spellStart"/>
      <w:r w:rsidRPr="00E957C3">
        <w:t>tham</w:t>
      </w:r>
      <w:proofErr w:type="spellEnd"/>
      <w:r w:rsidRPr="00E957C3">
        <w:t xml:space="preserve"> </w:t>
      </w:r>
      <w:proofErr w:type="spellStart"/>
      <w:r w:rsidRPr="00E957C3">
        <w:t>số</w:t>
      </w:r>
      <w:proofErr w:type="spellEnd"/>
      <w:r w:rsidRPr="00E957C3">
        <w:t xml:space="preserve"> </w:t>
      </w:r>
      <w:proofErr w:type="spellStart"/>
      <w:r w:rsidRPr="00E957C3">
        <w:t>liên</w:t>
      </w:r>
      <w:proofErr w:type="spellEnd"/>
      <w:r w:rsidRPr="00E957C3">
        <w:t xml:space="preserve"> </w:t>
      </w:r>
      <w:proofErr w:type="spellStart"/>
      <w:r w:rsidRPr="00E957C3">
        <w:t>quan</w:t>
      </w:r>
      <w:proofErr w:type="spellEnd"/>
      <w:r w:rsidRPr="00E957C3">
        <w:t xml:space="preserve"> </w:t>
      </w:r>
      <w:proofErr w:type="spellStart"/>
      <w:r w:rsidRPr="00E957C3">
        <w:t>đến</w:t>
      </w:r>
      <w:proofErr w:type="spellEnd"/>
      <w:r w:rsidRPr="00E957C3">
        <w:t xml:space="preserve"> </w:t>
      </w:r>
      <w:proofErr w:type="spellStart"/>
      <w:r w:rsidRPr="00E957C3">
        <w:t>các</w:t>
      </w:r>
      <w:proofErr w:type="spellEnd"/>
      <w:r w:rsidRPr="00E957C3">
        <w:t xml:space="preserve"> </w:t>
      </w:r>
      <w:proofErr w:type="spellStart"/>
      <w:r w:rsidRPr="00E957C3">
        <w:t>tính</w:t>
      </w:r>
      <w:proofErr w:type="spellEnd"/>
      <w:r w:rsidRPr="00E957C3">
        <w:t xml:space="preserve"> </w:t>
      </w:r>
      <w:proofErr w:type="spellStart"/>
      <w:r w:rsidRPr="00E957C3">
        <w:t>năng</w:t>
      </w:r>
      <w:proofErr w:type="spellEnd"/>
      <w:r w:rsidRPr="00E957C3">
        <w:t xml:space="preserve"> không </w:t>
      </w:r>
      <w:proofErr w:type="spellStart"/>
      <w:r w:rsidRPr="00E957C3">
        <w:t>thường</w:t>
      </w:r>
      <w:proofErr w:type="spellEnd"/>
      <w:r w:rsidRPr="00E957C3">
        <w:t xml:space="preserve"> </w:t>
      </w:r>
      <w:proofErr w:type="spellStart"/>
      <w:r w:rsidRPr="00E957C3">
        <w:t>xuyên</w:t>
      </w:r>
      <w:proofErr w:type="spellEnd"/>
      <w:r w:rsidRPr="00E957C3">
        <w:t xml:space="preserve">. </w:t>
      </w:r>
      <w:proofErr w:type="spellStart"/>
      <w:r w:rsidRPr="00E957C3">
        <w:t>Vì</w:t>
      </w:r>
      <w:proofErr w:type="spellEnd"/>
      <w:r w:rsidRPr="00E957C3">
        <w:t xml:space="preserve"> </w:t>
      </w:r>
      <w:proofErr w:type="spellStart"/>
      <w:r w:rsidRPr="00E957C3">
        <w:t>lý</w:t>
      </w:r>
      <w:proofErr w:type="spellEnd"/>
      <w:r w:rsidRPr="00E957C3">
        <w:t xml:space="preserve"> do </w:t>
      </w:r>
      <w:proofErr w:type="spellStart"/>
      <w:r w:rsidRPr="00E957C3">
        <w:t>này</w:t>
      </w:r>
      <w:proofErr w:type="spellEnd"/>
      <w:r w:rsidRPr="00E957C3">
        <w:t xml:space="preserve">, </w:t>
      </w:r>
      <w:proofErr w:type="spellStart"/>
      <w:r w:rsidRPr="00E957C3">
        <w:t>Adagrad</w:t>
      </w:r>
      <w:proofErr w:type="spellEnd"/>
      <w:r w:rsidRPr="00E957C3">
        <w:t xml:space="preserve"> </w:t>
      </w:r>
      <w:proofErr w:type="spellStart"/>
      <w:r w:rsidRPr="00E957C3">
        <w:t>rất</w:t>
      </w:r>
      <w:proofErr w:type="spellEnd"/>
      <w:r w:rsidRPr="00E957C3">
        <w:t xml:space="preserve"> </w:t>
      </w:r>
      <w:proofErr w:type="spellStart"/>
      <w:r w:rsidRPr="00E957C3">
        <w:t>thích</w:t>
      </w:r>
      <w:proofErr w:type="spellEnd"/>
      <w:r w:rsidRPr="00E957C3">
        <w:t xml:space="preserve"> </w:t>
      </w:r>
      <w:proofErr w:type="spellStart"/>
      <w:r w:rsidRPr="00E957C3">
        <w:t>hợp</w:t>
      </w:r>
      <w:proofErr w:type="spellEnd"/>
      <w:r w:rsidRPr="00E957C3">
        <w:t xml:space="preserve"> </w:t>
      </w:r>
      <w:proofErr w:type="spellStart"/>
      <w:r w:rsidRPr="00E957C3">
        <w:t>để</w:t>
      </w:r>
      <w:proofErr w:type="spellEnd"/>
      <w:r w:rsidRPr="00E957C3">
        <w:t xml:space="preserve"> </w:t>
      </w:r>
      <w:proofErr w:type="spellStart"/>
      <w:r w:rsidRPr="00E957C3">
        <w:t>xử</w:t>
      </w:r>
      <w:proofErr w:type="spellEnd"/>
      <w:r w:rsidRPr="00E957C3">
        <w:t xml:space="preserve"> </w:t>
      </w:r>
      <w:proofErr w:type="spellStart"/>
      <w:r w:rsidRPr="00E957C3">
        <w:t>lý</w:t>
      </w:r>
      <w:proofErr w:type="spellEnd"/>
      <w:r w:rsidRPr="00E957C3">
        <w:t xml:space="preserve"> </w:t>
      </w:r>
      <w:proofErr w:type="spellStart"/>
      <w:r w:rsidRPr="00E957C3">
        <w:t>dữ</w:t>
      </w:r>
      <w:proofErr w:type="spellEnd"/>
      <w:r w:rsidRPr="00E957C3">
        <w:t xml:space="preserve"> </w:t>
      </w:r>
      <w:proofErr w:type="spellStart"/>
      <w:r w:rsidRPr="00E957C3">
        <w:t>liệu</w:t>
      </w:r>
      <w:proofErr w:type="spellEnd"/>
      <w:r w:rsidRPr="00E957C3">
        <w:t xml:space="preserve"> </w:t>
      </w:r>
      <w:proofErr w:type="spellStart"/>
      <w:r w:rsidRPr="00E957C3">
        <w:t>thưa</w:t>
      </w:r>
      <w:proofErr w:type="spellEnd"/>
      <w:r w:rsidRPr="00E957C3">
        <w:t xml:space="preserve"> </w:t>
      </w:r>
      <w:proofErr w:type="spellStart"/>
      <w:r w:rsidRPr="00E957C3">
        <w:t>thớt</w:t>
      </w:r>
      <w:proofErr w:type="spellEnd"/>
      <w:r w:rsidRPr="00E957C3">
        <w:t xml:space="preserve">. </w:t>
      </w:r>
      <w:proofErr w:type="spellStart"/>
      <w:r w:rsidRPr="00E957C3">
        <w:t>Một</w:t>
      </w:r>
      <w:proofErr w:type="spellEnd"/>
      <w:r w:rsidRPr="00E957C3">
        <w:t xml:space="preserve"> </w:t>
      </w:r>
      <w:proofErr w:type="spellStart"/>
      <w:r w:rsidRPr="00E957C3">
        <w:t>vài</w:t>
      </w:r>
      <w:proofErr w:type="spellEnd"/>
      <w:r w:rsidRPr="00E957C3">
        <w:t xml:space="preserve"> </w:t>
      </w:r>
      <w:proofErr w:type="spellStart"/>
      <w:r w:rsidRPr="00E957C3">
        <w:t>dẫn</w:t>
      </w:r>
      <w:proofErr w:type="spellEnd"/>
      <w:r w:rsidRPr="00E957C3">
        <w:t xml:space="preserve"> </w:t>
      </w:r>
      <w:proofErr w:type="spellStart"/>
      <w:r w:rsidRPr="00E957C3">
        <w:t>chứng</w:t>
      </w:r>
      <w:proofErr w:type="spellEnd"/>
      <w:r w:rsidRPr="00E957C3">
        <w:t xml:space="preserve"> </w:t>
      </w:r>
      <w:proofErr w:type="spellStart"/>
      <w:r w:rsidRPr="00E957C3">
        <w:t>về</w:t>
      </w:r>
      <w:proofErr w:type="spellEnd"/>
      <w:r w:rsidRPr="00E957C3">
        <w:t xml:space="preserve"> </w:t>
      </w:r>
      <w:proofErr w:type="spellStart"/>
      <w:r w:rsidRPr="00E957C3">
        <w:t>hiệu</w:t>
      </w:r>
      <w:proofErr w:type="spellEnd"/>
      <w:r w:rsidRPr="00E957C3">
        <w:t xml:space="preserve"> </w:t>
      </w:r>
      <w:proofErr w:type="spellStart"/>
      <w:r w:rsidRPr="00E957C3">
        <w:t>quả</w:t>
      </w:r>
      <w:proofErr w:type="spellEnd"/>
      <w:r w:rsidRPr="00E957C3">
        <w:t xml:space="preserve"> </w:t>
      </w:r>
      <w:proofErr w:type="spellStart"/>
      <w:r w:rsidRPr="00E957C3">
        <w:t>của</w:t>
      </w:r>
      <w:proofErr w:type="spellEnd"/>
      <w:r w:rsidRPr="00E957C3">
        <w:t xml:space="preserve"> </w:t>
      </w:r>
      <w:proofErr w:type="spellStart"/>
      <w:r w:rsidRPr="00E957C3">
        <w:t>Adagrad</w:t>
      </w:r>
      <w:proofErr w:type="spellEnd"/>
      <w:r w:rsidRPr="00E957C3">
        <w:t xml:space="preserve"> </w:t>
      </w:r>
      <w:proofErr w:type="spellStart"/>
      <w:r w:rsidRPr="00E957C3">
        <w:t>là</w:t>
      </w:r>
      <w:proofErr w:type="spellEnd"/>
      <w:r w:rsidRPr="00E957C3">
        <w:t xml:space="preserve"> Dean </w:t>
      </w:r>
      <w:proofErr w:type="spellStart"/>
      <w:r w:rsidRPr="00E957C3">
        <w:t>đã</w:t>
      </w:r>
      <w:proofErr w:type="spellEnd"/>
      <w:r w:rsidRPr="00E957C3">
        <w:t xml:space="preserve"> </w:t>
      </w:r>
      <w:proofErr w:type="spellStart"/>
      <w:r w:rsidRPr="00E957C3">
        <w:t>phát</w:t>
      </w:r>
      <w:proofErr w:type="spellEnd"/>
      <w:r w:rsidRPr="00E957C3">
        <w:t xml:space="preserve"> </w:t>
      </w:r>
      <w:proofErr w:type="spellStart"/>
      <w:r w:rsidRPr="00E957C3">
        <w:t>hiện</w:t>
      </w:r>
      <w:proofErr w:type="spellEnd"/>
      <w:r w:rsidRPr="00E957C3">
        <w:t xml:space="preserve"> ra </w:t>
      </w:r>
      <w:proofErr w:type="spellStart"/>
      <w:r w:rsidRPr="00E957C3">
        <w:t>rằng</w:t>
      </w:r>
      <w:proofErr w:type="spellEnd"/>
      <w:r w:rsidRPr="00E957C3">
        <w:t xml:space="preserve"> </w:t>
      </w:r>
      <w:proofErr w:type="spellStart"/>
      <w:r w:rsidRPr="00E957C3">
        <w:t>Adagrad</w:t>
      </w:r>
      <w:proofErr w:type="spellEnd"/>
      <w:r w:rsidRPr="00E957C3">
        <w:t xml:space="preserve"> </w:t>
      </w:r>
      <w:proofErr w:type="spellStart"/>
      <w:r w:rsidRPr="00E957C3">
        <w:t>đã</w:t>
      </w:r>
      <w:proofErr w:type="spellEnd"/>
      <w:r w:rsidRPr="00E957C3">
        <w:t xml:space="preserve"> </w:t>
      </w:r>
      <w:proofErr w:type="spellStart"/>
      <w:r w:rsidRPr="00E957C3">
        <w:t>cải</w:t>
      </w:r>
      <w:proofErr w:type="spellEnd"/>
      <w:r w:rsidRPr="00E957C3">
        <w:t xml:space="preserve"> </w:t>
      </w:r>
      <w:proofErr w:type="spellStart"/>
      <w:r w:rsidRPr="00E957C3">
        <w:t>thiện</w:t>
      </w:r>
      <w:proofErr w:type="spellEnd"/>
      <w:r w:rsidRPr="00E957C3">
        <w:t xml:space="preserve"> </w:t>
      </w:r>
      <w:proofErr w:type="spellStart"/>
      <w:r w:rsidRPr="00E957C3">
        <w:t>đáng</w:t>
      </w:r>
      <w:proofErr w:type="spellEnd"/>
      <w:r w:rsidRPr="00E957C3">
        <w:t xml:space="preserve"> </w:t>
      </w:r>
      <w:proofErr w:type="spellStart"/>
      <w:r w:rsidRPr="00E957C3">
        <w:t>kể</w:t>
      </w:r>
      <w:proofErr w:type="spellEnd"/>
      <w:r w:rsidRPr="00E957C3">
        <w:t xml:space="preserve"> </w:t>
      </w:r>
      <w:proofErr w:type="spellStart"/>
      <w:r w:rsidRPr="00E957C3">
        <w:t>độ</w:t>
      </w:r>
      <w:proofErr w:type="spellEnd"/>
      <w:r w:rsidRPr="00E957C3">
        <w:t xml:space="preserve"> </w:t>
      </w:r>
      <w:proofErr w:type="spellStart"/>
      <w:r w:rsidRPr="00E957C3">
        <w:t>bền</w:t>
      </w:r>
      <w:proofErr w:type="spellEnd"/>
      <w:r w:rsidRPr="00E957C3">
        <w:t xml:space="preserve"> </w:t>
      </w:r>
      <w:proofErr w:type="spellStart"/>
      <w:r w:rsidRPr="00E957C3">
        <w:t>của</w:t>
      </w:r>
      <w:proofErr w:type="spellEnd"/>
      <w:r w:rsidRPr="00E957C3">
        <w:t xml:space="preserve"> SGD </w:t>
      </w:r>
      <w:proofErr w:type="spellStart"/>
      <w:r w:rsidRPr="00E957C3">
        <w:t>và</w:t>
      </w:r>
      <w:proofErr w:type="spellEnd"/>
      <w:r w:rsidRPr="00E957C3">
        <w:t xml:space="preserve"> </w:t>
      </w:r>
      <w:proofErr w:type="spellStart"/>
      <w:r w:rsidRPr="00E957C3">
        <w:t>sử</w:t>
      </w:r>
      <w:proofErr w:type="spellEnd"/>
      <w:r w:rsidRPr="00E957C3">
        <w:t xml:space="preserve"> </w:t>
      </w:r>
      <w:proofErr w:type="spellStart"/>
      <w:r w:rsidRPr="00E957C3">
        <w:t>dụng</w:t>
      </w:r>
      <w:proofErr w:type="spellEnd"/>
      <w:r w:rsidRPr="00E957C3">
        <w:t xml:space="preserve"> </w:t>
      </w:r>
      <w:proofErr w:type="spellStart"/>
      <w:r w:rsidRPr="00E957C3">
        <w:t>nó</w:t>
      </w:r>
      <w:proofErr w:type="spellEnd"/>
      <w:r w:rsidRPr="00E957C3">
        <w:t xml:space="preserve"> </w:t>
      </w:r>
      <w:proofErr w:type="spellStart"/>
      <w:r w:rsidRPr="00E957C3">
        <w:t>để</w:t>
      </w:r>
      <w:proofErr w:type="spellEnd"/>
      <w:r w:rsidRPr="00E957C3">
        <w:t xml:space="preserve"> </w:t>
      </w:r>
      <w:proofErr w:type="spellStart"/>
      <w:r w:rsidRPr="00E957C3">
        <w:t>đào</w:t>
      </w:r>
      <w:proofErr w:type="spellEnd"/>
      <w:r w:rsidRPr="00E957C3">
        <w:t xml:space="preserve"> </w:t>
      </w:r>
      <w:proofErr w:type="spellStart"/>
      <w:r w:rsidRPr="00E957C3">
        <w:t>tạo</w:t>
      </w:r>
      <w:proofErr w:type="spellEnd"/>
      <w:r w:rsidRPr="00E957C3">
        <w:t xml:space="preserve"> </w:t>
      </w:r>
      <w:proofErr w:type="spellStart"/>
      <w:r w:rsidRPr="00E957C3">
        <w:t>mạng</w:t>
      </w:r>
      <w:proofErr w:type="spellEnd"/>
      <w:r w:rsidRPr="00E957C3">
        <w:t xml:space="preserve"> </w:t>
      </w:r>
      <w:proofErr w:type="spellStart"/>
      <w:r w:rsidRPr="00E957C3">
        <w:t>lưới</w:t>
      </w:r>
      <w:proofErr w:type="spellEnd"/>
      <w:r w:rsidRPr="00E957C3">
        <w:t xml:space="preserve"> </w:t>
      </w:r>
      <w:proofErr w:type="spellStart"/>
      <w:r w:rsidRPr="00E957C3">
        <w:t>thần</w:t>
      </w:r>
      <w:proofErr w:type="spellEnd"/>
      <w:r w:rsidRPr="00E957C3">
        <w:t xml:space="preserve"> </w:t>
      </w:r>
      <w:proofErr w:type="spellStart"/>
      <w:r w:rsidRPr="00E957C3">
        <w:t>kinh</w:t>
      </w:r>
      <w:proofErr w:type="spellEnd"/>
      <w:r w:rsidRPr="00E957C3">
        <w:t xml:space="preserve"> </w:t>
      </w:r>
      <w:proofErr w:type="spellStart"/>
      <w:r w:rsidRPr="00E957C3">
        <w:t>quy</w:t>
      </w:r>
      <w:proofErr w:type="spellEnd"/>
      <w:r w:rsidRPr="00E957C3">
        <w:t xml:space="preserve"> </w:t>
      </w:r>
      <w:proofErr w:type="spellStart"/>
      <w:r w:rsidRPr="00E957C3">
        <w:t>mô</w:t>
      </w:r>
      <w:proofErr w:type="spellEnd"/>
      <w:r w:rsidRPr="00E957C3">
        <w:t xml:space="preserve"> </w:t>
      </w:r>
      <w:proofErr w:type="spellStart"/>
      <w:r w:rsidRPr="00E957C3">
        <w:t>lớn</w:t>
      </w:r>
      <w:proofErr w:type="spellEnd"/>
      <w:r w:rsidRPr="00E957C3">
        <w:t xml:space="preserve"> </w:t>
      </w:r>
      <w:proofErr w:type="spellStart"/>
      <w:r w:rsidRPr="00E957C3">
        <w:t>tại</w:t>
      </w:r>
      <w:proofErr w:type="spellEnd"/>
      <w:r w:rsidRPr="00E957C3">
        <w:t xml:space="preserve"> Google, Pennington </w:t>
      </w:r>
      <w:proofErr w:type="spellStart"/>
      <w:r w:rsidRPr="00E957C3">
        <w:t>đã</w:t>
      </w:r>
      <w:proofErr w:type="spellEnd"/>
      <w:r w:rsidRPr="00E957C3">
        <w:t xml:space="preserve"> </w:t>
      </w:r>
      <w:proofErr w:type="spellStart"/>
      <w:r w:rsidRPr="00E957C3">
        <w:t>sử</w:t>
      </w:r>
      <w:proofErr w:type="spellEnd"/>
      <w:r w:rsidRPr="00E957C3">
        <w:t xml:space="preserve"> </w:t>
      </w:r>
      <w:proofErr w:type="spellStart"/>
      <w:r w:rsidRPr="00E957C3">
        <w:t>dụng</w:t>
      </w:r>
      <w:proofErr w:type="spellEnd"/>
      <w:r w:rsidRPr="00E957C3">
        <w:t xml:space="preserve"> </w:t>
      </w:r>
      <w:proofErr w:type="spellStart"/>
      <w:r w:rsidRPr="00E957C3">
        <w:t>Adagrad</w:t>
      </w:r>
      <w:proofErr w:type="spellEnd"/>
      <w:r w:rsidRPr="00E957C3">
        <w:t xml:space="preserve"> </w:t>
      </w:r>
      <w:proofErr w:type="spellStart"/>
      <w:r w:rsidRPr="00E957C3">
        <w:t>để</w:t>
      </w:r>
      <w:proofErr w:type="spellEnd"/>
      <w:r w:rsidRPr="00E957C3">
        <w:t xml:space="preserve"> </w:t>
      </w:r>
      <w:proofErr w:type="spellStart"/>
      <w:r w:rsidRPr="00E957C3">
        <w:t>đào</w:t>
      </w:r>
      <w:proofErr w:type="spellEnd"/>
      <w:r w:rsidRPr="00E957C3">
        <w:t xml:space="preserve"> </w:t>
      </w:r>
      <w:proofErr w:type="spellStart"/>
      <w:r w:rsidRPr="00E957C3">
        <w:t>tạo</w:t>
      </w:r>
      <w:proofErr w:type="spellEnd"/>
      <w:r w:rsidRPr="00E957C3">
        <w:t xml:space="preserve"> </w:t>
      </w:r>
      <w:proofErr w:type="spellStart"/>
      <w:r w:rsidRPr="00E957C3">
        <w:t>nhúng</w:t>
      </w:r>
      <w:proofErr w:type="spellEnd"/>
      <w:r w:rsidRPr="00E957C3">
        <w:t xml:space="preserve"> </w:t>
      </w:r>
      <w:proofErr w:type="spellStart"/>
      <w:r w:rsidRPr="00E957C3">
        <w:t>từ</w:t>
      </w:r>
      <w:proofErr w:type="spellEnd"/>
      <w:r w:rsidRPr="00E957C3">
        <w:t xml:space="preserve"> </w:t>
      </w:r>
      <w:proofErr w:type="spellStart"/>
      <w:r w:rsidRPr="00E957C3">
        <w:lastRenderedPageBreak/>
        <w:t>GloVe</w:t>
      </w:r>
      <w:proofErr w:type="spellEnd"/>
      <w:r w:rsidRPr="00E957C3">
        <w:t xml:space="preserve"> </w:t>
      </w:r>
      <w:proofErr w:type="spellStart"/>
      <w:r w:rsidRPr="00E957C3">
        <w:t>vì</w:t>
      </w:r>
      <w:proofErr w:type="spellEnd"/>
      <w:r w:rsidRPr="00E957C3">
        <w:t xml:space="preserve"> </w:t>
      </w:r>
      <w:proofErr w:type="spellStart"/>
      <w:r w:rsidRPr="00E957C3">
        <w:t>những</w:t>
      </w:r>
      <w:proofErr w:type="spellEnd"/>
      <w:r w:rsidRPr="00E957C3">
        <w:t xml:space="preserve"> </w:t>
      </w:r>
      <w:proofErr w:type="spellStart"/>
      <w:r w:rsidRPr="00E957C3">
        <w:t>từ</w:t>
      </w:r>
      <w:proofErr w:type="spellEnd"/>
      <w:r w:rsidRPr="00E957C3">
        <w:t xml:space="preserve"> không </w:t>
      </w:r>
      <w:proofErr w:type="spellStart"/>
      <w:r w:rsidRPr="00E957C3">
        <w:t>thường</w:t>
      </w:r>
      <w:proofErr w:type="spellEnd"/>
      <w:r w:rsidRPr="00E957C3">
        <w:t xml:space="preserve"> </w:t>
      </w:r>
      <w:proofErr w:type="spellStart"/>
      <w:r w:rsidRPr="00E957C3">
        <w:t>xuyên</w:t>
      </w:r>
      <w:proofErr w:type="spellEnd"/>
      <w:r w:rsidRPr="00E957C3">
        <w:t xml:space="preserve"> </w:t>
      </w:r>
      <w:proofErr w:type="spellStart"/>
      <w:r w:rsidRPr="00E957C3">
        <w:t>xuất</w:t>
      </w:r>
      <w:proofErr w:type="spellEnd"/>
      <w:r w:rsidRPr="00E957C3">
        <w:t xml:space="preserve"> </w:t>
      </w:r>
      <w:proofErr w:type="spellStart"/>
      <w:r w:rsidRPr="00E957C3">
        <w:t>hiện</w:t>
      </w:r>
      <w:proofErr w:type="spellEnd"/>
      <w:r w:rsidRPr="00E957C3">
        <w:t xml:space="preserve"> </w:t>
      </w:r>
      <w:proofErr w:type="spellStart"/>
      <w:r w:rsidRPr="00E957C3">
        <w:t>yêu</w:t>
      </w:r>
      <w:proofErr w:type="spellEnd"/>
      <w:r w:rsidRPr="00E957C3">
        <w:t xml:space="preserve"> </w:t>
      </w:r>
      <w:proofErr w:type="spellStart"/>
      <w:r w:rsidRPr="00E957C3">
        <w:t>cầu</w:t>
      </w:r>
      <w:proofErr w:type="spellEnd"/>
      <w:r w:rsidRPr="00E957C3">
        <w:t xml:space="preserve"> </w:t>
      </w:r>
      <w:proofErr w:type="spellStart"/>
      <w:r w:rsidRPr="00E957C3">
        <w:t>cập</w:t>
      </w:r>
      <w:proofErr w:type="spellEnd"/>
      <w:r w:rsidRPr="00E957C3">
        <w:t xml:space="preserve"> </w:t>
      </w:r>
      <w:proofErr w:type="spellStart"/>
      <w:r w:rsidRPr="00E957C3">
        <w:t>nhật</w:t>
      </w:r>
      <w:proofErr w:type="spellEnd"/>
      <w:r w:rsidRPr="00E957C3">
        <w:t xml:space="preserve"> </w:t>
      </w:r>
      <w:proofErr w:type="spellStart"/>
      <w:r w:rsidRPr="00E957C3">
        <w:t>lớn</w:t>
      </w:r>
      <w:proofErr w:type="spellEnd"/>
      <w:r w:rsidRPr="00E957C3">
        <w:t xml:space="preserve"> </w:t>
      </w:r>
      <w:proofErr w:type="spellStart"/>
      <w:r w:rsidRPr="00E957C3">
        <w:t>hơn</w:t>
      </w:r>
      <w:proofErr w:type="spellEnd"/>
      <w:r w:rsidRPr="00E957C3">
        <w:t xml:space="preserve"> </w:t>
      </w:r>
      <w:proofErr w:type="spellStart"/>
      <w:r w:rsidRPr="00E957C3">
        <w:t>nhiều</w:t>
      </w:r>
      <w:proofErr w:type="spellEnd"/>
      <w:r w:rsidRPr="00E957C3">
        <w:t xml:space="preserve"> so </w:t>
      </w:r>
      <w:proofErr w:type="spellStart"/>
      <w:r w:rsidRPr="00E957C3">
        <w:t>với</w:t>
      </w:r>
      <w:proofErr w:type="spellEnd"/>
      <w:r w:rsidRPr="00E957C3">
        <w:t xml:space="preserve"> </w:t>
      </w:r>
      <w:proofErr w:type="spellStart"/>
      <w:r w:rsidRPr="00E957C3">
        <w:t>những</w:t>
      </w:r>
      <w:proofErr w:type="spellEnd"/>
      <w:r w:rsidRPr="00E957C3">
        <w:t xml:space="preserve"> </w:t>
      </w:r>
      <w:proofErr w:type="spellStart"/>
      <w:r w:rsidRPr="00E957C3">
        <w:t>từ</w:t>
      </w:r>
      <w:proofErr w:type="spellEnd"/>
      <w:r w:rsidRPr="00E957C3">
        <w:t xml:space="preserve"> </w:t>
      </w:r>
      <w:proofErr w:type="spellStart"/>
      <w:r w:rsidRPr="00E957C3">
        <w:t>xuất</w:t>
      </w:r>
      <w:proofErr w:type="spellEnd"/>
      <w:r w:rsidRPr="00E957C3">
        <w:t xml:space="preserve"> </w:t>
      </w:r>
      <w:proofErr w:type="spellStart"/>
      <w:r w:rsidRPr="00E957C3">
        <w:t>hiện</w:t>
      </w:r>
      <w:proofErr w:type="spellEnd"/>
      <w:r w:rsidRPr="00E957C3">
        <w:t xml:space="preserve"> </w:t>
      </w:r>
      <w:proofErr w:type="spellStart"/>
      <w:r w:rsidRPr="00E957C3">
        <w:t>thường</w:t>
      </w:r>
      <w:proofErr w:type="spellEnd"/>
      <w:r w:rsidRPr="00E957C3">
        <w:t xml:space="preserve"> </w:t>
      </w:r>
      <w:proofErr w:type="spellStart"/>
      <w:r w:rsidRPr="00E957C3">
        <w:t>xuyên</w:t>
      </w:r>
      <w:proofErr w:type="spellEnd"/>
      <w:r w:rsidRPr="00E957C3">
        <w:t>.</w:t>
      </w:r>
    </w:p>
    <w:p w14:paraId="42C7FFC0" w14:textId="77777777" w:rsidR="00032731" w:rsidRDefault="00E957C3" w:rsidP="00E957C3">
      <w:pPr>
        <w:pStyle w:val="Nidungvnbn"/>
      </w:pPr>
      <w:proofErr w:type="spellStart"/>
      <w:r w:rsidRPr="00E957C3">
        <w:t>Bình</w:t>
      </w:r>
      <w:proofErr w:type="spellEnd"/>
      <w:r w:rsidRPr="00E957C3">
        <w:t xml:space="preserve"> </w:t>
      </w:r>
      <w:proofErr w:type="spellStart"/>
      <w:r w:rsidRPr="00E957C3">
        <w:t>phương</w:t>
      </w:r>
      <w:proofErr w:type="spellEnd"/>
      <w:r w:rsidRPr="00E957C3">
        <w:t xml:space="preserve"> Gradient: </w:t>
      </w:r>
      <w:proofErr w:type="spellStart"/>
      <w:r w:rsidRPr="00E957C3">
        <w:t>Bình</w:t>
      </w:r>
      <w:proofErr w:type="spellEnd"/>
      <w:r w:rsidRPr="00E957C3">
        <w:t xml:space="preserve"> </w:t>
      </w:r>
      <w:proofErr w:type="spellStart"/>
      <w:r w:rsidRPr="00E957C3">
        <w:t>phương</w:t>
      </w:r>
      <w:proofErr w:type="spellEnd"/>
      <w:r w:rsidRPr="00E957C3">
        <w:t xml:space="preserve"> </w:t>
      </w:r>
      <w:proofErr w:type="spellStart"/>
      <w:r w:rsidRPr="00E957C3">
        <w:t>mỗi</w:t>
      </w:r>
      <w:proofErr w:type="spellEnd"/>
      <w:r w:rsidRPr="00E957C3">
        <w:t xml:space="preserve"> </w:t>
      </w:r>
      <w:proofErr w:type="spellStart"/>
      <w:r w:rsidRPr="00E957C3">
        <w:t>thành</w:t>
      </w:r>
      <w:proofErr w:type="spellEnd"/>
      <w:r w:rsidRPr="00E957C3">
        <w:t xml:space="preserve"> </w:t>
      </w:r>
      <w:proofErr w:type="spellStart"/>
      <w:r w:rsidRPr="00E957C3">
        <w:t>phần</w:t>
      </w:r>
      <w:proofErr w:type="spellEnd"/>
      <w:r w:rsidRPr="00E957C3">
        <w:t xml:space="preserve"> </w:t>
      </w:r>
      <w:proofErr w:type="spellStart"/>
      <w:r w:rsidRPr="00E957C3">
        <w:t>của</w:t>
      </w:r>
      <w:proofErr w:type="spellEnd"/>
      <w:r w:rsidRPr="00E957C3">
        <w:t xml:space="preserve"> gradient. </w:t>
      </w:r>
      <w:proofErr w:type="spellStart"/>
      <w:r w:rsidRPr="00E957C3">
        <w:t>Điều</w:t>
      </w:r>
      <w:proofErr w:type="spellEnd"/>
      <w:r w:rsidRPr="00E957C3">
        <w:t xml:space="preserve"> </w:t>
      </w:r>
      <w:proofErr w:type="spellStart"/>
      <w:r w:rsidRPr="00E957C3">
        <w:t>này</w:t>
      </w:r>
      <w:proofErr w:type="spellEnd"/>
      <w:r w:rsidRPr="00E957C3">
        <w:t xml:space="preserve"> </w:t>
      </w:r>
      <w:proofErr w:type="spellStart"/>
      <w:r w:rsidRPr="00E957C3">
        <w:t>có</w:t>
      </w:r>
      <w:proofErr w:type="spellEnd"/>
      <w:r w:rsidRPr="00E957C3">
        <w:t xml:space="preserve"> </w:t>
      </w:r>
      <w:proofErr w:type="spellStart"/>
      <w:r w:rsidRPr="00E957C3">
        <w:t>nghĩa</w:t>
      </w:r>
      <w:proofErr w:type="spellEnd"/>
      <w:r w:rsidRPr="00E957C3">
        <w:t xml:space="preserve"> </w:t>
      </w:r>
      <w:proofErr w:type="spellStart"/>
      <w:r w:rsidRPr="00E957C3">
        <w:t>là</w:t>
      </w:r>
      <w:proofErr w:type="spellEnd"/>
      <w:r w:rsidRPr="00E957C3">
        <w:t xml:space="preserve"> </w:t>
      </w:r>
      <w:proofErr w:type="spellStart"/>
      <w:r w:rsidRPr="00E957C3">
        <w:t>với</w:t>
      </w:r>
      <w:proofErr w:type="spellEnd"/>
      <w:r w:rsidRPr="00E957C3">
        <w:t xml:space="preserve"> </w:t>
      </w:r>
      <w:proofErr w:type="spellStart"/>
      <w:r w:rsidRPr="00E957C3">
        <w:t>mỗi</w:t>
      </w:r>
      <w:proofErr w:type="spellEnd"/>
      <w:r w:rsidRPr="00E957C3">
        <w:t xml:space="preserve"> </w:t>
      </w:r>
      <w:proofErr w:type="spellStart"/>
      <w:r w:rsidRPr="00E957C3">
        <w:t>tham</w:t>
      </w:r>
      <w:proofErr w:type="spellEnd"/>
      <w:r w:rsidRPr="00E957C3">
        <w:t xml:space="preserve"> </w:t>
      </w:r>
      <w:proofErr w:type="spellStart"/>
      <w:r w:rsidRPr="00E957C3">
        <w:t>số</w:t>
      </w:r>
      <w:proofErr w:type="spellEnd"/>
      <w:r w:rsidRPr="00E957C3">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t xml:space="preserve"> </w:t>
      </w:r>
      <w:proofErr w:type="spellStart"/>
      <w:r w:rsidRPr="00E957C3">
        <w:t>tính</w:t>
      </w:r>
      <w:proofErr w:type="spellEnd"/>
      <w:r w:rsidRPr="00E957C3">
        <w:t xml:space="preserve"> </w:t>
      </w:r>
      <w:proofErr w:type="spellStart"/>
      <w:r w:rsidRPr="00E957C3">
        <w:t>toán</w:t>
      </w:r>
      <w:proofErr w:type="spellEnd"/>
      <w:r w:rsidRPr="00E957C3">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t,i</m:t>
            </m:r>
          </m:sub>
          <m:sup>
            <m:r>
              <w:rPr>
                <w:rFonts w:ascii="Cambria Math" w:hAnsi="Cambria Math"/>
              </w:rPr>
              <m:t>2</m:t>
            </m:r>
          </m:sup>
        </m:sSubSup>
      </m:oMath>
      <w:r>
        <w:t xml:space="preserve"> </w:t>
      </w:r>
      <w:proofErr w:type="spellStart"/>
      <w:r w:rsidRPr="00E957C3">
        <w:t>là</w:t>
      </w:r>
      <w:proofErr w:type="spellEnd"/>
      <w:r w:rsidRPr="00E957C3">
        <w:t xml:space="preserve"> </w:t>
      </w:r>
      <w:proofErr w:type="spellStart"/>
      <w:r w:rsidRPr="00E957C3">
        <w:t>bình</w:t>
      </w:r>
      <w:proofErr w:type="spellEnd"/>
      <w:r w:rsidRPr="00E957C3">
        <w:t xml:space="preserve"> </w:t>
      </w:r>
      <w:proofErr w:type="spellStart"/>
      <w:r w:rsidRPr="00E957C3">
        <w:t>phương</w:t>
      </w:r>
      <w:proofErr w:type="spellEnd"/>
      <w:r w:rsidRPr="00E957C3">
        <w:t xml:space="preserve"> </w:t>
      </w:r>
      <w:proofErr w:type="spellStart"/>
      <w:r w:rsidRPr="00E957C3">
        <w:t>của</w:t>
      </w:r>
      <w:proofErr w:type="spellEnd"/>
      <w:r w:rsidRPr="00E957C3">
        <w:t xml:space="preserve"> gradient  </w:t>
      </w:r>
      <m:oMath>
        <m:r>
          <m:rPr>
            <m:sty m:val="p"/>
          </m:rPr>
          <w:rPr>
            <w:rFonts w:ascii="Cambria Math" w:hAnsi="Cambria Math"/>
          </w:rPr>
          <m:t>∇</m:t>
        </m:r>
        <m:r>
          <w:rPr>
            <w:rFonts w:ascii="Cambria Math" w:hAnsi="Cambria Math"/>
          </w:rPr>
          <m:t>J</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e>
            </m:d>
          </m:e>
          <m:sub>
            <m:r>
              <w:rPr>
                <w:rFonts w:ascii="Cambria Math" w:hAnsi="Cambria Math"/>
              </w:rPr>
              <m:t>i</m:t>
            </m:r>
          </m:sub>
        </m:sSub>
      </m:oMath>
      <w:r w:rsidR="00032731">
        <w:t xml:space="preserve"> </w:t>
      </w:r>
      <w:proofErr w:type="spellStart"/>
      <w:r w:rsidR="00032731">
        <w:t>tại</w:t>
      </w:r>
      <w:proofErr w:type="spellEnd"/>
      <w:r w:rsidR="00032731">
        <w:t xml:space="preserve"> </w:t>
      </w:r>
      <w:proofErr w:type="spellStart"/>
      <w:r w:rsidR="00032731">
        <w:t>thời</w:t>
      </w:r>
      <w:proofErr w:type="spellEnd"/>
      <w:r w:rsidR="00032731">
        <w:t xml:space="preserve"> </w:t>
      </w:r>
      <w:proofErr w:type="spellStart"/>
      <w:r w:rsidR="00032731">
        <w:t>điểm</w:t>
      </w:r>
      <w:proofErr w:type="spellEnd"/>
      <w:r w:rsidR="00032731">
        <w:t xml:space="preserve"> t.</w:t>
      </w:r>
    </w:p>
    <w:p w14:paraId="32DB7046" w14:textId="69615DD9" w:rsidR="00032731" w:rsidRDefault="00032731" w:rsidP="00E957C3">
      <w:pPr>
        <w:pStyle w:val="Nidungvnbn"/>
      </w:pPr>
      <w:proofErr w:type="spellStart"/>
      <w:r>
        <w:t>Quy</w:t>
      </w:r>
      <w:proofErr w:type="spellEnd"/>
      <w:r>
        <w:t xml:space="preserve"> </w:t>
      </w:r>
      <w:proofErr w:type="spellStart"/>
      <w:r>
        <w:t>tắc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Adagrad</w:t>
      </w:r>
      <w:proofErr w:type="spellEnd"/>
      <w:r>
        <w:t>:</w:t>
      </w:r>
    </w:p>
    <w:p w14:paraId="3E1492B8" w14:textId="0DC685FC" w:rsidR="00032731" w:rsidRPr="00032731" w:rsidRDefault="00204DE7" w:rsidP="00950D24">
      <w:pPr>
        <w:pStyle w:val="Nidungvnbn"/>
        <w:ind w:firstLine="0"/>
      </w:pPr>
      <m:oMathPara>
        <m:oMath>
          <m:sSub>
            <m:sSubPr>
              <m:ctrlPr>
                <w:rPr>
                  <w:rFonts w:ascii="Cambria Math" w:hAnsi="Cambria Math"/>
                  <w:i/>
                </w:rPr>
              </m:ctrlPr>
            </m:sSubPr>
            <m:e>
              <m:r>
                <w:rPr>
                  <w:rFonts w:ascii="Cambria Math" w:hAnsi="Cambria Math"/>
                </w:rPr>
                <m:t>θ</m:t>
              </m:r>
            </m:e>
            <m:sub>
              <m:r>
                <w:rPr>
                  <w:rFonts w:ascii="Cambria Math" w:hAnsi="Cambria Math"/>
                </w:rPr>
                <m:t>t+1,  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 i</m:t>
              </m:r>
            </m:sub>
          </m:sSub>
          <m:r>
            <w:rPr>
              <w:rFonts w:ascii="Cambria Math" w:hAnsi="Cambria Math"/>
            </w:rPr>
            <m:t xml:space="preserve">- </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t,ii</m:t>
                      </m:r>
                    </m:sub>
                  </m:sSub>
                  <m:r>
                    <w:rPr>
                      <w:rFonts w:ascii="Cambria Math" w:hAnsi="Cambria Math"/>
                    </w:rPr>
                    <m:t>+ϵ</m:t>
                  </m:r>
                </m:e>
              </m:rad>
            </m:den>
          </m:f>
          <m:r>
            <w:rPr>
              <w:rFonts w:ascii="Cambria Math" w:hAnsi="Cambria Math"/>
            </w:rPr>
            <m:t>.</m:t>
          </m:r>
          <m:sSub>
            <m:sSubPr>
              <m:ctrlPr>
                <w:rPr>
                  <w:rFonts w:ascii="Cambria Math" w:hAnsi="Cambria Math"/>
                  <w:i/>
                </w:rPr>
              </m:ctrlPr>
            </m:sSubPr>
            <m:e>
              <m:r>
                <w:rPr>
                  <w:rFonts w:ascii="Cambria Math" w:hAnsi="Cambria Math"/>
                </w:rPr>
                <m:t xml:space="preserve"> g</m:t>
              </m:r>
            </m:e>
            <m:sub>
              <m:r>
                <w:rPr>
                  <w:rFonts w:ascii="Cambria Math" w:hAnsi="Cambria Math"/>
                </w:rPr>
                <m:t>t,i</m:t>
              </m:r>
            </m:sub>
          </m:sSub>
        </m:oMath>
      </m:oMathPara>
    </w:p>
    <w:p w14:paraId="140EC853" w14:textId="2E6EFCA2" w:rsidR="00032731" w:rsidRPr="00032731" w:rsidRDefault="00032731" w:rsidP="00032731">
      <w:pPr>
        <w:pStyle w:val="Nidungvnbn"/>
      </w:pPr>
      <w:r w:rsidRPr="00032731">
        <w:t xml:space="preserve">Theo </w:t>
      </w:r>
      <w:proofErr w:type="spellStart"/>
      <w:r w:rsidRPr="00032731">
        <w:t>quy</w:t>
      </w:r>
      <w:proofErr w:type="spellEnd"/>
      <w:r w:rsidRPr="00032731">
        <w:t xml:space="preserve"> </w:t>
      </w:r>
      <w:proofErr w:type="spellStart"/>
      <w:r w:rsidRPr="00032731">
        <w:t>tắc</w:t>
      </w:r>
      <w:proofErr w:type="spellEnd"/>
      <w:r w:rsidRPr="00032731">
        <w:t xml:space="preserve"> </w:t>
      </w:r>
      <w:proofErr w:type="spellStart"/>
      <w:r w:rsidRPr="00032731">
        <w:t>cập</w:t>
      </w:r>
      <w:proofErr w:type="spellEnd"/>
      <w:r w:rsidRPr="00032731">
        <w:t xml:space="preserve"> </w:t>
      </w:r>
      <w:proofErr w:type="spellStart"/>
      <w:r w:rsidRPr="00032731">
        <w:t>nhật</w:t>
      </w:r>
      <w:proofErr w:type="spellEnd"/>
      <w:r w:rsidRPr="00032731">
        <w:t xml:space="preserve">, </w:t>
      </w:r>
      <w:proofErr w:type="spellStart"/>
      <w:r w:rsidRPr="00032731">
        <w:t>Adagrad</w:t>
      </w:r>
      <w:proofErr w:type="spellEnd"/>
      <w:r w:rsidRPr="00032731">
        <w:t xml:space="preserve"> </w:t>
      </w:r>
      <w:proofErr w:type="spellStart"/>
      <w:r w:rsidRPr="00032731">
        <w:t>điều</w:t>
      </w:r>
      <w:proofErr w:type="spellEnd"/>
      <w:r w:rsidRPr="00032731">
        <w:t xml:space="preserve"> </w:t>
      </w:r>
      <w:proofErr w:type="spellStart"/>
      <w:r w:rsidRPr="00032731">
        <w:t>chỉnh</w:t>
      </w:r>
      <w:proofErr w:type="spellEnd"/>
      <w:r w:rsidRPr="00032731">
        <w:t xml:space="preserve"> </w:t>
      </w:r>
      <w:proofErr w:type="spellStart"/>
      <w:r w:rsidRPr="00032731">
        <w:t>tốc</w:t>
      </w:r>
      <w:proofErr w:type="spellEnd"/>
      <w:r w:rsidRPr="00032731">
        <w:t xml:space="preserve"> </w:t>
      </w:r>
      <w:proofErr w:type="spellStart"/>
      <w:r w:rsidRPr="00032731">
        <w:t>độ</w:t>
      </w:r>
      <w:proofErr w:type="spellEnd"/>
      <w:r w:rsidRPr="00032731">
        <w:t xml:space="preserve"> </w:t>
      </w:r>
      <w:proofErr w:type="spellStart"/>
      <w:r w:rsidRPr="00032731">
        <w:t>học</w:t>
      </w:r>
      <w:proofErr w:type="spellEnd"/>
      <w:r w:rsidRPr="00032731">
        <w:t xml:space="preserve"> n </w:t>
      </w:r>
      <w:proofErr w:type="spellStart"/>
      <w:r w:rsidRPr="00032731">
        <w:t>tại</w:t>
      </w:r>
      <w:proofErr w:type="spellEnd"/>
      <w:r w:rsidRPr="00032731">
        <w:t xml:space="preserve"> </w:t>
      </w:r>
      <w:proofErr w:type="spellStart"/>
      <w:r w:rsidRPr="00032731">
        <w:t>bước</w:t>
      </w:r>
      <w:proofErr w:type="spellEnd"/>
      <w:r w:rsidRPr="00032731">
        <w:t xml:space="preserve"> t </w:t>
      </w:r>
      <w:proofErr w:type="spellStart"/>
      <w:r w:rsidRPr="00032731">
        <w:t>tương</w:t>
      </w:r>
      <w:proofErr w:type="spellEnd"/>
      <w:r w:rsidRPr="00032731">
        <w:t xml:space="preserve"> </w:t>
      </w:r>
      <w:proofErr w:type="spellStart"/>
      <w:r w:rsidRPr="00032731">
        <w:t>ứng</w:t>
      </w:r>
      <w:proofErr w:type="spellEnd"/>
      <w:r w:rsidRPr="00032731">
        <w:t xml:space="preserve"> </w:t>
      </w:r>
      <w:proofErr w:type="spellStart"/>
      <w:r w:rsidRPr="00032731">
        <w:t>với</w:t>
      </w:r>
      <w:proofErr w:type="spellEnd"/>
      <w:r w:rsidRPr="00032731">
        <w:t xml:space="preserve"> </w:t>
      </w:r>
      <w:proofErr w:type="spellStart"/>
      <w:r w:rsidRPr="00032731">
        <w:t>trong</w:t>
      </w:r>
      <w:proofErr w:type="spellEnd"/>
      <w:r w:rsidRPr="00032731">
        <w:t xml:space="preserve"> </w:t>
      </w:r>
      <w:proofErr w:type="spellStart"/>
      <w:r w:rsidRPr="00032731">
        <w:t>số</w:t>
      </w:r>
      <w:proofErr w:type="spellEnd"/>
      <w:r w:rsidRPr="00032731">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032731">
        <w:t xml:space="preserve"> </w:t>
      </w:r>
      <w:proofErr w:type="spellStart"/>
      <w:r w:rsidRPr="00032731">
        <w:t>xác</w:t>
      </w:r>
      <w:proofErr w:type="spellEnd"/>
      <w:r w:rsidRPr="00032731">
        <w:t xml:space="preserve"> </w:t>
      </w:r>
      <w:proofErr w:type="spellStart"/>
      <w:r w:rsidRPr="00032731">
        <w:t>định</w:t>
      </w:r>
      <w:proofErr w:type="spellEnd"/>
      <w:r w:rsidRPr="00032731">
        <w:t xml:space="preserve"> </w:t>
      </w:r>
      <w:proofErr w:type="spellStart"/>
      <w:r w:rsidRPr="00032731">
        <w:t>dựa</w:t>
      </w:r>
      <w:proofErr w:type="spellEnd"/>
      <w:r w:rsidRPr="00032731">
        <w:t xml:space="preserve"> </w:t>
      </w:r>
      <w:proofErr w:type="spellStart"/>
      <w:r w:rsidRPr="00032731">
        <w:t>trên</w:t>
      </w:r>
      <w:proofErr w:type="spellEnd"/>
      <w:r w:rsidRPr="00032731">
        <w:t xml:space="preserve"> </w:t>
      </w:r>
      <w:proofErr w:type="spellStart"/>
      <w:r w:rsidRPr="00032731">
        <w:t>các</w:t>
      </w:r>
      <w:proofErr w:type="spellEnd"/>
      <w:r w:rsidRPr="00032731">
        <w:t xml:space="preserve"> </w:t>
      </w:r>
      <w:proofErr w:type="spellStart"/>
      <w:r w:rsidRPr="00032731">
        <w:t>gradienr</w:t>
      </w:r>
      <w:proofErr w:type="spellEnd"/>
      <w:r w:rsidRPr="00032731">
        <w:t xml:space="preserve"> </w:t>
      </w:r>
      <w:proofErr w:type="spellStart"/>
      <w:r w:rsidRPr="00032731">
        <w:t>đã</w:t>
      </w:r>
      <w:proofErr w:type="spellEnd"/>
      <w:r w:rsidRPr="00032731">
        <w:t xml:space="preserve"> </w:t>
      </w:r>
      <w:proofErr w:type="spellStart"/>
      <w:r w:rsidRPr="00032731">
        <w:t>tính</w:t>
      </w:r>
      <w:proofErr w:type="spellEnd"/>
      <w:r w:rsidRPr="00032731">
        <w:t xml:space="preserve"> </w:t>
      </w:r>
      <w:proofErr w:type="spellStart"/>
      <w:r w:rsidRPr="00032731">
        <w:t>được</w:t>
      </w:r>
      <w:proofErr w:type="spellEnd"/>
      <w:r w:rsidRPr="00032731">
        <w:t xml:space="preserve"> </w:t>
      </w:r>
      <w:proofErr w:type="spellStart"/>
      <w:r w:rsidRPr="00032731">
        <w:t>theo</w:t>
      </w:r>
      <w:proofErr w:type="spellEnd"/>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oMath>
      <w:r w:rsidRPr="00032731">
        <w:t xml:space="preserve">. Mẫu số là chuẩn L2 của ma trận đường chéo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032731">
        <w:t xml:space="preserve"> trong đó phần tử </w:t>
      </w:r>
      <w:proofErr w:type="gramStart"/>
      <w:r w:rsidRPr="00032731">
        <w:t>i,i</w:t>
      </w:r>
      <w:proofErr w:type="gramEnd"/>
      <w:r w:rsidRPr="00032731">
        <w:t xml:space="preserve"> là tổng bình phương của các gradient tương ứng với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032731">
        <w:t xml:space="preserve"> tính đến bước t. e là một số dương khó nhỏ nhằm tránh trường hợp mẫu số bằng 0.</w:t>
      </w:r>
    </w:p>
    <w:p w14:paraId="575A4BA3" w14:textId="4F3EFF6C" w:rsidR="00032731" w:rsidRDefault="00032731" w:rsidP="00946EBB">
      <w:pPr>
        <w:pStyle w:val="Nidungvnbn"/>
        <w:numPr>
          <w:ilvl w:val="0"/>
          <w:numId w:val="7"/>
        </w:numPr>
        <w:ind w:left="993" w:hanging="284"/>
      </w:pPr>
      <w:proofErr w:type="spellStart"/>
      <w:r>
        <w:t>Ưu</w:t>
      </w:r>
      <w:proofErr w:type="spellEnd"/>
      <w:r>
        <w:t xml:space="preserve"> </w:t>
      </w:r>
      <w:proofErr w:type="spellStart"/>
      <w:r>
        <w:t>điểm</w:t>
      </w:r>
      <w:proofErr w:type="spellEnd"/>
      <w:r>
        <w:t>:</w:t>
      </w:r>
    </w:p>
    <w:p w14:paraId="20ED0D3A" w14:textId="776E2909" w:rsidR="00032731" w:rsidRPr="00032731" w:rsidRDefault="00032731" w:rsidP="00946EBB">
      <w:pPr>
        <w:pStyle w:val="Nidungvnbn"/>
        <w:numPr>
          <w:ilvl w:val="0"/>
          <w:numId w:val="10"/>
        </w:numPr>
        <w:ind w:left="993" w:hanging="284"/>
      </w:pPr>
      <w:r w:rsidRPr="00032731">
        <w:t>Adaptive Learning Rate:</w:t>
      </w:r>
      <w:r w:rsidR="00950D24">
        <w:rPr>
          <w:lang w:val="vi-VN"/>
        </w:rPr>
        <w:t xml:space="preserve"> </w:t>
      </w:r>
      <w:proofErr w:type="spellStart"/>
      <w:r w:rsidRPr="00032731">
        <w:t>Tính</w:t>
      </w:r>
      <w:proofErr w:type="spellEnd"/>
      <w:r w:rsidRPr="00032731">
        <w:t xml:space="preserve"> </w:t>
      </w:r>
      <w:proofErr w:type="spellStart"/>
      <w:r w:rsidRPr="00032731">
        <w:t>chất</w:t>
      </w:r>
      <w:proofErr w:type="spellEnd"/>
      <w:r w:rsidRPr="00032731">
        <w:t xml:space="preserve"> </w:t>
      </w:r>
      <w:proofErr w:type="spellStart"/>
      <w:r w:rsidRPr="00032731">
        <w:t>quan</w:t>
      </w:r>
      <w:proofErr w:type="spellEnd"/>
      <w:r w:rsidRPr="00032731">
        <w:t xml:space="preserve"> </w:t>
      </w:r>
      <w:proofErr w:type="spellStart"/>
      <w:r w:rsidRPr="00032731">
        <w:t>trọng</w:t>
      </w:r>
      <w:proofErr w:type="spellEnd"/>
      <w:r w:rsidRPr="00032731">
        <w:t xml:space="preserve"> </w:t>
      </w:r>
      <w:proofErr w:type="spellStart"/>
      <w:r w:rsidRPr="00032731">
        <w:t>nhất</w:t>
      </w:r>
      <w:proofErr w:type="spellEnd"/>
      <w:r w:rsidRPr="00032731">
        <w:t xml:space="preserve"> </w:t>
      </w:r>
      <w:proofErr w:type="spellStart"/>
      <w:r w:rsidRPr="00032731">
        <w:t>của</w:t>
      </w:r>
      <w:proofErr w:type="spellEnd"/>
      <w:r w:rsidRPr="00032731">
        <w:t xml:space="preserve"> </w:t>
      </w:r>
      <w:proofErr w:type="spellStart"/>
      <w:r w:rsidRPr="00032731">
        <w:t>Adagrad</w:t>
      </w:r>
      <w:proofErr w:type="spellEnd"/>
      <w:r w:rsidRPr="00032731">
        <w:t xml:space="preserve"> </w:t>
      </w:r>
      <w:proofErr w:type="spellStart"/>
      <w:r w:rsidRPr="00032731">
        <w:t>là</w:t>
      </w:r>
      <w:proofErr w:type="spellEnd"/>
      <w:r w:rsidRPr="00032731">
        <w:t xml:space="preserve"> </w:t>
      </w:r>
      <w:proofErr w:type="spellStart"/>
      <w:r w:rsidRPr="00032731">
        <w:t>khả</w:t>
      </w:r>
      <w:proofErr w:type="spellEnd"/>
      <w:r w:rsidRPr="00032731">
        <w:t xml:space="preserve"> </w:t>
      </w:r>
      <w:proofErr w:type="spellStart"/>
      <w:r w:rsidRPr="00032731">
        <w:t>năng</w:t>
      </w:r>
      <w:proofErr w:type="spellEnd"/>
      <w:r w:rsidRPr="00032731">
        <w:t xml:space="preserve"> </w:t>
      </w:r>
      <w:proofErr w:type="spellStart"/>
      <w:r w:rsidRPr="00032731">
        <w:t>tự</w:t>
      </w:r>
      <w:proofErr w:type="spellEnd"/>
      <w:r w:rsidRPr="00032731">
        <w:t xml:space="preserve"> </w:t>
      </w:r>
      <w:proofErr w:type="spellStart"/>
      <w:r w:rsidRPr="00032731">
        <w:t>động</w:t>
      </w:r>
      <w:proofErr w:type="spellEnd"/>
      <w:r w:rsidRPr="00032731">
        <w:t xml:space="preserve"> </w:t>
      </w:r>
      <w:proofErr w:type="spellStart"/>
      <w:r w:rsidRPr="00032731">
        <w:t>điều</w:t>
      </w:r>
      <w:proofErr w:type="spellEnd"/>
      <w:r w:rsidRPr="00032731">
        <w:t xml:space="preserve"> </w:t>
      </w:r>
      <w:proofErr w:type="spellStart"/>
      <w:r w:rsidRPr="00032731">
        <w:t>chỉnh</w:t>
      </w:r>
      <w:proofErr w:type="spellEnd"/>
      <w:r w:rsidRPr="00032731">
        <w:t xml:space="preserve"> </w:t>
      </w:r>
      <w:proofErr w:type="spellStart"/>
      <w:r w:rsidRPr="00032731">
        <w:t>tỷ</w:t>
      </w:r>
      <w:proofErr w:type="spellEnd"/>
      <w:r w:rsidRPr="00032731">
        <w:t xml:space="preserve"> </w:t>
      </w:r>
      <w:proofErr w:type="spellStart"/>
      <w:r w:rsidRPr="00032731">
        <w:t>lệ</w:t>
      </w:r>
      <w:proofErr w:type="spellEnd"/>
      <w:r w:rsidRPr="00032731">
        <w:t xml:space="preserve"> </w:t>
      </w:r>
      <w:proofErr w:type="spellStart"/>
      <w:r w:rsidRPr="00032731">
        <w:t>học</w:t>
      </w:r>
      <w:proofErr w:type="spellEnd"/>
      <w:r w:rsidRPr="00032731">
        <w:t xml:space="preserve"> </w:t>
      </w:r>
      <w:proofErr w:type="spellStart"/>
      <w:r w:rsidRPr="00032731">
        <w:t>cho</w:t>
      </w:r>
      <w:proofErr w:type="spellEnd"/>
      <w:r w:rsidRPr="00032731">
        <w:t xml:space="preserve"> </w:t>
      </w:r>
      <w:proofErr w:type="spellStart"/>
      <w:r w:rsidRPr="00032731">
        <w:t>từng</w:t>
      </w:r>
      <w:proofErr w:type="spellEnd"/>
      <w:r w:rsidRPr="00032731">
        <w:t xml:space="preserve"> </w:t>
      </w:r>
      <w:proofErr w:type="spellStart"/>
      <w:r w:rsidRPr="00032731">
        <w:t>tham</w:t>
      </w:r>
      <w:proofErr w:type="spellEnd"/>
      <w:r w:rsidRPr="00032731">
        <w:t xml:space="preserve"> </w:t>
      </w:r>
      <w:proofErr w:type="spellStart"/>
      <w:r w:rsidRPr="00032731">
        <w:t>số</w:t>
      </w:r>
      <w:proofErr w:type="spellEnd"/>
      <w:r w:rsidRPr="00032731">
        <w:t xml:space="preserve">. </w:t>
      </w:r>
      <w:proofErr w:type="spellStart"/>
      <w:r w:rsidRPr="00032731">
        <w:t>Nó</w:t>
      </w:r>
      <w:proofErr w:type="spellEnd"/>
      <w:r w:rsidRPr="00032731">
        <w:t xml:space="preserve"> </w:t>
      </w:r>
      <w:proofErr w:type="spellStart"/>
      <w:r w:rsidRPr="00032731">
        <w:t>giúp</w:t>
      </w:r>
      <w:proofErr w:type="spellEnd"/>
      <w:r w:rsidRPr="00032731">
        <w:t xml:space="preserve"> </w:t>
      </w:r>
      <w:proofErr w:type="spellStart"/>
      <w:r w:rsidRPr="00032731">
        <w:t>giảm</w:t>
      </w:r>
      <w:proofErr w:type="spellEnd"/>
      <w:r w:rsidRPr="00032731">
        <w:t xml:space="preserve"> </w:t>
      </w:r>
      <w:proofErr w:type="spellStart"/>
      <w:r w:rsidRPr="00032731">
        <w:t>tỷ</w:t>
      </w:r>
      <w:proofErr w:type="spellEnd"/>
      <w:r w:rsidRPr="00032731">
        <w:t xml:space="preserve"> </w:t>
      </w:r>
      <w:proofErr w:type="spellStart"/>
      <w:r w:rsidRPr="00032731">
        <w:t>lệ</w:t>
      </w:r>
      <w:proofErr w:type="spellEnd"/>
      <w:r w:rsidRPr="00032731">
        <w:t xml:space="preserve"> </w:t>
      </w:r>
      <w:proofErr w:type="spellStart"/>
      <w:r w:rsidRPr="00032731">
        <w:t>học</w:t>
      </w:r>
      <w:proofErr w:type="spellEnd"/>
      <w:r w:rsidRPr="00032731">
        <w:t xml:space="preserve"> </w:t>
      </w:r>
      <w:proofErr w:type="spellStart"/>
      <w:r w:rsidRPr="00032731">
        <w:t>đối</w:t>
      </w:r>
      <w:proofErr w:type="spellEnd"/>
      <w:r w:rsidRPr="00032731">
        <w:t xml:space="preserve"> </w:t>
      </w:r>
      <w:proofErr w:type="spellStart"/>
      <w:r w:rsidRPr="00032731">
        <w:t>với</w:t>
      </w:r>
      <w:proofErr w:type="spellEnd"/>
      <w:r w:rsidRPr="00032731">
        <w:t xml:space="preserve"> </w:t>
      </w:r>
      <w:proofErr w:type="spellStart"/>
      <w:r w:rsidRPr="00032731">
        <w:t>các</w:t>
      </w:r>
      <w:proofErr w:type="spellEnd"/>
      <w:r w:rsidRPr="00032731">
        <w:t xml:space="preserve"> </w:t>
      </w:r>
      <w:proofErr w:type="spellStart"/>
      <w:r w:rsidRPr="00032731">
        <w:t>tham</w:t>
      </w:r>
      <w:proofErr w:type="spellEnd"/>
      <w:r w:rsidRPr="00032731">
        <w:t xml:space="preserve"> </w:t>
      </w:r>
      <w:proofErr w:type="spellStart"/>
      <w:r w:rsidRPr="00032731">
        <w:t>số</w:t>
      </w:r>
      <w:proofErr w:type="spellEnd"/>
      <w:r w:rsidRPr="00032731">
        <w:t xml:space="preserve"> </w:t>
      </w:r>
      <w:proofErr w:type="spellStart"/>
      <w:r w:rsidRPr="00032731">
        <w:t>có</w:t>
      </w:r>
      <w:proofErr w:type="spellEnd"/>
      <w:r w:rsidRPr="00032731">
        <w:t xml:space="preserve"> gradient </w:t>
      </w:r>
      <w:proofErr w:type="spellStart"/>
      <w:r w:rsidRPr="00032731">
        <w:t>lớn</w:t>
      </w:r>
      <w:proofErr w:type="spellEnd"/>
      <w:r w:rsidRPr="00032731">
        <w:t xml:space="preserve"> </w:t>
      </w:r>
      <w:proofErr w:type="spellStart"/>
      <w:r w:rsidRPr="00032731">
        <w:t>và</w:t>
      </w:r>
      <w:proofErr w:type="spellEnd"/>
      <w:r w:rsidRPr="00032731">
        <w:t xml:space="preserve"> </w:t>
      </w:r>
      <w:proofErr w:type="spellStart"/>
      <w:r w:rsidRPr="00032731">
        <w:t>tăng</w:t>
      </w:r>
      <w:proofErr w:type="spellEnd"/>
      <w:r w:rsidRPr="00032731">
        <w:t xml:space="preserve"> </w:t>
      </w:r>
      <w:proofErr w:type="spellStart"/>
      <w:r w:rsidRPr="00032731">
        <w:t>tỷ</w:t>
      </w:r>
      <w:proofErr w:type="spellEnd"/>
      <w:r w:rsidRPr="00032731">
        <w:t xml:space="preserve"> </w:t>
      </w:r>
      <w:proofErr w:type="spellStart"/>
      <w:r w:rsidRPr="00032731">
        <w:t>lệ</w:t>
      </w:r>
      <w:proofErr w:type="spellEnd"/>
      <w:r w:rsidRPr="00032731">
        <w:t xml:space="preserve"> </w:t>
      </w:r>
      <w:proofErr w:type="spellStart"/>
      <w:r w:rsidRPr="00032731">
        <w:t>học</w:t>
      </w:r>
      <w:proofErr w:type="spellEnd"/>
      <w:r w:rsidRPr="00032731">
        <w:t xml:space="preserve"> </w:t>
      </w:r>
      <w:proofErr w:type="spellStart"/>
      <w:r w:rsidRPr="00032731">
        <w:t>đối</w:t>
      </w:r>
      <w:proofErr w:type="spellEnd"/>
      <w:r w:rsidRPr="00032731">
        <w:t xml:space="preserve"> </w:t>
      </w:r>
      <w:proofErr w:type="spellStart"/>
      <w:r w:rsidRPr="00032731">
        <w:t>với</w:t>
      </w:r>
      <w:proofErr w:type="spellEnd"/>
      <w:r w:rsidRPr="00032731">
        <w:t xml:space="preserve"> </w:t>
      </w:r>
      <w:proofErr w:type="spellStart"/>
      <w:r w:rsidRPr="00032731">
        <w:t>các</w:t>
      </w:r>
      <w:proofErr w:type="spellEnd"/>
      <w:r w:rsidRPr="00032731">
        <w:t xml:space="preserve"> </w:t>
      </w:r>
      <w:proofErr w:type="spellStart"/>
      <w:r w:rsidRPr="00032731">
        <w:t>tham</w:t>
      </w:r>
      <w:proofErr w:type="spellEnd"/>
      <w:r w:rsidRPr="00032731">
        <w:t xml:space="preserve"> </w:t>
      </w:r>
      <w:proofErr w:type="spellStart"/>
      <w:r w:rsidRPr="00032731">
        <w:t>số</w:t>
      </w:r>
      <w:proofErr w:type="spellEnd"/>
      <w:r w:rsidRPr="00032731">
        <w:t xml:space="preserve"> </w:t>
      </w:r>
      <w:proofErr w:type="spellStart"/>
      <w:r w:rsidRPr="00032731">
        <w:t>có</w:t>
      </w:r>
      <w:proofErr w:type="spellEnd"/>
      <w:r w:rsidRPr="00032731">
        <w:t xml:space="preserve"> gradient </w:t>
      </w:r>
      <w:proofErr w:type="spellStart"/>
      <w:r w:rsidRPr="00032731">
        <w:t>nhỏ</w:t>
      </w:r>
      <w:proofErr w:type="spellEnd"/>
      <w:r w:rsidRPr="00032731">
        <w:t xml:space="preserve">, </w:t>
      </w:r>
      <w:proofErr w:type="spellStart"/>
      <w:r w:rsidRPr="00032731">
        <w:t>giúp</w:t>
      </w:r>
      <w:proofErr w:type="spellEnd"/>
      <w:r w:rsidRPr="00032731">
        <w:t xml:space="preserve"> </w:t>
      </w:r>
      <w:proofErr w:type="spellStart"/>
      <w:r w:rsidRPr="00032731">
        <w:t>cân</w:t>
      </w:r>
      <w:proofErr w:type="spellEnd"/>
      <w:r w:rsidRPr="00032731">
        <w:t xml:space="preserve"> </w:t>
      </w:r>
      <w:proofErr w:type="spellStart"/>
      <w:r w:rsidRPr="00032731">
        <w:t>bằng</w:t>
      </w:r>
      <w:proofErr w:type="spellEnd"/>
      <w:r w:rsidRPr="00032731">
        <w:t xml:space="preserve"> </w:t>
      </w:r>
      <w:proofErr w:type="spellStart"/>
      <w:r w:rsidRPr="00032731">
        <w:t>tốt</w:t>
      </w:r>
      <w:proofErr w:type="spellEnd"/>
      <w:r w:rsidRPr="00032731">
        <w:t xml:space="preserve"> </w:t>
      </w:r>
      <w:proofErr w:type="spellStart"/>
      <w:r w:rsidRPr="00032731">
        <w:t>hơn</w:t>
      </w:r>
      <w:proofErr w:type="spellEnd"/>
      <w:r w:rsidRPr="00032731">
        <w:t>.</w:t>
      </w:r>
    </w:p>
    <w:p w14:paraId="32206B5F" w14:textId="70FC01F7" w:rsidR="00032731" w:rsidRPr="00032731" w:rsidRDefault="00032731" w:rsidP="00946EBB">
      <w:pPr>
        <w:pStyle w:val="Nidungvnbn"/>
        <w:numPr>
          <w:ilvl w:val="0"/>
          <w:numId w:val="10"/>
        </w:numPr>
        <w:ind w:left="993" w:hanging="284"/>
      </w:pPr>
      <w:proofErr w:type="spellStart"/>
      <w:r w:rsidRPr="00032731">
        <w:t>Phù</w:t>
      </w:r>
      <w:proofErr w:type="spellEnd"/>
      <w:r w:rsidRPr="00032731">
        <w:t xml:space="preserve"> </w:t>
      </w:r>
      <w:proofErr w:type="spellStart"/>
      <w:r w:rsidR="006D1853">
        <w:t>h</w:t>
      </w:r>
      <w:r w:rsidRPr="00032731">
        <w:t>ợp</w:t>
      </w:r>
      <w:proofErr w:type="spellEnd"/>
      <w:r w:rsidRPr="00032731">
        <w:t xml:space="preserve"> </w:t>
      </w:r>
      <w:proofErr w:type="spellStart"/>
      <w:r w:rsidRPr="00032731">
        <w:t>cho</w:t>
      </w:r>
      <w:proofErr w:type="spellEnd"/>
      <w:r w:rsidRPr="00032731">
        <w:t xml:space="preserve"> </w:t>
      </w:r>
      <w:proofErr w:type="spellStart"/>
      <w:r w:rsidR="006D1853">
        <w:t>d</w:t>
      </w:r>
      <w:r w:rsidRPr="00032731">
        <w:t>ữ</w:t>
      </w:r>
      <w:proofErr w:type="spellEnd"/>
      <w:r w:rsidRPr="00032731">
        <w:t xml:space="preserve"> </w:t>
      </w:r>
      <w:proofErr w:type="spellStart"/>
      <w:r w:rsidR="006D1853">
        <w:t>l</w:t>
      </w:r>
      <w:r w:rsidRPr="00032731">
        <w:t>iệu</w:t>
      </w:r>
      <w:proofErr w:type="spellEnd"/>
      <w:r w:rsidRPr="00032731">
        <w:t xml:space="preserve"> </w:t>
      </w:r>
      <w:proofErr w:type="spellStart"/>
      <w:r w:rsidR="006D1853">
        <w:t>t</w:t>
      </w:r>
      <w:r w:rsidRPr="00032731">
        <w:t>hưa</w:t>
      </w:r>
      <w:proofErr w:type="spellEnd"/>
      <w:r w:rsidRPr="00032731">
        <w:t xml:space="preserve"> (Sparse Data):</w:t>
      </w:r>
      <w:r w:rsidR="00950D24">
        <w:rPr>
          <w:lang w:val="vi-VN"/>
        </w:rPr>
        <w:t xml:space="preserve"> </w:t>
      </w:r>
      <w:proofErr w:type="spellStart"/>
      <w:r w:rsidRPr="00032731">
        <w:t>Hiệu</w:t>
      </w:r>
      <w:proofErr w:type="spellEnd"/>
      <w:r w:rsidRPr="00032731">
        <w:t xml:space="preserve"> </w:t>
      </w:r>
      <w:proofErr w:type="spellStart"/>
      <w:r w:rsidRPr="00032731">
        <w:t>quả</w:t>
      </w:r>
      <w:proofErr w:type="spellEnd"/>
      <w:r w:rsidRPr="00032731">
        <w:t xml:space="preserve"> </w:t>
      </w:r>
      <w:proofErr w:type="spellStart"/>
      <w:r w:rsidRPr="00032731">
        <w:t>khi</w:t>
      </w:r>
      <w:proofErr w:type="spellEnd"/>
      <w:r w:rsidRPr="00032731">
        <w:t xml:space="preserve"> </w:t>
      </w:r>
      <w:proofErr w:type="spellStart"/>
      <w:r w:rsidRPr="00032731">
        <w:t>làm</w:t>
      </w:r>
      <w:proofErr w:type="spellEnd"/>
      <w:r w:rsidRPr="00032731">
        <w:t xml:space="preserve"> </w:t>
      </w:r>
      <w:proofErr w:type="spellStart"/>
      <w:r w:rsidRPr="00032731">
        <w:t>việc</w:t>
      </w:r>
      <w:proofErr w:type="spellEnd"/>
      <w:r w:rsidRPr="00032731">
        <w:t xml:space="preserve"> </w:t>
      </w:r>
      <w:proofErr w:type="spellStart"/>
      <w:r w:rsidRPr="00032731">
        <w:t>với</w:t>
      </w:r>
      <w:proofErr w:type="spellEnd"/>
      <w:r w:rsidRPr="00032731">
        <w:t xml:space="preserve"> </w:t>
      </w:r>
      <w:proofErr w:type="spellStart"/>
      <w:r w:rsidRPr="00032731">
        <w:t>dữ</w:t>
      </w:r>
      <w:proofErr w:type="spellEnd"/>
      <w:r w:rsidRPr="00032731">
        <w:t xml:space="preserve"> </w:t>
      </w:r>
      <w:proofErr w:type="spellStart"/>
      <w:r w:rsidRPr="00032731">
        <w:t>liệu</w:t>
      </w:r>
      <w:proofErr w:type="spellEnd"/>
      <w:r w:rsidRPr="00032731">
        <w:t xml:space="preserve"> </w:t>
      </w:r>
      <w:proofErr w:type="spellStart"/>
      <w:r w:rsidRPr="00032731">
        <w:t>thưa</w:t>
      </w:r>
      <w:proofErr w:type="spellEnd"/>
      <w:r w:rsidRPr="00032731">
        <w:t xml:space="preserve"> </w:t>
      </w:r>
      <w:proofErr w:type="spellStart"/>
      <w:r w:rsidRPr="00032731">
        <w:t>vì</w:t>
      </w:r>
      <w:proofErr w:type="spellEnd"/>
      <w:r w:rsidRPr="00032731">
        <w:t xml:space="preserve"> </w:t>
      </w:r>
      <w:proofErr w:type="spellStart"/>
      <w:r w:rsidRPr="00032731">
        <w:t>nó</w:t>
      </w:r>
      <w:proofErr w:type="spellEnd"/>
      <w:r w:rsidRPr="00032731">
        <w:t xml:space="preserve"> </w:t>
      </w:r>
      <w:proofErr w:type="spellStart"/>
      <w:r w:rsidRPr="00032731">
        <w:t>tự</w:t>
      </w:r>
      <w:proofErr w:type="spellEnd"/>
      <w:r w:rsidRPr="00032731">
        <w:t xml:space="preserve"> </w:t>
      </w:r>
      <w:proofErr w:type="spellStart"/>
      <w:r w:rsidRPr="00032731">
        <w:t>động</w:t>
      </w:r>
      <w:proofErr w:type="spellEnd"/>
      <w:r w:rsidRPr="00032731">
        <w:t xml:space="preserve"> </w:t>
      </w:r>
      <w:proofErr w:type="spellStart"/>
      <w:r w:rsidRPr="00032731">
        <w:t>điều</w:t>
      </w:r>
      <w:proofErr w:type="spellEnd"/>
      <w:r w:rsidRPr="00032731">
        <w:t xml:space="preserve"> </w:t>
      </w:r>
      <w:proofErr w:type="spellStart"/>
      <w:r w:rsidRPr="00032731">
        <w:t>chỉnh</w:t>
      </w:r>
      <w:proofErr w:type="spellEnd"/>
      <w:r w:rsidRPr="00032731">
        <w:t xml:space="preserve"> </w:t>
      </w:r>
      <w:proofErr w:type="spellStart"/>
      <w:r w:rsidRPr="00032731">
        <w:t>tỷ</w:t>
      </w:r>
      <w:proofErr w:type="spellEnd"/>
      <w:r w:rsidRPr="00032731">
        <w:t xml:space="preserve"> </w:t>
      </w:r>
      <w:proofErr w:type="spellStart"/>
      <w:r w:rsidRPr="00032731">
        <w:t>lệ</w:t>
      </w:r>
      <w:proofErr w:type="spellEnd"/>
      <w:r w:rsidRPr="00032731">
        <w:t xml:space="preserve"> </w:t>
      </w:r>
      <w:proofErr w:type="spellStart"/>
      <w:r w:rsidRPr="00032731">
        <w:t>học</w:t>
      </w:r>
      <w:proofErr w:type="spellEnd"/>
      <w:r w:rsidRPr="00032731">
        <w:t xml:space="preserve"> </w:t>
      </w:r>
      <w:proofErr w:type="spellStart"/>
      <w:r w:rsidRPr="00032731">
        <w:t>cho</w:t>
      </w:r>
      <w:proofErr w:type="spellEnd"/>
      <w:r w:rsidRPr="00032731">
        <w:t xml:space="preserve"> </w:t>
      </w:r>
      <w:proofErr w:type="spellStart"/>
      <w:r w:rsidRPr="00032731">
        <w:t>từng</w:t>
      </w:r>
      <w:proofErr w:type="spellEnd"/>
      <w:r w:rsidRPr="00032731">
        <w:t xml:space="preserve"> </w:t>
      </w:r>
      <w:proofErr w:type="spellStart"/>
      <w:r w:rsidRPr="00032731">
        <w:t>tham</w:t>
      </w:r>
      <w:proofErr w:type="spellEnd"/>
      <w:r w:rsidRPr="00032731">
        <w:t xml:space="preserve"> </w:t>
      </w:r>
      <w:proofErr w:type="spellStart"/>
      <w:r w:rsidRPr="00032731">
        <w:t>số</w:t>
      </w:r>
      <w:proofErr w:type="spellEnd"/>
      <w:r w:rsidRPr="00032731">
        <w:t xml:space="preserve"> </w:t>
      </w:r>
      <w:proofErr w:type="spellStart"/>
      <w:r w:rsidRPr="00032731">
        <w:t>dựa</w:t>
      </w:r>
      <w:proofErr w:type="spellEnd"/>
      <w:r w:rsidRPr="00032731">
        <w:t xml:space="preserve"> </w:t>
      </w:r>
      <w:proofErr w:type="spellStart"/>
      <w:r w:rsidRPr="00032731">
        <w:t>trên</w:t>
      </w:r>
      <w:proofErr w:type="spellEnd"/>
      <w:r w:rsidRPr="00032731">
        <w:t xml:space="preserve"> </w:t>
      </w:r>
      <w:proofErr w:type="spellStart"/>
      <w:r w:rsidRPr="00032731">
        <w:t>lịch</w:t>
      </w:r>
      <w:proofErr w:type="spellEnd"/>
      <w:r w:rsidRPr="00032731">
        <w:t xml:space="preserve"> </w:t>
      </w:r>
      <w:proofErr w:type="spellStart"/>
      <w:r w:rsidRPr="00032731">
        <w:t>sử</w:t>
      </w:r>
      <w:proofErr w:type="spellEnd"/>
      <w:r w:rsidRPr="00032731">
        <w:t xml:space="preserve"> gradient.</w:t>
      </w:r>
    </w:p>
    <w:p w14:paraId="3ED9BE22" w14:textId="5D9B091D" w:rsidR="00032731" w:rsidRDefault="00032731" w:rsidP="00946EBB">
      <w:pPr>
        <w:pStyle w:val="Nidungvnbn"/>
        <w:numPr>
          <w:ilvl w:val="0"/>
          <w:numId w:val="10"/>
        </w:numPr>
        <w:ind w:left="993" w:hanging="284"/>
      </w:pPr>
      <w:proofErr w:type="spellStart"/>
      <w:r w:rsidRPr="00032731">
        <w:t>Dễ</w:t>
      </w:r>
      <w:proofErr w:type="spellEnd"/>
      <w:r w:rsidRPr="00032731">
        <w:t xml:space="preserve"> </w:t>
      </w:r>
      <w:proofErr w:type="spellStart"/>
      <w:r w:rsidR="006D1853">
        <w:t>c</w:t>
      </w:r>
      <w:r w:rsidRPr="00032731">
        <w:t>ài</w:t>
      </w:r>
      <w:proofErr w:type="spellEnd"/>
      <w:r w:rsidRPr="00032731">
        <w:t xml:space="preserve"> </w:t>
      </w:r>
      <w:proofErr w:type="spellStart"/>
      <w:r w:rsidR="006D1853">
        <w:t>đ</w:t>
      </w:r>
      <w:r w:rsidRPr="00032731">
        <w:t>ặt</w:t>
      </w:r>
      <w:proofErr w:type="spellEnd"/>
      <w:r w:rsidRPr="00032731">
        <w:t>:</w:t>
      </w:r>
      <w:r w:rsidR="00950D24">
        <w:rPr>
          <w:lang w:val="vi-VN"/>
        </w:rPr>
        <w:t xml:space="preserve"> </w:t>
      </w:r>
      <w:proofErr w:type="spellStart"/>
      <w:r w:rsidRPr="00032731">
        <w:t>Thuật</w:t>
      </w:r>
      <w:proofErr w:type="spellEnd"/>
      <w:r w:rsidRPr="00032731">
        <w:t xml:space="preserve"> </w:t>
      </w:r>
      <w:proofErr w:type="spellStart"/>
      <w:r w:rsidRPr="00032731">
        <w:t>toán</w:t>
      </w:r>
      <w:proofErr w:type="spellEnd"/>
      <w:r w:rsidRPr="00032731">
        <w:t xml:space="preserve"> </w:t>
      </w:r>
      <w:proofErr w:type="spellStart"/>
      <w:r w:rsidRPr="00032731">
        <w:t>Adagrad</w:t>
      </w:r>
      <w:proofErr w:type="spellEnd"/>
      <w:r w:rsidRPr="00032731">
        <w:t xml:space="preserve"> </w:t>
      </w:r>
      <w:proofErr w:type="spellStart"/>
      <w:r w:rsidRPr="00032731">
        <w:t>có</w:t>
      </w:r>
      <w:proofErr w:type="spellEnd"/>
      <w:r w:rsidRPr="00032731">
        <w:t xml:space="preserve"> </w:t>
      </w:r>
      <w:proofErr w:type="spellStart"/>
      <w:r w:rsidRPr="00032731">
        <w:t>thể</w:t>
      </w:r>
      <w:proofErr w:type="spellEnd"/>
      <w:r w:rsidRPr="00032731">
        <w:t xml:space="preserve"> </w:t>
      </w:r>
      <w:proofErr w:type="spellStart"/>
      <w:r w:rsidRPr="00032731">
        <w:t>cài</w:t>
      </w:r>
      <w:proofErr w:type="spellEnd"/>
      <w:r w:rsidRPr="00032731">
        <w:t xml:space="preserve"> </w:t>
      </w:r>
      <w:proofErr w:type="spellStart"/>
      <w:r w:rsidRPr="00032731">
        <w:t>đặt</w:t>
      </w:r>
      <w:proofErr w:type="spellEnd"/>
      <w:r w:rsidRPr="00032731">
        <w:t xml:space="preserve"> </w:t>
      </w:r>
      <w:proofErr w:type="spellStart"/>
      <w:r w:rsidRPr="00032731">
        <w:t>một</w:t>
      </w:r>
      <w:proofErr w:type="spellEnd"/>
      <w:r w:rsidRPr="00032731">
        <w:t xml:space="preserve"> </w:t>
      </w:r>
      <w:proofErr w:type="spellStart"/>
      <w:r w:rsidRPr="00032731">
        <w:t>cách</w:t>
      </w:r>
      <w:proofErr w:type="spellEnd"/>
      <w:r w:rsidRPr="00032731">
        <w:t xml:space="preserve"> </w:t>
      </w:r>
      <w:proofErr w:type="spellStart"/>
      <w:r w:rsidRPr="00032731">
        <w:t>đơn</w:t>
      </w:r>
      <w:proofErr w:type="spellEnd"/>
      <w:r w:rsidRPr="00032731">
        <w:t xml:space="preserve"> </w:t>
      </w:r>
      <w:proofErr w:type="spellStart"/>
      <w:r w:rsidRPr="00032731">
        <w:t>giản</w:t>
      </w:r>
      <w:proofErr w:type="spellEnd"/>
      <w:r w:rsidRPr="00032731">
        <w:t xml:space="preserve"> </w:t>
      </w:r>
      <w:proofErr w:type="spellStart"/>
      <w:r w:rsidRPr="00032731">
        <w:t>và</w:t>
      </w:r>
      <w:proofErr w:type="spellEnd"/>
      <w:r w:rsidRPr="00032731">
        <w:t xml:space="preserve"> không </w:t>
      </w:r>
      <w:proofErr w:type="spellStart"/>
      <w:r w:rsidRPr="00032731">
        <w:t>đòi</w:t>
      </w:r>
      <w:proofErr w:type="spellEnd"/>
      <w:r w:rsidRPr="00032731">
        <w:t xml:space="preserve"> </w:t>
      </w:r>
      <w:proofErr w:type="spellStart"/>
      <w:r w:rsidRPr="00032731">
        <w:t>hỏi</w:t>
      </w:r>
      <w:proofErr w:type="spellEnd"/>
      <w:r w:rsidRPr="00032731">
        <w:t xml:space="preserve"> </w:t>
      </w:r>
      <w:proofErr w:type="spellStart"/>
      <w:r w:rsidRPr="00032731">
        <w:t>nhiều</w:t>
      </w:r>
      <w:proofErr w:type="spellEnd"/>
      <w:r w:rsidRPr="00032731">
        <w:t xml:space="preserve"> hyperparameters.</w:t>
      </w:r>
    </w:p>
    <w:p w14:paraId="6B849A22" w14:textId="26EBED69" w:rsidR="00032731" w:rsidRDefault="00032731" w:rsidP="00946EBB">
      <w:pPr>
        <w:pStyle w:val="Nidungvnbn"/>
        <w:numPr>
          <w:ilvl w:val="0"/>
          <w:numId w:val="7"/>
        </w:numPr>
        <w:ind w:left="993" w:hanging="284"/>
      </w:pPr>
      <w:proofErr w:type="spellStart"/>
      <w:r>
        <w:t>Nhược</w:t>
      </w:r>
      <w:proofErr w:type="spellEnd"/>
      <w:r>
        <w:t xml:space="preserve"> </w:t>
      </w:r>
      <w:proofErr w:type="spellStart"/>
      <w:r>
        <w:t>điểm</w:t>
      </w:r>
      <w:proofErr w:type="spellEnd"/>
      <w:r>
        <w:t>:</w:t>
      </w:r>
    </w:p>
    <w:p w14:paraId="26C88B65" w14:textId="0B63346E" w:rsidR="00032731" w:rsidRPr="00032731" w:rsidRDefault="00032731" w:rsidP="00946EBB">
      <w:pPr>
        <w:pStyle w:val="Nidungvnbn"/>
        <w:numPr>
          <w:ilvl w:val="0"/>
          <w:numId w:val="10"/>
        </w:numPr>
        <w:ind w:left="993" w:hanging="284"/>
      </w:pPr>
      <w:r w:rsidRPr="00032731">
        <w:t>Accumulation of Squared Gradients:</w:t>
      </w:r>
      <w:r w:rsidR="00950D24">
        <w:rPr>
          <w:lang w:val="vi-VN"/>
        </w:rPr>
        <w:t xml:space="preserve"> </w:t>
      </w:r>
      <w:proofErr w:type="spellStart"/>
      <w:r w:rsidRPr="00032731">
        <w:t>Một</w:t>
      </w:r>
      <w:proofErr w:type="spellEnd"/>
      <w:r w:rsidRPr="00032731">
        <w:t xml:space="preserve"> </w:t>
      </w:r>
      <w:proofErr w:type="spellStart"/>
      <w:r w:rsidRPr="00032731">
        <w:t>vấn</w:t>
      </w:r>
      <w:proofErr w:type="spellEnd"/>
      <w:r w:rsidRPr="00032731">
        <w:t xml:space="preserve"> </w:t>
      </w:r>
      <w:proofErr w:type="spellStart"/>
      <w:r w:rsidRPr="00032731">
        <w:t>đề</w:t>
      </w:r>
      <w:proofErr w:type="spellEnd"/>
      <w:r w:rsidRPr="00032731">
        <w:t xml:space="preserve"> </w:t>
      </w:r>
      <w:proofErr w:type="spellStart"/>
      <w:r w:rsidRPr="00032731">
        <w:t>của</w:t>
      </w:r>
      <w:proofErr w:type="spellEnd"/>
      <w:r w:rsidRPr="00032731">
        <w:t xml:space="preserve"> </w:t>
      </w:r>
      <w:proofErr w:type="spellStart"/>
      <w:r w:rsidRPr="00032731">
        <w:t>Adagrad</w:t>
      </w:r>
      <w:proofErr w:type="spellEnd"/>
      <w:r w:rsidRPr="00032731">
        <w:t xml:space="preserve"> </w:t>
      </w:r>
      <w:proofErr w:type="spellStart"/>
      <w:r w:rsidRPr="00032731">
        <w:t>là</w:t>
      </w:r>
      <w:proofErr w:type="spellEnd"/>
      <w:r w:rsidRPr="00032731">
        <w:t xml:space="preserve"> </w:t>
      </w:r>
      <w:proofErr w:type="spellStart"/>
      <w:r w:rsidRPr="00032731">
        <w:t>tích</w:t>
      </w:r>
      <w:proofErr w:type="spellEnd"/>
      <w:r w:rsidRPr="00032731">
        <w:t xml:space="preserve"> </w:t>
      </w:r>
      <w:proofErr w:type="spellStart"/>
      <w:r w:rsidRPr="00032731">
        <w:t>tụ</w:t>
      </w:r>
      <w:proofErr w:type="spellEnd"/>
      <w:r w:rsidRPr="00032731">
        <w:t xml:space="preserve"> </w:t>
      </w:r>
      <w:proofErr w:type="spellStart"/>
      <w:r w:rsidRPr="00032731">
        <w:t>bình</w:t>
      </w:r>
      <w:proofErr w:type="spellEnd"/>
      <w:r w:rsidRPr="00032731">
        <w:t xml:space="preserve"> </w:t>
      </w:r>
      <w:proofErr w:type="spellStart"/>
      <w:r w:rsidRPr="00032731">
        <w:t>phương</w:t>
      </w:r>
      <w:proofErr w:type="spellEnd"/>
      <w:r w:rsidRPr="00032731">
        <w:t xml:space="preserve"> </w:t>
      </w:r>
      <w:proofErr w:type="spellStart"/>
      <w:r w:rsidRPr="00032731">
        <w:t>của</w:t>
      </w:r>
      <w:proofErr w:type="spellEnd"/>
      <w:r w:rsidRPr="00032731">
        <w:t xml:space="preserve"> gradient </w:t>
      </w:r>
      <w:proofErr w:type="spellStart"/>
      <w:r w:rsidRPr="00032731">
        <w:t>theo</w:t>
      </w:r>
      <w:proofErr w:type="spellEnd"/>
      <w:r w:rsidRPr="00032731">
        <w:t xml:space="preserve"> </w:t>
      </w:r>
      <w:proofErr w:type="spellStart"/>
      <w:r w:rsidRPr="00032731">
        <w:t>thời</w:t>
      </w:r>
      <w:proofErr w:type="spellEnd"/>
      <w:r w:rsidRPr="00032731">
        <w:t xml:space="preserve"> </w:t>
      </w:r>
      <w:proofErr w:type="spellStart"/>
      <w:r w:rsidRPr="00032731">
        <w:t>gian</w:t>
      </w:r>
      <w:proofErr w:type="spellEnd"/>
      <w:r w:rsidRPr="00032731">
        <w:t xml:space="preserve">. </w:t>
      </w:r>
      <w:proofErr w:type="spellStart"/>
      <w:r w:rsidRPr="00032731">
        <w:t>Điều</w:t>
      </w:r>
      <w:proofErr w:type="spellEnd"/>
      <w:r w:rsidRPr="00032731">
        <w:t xml:space="preserve"> </w:t>
      </w:r>
      <w:proofErr w:type="spellStart"/>
      <w:r w:rsidRPr="00032731">
        <w:t>này</w:t>
      </w:r>
      <w:proofErr w:type="spellEnd"/>
      <w:r w:rsidRPr="00032731">
        <w:t xml:space="preserve"> </w:t>
      </w:r>
      <w:proofErr w:type="spellStart"/>
      <w:r w:rsidRPr="00032731">
        <w:t>có</w:t>
      </w:r>
      <w:proofErr w:type="spellEnd"/>
      <w:r w:rsidRPr="00032731">
        <w:t xml:space="preserve"> </w:t>
      </w:r>
      <w:proofErr w:type="spellStart"/>
      <w:r w:rsidRPr="00032731">
        <w:t>thể</w:t>
      </w:r>
      <w:proofErr w:type="spellEnd"/>
      <w:r w:rsidRPr="00032731">
        <w:t xml:space="preserve"> </w:t>
      </w:r>
      <w:proofErr w:type="spellStart"/>
      <w:r w:rsidRPr="00032731">
        <w:t>dẫn</w:t>
      </w:r>
      <w:proofErr w:type="spellEnd"/>
      <w:r w:rsidRPr="00032731">
        <w:t xml:space="preserve"> </w:t>
      </w:r>
      <w:proofErr w:type="spellStart"/>
      <w:r w:rsidRPr="00032731">
        <w:t>đến</w:t>
      </w:r>
      <w:proofErr w:type="spellEnd"/>
      <w:r w:rsidRPr="00032731">
        <w:t xml:space="preserve"> </w:t>
      </w:r>
      <w:proofErr w:type="spellStart"/>
      <w:r w:rsidRPr="00032731">
        <w:t>tổng</w:t>
      </w:r>
      <w:proofErr w:type="spellEnd"/>
      <w:r w:rsidRPr="00032731">
        <w:t xml:space="preserve"> </w:t>
      </w:r>
      <w:proofErr w:type="spellStart"/>
      <w:r w:rsidRPr="00032731">
        <w:t>quát</w:t>
      </w:r>
      <w:proofErr w:type="spellEnd"/>
      <w:r w:rsidRPr="00032731">
        <w:t xml:space="preserve"> </w:t>
      </w:r>
      <w:proofErr w:type="spellStart"/>
      <w:r w:rsidRPr="00032731">
        <w:t>quá</w:t>
      </w:r>
      <w:proofErr w:type="spellEnd"/>
      <w:r w:rsidRPr="00032731">
        <w:t xml:space="preserve"> </w:t>
      </w:r>
      <w:proofErr w:type="spellStart"/>
      <w:r w:rsidRPr="00032731">
        <w:t>lớn</w:t>
      </w:r>
      <w:proofErr w:type="spellEnd"/>
      <w:r w:rsidRPr="00032731">
        <w:t xml:space="preserve"> </w:t>
      </w:r>
      <w:proofErr w:type="spellStart"/>
      <w:r w:rsidRPr="00032731">
        <w:t>của</w:t>
      </w:r>
      <w:proofErr w:type="spellEnd"/>
      <w:r w:rsidRPr="00032731">
        <w:t xml:space="preserve"> </w:t>
      </w:r>
      <w:proofErr w:type="spellStart"/>
      <w:r w:rsidRPr="00032731">
        <w:t>các</w:t>
      </w:r>
      <w:proofErr w:type="spellEnd"/>
      <w:r w:rsidRPr="00032731">
        <w:t xml:space="preserve"> </w:t>
      </w:r>
      <w:proofErr w:type="spellStart"/>
      <w:r w:rsidRPr="00032731">
        <w:t>bình</w:t>
      </w:r>
      <w:proofErr w:type="spellEnd"/>
      <w:r w:rsidRPr="00032731">
        <w:t xml:space="preserve"> </w:t>
      </w:r>
      <w:proofErr w:type="spellStart"/>
      <w:r w:rsidRPr="00032731">
        <w:t>phương</w:t>
      </w:r>
      <w:proofErr w:type="spellEnd"/>
      <w:r w:rsidRPr="00032731">
        <w:t xml:space="preserve"> gradient, </w:t>
      </w:r>
      <w:proofErr w:type="spellStart"/>
      <w:r w:rsidRPr="00032731">
        <w:t>làm</w:t>
      </w:r>
      <w:proofErr w:type="spellEnd"/>
      <w:r w:rsidRPr="00032731">
        <w:t xml:space="preserve"> </w:t>
      </w:r>
      <w:proofErr w:type="spellStart"/>
      <w:r w:rsidRPr="00032731">
        <w:t>cho</w:t>
      </w:r>
      <w:proofErr w:type="spellEnd"/>
      <w:r w:rsidRPr="00032731">
        <w:t xml:space="preserve"> </w:t>
      </w:r>
      <w:proofErr w:type="spellStart"/>
      <w:r w:rsidRPr="00032731">
        <w:t>tỷ</w:t>
      </w:r>
      <w:proofErr w:type="spellEnd"/>
      <w:r w:rsidRPr="00032731">
        <w:t xml:space="preserve"> </w:t>
      </w:r>
      <w:proofErr w:type="spellStart"/>
      <w:r w:rsidRPr="00032731">
        <w:t>lệ</w:t>
      </w:r>
      <w:proofErr w:type="spellEnd"/>
      <w:r w:rsidRPr="00032731">
        <w:t xml:space="preserve"> </w:t>
      </w:r>
      <w:proofErr w:type="spellStart"/>
      <w:r w:rsidRPr="00032731">
        <w:t>học</w:t>
      </w:r>
      <w:proofErr w:type="spellEnd"/>
      <w:r w:rsidRPr="00032731">
        <w:t xml:space="preserve"> </w:t>
      </w:r>
      <w:proofErr w:type="spellStart"/>
      <w:r w:rsidRPr="00032731">
        <w:t>giảm</w:t>
      </w:r>
      <w:proofErr w:type="spellEnd"/>
      <w:r w:rsidRPr="00032731">
        <w:t xml:space="preserve"> </w:t>
      </w:r>
      <w:proofErr w:type="spellStart"/>
      <w:r w:rsidRPr="00032731">
        <w:t>đáng</w:t>
      </w:r>
      <w:proofErr w:type="spellEnd"/>
      <w:r w:rsidRPr="00032731">
        <w:t xml:space="preserve"> </w:t>
      </w:r>
      <w:proofErr w:type="spellStart"/>
      <w:r w:rsidRPr="00032731">
        <w:t>kể</w:t>
      </w:r>
      <w:proofErr w:type="spellEnd"/>
      <w:r w:rsidRPr="00032731">
        <w:t xml:space="preserve"> </w:t>
      </w:r>
      <w:proofErr w:type="spellStart"/>
      <w:r w:rsidRPr="00032731">
        <w:t>về</w:t>
      </w:r>
      <w:proofErr w:type="spellEnd"/>
      <w:r w:rsidRPr="00032731">
        <w:t xml:space="preserve"> </w:t>
      </w:r>
      <w:proofErr w:type="spellStart"/>
      <w:r w:rsidRPr="00032731">
        <w:t>sau</w:t>
      </w:r>
      <w:proofErr w:type="spellEnd"/>
      <w:r w:rsidRPr="00032731">
        <w:t>.</w:t>
      </w:r>
    </w:p>
    <w:p w14:paraId="5157F2A2" w14:textId="6A15B9F5" w:rsidR="00032731" w:rsidRPr="00032731" w:rsidRDefault="00032731" w:rsidP="00946EBB">
      <w:pPr>
        <w:pStyle w:val="Nidungvnbn"/>
        <w:numPr>
          <w:ilvl w:val="0"/>
          <w:numId w:val="10"/>
        </w:numPr>
        <w:ind w:left="993" w:hanging="284"/>
      </w:pPr>
      <w:proofErr w:type="spellStart"/>
      <w:r w:rsidRPr="00032731">
        <w:lastRenderedPageBreak/>
        <w:t>Khả</w:t>
      </w:r>
      <w:proofErr w:type="spellEnd"/>
      <w:r w:rsidRPr="00032731">
        <w:t xml:space="preserve"> </w:t>
      </w:r>
      <w:proofErr w:type="spellStart"/>
      <w:r w:rsidR="006D1853">
        <w:t>n</w:t>
      </w:r>
      <w:r w:rsidRPr="00032731">
        <w:t>ăng</w:t>
      </w:r>
      <w:proofErr w:type="spellEnd"/>
      <w:r w:rsidRPr="00032731">
        <w:t xml:space="preserve"> </w:t>
      </w:r>
      <w:proofErr w:type="spellStart"/>
      <w:r w:rsidR="006D1853">
        <w:t>d</w:t>
      </w:r>
      <w:r w:rsidRPr="00032731">
        <w:t>ừng</w:t>
      </w:r>
      <w:proofErr w:type="spellEnd"/>
      <w:r w:rsidRPr="00032731">
        <w:t xml:space="preserve"> </w:t>
      </w:r>
      <w:proofErr w:type="spellStart"/>
      <w:r w:rsidR="006D1853">
        <w:t>s</w:t>
      </w:r>
      <w:r w:rsidRPr="00032731">
        <w:t>ớm</w:t>
      </w:r>
      <w:proofErr w:type="spellEnd"/>
      <w:r w:rsidRPr="00032731">
        <w:t xml:space="preserve"> (Early Stopping):</w:t>
      </w:r>
      <w:r w:rsidR="00950D24">
        <w:rPr>
          <w:lang w:val="vi-VN"/>
        </w:rPr>
        <w:t xml:space="preserve"> </w:t>
      </w:r>
      <w:proofErr w:type="spellStart"/>
      <w:r w:rsidRPr="00032731">
        <w:t>Vì</w:t>
      </w:r>
      <w:proofErr w:type="spellEnd"/>
      <w:r w:rsidRPr="00032731">
        <w:t xml:space="preserve"> </w:t>
      </w:r>
      <w:proofErr w:type="spellStart"/>
      <w:r w:rsidRPr="00032731">
        <w:t>tỷ</w:t>
      </w:r>
      <w:proofErr w:type="spellEnd"/>
      <w:r w:rsidRPr="00032731">
        <w:t xml:space="preserve"> </w:t>
      </w:r>
      <w:proofErr w:type="spellStart"/>
      <w:r w:rsidRPr="00032731">
        <w:t>lệ</w:t>
      </w:r>
      <w:proofErr w:type="spellEnd"/>
      <w:r w:rsidRPr="00032731">
        <w:t xml:space="preserve"> </w:t>
      </w:r>
      <w:proofErr w:type="spellStart"/>
      <w:r w:rsidRPr="00032731">
        <w:t>học</w:t>
      </w:r>
      <w:proofErr w:type="spellEnd"/>
      <w:r w:rsidRPr="00032731">
        <w:t xml:space="preserve"> </w:t>
      </w:r>
      <w:proofErr w:type="spellStart"/>
      <w:r w:rsidRPr="00032731">
        <w:t>giảm</w:t>
      </w:r>
      <w:proofErr w:type="spellEnd"/>
      <w:r w:rsidRPr="00032731">
        <w:t xml:space="preserve"> </w:t>
      </w:r>
      <w:proofErr w:type="spellStart"/>
      <w:r w:rsidRPr="00032731">
        <w:t>theo</w:t>
      </w:r>
      <w:proofErr w:type="spellEnd"/>
      <w:r w:rsidRPr="00032731">
        <w:t xml:space="preserve"> </w:t>
      </w:r>
      <w:proofErr w:type="spellStart"/>
      <w:r w:rsidRPr="00032731">
        <w:t>thời</w:t>
      </w:r>
      <w:proofErr w:type="spellEnd"/>
      <w:r w:rsidRPr="00032731">
        <w:t xml:space="preserve"> </w:t>
      </w:r>
      <w:proofErr w:type="spellStart"/>
      <w:r w:rsidRPr="00032731">
        <w:t>gian</w:t>
      </w:r>
      <w:proofErr w:type="spellEnd"/>
      <w:r w:rsidRPr="00032731">
        <w:t xml:space="preserve">, </w:t>
      </w:r>
      <w:proofErr w:type="spellStart"/>
      <w:r w:rsidRPr="00032731">
        <w:t>có</w:t>
      </w:r>
      <w:proofErr w:type="spellEnd"/>
      <w:r w:rsidRPr="00032731">
        <w:t xml:space="preserve"> </w:t>
      </w:r>
      <w:proofErr w:type="spellStart"/>
      <w:r w:rsidRPr="00032731">
        <w:t>thể</w:t>
      </w:r>
      <w:proofErr w:type="spellEnd"/>
      <w:r w:rsidRPr="00032731">
        <w:t xml:space="preserve"> </w:t>
      </w:r>
      <w:proofErr w:type="spellStart"/>
      <w:r w:rsidRPr="00032731">
        <w:t>dẫn</w:t>
      </w:r>
      <w:proofErr w:type="spellEnd"/>
      <w:r w:rsidRPr="00032731">
        <w:t xml:space="preserve"> </w:t>
      </w:r>
      <w:proofErr w:type="spellStart"/>
      <w:r w:rsidRPr="00032731">
        <w:t>đến</w:t>
      </w:r>
      <w:proofErr w:type="spellEnd"/>
      <w:r w:rsidRPr="00032731">
        <w:t xml:space="preserve"> </w:t>
      </w:r>
      <w:proofErr w:type="spellStart"/>
      <w:r w:rsidRPr="00032731">
        <w:t>dừng</w:t>
      </w:r>
      <w:proofErr w:type="spellEnd"/>
      <w:r w:rsidRPr="00032731">
        <w:t xml:space="preserve"> </w:t>
      </w:r>
      <w:proofErr w:type="spellStart"/>
      <w:r w:rsidRPr="00032731">
        <w:t>sớm</w:t>
      </w:r>
      <w:proofErr w:type="spellEnd"/>
      <w:r w:rsidRPr="00032731">
        <w:t xml:space="preserve"> </w:t>
      </w:r>
      <w:proofErr w:type="spellStart"/>
      <w:r w:rsidRPr="00032731">
        <w:t>của</w:t>
      </w:r>
      <w:proofErr w:type="spellEnd"/>
      <w:r w:rsidRPr="00032731">
        <w:t xml:space="preserve"> </w:t>
      </w:r>
      <w:proofErr w:type="spellStart"/>
      <w:r w:rsidRPr="00032731">
        <w:t>quá</w:t>
      </w:r>
      <w:proofErr w:type="spellEnd"/>
      <w:r w:rsidRPr="00032731">
        <w:t xml:space="preserve"> </w:t>
      </w:r>
      <w:proofErr w:type="spellStart"/>
      <w:r w:rsidRPr="00032731">
        <w:t>trình</w:t>
      </w:r>
      <w:proofErr w:type="spellEnd"/>
      <w:r w:rsidRPr="00032731">
        <w:t xml:space="preserve"> </w:t>
      </w:r>
      <w:proofErr w:type="spellStart"/>
      <w:r w:rsidRPr="00032731">
        <w:t>đào</w:t>
      </w:r>
      <w:proofErr w:type="spellEnd"/>
      <w:r w:rsidRPr="00032731">
        <w:t xml:space="preserve"> </w:t>
      </w:r>
      <w:proofErr w:type="spellStart"/>
      <w:r w:rsidRPr="00032731">
        <w:t>tạo</w:t>
      </w:r>
      <w:proofErr w:type="spellEnd"/>
      <w:r w:rsidRPr="00032731">
        <w:t xml:space="preserve"> </w:t>
      </w:r>
      <w:proofErr w:type="spellStart"/>
      <w:r w:rsidRPr="00032731">
        <w:t>trước</w:t>
      </w:r>
      <w:proofErr w:type="spellEnd"/>
      <w:r w:rsidRPr="00032731">
        <w:t xml:space="preserve"> </w:t>
      </w:r>
      <w:proofErr w:type="spellStart"/>
      <w:r w:rsidRPr="00032731">
        <w:t>khi</w:t>
      </w:r>
      <w:proofErr w:type="spellEnd"/>
      <w:r w:rsidRPr="00032731">
        <w:t xml:space="preserve"> </w:t>
      </w:r>
      <w:proofErr w:type="spellStart"/>
      <w:r w:rsidRPr="00032731">
        <w:t>đạt</w:t>
      </w:r>
      <w:proofErr w:type="spellEnd"/>
      <w:r w:rsidRPr="00032731">
        <w:t xml:space="preserve"> </w:t>
      </w:r>
      <w:proofErr w:type="spellStart"/>
      <w:r w:rsidRPr="00032731">
        <w:t>được</w:t>
      </w:r>
      <w:proofErr w:type="spellEnd"/>
      <w:r w:rsidRPr="00032731">
        <w:t xml:space="preserve"> </w:t>
      </w:r>
      <w:proofErr w:type="spellStart"/>
      <w:r w:rsidRPr="00032731">
        <w:t>tối</w:t>
      </w:r>
      <w:proofErr w:type="spellEnd"/>
      <w:r w:rsidRPr="00032731">
        <w:t xml:space="preserve"> </w:t>
      </w:r>
      <w:proofErr w:type="spellStart"/>
      <w:r w:rsidRPr="00032731">
        <w:t>ưu</w:t>
      </w:r>
      <w:proofErr w:type="spellEnd"/>
      <w:r w:rsidRPr="00032731">
        <w:t xml:space="preserve"> </w:t>
      </w:r>
      <w:proofErr w:type="spellStart"/>
      <w:r w:rsidRPr="00032731">
        <w:t>tốt</w:t>
      </w:r>
      <w:proofErr w:type="spellEnd"/>
      <w:r w:rsidRPr="00032731">
        <w:t>.</w:t>
      </w:r>
    </w:p>
    <w:p w14:paraId="529F8B0B" w14:textId="403A3E69" w:rsidR="00032731" w:rsidRPr="00032731" w:rsidRDefault="00032731" w:rsidP="00946EBB">
      <w:pPr>
        <w:pStyle w:val="Nidungvnbn"/>
        <w:numPr>
          <w:ilvl w:val="0"/>
          <w:numId w:val="10"/>
        </w:numPr>
        <w:ind w:left="993" w:hanging="284"/>
      </w:pPr>
      <w:r w:rsidRPr="00032731">
        <w:t xml:space="preserve">Không </w:t>
      </w:r>
      <w:proofErr w:type="spellStart"/>
      <w:r w:rsidR="006D1853">
        <w:t>h</w:t>
      </w:r>
      <w:r w:rsidRPr="00032731">
        <w:t>iệu</w:t>
      </w:r>
      <w:proofErr w:type="spellEnd"/>
      <w:r w:rsidRPr="00032731">
        <w:t xml:space="preserve"> </w:t>
      </w:r>
      <w:proofErr w:type="spellStart"/>
      <w:r w:rsidR="006D1853">
        <w:t>q</w:t>
      </w:r>
      <w:r w:rsidRPr="00032731">
        <w:t>uả</w:t>
      </w:r>
      <w:proofErr w:type="spellEnd"/>
      <w:r w:rsidRPr="00032731">
        <w:t xml:space="preserve"> </w:t>
      </w:r>
      <w:proofErr w:type="spellStart"/>
      <w:r w:rsidR="006D1853">
        <w:t>c</w:t>
      </w:r>
      <w:r w:rsidRPr="00032731">
        <w:t>ho</w:t>
      </w:r>
      <w:proofErr w:type="spellEnd"/>
      <w:r w:rsidRPr="00032731">
        <w:t xml:space="preserve"> </w:t>
      </w:r>
      <w:proofErr w:type="spellStart"/>
      <w:r w:rsidR="006D1853">
        <w:t>d</w:t>
      </w:r>
      <w:r w:rsidRPr="00032731">
        <w:t>ữ</w:t>
      </w:r>
      <w:proofErr w:type="spellEnd"/>
      <w:r w:rsidRPr="00032731">
        <w:t xml:space="preserve"> </w:t>
      </w:r>
      <w:proofErr w:type="spellStart"/>
      <w:r w:rsidR="006D1853">
        <w:t>l</w:t>
      </w:r>
      <w:r w:rsidRPr="00032731">
        <w:t>iệu</w:t>
      </w:r>
      <w:proofErr w:type="spellEnd"/>
      <w:r w:rsidRPr="00032731">
        <w:t xml:space="preserve"> Non-Stationary:</w:t>
      </w:r>
      <w:r w:rsidR="00950D24">
        <w:rPr>
          <w:lang w:val="vi-VN"/>
        </w:rPr>
        <w:t xml:space="preserve"> </w:t>
      </w:r>
      <w:proofErr w:type="spellStart"/>
      <w:r w:rsidRPr="00032731">
        <w:t>Adagrad</w:t>
      </w:r>
      <w:proofErr w:type="spellEnd"/>
      <w:r w:rsidRPr="00032731">
        <w:t xml:space="preserve"> không </w:t>
      </w:r>
      <w:proofErr w:type="spellStart"/>
      <w:r w:rsidRPr="00032731">
        <w:t>hiệu</w:t>
      </w:r>
      <w:proofErr w:type="spellEnd"/>
      <w:r w:rsidRPr="00032731">
        <w:t xml:space="preserve"> </w:t>
      </w:r>
      <w:proofErr w:type="spellStart"/>
      <w:r w:rsidRPr="00032731">
        <w:t>quả</w:t>
      </w:r>
      <w:proofErr w:type="spellEnd"/>
      <w:r w:rsidRPr="00032731">
        <w:t xml:space="preserve"> </w:t>
      </w:r>
      <w:proofErr w:type="spellStart"/>
      <w:r w:rsidRPr="00032731">
        <w:t>cho</w:t>
      </w:r>
      <w:proofErr w:type="spellEnd"/>
      <w:r w:rsidRPr="00032731">
        <w:t xml:space="preserve"> </w:t>
      </w:r>
      <w:proofErr w:type="spellStart"/>
      <w:r w:rsidRPr="00032731">
        <w:t>các</w:t>
      </w:r>
      <w:proofErr w:type="spellEnd"/>
      <w:r w:rsidRPr="00032731">
        <w:t xml:space="preserve"> </w:t>
      </w:r>
      <w:proofErr w:type="spellStart"/>
      <w:r w:rsidRPr="00032731">
        <w:t>dữ</w:t>
      </w:r>
      <w:proofErr w:type="spellEnd"/>
      <w:r w:rsidRPr="00032731">
        <w:t xml:space="preserve"> </w:t>
      </w:r>
      <w:proofErr w:type="spellStart"/>
      <w:r w:rsidRPr="00032731">
        <w:t>liệu</w:t>
      </w:r>
      <w:proofErr w:type="spellEnd"/>
      <w:r w:rsidRPr="00032731">
        <w:t xml:space="preserve"> không </w:t>
      </w:r>
      <w:proofErr w:type="spellStart"/>
      <w:r w:rsidRPr="00032731">
        <w:t>ổn</w:t>
      </w:r>
      <w:proofErr w:type="spellEnd"/>
      <w:r w:rsidRPr="00032731">
        <w:t xml:space="preserve"> </w:t>
      </w:r>
      <w:proofErr w:type="spellStart"/>
      <w:r w:rsidRPr="00032731">
        <w:t>định</w:t>
      </w:r>
      <w:proofErr w:type="spellEnd"/>
      <w:r w:rsidRPr="00032731">
        <w:t xml:space="preserve"> </w:t>
      </w:r>
      <w:proofErr w:type="spellStart"/>
      <w:r w:rsidRPr="00032731">
        <w:t>theo</w:t>
      </w:r>
      <w:proofErr w:type="spellEnd"/>
      <w:r w:rsidRPr="00032731">
        <w:t xml:space="preserve"> </w:t>
      </w:r>
      <w:proofErr w:type="spellStart"/>
      <w:r w:rsidRPr="00032731">
        <w:t>thời</w:t>
      </w:r>
      <w:proofErr w:type="spellEnd"/>
      <w:r w:rsidRPr="00032731">
        <w:t xml:space="preserve"> </w:t>
      </w:r>
      <w:proofErr w:type="spellStart"/>
      <w:r w:rsidRPr="00032731">
        <w:t>gian</w:t>
      </w:r>
      <w:proofErr w:type="spellEnd"/>
      <w:r w:rsidRPr="00032731">
        <w:t xml:space="preserve">, </w:t>
      </w:r>
      <w:proofErr w:type="spellStart"/>
      <w:r w:rsidRPr="00032731">
        <w:t>vì</w:t>
      </w:r>
      <w:proofErr w:type="spellEnd"/>
      <w:r w:rsidRPr="00032731">
        <w:t xml:space="preserve"> </w:t>
      </w:r>
      <w:proofErr w:type="spellStart"/>
      <w:r w:rsidRPr="00032731">
        <w:t>nó</w:t>
      </w:r>
      <w:proofErr w:type="spellEnd"/>
      <w:r w:rsidRPr="00032731">
        <w:t xml:space="preserve"> </w:t>
      </w:r>
      <w:proofErr w:type="spellStart"/>
      <w:r w:rsidRPr="00032731">
        <w:t>giả</w:t>
      </w:r>
      <w:proofErr w:type="spellEnd"/>
      <w:r w:rsidRPr="00032731">
        <w:t xml:space="preserve"> </w:t>
      </w:r>
      <w:proofErr w:type="spellStart"/>
      <w:r w:rsidRPr="00032731">
        <w:t>định</w:t>
      </w:r>
      <w:proofErr w:type="spellEnd"/>
      <w:r w:rsidRPr="00032731">
        <w:t xml:space="preserve"> </w:t>
      </w:r>
      <w:proofErr w:type="spellStart"/>
      <w:r w:rsidRPr="00032731">
        <w:t>rằng</w:t>
      </w:r>
      <w:proofErr w:type="spellEnd"/>
      <w:r w:rsidRPr="00032731">
        <w:t xml:space="preserve"> </w:t>
      </w:r>
      <w:proofErr w:type="spellStart"/>
      <w:r w:rsidRPr="00032731">
        <w:t>tất</w:t>
      </w:r>
      <w:proofErr w:type="spellEnd"/>
      <w:r w:rsidRPr="00032731">
        <w:t xml:space="preserve"> </w:t>
      </w:r>
      <w:proofErr w:type="spellStart"/>
      <w:r w:rsidRPr="00032731">
        <w:t>cả</w:t>
      </w:r>
      <w:proofErr w:type="spellEnd"/>
      <w:r w:rsidRPr="00032731">
        <w:t xml:space="preserve"> </w:t>
      </w:r>
      <w:proofErr w:type="spellStart"/>
      <w:r w:rsidRPr="00032731">
        <w:t>các</w:t>
      </w:r>
      <w:proofErr w:type="spellEnd"/>
      <w:r w:rsidRPr="00032731">
        <w:t xml:space="preserve"> </w:t>
      </w:r>
      <w:proofErr w:type="spellStart"/>
      <w:r w:rsidRPr="00032731">
        <w:t>tham</w:t>
      </w:r>
      <w:proofErr w:type="spellEnd"/>
      <w:r w:rsidRPr="00032731">
        <w:t xml:space="preserve"> </w:t>
      </w:r>
      <w:proofErr w:type="spellStart"/>
      <w:r w:rsidRPr="00032731">
        <w:t>số</w:t>
      </w:r>
      <w:proofErr w:type="spellEnd"/>
      <w:r w:rsidRPr="00032731">
        <w:t xml:space="preserve"> </w:t>
      </w:r>
      <w:proofErr w:type="spellStart"/>
      <w:r w:rsidRPr="00032731">
        <w:t>cần</w:t>
      </w:r>
      <w:proofErr w:type="spellEnd"/>
      <w:r w:rsidRPr="00032731">
        <w:t xml:space="preserve"> </w:t>
      </w:r>
      <w:proofErr w:type="spellStart"/>
      <w:r w:rsidRPr="00032731">
        <w:t>tỷ</w:t>
      </w:r>
      <w:proofErr w:type="spellEnd"/>
      <w:r w:rsidRPr="00032731">
        <w:t xml:space="preserve"> </w:t>
      </w:r>
      <w:proofErr w:type="spellStart"/>
      <w:r w:rsidRPr="00032731">
        <w:t>lệ</w:t>
      </w:r>
      <w:proofErr w:type="spellEnd"/>
      <w:r w:rsidRPr="00032731">
        <w:t xml:space="preserve"> </w:t>
      </w:r>
      <w:proofErr w:type="spellStart"/>
      <w:r w:rsidRPr="00032731">
        <w:t>học</w:t>
      </w:r>
      <w:proofErr w:type="spellEnd"/>
      <w:r w:rsidRPr="00032731">
        <w:t xml:space="preserve"> </w:t>
      </w:r>
      <w:proofErr w:type="spellStart"/>
      <w:r w:rsidRPr="00032731">
        <w:t>khác</w:t>
      </w:r>
      <w:proofErr w:type="spellEnd"/>
      <w:r w:rsidRPr="00032731">
        <w:t xml:space="preserve"> </w:t>
      </w:r>
      <w:proofErr w:type="spellStart"/>
      <w:r w:rsidRPr="00032731">
        <w:t>nhau</w:t>
      </w:r>
      <w:proofErr w:type="spellEnd"/>
      <w:r w:rsidRPr="00032731">
        <w:t xml:space="preserve">, </w:t>
      </w:r>
      <w:proofErr w:type="spellStart"/>
      <w:r w:rsidRPr="00032731">
        <w:t>trong</w:t>
      </w:r>
      <w:proofErr w:type="spellEnd"/>
      <w:r w:rsidRPr="00032731">
        <w:t xml:space="preserve"> </w:t>
      </w:r>
      <w:proofErr w:type="spellStart"/>
      <w:r w:rsidRPr="00032731">
        <w:t>khi</w:t>
      </w:r>
      <w:proofErr w:type="spellEnd"/>
      <w:r w:rsidRPr="00032731">
        <w:t xml:space="preserve"> </w:t>
      </w:r>
      <w:proofErr w:type="spellStart"/>
      <w:r w:rsidRPr="00032731">
        <w:t>thực</w:t>
      </w:r>
      <w:proofErr w:type="spellEnd"/>
      <w:r w:rsidRPr="00032731">
        <w:t xml:space="preserve"> </w:t>
      </w:r>
      <w:proofErr w:type="spellStart"/>
      <w:r w:rsidRPr="00032731">
        <w:t>tế</w:t>
      </w:r>
      <w:proofErr w:type="spellEnd"/>
      <w:r w:rsidRPr="00032731">
        <w:t xml:space="preserve"> </w:t>
      </w:r>
      <w:proofErr w:type="spellStart"/>
      <w:r w:rsidRPr="00032731">
        <w:t>có</w:t>
      </w:r>
      <w:proofErr w:type="spellEnd"/>
      <w:r w:rsidRPr="00032731">
        <w:t xml:space="preserve"> </w:t>
      </w:r>
      <w:proofErr w:type="spellStart"/>
      <w:r w:rsidRPr="00032731">
        <w:t>thể</w:t>
      </w:r>
      <w:proofErr w:type="spellEnd"/>
      <w:r w:rsidRPr="00032731">
        <w:t xml:space="preserve"> </w:t>
      </w:r>
      <w:proofErr w:type="spellStart"/>
      <w:r w:rsidRPr="00032731">
        <w:t>có</w:t>
      </w:r>
      <w:proofErr w:type="spellEnd"/>
      <w:r w:rsidRPr="00032731">
        <w:t xml:space="preserve"> </w:t>
      </w:r>
      <w:proofErr w:type="spellStart"/>
      <w:r w:rsidRPr="00032731">
        <w:t>sự</w:t>
      </w:r>
      <w:proofErr w:type="spellEnd"/>
      <w:r w:rsidRPr="00032731">
        <w:t xml:space="preserve"> </w:t>
      </w:r>
      <w:proofErr w:type="spellStart"/>
      <w:r w:rsidRPr="00032731">
        <w:t>biến</w:t>
      </w:r>
      <w:proofErr w:type="spellEnd"/>
      <w:r w:rsidRPr="00032731">
        <w:t xml:space="preserve"> </w:t>
      </w:r>
      <w:proofErr w:type="spellStart"/>
      <w:r w:rsidRPr="00032731">
        <w:t>động</w:t>
      </w:r>
      <w:proofErr w:type="spellEnd"/>
      <w:r w:rsidRPr="00032731">
        <w:t>.</w:t>
      </w:r>
    </w:p>
    <w:p w14:paraId="75255E4A" w14:textId="23781B07" w:rsidR="00032731" w:rsidRPr="00032731" w:rsidRDefault="00032731" w:rsidP="00946EBB">
      <w:pPr>
        <w:pStyle w:val="Nidungvnbn"/>
        <w:numPr>
          <w:ilvl w:val="0"/>
          <w:numId w:val="10"/>
        </w:numPr>
        <w:ind w:left="993" w:hanging="284"/>
      </w:pPr>
      <w:r w:rsidRPr="00032731">
        <w:t>Memory Requirement:</w:t>
      </w:r>
      <w:r w:rsidR="00950D24">
        <w:rPr>
          <w:lang w:val="vi-VN"/>
        </w:rPr>
        <w:t xml:space="preserve"> </w:t>
      </w:r>
      <w:r w:rsidRPr="00032731">
        <w:t xml:space="preserve">Do </w:t>
      </w:r>
      <w:proofErr w:type="spellStart"/>
      <w:r w:rsidRPr="00032731">
        <w:t>tích</w:t>
      </w:r>
      <w:proofErr w:type="spellEnd"/>
      <w:r w:rsidRPr="00032731">
        <w:t xml:space="preserve"> </w:t>
      </w:r>
      <w:proofErr w:type="spellStart"/>
      <w:r w:rsidRPr="00032731">
        <w:t>tụ</w:t>
      </w:r>
      <w:proofErr w:type="spellEnd"/>
      <w:r w:rsidRPr="00032731">
        <w:t xml:space="preserve"> </w:t>
      </w:r>
      <w:proofErr w:type="spellStart"/>
      <w:r w:rsidRPr="00032731">
        <w:t>bình</w:t>
      </w:r>
      <w:proofErr w:type="spellEnd"/>
      <w:r w:rsidRPr="00032731">
        <w:t xml:space="preserve"> </w:t>
      </w:r>
      <w:proofErr w:type="spellStart"/>
      <w:r w:rsidRPr="00032731">
        <w:t>phương</w:t>
      </w:r>
      <w:proofErr w:type="spellEnd"/>
      <w:r w:rsidRPr="00032731">
        <w:t xml:space="preserve"> gradient, </w:t>
      </w:r>
      <w:proofErr w:type="spellStart"/>
      <w:r w:rsidRPr="00032731">
        <w:t>Adagrad</w:t>
      </w:r>
      <w:proofErr w:type="spellEnd"/>
      <w:r w:rsidRPr="00032731">
        <w:t xml:space="preserve"> </w:t>
      </w:r>
      <w:proofErr w:type="spellStart"/>
      <w:r w:rsidRPr="00032731">
        <w:t>có</w:t>
      </w:r>
      <w:proofErr w:type="spellEnd"/>
      <w:r w:rsidRPr="00032731">
        <w:t xml:space="preserve"> </w:t>
      </w:r>
      <w:proofErr w:type="spellStart"/>
      <w:r w:rsidRPr="00032731">
        <w:t>thể</w:t>
      </w:r>
      <w:proofErr w:type="spellEnd"/>
      <w:r w:rsidRPr="00032731">
        <w:t xml:space="preserve"> </w:t>
      </w:r>
      <w:proofErr w:type="spellStart"/>
      <w:r w:rsidRPr="00032731">
        <w:t>đòi</w:t>
      </w:r>
      <w:proofErr w:type="spellEnd"/>
      <w:r w:rsidRPr="00032731">
        <w:t xml:space="preserve"> </w:t>
      </w:r>
      <w:proofErr w:type="spellStart"/>
      <w:r w:rsidRPr="00032731">
        <w:t>hỏi</w:t>
      </w:r>
      <w:proofErr w:type="spellEnd"/>
      <w:r w:rsidRPr="00032731">
        <w:t xml:space="preserve"> </w:t>
      </w:r>
      <w:proofErr w:type="spellStart"/>
      <w:r w:rsidRPr="00032731">
        <w:t>bộ</w:t>
      </w:r>
      <w:proofErr w:type="spellEnd"/>
      <w:r w:rsidRPr="00032731">
        <w:t xml:space="preserve"> </w:t>
      </w:r>
      <w:proofErr w:type="spellStart"/>
      <w:r w:rsidRPr="00032731">
        <w:t>nhớ</w:t>
      </w:r>
      <w:proofErr w:type="spellEnd"/>
      <w:r w:rsidRPr="00032731">
        <w:t xml:space="preserve"> </w:t>
      </w:r>
      <w:proofErr w:type="spellStart"/>
      <w:r w:rsidRPr="00032731">
        <w:t>lớn</w:t>
      </w:r>
      <w:proofErr w:type="spellEnd"/>
      <w:r w:rsidRPr="00032731">
        <w:t xml:space="preserve"> </w:t>
      </w:r>
      <w:proofErr w:type="spellStart"/>
      <w:r w:rsidRPr="00032731">
        <w:t>và</w:t>
      </w:r>
      <w:proofErr w:type="spellEnd"/>
      <w:r w:rsidRPr="00032731">
        <w:t xml:space="preserve"> </w:t>
      </w:r>
      <w:proofErr w:type="spellStart"/>
      <w:r w:rsidRPr="00032731">
        <w:t>có</w:t>
      </w:r>
      <w:proofErr w:type="spellEnd"/>
      <w:r w:rsidRPr="00032731">
        <w:t xml:space="preserve"> </w:t>
      </w:r>
      <w:proofErr w:type="spellStart"/>
      <w:r w:rsidRPr="00032731">
        <w:t>thể</w:t>
      </w:r>
      <w:proofErr w:type="spellEnd"/>
      <w:r w:rsidRPr="00032731">
        <w:t xml:space="preserve"> </w:t>
      </w:r>
      <w:proofErr w:type="spellStart"/>
      <w:r w:rsidRPr="00032731">
        <w:t>trở</w:t>
      </w:r>
      <w:proofErr w:type="spellEnd"/>
      <w:r w:rsidRPr="00032731">
        <w:t xml:space="preserve"> </w:t>
      </w:r>
      <w:proofErr w:type="spellStart"/>
      <w:r w:rsidRPr="00032731">
        <w:t>nên</w:t>
      </w:r>
      <w:proofErr w:type="spellEnd"/>
      <w:r w:rsidRPr="00032731">
        <w:t xml:space="preserve"> không </w:t>
      </w:r>
      <w:proofErr w:type="spellStart"/>
      <w:r w:rsidRPr="00032731">
        <w:t>hiệu</w:t>
      </w:r>
      <w:proofErr w:type="spellEnd"/>
      <w:r w:rsidRPr="00032731">
        <w:t xml:space="preserve"> </w:t>
      </w:r>
      <w:proofErr w:type="spellStart"/>
      <w:r w:rsidRPr="00032731">
        <w:t>quả</w:t>
      </w:r>
      <w:proofErr w:type="spellEnd"/>
      <w:r w:rsidRPr="00032731">
        <w:t xml:space="preserve"> </w:t>
      </w:r>
      <w:proofErr w:type="spellStart"/>
      <w:r w:rsidRPr="00032731">
        <w:t>cho</w:t>
      </w:r>
      <w:proofErr w:type="spellEnd"/>
      <w:r w:rsidRPr="00032731">
        <w:t xml:space="preserve"> </w:t>
      </w:r>
      <w:proofErr w:type="spellStart"/>
      <w:r w:rsidRPr="00032731">
        <w:t>các</w:t>
      </w:r>
      <w:proofErr w:type="spellEnd"/>
      <w:r w:rsidRPr="00032731">
        <w:t xml:space="preserve"> </w:t>
      </w:r>
      <w:proofErr w:type="spellStart"/>
      <w:r w:rsidRPr="00032731">
        <w:t>mô</w:t>
      </w:r>
      <w:proofErr w:type="spellEnd"/>
      <w:r w:rsidRPr="00032731">
        <w:t xml:space="preserve"> </w:t>
      </w:r>
      <w:proofErr w:type="spellStart"/>
      <w:r w:rsidRPr="00032731">
        <w:t>hình</w:t>
      </w:r>
      <w:proofErr w:type="spellEnd"/>
      <w:r w:rsidRPr="00032731">
        <w:t xml:space="preserve"> </w:t>
      </w:r>
      <w:proofErr w:type="spellStart"/>
      <w:r w:rsidRPr="00032731">
        <w:t>với</w:t>
      </w:r>
      <w:proofErr w:type="spellEnd"/>
      <w:r w:rsidRPr="00032731">
        <w:t xml:space="preserve"> </w:t>
      </w:r>
      <w:proofErr w:type="spellStart"/>
      <w:r w:rsidRPr="00032731">
        <w:t>số</w:t>
      </w:r>
      <w:proofErr w:type="spellEnd"/>
      <w:r w:rsidRPr="00032731">
        <w:t xml:space="preserve"> </w:t>
      </w:r>
      <w:proofErr w:type="spellStart"/>
      <w:r w:rsidRPr="00032731">
        <w:t>lượng</w:t>
      </w:r>
      <w:proofErr w:type="spellEnd"/>
      <w:r w:rsidRPr="00032731">
        <w:t xml:space="preserve"> </w:t>
      </w:r>
      <w:proofErr w:type="spellStart"/>
      <w:r w:rsidRPr="00032731">
        <w:t>tham</w:t>
      </w:r>
      <w:proofErr w:type="spellEnd"/>
      <w:r w:rsidRPr="00032731">
        <w:t xml:space="preserve"> </w:t>
      </w:r>
      <w:proofErr w:type="spellStart"/>
      <w:r w:rsidRPr="00032731">
        <w:t>số</w:t>
      </w:r>
      <w:proofErr w:type="spellEnd"/>
      <w:r w:rsidRPr="00032731">
        <w:t xml:space="preserve"> </w:t>
      </w:r>
      <w:proofErr w:type="spellStart"/>
      <w:r w:rsidRPr="00032731">
        <w:t>lớn</w:t>
      </w:r>
      <w:proofErr w:type="spellEnd"/>
      <w:r w:rsidRPr="00032731">
        <w:t>.</w:t>
      </w:r>
    </w:p>
    <w:p w14:paraId="43FF9D27" w14:textId="118850D1" w:rsidR="00032731" w:rsidRPr="00032731" w:rsidRDefault="00032731" w:rsidP="00946EBB">
      <w:pPr>
        <w:pStyle w:val="Nidungvnbn"/>
        <w:numPr>
          <w:ilvl w:val="0"/>
          <w:numId w:val="10"/>
        </w:numPr>
        <w:ind w:left="993" w:hanging="284"/>
      </w:pPr>
      <w:proofErr w:type="spellStart"/>
      <w:r w:rsidRPr="00032731">
        <w:t>Khả</w:t>
      </w:r>
      <w:proofErr w:type="spellEnd"/>
      <w:r w:rsidRPr="00032731">
        <w:t xml:space="preserve"> </w:t>
      </w:r>
      <w:proofErr w:type="spellStart"/>
      <w:r w:rsidR="006D1853">
        <w:t>n</w:t>
      </w:r>
      <w:r w:rsidRPr="00032731">
        <w:t>ăng</w:t>
      </w:r>
      <w:proofErr w:type="spellEnd"/>
      <w:r w:rsidRPr="00032731">
        <w:t xml:space="preserve"> </w:t>
      </w:r>
      <w:r w:rsidR="006D1853">
        <w:t>c</w:t>
      </w:r>
      <w:r w:rsidRPr="00032731">
        <w:t xml:space="preserve">hia </w:t>
      </w:r>
      <w:proofErr w:type="spellStart"/>
      <w:r w:rsidR="006D1853">
        <w:t>s</w:t>
      </w:r>
      <w:r w:rsidRPr="00032731">
        <w:t>ẻ</w:t>
      </w:r>
      <w:proofErr w:type="spellEnd"/>
      <w:r w:rsidRPr="00032731">
        <w:t xml:space="preserve"> </w:t>
      </w:r>
      <w:proofErr w:type="spellStart"/>
      <w:r w:rsidR="006D1853">
        <w:t>m</w:t>
      </w:r>
      <w:r w:rsidRPr="00032731">
        <w:t>ô</w:t>
      </w:r>
      <w:proofErr w:type="spellEnd"/>
      <w:r w:rsidRPr="00032731">
        <w:t xml:space="preserve"> </w:t>
      </w:r>
      <w:proofErr w:type="spellStart"/>
      <w:r w:rsidR="006D1853">
        <w:t>h</w:t>
      </w:r>
      <w:r w:rsidRPr="00032731">
        <w:t>ình</w:t>
      </w:r>
      <w:proofErr w:type="spellEnd"/>
      <w:r w:rsidRPr="00032731">
        <w:t>:</w:t>
      </w:r>
      <w:r w:rsidR="00950D24">
        <w:rPr>
          <w:lang w:val="vi-VN"/>
        </w:rPr>
        <w:t xml:space="preserve"> </w:t>
      </w:r>
      <w:r w:rsidRPr="00032731">
        <w:t xml:space="preserve">Không </w:t>
      </w:r>
      <w:proofErr w:type="spellStart"/>
      <w:r w:rsidRPr="00032731">
        <w:t>phù</w:t>
      </w:r>
      <w:proofErr w:type="spellEnd"/>
      <w:r w:rsidRPr="00032731">
        <w:t xml:space="preserve"> </w:t>
      </w:r>
      <w:proofErr w:type="spellStart"/>
      <w:r w:rsidRPr="00032731">
        <w:t>hợp</w:t>
      </w:r>
      <w:proofErr w:type="spellEnd"/>
      <w:r w:rsidRPr="00032731">
        <w:t xml:space="preserve"> </w:t>
      </w:r>
      <w:proofErr w:type="spellStart"/>
      <w:r w:rsidRPr="00032731">
        <w:t>cho</w:t>
      </w:r>
      <w:proofErr w:type="spellEnd"/>
      <w:r w:rsidRPr="00032731">
        <w:t xml:space="preserve"> </w:t>
      </w:r>
      <w:proofErr w:type="spellStart"/>
      <w:r w:rsidRPr="00032731">
        <w:t>các</w:t>
      </w:r>
      <w:proofErr w:type="spellEnd"/>
      <w:r w:rsidRPr="00032731">
        <w:t xml:space="preserve"> </w:t>
      </w:r>
      <w:proofErr w:type="spellStart"/>
      <w:r w:rsidRPr="00032731">
        <w:t>mô</w:t>
      </w:r>
      <w:proofErr w:type="spellEnd"/>
      <w:r w:rsidRPr="00032731">
        <w:t xml:space="preserve"> </w:t>
      </w:r>
      <w:proofErr w:type="spellStart"/>
      <w:r w:rsidRPr="00032731">
        <w:t>hình</w:t>
      </w:r>
      <w:proofErr w:type="spellEnd"/>
      <w:r w:rsidRPr="00032731">
        <w:t xml:space="preserve"> </w:t>
      </w:r>
      <w:proofErr w:type="spellStart"/>
      <w:r w:rsidRPr="00032731">
        <w:t>được</w:t>
      </w:r>
      <w:proofErr w:type="spellEnd"/>
      <w:r w:rsidRPr="00032731">
        <w:t xml:space="preserve"> chia </w:t>
      </w:r>
      <w:proofErr w:type="spellStart"/>
      <w:r w:rsidRPr="00032731">
        <w:t>sẻ</w:t>
      </w:r>
      <w:proofErr w:type="spellEnd"/>
      <w:r w:rsidRPr="00032731">
        <w:t xml:space="preserve"> (shared model) </w:t>
      </w:r>
      <w:proofErr w:type="spellStart"/>
      <w:r w:rsidRPr="00032731">
        <w:t>vì</w:t>
      </w:r>
      <w:proofErr w:type="spellEnd"/>
      <w:r w:rsidRPr="00032731">
        <w:t xml:space="preserve"> </w:t>
      </w:r>
      <w:proofErr w:type="spellStart"/>
      <w:r w:rsidRPr="00032731">
        <w:t>mỗi</w:t>
      </w:r>
      <w:proofErr w:type="spellEnd"/>
      <w:r w:rsidRPr="00032731">
        <w:t xml:space="preserve"> </w:t>
      </w:r>
      <w:proofErr w:type="spellStart"/>
      <w:r w:rsidRPr="00032731">
        <w:t>tham</w:t>
      </w:r>
      <w:proofErr w:type="spellEnd"/>
      <w:r w:rsidRPr="00032731">
        <w:t xml:space="preserve"> </w:t>
      </w:r>
      <w:proofErr w:type="spellStart"/>
      <w:r w:rsidRPr="00032731">
        <w:t>số</w:t>
      </w:r>
      <w:proofErr w:type="spellEnd"/>
      <w:r w:rsidRPr="00032731">
        <w:t xml:space="preserve"> </w:t>
      </w:r>
      <w:proofErr w:type="spellStart"/>
      <w:r w:rsidRPr="00032731">
        <w:t>có</w:t>
      </w:r>
      <w:proofErr w:type="spellEnd"/>
      <w:r w:rsidRPr="00032731">
        <w:t xml:space="preserve"> </w:t>
      </w:r>
      <w:proofErr w:type="spellStart"/>
      <w:r w:rsidRPr="00032731">
        <w:t>thể</w:t>
      </w:r>
      <w:proofErr w:type="spellEnd"/>
      <w:r w:rsidRPr="00032731">
        <w:t xml:space="preserve"> </w:t>
      </w:r>
      <w:proofErr w:type="spellStart"/>
      <w:r w:rsidRPr="00032731">
        <w:t>có</w:t>
      </w:r>
      <w:proofErr w:type="spellEnd"/>
      <w:r w:rsidRPr="00032731">
        <w:t xml:space="preserve"> </w:t>
      </w:r>
      <w:proofErr w:type="spellStart"/>
      <w:r w:rsidRPr="00032731">
        <w:t>tỷ</w:t>
      </w:r>
      <w:proofErr w:type="spellEnd"/>
      <w:r w:rsidRPr="00032731">
        <w:t xml:space="preserve"> </w:t>
      </w:r>
      <w:proofErr w:type="spellStart"/>
      <w:r w:rsidRPr="00032731">
        <w:t>lệ</w:t>
      </w:r>
      <w:proofErr w:type="spellEnd"/>
      <w:r w:rsidRPr="00032731">
        <w:t xml:space="preserve"> </w:t>
      </w:r>
      <w:proofErr w:type="spellStart"/>
      <w:r w:rsidRPr="00032731">
        <w:t>học</w:t>
      </w:r>
      <w:proofErr w:type="spellEnd"/>
      <w:r w:rsidRPr="00032731">
        <w:t xml:space="preserve"> </w:t>
      </w:r>
      <w:proofErr w:type="spellStart"/>
      <w:r w:rsidRPr="00032731">
        <w:t>khác</w:t>
      </w:r>
      <w:proofErr w:type="spellEnd"/>
      <w:r w:rsidRPr="00032731">
        <w:t xml:space="preserve"> </w:t>
      </w:r>
      <w:proofErr w:type="spellStart"/>
      <w:r w:rsidRPr="00032731">
        <w:t>nhau</w:t>
      </w:r>
      <w:proofErr w:type="spellEnd"/>
      <w:r w:rsidRPr="00032731">
        <w:t>.</w:t>
      </w:r>
    </w:p>
    <w:p w14:paraId="5D209DC7" w14:textId="20061E49" w:rsidR="00E957C3" w:rsidRDefault="00032731" w:rsidP="00946EBB">
      <w:pPr>
        <w:pStyle w:val="Nidungvnbn"/>
        <w:numPr>
          <w:ilvl w:val="0"/>
          <w:numId w:val="7"/>
        </w:numPr>
        <w:ind w:left="993" w:hanging="284"/>
      </w:pPr>
      <w:r w:rsidRPr="00032731">
        <w:t xml:space="preserve"> </w:t>
      </w:r>
      <w:proofErr w:type="spellStart"/>
      <w:r>
        <w:t>Ứng</w:t>
      </w:r>
      <w:proofErr w:type="spellEnd"/>
      <w:r>
        <w:t xml:space="preserve"> </w:t>
      </w:r>
      <w:proofErr w:type="spellStart"/>
      <w:r>
        <w:t>dụng</w:t>
      </w:r>
      <w:proofErr w:type="spellEnd"/>
      <w:r>
        <w:t>:</w:t>
      </w:r>
    </w:p>
    <w:p w14:paraId="32345622" w14:textId="77777777" w:rsidR="00032731" w:rsidRPr="00950D24" w:rsidRDefault="00032731" w:rsidP="00950D24">
      <w:pPr>
        <w:pStyle w:val="Nidungvnbn"/>
      </w:pPr>
      <w:proofErr w:type="spellStart"/>
      <w:r w:rsidRPr="00950D24">
        <w:t>Thuật</w:t>
      </w:r>
      <w:proofErr w:type="spellEnd"/>
      <w:r w:rsidRPr="00950D24">
        <w:t xml:space="preserve"> </w:t>
      </w:r>
      <w:proofErr w:type="spellStart"/>
      <w:r w:rsidRPr="00950D24">
        <w:t>toán</w:t>
      </w:r>
      <w:proofErr w:type="spellEnd"/>
      <w:r w:rsidRPr="00950D24">
        <w:t xml:space="preserve"> </w:t>
      </w:r>
      <w:proofErr w:type="spellStart"/>
      <w:r w:rsidRPr="00950D24">
        <w:t>tối</w:t>
      </w:r>
      <w:proofErr w:type="spellEnd"/>
      <w:r w:rsidRPr="00950D24">
        <w:t xml:space="preserve"> </w:t>
      </w:r>
      <w:proofErr w:type="spellStart"/>
      <w:r w:rsidRPr="00950D24">
        <w:t>ưu</w:t>
      </w:r>
      <w:proofErr w:type="spellEnd"/>
      <w:r w:rsidRPr="00950D24">
        <w:t xml:space="preserve"> </w:t>
      </w:r>
      <w:proofErr w:type="spellStart"/>
      <w:r w:rsidRPr="00950D24">
        <w:t>hóa</w:t>
      </w:r>
      <w:proofErr w:type="spellEnd"/>
      <w:r w:rsidRPr="00950D24">
        <w:t xml:space="preserve"> </w:t>
      </w:r>
      <w:proofErr w:type="spellStart"/>
      <w:r w:rsidRPr="00950D24">
        <w:t>Adagrad</w:t>
      </w:r>
      <w:proofErr w:type="spellEnd"/>
      <w:r w:rsidRPr="00950D24">
        <w:t xml:space="preserve"> </w:t>
      </w:r>
      <w:proofErr w:type="spellStart"/>
      <w:r w:rsidRPr="00950D24">
        <w:t>thường</w:t>
      </w:r>
      <w:proofErr w:type="spellEnd"/>
      <w:r w:rsidRPr="00950D24">
        <w:t xml:space="preserve"> </w:t>
      </w:r>
      <w:proofErr w:type="spellStart"/>
      <w:r w:rsidRPr="00950D24">
        <w:t>được</w:t>
      </w:r>
      <w:proofErr w:type="spellEnd"/>
      <w:r w:rsidRPr="00950D24">
        <w:t xml:space="preserve"> </w:t>
      </w:r>
      <w:proofErr w:type="spellStart"/>
      <w:r w:rsidRPr="00950D24">
        <w:t>áp</w:t>
      </w:r>
      <w:proofErr w:type="spellEnd"/>
      <w:r w:rsidRPr="00950D24">
        <w:t xml:space="preserve"> </w:t>
      </w:r>
      <w:proofErr w:type="spellStart"/>
      <w:r w:rsidRPr="00950D24">
        <w:t>dụng</w:t>
      </w:r>
      <w:proofErr w:type="spellEnd"/>
      <w:r w:rsidRPr="00950D24">
        <w:t xml:space="preserve"> </w:t>
      </w:r>
      <w:proofErr w:type="spellStart"/>
      <w:r w:rsidRPr="00950D24">
        <w:t>cho</w:t>
      </w:r>
      <w:proofErr w:type="spellEnd"/>
      <w:r w:rsidRPr="00950D24">
        <w:t xml:space="preserve"> </w:t>
      </w:r>
      <w:proofErr w:type="spellStart"/>
      <w:r w:rsidRPr="00950D24">
        <w:t>các</w:t>
      </w:r>
      <w:proofErr w:type="spellEnd"/>
      <w:r w:rsidRPr="00950D24">
        <w:t xml:space="preserve"> </w:t>
      </w:r>
      <w:proofErr w:type="spellStart"/>
      <w:r w:rsidRPr="00950D24">
        <w:t>bài</w:t>
      </w:r>
      <w:proofErr w:type="spellEnd"/>
      <w:r w:rsidRPr="00950D24">
        <w:t xml:space="preserve"> </w:t>
      </w:r>
      <w:proofErr w:type="spellStart"/>
      <w:r w:rsidRPr="00950D24">
        <w:t>toán</w:t>
      </w:r>
      <w:proofErr w:type="spellEnd"/>
      <w:r w:rsidRPr="00950D24">
        <w:t xml:space="preserve"> </w:t>
      </w:r>
      <w:proofErr w:type="spellStart"/>
      <w:r w:rsidRPr="00950D24">
        <w:t>học</w:t>
      </w:r>
      <w:proofErr w:type="spellEnd"/>
      <w:r w:rsidRPr="00950D24">
        <w:t xml:space="preserve"> </w:t>
      </w:r>
      <w:proofErr w:type="spellStart"/>
      <w:r w:rsidRPr="00950D24">
        <w:t>máy</w:t>
      </w:r>
      <w:proofErr w:type="spellEnd"/>
      <w:r w:rsidRPr="00950D24">
        <w:t xml:space="preserve"> </w:t>
      </w:r>
      <w:proofErr w:type="spellStart"/>
      <w:r w:rsidRPr="00950D24">
        <w:t>khi</w:t>
      </w:r>
      <w:proofErr w:type="spellEnd"/>
      <w:r w:rsidRPr="00950D24">
        <w:t xml:space="preserve"> </w:t>
      </w:r>
      <w:proofErr w:type="spellStart"/>
      <w:r w:rsidRPr="00950D24">
        <w:t>có</w:t>
      </w:r>
      <w:proofErr w:type="spellEnd"/>
      <w:r w:rsidRPr="00950D24">
        <w:t xml:space="preserve"> </w:t>
      </w:r>
      <w:proofErr w:type="spellStart"/>
      <w:r w:rsidRPr="00950D24">
        <w:t>đặc</w:t>
      </w:r>
      <w:proofErr w:type="spellEnd"/>
      <w:r w:rsidRPr="00950D24">
        <w:t xml:space="preserve"> </w:t>
      </w:r>
      <w:proofErr w:type="spellStart"/>
      <w:r w:rsidRPr="00950D24">
        <w:t>trưng</w:t>
      </w:r>
      <w:proofErr w:type="spellEnd"/>
      <w:r w:rsidRPr="00950D24">
        <w:t xml:space="preserve"> (feature) không </w:t>
      </w:r>
      <w:proofErr w:type="spellStart"/>
      <w:r w:rsidRPr="00950D24">
        <w:t>đồng</w:t>
      </w:r>
      <w:proofErr w:type="spellEnd"/>
      <w:r w:rsidRPr="00950D24">
        <w:t xml:space="preserve"> </w:t>
      </w:r>
      <w:proofErr w:type="spellStart"/>
      <w:r w:rsidRPr="00950D24">
        <w:t>nhất</w:t>
      </w:r>
      <w:proofErr w:type="spellEnd"/>
      <w:r w:rsidRPr="00950D24">
        <w:t xml:space="preserve"> </w:t>
      </w:r>
      <w:proofErr w:type="spellStart"/>
      <w:r w:rsidRPr="00950D24">
        <w:t>về</w:t>
      </w:r>
      <w:proofErr w:type="spellEnd"/>
      <w:r w:rsidRPr="00950D24">
        <w:t xml:space="preserve"> </w:t>
      </w:r>
      <w:proofErr w:type="spellStart"/>
      <w:r w:rsidRPr="00950D24">
        <w:t>mức</w:t>
      </w:r>
      <w:proofErr w:type="spellEnd"/>
      <w:r w:rsidRPr="00950D24">
        <w:t xml:space="preserve"> </w:t>
      </w:r>
      <w:proofErr w:type="spellStart"/>
      <w:r w:rsidRPr="00950D24">
        <w:t>độ</w:t>
      </w:r>
      <w:proofErr w:type="spellEnd"/>
      <w:r w:rsidRPr="00950D24">
        <w:t xml:space="preserve"> </w:t>
      </w:r>
      <w:proofErr w:type="spellStart"/>
      <w:r w:rsidRPr="00950D24">
        <w:t>quan</w:t>
      </w:r>
      <w:proofErr w:type="spellEnd"/>
      <w:r w:rsidRPr="00950D24">
        <w:t xml:space="preserve"> </w:t>
      </w:r>
      <w:proofErr w:type="spellStart"/>
      <w:r w:rsidRPr="00950D24">
        <w:t>trọng</w:t>
      </w:r>
      <w:proofErr w:type="spellEnd"/>
      <w:r w:rsidRPr="00950D24">
        <w:t xml:space="preserve">. </w:t>
      </w:r>
      <w:proofErr w:type="spellStart"/>
      <w:r w:rsidRPr="00950D24">
        <w:t>Đặc</w:t>
      </w:r>
      <w:proofErr w:type="spellEnd"/>
      <w:r w:rsidRPr="00950D24">
        <w:t xml:space="preserve"> </w:t>
      </w:r>
      <w:proofErr w:type="spellStart"/>
      <w:r w:rsidRPr="00950D24">
        <w:t>biệt</w:t>
      </w:r>
      <w:proofErr w:type="spellEnd"/>
      <w:r w:rsidRPr="00950D24">
        <w:t xml:space="preserve">, </w:t>
      </w:r>
      <w:proofErr w:type="spellStart"/>
      <w:r w:rsidRPr="00950D24">
        <w:t>nó</w:t>
      </w:r>
      <w:proofErr w:type="spellEnd"/>
      <w:r w:rsidRPr="00950D24">
        <w:t xml:space="preserve"> </w:t>
      </w:r>
      <w:proofErr w:type="spellStart"/>
      <w:r w:rsidRPr="00950D24">
        <w:t>thường</w:t>
      </w:r>
      <w:proofErr w:type="spellEnd"/>
      <w:r w:rsidRPr="00950D24">
        <w:t xml:space="preserve"> </w:t>
      </w:r>
      <w:proofErr w:type="spellStart"/>
      <w:r w:rsidRPr="00950D24">
        <w:t>được</w:t>
      </w:r>
      <w:proofErr w:type="spellEnd"/>
      <w:r w:rsidRPr="00950D24">
        <w:t xml:space="preserve"> </w:t>
      </w:r>
      <w:proofErr w:type="spellStart"/>
      <w:r w:rsidRPr="00950D24">
        <w:t>sử</w:t>
      </w:r>
      <w:proofErr w:type="spellEnd"/>
      <w:r w:rsidRPr="00950D24">
        <w:t xml:space="preserve"> </w:t>
      </w:r>
      <w:proofErr w:type="spellStart"/>
      <w:r w:rsidRPr="00950D24">
        <w:t>dụng</w:t>
      </w:r>
      <w:proofErr w:type="spellEnd"/>
      <w:r w:rsidRPr="00950D24">
        <w:t xml:space="preserve"> </w:t>
      </w:r>
      <w:proofErr w:type="spellStart"/>
      <w:r w:rsidRPr="00950D24">
        <w:t>trong</w:t>
      </w:r>
      <w:proofErr w:type="spellEnd"/>
      <w:r w:rsidRPr="00950D24">
        <w:t xml:space="preserve"> </w:t>
      </w:r>
      <w:proofErr w:type="spellStart"/>
      <w:r w:rsidRPr="00950D24">
        <w:t>các</w:t>
      </w:r>
      <w:proofErr w:type="spellEnd"/>
      <w:r w:rsidRPr="00950D24">
        <w:t xml:space="preserve"> </w:t>
      </w:r>
      <w:proofErr w:type="spellStart"/>
      <w:r w:rsidRPr="00950D24">
        <w:t>bài</w:t>
      </w:r>
      <w:proofErr w:type="spellEnd"/>
      <w:r w:rsidRPr="00950D24">
        <w:t xml:space="preserve"> </w:t>
      </w:r>
      <w:proofErr w:type="spellStart"/>
      <w:r w:rsidRPr="00950D24">
        <w:t>toán</w:t>
      </w:r>
      <w:proofErr w:type="spellEnd"/>
      <w:r w:rsidRPr="00950D24">
        <w:t>:</w:t>
      </w:r>
    </w:p>
    <w:p w14:paraId="1CD91F7C" w14:textId="77777777" w:rsidR="00032731" w:rsidRPr="00950D24" w:rsidRDefault="00032731" w:rsidP="00950D24">
      <w:pPr>
        <w:pStyle w:val="Nidungvnbn"/>
      </w:pPr>
      <w:proofErr w:type="spellStart"/>
      <w:r w:rsidRPr="00950D24">
        <w:t>Xử</w:t>
      </w:r>
      <w:proofErr w:type="spellEnd"/>
      <w:r w:rsidRPr="00950D24">
        <w:t xml:space="preserve"> </w:t>
      </w:r>
      <w:proofErr w:type="spellStart"/>
      <w:r w:rsidRPr="00950D24">
        <w:t>lý</w:t>
      </w:r>
      <w:proofErr w:type="spellEnd"/>
      <w:r w:rsidRPr="00950D24">
        <w:t xml:space="preserve"> </w:t>
      </w:r>
      <w:proofErr w:type="spellStart"/>
      <w:r w:rsidRPr="00950D24">
        <w:t>ngôn</w:t>
      </w:r>
      <w:proofErr w:type="spellEnd"/>
      <w:r w:rsidRPr="00950D24">
        <w:t xml:space="preserve"> </w:t>
      </w:r>
      <w:proofErr w:type="spellStart"/>
      <w:r w:rsidRPr="00950D24">
        <w:t>ngữ</w:t>
      </w:r>
      <w:proofErr w:type="spellEnd"/>
      <w:r w:rsidRPr="00950D24">
        <w:t xml:space="preserve"> </w:t>
      </w:r>
      <w:proofErr w:type="spellStart"/>
      <w:r w:rsidRPr="00950D24">
        <w:t>tự</w:t>
      </w:r>
      <w:proofErr w:type="spellEnd"/>
      <w:r w:rsidRPr="00950D24">
        <w:t xml:space="preserve"> </w:t>
      </w:r>
      <w:proofErr w:type="spellStart"/>
      <w:r w:rsidRPr="00950D24">
        <w:t>nhiên</w:t>
      </w:r>
      <w:proofErr w:type="spellEnd"/>
      <w:r w:rsidRPr="00950D24">
        <w:t xml:space="preserve"> (NLP): </w:t>
      </w:r>
      <w:proofErr w:type="spellStart"/>
      <w:r w:rsidRPr="00950D24">
        <w:t>Trong</w:t>
      </w:r>
      <w:proofErr w:type="spellEnd"/>
      <w:r w:rsidRPr="00950D24">
        <w:t xml:space="preserve"> </w:t>
      </w:r>
      <w:proofErr w:type="spellStart"/>
      <w:r w:rsidRPr="00950D24">
        <w:t>xử</w:t>
      </w:r>
      <w:proofErr w:type="spellEnd"/>
      <w:r w:rsidRPr="00950D24">
        <w:t xml:space="preserve"> </w:t>
      </w:r>
      <w:proofErr w:type="spellStart"/>
      <w:r w:rsidRPr="00950D24">
        <w:t>lý</w:t>
      </w:r>
      <w:proofErr w:type="spellEnd"/>
      <w:r w:rsidRPr="00950D24">
        <w:t xml:space="preserve"> </w:t>
      </w:r>
      <w:proofErr w:type="spellStart"/>
      <w:r w:rsidRPr="00950D24">
        <w:t>ngôn</w:t>
      </w:r>
      <w:proofErr w:type="spellEnd"/>
      <w:r w:rsidRPr="00950D24">
        <w:t xml:space="preserve"> </w:t>
      </w:r>
      <w:proofErr w:type="spellStart"/>
      <w:r w:rsidRPr="00950D24">
        <w:t>ngữ</w:t>
      </w:r>
      <w:proofErr w:type="spellEnd"/>
      <w:r w:rsidRPr="00950D24">
        <w:t xml:space="preserve"> </w:t>
      </w:r>
      <w:proofErr w:type="spellStart"/>
      <w:r w:rsidRPr="00950D24">
        <w:t>tự</w:t>
      </w:r>
      <w:proofErr w:type="spellEnd"/>
      <w:r w:rsidRPr="00950D24">
        <w:t xml:space="preserve"> </w:t>
      </w:r>
      <w:proofErr w:type="spellStart"/>
      <w:r w:rsidRPr="00950D24">
        <w:t>nhiên</w:t>
      </w:r>
      <w:proofErr w:type="spellEnd"/>
      <w:r w:rsidRPr="00950D24">
        <w:t xml:space="preserve">, </w:t>
      </w:r>
      <w:proofErr w:type="spellStart"/>
      <w:r w:rsidRPr="00950D24">
        <w:t>các</w:t>
      </w:r>
      <w:proofErr w:type="spellEnd"/>
      <w:r w:rsidRPr="00950D24">
        <w:t xml:space="preserve"> </w:t>
      </w:r>
      <w:proofErr w:type="spellStart"/>
      <w:r w:rsidRPr="00950D24">
        <w:t>từ</w:t>
      </w:r>
      <w:proofErr w:type="spellEnd"/>
      <w:r w:rsidRPr="00950D24">
        <w:t xml:space="preserve"> </w:t>
      </w:r>
      <w:proofErr w:type="spellStart"/>
      <w:r w:rsidRPr="00950D24">
        <w:t>ngữ</w:t>
      </w:r>
      <w:proofErr w:type="spellEnd"/>
      <w:r w:rsidRPr="00950D24">
        <w:t xml:space="preserve"> </w:t>
      </w:r>
      <w:proofErr w:type="spellStart"/>
      <w:r w:rsidRPr="00950D24">
        <w:t>thường</w:t>
      </w:r>
      <w:proofErr w:type="spellEnd"/>
      <w:r w:rsidRPr="00950D24">
        <w:t xml:space="preserve"> </w:t>
      </w:r>
      <w:proofErr w:type="spellStart"/>
      <w:r w:rsidRPr="00950D24">
        <w:t>có</w:t>
      </w:r>
      <w:proofErr w:type="spellEnd"/>
      <w:r w:rsidRPr="00950D24">
        <w:t xml:space="preserve"> </w:t>
      </w:r>
      <w:proofErr w:type="spellStart"/>
      <w:r w:rsidRPr="00950D24">
        <w:t>độ</w:t>
      </w:r>
      <w:proofErr w:type="spellEnd"/>
      <w:r w:rsidRPr="00950D24">
        <w:t xml:space="preserve"> </w:t>
      </w:r>
      <w:proofErr w:type="spellStart"/>
      <w:r w:rsidRPr="00950D24">
        <w:t>quan</w:t>
      </w:r>
      <w:proofErr w:type="spellEnd"/>
      <w:r w:rsidRPr="00950D24">
        <w:t xml:space="preserve"> </w:t>
      </w:r>
      <w:proofErr w:type="spellStart"/>
      <w:r w:rsidRPr="00950D24">
        <w:t>trọng</w:t>
      </w:r>
      <w:proofErr w:type="spellEnd"/>
      <w:r w:rsidRPr="00950D24">
        <w:t xml:space="preserve"> </w:t>
      </w:r>
      <w:proofErr w:type="spellStart"/>
      <w:r w:rsidRPr="00950D24">
        <w:t>khác</w:t>
      </w:r>
      <w:proofErr w:type="spellEnd"/>
      <w:r w:rsidRPr="00950D24">
        <w:t xml:space="preserve"> </w:t>
      </w:r>
      <w:proofErr w:type="spellStart"/>
      <w:r w:rsidRPr="00950D24">
        <w:t>nhau</w:t>
      </w:r>
      <w:proofErr w:type="spellEnd"/>
      <w:r w:rsidRPr="00950D24">
        <w:t xml:space="preserve"> </w:t>
      </w:r>
      <w:proofErr w:type="spellStart"/>
      <w:r w:rsidRPr="00950D24">
        <w:t>đối</w:t>
      </w:r>
      <w:proofErr w:type="spellEnd"/>
      <w:r w:rsidRPr="00950D24">
        <w:t xml:space="preserve"> </w:t>
      </w:r>
      <w:proofErr w:type="spellStart"/>
      <w:r w:rsidRPr="00950D24">
        <w:t>với</w:t>
      </w:r>
      <w:proofErr w:type="spellEnd"/>
      <w:r w:rsidRPr="00950D24">
        <w:t xml:space="preserve"> </w:t>
      </w:r>
      <w:proofErr w:type="spellStart"/>
      <w:r w:rsidRPr="00950D24">
        <w:t>mô</w:t>
      </w:r>
      <w:proofErr w:type="spellEnd"/>
      <w:r w:rsidRPr="00950D24">
        <w:t xml:space="preserve"> </w:t>
      </w:r>
      <w:proofErr w:type="spellStart"/>
      <w:r w:rsidRPr="00950D24">
        <w:t>hình</w:t>
      </w:r>
      <w:proofErr w:type="spellEnd"/>
      <w:r w:rsidRPr="00950D24">
        <w:t xml:space="preserve">. </w:t>
      </w:r>
      <w:proofErr w:type="spellStart"/>
      <w:r w:rsidRPr="00950D24">
        <w:t>Adagrad</w:t>
      </w:r>
      <w:proofErr w:type="spellEnd"/>
      <w:r w:rsidRPr="00950D24">
        <w:t xml:space="preserve"> </w:t>
      </w:r>
      <w:proofErr w:type="spellStart"/>
      <w:r w:rsidRPr="00950D24">
        <w:t>giúp</w:t>
      </w:r>
      <w:proofErr w:type="spellEnd"/>
      <w:r w:rsidRPr="00950D24">
        <w:t xml:space="preserve"> </w:t>
      </w:r>
      <w:proofErr w:type="spellStart"/>
      <w:r w:rsidRPr="00950D24">
        <w:t>tự</w:t>
      </w:r>
      <w:proofErr w:type="spellEnd"/>
      <w:r w:rsidRPr="00950D24">
        <w:t xml:space="preserve"> </w:t>
      </w:r>
      <w:proofErr w:type="spellStart"/>
      <w:r w:rsidRPr="00950D24">
        <w:t>động</w:t>
      </w:r>
      <w:proofErr w:type="spellEnd"/>
      <w:r w:rsidRPr="00950D24">
        <w:t xml:space="preserve"> </w:t>
      </w:r>
      <w:proofErr w:type="spellStart"/>
      <w:r w:rsidRPr="00950D24">
        <w:t>điều</w:t>
      </w:r>
      <w:proofErr w:type="spellEnd"/>
      <w:r w:rsidRPr="00950D24">
        <w:t xml:space="preserve"> </w:t>
      </w:r>
      <w:proofErr w:type="spellStart"/>
      <w:r w:rsidRPr="00950D24">
        <w:t>chỉnh</w:t>
      </w:r>
      <w:proofErr w:type="spellEnd"/>
      <w:r w:rsidRPr="00950D24">
        <w:t xml:space="preserve"> learning rate (</w:t>
      </w:r>
      <w:proofErr w:type="spellStart"/>
      <w:r w:rsidRPr="00950D24">
        <w:t>tốc</w:t>
      </w:r>
      <w:proofErr w:type="spellEnd"/>
      <w:r w:rsidRPr="00950D24">
        <w:t xml:space="preserve"> </w:t>
      </w:r>
      <w:proofErr w:type="spellStart"/>
      <w:r w:rsidRPr="00950D24">
        <w:t>độ</w:t>
      </w:r>
      <w:proofErr w:type="spellEnd"/>
      <w:r w:rsidRPr="00950D24">
        <w:t xml:space="preserve"> </w:t>
      </w:r>
      <w:proofErr w:type="spellStart"/>
      <w:r w:rsidRPr="00950D24">
        <w:t>học</w:t>
      </w:r>
      <w:proofErr w:type="spellEnd"/>
      <w:r w:rsidRPr="00950D24">
        <w:t xml:space="preserve">) </w:t>
      </w:r>
      <w:proofErr w:type="spellStart"/>
      <w:r w:rsidRPr="00950D24">
        <w:t>của</w:t>
      </w:r>
      <w:proofErr w:type="spellEnd"/>
      <w:r w:rsidRPr="00950D24">
        <w:t xml:space="preserve"> </w:t>
      </w:r>
      <w:proofErr w:type="spellStart"/>
      <w:r w:rsidRPr="00950D24">
        <w:t>từng</w:t>
      </w:r>
      <w:proofErr w:type="spellEnd"/>
      <w:r w:rsidRPr="00950D24">
        <w:t xml:space="preserve"> </w:t>
      </w:r>
      <w:proofErr w:type="spellStart"/>
      <w:r w:rsidRPr="00950D24">
        <w:t>tham</w:t>
      </w:r>
      <w:proofErr w:type="spellEnd"/>
      <w:r w:rsidRPr="00950D24">
        <w:t xml:space="preserve"> </w:t>
      </w:r>
      <w:proofErr w:type="spellStart"/>
      <w:r w:rsidRPr="00950D24">
        <w:t>số</w:t>
      </w:r>
      <w:proofErr w:type="spellEnd"/>
      <w:r w:rsidRPr="00950D24">
        <w:t xml:space="preserve"> </w:t>
      </w:r>
      <w:proofErr w:type="spellStart"/>
      <w:r w:rsidRPr="00950D24">
        <w:t>theo</w:t>
      </w:r>
      <w:proofErr w:type="spellEnd"/>
      <w:r w:rsidRPr="00950D24">
        <w:t xml:space="preserve"> </w:t>
      </w:r>
      <w:proofErr w:type="spellStart"/>
      <w:r w:rsidRPr="00950D24">
        <w:t>mức</w:t>
      </w:r>
      <w:proofErr w:type="spellEnd"/>
      <w:r w:rsidRPr="00950D24">
        <w:t xml:space="preserve"> </w:t>
      </w:r>
      <w:proofErr w:type="spellStart"/>
      <w:r w:rsidRPr="00950D24">
        <w:t>độ</w:t>
      </w:r>
      <w:proofErr w:type="spellEnd"/>
      <w:r w:rsidRPr="00950D24">
        <w:t xml:space="preserve"> </w:t>
      </w:r>
      <w:proofErr w:type="spellStart"/>
      <w:r w:rsidRPr="00950D24">
        <w:t>quan</w:t>
      </w:r>
      <w:proofErr w:type="spellEnd"/>
      <w:r w:rsidRPr="00950D24">
        <w:t xml:space="preserve"> </w:t>
      </w:r>
      <w:proofErr w:type="spellStart"/>
      <w:r w:rsidRPr="00950D24">
        <w:t>trọng</w:t>
      </w:r>
      <w:proofErr w:type="spellEnd"/>
      <w:r w:rsidRPr="00950D24">
        <w:t xml:space="preserve"> </w:t>
      </w:r>
      <w:proofErr w:type="spellStart"/>
      <w:r w:rsidRPr="00950D24">
        <w:t>của</w:t>
      </w:r>
      <w:proofErr w:type="spellEnd"/>
      <w:r w:rsidRPr="00950D24">
        <w:t xml:space="preserve"> </w:t>
      </w:r>
      <w:proofErr w:type="spellStart"/>
      <w:r w:rsidRPr="00950D24">
        <w:t>chúng</w:t>
      </w:r>
      <w:proofErr w:type="spellEnd"/>
      <w:r w:rsidRPr="00950D24">
        <w:t>.</w:t>
      </w:r>
    </w:p>
    <w:p w14:paraId="50999650" w14:textId="77777777" w:rsidR="00032731" w:rsidRPr="00950D24" w:rsidRDefault="00032731" w:rsidP="00950D24">
      <w:pPr>
        <w:pStyle w:val="Nidungvnbn"/>
      </w:pPr>
      <w:proofErr w:type="spellStart"/>
      <w:r w:rsidRPr="00950D24">
        <w:t>Học</w:t>
      </w:r>
      <w:proofErr w:type="spellEnd"/>
      <w:r w:rsidRPr="00950D24">
        <w:t xml:space="preserve"> </w:t>
      </w:r>
      <w:proofErr w:type="spellStart"/>
      <w:r w:rsidRPr="00950D24">
        <w:t>máy</w:t>
      </w:r>
      <w:proofErr w:type="spellEnd"/>
      <w:r w:rsidRPr="00950D24">
        <w:t xml:space="preserve"> </w:t>
      </w:r>
      <w:proofErr w:type="spellStart"/>
      <w:r w:rsidRPr="00950D24">
        <w:t>và</w:t>
      </w:r>
      <w:proofErr w:type="spellEnd"/>
      <w:r w:rsidRPr="00950D24">
        <w:t xml:space="preserve"> </w:t>
      </w:r>
      <w:proofErr w:type="spellStart"/>
      <w:r w:rsidRPr="00950D24">
        <w:t>học</w:t>
      </w:r>
      <w:proofErr w:type="spellEnd"/>
      <w:r w:rsidRPr="00950D24">
        <w:t xml:space="preserve"> </w:t>
      </w:r>
      <w:proofErr w:type="spellStart"/>
      <w:r w:rsidRPr="00950D24">
        <w:t>sâu</w:t>
      </w:r>
      <w:proofErr w:type="spellEnd"/>
      <w:r w:rsidRPr="00950D24">
        <w:t xml:space="preserve"> </w:t>
      </w:r>
      <w:proofErr w:type="spellStart"/>
      <w:r w:rsidRPr="00950D24">
        <w:t>với</w:t>
      </w:r>
      <w:proofErr w:type="spellEnd"/>
      <w:r w:rsidRPr="00950D24">
        <w:t xml:space="preserve"> </w:t>
      </w:r>
      <w:proofErr w:type="spellStart"/>
      <w:r w:rsidRPr="00950D24">
        <w:t>dữ</w:t>
      </w:r>
      <w:proofErr w:type="spellEnd"/>
      <w:r w:rsidRPr="00950D24">
        <w:t xml:space="preserve"> </w:t>
      </w:r>
      <w:proofErr w:type="spellStart"/>
      <w:r w:rsidRPr="00950D24">
        <w:t>liệu</w:t>
      </w:r>
      <w:proofErr w:type="spellEnd"/>
      <w:r w:rsidRPr="00950D24">
        <w:t xml:space="preserve"> </w:t>
      </w:r>
      <w:proofErr w:type="spellStart"/>
      <w:r w:rsidRPr="00950D24">
        <w:t>thưa</w:t>
      </w:r>
      <w:proofErr w:type="spellEnd"/>
      <w:r w:rsidRPr="00950D24">
        <w:t xml:space="preserve"> (sparse data): </w:t>
      </w:r>
      <w:proofErr w:type="spellStart"/>
      <w:r w:rsidRPr="00950D24">
        <w:t>Khi</w:t>
      </w:r>
      <w:proofErr w:type="spellEnd"/>
      <w:r w:rsidRPr="00950D24">
        <w:t xml:space="preserve"> </w:t>
      </w:r>
      <w:proofErr w:type="spellStart"/>
      <w:r w:rsidRPr="00950D24">
        <w:t>bạn</w:t>
      </w:r>
      <w:proofErr w:type="spellEnd"/>
      <w:r w:rsidRPr="00950D24">
        <w:t xml:space="preserve"> </w:t>
      </w:r>
      <w:proofErr w:type="spellStart"/>
      <w:r w:rsidRPr="00950D24">
        <w:t>có</w:t>
      </w:r>
      <w:proofErr w:type="spellEnd"/>
      <w:r w:rsidRPr="00950D24">
        <w:t xml:space="preserve"> </w:t>
      </w:r>
      <w:proofErr w:type="spellStart"/>
      <w:r w:rsidRPr="00950D24">
        <w:t>một</w:t>
      </w:r>
      <w:proofErr w:type="spellEnd"/>
      <w:r w:rsidRPr="00950D24">
        <w:t xml:space="preserve"> </w:t>
      </w:r>
      <w:proofErr w:type="spellStart"/>
      <w:r w:rsidRPr="00950D24">
        <w:t>lượng</w:t>
      </w:r>
      <w:proofErr w:type="spellEnd"/>
      <w:r w:rsidRPr="00950D24">
        <w:t xml:space="preserve"> </w:t>
      </w:r>
      <w:proofErr w:type="spellStart"/>
      <w:r w:rsidRPr="00950D24">
        <w:t>lớn</w:t>
      </w:r>
      <w:proofErr w:type="spellEnd"/>
      <w:r w:rsidRPr="00950D24">
        <w:t xml:space="preserve"> </w:t>
      </w:r>
      <w:proofErr w:type="spellStart"/>
      <w:r w:rsidRPr="00950D24">
        <w:t>các</w:t>
      </w:r>
      <w:proofErr w:type="spellEnd"/>
      <w:r w:rsidRPr="00950D24">
        <w:t xml:space="preserve"> </w:t>
      </w:r>
      <w:proofErr w:type="spellStart"/>
      <w:r w:rsidRPr="00950D24">
        <w:t>đặc</w:t>
      </w:r>
      <w:proofErr w:type="spellEnd"/>
      <w:r w:rsidRPr="00950D24">
        <w:t xml:space="preserve"> </w:t>
      </w:r>
      <w:proofErr w:type="spellStart"/>
      <w:r w:rsidRPr="00950D24">
        <w:t>trưng</w:t>
      </w:r>
      <w:proofErr w:type="spellEnd"/>
      <w:r w:rsidRPr="00950D24">
        <w:t xml:space="preserve">, </w:t>
      </w:r>
      <w:proofErr w:type="spellStart"/>
      <w:r w:rsidRPr="00950D24">
        <w:t>nhưng</w:t>
      </w:r>
      <w:proofErr w:type="spellEnd"/>
      <w:r w:rsidRPr="00950D24">
        <w:t xml:space="preserve"> </w:t>
      </w:r>
      <w:proofErr w:type="spellStart"/>
      <w:r w:rsidRPr="00950D24">
        <w:t>mỗi</w:t>
      </w:r>
      <w:proofErr w:type="spellEnd"/>
      <w:r w:rsidRPr="00950D24">
        <w:t xml:space="preserve"> </w:t>
      </w:r>
      <w:proofErr w:type="spellStart"/>
      <w:r w:rsidRPr="00950D24">
        <w:t>mẫu</w:t>
      </w:r>
      <w:proofErr w:type="spellEnd"/>
      <w:r w:rsidRPr="00950D24">
        <w:t xml:space="preserve"> </w:t>
      </w:r>
      <w:proofErr w:type="spellStart"/>
      <w:r w:rsidRPr="00950D24">
        <w:t>dữ</w:t>
      </w:r>
      <w:proofErr w:type="spellEnd"/>
      <w:r w:rsidRPr="00950D24">
        <w:t xml:space="preserve"> </w:t>
      </w:r>
      <w:proofErr w:type="spellStart"/>
      <w:r w:rsidRPr="00950D24">
        <w:t>liệu</w:t>
      </w:r>
      <w:proofErr w:type="spellEnd"/>
      <w:r w:rsidRPr="00950D24">
        <w:t xml:space="preserve"> </w:t>
      </w:r>
      <w:proofErr w:type="spellStart"/>
      <w:r w:rsidRPr="00950D24">
        <w:t>chỉ</w:t>
      </w:r>
      <w:proofErr w:type="spellEnd"/>
      <w:r w:rsidRPr="00950D24">
        <w:t xml:space="preserve"> </w:t>
      </w:r>
      <w:proofErr w:type="spellStart"/>
      <w:r w:rsidRPr="00950D24">
        <w:t>có</w:t>
      </w:r>
      <w:proofErr w:type="spellEnd"/>
      <w:r w:rsidRPr="00950D24">
        <w:t xml:space="preserve"> </w:t>
      </w:r>
      <w:proofErr w:type="spellStart"/>
      <w:r w:rsidRPr="00950D24">
        <w:t>một</w:t>
      </w:r>
      <w:proofErr w:type="spellEnd"/>
      <w:r w:rsidRPr="00950D24">
        <w:t xml:space="preserve"> </w:t>
      </w:r>
      <w:proofErr w:type="spellStart"/>
      <w:r w:rsidRPr="00950D24">
        <w:t>số</w:t>
      </w:r>
      <w:proofErr w:type="spellEnd"/>
      <w:r w:rsidRPr="00950D24">
        <w:t xml:space="preserve"> </w:t>
      </w:r>
      <w:proofErr w:type="spellStart"/>
      <w:r w:rsidRPr="00950D24">
        <w:t>ít</w:t>
      </w:r>
      <w:proofErr w:type="spellEnd"/>
      <w:r w:rsidRPr="00950D24">
        <w:t xml:space="preserve"> </w:t>
      </w:r>
      <w:proofErr w:type="spellStart"/>
      <w:r w:rsidRPr="00950D24">
        <w:t>đặc</w:t>
      </w:r>
      <w:proofErr w:type="spellEnd"/>
      <w:r w:rsidRPr="00950D24">
        <w:t xml:space="preserve"> </w:t>
      </w:r>
      <w:proofErr w:type="spellStart"/>
      <w:r w:rsidRPr="00950D24">
        <w:t>trưng</w:t>
      </w:r>
      <w:proofErr w:type="spellEnd"/>
      <w:r w:rsidRPr="00950D24">
        <w:t xml:space="preserve"> </w:t>
      </w:r>
      <w:proofErr w:type="spellStart"/>
      <w:r w:rsidRPr="00950D24">
        <w:t>được</w:t>
      </w:r>
      <w:proofErr w:type="spellEnd"/>
      <w:r w:rsidRPr="00950D24">
        <w:t xml:space="preserve"> </w:t>
      </w:r>
      <w:proofErr w:type="spellStart"/>
      <w:r w:rsidRPr="00950D24">
        <w:t>kích</w:t>
      </w:r>
      <w:proofErr w:type="spellEnd"/>
      <w:r w:rsidRPr="00950D24">
        <w:t xml:space="preserve"> </w:t>
      </w:r>
      <w:proofErr w:type="spellStart"/>
      <w:r w:rsidRPr="00950D24">
        <w:t>thích</w:t>
      </w:r>
      <w:proofErr w:type="spellEnd"/>
      <w:r w:rsidRPr="00950D24">
        <w:t xml:space="preserve">, </w:t>
      </w:r>
      <w:proofErr w:type="spellStart"/>
      <w:r w:rsidRPr="00950D24">
        <w:t>Adagrad</w:t>
      </w:r>
      <w:proofErr w:type="spellEnd"/>
      <w:r w:rsidRPr="00950D24">
        <w:t xml:space="preserve"> </w:t>
      </w:r>
      <w:proofErr w:type="spellStart"/>
      <w:r w:rsidRPr="00950D24">
        <w:t>có</w:t>
      </w:r>
      <w:proofErr w:type="spellEnd"/>
      <w:r w:rsidRPr="00950D24">
        <w:t xml:space="preserve"> </w:t>
      </w:r>
      <w:proofErr w:type="spellStart"/>
      <w:r w:rsidRPr="00950D24">
        <w:t>thể</w:t>
      </w:r>
      <w:proofErr w:type="spellEnd"/>
      <w:r w:rsidRPr="00950D24">
        <w:t xml:space="preserve"> </w:t>
      </w:r>
      <w:proofErr w:type="spellStart"/>
      <w:r w:rsidRPr="00950D24">
        <w:t>giúp</w:t>
      </w:r>
      <w:proofErr w:type="spellEnd"/>
      <w:r w:rsidRPr="00950D24">
        <w:t xml:space="preserve"> </w:t>
      </w:r>
      <w:proofErr w:type="spellStart"/>
      <w:r w:rsidRPr="00950D24">
        <w:t>mô</w:t>
      </w:r>
      <w:proofErr w:type="spellEnd"/>
      <w:r w:rsidRPr="00950D24">
        <w:t xml:space="preserve"> </w:t>
      </w:r>
      <w:proofErr w:type="spellStart"/>
      <w:r w:rsidRPr="00950D24">
        <w:t>hình</w:t>
      </w:r>
      <w:proofErr w:type="spellEnd"/>
      <w:r w:rsidRPr="00950D24">
        <w:t xml:space="preserve"> </w:t>
      </w:r>
      <w:proofErr w:type="spellStart"/>
      <w:r w:rsidRPr="00950D24">
        <w:t>học</w:t>
      </w:r>
      <w:proofErr w:type="spellEnd"/>
      <w:r w:rsidRPr="00950D24">
        <w:t xml:space="preserve"> </w:t>
      </w:r>
      <w:proofErr w:type="spellStart"/>
      <w:r w:rsidRPr="00950D24">
        <w:t>hiệu</w:t>
      </w:r>
      <w:proofErr w:type="spellEnd"/>
      <w:r w:rsidRPr="00950D24">
        <w:t xml:space="preserve"> </w:t>
      </w:r>
      <w:proofErr w:type="spellStart"/>
      <w:r w:rsidRPr="00950D24">
        <w:t>quả</w:t>
      </w:r>
      <w:proofErr w:type="spellEnd"/>
      <w:r w:rsidRPr="00950D24">
        <w:t xml:space="preserve"> </w:t>
      </w:r>
      <w:proofErr w:type="spellStart"/>
      <w:r w:rsidRPr="00950D24">
        <w:t>từ</w:t>
      </w:r>
      <w:proofErr w:type="spellEnd"/>
      <w:r w:rsidRPr="00950D24">
        <w:t xml:space="preserve"> </w:t>
      </w:r>
      <w:proofErr w:type="spellStart"/>
      <w:r w:rsidRPr="00950D24">
        <w:t>các</w:t>
      </w:r>
      <w:proofErr w:type="spellEnd"/>
      <w:r w:rsidRPr="00950D24">
        <w:t xml:space="preserve"> </w:t>
      </w:r>
      <w:proofErr w:type="spellStart"/>
      <w:r w:rsidRPr="00950D24">
        <w:t>đặc</w:t>
      </w:r>
      <w:proofErr w:type="spellEnd"/>
      <w:r w:rsidRPr="00950D24">
        <w:t xml:space="preserve"> </w:t>
      </w:r>
      <w:proofErr w:type="spellStart"/>
      <w:r w:rsidRPr="00950D24">
        <w:t>trưng</w:t>
      </w:r>
      <w:proofErr w:type="spellEnd"/>
      <w:r w:rsidRPr="00950D24">
        <w:t xml:space="preserve"> </w:t>
      </w:r>
      <w:proofErr w:type="spellStart"/>
      <w:r w:rsidRPr="00950D24">
        <w:t>quan</w:t>
      </w:r>
      <w:proofErr w:type="spellEnd"/>
      <w:r w:rsidRPr="00950D24">
        <w:t xml:space="preserve"> </w:t>
      </w:r>
      <w:proofErr w:type="spellStart"/>
      <w:r w:rsidRPr="00950D24">
        <w:t>trọng</w:t>
      </w:r>
      <w:proofErr w:type="spellEnd"/>
      <w:r w:rsidRPr="00950D24">
        <w:t>.</w:t>
      </w:r>
    </w:p>
    <w:p w14:paraId="2F2852BB" w14:textId="77777777" w:rsidR="00032731" w:rsidRPr="00950D24" w:rsidRDefault="00032731" w:rsidP="00950D24">
      <w:pPr>
        <w:pStyle w:val="Nidungvnbn"/>
      </w:pPr>
      <w:proofErr w:type="spellStart"/>
      <w:r w:rsidRPr="00950D24">
        <w:t>Bài</w:t>
      </w:r>
      <w:proofErr w:type="spellEnd"/>
      <w:r w:rsidRPr="00950D24">
        <w:t xml:space="preserve"> </w:t>
      </w:r>
      <w:proofErr w:type="spellStart"/>
      <w:r w:rsidRPr="00950D24">
        <w:t>toán</w:t>
      </w:r>
      <w:proofErr w:type="spellEnd"/>
      <w:r w:rsidRPr="00950D24">
        <w:t xml:space="preserve"> </w:t>
      </w:r>
      <w:proofErr w:type="spellStart"/>
      <w:r w:rsidRPr="00950D24">
        <w:t>đa</w:t>
      </w:r>
      <w:proofErr w:type="spellEnd"/>
      <w:r w:rsidRPr="00950D24">
        <w:t xml:space="preserve"> </w:t>
      </w:r>
      <w:proofErr w:type="spellStart"/>
      <w:r w:rsidRPr="00950D24">
        <w:t>lớp</w:t>
      </w:r>
      <w:proofErr w:type="spellEnd"/>
      <w:r w:rsidRPr="00950D24">
        <w:t xml:space="preserve"> (multiclass classification): </w:t>
      </w:r>
      <w:proofErr w:type="spellStart"/>
      <w:r w:rsidRPr="00950D24">
        <w:t>Khi</w:t>
      </w:r>
      <w:proofErr w:type="spellEnd"/>
      <w:r w:rsidRPr="00950D24">
        <w:t xml:space="preserve"> </w:t>
      </w:r>
      <w:proofErr w:type="spellStart"/>
      <w:r w:rsidRPr="00950D24">
        <w:t>phải</w:t>
      </w:r>
      <w:proofErr w:type="spellEnd"/>
      <w:r w:rsidRPr="00950D24">
        <w:t xml:space="preserve"> </w:t>
      </w:r>
      <w:proofErr w:type="spellStart"/>
      <w:r w:rsidRPr="00950D24">
        <w:t>xử</w:t>
      </w:r>
      <w:proofErr w:type="spellEnd"/>
      <w:r w:rsidRPr="00950D24">
        <w:t xml:space="preserve"> </w:t>
      </w:r>
      <w:proofErr w:type="spellStart"/>
      <w:r w:rsidRPr="00950D24">
        <w:t>lý</w:t>
      </w:r>
      <w:proofErr w:type="spellEnd"/>
      <w:r w:rsidRPr="00950D24">
        <w:t xml:space="preserve"> </w:t>
      </w:r>
      <w:proofErr w:type="spellStart"/>
      <w:r w:rsidRPr="00950D24">
        <w:t>nhiều</w:t>
      </w:r>
      <w:proofErr w:type="spellEnd"/>
      <w:r w:rsidRPr="00950D24">
        <w:t xml:space="preserve"> </w:t>
      </w:r>
      <w:proofErr w:type="spellStart"/>
      <w:r w:rsidRPr="00950D24">
        <w:t>lớp</w:t>
      </w:r>
      <w:proofErr w:type="spellEnd"/>
      <w:r w:rsidRPr="00950D24">
        <w:t xml:space="preserve">, </w:t>
      </w:r>
      <w:proofErr w:type="spellStart"/>
      <w:r w:rsidRPr="00950D24">
        <w:t>có</w:t>
      </w:r>
      <w:proofErr w:type="spellEnd"/>
      <w:r w:rsidRPr="00950D24">
        <w:t xml:space="preserve"> </w:t>
      </w:r>
      <w:proofErr w:type="spellStart"/>
      <w:r w:rsidRPr="00950D24">
        <w:t>thể</w:t>
      </w:r>
      <w:proofErr w:type="spellEnd"/>
      <w:r w:rsidRPr="00950D24">
        <w:t xml:space="preserve"> </w:t>
      </w:r>
      <w:proofErr w:type="spellStart"/>
      <w:r w:rsidRPr="00950D24">
        <w:t>có</w:t>
      </w:r>
      <w:proofErr w:type="spellEnd"/>
      <w:r w:rsidRPr="00950D24">
        <w:t xml:space="preserve"> </w:t>
      </w:r>
      <w:proofErr w:type="spellStart"/>
      <w:r w:rsidRPr="00950D24">
        <w:t>sự</w:t>
      </w:r>
      <w:proofErr w:type="spellEnd"/>
      <w:r w:rsidRPr="00950D24">
        <w:t xml:space="preserve"> </w:t>
      </w:r>
      <w:proofErr w:type="spellStart"/>
      <w:r w:rsidRPr="00950D24">
        <w:t>chênh</w:t>
      </w:r>
      <w:proofErr w:type="spellEnd"/>
      <w:r w:rsidRPr="00950D24">
        <w:t xml:space="preserve"> </w:t>
      </w:r>
      <w:proofErr w:type="spellStart"/>
      <w:r w:rsidRPr="00950D24">
        <w:t>lệch</w:t>
      </w:r>
      <w:proofErr w:type="spellEnd"/>
      <w:r w:rsidRPr="00950D24">
        <w:t xml:space="preserve"> </w:t>
      </w:r>
      <w:proofErr w:type="spellStart"/>
      <w:r w:rsidRPr="00950D24">
        <w:t>về</w:t>
      </w:r>
      <w:proofErr w:type="spellEnd"/>
      <w:r w:rsidRPr="00950D24">
        <w:t xml:space="preserve"> </w:t>
      </w:r>
      <w:proofErr w:type="spellStart"/>
      <w:r w:rsidRPr="00950D24">
        <w:t>độ</w:t>
      </w:r>
      <w:proofErr w:type="spellEnd"/>
      <w:r w:rsidRPr="00950D24">
        <w:t xml:space="preserve"> </w:t>
      </w:r>
      <w:proofErr w:type="spellStart"/>
      <w:r w:rsidRPr="00950D24">
        <w:t>quan</w:t>
      </w:r>
      <w:proofErr w:type="spellEnd"/>
      <w:r w:rsidRPr="00950D24">
        <w:t xml:space="preserve"> </w:t>
      </w:r>
      <w:proofErr w:type="spellStart"/>
      <w:r w:rsidRPr="00950D24">
        <w:t>trọng</w:t>
      </w:r>
      <w:proofErr w:type="spellEnd"/>
      <w:r w:rsidRPr="00950D24">
        <w:t xml:space="preserve"> </w:t>
      </w:r>
      <w:proofErr w:type="spellStart"/>
      <w:r w:rsidRPr="00950D24">
        <w:t>giữa</w:t>
      </w:r>
      <w:proofErr w:type="spellEnd"/>
      <w:r w:rsidRPr="00950D24">
        <w:t xml:space="preserve"> </w:t>
      </w:r>
      <w:proofErr w:type="spellStart"/>
      <w:r w:rsidRPr="00950D24">
        <w:t>các</w:t>
      </w:r>
      <w:proofErr w:type="spellEnd"/>
      <w:r w:rsidRPr="00950D24">
        <w:t xml:space="preserve"> </w:t>
      </w:r>
      <w:proofErr w:type="spellStart"/>
      <w:r w:rsidRPr="00950D24">
        <w:t>lớp</w:t>
      </w:r>
      <w:proofErr w:type="spellEnd"/>
      <w:r w:rsidRPr="00950D24">
        <w:t xml:space="preserve">. </w:t>
      </w:r>
      <w:proofErr w:type="spellStart"/>
      <w:r w:rsidRPr="00950D24">
        <w:t>Adagrad</w:t>
      </w:r>
      <w:proofErr w:type="spellEnd"/>
      <w:r w:rsidRPr="00950D24">
        <w:t xml:space="preserve"> </w:t>
      </w:r>
      <w:proofErr w:type="spellStart"/>
      <w:r w:rsidRPr="00950D24">
        <w:t>có</w:t>
      </w:r>
      <w:proofErr w:type="spellEnd"/>
      <w:r w:rsidRPr="00950D24">
        <w:t xml:space="preserve"> </w:t>
      </w:r>
      <w:proofErr w:type="spellStart"/>
      <w:r w:rsidRPr="00950D24">
        <w:t>thể</w:t>
      </w:r>
      <w:proofErr w:type="spellEnd"/>
      <w:r w:rsidRPr="00950D24">
        <w:t xml:space="preserve"> </w:t>
      </w:r>
      <w:proofErr w:type="spellStart"/>
      <w:r w:rsidRPr="00950D24">
        <w:t>giúp</w:t>
      </w:r>
      <w:proofErr w:type="spellEnd"/>
      <w:r w:rsidRPr="00950D24">
        <w:t xml:space="preserve"> </w:t>
      </w:r>
      <w:proofErr w:type="spellStart"/>
      <w:r w:rsidRPr="00950D24">
        <w:t>tối</w:t>
      </w:r>
      <w:proofErr w:type="spellEnd"/>
      <w:r w:rsidRPr="00950D24">
        <w:t xml:space="preserve"> </w:t>
      </w:r>
      <w:proofErr w:type="spellStart"/>
      <w:r w:rsidRPr="00950D24">
        <w:t>ưu</w:t>
      </w:r>
      <w:proofErr w:type="spellEnd"/>
      <w:r w:rsidRPr="00950D24">
        <w:t xml:space="preserve"> </w:t>
      </w:r>
      <w:proofErr w:type="spellStart"/>
      <w:r w:rsidRPr="00950D24">
        <w:t>hóa</w:t>
      </w:r>
      <w:proofErr w:type="spellEnd"/>
      <w:r w:rsidRPr="00950D24">
        <w:t xml:space="preserve"> </w:t>
      </w:r>
      <w:proofErr w:type="spellStart"/>
      <w:r w:rsidRPr="00950D24">
        <w:t>cho</w:t>
      </w:r>
      <w:proofErr w:type="spellEnd"/>
      <w:r w:rsidRPr="00950D24">
        <w:t xml:space="preserve"> </w:t>
      </w:r>
      <w:proofErr w:type="spellStart"/>
      <w:r w:rsidRPr="00950D24">
        <w:t>các</w:t>
      </w:r>
      <w:proofErr w:type="spellEnd"/>
      <w:r w:rsidRPr="00950D24">
        <w:t xml:space="preserve"> </w:t>
      </w:r>
      <w:proofErr w:type="spellStart"/>
      <w:r w:rsidRPr="00950D24">
        <w:t>tham</w:t>
      </w:r>
      <w:proofErr w:type="spellEnd"/>
      <w:r w:rsidRPr="00950D24">
        <w:t xml:space="preserve"> </w:t>
      </w:r>
      <w:proofErr w:type="spellStart"/>
      <w:r w:rsidRPr="00950D24">
        <w:t>số</w:t>
      </w:r>
      <w:proofErr w:type="spellEnd"/>
      <w:r w:rsidRPr="00950D24">
        <w:t xml:space="preserve"> </w:t>
      </w:r>
      <w:proofErr w:type="spellStart"/>
      <w:r w:rsidRPr="00950D24">
        <w:t>của</w:t>
      </w:r>
      <w:proofErr w:type="spellEnd"/>
      <w:r w:rsidRPr="00950D24">
        <w:t xml:space="preserve"> </w:t>
      </w:r>
      <w:proofErr w:type="spellStart"/>
      <w:r w:rsidRPr="00950D24">
        <w:t>mỗi</w:t>
      </w:r>
      <w:proofErr w:type="spellEnd"/>
      <w:r w:rsidRPr="00950D24">
        <w:t xml:space="preserve"> </w:t>
      </w:r>
      <w:proofErr w:type="spellStart"/>
      <w:r w:rsidRPr="00950D24">
        <w:t>lớp</w:t>
      </w:r>
      <w:proofErr w:type="spellEnd"/>
      <w:r w:rsidRPr="00950D24">
        <w:t xml:space="preserve"> </w:t>
      </w:r>
      <w:proofErr w:type="spellStart"/>
      <w:r w:rsidRPr="00950D24">
        <w:t>một</w:t>
      </w:r>
      <w:proofErr w:type="spellEnd"/>
      <w:r w:rsidRPr="00950D24">
        <w:t xml:space="preserve"> </w:t>
      </w:r>
      <w:proofErr w:type="spellStart"/>
      <w:r w:rsidRPr="00950D24">
        <w:t>cách</w:t>
      </w:r>
      <w:proofErr w:type="spellEnd"/>
      <w:r w:rsidRPr="00950D24">
        <w:t xml:space="preserve"> </w:t>
      </w:r>
      <w:proofErr w:type="spellStart"/>
      <w:r w:rsidRPr="00950D24">
        <w:t>hiệu</w:t>
      </w:r>
      <w:proofErr w:type="spellEnd"/>
      <w:r w:rsidRPr="00950D24">
        <w:t xml:space="preserve"> </w:t>
      </w:r>
      <w:proofErr w:type="spellStart"/>
      <w:r w:rsidRPr="00950D24">
        <w:t>quả</w:t>
      </w:r>
      <w:proofErr w:type="spellEnd"/>
      <w:r w:rsidRPr="00950D24">
        <w:t>.</w:t>
      </w:r>
    </w:p>
    <w:p w14:paraId="1D7CDFA1" w14:textId="008CC26B" w:rsidR="00D7394F" w:rsidRPr="00950D24" w:rsidRDefault="00032731" w:rsidP="00950D24">
      <w:pPr>
        <w:pStyle w:val="Nidungvnbn"/>
      </w:pPr>
      <w:proofErr w:type="spellStart"/>
      <w:r w:rsidRPr="00950D24">
        <w:t>Tuy</w:t>
      </w:r>
      <w:proofErr w:type="spellEnd"/>
      <w:r w:rsidRPr="00950D24">
        <w:t xml:space="preserve"> </w:t>
      </w:r>
      <w:proofErr w:type="spellStart"/>
      <w:r w:rsidRPr="00950D24">
        <w:t>nhiên</w:t>
      </w:r>
      <w:proofErr w:type="spellEnd"/>
      <w:r w:rsidRPr="00950D24">
        <w:t xml:space="preserve">, </w:t>
      </w:r>
      <w:proofErr w:type="spellStart"/>
      <w:r w:rsidRPr="00950D24">
        <w:t>cũng</w:t>
      </w:r>
      <w:proofErr w:type="spellEnd"/>
      <w:r w:rsidRPr="00950D24">
        <w:t xml:space="preserve"> </w:t>
      </w:r>
      <w:proofErr w:type="spellStart"/>
      <w:r w:rsidRPr="00950D24">
        <w:t>cần</w:t>
      </w:r>
      <w:proofErr w:type="spellEnd"/>
      <w:r w:rsidRPr="00950D24">
        <w:t xml:space="preserve"> </w:t>
      </w:r>
      <w:proofErr w:type="spellStart"/>
      <w:r w:rsidRPr="00950D24">
        <w:t>lưu</w:t>
      </w:r>
      <w:proofErr w:type="spellEnd"/>
      <w:r w:rsidRPr="00950D24">
        <w:t xml:space="preserve"> ý </w:t>
      </w:r>
      <w:proofErr w:type="spellStart"/>
      <w:r w:rsidRPr="00950D24">
        <w:t>rằng</w:t>
      </w:r>
      <w:proofErr w:type="spellEnd"/>
      <w:r w:rsidRPr="00950D24">
        <w:t xml:space="preserve"> </w:t>
      </w:r>
      <w:proofErr w:type="spellStart"/>
      <w:r w:rsidRPr="00950D24">
        <w:t>Adagrad</w:t>
      </w:r>
      <w:proofErr w:type="spellEnd"/>
      <w:r w:rsidRPr="00950D24">
        <w:t xml:space="preserve"> </w:t>
      </w:r>
      <w:proofErr w:type="spellStart"/>
      <w:r w:rsidRPr="00950D24">
        <w:t>có</w:t>
      </w:r>
      <w:proofErr w:type="spellEnd"/>
      <w:r w:rsidRPr="00950D24">
        <w:t xml:space="preserve"> </w:t>
      </w:r>
      <w:proofErr w:type="spellStart"/>
      <w:r w:rsidRPr="00950D24">
        <w:t>một</w:t>
      </w:r>
      <w:proofErr w:type="spellEnd"/>
      <w:r w:rsidRPr="00950D24">
        <w:t xml:space="preserve"> </w:t>
      </w:r>
      <w:proofErr w:type="spellStart"/>
      <w:r w:rsidRPr="00950D24">
        <w:t>số</w:t>
      </w:r>
      <w:proofErr w:type="spellEnd"/>
      <w:r w:rsidRPr="00950D24">
        <w:t xml:space="preserve"> </w:t>
      </w:r>
      <w:proofErr w:type="spellStart"/>
      <w:r w:rsidRPr="00950D24">
        <w:t>nhược</w:t>
      </w:r>
      <w:proofErr w:type="spellEnd"/>
      <w:r w:rsidRPr="00950D24">
        <w:t xml:space="preserve"> </w:t>
      </w:r>
      <w:proofErr w:type="spellStart"/>
      <w:r w:rsidRPr="00950D24">
        <w:t>điểm</w:t>
      </w:r>
      <w:proofErr w:type="spellEnd"/>
      <w:r w:rsidRPr="00950D24">
        <w:t xml:space="preserve">, </w:t>
      </w:r>
      <w:proofErr w:type="spellStart"/>
      <w:r w:rsidRPr="00950D24">
        <w:t>như</w:t>
      </w:r>
      <w:proofErr w:type="spellEnd"/>
      <w:r w:rsidRPr="00950D24">
        <w:t xml:space="preserve"> </w:t>
      </w:r>
      <w:proofErr w:type="spellStart"/>
      <w:r w:rsidRPr="00950D24">
        <w:t>việc</w:t>
      </w:r>
      <w:proofErr w:type="spellEnd"/>
      <w:r w:rsidRPr="00950D24">
        <w:t xml:space="preserve"> </w:t>
      </w:r>
      <w:proofErr w:type="spellStart"/>
      <w:r w:rsidRPr="00950D24">
        <w:t>giảm</w:t>
      </w:r>
      <w:proofErr w:type="spellEnd"/>
      <w:r w:rsidRPr="00950D24">
        <w:t xml:space="preserve"> learning rate </w:t>
      </w:r>
      <w:proofErr w:type="spellStart"/>
      <w:r w:rsidRPr="00950D24">
        <w:t>quá</w:t>
      </w:r>
      <w:proofErr w:type="spellEnd"/>
      <w:r w:rsidRPr="00950D24">
        <w:t xml:space="preserve"> </w:t>
      </w:r>
      <w:proofErr w:type="spellStart"/>
      <w:r w:rsidRPr="00950D24">
        <w:t>nhanh</w:t>
      </w:r>
      <w:proofErr w:type="spellEnd"/>
      <w:r w:rsidRPr="00950D24">
        <w:t xml:space="preserve"> </w:t>
      </w:r>
      <w:proofErr w:type="spellStart"/>
      <w:r w:rsidRPr="00950D24">
        <w:t>theo</w:t>
      </w:r>
      <w:proofErr w:type="spellEnd"/>
      <w:r w:rsidRPr="00950D24">
        <w:t xml:space="preserve"> </w:t>
      </w:r>
      <w:proofErr w:type="spellStart"/>
      <w:r w:rsidRPr="00950D24">
        <w:t>thời</w:t>
      </w:r>
      <w:proofErr w:type="spellEnd"/>
      <w:r w:rsidRPr="00950D24">
        <w:t xml:space="preserve"> </w:t>
      </w:r>
      <w:proofErr w:type="spellStart"/>
      <w:r w:rsidRPr="00950D24">
        <w:t>gian</w:t>
      </w:r>
      <w:proofErr w:type="spellEnd"/>
      <w:r w:rsidRPr="00950D24">
        <w:t xml:space="preserve">, </w:t>
      </w:r>
      <w:proofErr w:type="spellStart"/>
      <w:r w:rsidRPr="00950D24">
        <w:t>có</w:t>
      </w:r>
      <w:proofErr w:type="spellEnd"/>
      <w:r w:rsidRPr="00950D24">
        <w:t xml:space="preserve"> </w:t>
      </w:r>
      <w:proofErr w:type="spellStart"/>
      <w:r w:rsidRPr="00950D24">
        <w:t>thể</w:t>
      </w:r>
      <w:proofErr w:type="spellEnd"/>
      <w:r w:rsidRPr="00950D24">
        <w:t xml:space="preserve"> </w:t>
      </w:r>
      <w:proofErr w:type="spellStart"/>
      <w:r w:rsidRPr="00950D24">
        <w:t>dẫn</w:t>
      </w:r>
      <w:proofErr w:type="spellEnd"/>
      <w:r w:rsidRPr="00950D24">
        <w:t xml:space="preserve"> </w:t>
      </w:r>
      <w:proofErr w:type="spellStart"/>
      <w:r w:rsidRPr="00950D24">
        <w:t>đến</w:t>
      </w:r>
      <w:proofErr w:type="spellEnd"/>
      <w:r w:rsidRPr="00950D24">
        <w:t xml:space="preserve"> </w:t>
      </w:r>
      <w:proofErr w:type="spellStart"/>
      <w:r w:rsidRPr="00950D24">
        <w:t>vấn</w:t>
      </w:r>
      <w:proofErr w:type="spellEnd"/>
      <w:r w:rsidRPr="00950D24">
        <w:t xml:space="preserve"> </w:t>
      </w:r>
      <w:proofErr w:type="spellStart"/>
      <w:r w:rsidRPr="00950D24">
        <w:t>đề</w:t>
      </w:r>
      <w:proofErr w:type="spellEnd"/>
      <w:r w:rsidRPr="00950D24">
        <w:t xml:space="preserve"> </w:t>
      </w:r>
      <w:proofErr w:type="spellStart"/>
      <w:r w:rsidRPr="00950D24">
        <w:t>của</w:t>
      </w:r>
      <w:proofErr w:type="spellEnd"/>
      <w:r w:rsidRPr="00950D24">
        <w:t xml:space="preserve"> </w:t>
      </w:r>
      <w:proofErr w:type="spellStart"/>
      <w:r w:rsidRPr="00950D24">
        <w:t>việc</w:t>
      </w:r>
      <w:proofErr w:type="spellEnd"/>
      <w:r w:rsidRPr="00950D24">
        <w:t xml:space="preserve"> </w:t>
      </w:r>
      <w:proofErr w:type="spellStart"/>
      <w:r w:rsidRPr="00950D24">
        <w:t>học</w:t>
      </w:r>
      <w:proofErr w:type="spellEnd"/>
      <w:r w:rsidRPr="00950D24">
        <w:t xml:space="preserve"> </w:t>
      </w:r>
      <w:proofErr w:type="spellStart"/>
      <w:r w:rsidRPr="00950D24">
        <w:t>quá</w:t>
      </w:r>
      <w:proofErr w:type="spellEnd"/>
      <w:r w:rsidRPr="00950D24">
        <w:t xml:space="preserve"> </w:t>
      </w:r>
      <w:proofErr w:type="spellStart"/>
      <w:r w:rsidRPr="00950D24">
        <w:t>mức</w:t>
      </w:r>
      <w:proofErr w:type="spellEnd"/>
      <w:r w:rsidRPr="00950D24">
        <w:t xml:space="preserve"> (overshooting). Do </w:t>
      </w:r>
      <w:proofErr w:type="spellStart"/>
      <w:r w:rsidRPr="00950D24">
        <w:t>đó</w:t>
      </w:r>
      <w:proofErr w:type="spellEnd"/>
      <w:r w:rsidRPr="00950D24">
        <w:t xml:space="preserve">, </w:t>
      </w:r>
      <w:proofErr w:type="spellStart"/>
      <w:r w:rsidRPr="00950D24">
        <w:t>một</w:t>
      </w:r>
      <w:proofErr w:type="spellEnd"/>
      <w:r w:rsidRPr="00950D24">
        <w:t xml:space="preserve"> </w:t>
      </w:r>
      <w:proofErr w:type="spellStart"/>
      <w:r w:rsidRPr="00950D24">
        <w:t>số</w:t>
      </w:r>
      <w:proofErr w:type="spellEnd"/>
      <w:r w:rsidRPr="00950D24">
        <w:t xml:space="preserve"> </w:t>
      </w:r>
      <w:proofErr w:type="spellStart"/>
      <w:r w:rsidRPr="00950D24">
        <w:t>biến</w:t>
      </w:r>
      <w:proofErr w:type="spellEnd"/>
      <w:r w:rsidRPr="00950D24">
        <w:t xml:space="preserve"> </w:t>
      </w:r>
      <w:proofErr w:type="spellStart"/>
      <w:r w:rsidRPr="00950D24">
        <w:t>thể</w:t>
      </w:r>
      <w:proofErr w:type="spellEnd"/>
      <w:r w:rsidRPr="00950D24">
        <w:t xml:space="preserve"> </w:t>
      </w:r>
      <w:proofErr w:type="spellStart"/>
      <w:r w:rsidRPr="00950D24">
        <w:t>như</w:t>
      </w:r>
      <w:proofErr w:type="spellEnd"/>
      <w:r w:rsidRPr="00950D24">
        <w:t xml:space="preserve"> </w:t>
      </w:r>
      <w:proofErr w:type="spellStart"/>
      <w:r w:rsidRPr="00950D24">
        <w:t>Adadelta</w:t>
      </w:r>
      <w:proofErr w:type="spellEnd"/>
      <w:r w:rsidRPr="00950D24">
        <w:t xml:space="preserve"> </w:t>
      </w:r>
      <w:proofErr w:type="spellStart"/>
      <w:r w:rsidRPr="00950D24">
        <w:t>và</w:t>
      </w:r>
      <w:proofErr w:type="spellEnd"/>
      <w:r w:rsidRPr="00950D24">
        <w:t xml:space="preserve"> </w:t>
      </w:r>
      <w:proofErr w:type="spellStart"/>
      <w:r w:rsidRPr="00950D24">
        <w:t>RMSprop</w:t>
      </w:r>
      <w:proofErr w:type="spellEnd"/>
      <w:r w:rsidRPr="00950D24">
        <w:t xml:space="preserve"> </w:t>
      </w:r>
      <w:proofErr w:type="spellStart"/>
      <w:r w:rsidRPr="00950D24">
        <w:t>đã</w:t>
      </w:r>
      <w:proofErr w:type="spellEnd"/>
      <w:r w:rsidRPr="00950D24">
        <w:t xml:space="preserve"> </w:t>
      </w:r>
      <w:proofErr w:type="spellStart"/>
      <w:r w:rsidRPr="00950D24">
        <w:t>được</w:t>
      </w:r>
      <w:proofErr w:type="spellEnd"/>
      <w:r w:rsidRPr="00950D24">
        <w:t xml:space="preserve"> </w:t>
      </w:r>
      <w:proofErr w:type="spellStart"/>
      <w:r w:rsidRPr="00950D24">
        <w:t>phát</w:t>
      </w:r>
      <w:proofErr w:type="spellEnd"/>
      <w:r w:rsidRPr="00950D24">
        <w:t xml:space="preserve"> </w:t>
      </w:r>
      <w:proofErr w:type="spellStart"/>
      <w:r w:rsidRPr="00950D24">
        <w:t>triển</w:t>
      </w:r>
      <w:proofErr w:type="spellEnd"/>
      <w:r w:rsidRPr="00950D24">
        <w:t xml:space="preserve"> </w:t>
      </w:r>
      <w:proofErr w:type="spellStart"/>
      <w:r w:rsidRPr="00950D24">
        <w:t>để</w:t>
      </w:r>
      <w:proofErr w:type="spellEnd"/>
      <w:r w:rsidRPr="00950D24">
        <w:t xml:space="preserve"> </w:t>
      </w:r>
      <w:proofErr w:type="spellStart"/>
      <w:r w:rsidRPr="00950D24">
        <w:t>khắc</w:t>
      </w:r>
      <w:proofErr w:type="spellEnd"/>
      <w:r w:rsidRPr="00950D24">
        <w:t xml:space="preserve"> </w:t>
      </w:r>
      <w:proofErr w:type="spellStart"/>
      <w:r w:rsidRPr="00950D24">
        <w:t>phục</w:t>
      </w:r>
      <w:proofErr w:type="spellEnd"/>
      <w:r w:rsidRPr="00950D24">
        <w:t xml:space="preserve"> </w:t>
      </w:r>
      <w:proofErr w:type="spellStart"/>
      <w:r w:rsidRPr="00950D24">
        <w:t>một</w:t>
      </w:r>
      <w:proofErr w:type="spellEnd"/>
      <w:r w:rsidRPr="00950D24">
        <w:t xml:space="preserve"> </w:t>
      </w:r>
      <w:proofErr w:type="spellStart"/>
      <w:r w:rsidRPr="00950D24">
        <w:t>số</w:t>
      </w:r>
      <w:proofErr w:type="spellEnd"/>
      <w:r w:rsidRPr="00950D24">
        <w:t xml:space="preserve"> </w:t>
      </w:r>
      <w:proofErr w:type="spellStart"/>
      <w:r w:rsidRPr="00950D24">
        <w:t>vấn</w:t>
      </w:r>
      <w:proofErr w:type="spellEnd"/>
      <w:r w:rsidRPr="00950D24">
        <w:t xml:space="preserve"> </w:t>
      </w:r>
      <w:proofErr w:type="spellStart"/>
      <w:r w:rsidRPr="00950D24">
        <w:t>đề</w:t>
      </w:r>
      <w:proofErr w:type="spellEnd"/>
      <w:r w:rsidRPr="00950D24">
        <w:t xml:space="preserve"> </w:t>
      </w:r>
      <w:proofErr w:type="spellStart"/>
      <w:r w:rsidRPr="00950D24">
        <w:t>của</w:t>
      </w:r>
      <w:proofErr w:type="spellEnd"/>
      <w:r w:rsidRPr="00950D24">
        <w:t xml:space="preserve"> </w:t>
      </w:r>
      <w:proofErr w:type="spellStart"/>
      <w:r w:rsidRPr="00950D24">
        <w:t>Adagrad</w:t>
      </w:r>
      <w:proofErr w:type="spellEnd"/>
      <w:r w:rsidRPr="00950D24">
        <w:t>.</w:t>
      </w:r>
    </w:p>
    <w:p w14:paraId="6B5AF3B0" w14:textId="45AD75A3" w:rsidR="00D7394F" w:rsidRDefault="00032731" w:rsidP="00675AB5">
      <w:pPr>
        <w:pStyle w:val="Tiumccp2"/>
        <w:numPr>
          <w:ilvl w:val="2"/>
          <w:numId w:val="1"/>
        </w:numPr>
        <w:outlineLvl w:val="2"/>
      </w:pPr>
      <w:bookmarkStart w:id="14" w:name="_Toc154095419"/>
      <w:proofErr w:type="spellStart"/>
      <w:r>
        <w:lastRenderedPageBreak/>
        <w:t>Ada</w:t>
      </w:r>
      <w:r w:rsidR="00E27182">
        <w:t>delta</w:t>
      </w:r>
      <w:proofErr w:type="spellEnd"/>
      <w:r w:rsidR="00E27182">
        <w:t>:</w:t>
      </w:r>
      <w:bookmarkEnd w:id="14"/>
    </w:p>
    <w:p w14:paraId="6A780910" w14:textId="77777777" w:rsidR="00E27182" w:rsidRPr="00E27182" w:rsidRDefault="00E27182" w:rsidP="00E27182">
      <w:pPr>
        <w:pStyle w:val="Nidungvnbn"/>
      </w:pPr>
      <w:proofErr w:type="spellStart"/>
      <w:r w:rsidRPr="00E27182">
        <w:t>Adadelta</w:t>
      </w:r>
      <w:proofErr w:type="spellEnd"/>
      <w:r w:rsidRPr="00E27182">
        <w:t xml:space="preserve"> </w:t>
      </w:r>
      <w:proofErr w:type="spellStart"/>
      <w:r w:rsidRPr="00E27182">
        <w:t>là</w:t>
      </w:r>
      <w:proofErr w:type="spellEnd"/>
      <w:r w:rsidRPr="00E27182">
        <w:t xml:space="preserve"> </w:t>
      </w:r>
      <w:proofErr w:type="spellStart"/>
      <w:r w:rsidRPr="00E27182">
        <w:t>một</w:t>
      </w:r>
      <w:proofErr w:type="spellEnd"/>
      <w:r w:rsidRPr="00E27182">
        <w:t xml:space="preserve"> </w:t>
      </w:r>
      <w:proofErr w:type="spellStart"/>
      <w:r w:rsidRPr="00E27182">
        <w:t>biến</w:t>
      </w:r>
      <w:proofErr w:type="spellEnd"/>
      <w:r w:rsidRPr="00E27182">
        <w:t xml:space="preserve"> </w:t>
      </w:r>
      <w:proofErr w:type="spellStart"/>
      <w:r w:rsidRPr="00E27182">
        <w:t>thể</w:t>
      </w:r>
      <w:proofErr w:type="spellEnd"/>
      <w:r w:rsidRPr="00E27182">
        <w:t xml:space="preserve"> </w:t>
      </w:r>
      <w:proofErr w:type="spellStart"/>
      <w:r w:rsidRPr="00E27182">
        <w:t>khác</w:t>
      </w:r>
      <w:proofErr w:type="spellEnd"/>
      <w:r w:rsidRPr="00E27182">
        <w:t xml:space="preserve"> </w:t>
      </w:r>
      <w:proofErr w:type="spellStart"/>
      <w:r w:rsidRPr="00E27182">
        <w:t>của</w:t>
      </w:r>
      <w:proofErr w:type="spellEnd"/>
      <w:r w:rsidRPr="00E27182">
        <w:t xml:space="preserve"> </w:t>
      </w:r>
      <w:proofErr w:type="spellStart"/>
      <w:r w:rsidRPr="00E27182">
        <w:t>AdaGrad</w:t>
      </w:r>
      <w:proofErr w:type="spellEnd"/>
      <w:r w:rsidRPr="00E27182">
        <w:t xml:space="preserve">. </w:t>
      </w:r>
      <w:proofErr w:type="spellStart"/>
      <w:r w:rsidRPr="00E27182">
        <w:t>Điểm</w:t>
      </w:r>
      <w:proofErr w:type="spellEnd"/>
      <w:r w:rsidRPr="00E27182">
        <w:t xml:space="preserve"> </w:t>
      </w:r>
      <w:proofErr w:type="spellStart"/>
      <w:r w:rsidRPr="00E27182">
        <w:t>khác</w:t>
      </w:r>
      <w:proofErr w:type="spellEnd"/>
      <w:r w:rsidRPr="00E27182">
        <w:t xml:space="preserve"> </w:t>
      </w:r>
      <w:proofErr w:type="spellStart"/>
      <w:r w:rsidRPr="00E27182">
        <w:t>biệt</w:t>
      </w:r>
      <w:proofErr w:type="spellEnd"/>
      <w:r w:rsidRPr="00E27182">
        <w:t xml:space="preserve"> </w:t>
      </w:r>
      <w:proofErr w:type="spellStart"/>
      <w:r w:rsidRPr="00E27182">
        <w:t>chính</w:t>
      </w:r>
      <w:proofErr w:type="spellEnd"/>
      <w:r w:rsidRPr="00E27182">
        <w:t xml:space="preserve"> </w:t>
      </w:r>
      <w:proofErr w:type="spellStart"/>
      <w:r w:rsidRPr="00E27182">
        <w:t>là</w:t>
      </w:r>
      <w:proofErr w:type="spellEnd"/>
      <w:r w:rsidRPr="00E27182">
        <w:t xml:space="preserve"> </w:t>
      </w:r>
      <w:proofErr w:type="spellStart"/>
      <w:r w:rsidRPr="00E27182">
        <w:t>Adadelta</w:t>
      </w:r>
      <w:proofErr w:type="spellEnd"/>
      <w:r w:rsidRPr="00E27182">
        <w:t xml:space="preserve"> </w:t>
      </w:r>
      <w:proofErr w:type="spellStart"/>
      <w:r w:rsidRPr="00E27182">
        <w:t>giảm</w:t>
      </w:r>
      <w:proofErr w:type="spellEnd"/>
      <w:r w:rsidRPr="00E27182">
        <w:t xml:space="preserve"> </w:t>
      </w:r>
      <w:proofErr w:type="spellStart"/>
      <w:r w:rsidRPr="00E27182">
        <w:t>mức</w:t>
      </w:r>
      <w:proofErr w:type="spellEnd"/>
      <w:r w:rsidRPr="00E27182">
        <w:t xml:space="preserve"> </w:t>
      </w:r>
      <w:proofErr w:type="spellStart"/>
      <w:r w:rsidRPr="00E27182">
        <w:t>độ</w:t>
      </w:r>
      <w:proofErr w:type="spellEnd"/>
      <w:r w:rsidRPr="00E27182">
        <w:t xml:space="preserve"> </w:t>
      </w:r>
      <w:proofErr w:type="spellStart"/>
      <w:r w:rsidRPr="00E27182">
        <w:t>mà</w:t>
      </w:r>
      <w:proofErr w:type="spellEnd"/>
      <w:r w:rsidRPr="00E27182">
        <w:t xml:space="preserve"> </w:t>
      </w:r>
      <w:proofErr w:type="spellStart"/>
      <w:r w:rsidRPr="00E27182">
        <w:t>tốc</w:t>
      </w:r>
      <w:proofErr w:type="spellEnd"/>
      <w:r w:rsidRPr="00E27182">
        <w:t xml:space="preserve"> </w:t>
      </w:r>
      <w:proofErr w:type="spellStart"/>
      <w:r w:rsidRPr="00E27182">
        <w:t>độ</w:t>
      </w:r>
      <w:proofErr w:type="spellEnd"/>
      <w:r w:rsidRPr="00E27182">
        <w:t xml:space="preserve"> </w:t>
      </w:r>
      <w:proofErr w:type="spellStart"/>
      <w:r w:rsidRPr="00E27182">
        <w:t>học</w:t>
      </w:r>
      <w:proofErr w:type="spellEnd"/>
      <w:r w:rsidRPr="00E27182">
        <w:t xml:space="preserve"> </w:t>
      </w:r>
      <w:proofErr w:type="spellStart"/>
      <w:r w:rsidRPr="00E27182">
        <w:t>sẽ</w:t>
      </w:r>
      <w:proofErr w:type="spellEnd"/>
      <w:r w:rsidRPr="00E27182">
        <w:t xml:space="preserve"> </w:t>
      </w:r>
      <w:proofErr w:type="spellStart"/>
      <w:r w:rsidRPr="00E27182">
        <w:t>thay</w:t>
      </w:r>
      <w:proofErr w:type="spellEnd"/>
      <w:r w:rsidRPr="00E27182">
        <w:t xml:space="preserve"> </w:t>
      </w:r>
      <w:proofErr w:type="spellStart"/>
      <w:r w:rsidRPr="00E27182">
        <w:t>đổi</w:t>
      </w:r>
      <w:proofErr w:type="spellEnd"/>
      <w:r w:rsidRPr="00E27182">
        <w:t xml:space="preserve"> </w:t>
      </w:r>
      <w:proofErr w:type="spellStart"/>
      <w:r w:rsidRPr="00E27182">
        <w:t>với</w:t>
      </w:r>
      <w:proofErr w:type="spellEnd"/>
      <w:r w:rsidRPr="00E27182">
        <w:t xml:space="preserve"> </w:t>
      </w:r>
      <w:proofErr w:type="spellStart"/>
      <w:r w:rsidRPr="00E27182">
        <w:t>các</w:t>
      </w:r>
      <w:proofErr w:type="spellEnd"/>
      <w:r w:rsidRPr="00E27182">
        <w:t xml:space="preserve"> </w:t>
      </w:r>
      <w:proofErr w:type="spellStart"/>
      <w:r w:rsidRPr="00E27182">
        <w:t>tọa</w:t>
      </w:r>
      <w:proofErr w:type="spellEnd"/>
      <w:r w:rsidRPr="00E27182">
        <w:t xml:space="preserve"> </w:t>
      </w:r>
      <w:proofErr w:type="spellStart"/>
      <w:r w:rsidRPr="00E27182">
        <w:t>độ</w:t>
      </w:r>
      <w:proofErr w:type="spellEnd"/>
      <w:r w:rsidRPr="00E27182">
        <w:t xml:space="preserve">. </w:t>
      </w:r>
      <w:proofErr w:type="spellStart"/>
      <w:r w:rsidRPr="00E27182">
        <w:t>Hơn</w:t>
      </w:r>
      <w:proofErr w:type="spellEnd"/>
      <w:r w:rsidRPr="00E27182">
        <w:t xml:space="preserve"> </w:t>
      </w:r>
      <w:proofErr w:type="spellStart"/>
      <w:r w:rsidRPr="00E27182">
        <w:t>nữa</w:t>
      </w:r>
      <w:proofErr w:type="spellEnd"/>
      <w:r w:rsidRPr="00E27182">
        <w:t xml:space="preserve">, </w:t>
      </w:r>
      <w:proofErr w:type="spellStart"/>
      <w:r w:rsidRPr="00E27182">
        <w:t>Adadelta</w:t>
      </w:r>
      <w:proofErr w:type="spellEnd"/>
      <w:r w:rsidRPr="00E27182">
        <w:t xml:space="preserve"> </w:t>
      </w:r>
      <w:proofErr w:type="spellStart"/>
      <w:r w:rsidRPr="00E27182">
        <w:t>thường</w:t>
      </w:r>
      <w:proofErr w:type="spellEnd"/>
      <w:r w:rsidRPr="00E27182">
        <w:t xml:space="preserve"> </w:t>
      </w:r>
      <w:proofErr w:type="spellStart"/>
      <w:r w:rsidRPr="00E27182">
        <w:t>được</w:t>
      </w:r>
      <w:proofErr w:type="spellEnd"/>
      <w:r w:rsidRPr="00E27182">
        <w:t xml:space="preserve"> </w:t>
      </w:r>
      <w:proofErr w:type="spellStart"/>
      <w:r w:rsidRPr="00E27182">
        <w:t>biết</w:t>
      </w:r>
      <w:proofErr w:type="spellEnd"/>
      <w:r w:rsidRPr="00E27182">
        <w:t xml:space="preserve"> </w:t>
      </w:r>
      <w:proofErr w:type="spellStart"/>
      <w:r w:rsidRPr="00E27182">
        <w:t>đến</w:t>
      </w:r>
      <w:proofErr w:type="spellEnd"/>
      <w:r w:rsidRPr="00E27182">
        <w:t xml:space="preserve"> </w:t>
      </w:r>
      <w:proofErr w:type="spellStart"/>
      <w:r w:rsidRPr="00E27182">
        <w:t>là</w:t>
      </w:r>
      <w:proofErr w:type="spellEnd"/>
      <w:r w:rsidRPr="00E27182">
        <w:t xml:space="preserve"> </w:t>
      </w:r>
      <w:proofErr w:type="spellStart"/>
      <w:r w:rsidRPr="00E27182">
        <w:t>thuật</w:t>
      </w:r>
      <w:proofErr w:type="spellEnd"/>
      <w:r w:rsidRPr="00E27182">
        <w:t xml:space="preserve"> </w:t>
      </w:r>
      <w:proofErr w:type="spellStart"/>
      <w:r w:rsidRPr="00E27182">
        <w:t>toán</w:t>
      </w:r>
      <w:proofErr w:type="spellEnd"/>
      <w:r w:rsidRPr="00E27182">
        <w:t xml:space="preserve"> không </w:t>
      </w:r>
      <w:proofErr w:type="spellStart"/>
      <w:r w:rsidRPr="00E27182">
        <w:t>sử</w:t>
      </w:r>
      <w:proofErr w:type="spellEnd"/>
      <w:r w:rsidRPr="00E27182">
        <w:t xml:space="preserve"> </w:t>
      </w:r>
      <w:proofErr w:type="spellStart"/>
      <w:r w:rsidRPr="00E27182">
        <w:t>dụng</w:t>
      </w:r>
      <w:proofErr w:type="spellEnd"/>
      <w:r w:rsidRPr="00E27182">
        <w:t xml:space="preserve"> </w:t>
      </w:r>
      <w:proofErr w:type="spellStart"/>
      <w:r w:rsidRPr="00E27182">
        <w:t>tốc</w:t>
      </w:r>
      <w:proofErr w:type="spellEnd"/>
      <w:r w:rsidRPr="00E27182">
        <w:t xml:space="preserve"> </w:t>
      </w:r>
      <w:proofErr w:type="spellStart"/>
      <w:r w:rsidRPr="00E27182">
        <w:t>độ</w:t>
      </w:r>
      <w:proofErr w:type="spellEnd"/>
      <w:r w:rsidRPr="00E27182">
        <w:t xml:space="preserve"> </w:t>
      </w:r>
      <w:proofErr w:type="spellStart"/>
      <w:r w:rsidRPr="00E27182">
        <w:t>học</w:t>
      </w:r>
      <w:proofErr w:type="spellEnd"/>
      <w:r w:rsidRPr="00E27182">
        <w:t xml:space="preserve"> </w:t>
      </w:r>
      <w:proofErr w:type="spellStart"/>
      <w:r w:rsidRPr="00E27182">
        <w:t>vì</w:t>
      </w:r>
      <w:proofErr w:type="spellEnd"/>
      <w:r w:rsidRPr="00E27182">
        <w:t xml:space="preserve"> </w:t>
      </w:r>
      <w:proofErr w:type="spellStart"/>
      <w:r w:rsidRPr="00E27182">
        <w:t>nó</w:t>
      </w:r>
      <w:proofErr w:type="spellEnd"/>
      <w:r w:rsidRPr="00E27182">
        <w:t xml:space="preserve"> </w:t>
      </w:r>
      <w:proofErr w:type="spellStart"/>
      <w:r w:rsidRPr="00E27182">
        <w:t>dựa</w:t>
      </w:r>
      <w:proofErr w:type="spellEnd"/>
      <w:r w:rsidRPr="00E27182">
        <w:t xml:space="preserve"> </w:t>
      </w:r>
      <w:proofErr w:type="spellStart"/>
      <w:r w:rsidRPr="00E27182">
        <w:t>trên</w:t>
      </w:r>
      <w:proofErr w:type="spellEnd"/>
      <w:r w:rsidRPr="00E27182">
        <w:t xml:space="preserve"> </w:t>
      </w:r>
      <w:proofErr w:type="spellStart"/>
      <w:r w:rsidRPr="00E27182">
        <w:t>chính</w:t>
      </w:r>
      <w:proofErr w:type="spellEnd"/>
      <w:r w:rsidRPr="00E27182">
        <w:t xml:space="preserve"> </w:t>
      </w:r>
      <w:proofErr w:type="spellStart"/>
      <w:r w:rsidRPr="00E27182">
        <w:t>lượng</w:t>
      </w:r>
      <w:proofErr w:type="spellEnd"/>
      <w:r w:rsidRPr="00E27182">
        <w:t xml:space="preserve"> </w:t>
      </w:r>
      <w:proofErr w:type="spellStart"/>
      <w:r w:rsidRPr="00E27182">
        <w:t>thay</w:t>
      </w:r>
      <w:proofErr w:type="spellEnd"/>
      <w:r w:rsidRPr="00E27182">
        <w:t xml:space="preserve"> </w:t>
      </w:r>
      <w:proofErr w:type="spellStart"/>
      <w:r w:rsidRPr="00E27182">
        <w:t>đổi</w:t>
      </w:r>
      <w:proofErr w:type="spellEnd"/>
      <w:r w:rsidRPr="00E27182">
        <w:t xml:space="preserve"> </w:t>
      </w:r>
      <w:proofErr w:type="spellStart"/>
      <w:r w:rsidRPr="00E27182">
        <w:t>hiện</w:t>
      </w:r>
      <w:proofErr w:type="spellEnd"/>
      <w:r w:rsidRPr="00E27182">
        <w:t xml:space="preserve"> </w:t>
      </w:r>
      <w:proofErr w:type="spellStart"/>
      <w:r w:rsidRPr="00E27182">
        <w:t>tại</w:t>
      </w:r>
      <w:proofErr w:type="spellEnd"/>
      <w:r w:rsidRPr="00E27182">
        <w:t xml:space="preserve"> </w:t>
      </w:r>
      <w:proofErr w:type="spellStart"/>
      <w:r w:rsidRPr="00E27182">
        <w:t>để</w:t>
      </w:r>
      <w:proofErr w:type="spellEnd"/>
      <w:r w:rsidRPr="00E27182">
        <w:t xml:space="preserve"> </w:t>
      </w:r>
      <w:proofErr w:type="spellStart"/>
      <w:r w:rsidRPr="00E27182">
        <w:t>căn</w:t>
      </w:r>
      <w:proofErr w:type="spellEnd"/>
      <w:r w:rsidRPr="00E27182">
        <w:t xml:space="preserve"> </w:t>
      </w:r>
      <w:proofErr w:type="spellStart"/>
      <w:r w:rsidRPr="00E27182">
        <w:t>chỉnh</w:t>
      </w:r>
      <w:proofErr w:type="spellEnd"/>
      <w:r w:rsidRPr="00E27182">
        <w:t xml:space="preserve"> </w:t>
      </w:r>
      <w:proofErr w:type="spellStart"/>
      <w:r w:rsidRPr="00E27182">
        <w:t>lượng</w:t>
      </w:r>
      <w:proofErr w:type="spellEnd"/>
      <w:r w:rsidRPr="00E27182">
        <w:t xml:space="preserve"> </w:t>
      </w:r>
      <w:proofErr w:type="spellStart"/>
      <w:r w:rsidRPr="00E27182">
        <w:t>thay</w:t>
      </w:r>
      <w:proofErr w:type="spellEnd"/>
      <w:r w:rsidRPr="00E27182">
        <w:t xml:space="preserve"> </w:t>
      </w:r>
      <w:proofErr w:type="spellStart"/>
      <w:r w:rsidRPr="00E27182">
        <w:t>đổi</w:t>
      </w:r>
      <w:proofErr w:type="spellEnd"/>
      <w:r w:rsidRPr="00E27182">
        <w:t xml:space="preserve"> </w:t>
      </w:r>
      <w:proofErr w:type="spellStart"/>
      <w:r w:rsidRPr="00E27182">
        <w:t>trong</w:t>
      </w:r>
      <w:proofErr w:type="spellEnd"/>
      <w:r w:rsidRPr="00E27182">
        <w:t xml:space="preserve"> </w:t>
      </w:r>
      <w:proofErr w:type="spellStart"/>
      <w:r w:rsidRPr="00E27182">
        <w:t>tương</w:t>
      </w:r>
      <w:proofErr w:type="spellEnd"/>
      <w:r w:rsidRPr="00E27182">
        <w:t xml:space="preserve"> </w:t>
      </w:r>
      <w:proofErr w:type="spellStart"/>
      <w:r w:rsidRPr="00E27182">
        <w:t>lai</w:t>
      </w:r>
      <w:proofErr w:type="spellEnd"/>
      <w:r w:rsidRPr="00E27182">
        <w:t>.</w:t>
      </w:r>
    </w:p>
    <w:p w14:paraId="2A86D817" w14:textId="21FC002F" w:rsidR="00E27182" w:rsidRDefault="00E27182" w:rsidP="00E27182">
      <w:pPr>
        <w:pStyle w:val="Nidungvnbn"/>
      </w:pPr>
      <w:proofErr w:type="spellStart"/>
      <w:r w:rsidRPr="00E27182">
        <w:t>Trong</w:t>
      </w:r>
      <w:proofErr w:type="spellEnd"/>
      <w:r w:rsidRPr="00E27182">
        <w:t xml:space="preserve"> </w:t>
      </w:r>
      <w:proofErr w:type="spellStart"/>
      <w:r w:rsidRPr="00E27182">
        <w:t>quá</w:t>
      </w:r>
      <w:proofErr w:type="spellEnd"/>
      <w:r w:rsidRPr="00E27182">
        <w:t xml:space="preserve"> </w:t>
      </w:r>
      <w:proofErr w:type="spellStart"/>
      <w:r w:rsidRPr="00E27182">
        <w:t>trình</w:t>
      </w:r>
      <w:proofErr w:type="spellEnd"/>
      <w:r w:rsidRPr="00E27182">
        <w:t xml:space="preserve"> </w:t>
      </w:r>
      <w:proofErr w:type="spellStart"/>
      <w:r w:rsidRPr="00E27182">
        <w:t>thực</w:t>
      </w:r>
      <w:proofErr w:type="spellEnd"/>
      <w:r w:rsidRPr="00E27182">
        <w:t xml:space="preserve"> </w:t>
      </w:r>
      <w:proofErr w:type="spellStart"/>
      <w:r w:rsidRPr="00E27182">
        <w:t>hiện</w:t>
      </w:r>
      <w:proofErr w:type="spellEnd"/>
      <w:r w:rsidRPr="00E27182">
        <w:t xml:space="preserve">, </w:t>
      </w:r>
      <w:proofErr w:type="spellStart"/>
      <w:r w:rsidRPr="00E27182">
        <w:t>thay</w:t>
      </w:r>
      <w:proofErr w:type="spellEnd"/>
      <w:r w:rsidRPr="00E27182">
        <w:t xml:space="preserve"> </w:t>
      </w:r>
      <w:proofErr w:type="spellStart"/>
      <w:r w:rsidRPr="00E27182">
        <w:t>vì</w:t>
      </w:r>
      <w:proofErr w:type="spellEnd"/>
      <w:r w:rsidRPr="00E27182">
        <w:t xml:space="preserve"> </w:t>
      </w:r>
      <w:proofErr w:type="spellStart"/>
      <w:r w:rsidRPr="00E27182">
        <w:t>luuw</w:t>
      </w:r>
      <w:proofErr w:type="spellEnd"/>
      <w:r w:rsidRPr="00E27182">
        <w:t xml:space="preserve"> </w:t>
      </w:r>
      <w:proofErr w:type="spellStart"/>
      <w:r w:rsidRPr="00E27182">
        <w:t>trữ</w:t>
      </w:r>
      <w:proofErr w:type="spellEnd"/>
      <w:r w:rsidRPr="00E27182">
        <w:t xml:space="preserve"> w </w:t>
      </w:r>
      <w:proofErr w:type="spellStart"/>
      <w:r w:rsidRPr="00E27182">
        <w:t>bình</w:t>
      </w:r>
      <w:proofErr w:type="spellEnd"/>
      <w:r w:rsidRPr="00E27182">
        <w:t xml:space="preserve"> </w:t>
      </w:r>
      <w:proofErr w:type="spellStart"/>
      <w:r w:rsidRPr="00E27182">
        <w:t>phương</w:t>
      </w:r>
      <w:proofErr w:type="spellEnd"/>
      <w:r w:rsidRPr="00E27182">
        <w:t xml:space="preserve"> </w:t>
      </w:r>
      <w:proofErr w:type="spellStart"/>
      <w:r w:rsidRPr="00E27182">
        <w:t>của</w:t>
      </w:r>
      <w:proofErr w:type="spellEnd"/>
      <w:r w:rsidRPr="00E27182">
        <w:t xml:space="preserve"> gradient </w:t>
      </w:r>
      <w:proofErr w:type="spellStart"/>
      <w:r w:rsidRPr="00E27182">
        <w:t>theo</w:t>
      </w:r>
      <w:proofErr w:type="spellEnd"/>
      <w:r w:rsidRPr="00E27182">
        <w:t xml:space="preserve"> </w:t>
      </w:r>
      <w:proofErr w:type="spellStart"/>
      <w:r w:rsidRPr="00E27182">
        <w:t>cách</w:t>
      </w:r>
      <w:proofErr w:type="spellEnd"/>
      <w:r w:rsidRPr="00E27182">
        <w:t xml:space="preserve"> </w:t>
      </w:r>
      <w:proofErr w:type="spellStart"/>
      <w:r w:rsidRPr="00E27182">
        <w:t>thông</w:t>
      </w:r>
      <w:proofErr w:type="spellEnd"/>
      <w:r w:rsidRPr="00E27182">
        <w:t xml:space="preserve"> </w:t>
      </w:r>
      <w:proofErr w:type="spellStart"/>
      <w:r w:rsidRPr="00E27182">
        <w:t>thường</w:t>
      </w:r>
      <w:proofErr w:type="spellEnd"/>
      <w:r w:rsidRPr="00E27182">
        <w:t xml:space="preserve">, </w:t>
      </w:r>
      <w:proofErr w:type="spellStart"/>
      <w:r w:rsidRPr="00E27182">
        <w:t>Adadalta</w:t>
      </w:r>
      <w:proofErr w:type="spellEnd"/>
      <w:r w:rsidRPr="00E27182">
        <w:t xml:space="preserve"> </w:t>
      </w:r>
      <w:proofErr w:type="spellStart"/>
      <w:r w:rsidRPr="00E27182">
        <w:t>thực</w:t>
      </w:r>
      <w:proofErr w:type="spellEnd"/>
      <w:r w:rsidRPr="00E27182">
        <w:t xml:space="preserve"> </w:t>
      </w:r>
      <w:proofErr w:type="spellStart"/>
      <w:r w:rsidRPr="00E27182">
        <w:t>hiện</w:t>
      </w:r>
      <w:proofErr w:type="spellEnd"/>
      <w:r w:rsidRPr="00E27182">
        <w:t xml:space="preserve"> </w:t>
      </w:r>
      <w:proofErr w:type="spellStart"/>
      <w:r w:rsidRPr="00E27182">
        <w:t>tích</w:t>
      </w:r>
      <w:proofErr w:type="spellEnd"/>
      <w:r w:rsidRPr="00E27182">
        <w:t xml:space="preserve"> </w:t>
      </w:r>
      <w:proofErr w:type="spellStart"/>
      <w:r w:rsidRPr="00E27182">
        <w:t>lũy</w:t>
      </w:r>
      <w:proofErr w:type="spellEnd"/>
      <w:r w:rsidRPr="00E27182">
        <w:t xml:space="preserve"> </w:t>
      </w:r>
      <w:proofErr w:type="spellStart"/>
      <w:r w:rsidRPr="00E27182">
        <w:t>dưới</w:t>
      </w:r>
      <w:proofErr w:type="spellEnd"/>
      <w:r w:rsidRPr="00E27182">
        <w:t xml:space="preserve"> </w:t>
      </w:r>
      <w:proofErr w:type="spellStart"/>
      <w:r w:rsidRPr="00E27182">
        <w:t>dạng</w:t>
      </w:r>
      <w:proofErr w:type="spellEnd"/>
      <w:r w:rsidRPr="00E27182">
        <w:t xml:space="preserve"> </w:t>
      </w:r>
      <w:proofErr w:type="spellStart"/>
      <w:r w:rsidRPr="00E27182">
        <w:t>mô</w:t>
      </w:r>
      <w:proofErr w:type="spellEnd"/>
      <w:r w:rsidRPr="00E27182">
        <w:t xml:space="preserve">-men </w:t>
      </w:r>
      <w:proofErr w:type="spellStart"/>
      <w:r w:rsidRPr="00E27182">
        <w:t>bậc</w:t>
      </w:r>
      <w:proofErr w:type="spellEnd"/>
      <w:r w:rsidRPr="00E27182">
        <w:t xml:space="preserve"> 2 </w:t>
      </w:r>
      <w:proofErr w:type="spellStart"/>
      <w:r w:rsidRPr="00E27182">
        <w:t>của</w:t>
      </w:r>
      <w:proofErr w:type="spellEnd"/>
      <w:r w:rsidRPr="00E27182">
        <w:t xml:space="preserve"> gradient:</w:t>
      </w:r>
    </w:p>
    <w:p w14:paraId="5B9FE0B7" w14:textId="273C7F3D" w:rsidR="00E27182" w:rsidRPr="00E27182" w:rsidRDefault="00E27182" w:rsidP="00E27182">
      <w:pPr>
        <w:pStyle w:val="Nidungvnbn"/>
      </w:pPr>
      <m:oMathPara>
        <m:oMath>
          <m:r>
            <w:rPr>
              <w:rFonts w:ascii="Cambria Math" w:hAnsi="Cambria Math"/>
            </w:rPr>
            <m:t>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m:t>
              </m:r>
            </m:sub>
          </m:sSub>
          <m:r>
            <w:rPr>
              <w:rFonts w:ascii="Cambria Math" w:hAnsi="Cambria Math"/>
            </w:rPr>
            <m:t>=γE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t-1</m:t>
              </m:r>
            </m:sub>
          </m:sSub>
          <m:r>
            <w:rPr>
              <w:rFonts w:ascii="Cambria Math" w:hAnsi="Cambria Math"/>
            </w:rPr>
            <m:t>+(1-γ)</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14:paraId="523BC841" w14:textId="3A9D730C" w:rsidR="0018199F" w:rsidRDefault="00E27182" w:rsidP="00E27182">
      <w:pPr>
        <w:pStyle w:val="Nidungvnbn"/>
      </w:pPr>
      <w:proofErr w:type="spellStart"/>
      <w:r w:rsidRPr="00E27182">
        <w:t>Công</w:t>
      </w:r>
      <w:proofErr w:type="spellEnd"/>
      <w:r w:rsidRPr="00E27182">
        <w:t xml:space="preserve"> </w:t>
      </w:r>
      <w:proofErr w:type="spellStart"/>
      <w:r w:rsidRPr="00E27182">
        <w:t>thức</w:t>
      </w:r>
      <w:proofErr w:type="spellEnd"/>
      <w:r w:rsidRPr="00E27182">
        <w:t xml:space="preserve"> </w:t>
      </w:r>
      <w:proofErr w:type="spellStart"/>
      <w:r w:rsidRPr="00E27182">
        <w:t>trên</w:t>
      </w:r>
      <w:proofErr w:type="spellEnd"/>
      <w:r w:rsidRPr="00E27182">
        <w:t xml:space="preserve"> </w:t>
      </w:r>
      <w:proofErr w:type="spellStart"/>
      <w:r w:rsidRPr="00E27182">
        <w:t>thể</w:t>
      </w:r>
      <w:proofErr w:type="spellEnd"/>
      <w:r w:rsidRPr="00E27182">
        <w:t xml:space="preserve"> </w:t>
      </w:r>
      <w:proofErr w:type="spellStart"/>
      <w:r w:rsidRPr="00E27182">
        <w:t>hiện</w:t>
      </w:r>
      <w:proofErr w:type="spellEnd"/>
      <w:r w:rsidRPr="00E27182">
        <w:t xml:space="preserve"> </w:t>
      </w:r>
      <w:proofErr w:type="spellStart"/>
      <w:r w:rsidRPr="00E27182">
        <w:t>trung</w:t>
      </w:r>
      <w:proofErr w:type="spellEnd"/>
      <w:r w:rsidRPr="00E27182">
        <w:t xml:space="preserve"> </w:t>
      </w:r>
      <w:proofErr w:type="spellStart"/>
      <w:r w:rsidRPr="00E27182">
        <w:t>bình</w:t>
      </w:r>
      <w:proofErr w:type="spellEnd"/>
      <w:r w:rsidRPr="00E27182">
        <w:t xml:space="preserve"> </w:t>
      </w:r>
      <w:proofErr w:type="spellStart"/>
      <w:r w:rsidRPr="00E27182">
        <w:t>các</w:t>
      </w:r>
      <w:proofErr w:type="spellEnd"/>
      <w:r w:rsidRPr="00E27182">
        <w:t xml:space="preserve"> </w:t>
      </w:r>
      <w:proofErr w:type="spellStart"/>
      <w:r w:rsidRPr="00E27182">
        <w:t>gradienr</w:t>
      </w:r>
      <w:proofErr w:type="spellEnd"/>
      <w:r w:rsidRPr="00E27182">
        <w:t xml:space="preserve"> E[g</w:t>
      </w:r>
      <w:r>
        <w:rPr>
          <w:vertAlign w:val="superscript"/>
        </w:rPr>
        <w:t>2</w:t>
      </w:r>
      <w:r w:rsidRPr="00E27182">
        <w:t xml:space="preserve">], ở </w:t>
      </w:r>
      <w:proofErr w:type="spellStart"/>
      <w:r w:rsidRPr="00E27182">
        <w:t>bước</w:t>
      </w:r>
      <w:proofErr w:type="spellEnd"/>
      <w:r w:rsidRPr="00E27182">
        <w:t xml:space="preserve"> t </w:t>
      </w:r>
      <w:proofErr w:type="spellStart"/>
      <w:r w:rsidRPr="00E27182">
        <w:t>phụ</w:t>
      </w:r>
      <w:proofErr w:type="spellEnd"/>
      <w:r w:rsidRPr="00E27182">
        <w:t xml:space="preserve"> </w:t>
      </w:r>
      <w:proofErr w:type="spellStart"/>
      <w:r w:rsidRPr="00E27182">
        <w:t>thu</w:t>
      </w:r>
      <w:r>
        <w:t>ộc</w:t>
      </w:r>
      <w:proofErr w:type="spellEnd"/>
      <w:r w:rsidRPr="00E27182">
        <w:t xml:space="preserve"> </w:t>
      </w:r>
      <w:proofErr w:type="spellStart"/>
      <w:r w:rsidRPr="00E27182">
        <w:t>vào</w:t>
      </w:r>
      <w:proofErr w:type="spellEnd"/>
      <w:r w:rsidRPr="00E27182">
        <w:t xml:space="preserve"> </w:t>
      </w:r>
      <w:proofErr w:type="spellStart"/>
      <w:r w:rsidRPr="00E27182">
        <w:t>trung</w:t>
      </w:r>
      <w:proofErr w:type="spellEnd"/>
      <w:r w:rsidRPr="00E27182">
        <w:t xml:space="preserve"> </w:t>
      </w:r>
      <w:proofErr w:type="spellStart"/>
      <w:r w:rsidRPr="00E27182">
        <w:t>bình</w:t>
      </w:r>
      <w:proofErr w:type="spellEnd"/>
      <w:r w:rsidRPr="00E27182">
        <w:t xml:space="preserve"> </w:t>
      </w:r>
      <w:proofErr w:type="spellStart"/>
      <w:r w:rsidRPr="00E27182">
        <w:t>xác</w:t>
      </w:r>
      <w:proofErr w:type="spellEnd"/>
      <w:r w:rsidRPr="00E27182">
        <w:t xml:space="preserve"> gradient </w:t>
      </w:r>
      <m:oMath>
        <m:r>
          <w:rPr>
            <w:rFonts w:ascii="Cambria Math" w:hAnsi="Cambria Math"/>
          </w:rPr>
          <m:t>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t-1</m:t>
            </m:r>
          </m:sub>
        </m:sSub>
      </m:oMath>
      <w:r>
        <w:t xml:space="preserve"> </w:t>
      </w:r>
      <w:r w:rsidRPr="00E27182">
        <w:t xml:space="preserve">ở </w:t>
      </w:r>
      <w:proofErr w:type="spellStart"/>
      <w:r w:rsidRPr="00E27182">
        <w:t>bước</w:t>
      </w:r>
      <w:proofErr w:type="spellEnd"/>
      <w:r w:rsidRPr="00E27182">
        <w:t xml:space="preserve"> t-1 </w:t>
      </w:r>
      <w:proofErr w:type="spellStart"/>
      <w:r w:rsidRPr="00E27182">
        <w:t>và</w:t>
      </w:r>
      <w:proofErr w:type="spellEnd"/>
      <w:r w:rsidRPr="00E27182">
        <w:t xml:space="preserve"> gradient </w:t>
      </w:r>
      <w:proofErr w:type="spellStart"/>
      <w:r>
        <w:t>g</w:t>
      </w:r>
      <w:r>
        <w:rPr>
          <w:vertAlign w:val="subscript"/>
        </w:rPr>
        <w:t>t</w:t>
      </w:r>
      <w:proofErr w:type="spellEnd"/>
      <w:r>
        <w:t xml:space="preserve"> </w:t>
      </w:r>
      <w:r w:rsidRPr="00E27182">
        <w:t xml:space="preserve">ở </w:t>
      </w:r>
      <w:proofErr w:type="spellStart"/>
      <w:r w:rsidRPr="00E27182">
        <w:t>bước</w:t>
      </w:r>
      <w:proofErr w:type="spellEnd"/>
      <w:r w:rsidRPr="00E27182">
        <w:t xml:space="preserve"> t. </w:t>
      </w:r>
      <w:proofErr w:type="spellStart"/>
      <w:r w:rsidRPr="00E27182">
        <w:t>Hệ</w:t>
      </w:r>
      <w:proofErr w:type="spellEnd"/>
      <w:r w:rsidRPr="00E27182">
        <w:t xml:space="preserve"> </w:t>
      </w:r>
      <w:proofErr w:type="spellStart"/>
      <w:r w:rsidRPr="00E27182">
        <w:t>số</w:t>
      </w:r>
      <w:proofErr w:type="spellEnd"/>
      <w:r w:rsidRPr="00E27182">
        <w:t xml:space="preserve"> </w:t>
      </w:r>
      <m:oMath>
        <m:r>
          <w:rPr>
            <w:rFonts w:ascii="Cambria Math" w:hAnsi="Cambria Math"/>
          </w:rPr>
          <m:t>γ</m:t>
        </m:r>
      </m:oMath>
      <w:r w:rsidRPr="00E27182">
        <w:t xml:space="preserve"> thường có giá trị bằng 0.9 với ý nghĩa rằng gradient ở hiện tại sẽ phụ thuộc phần lớn vào gradient ở các bước trước đó.</w:t>
      </w:r>
    </w:p>
    <w:p w14:paraId="22E5307C" w14:textId="13E7DBF9" w:rsidR="00E27182" w:rsidRDefault="00E27182" w:rsidP="00946EBB">
      <w:pPr>
        <w:pStyle w:val="Nidungvnbn"/>
        <w:numPr>
          <w:ilvl w:val="0"/>
          <w:numId w:val="11"/>
        </w:numPr>
      </w:pPr>
      <w:proofErr w:type="spellStart"/>
      <w:r w:rsidRPr="00E27182">
        <w:t>Tính</w:t>
      </w:r>
      <w:proofErr w:type="spellEnd"/>
      <w:r w:rsidRPr="00E27182">
        <w:t xml:space="preserve"> </w:t>
      </w:r>
      <w:proofErr w:type="spellStart"/>
      <w:r w:rsidRPr="00E27182">
        <w:t>toán</w:t>
      </w:r>
      <w:proofErr w:type="spellEnd"/>
      <w:r w:rsidRPr="00E27182">
        <w:t xml:space="preserve"> RMS (Root Mean Square): </w:t>
      </w:r>
      <w:proofErr w:type="spellStart"/>
      <w:r w:rsidRPr="00E27182">
        <w:t>Adadelta</w:t>
      </w:r>
      <w:proofErr w:type="spellEnd"/>
      <w:r w:rsidRPr="00E27182">
        <w:t xml:space="preserve"> </w:t>
      </w:r>
      <w:proofErr w:type="spellStart"/>
      <w:r w:rsidRPr="00E27182">
        <w:t>tính</w:t>
      </w:r>
      <w:proofErr w:type="spellEnd"/>
      <w:r w:rsidRPr="00E27182">
        <w:t xml:space="preserve"> </w:t>
      </w:r>
      <w:proofErr w:type="spellStart"/>
      <w:r w:rsidRPr="00E27182">
        <w:t>toán</w:t>
      </w:r>
      <w:proofErr w:type="spellEnd"/>
      <w:r w:rsidRPr="00E27182">
        <w:t xml:space="preserve"> RMS </w:t>
      </w:r>
      <w:proofErr w:type="spellStart"/>
      <w:r w:rsidRPr="00E27182">
        <w:t>của</w:t>
      </w:r>
      <w:proofErr w:type="spellEnd"/>
      <w:r w:rsidRPr="00E27182">
        <w:t xml:space="preserve"> </w:t>
      </w:r>
      <w:proofErr w:type="spellStart"/>
      <w:r w:rsidRPr="00E27182">
        <w:t>trung</w:t>
      </w:r>
      <w:proofErr w:type="spellEnd"/>
      <w:r w:rsidRPr="00E27182">
        <w:t xml:space="preserve"> </w:t>
      </w:r>
      <w:proofErr w:type="spellStart"/>
      <w:r w:rsidRPr="00E27182">
        <w:t>bình</w:t>
      </w:r>
      <w:proofErr w:type="spellEnd"/>
      <w:r w:rsidRPr="00E27182">
        <w:t xml:space="preserve"> </w:t>
      </w:r>
      <w:proofErr w:type="spellStart"/>
      <w:r w:rsidRPr="00E27182">
        <w:t>công</w:t>
      </w:r>
      <w:proofErr w:type="spellEnd"/>
      <w:r w:rsidRPr="00E27182">
        <w:t xml:space="preserve"> </w:t>
      </w:r>
      <w:proofErr w:type="spellStart"/>
      <w:r w:rsidRPr="00E27182">
        <w:t>bình</w:t>
      </w:r>
      <w:proofErr w:type="spellEnd"/>
      <w:r w:rsidRPr="00E27182">
        <w:t xml:space="preserve"> </w:t>
      </w:r>
      <w:proofErr w:type="spellStart"/>
      <w:r w:rsidRPr="00E27182">
        <w:t>phương</w:t>
      </w:r>
      <w:proofErr w:type="spellEnd"/>
      <w:r w:rsidRPr="00E27182">
        <w:t xml:space="preserve"> gradient:</w:t>
      </w:r>
    </w:p>
    <w:p w14:paraId="40EE8A17" w14:textId="602CA51F" w:rsidR="00E27182" w:rsidRDefault="00204DE7" w:rsidP="00E27182">
      <w:pPr>
        <w:pStyle w:val="Nidungvnbn"/>
        <w:ind w:left="1440" w:firstLine="0"/>
      </w:pPr>
      <m:oMathPara>
        <m:oMath>
          <m:sSub>
            <m:sSubPr>
              <m:ctrlPr>
                <w:rPr>
                  <w:rFonts w:ascii="Cambria Math" w:hAnsi="Cambria Math"/>
                  <w:i/>
                </w:rPr>
              </m:ctrlPr>
            </m:sSubPr>
            <m:e>
              <m:r>
                <w:rPr>
                  <w:rFonts w:ascii="Cambria Math" w:hAnsi="Cambria Math"/>
                </w:rPr>
                <m:t>RMS</m:t>
              </m:r>
            </m:e>
            <m:sub>
              <m:r>
                <w:rPr>
                  <w:rFonts w:ascii="Cambria Math" w:hAnsi="Cambria Math"/>
                </w:rPr>
                <m:t>t</m:t>
              </m:r>
            </m:sub>
          </m:sSub>
          <m:r>
            <w:rPr>
              <w:rFonts w:ascii="Cambria Math" w:hAnsi="Cambria Math"/>
            </w:rPr>
            <m:t>=</m:t>
          </m:r>
          <m:rad>
            <m:radPr>
              <m:degHide m:val="1"/>
              <m:ctrlPr>
                <w:rPr>
                  <w:rFonts w:ascii="Cambria Math" w:hAnsi="Cambria Math"/>
                  <w:i/>
                </w:rPr>
              </m:ctrlPr>
            </m:radPr>
            <m:deg/>
            <m:e>
              <m:r>
                <w:rPr>
                  <w:rFonts w:ascii="Cambria Math" w:hAnsi="Cambria Math"/>
                </w:rPr>
                <m:t>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e>
                <m:sub>
                  <m:r>
                    <w:rPr>
                      <w:rFonts w:ascii="Cambria Math" w:hAnsi="Cambria Math"/>
                    </w:rPr>
                    <m:t>t</m:t>
                  </m:r>
                </m:sub>
              </m:sSub>
              <m:r>
                <w:rPr>
                  <w:rFonts w:ascii="Cambria Math" w:hAnsi="Cambria Math"/>
                </w:rPr>
                <m:t>+ε</m:t>
              </m:r>
            </m:e>
          </m:rad>
        </m:oMath>
      </m:oMathPara>
    </w:p>
    <w:p w14:paraId="72551440" w14:textId="7CC40087" w:rsidR="00E27182" w:rsidRPr="00E27182" w:rsidRDefault="006008D5" w:rsidP="003A661A">
      <w:pPr>
        <w:pStyle w:val="Nidungvnbn"/>
        <w:ind w:left="720"/>
      </w:pPr>
      <w:proofErr w:type="spellStart"/>
      <w:r w:rsidRPr="006008D5">
        <w:t>Trong</w:t>
      </w:r>
      <w:proofErr w:type="spellEnd"/>
      <w:r w:rsidRPr="006008D5">
        <w:t xml:space="preserve"> </w:t>
      </w:r>
      <w:proofErr w:type="spellStart"/>
      <w:r w:rsidRPr="006008D5">
        <w:t>đó</w:t>
      </w:r>
      <w:proofErr w:type="spellEnd"/>
      <w:r w:rsidRPr="006008D5">
        <w:t xml:space="preserve">: </w:t>
      </w:r>
      <m:oMath>
        <m:r>
          <w:rPr>
            <w:rFonts w:ascii="Cambria Math" w:hAnsi="Cambria Math"/>
          </w:rPr>
          <m:t>ε</m:t>
        </m:r>
      </m:oMath>
      <w:r w:rsidRPr="006008D5">
        <w:t xml:space="preserve"> là một giá trị nhỏ được thêm vào để tránh chia cho 0.</w:t>
      </w:r>
    </w:p>
    <w:p w14:paraId="358BEEE2" w14:textId="21B089CE" w:rsidR="006008D5" w:rsidRDefault="006008D5" w:rsidP="00946EBB">
      <w:pPr>
        <w:pStyle w:val="Nidungvnbn"/>
        <w:numPr>
          <w:ilvl w:val="0"/>
          <w:numId w:val="11"/>
        </w:numPr>
      </w:pPr>
      <w:proofErr w:type="spellStart"/>
      <w:r w:rsidRPr="006008D5">
        <w:t>Tính</w:t>
      </w:r>
      <w:proofErr w:type="spellEnd"/>
      <w:r w:rsidRPr="006008D5">
        <w:t xml:space="preserve"> </w:t>
      </w:r>
      <w:proofErr w:type="spellStart"/>
      <w:r w:rsidRPr="006008D5">
        <w:t>toán</w:t>
      </w:r>
      <w:proofErr w:type="spellEnd"/>
      <w:r w:rsidRPr="006008D5">
        <w:t xml:space="preserve"> </w:t>
      </w:r>
      <w:proofErr w:type="spellStart"/>
      <w:r w:rsidRPr="006008D5">
        <w:t>tỷ</w:t>
      </w:r>
      <w:proofErr w:type="spellEnd"/>
      <w:r w:rsidRPr="006008D5">
        <w:t xml:space="preserve"> </w:t>
      </w:r>
      <w:proofErr w:type="spellStart"/>
      <w:r w:rsidRPr="006008D5">
        <w:t>lệ</w:t>
      </w:r>
      <w:proofErr w:type="spellEnd"/>
      <w:r w:rsidRPr="006008D5">
        <w:t xml:space="preserve"> </w:t>
      </w:r>
      <w:proofErr w:type="spellStart"/>
      <w:r w:rsidRPr="006008D5">
        <w:t>học</w:t>
      </w:r>
      <w:proofErr w:type="spellEnd"/>
      <w:r w:rsidRPr="006008D5">
        <w:t xml:space="preserve"> </w:t>
      </w:r>
      <w:proofErr w:type="spellStart"/>
      <w:r w:rsidRPr="006008D5">
        <w:t>mới</w:t>
      </w:r>
      <w:proofErr w:type="spellEnd"/>
      <w:r w:rsidRPr="006008D5">
        <w:t xml:space="preserve">: </w:t>
      </w:r>
      <w:proofErr w:type="spellStart"/>
      <w:r w:rsidRPr="006008D5">
        <w:t>Tính</w:t>
      </w:r>
      <w:proofErr w:type="spellEnd"/>
      <w:r w:rsidRPr="006008D5">
        <w:t xml:space="preserve"> </w:t>
      </w:r>
      <w:proofErr w:type="spellStart"/>
      <w:r w:rsidRPr="006008D5">
        <w:t>toán</w:t>
      </w:r>
      <w:proofErr w:type="spellEnd"/>
      <w:r w:rsidRPr="006008D5">
        <w:t xml:space="preserve"> </w:t>
      </w:r>
      <w:proofErr w:type="spellStart"/>
      <w:r w:rsidRPr="006008D5">
        <w:t>tỷ</w:t>
      </w:r>
      <w:proofErr w:type="spellEnd"/>
      <w:r w:rsidRPr="006008D5">
        <w:t xml:space="preserve"> </w:t>
      </w:r>
      <w:proofErr w:type="spellStart"/>
      <w:r w:rsidRPr="006008D5">
        <w:t>lệ</w:t>
      </w:r>
      <w:proofErr w:type="spellEnd"/>
      <w:r w:rsidRPr="006008D5">
        <w:t xml:space="preserve"> </w:t>
      </w:r>
      <w:proofErr w:type="spellStart"/>
      <w:r w:rsidRPr="006008D5">
        <w:t>học</w:t>
      </w:r>
      <w:proofErr w:type="spellEnd"/>
      <w:r w:rsidRPr="006008D5">
        <w:t xml:space="preserve"> </w:t>
      </w:r>
      <w:proofErr w:type="spellStart"/>
      <w:r w:rsidRPr="006008D5">
        <w:t>mới</w:t>
      </w:r>
      <w:proofErr w:type="spellEnd"/>
      <w:r w:rsidRPr="006008D5">
        <w:t xml:space="preserve"> </w:t>
      </w:r>
      <w:proofErr w:type="spellStart"/>
      <w:r w:rsidRPr="006008D5">
        <w:t>dực</w:t>
      </w:r>
      <w:proofErr w:type="spellEnd"/>
      <w:r w:rsidRPr="006008D5">
        <w:t xml:space="preserve"> </w:t>
      </w:r>
      <w:proofErr w:type="spellStart"/>
      <w:r w:rsidRPr="006008D5">
        <w:t>trên</w:t>
      </w:r>
      <w:proofErr w:type="spellEnd"/>
      <w:r w:rsidRPr="006008D5">
        <w:t xml:space="preserve"> RMS </w:t>
      </w:r>
      <w:proofErr w:type="spellStart"/>
      <w:r w:rsidRPr="006008D5">
        <w:t>và</w:t>
      </w:r>
      <w:proofErr w:type="spellEnd"/>
      <w:r w:rsidRPr="006008D5">
        <w:t xml:space="preserve"> </w:t>
      </w:r>
      <w:proofErr w:type="spellStart"/>
      <w:r w:rsidRPr="006008D5">
        <w:t>lịch</w:t>
      </w:r>
      <w:proofErr w:type="spellEnd"/>
      <w:r w:rsidRPr="006008D5">
        <w:t xml:space="preserve"> </w:t>
      </w:r>
      <w:proofErr w:type="spellStart"/>
      <w:r w:rsidRPr="006008D5">
        <w:t>sử</w:t>
      </w:r>
      <w:proofErr w:type="spellEnd"/>
      <w:r w:rsidRPr="006008D5">
        <w:t xml:space="preserve"> delta </w:t>
      </w:r>
      <w:proofErr w:type="spellStart"/>
      <w:r w:rsidRPr="006008D5">
        <w:t>tham</w:t>
      </w:r>
      <w:proofErr w:type="spellEnd"/>
      <w:r w:rsidRPr="006008D5">
        <w:t xml:space="preserve"> </w:t>
      </w:r>
      <w:proofErr w:type="spellStart"/>
      <w:r w:rsidRPr="006008D5">
        <w:t>số</w:t>
      </w:r>
      <w:proofErr w:type="spellEnd"/>
      <w:r w:rsidRPr="006008D5">
        <w:t>:</w:t>
      </w:r>
    </w:p>
    <w:p w14:paraId="0CA36600" w14:textId="399BC8D2" w:rsidR="006008D5" w:rsidRPr="006008D5" w:rsidRDefault="00204DE7" w:rsidP="006008D5">
      <w:pPr>
        <w:pStyle w:val="Nidungvnbn"/>
        <w:ind w:left="1440" w:firstLine="0"/>
      </w:pPr>
      <m:oMathPara>
        <m:oMath>
          <m:sSub>
            <m:sSubPr>
              <m:ctrlPr>
                <w:rPr>
                  <w:rFonts w:ascii="Cambria Math" w:hAnsi="Cambria Math"/>
                  <w:i/>
                </w:rPr>
              </m:ctrlPr>
            </m:sSubPr>
            <m:e>
              <m:r>
                <w:rPr>
                  <w:rFonts w:ascii="Cambria Math" w:hAnsi="Cambria Math"/>
                </w:rPr>
                <m:t>Learning Rate</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RMS</m:t>
                  </m:r>
                </m:e>
                <m:sub>
                  <m:r>
                    <w:rPr>
                      <w:rFonts w:ascii="Cambria Math" w:hAnsi="Cambria Math"/>
                    </w:rPr>
                    <m:t>t-1</m:t>
                  </m:r>
                </m:sub>
              </m:sSub>
            </m:num>
            <m:den>
              <m:sSub>
                <m:sSubPr>
                  <m:ctrlPr>
                    <w:rPr>
                      <w:rFonts w:ascii="Cambria Math" w:hAnsi="Cambria Math"/>
                      <w:i/>
                    </w:rPr>
                  </m:ctrlPr>
                </m:sSubPr>
                <m:e>
                  <m:r>
                    <w:rPr>
                      <w:rFonts w:ascii="Cambria Math" w:hAnsi="Cambria Math"/>
                    </w:rPr>
                    <m:t>RMS</m:t>
                  </m:r>
                </m:e>
                <m:sub>
                  <m:r>
                    <w:rPr>
                      <w:rFonts w:ascii="Cambria Math" w:hAnsi="Cambria Math"/>
                    </w:rPr>
                    <m:t>t</m:t>
                  </m:r>
                </m:sub>
              </m:sSub>
            </m:den>
          </m:f>
        </m:oMath>
      </m:oMathPara>
    </w:p>
    <w:p w14:paraId="2873F0EA" w14:textId="1471496C" w:rsidR="006008D5" w:rsidRDefault="006008D5" w:rsidP="006008D5">
      <w:pPr>
        <w:pStyle w:val="Nidungvnbn"/>
        <w:ind w:left="720"/>
      </w:pPr>
      <w:proofErr w:type="spellStart"/>
      <w:r w:rsidRPr="006008D5">
        <w:t>Các</w:t>
      </w:r>
      <w:proofErr w:type="spellEnd"/>
      <w:r w:rsidRPr="006008D5">
        <w:t xml:space="preserve"> </w:t>
      </w:r>
      <w:proofErr w:type="spellStart"/>
      <w:r w:rsidRPr="006008D5">
        <w:t>bước</w:t>
      </w:r>
      <w:proofErr w:type="spellEnd"/>
      <w:r w:rsidRPr="006008D5">
        <w:t xml:space="preserve"> </w:t>
      </w:r>
      <w:proofErr w:type="spellStart"/>
      <w:r w:rsidRPr="006008D5">
        <w:t>cập</w:t>
      </w:r>
      <w:proofErr w:type="spellEnd"/>
      <w:r w:rsidRPr="006008D5">
        <w:t xml:space="preserve"> </w:t>
      </w:r>
      <w:proofErr w:type="spellStart"/>
      <w:r w:rsidRPr="006008D5">
        <w:t>nhật</w:t>
      </w:r>
      <w:proofErr w:type="spellEnd"/>
      <w:r w:rsidRPr="006008D5">
        <w:t xml:space="preserve"> </w:t>
      </w:r>
      <w:proofErr w:type="spellStart"/>
      <w:r w:rsidRPr="006008D5">
        <w:t>tham</w:t>
      </w:r>
      <w:proofErr w:type="spellEnd"/>
      <w:r w:rsidRPr="006008D5">
        <w:t xml:space="preserve"> </w:t>
      </w:r>
      <w:proofErr w:type="spellStart"/>
      <w:r w:rsidRPr="006008D5">
        <w:t>số</w:t>
      </w:r>
      <w:proofErr w:type="spellEnd"/>
      <w:r w:rsidRPr="006008D5">
        <w:t xml:space="preserve"> </w:t>
      </w:r>
      <w:proofErr w:type="spellStart"/>
      <w:r w:rsidRPr="006008D5">
        <w:t>được</w:t>
      </w:r>
      <w:proofErr w:type="spellEnd"/>
      <w:r w:rsidRPr="006008D5">
        <w:t xml:space="preserve"> </w:t>
      </w:r>
      <w:proofErr w:type="spellStart"/>
      <w:r w:rsidRPr="006008D5">
        <w:t>thực</w:t>
      </w:r>
      <w:proofErr w:type="spellEnd"/>
      <w:r w:rsidRPr="006008D5">
        <w:t xml:space="preserve"> </w:t>
      </w:r>
      <w:proofErr w:type="spellStart"/>
      <w:r w:rsidRPr="006008D5">
        <w:t>hiện</w:t>
      </w:r>
      <w:proofErr w:type="spellEnd"/>
      <w:r w:rsidRPr="006008D5">
        <w:t xml:space="preserve"> </w:t>
      </w:r>
      <w:proofErr w:type="spellStart"/>
      <w:r w:rsidRPr="006008D5">
        <w:t>như</w:t>
      </w:r>
      <w:proofErr w:type="spellEnd"/>
      <w:r w:rsidRPr="006008D5">
        <w:t xml:space="preserve"> </w:t>
      </w:r>
      <w:proofErr w:type="spellStart"/>
      <w:r w:rsidRPr="006008D5">
        <w:t>sau</w:t>
      </w:r>
      <w:proofErr w:type="spellEnd"/>
      <w:r w:rsidRPr="006008D5">
        <w:t>:</w:t>
      </w:r>
    </w:p>
    <w:p w14:paraId="591A6DB4" w14:textId="2E1F86EB" w:rsidR="006008D5" w:rsidRPr="001D7BFF" w:rsidRDefault="00204DE7" w:rsidP="00950D24">
      <w:pPr>
        <w:pStyle w:val="Nidungvnbn"/>
        <w:ind w:left="2880"/>
        <w:rPr>
          <w:vertAlign w:val="subscript"/>
        </w:rPr>
      </w:pPr>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Learning rate</m:t>
            </m:r>
          </m:e>
          <m:sub>
            <m:r>
              <w:rPr>
                <w:rFonts w:ascii="Cambria Math" w:hAnsi="Cambria Math"/>
              </w:rPr>
              <m:t>t</m:t>
            </m:r>
          </m:sub>
        </m:sSub>
        <m:r>
          <w:rPr>
            <w:rFonts w:ascii="Cambria Math" w:hAnsi="Cambria Math"/>
          </w:rPr>
          <m:t xml:space="preserve">. </m:t>
        </m:r>
      </m:oMath>
      <w:r w:rsidR="006008D5" w:rsidRPr="00E04DC8">
        <w:t>𝑔</w:t>
      </w:r>
      <w:r w:rsidR="001D7BFF">
        <w:rPr>
          <w:vertAlign w:val="subscript"/>
        </w:rPr>
        <w:t>t</w:t>
      </w:r>
    </w:p>
    <w:p w14:paraId="7A033FF2" w14:textId="1779E6B7" w:rsidR="006008D5" w:rsidRPr="006008D5" w:rsidRDefault="006008D5" w:rsidP="006008D5">
      <w:pPr>
        <w:pStyle w:val="Nidungvnbn"/>
        <w:ind w:left="720"/>
      </w:pPr>
      <w:proofErr w:type="spellStart"/>
      <w:r w:rsidRPr="006008D5">
        <w:t>Trong</w:t>
      </w:r>
      <w:proofErr w:type="spellEnd"/>
      <w:r w:rsidRPr="006008D5">
        <w:t xml:space="preserve"> </w:t>
      </w:r>
      <w:proofErr w:type="spellStart"/>
      <w:r w:rsidRPr="006008D5">
        <w:t>đó</w:t>
      </w:r>
      <w:proofErr w:type="spellEnd"/>
      <w:r w:rsidRPr="006008D5">
        <w:t xml:space="preserve">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rsidRPr="006008D5">
        <w:t xml:space="preserve">  là tham số tại thời điểm t.</w:t>
      </w:r>
    </w:p>
    <w:p w14:paraId="66B8832C" w14:textId="049084C9" w:rsidR="00E04DC8" w:rsidRDefault="00E04DC8" w:rsidP="00946EBB">
      <w:pPr>
        <w:pStyle w:val="Nidungvnbn"/>
        <w:numPr>
          <w:ilvl w:val="0"/>
          <w:numId w:val="11"/>
        </w:numPr>
      </w:pPr>
      <w:proofErr w:type="spellStart"/>
      <w:r w:rsidRPr="00E04DC8">
        <w:t>Lịch</w:t>
      </w:r>
      <w:proofErr w:type="spellEnd"/>
      <w:r w:rsidRPr="00E04DC8">
        <w:t xml:space="preserve"> </w:t>
      </w:r>
      <w:proofErr w:type="spellStart"/>
      <w:r w:rsidRPr="00E04DC8">
        <w:t>sử</w:t>
      </w:r>
      <w:proofErr w:type="spellEnd"/>
      <w:r w:rsidRPr="00E04DC8">
        <w:t xml:space="preserve"> Delta </w:t>
      </w:r>
      <w:proofErr w:type="spellStart"/>
      <w:r w:rsidRPr="00E04DC8">
        <w:t>tham</w:t>
      </w:r>
      <w:proofErr w:type="spellEnd"/>
      <w:r w:rsidRPr="00E04DC8">
        <w:t xml:space="preserve"> </w:t>
      </w:r>
      <w:proofErr w:type="spellStart"/>
      <w:r w:rsidRPr="00E04DC8">
        <w:t>số</w:t>
      </w:r>
      <w:proofErr w:type="spellEnd"/>
      <w:r w:rsidRPr="00E04DC8">
        <w:t xml:space="preserve">: </w:t>
      </w:r>
      <w:proofErr w:type="spellStart"/>
      <w:r w:rsidRPr="00E04DC8">
        <w:t>Tính</w:t>
      </w:r>
      <w:proofErr w:type="spellEnd"/>
      <w:r w:rsidRPr="00E04DC8">
        <w:t xml:space="preserve"> </w:t>
      </w:r>
      <w:proofErr w:type="spellStart"/>
      <w:r w:rsidRPr="00E04DC8">
        <w:t>toán</w:t>
      </w:r>
      <w:proofErr w:type="spellEnd"/>
      <w:r w:rsidRPr="00E04DC8">
        <w:t xml:space="preserve"> </w:t>
      </w:r>
      <w:proofErr w:type="spellStart"/>
      <w:r w:rsidRPr="00E04DC8">
        <w:t>trung</w:t>
      </w:r>
      <w:proofErr w:type="spellEnd"/>
      <w:r w:rsidRPr="00E04DC8">
        <w:t xml:space="preserve"> </w:t>
      </w:r>
      <w:proofErr w:type="spellStart"/>
      <w:r w:rsidRPr="00E04DC8">
        <w:t>bình</w:t>
      </w:r>
      <w:proofErr w:type="spellEnd"/>
      <w:r w:rsidRPr="00E04DC8">
        <w:t xml:space="preserve"> </w:t>
      </w:r>
      <w:proofErr w:type="spellStart"/>
      <w:r w:rsidRPr="00E04DC8">
        <w:t>cộng</w:t>
      </w:r>
      <w:proofErr w:type="spellEnd"/>
      <w:r w:rsidRPr="00E04DC8">
        <w:t xml:space="preserve"> </w:t>
      </w:r>
      <w:proofErr w:type="spellStart"/>
      <w:r w:rsidRPr="00E04DC8">
        <w:t>trọng</w:t>
      </w:r>
      <w:proofErr w:type="spellEnd"/>
      <w:r w:rsidRPr="00E04DC8">
        <w:t xml:space="preserve"> </w:t>
      </w:r>
      <w:proofErr w:type="spellStart"/>
      <w:r w:rsidRPr="00E04DC8">
        <w:t>số</w:t>
      </w:r>
      <w:proofErr w:type="spellEnd"/>
      <w:r w:rsidRPr="00E04DC8">
        <w:t xml:space="preserve"> </w:t>
      </w:r>
      <w:proofErr w:type="spellStart"/>
      <w:r w:rsidRPr="00E04DC8">
        <w:t>của</w:t>
      </w:r>
      <w:proofErr w:type="spellEnd"/>
      <w:r w:rsidRPr="00E04DC8">
        <w:t xml:space="preserve"> </w:t>
      </w:r>
      <w:proofErr w:type="spellStart"/>
      <w:r w:rsidRPr="00E04DC8">
        <w:t>bình</w:t>
      </w:r>
      <w:proofErr w:type="spellEnd"/>
      <w:r w:rsidRPr="00E04DC8">
        <w:t xml:space="preserve"> </w:t>
      </w:r>
      <w:proofErr w:type="spellStart"/>
      <w:r w:rsidRPr="00E04DC8">
        <w:t>phương</w:t>
      </w:r>
      <w:proofErr w:type="spellEnd"/>
      <w:r w:rsidRPr="00E04DC8">
        <w:t xml:space="preserve"> delta </w:t>
      </w:r>
      <w:proofErr w:type="spellStart"/>
      <w:r w:rsidRPr="00E04DC8">
        <w:t>tham</w:t>
      </w:r>
      <w:proofErr w:type="spellEnd"/>
      <w:r w:rsidRPr="00E04DC8">
        <w:t xml:space="preserve"> </w:t>
      </w:r>
      <w:proofErr w:type="spellStart"/>
      <w:r w:rsidRPr="00E04DC8">
        <w:t>số</w:t>
      </w:r>
      <w:proofErr w:type="spellEnd"/>
      <w:r w:rsidRPr="00E04DC8">
        <w:t xml:space="preserve"> (</w:t>
      </w:r>
      <w:proofErr w:type="spellStart"/>
      <w:r w:rsidRPr="00E04DC8">
        <w:t>độ</w:t>
      </w:r>
      <w:proofErr w:type="spellEnd"/>
      <w:r w:rsidRPr="00E04DC8">
        <w:t xml:space="preserve"> </w:t>
      </w:r>
      <w:proofErr w:type="spellStart"/>
      <w:r w:rsidRPr="00E04DC8">
        <w:t>chênh</w:t>
      </w:r>
      <w:proofErr w:type="spellEnd"/>
      <w:r w:rsidRPr="00E04DC8">
        <w:t xml:space="preserve"> </w:t>
      </w:r>
      <w:proofErr w:type="spellStart"/>
      <w:r w:rsidRPr="00E04DC8">
        <w:t>lệch</w:t>
      </w:r>
      <w:proofErr w:type="spellEnd"/>
      <w:r w:rsidRPr="00E04DC8">
        <w:t xml:space="preserve"> </w:t>
      </w:r>
      <w:proofErr w:type="spellStart"/>
      <w:r w:rsidRPr="00E04DC8">
        <w:t>giữa</w:t>
      </w:r>
      <w:proofErr w:type="spellEnd"/>
      <w:r w:rsidRPr="00E04DC8">
        <w:t xml:space="preserve"> </w:t>
      </w:r>
      <w:proofErr w:type="spellStart"/>
      <w:r w:rsidRPr="00E04DC8">
        <w:t>các</w:t>
      </w:r>
      <w:proofErr w:type="spellEnd"/>
      <w:r w:rsidRPr="00E04DC8">
        <w:t xml:space="preserve"> </w:t>
      </w:r>
      <w:proofErr w:type="spellStart"/>
      <w:r w:rsidRPr="00E04DC8">
        <w:t>bước</w:t>
      </w:r>
      <w:proofErr w:type="spellEnd"/>
      <w:r w:rsidRPr="00E04DC8">
        <w:t xml:space="preserve"> </w:t>
      </w:r>
      <w:proofErr w:type="spellStart"/>
      <w:r w:rsidRPr="00E04DC8">
        <w:t>cập</w:t>
      </w:r>
      <w:proofErr w:type="spellEnd"/>
      <w:r w:rsidRPr="00E04DC8">
        <w:t xml:space="preserve"> </w:t>
      </w:r>
      <w:proofErr w:type="spellStart"/>
      <w:r w:rsidRPr="00E04DC8">
        <w:t>nhật</w:t>
      </w:r>
      <w:proofErr w:type="spellEnd"/>
      <w:r w:rsidRPr="00E04DC8">
        <w:t>):</w:t>
      </w:r>
    </w:p>
    <w:p w14:paraId="3742CAFE" w14:textId="70FB8AF2" w:rsidR="00E04DC8" w:rsidRPr="00E04DC8" w:rsidRDefault="00E04DC8" w:rsidP="00E04DC8">
      <w:pPr>
        <w:pStyle w:val="Nidungvnbn"/>
        <w:ind w:left="1440" w:firstLine="0"/>
      </w:pPr>
      <m:oMathPara>
        <m:oMath>
          <m:r>
            <w:rPr>
              <w:rFonts w:ascii="Cambria Math" w:hAnsi="Cambria Math"/>
            </w:rPr>
            <m:t>E</m:t>
          </m:r>
          <m:sSub>
            <m:sSubPr>
              <m:ctrlPr>
                <w:rPr>
                  <w:rFonts w:ascii="Cambria Math" w:hAnsi="Cambria Math"/>
                  <w:i/>
                </w:rPr>
              </m:ctrlPr>
            </m:sSubPr>
            <m:e>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e>
            <m:sub>
              <m:r>
                <w:rPr>
                  <w:rFonts w:ascii="Cambria Math" w:hAnsi="Cambria Math"/>
                </w:rPr>
                <m:t>t</m:t>
              </m:r>
            </m:sub>
          </m:sSub>
          <m:r>
            <w:rPr>
              <w:rFonts w:ascii="Cambria Math" w:hAnsi="Cambria Math"/>
            </w:rPr>
            <m:t>=ρE</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e>
            <m:sub>
              <m:r>
                <w:rPr>
                  <w:rFonts w:ascii="Cambria Math" w:hAnsi="Cambria Math"/>
                </w:rPr>
                <m:t>t-1</m:t>
              </m:r>
            </m:sub>
          </m:sSub>
          <m:r>
            <w:rPr>
              <w:rFonts w:ascii="Cambria Math" w:hAnsi="Cambria Math"/>
            </w:rPr>
            <m:t>+(1-ρ)∆</m:t>
          </m:r>
          <m:sSubSup>
            <m:sSubSupPr>
              <m:ctrlPr>
                <w:rPr>
                  <w:rFonts w:ascii="Cambria Math" w:hAnsi="Cambria Math"/>
                  <w:i/>
                </w:rPr>
              </m:ctrlPr>
            </m:sSubSupPr>
            <m:e>
              <m:r>
                <w:rPr>
                  <w:rFonts w:ascii="Cambria Math" w:hAnsi="Cambria Math"/>
                </w:rPr>
                <m:t>θ</m:t>
              </m:r>
            </m:e>
            <m:sub>
              <m:r>
                <w:rPr>
                  <w:rFonts w:ascii="Cambria Math" w:hAnsi="Cambria Math"/>
                </w:rPr>
                <m:t>t</m:t>
              </m:r>
            </m:sub>
            <m:sup>
              <m:r>
                <w:rPr>
                  <w:rFonts w:ascii="Cambria Math" w:hAnsi="Cambria Math"/>
                </w:rPr>
                <m:t>2</m:t>
              </m:r>
            </m:sup>
          </m:sSubSup>
        </m:oMath>
      </m:oMathPara>
    </w:p>
    <w:p w14:paraId="45535885" w14:textId="7C1D6806" w:rsidR="00E27182" w:rsidRDefault="00E04DC8" w:rsidP="00E04DC8">
      <w:pPr>
        <w:pStyle w:val="Nidungvnbn"/>
        <w:ind w:left="1440" w:firstLine="0"/>
      </w:pPr>
      <w:proofErr w:type="spellStart"/>
      <w:r w:rsidRPr="00E04DC8">
        <w:t>Trong</w:t>
      </w:r>
      <w:proofErr w:type="spellEnd"/>
      <w:r w:rsidRPr="00E04DC8">
        <w:t xml:space="preserve"> </w:t>
      </w:r>
      <w:proofErr w:type="spellStart"/>
      <w:r w:rsidRPr="00E04DC8">
        <w:t>đó</w:t>
      </w:r>
      <w:proofErr w:type="spellEnd"/>
      <w:r w:rsidRPr="00E04DC8">
        <w:t>:</w:t>
      </w:r>
      <w:r>
        <w:t xml:space="preserve"> </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 xml:space="preserve">=-Learning rate </m:t>
        </m:r>
        <m:r>
          <m:rPr>
            <m:lit/>
          </m:rP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oMath>
    </w:p>
    <w:p w14:paraId="0F2CA82B" w14:textId="55C7960C" w:rsidR="00E04DC8" w:rsidRDefault="00E04DC8" w:rsidP="00946EBB">
      <w:pPr>
        <w:pStyle w:val="Nidungvnbn"/>
        <w:numPr>
          <w:ilvl w:val="0"/>
          <w:numId w:val="11"/>
        </w:numPr>
      </w:pPr>
      <w:proofErr w:type="spellStart"/>
      <w:r>
        <w:lastRenderedPageBreak/>
        <w:t>Cập</w:t>
      </w:r>
      <w:proofErr w:type="spellEnd"/>
      <w:r>
        <w:t xml:space="preserve"> </w:t>
      </w:r>
      <w:proofErr w:type="spellStart"/>
      <w:r>
        <w:t>nhật</w:t>
      </w:r>
      <w:proofErr w:type="spellEnd"/>
      <w:r>
        <w:t xml:space="preserve"> delta </w:t>
      </w:r>
      <w:proofErr w:type="spellStart"/>
      <w:r>
        <w:t>tham</w:t>
      </w:r>
      <w:proofErr w:type="spellEnd"/>
      <w:r>
        <w:t xml:space="preserve"> </w:t>
      </w:r>
      <w:proofErr w:type="spellStart"/>
      <w:r>
        <w:t>số</w:t>
      </w:r>
      <w:proofErr w:type="spellEnd"/>
      <w:r>
        <w:t>:</w:t>
      </w:r>
    </w:p>
    <w:p w14:paraId="64D43B93" w14:textId="1DA93728" w:rsidR="00E04DC8" w:rsidRPr="00E04DC8" w:rsidRDefault="00E04DC8" w:rsidP="00950D24">
      <w:pPr>
        <w:pStyle w:val="Nidungvnbn"/>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RMS</m:t>
                  </m:r>
                </m:e>
                <m:sub>
                  <m:r>
                    <w:rPr>
                      <w:rFonts w:ascii="Cambria Math" w:hAnsi="Cambria Math"/>
                    </w:rPr>
                    <m:t>t-1</m:t>
                  </m:r>
                </m:sub>
              </m:sSub>
            </m:num>
            <m:den>
              <m:sSub>
                <m:sSubPr>
                  <m:ctrlPr>
                    <w:rPr>
                      <w:rFonts w:ascii="Cambria Math" w:hAnsi="Cambria Math"/>
                      <w:i/>
                    </w:rPr>
                  </m:ctrlPr>
                </m:sSubPr>
                <m:e>
                  <m:r>
                    <w:rPr>
                      <w:rFonts w:ascii="Cambria Math" w:hAnsi="Cambria Math"/>
                    </w:rPr>
                    <m:t>RMS</m:t>
                  </m:r>
                </m:e>
                <m:sub>
                  <m:r>
                    <w:rPr>
                      <w:rFonts w:ascii="Cambria Math" w:hAnsi="Cambria Math"/>
                    </w:rPr>
                    <m:t>t</m:t>
                  </m:r>
                </m:sub>
              </m:sSub>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0BE4B49F" w14:textId="3A1A06D0" w:rsidR="00E04DC8" w:rsidRDefault="006D1853" w:rsidP="00946EBB">
      <w:pPr>
        <w:pStyle w:val="Nidungvnbn"/>
        <w:numPr>
          <w:ilvl w:val="0"/>
          <w:numId w:val="7"/>
        </w:numPr>
        <w:ind w:left="993" w:hanging="284"/>
      </w:pPr>
      <w:proofErr w:type="spellStart"/>
      <w:r>
        <w:t>Ưu</w:t>
      </w:r>
      <w:proofErr w:type="spellEnd"/>
      <w:r>
        <w:t xml:space="preserve"> </w:t>
      </w:r>
      <w:proofErr w:type="spellStart"/>
      <w:r>
        <w:t>điểm</w:t>
      </w:r>
      <w:proofErr w:type="spellEnd"/>
      <w:r>
        <w:t>:</w:t>
      </w:r>
    </w:p>
    <w:p w14:paraId="6804913A" w14:textId="0DED7749" w:rsidR="006D1853" w:rsidRPr="006D1853" w:rsidRDefault="006D1853" w:rsidP="00946EBB">
      <w:pPr>
        <w:pStyle w:val="Nidungvnbn"/>
        <w:numPr>
          <w:ilvl w:val="0"/>
          <w:numId w:val="10"/>
        </w:numPr>
      </w:pPr>
      <w:proofErr w:type="spellStart"/>
      <w:r w:rsidRPr="006D1853">
        <w:t>Khả</w:t>
      </w:r>
      <w:proofErr w:type="spellEnd"/>
      <w:r w:rsidRPr="006D1853">
        <w:t xml:space="preserve"> </w:t>
      </w:r>
      <w:proofErr w:type="spellStart"/>
      <w:r>
        <w:t>n</w:t>
      </w:r>
      <w:r w:rsidRPr="006D1853">
        <w:t>ăng</w:t>
      </w:r>
      <w:proofErr w:type="spellEnd"/>
      <w:r w:rsidRPr="006D1853">
        <w:t xml:space="preserve"> </w:t>
      </w:r>
      <w:proofErr w:type="spellStart"/>
      <w:r>
        <w:t>t</w:t>
      </w:r>
      <w:r w:rsidRPr="006D1853">
        <w:t>ự</w:t>
      </w:r>
      <w:proofErr w:type="spellEnd"/>
      <w:r w:rsidRPr="006D1853">
        <w:t xml:space="preserve"> </w:t>
      </w:r>
      <w:proofErr w:type="spellStart"/>
      <w:r>
        <w:t>đ</w:t>
      </w:r>
      <w:r w:rsidRPr="006D1853">
        <w:t>iều</w:t>
      </w:r>
      <w:proofErr w:type="spellEnd"/>
      <w:r w:rsidRPr="006D1853">
        <w:t xml:space="preserve"> </w:t>
      </w:r>
      <w:proofErr w:type="spellStart"/>
      <w:r>
        <w:t>c</w:t>
      </w:r>
      <w:r w:rsidRPr="006D1853">
        <w:t>hỉnh</w:t>
      </w:r>
      <w:proofErr w:type="spellEnd"/>
      <w:r w:rsidRPr="006D1853">
        <w:t xml:space="preserve"> Learning Rate:</w:t>
      </w:r>
      <w:r w:rsidR="00950D24">
        <w:rPr>
          <w:lang w:val="vi-VN"/>
        </w:rPr>
        <w:t xml:space="preserve"> </w:t>
      </w:r>
      <w:proofErr w:type="spellStart"/>
      <w:r w:rsidRPr="006D1853">
        <w:t>Tự</w:t>
      </w:r>
      <w:proofErr w:type="spellEnd"/>
      <w:r w:rsidRPr="006D1853">
        <w:t xml:space="preserve"> </w:t>
      </w:r>
      <w:proofErr w:type="spellStart"/>
      <w:r w:rsidRPr="006D1853">
        <w:t>động</w:t>
      </w:r>
      <w:proofErr w:type="spellEnd"/>
      <w:r w:rsidRPr="006D1853">
        <w:t xml:space="preserve"> </w:t>
      </w:r>
      <w:proofErr w:type="spellStart"/>
      <w:r w:rsidRPr="006D1853">
        <w:t>điều</w:t>
      </w:r>
      <w:proofErr w:type="spellEnd"/>
      <w:r w:rsidRPr="006D1853">
        <w:t xml:space="preserve"> </w:t>
      </w:r>
      <w:proofErr w:type="spellStart"/>
      <w:r w:rsidRPr="006D1853">
        <w:t>chỉnh</w:t>
      </w:r>
      <w:proofErr w:type="spellEnd"/>
      <w:r w:rsidRPr="006D1853">
        <w:t xml:space="preserve"> </w:t>
      </w:r>
      <w:proofErr w:type="spellStart"/>
      <w:r w:rsidRPr="006D1853">
        <w:t>tỷ</w:t>
      </w:r>
      <w:proofErr w:type="spellEnd"/>
      <w:r w:rsidRPr="006D1853">
        <w:t xml:space="preserve"> </w:t>
      </w:r>
      <w:proofErr w:type="spellStart"/>
      <w:r w:rsidRPr="006D1853">
        <w:t>lệ</w:t>
      </w:r>
      <w:proofErr w:type="spellEnd"/>
      <w:r w:rsidRPr="006D1853">
        <w:t xml:space="preserve"> </w:t>
      </w:r>
      <w:proofErr w:type="spellStart"/>
      <w:r w:rsidRPr="006D1853">
        <w:t>học</w:t>
      </w:r>
      <w:proofErr w:type="spellEnd"/>
      <w:r w:rsidRPr="006D1853">
        <w:t xml:space="preserve"> </w:t>
      </w:r>
      <w:proofErr w:type="spellStart"/>
      <w:r w:rsidRPr="006D1853">
        <w:t>cho</w:t>
      </w:r>
      <w:proofErr w:type="spellEnd"/>
      <w:r w:rsidRPr="006D1853">
        <w:t xml:space="preserve"> </w:t>
      </w:r>
      <w:proofErr w:type="spellStart"/>
      <w:r w:rsidRPr="006D1853">
        <w:t>mỗi</w:t>
      </w:r>
      <w:proofErr w:type="spellEnd"/>
      <w:r w:rsidRPr="006D1853">
        <w:t xml:space="preserve"> </w:t>
      </w:r>
      <w:proofErr w:type="spellStart"/>
      <w:r w:rsidRPr="006D1853">
        <w:t>tham</w:t>
      </w:r>
      <w:proofErr w:type="spellEnd"/>
      <w:r w:rsidRPr="006D1853">
        <w:t xml:space="preserve"> </w:t>
      </w:r>
      <w:proofErr w:type="spellStart"/>
      <w:r w:rsidRPr="006D1853">
        <w:t>số</w:t>
      </w:r>
      <w:proofErr w:type="spellEnd"/>
      <w:r w:rsidRPr="006D1853">
        <w:t xml:space="preserve"> </w:t>
      </w:r>
      <w:proofErr w:type="spellStart"/>
      <w:r w:rsidRPr="006D1853">
        <w:t>mà</w:t>
      </w:r>
      <w:proofErr w:type="spellEnd"/>
      <w:r w:rsidRPr="006D1853">
        <w:t xml:space="preserve"> không </w:t>
      </w:r>
      <w:proofErr w:type="spellStart"/>
      <w:r w:rsidRPr="006D1853">
        <w:t>cần</w:t>
      </w:r>
      <w:proofErr w:type="spellEnd"/>
      <w:r w:rsidRPr="006D1853">
        <w:t xml:space="preserve"> </w:t>
      </w:r>
      <w:proofErr w:type="spellStart"/>
      <w:r w:rsidRPr="006D1853">
        <w:t>phải</w:t>
      </w:r>
      <w:proofErr w:type="spellEnd"/>
      <w:r w:rsidRPr="006D1853">
        <w:t xml:space="preserve"> </w:t>
      </w:r>
      <w:proofErr w:type="spellStart"/>
      <w:r w:rsidRPr="006D1853">
        <w:t>lựa</w:t>
      </w:r>
      <w:proofErr w:type="spellEnd"/>
      <w:r w:rsidRPr="006D1853">
        <w:t xml:space="preserve"> </w:t>
      </w:r>
      <w:proofErr w:type="spellStart"/>
      <w:r w:rsidRPr="006D1853">
        <w:t>chọn</w:t>
      </w:r>
      <w:proofErr w:type="spellEnd"/>
      <w:r w:rsidRPr="006D1853">
        <w:t xml:space="preserve"> </w:t>
      </w:r>
      <w:proofErr w:type="spellStart"/>
      <w:r w:rsidRPr="006D1853">
        <w:t>tỷ</w:t>
      </w:r>
      <w:proofErr w:type="spellEnd"/>
      <w:r w:rsidRPr="006D1853">
        <w:t xml:space="preserve"> </w:t>
      </w:r>
      <w:proofErr w:type="spellStart"/>
      <w:r w:rsidRPr="006D1853">
        <w:t>lệ</w:t>
      </w:r>
      <w:proofErr w:type="spellEnd"/>
      <w:r w:rsidRPr="006D1853">
        <w:t xml:space="preserve"> </w:t>
      </w:r>
      <w:proofErr w:type="spellStart"/>
      <w:r w:rsidRPr="006D1853">
        <w:t>học</w:t>
      </w:r>
      <w:proofErr w:type="spellEnd"/>
      <w:r w:rsidRPr="006D1853">
        <w:t xml:space="preserve"> </w:t>
      </w:r>
      <w:proofErr w:type="spellStart"/>
      <w:r w:rsidRPr="006D1853">
        <w:t>trước</w:t>
      </w:r>
      <w:proofErr w:type="spellEnd"/>
      <w:r w:rsidRPr="006D1853">
        <w:t>.</w:t>
      </w:r>
    </w:p>
    <w:p w14:paraId="5FD98387" w14:textId="12237637" w:rsidR="006D1853" w:rsidRPr="006D1853" w:rsidRDefault="006D1853" w:rsidP="00946EBB">
      <w:pPr>
        <w:pStyle w:val="Nidungvnbn"/>
        <w:numPr>
          <w:ilvl w:val="0"/>
          <w:numId w:val="10"/>
        </w:numPr>
      </w:pPr>
      <w:proofErr w:type="spellStart"/>
      <w:r w:rsidRPr="006D1853">
        <w:t>Khả</w:t>
      </w:r>
      <w:proofErr w:type="spellEnd"/>
      <w:r w:rsidRPr="006D1853">
        <w:t xml:space="preserve"> </w:t>
      </w:r>
      <w:proofErr w:type="spellStart"/>
      <w:r>
        <w:t>n</w:t>
      </w:r>
      <w:r w:rsidRPr="006D1853">
        <w:t>ăng</w:t>
      </w:r>
      <w:proofErr w:type="spellEnd"/>
      <w:r w:rsidRPr="006D1853">
        <w:t xml:space="preserve"> </w:t>
      </w:r>
      <w:proofErr w:type="spellStart"/>
      <w:r>
        <w:t>p</w:t>
      </w:r>
      <w:r w:rsidRPr="006D1853">
        <w:t>hù</w:t>
      </w:r>
      <w:proofErr w:type="spellEnd"/>
      <w:r w:rsidRPr="006D1853">
        <w:t xml:space="preserve"> </w:t>
      </w:r>
      <w:proofErr w:type="spellStart"/>
      <w:r>
        <w:t>h</w:t>
      </w:r>
      <w:r w:rsidRPr="006D1853">
        <w:t>ợp</w:t>
      </w:r>
      <w:proofErr w:type="spellEnd"/>
      <w:r w:rsidRPr="006D1853">
        <w:t xml:space="preserve"> </w:t>
      </w:r>
      <w:proofErr w:type="spellStart"/>
      <w:r>
        <w:t>c</w:t>
      </w:r>
      <w:r w:rsidRPr="006D1853">
        <w:t>ho</w:t>
      </w:r>
      <w:proofErr w:type="spellEnd"/>
      <w:r w:rsidRPr="006D1853">
        <w:t xml:space="preserve"> </w:t>
      </w:r>
      <w:proofErr w:type="spellStart"/>
      <w:r>
        <w:t>d</w:t>
      </w:r>
      <w:r w:rsidRPr="006D1853">
        <w:t>ữ</w:t>
      </w:r>
      <w:proofErr w:type="spellEnd"/>
      <w:r w:rsidRPr="006D1853">
        <w:t xml:space="preserve"> </w:t>
      </w:r>
      <w:proofErr w:type="spellStart"/>
      <w:r>
        <w:t>l</w:t>
      </w:r>
      <w:r w:rsidRPr="006D1853">
        <w:t>iệu</w:t>
      </w:r>
      <w:proofErr w:type="spellEnd"/>
      <w:r w:rsidRPr="006D1853">
        <w:t xml:space="preserve"> Non-Stationary:</w:t>
      </w:r>
      <w:r w:rsidR="00950D24">
        <w:rPr>
          <w:lang w:val="vi-VN"/>
        </w:rPr>
        <w:t xml:space="preserve"> </w:t>
      </w:r>
      <w:proofErr w:type="spellStart"/>
      <w:r w:rsidRPr="006D1853">
        <w:t>Hiệu</w:t>
      </w:r>
      <w:proofErr w:type="spellEnd"/>
      <w:r w:rsidRPr="006D1853">
        <w:t xml:space="preserve"> </w:t>
      </w:r>
      <w:proofErr w:type="spellStart"/>
      <w:r w:rsidRPr="006D1853">
        <w:t>quả</w:t>
      </w:r>
      <w:proofErr w:type="spellEnd"/>
      <w:r w:rsidRPr="006D1853">
        <w:t xml:space="preserve"> </w:t>
      </w:r>
      <w:proofErr w:type="spellStart"/>
      <w:r w:rsidRPr="006D1853">
        <w:t>cho</w:t>
      </w:r>
      <w:proofErr w:type="spellEnd"/>
      <w:r w:rsidRPr="006D1853">
        <w:t xml:space="preserve"> </w:t>
      </w:r>
      <w:proofErr w:type="spellStart"/>
      <w:r w:rsidRPr="006D1853">
        <w:t>các</w:t>
      </w:r>
      <w:proofErr w:type="spellEnd"/>
      <w:r w:rsidRPr="006D1853">
        <w:t xml:space="preserve"> </w:t>
      </w:r>
      <w:proofErr w:type="spellStart"/>
      <w:r w:rsidRPr="006D1853">
        <w:t>dữ</w:t>
      </w:r>
      <w:proofErr w:type="spellEnd"/>
      <w:r w:rsidRPr="006D1853">
        <w:t xml:space="preserve"> </w:t>
      </w:r>
      <w:proofErr w:type="spellStart"/>
      <w:r w:rsidRPr="006D1853">
        <w:t>liệu</w:t>
      </w:r>
      <w:proofErr w:type="spellEnd"/>
      <w:r w:rsidRPr="006D1853">
        <w:t xml:space="preserve"> không </w:t>
      </w:r>
      <w:proofErr w:type="spellStart"/>
      <w:r w:rsidRPr="006D1853">
        <w:t>ổn</w:t>
      </w:r>
      <w:proofErr w:type="spellEnd"/>
      <w:r w:rsidRPr="006D1853">
        <w:t xml:space="preserve"> </w:t>
      </w:r>
      <w:proofErr w:type="spellStart"/>
      <w:r w:rsidRPr="006D1853">
        <w:t>định</w:t>
      </w:r>
      <w:proofErr w:type="spellEnd"/>
      <w:r w:rsidRPr="006D1853">
        <w:t xml:space="preserve"> </w:t>
      </w:r>
      <w:proofErr w:type="spellStart"/>
      <w:r w:rsidRPr="006D1853">
        <w:t>theo</w:t>
      </w:r>
      <w:proofErr w:type="spellEnd"/>
      <w:r w:rsidRPr="006D1853">
        <w:t xml:space="preserve"> </w:t>
      </w:r>
      <w:proofErr w:type="spellStart"/>
      <w:r w:rsidRPr="006D1853">
        <w:t>thời</w:t>
      </w:r>
      <w:proofErr w:type="spellEnd"/>
      <w:r w:rsidRPr="006D1853">
        <w:t xml:space="preserve"> </w:t>
      </w:r>
      <w:proofErr w:type="spellStart"/>
      <w:r w:rsidRPr="006D1853">
        <w:t>gian</w:t>
      </w:r>
      <w:proofErr w:type="spellEnd"/>
      <w:r w:rsidRPr="006D1853">
        <w:t>.</w:t>
      </w:r>
    </w:p>
    <w:p w14:paraId="13842338" w14:textId="4CEAA7C9" w:rsidR="006D1853" w:rsidRDefault="006D1853" w:rsidP="00946EBB">
      <w:pPr>
        <w:pStyle w:val="Nidungvnbn"/>
        <w:numPr>
          <w:ilvl w:val="0"/>
          <w:numId w:val="10"/>
        </w:numPr>
      </w:pPr>
      <w:proofErr w:type="spellStart"/>
      <w:r w:rsidRPr="006D1853">
        <w:t>Giảm</w:t>
      </w:r>
      <w:proofErr w:type="spellEnd"/>
      <w:r w:rsidRPr="006D1853">
        <w:t xml:space="preserve"> </w:t>
      </w:r>
      <w:proofErr w:type="spellStart"/>
      <w:r>
        <w:t>t</w:t>
      </w:r>
      <w:r w:rsidRPr="006D1853">
        <w:t>ích</w:t>
      </w:r>
      <w:proofErr w:type="spellEnd"/>
      <w:r w:rsidRPr="006D1853">
        <w:t xml:space="preserve"> </w:t>
      </w:r>
      <w:proofErr w:type="spellStart"/>
      <w:r>
        <w:t>t</w:t>
      </w:r>
      <w:r w:rsidRPr="006D1853">
        <w:t>ụ</w:t>
      </w:r>
      <w:proofErr w:type="spellEnd"/>
      <w:r w:rsidRPr="006D1853">
        <w:t xml:space="preserve"> </w:t>
      </w:r>
      <w:proofErr w:type="spellStart"/>
      <w:r>
        <w:t>b</w:t>
      </w:r>
      <w:r w:rsidRPr="006D1853">
        <w:t>ình</w:t>
      </w:r>
      <w:proofErr w:type="spellEnd"/>
      <w:r w:rsidRPr="006D1853">
        <w:t xml:space="preserve"> </w:t>
      </w:r>
      <w:proofErr w:type="spellStart"/>
      <w:r>
        <w:t>p</w:t>
      </w:r>
      <w:r w:rsidRPr="006D1853">
        <w:t>hương</w:t>
      </w:r>
      <w:proofErr w:type="spellEnd"/>
      <w:r w:rsidRPr="006D1853">
        <w:t xml:space="preserve"> Gradient:</w:t>
      </w:r>
      <w:r w:rsidR="00950D24">
        <w:rPr>
          <w:lang w:val="vi-VN"/>
        </w:rPr>
        <w:t xml:space="preserve"> </w:t>
      </w:r>
      <w:proofErr w:type="spellStart"/>
      <w:r w:rsidRPr="006D1853">
        <w:t>Giảm</w:t>
      </w:r>
      <w:proofErr w:type="spellEnd"/>
      <w:r w:rsidRPr="006D1853">
        <w:t xml:space="preserve"> </w:t>
      </w:r>
      <w:proofErr w:type="spellStart"/>
      <w:r w:rsidRPr="006D1853">
        <w:t>vấn</w:t>
      </w:r>
      <w:proofErr w:type="spellEnd"/>
      <w:r w:rsidRPr="006D1853">
        <w:t xml:space="preserve"> </w:t>
      </w:r>
      <w:proofErr w:type="spellStart"/>
      <w:r w:rsidRPr="006D1853">
        <w:t>đề</w:t>
      </w:r>
      <w:proofErr w:type="spellEnd"/>
      <w:r w:rsidRPr="006D1853">
        <w:t xml:space="preserve"> </w:t>
      </w:r>
      <w:proofErr w:type="spellStart"/>
      <w:r w:rsidRPr="006D1853">
        <w:t>tích</w:t>
      </w:r>
      <w:proofErr w:type="spellEnd"/>
      <w:r w:rsidRPr="006D1853">
        <w:t xml:space="preserve"> </w:t>
      </w:r>
      <w:proofErr w:type="spellStart"/>
      <w:r w:rsidRPr="006D1853">
        <w:t>tụ</w:t>
      </w:r>
      <w:proofErr w:type="spellEnd"/>
      <w:r w:rsidRPr="006D1853">
        <w:t xml:space="preserve"> </w:t>
      </w:r>
      <w:proofErr w:type="spellStart"/>
      <w:r w:rsidRPr="006D1853">
        <w:t>bình</w:t>
      </w:r>
      <w:proofErr w:type="spellEnd"/>
      <w:r w:rsidRPr="006D1853">
        <w:t xml:space="preserve"> </w:t>
      </w:r>
      <w:proofErr w:type="spellStart"/>
      <w:r w:rsidRPr="006D1853">
        <w:t>phương</w:t>
      </w:r>
      <w:proofErr w:type="spellEnd"/>
      <w:r w:rsidRPr="006D1853">
        <w:t xml:space="preserve"> gradient, </w:t>
      </w:r>
      <w:proofErr w:type="spellStart"/>
      <w:r w:rsidRPr="006D1853">
        <w:t>giúp</w:t>
      </w:r>
      <w:proofErr w:type="spellEnd"/>
      <w:r w:rsidRPr="006D1853">
        <w:t xml:space="preserve"> </w:t>
      </w:r>
      <w:proofErr w:type="spellStart"/>
      <w:r w:rsidRPr="006D1853">
        <w:t>tránh</w:t>
      </w:r>
      <w:proofErr w:type="spellEnd"/>
      <w:r w:rsidRPr="006D1853">
        <w:t xml:space="preserve"> </w:t>
      </w:r>
      <w:proofErr w:type="spellStart"/>
      <w:r w:rsidRPr="006D1853">
        <w:t>việc</w:t>
      </w:r>
      <w:proofErr w:type="spellEnd"/>
      <w:r w:rsidRPr="006D1853">
        <w:t xml:space="preserve"> </w:t>
      </w:r>
      <w:proofErr w:type="spellStart"/>
      <w:r w:rsidRPr="006D1853">
        <w:t>giảm</w:t>
      </w:r>
      <w:proofErr w:type="spellEnd"/>
      <w:r w:rsidRPr="006D1853">
        <w:t xml:space="preserve"> </w:t>
      </w:r>
      <w:proofErr w:type="spellStart"/>
      <w:r w:rsidRPr="006D1853">
        <w:t>động</w:t>
      </w:r>
      <w:proofErr w:type="spellEnd"/>
      <w:r w:rsidRPr="006D1853">
        <w:t xml:space="preserve"> </w:t>
      </w:r>
      <w:proofErr w:type="spellStart"/>
      <w:r w:rsidRPr="006D1853">
        <w:t>của</w:t>
      </w:r>
      <w:proofErr w:type="spellEnd"/>
      <w:r w:rsidRPr="006D1853">
        <w:t xml:space="preserve"> </w:t>
      </w:r>
      <w:proofErr w:type="spellStart"/>
      <w:r w:rsidRPr="006D1853">
        <w:t>tỷ</w:t>
      </w:r>
      <w:proofErr w:type="spellEnd"/>
      <w:r w:rsidRPr="006D1853">
        <w:t xml:space="preserve"> </w:t>
      </w:r>
      <w:proofErr w:type="spellStart"/>
      <w:r w:rsidRPr="006D1853">
        <w:t>lệ</w:t>
      </w:r>
      <w:proofErr w:type="spellEnd"/>
      <w:r w:rsidRPr="006D1853">
        <w:t xml:space="preserve"> </w:t>
      </w:r>
      <w:proofErr w:type="spellStart"/>
      <w:r w:rsidRPr="006D1853">
        <w:t>học</w:t>
      </w:r>
      <w:proofErr w:type="spellEnd"/>
      <w:r w:rsidRPr="006D1853">
        <w:t xml:space="preserve"> </w:t>
      </w:r>
      <w:proofErr w:type="spellStart"/>
      <w:r w:rsidRPr="006D1853">
        <w:t>theo</w:t>
      </w:r>
      <w:proofErr w:type="spellEnd"/>
      <w:r w:rsidRPr="006D1853">
        <w:t xml:space="preserve"> </w:t>
      </w:r>
      <w:proofErr w:type="spellStart"/>
      <w:r w:rsidRPr="006D1853">
        <w:t>thời</w:t>
      </w:r>
      <w:proofErr w:type="spellEnd"/>
      <w:r w:rsidRPr="006D1853">
        <w:t xml:space="preserve"> </w:t>
      </w:r>
      <w:proofErr w:type="spellStart"/>
      <w:r w:rsidRPr="006D1853">
        <w:t>gian</w:t>
      </w:r>
      <w:proofErr w:type="spellEnd"/>
      <w:r w:rsidRPr="006D1853">
        <w:t>.</w:t>
      </w:r>
    </w:p>
    <w:p w14:paraId="57755C15" w14:textId="490CEDDD" w:rsidR="006D1853" w:rsidRDefault="006D1853" w:rsidP="00946EBB">
      <w:pPr>
        <w:pStyle w:val="Nidungvnbn"/>
        <w:numPr>
          <w:ilvl w:val="0"/>
          <w:numId w:val="7"/>
        </w:numPr>
        <w:ind w:left="993" w:hanging="284"/>
      </w:pPr>
      <w:proofErr w:type="spellStart"/>
      <w:r>
        <w:t>Nhược</w:t>
      </w:r>
      <w:proofErr w:type="spellEnd"/>
      <w:r>
        <w:t xml:space="preserve"> </w:t>
      </w:r>
      <w:proofErr w:type="spellStart"/>
      <w:r>
        <w:t>điểm</w:t>
      </w:r>
      <w:proofErr w:type="spellEnd"/>
      <w:r>
        <w:t>:</w:t>
      </w:r>
    </w:p>
    <w:p w14:paraId="6C9091ED" w14:textId="5D0093D4" w:rsidR="006D1853" w:rsidRPr="006D1853" w:rsidRDefault="006D1853" w:rsidP="00946EBB">
      <w:pPr>
        <w:pStyle w:val="Nidungvnbn"/>
        <w:numPr>
          <w:ilvl w:val="0"/>
          <w:numId w:val="10"/>
        </w:numPr>
      </w:pPr>
      <w:proofErr w:type="spellStart"/>
      <w:r w:rsidRPr="006D1853">
        <w:t>Yêu</w:t>
      </w:r>
      <w:proofErr w:type="spellEnd"/>
      <w:r w:rsidRPr="006D1853">
        <w:t xml:space="preserve"> </w:t>
      </w:r>
      <w:proofErr w:type="spellStart"/>
      <w:r>
        <w:t>c</w:t>
      </w:r>
      <w:r w:rsidRPr="006D1853">
        <w:t>ầu</w:t>
      </w:r>
      <w:proofErr w:type="spellEnd"/>
      <w:r w:rsidRPr="006D1853">
        <w:t xml:space="preserve"> </w:t>
      </w:r>
      <w:proofErr w:type="spellStart"/>
      <w:r>
        <w:t>t</w:t>
      </w:r>
      <w:r w:rsidRPr="006D1853">
        <w:t>hêm</w:t>
      </w:r>
      <w:proofErr w:type="spellEnd"/>
      <w:r w:rsidRPr="006D1853">
        <w:t xml:space="preserve"> Hyperparameters:</w:t>
      </w:r>
      <w:r w:rsidR="00950D24">
        <w:rPr>
          <w:lang w:val="vi-VN"/>
        </w:rPr>
        <w:t xml:space="preserve"> </w:t>
      </w:r>
      <w:proofErr w:type="spellStart"/>
      <w:r w:rsidRPr="006D1853">
        <w:t>Adadelta</w:t>
      </w:r>
      <w:proofErr w:type="spellEnd"/>
      <w:r w:rsidRPr="006D1853">
        <w:t xml:space="preserve"> </w:t>
      </w:r>
      <w:proofErr w:type="spellStart"/>
      <w:r w:rsidRPr="006D1853">
        <w:t>có</w:t>
      </w:r>
      <w:proofErr w:type="spellEnd"/>
      <w:r w:rsidRPr="006D1853">
        <w:t xml:space="preserve"> </w:t>
      </w:r>
      <w:proofErr w:type="spellStart"/>
      <w:r w:rsidRPr="006D1853">
        <w:t>thêm</w:t>
      </w:r>
      <w:proofErr w:type="spellEnd"/>
      <w:r w:rsidRPr="006D1853">
        <w:t xml:space="preserve"> </w:t>
      </w:r>
      <w:proofErr w:type="spellStart"/>
      <w:r w:rsidRPr="006D1853">
        <w:t>một</w:t>
      </w:r>
      <w:proofErr w:type="spellEnd"/>
      <w:r w:rsidRPr="006D1853">
        <w:t xml:space="preserve"> hyperparameter p so </w:t>
      </w:r>
      <w:proofErr w:type="spellStart"/>
      <w:r w:rsidRPr="006D1853">
        <w:t>với</w:t>
      </w:r>
      <w:proofErr w:type="spellEnd"/>
      <w:r w:rsidRPr="006D1853">
        <w:t xml:space="preserve"> </w:t>
      </w:r>
      <w:proofErr w:type="spellStart"/>
      <w:r w:rsidRPr="006D1853">
        <w:t>Adagrad</w:t>
      </w:r>
      <w:proofErr w:type="spellEnd"/>
      <w:r w:rsidRPr="006D1853">
        <w:t xml:space="preserve">, </w:t>
      </w:r>
      <w:proofErr w:type="spellStart"/>
      <w:r w:rsidRPr="006D1853">
        <w:t>tăng</w:t>
      </w:r>
      <w:proofErr w:type="spellEnd"/>
      <w:r w:rsidRPr="006D1853">
        <w:t xml:space="preserve"> </w:t>
      </w:r>
      <w:proofErr w:type="spellStart"/>
      <w:r w:rsidRPr="006D1853">
        <w:t>độ</w:t>
      </w:r>
      <w:proofErr w:type="spellEnd"/>
      <w:r w:rsidRPr="006D1853">
        <w:t xml:space="preserve"> </w:t>
      </w:r>
      <w:proofErr w:type="spellStart"/>
      <w:r w:rsidRPr="006D1853">
        <w:t>phức</w:t>
      </w:r>
      <w:proofErr w:type="spellEnd"/>
      <w:r w:rsidRPr="006D1853">
        <w:t xml:space="preserve"> </w:t>
      </w:r>
      <w:proofErr w:type="spellStart"/>
      <w:r w:rsidRPr="006D1853">
        <w:t>tạp</w:t>
      </w:r>
      <w:proofErr w:type="spellEnd"/>
      <w:r w:rsidRPr="006D1853">
        <w:t xml:space="preserve"> </w:t>
      </w:r>
      <w:proofErr w:type="spellStart"/>
      <w:r w:rsidRPr="006D1853">
        <w:t>của</w:t>
      </w:r>
      <w:proofErr w:type="spellEnd"/>
      <w:r w:rsidRPr="006D1853">
        <w:t xml:space="preserve"> </w:t>
      </w:r>
      <w:proofErr w:type="spellStart"/>
      <w:r w:rsidRPr="006D1853">
        <w:t>việc</w:t>
      </w:r>
      <w:proofErr w:type="spellEnd"/>
      <w:r w:rsidRPr="006D1853">
        <w:t xml:space="preserve"> </w:t>
      </w:r>
      <w:proofErr w:type="spellStart"/>
      <w:r w:rsidRPr="006D1853">
        <w:t>lựa</w:t>
      </w:r>
      <w:proofErr w:type="spellEnd"/>
      <w:r w:rsidRPr="006D1853">
        <w:t xml:space="preserve"> </w:t>
      </w:r>
      <w:proofErr w:type="spellStart"/>
      <w:r w:rsidRPr="006D1853">
        <w:t>chọn</w:t>
      </w:r>
      <w:proofErr w:type="spellEnd"/>
      <w:r w:rsidRPr="006D1853">
        <w:t xml:space="preserve"> hyperparameters.</w:t>
      </w:r>
    </w:p>
    <w:p w14:paraId="4D52CE52" w14:textId="17EE30FD" w:rsidR="0018199F" w:rsidRPr="006D1853" w:rsidRDefault="006D1853" w:rsidP="00946EBB">
      <w:pPr>
        <w:pStyle w:val="Nidungvnbn"/>
        <w:numPr>
          <w:ilvl w:val="0"/>
          <w:numId w:val="10"/>
        </w:numPr>
      </w:pPr>
      <w:proofErr w:type="spellStart"/>
      <w:r w:rsidRPr="006D1853">
        <w:t>Dễ</w:t>
      </w:r>
      <w:proofErr w:type="spellEnd"/>
      <w:r w:rsidRPr="006D1853">
        <w:t xml:space="preserve"> </w:t>
      </w:r>
      <w:proofErr w:type="spellStart"/>
      <w:r>
        <w:t>b</w:t>
      </w:r>
      <w:r w:rsidRPr="006D1853">
        <w:t>ị</w:t>
      </w:r>
      <w:proofErr w:type="spellEnd"/>
      <w:r w:rsidRPr="006D1853">
        <w:t xml:space="preserve"> </w:t>
      </w:r>
      <w:proofErr w:type="spellStart"/>
      <w:r>
        <w:t>q</w:t>
      </w:r>
      <w:r w:rsidRPr="006D1853">
        <w:t>uá</w:t>
      </w:r>
      <w:proofErr w:type="spellEnd"/>
      <w:r w:rsidRPr="006D1853">
        <w:t xml:space="preserve"> </w:t>
      </w:r>
      <w:proofErr w:type="spellStart"/>
      <w:r>
        <w:t>m</w:t>
      </w:r>
      <w:r w:rsidRPr="006D1853">
        <w:t>ức</w:t>
      </w:r>
      <w:proofErr w:type="spellEnd"/>
      <w:r w:rsidRPr="006D1853">
        <w:t xml:space="preserve"> </w:t>
      </w:r>
      <w:proofErr w:type="spellStart"/>
      <w:r>
        <w:t>t</w:t>
      </w:r>
      <w:r w:rsidRPr="006D1853">
        <w:t>hực</w:t>
      </w:r>
      <w:proofErr w:type="spellEnd"/>
      <w:r w:rsidRPr="006D1853">
        <w:t xml:space="preserve"> </w:t>
      </w:r>
      <w:proofErr w:type="spellStart"/>
      <w:r>
        <w:t>h</w:t>
      </w:r>
      <w:r w:rsidRPr="006D1853">
        <w:t>iện</w:t>
      </w:r>
      <w:proofErr w:type="spellEnd"/>
      <w:r w:rsidRPr="006D1853">
        <w:t xml:space="preserve"> </w:t>
      </w:r>
      <w:proofErr w:type="spellStart"/>
      <w:r>
        <w:t>c</w:t>
      </w:r>
      <w:r w:rsidRPr="006D1853">
        <w:t>ập</w:t>
      </w:r>
      <w:proofErr w:type="spellEnd"/>
      <w:r w:rsidRPr="006D1853">
        <w:t xml:space="preserve"> </w:t>
      </w:r>
      <w:proofErr w:type="spellStart"/>
      <w:r>
        <w:t>n</w:t>
      </w:r>
      <w:r w:rsidRPr="006D1853">
        <w:t>hật</w:t>
      </w:r>
      <w:proofErr w:type="spellEnd"/>
      <w:r w:rsidRPr="006D1853">
        <w:t>:</w:t>
      </w:r>
      <w:r w:rsidR="00950D24">
        <w:rPr>
          <w:lang w:val="vi-VN"/>
        </w:rPr>
        <w:t xml:space="preserve"> </w:t>
      </w:r>
      <w:proofErr w:type="spellStart"/>
      <w:r w:rsidRPr="006D1853">
        <w:t>Có</w:t>
      </w:r>
      <w:proofErr w:type="spellEnd"/>
      <w:r w:rsidRPr="006D1853">
        <w:t xml:space="preserve"> </w:t>
      </w:r>
      <w:proofErr w:type="spellStart"/>
      <w:r w:rsidRPr="006D1853">
        <w:t>thể</w:t>
      </w:r>
      <w:proofErr w:type="spellEnd"/>
      <w:r w:rsidRPr="006D1853">
        <w:t xml:space="preserve"> </w:t>
      </w:r>
      <w:proofErr w:type="spellStart"/>
      <w:r w:rsidRPr="006D1853">
        <w:t>dẫn</w:t>
      </w:r>
      <w:proofErr w:type="spellEnd"/>
      <w:r w:rsidRPr="006D1853">
        <w:t xml:space="preserve"> </w:t>
      </w:r>
      <w:proofErr w:type="spellStart"/>
      <w:r w:rsidRPr="006D1853">
        <w:t>đến</w:t>
      </w:r>
      <w:proofErr w:type="spellEnd"/>
      <w:r w:rsidRPr="006D1853">
        <w:t xml:space="preserve"> </w:t>
      </w:r>
      <w:proofErr w:type="spellStart"/>
      <w:r w:rsidRPr="006D1853">
        <w:t>việc</w:t>
      </w:r>
      <w:proofErr w:type="spellEnd"/>
      <w:r w:rsidRPr="006D1853">
        <w:t xml:space="preserve"> </w:t>
      </w:r>
      <w:proofErr w:type="spellStart"/>
      <w:r w:rsidRPr="006D1853">
        <w:t>cập</w:t>
      </w:r>
      <w:proofErr w:type="spellEnd"/>
      <w:r w:rsidRPr="006D1853">
        <w:t xml:space="preserve"> </w:t>
      </w:r>
      <w:proofErr w:type="spellStart"/>
      <w:r w:rsidRPr="006D1853">
        <w:t>nhật</w:t>
      </w:r>
      <w:proofErr w:type="spellEnd"/>
      <w:r w:rsidRPr="006D1853">
        <w:t xml:space="preserve"> </w:t>
      </w:r>
      <w:proofErr w:type="spellStart"/>
      <w:r w:rsidRPr="006D1853">
        <w:t>quá</w:t>
      </w:r>
      <w:proofErr w:type="spellEnd"/>
      <w:r w:rsidRPr="006D1853">
        <w:t xml:space="preserve"> </w:t>
      </w:r>
      <w:proofErr w:type="spellStart"/>
      <w:r w:rsidRPr="006D1853">
        <w:t>mức</w:t>
      </w:r>
      <w:proofErr w:type="spellEnd"/>
      <w:r w:rsidRPr="006D1853">
        <w:t xml:space="preserve"> </w:t>
      </w:r>
      <w:proofErr w:type="spellStart"/>
      <w:r w:rsidRPr="006D1853">
        <w:t>trong</w:t>
      </w:r>
      <w:proofErr w:type="spellEnd"/>
      <w:r w:rsidRPr="006D1853">
        <w:t xml:space="preserve"> </w:t>
      </w:r>
      <w:proofErr w:type="spellStart"/>
      <w:r w:rsidRPr="006D1853">
        <w:t>mô</w:t>
      </w:r>
      <w:proofErr w:type="spellEnd"/>
      <w:r w:rsidRPr="006D1853">
        <w:t xml:space="preserve"> </w:t>
      </w:r>
      <w:proofErr w:type="spellStart"/>
      <w:r w:rsidRPr="006D1853">
        <w:t>hình</w:t>
      </w:r>
      <w:proofErr w:type="spellEnd"/>
      <w:r w:rsidRPr="006D1853">
        <w:t xml:space="preserve"> </w:t>
      </w:r>
      <w:proofErr w:type="spellStart"/>
      <w:r w:rsidRPr="006D1853">
        <w:t>với</w:t>
      </w:r>
      <w:proofErr w:type="spellEnd"/>
      <w:r w:rsidRPr="006D1853">
        <w:t xml:space="preserve"> </w:t>
      </w:r>
      <w:proofErr w:type="spellStart"/>
      <w:r w:rsidRPr="006D1853">
        <w:t>nhiều</w:t>
      </w:r>
      <w:proofErr w:type="spellEnd"/>
      <w:r w:rsidRPr="006D1853">
        <w:t xml:space="preserve"> </w:t>
      </w:r>
      <w:proofErr w:type="spellStart"/>
      <w:r w:rsidRPr="006D1853">
        <w:t>tham</w:t>
      </w:r>
      <w:proofErr w:type="spellEnd"/>
      <w:r w:rsidRPr="006D1853">
        <w:t xml:space="preserve"> </w:t>
      </w:r>
      <w:proofErr w:type="spellStart"/>
      <w:r w:rsidRPr="006D1853">
        <w:t>số</w:t>
      </w:r>
      <w:proofErr w:type="spellEnd"/>
      <w:r w:rsidRPr="006D1853">
        <w:t>.</w:t>
      </w:r>
    </w:p>
    <w:p w14:paraId="4AB6CDA9" w14:textId="1C4DB292" w:rsidR="0018199F" w:rsidRDefault="003A661A" w:rsidP="00946EBB">
      <w:pPr>
        <w:pStyle w:val="Nidungvnbn"/>
        <w:numPr>
          <w:ilvl w:val="0"/>
          <w:numId w:val="7"/>
        </w:numPr>
        <w:ind w:left="993" w:hanging="284"/>
      </w:pPr>
      <w:proofErr w:type="spellStart"/>
      <w:r>
        <w:t>Ứng</w:t>
      </w:r>
      <w:proofErr w:type="spellEnd"/>
      <w:r>
        <w:t xml:space="preserve"> </w:t>
      </w:r>
      <w:proofErr w:type="spellStart"/>
      <w:r>
        <w:t>dụng</w:t>
      </w:r>
      <w:proofErr w:type="spellEnd"/>
      <w:r>
        <w:t>:</w:t>
      </w:r>
    </w:p>
    <w:p w14:paraId="7552228E" w14:textId="290AB3CD" w:rsidR="003A661A" w:rsidRPr="003A661A" w:rsidRDefault="003A661A" w:rsidP="003A661A">
      <w:pPr>
        <w:pStyle w:val="Nidungvnbn"/>
      </w:pPr>
      <w:proofErr w:type="spellStart"/>
      <w:r w:rsidRPr="003A661A">
        <w:t>Adadelta</w:t>
      </w:r>
      <w:proofErr w:type="spellEnd"/>
      <w:r w:rsidRPr="003A661A">
        <w:t xml:space="preserve"> </w:t>
      </w:r>
      <w:proofErr w:type="spellStart"/>
      <w:r w:rsidRPr="003A661A">
        <w:t>là</w:t>
      </w:r>
      <w:proofErr w:type="spellEnd"/>
      <w:r w:rsidRPr="003A661A">
        <w:t xml:space="preserve"> </w:t>
      </w:r>
      <w:proofErr w:type="spellStart"/>
      <w:r w:rsidRPr="003A661A">
        <w:t>một</w:t>
      </w:r>
      <w:proofErr w:type="spellEnd"/>
      <w:r w:rsidRPr="003A661A">
        <w:t xml:space="preserve"> </w:t>
      </w:r>
      <w:proofErr w:type="spellStart"/>
      <w:r w:rsidRPr="003A661A">
        <w:t>thuật</w:t>
      </w:r>
      <w:proofErr w:type="spellEnd"/>
      <w:r w:rsidRPr="003A661A">
        <w:t xml:space="preserve"> </w:t>
      </w:r>
      <w:proofErr w:type="spellStart"/>
      <w:r w:rsidRPr="003A661A">
        <w:t>toán</w:t>
      </w:r>
      <w:proofErr w:type="spellEnd"/>
      <w:r w:rsidRPr="003A661A">
        <w:t xml:space="preserve"> </w:t>
      </w:r>
      <w:proofErr w:type="spellStart"/>
      <w:r w:rsidRPr="003A661A">
        <w:t>tối</w:t>
      </w:r>
      <w:proofErr w:type="spellEnd"/>
      <w:r w:rsidRPr="003A661A">
        <w:t xml:space="preserve"> </w:t>
      </w:r>
      <w:proofErr w:type="spellStart"/>
      <w:r w:rsidRPr="003A661A">
        <w:t>ưu</w:t>
      </w:r>
      <w:proofErr w:type="spellEnd"/>
      <w:r w:rsidRPr="003A661A">
        <w:t xml:space="preserve"> </w:t>
      </w:r>
      <w:proofErr w:type="spellStart"/>
      <w:r w:rsidRPr="003A661A">
        <w:t>hóa</w:t>
      </w:r>
      <w:proofErr w:type="spellEnd"/>
      <w:r w:rsidRPr="003A661A">
        <w:t xml:space="preserve"> </w:t>
      </w:r>
      <w:proofErr w:type="spellStart"/>
      <w:r w:rsidRPr="003A661A">
        <w:t>được</w:t>
      </w:r>
      <w:proofErr w:type="spellEnd"/>
      <w:r w:rsidRPr="003A661A">
        <w:t xml:space="preserve"> </w:t>
      </w:r>
      <w:proofErr w:type="spellStart"/>
      <w:r w:rsidRPr="003A661A">
        <w:t>thiết</w:t>
      </w:r>
      <w:proofErr w:type="spellEnd"/>
      <w:r w:rsidRPr="003A661A">
        <w:t xml:space="preserve"> </w:t>
      </w:r>
      <w:proofErr w:type="spellStart"/>
      <w:r w:rsidRPr="003A661A">
        <w:t>kế</w:t>
      </w:r>
      <w:proofErr w:type="spellEnd"/>
      <w:r w:rsidRPr="003A661A">
        <w:t xml:space="preserve"> </w:t>
      </w:r>
      <w:proofErr w:type="spellStart"/>
      <w:r w:rsidRPr="003A661A">
        <w:t>để</w:t>
      </w:r>
      <w:proofErr w:type="spellEnd"/>
      <w:r w:rsidRPr="003A661A">
        <w:t xml:space="preserve"> </w:t>
      </w:r>
      <w:proofErr w:type="spellStart"/>
      <w:r w:rsidRPr="003A661A">
        <w:t>cải</w:t>
      </w:r>
      <w:proofErr w:type="spellEnd"/>
      <w:r w:rsidRPr="003A661A">
        <w:t xml:space="preserve"> </w:t>
      </w:r>
      <w:proofErr w:type="spellStart"/>
      <w:r w:rsidRPr="003A661A">
        <w:t>thiện</w:t>
      </w:r>
      <w:proofErr w:type="spellEnd"/>
      <w:r w:rsidRPr="003A661A">
        <w:t xml:space="preserve"> </w:t>
      </w:r>
      <w:proofErr w:type="spellStart"/>
      <w:r w:rsidRPr="003A661A">
        <w:t>hiệu</w:t>
      </w:r>
      <w:proofErr w:type="spellEnd"/>
      <w:r w:rsidRPr="003A661A">
        <w:t xml:space="preserve"> </w:t>
      </w:r>
      <w:proofErr w:type="spellStart"/>
      <w:r w:rsidRPr="003A661A">
        <w:t>suất</w:t>
      </w:r>
      <w:proofErr w:type="spellEnd"/>
      <w:r w:rsidRPr="003A661A">
        <w:t xml:space="preserve"> </w:t>
      </w:r>
      <w:proofErr w:type="spellStart"/>
      <w:r w:rsidRPr="003A661A">
        <w:t>của</w:t>
      </w:r>
      <w:proofErr w:type="spellEnd"/>
      <w:r w:rsidRPr="003A661A">
        <w:t xml:space="preserve"> </w:t>
      </w:r>
      <w:proofErr w:type="spellStart"/>
      <w:r w:rsidRPr="003A661A">
        <w:t>các</w:t>
      </w:r>
      <w:proofErr w:type="spellEnd"/>
      <w:r w:rsidRPr="003A661A">
        <w:t xml:space="preserve"> </w:t>
      </w:r>
      <w:proofErr w:type="spellStart"/>
      <w:r w:rsidRPr="003A661A">
        <w:t>mô</w:t>
      </w:r>
      <w:proofErr w:type="spellEnd"/>
      <w:r w:rsidRPr="003A661A">
        <w:t xml:space="preserve"> </w:t>
      </w:r>
      <w:proofErr w:type="spellStart"/>
      <w:r w:rsidRPr="003A661A">
        <w:t>hình</w:t>
      </w:r>
      <w:proofErr w:type="spellEnd"/>
      <w:r w:rsidRPr="003A661A">
        <w:t xml:space="preserve"> </w:t>
      </w:r>
      <w:proofErr w:type="spellStart"/>
      <w:r w:rsidRPr="003A661A">
        <w:t>máy</w:t>
      </w:r>
      <w:proofErr w:type="spellEnd"/>
      <w:r w:rsidRPr="003A661A">
        <w:t xml:space="preserve"> </w:t>
      </w:r>
      <w:proofErr w:type="spellStart"/>
      <w:r w:rsidRPr="003A661A">
        <w:t>học</w:t>
      </w:r>
      <w:proofErr w:type="spellEnd"/>
      <w:r w:rsidRPr="003A661A">
        <w:t xml:space="preserve"> </w:t>
      </w:r>
      <w:proofErr w:type="spellStart"/>
      <w:r w:rsidRPr="003A661A">
        <w:t>trong</w:t>
      </w:r>
      <w:proofErr w:type="spellEnd"/>
      <w:r w:rsidRPr="003A661A">
        <w:t xml:space="preserve"> </w:t>
      </w:r>
      <w:proofErr w:type="spellStart"/>
      <w:r w:rsidRPr="003A661A">
        <w:t>quá</w:t>
      </w:r>
      <w:proofErr w:type="spellEnd"/>
      <w:r w:rsidRPr="003A661A">
        <w:t xml:space="preserve"> </w:t>
      </w:r>
      <w:proofErr w:type="spellStart"/>
      <w:r w:rsidRPr="003A661A">
        <w:t>trình</w:t>
      </w:r>
      <w:proofErr w:type="spellEnd"/>
      <w:r w:rsidRPr="003A661A">
        <w:t xml:space="preserve"> </w:t>
      </w:r>
      <w:proofErr w:type="spellStart"/>
      <w:r w:rsidRPr="003A661A">
        <w:t>đào</w:t>
      </w:r>
      <w:proofErr w:type="spellEnd"/>
      <w:r w:rsidRPr="003A661A">
        <w:t xml:space="preserve"> </w:t>
      </w:r>
      <w:proofErr w:type="spellStart"/>
      <w:r w:rsidRPr="003A661A">
        <w:t>tạo</w:t>
      </w:r>
      <w:proofErr w:type="spellEnd"/>
      <w:r w:rsidRPr="003A661A">
        <w:t xml:space="preserve">. </w:t>
      </w:r>
      <w:proofErr w:type="spellStart"/>
      <w:r w:rsidRPr="003A661A">
        <w:t>Nó</w:t>
      </w:r>
      <w:proofErr w:type="spellEnd"/>
      <w:r w:rsidRPr="003A661A">
        <w:t xml:space="preserve"> </w:t>
      </w:r>
      <w:proofErr w:type="spellStart"/>
      <w:r w:rsidRPr="003A661A">
        <w:t>thường</w:t>
      </w:r>
      <w:proofErr w:type="spellEnd"/>
      <w:r w:rsidRPr="003A661A">
        <w:t xml:space="preserve"> </w:t>
      </w:r>
      <w:proofErr w:type="spellStart"/>
      <w:r w:rsidRPr="003A661A">
        <w:t>được</w:t>
      </w:r>
      <w:proofErr w:type="spellEnd"/>
      <w:r w:rsidRPr="003A661A">
        <w:t xml:space="preserve"> </w:t>
      </w:r>
      <w:proofErr w:type="spellStart"/>
      <w:r w:rsidRPr="003A661A">
        <w:t>sử</w:t>
      </w:r>
      <w:proofErr w:type="spellEnd"/>
      <w:r w:rsidRPr="003A661A">
        <w:t xml:space="preserve"> </w:t>
      </w:r>
      <w:proofErr w:type="spellStart"/>
      <w:r w:rsidRPr="003A661A">
        <w:t>dụng</w:t>
      </w:r>
      <w:proofErr w:type="spellEnd"/>
      <w:r w:rsidRPr="003A661A">
        <w:t xml:space="preserve"> </w:t>
      </w:r>
      <w:proofErr w:type="spellStart"/>
      <w:r w:rsidRPr="003A661A">
        <w:t>cho</w:t>
      </w:r>
      <w:proofErr w:type="spellEnd"/>
      <w:r w:rsidRPr="003A661A">
        <w:t xml:space="preserve"> </w:t>
      </w:r>
      <w:proofErr w:type="spellStart"/>
      <w:r w:rsidRPr="003A661A">
        <w:t>bài</w:t>
      </w:r>
      <w:proofErr w:type="spellEnd"/>
      <w:r w:rsidRPr="003A661A">
        <w:t xml:space="preserve"> </w:t>
      </w:r>
      <w:proofErr w:type="spellStart"/>
      <w:r w:rsidRPr="003A661A">
        <w:t>toán</w:t>
      </w:r>
      <w:proofErr w:type="spellEnd"/>
      <w:r w:rsidRPr="003A661A">
        <w:t xml:space="preserve"> </w:t>
      </w:r>
      <w:proofErr w:type="spellStart"/>
      <w:r w:rsidRPr="003A661A">
        <w:t>tối</w:t>
      </w:r>
      <w:proofErr w:type="spellEnd"/>
      <w:r w:rsidRPr="003A661A">
        <w:t xml:space="preserve"> </w:t>
      </w:r>
      <w:proofErr w:type="spellStart"/>
      <w:r w:rsidRPr="003A661A">
        <w:t>ưu</w:t>
      </w:r>
      <w:proofErr w:type="spellEnd"/>
      <w:r w:rsidRPr="003A661A">
        <w:t xml:space="preserve"> </w:t>
      </w:r>
      <w:proofErr w:type="spellStart"/>
      <w:r w:rsidRPr="003A661A">
        <w:t>hóa</w:t>
      </w:r>
      <w:proofErr w:type="spellEnd"/>
      <w:r w:rsidRPr="003A661A">
        <w:t xml:space="preserve"> </w:t>
      </w:r>
      <w:proofErr w:type="spellStart"/>
      <w:r w:rsidRPr="003A661A">
        <w:t>trong</w:t>
      </w:r>
      <w:proofErr w:type="spellEnd"/>
      <w:r w:rsidRPr="003A661A">
        <w:t xml:space="preserve"> </w:t>
      </w:r>
      <w:proofErr w:type="spellStart"/>
      <w:r w:rsidRPr="003A661A">
        <w:t>các</w:t>
      </w:r>
      <w:proofErr w:type="spellEnd"/>
      <w:r w:rsidRPr="003A661A">
        <w:t xml:space="preserve"> </w:t>
      </w:r>
      <w:proofErr w:type="spellStart"/>
      <w:r w:rsidRPr="003A661A">
        <w:t>mô</w:t>
      </w:r>
      <w:proofErr w:type="spellEnd"/>
      <w:r w:rsidRPr="003A661A">
        <w:t xml:space="preserve"> </w:t>
      </w:r>
      <w:proofErr w:type="spellStart"/>
      <w:r w:rsidRPr="003A661A">
        <w:t>hình</w:t>
      </w:r>
      <w:proofErr w:type="spellEnd"/>
      <w:r w:rsidRPr="003A661A">
        <w:t xml:space="preserve"> </w:t>
      </w:r>
      <w:proofErr w:type="spellStart"/>
      <w:r w:rsidRPr="003A661A">
        <w:t>học</w:t>
      </w:r>
      <w:proofErr w:type="spellEnd"/>
      <w:r w:rsidRPr="003A661A">
        <w:t xml:space="preserve"> </w:t>
      </w:r>
      <w:proofErr w:type="spellStart"/>
      <w:r w:rsidRPr="003A661A">
        <w:t>sâu</w:t>
      </w:r>
      <w:proofErr w:type="spellEnd"/>
      <w:r w:rsidRPr="003A661A">
        <w:t xml:space="preserve"> (deep learning). </w:t>
      </w:r>
      <w:proofErr w:type="spellStart"/>
      <w:r w:rsidRPr="003A661A">
        <w:t>Đặc</w:t>
      </w:r>
      <w:proofErr w:type="spellEnd"/>
      <w:r w:rsidRPr="003A661A">
        <w:t xml:space="preserve"> </w:t>
      </w:r>
      <w:proofErr w:type="spellStart"/>
      <w:r w:rsidRPr="003A661A">
        <w:t>biệt</w:t>
      </w:r>
      <w:proofErr w:type="spellEnd"/>
      <w:r w:rsidRPr="003A661A">
        <w:t xml:space="preserve">, </w:t>
      </w:r>
      <w:proofErr w:type="spellStart"/>
      <w:r w:rsidRPr="003A661A">
        <w:t>Adadelta</w:t>
      </w:r>
      <w:proofErr w:type="spellEnd"/>
      <w:r w:rsidRPr="003A661A">
        <w:t xml:space="preserve"> </w:t>
      </w:r>
      <w:proofErr w:type="spellStart"/>
      <w:r w:rsidRPr="003A661A">
        <w:t>thường</w:t>
      </w:r>
      <w:proofErr w:type="spellEnd"/>
      <w:r w:rsidRPr="003A661A">
        <w:t xml:space="preserve"> </w:t>
      </w:r>
      <w:proofErr w:type="spellStart"/>
      <w:r w:rsidRPr="003A661A">
        <w:t>được</w:t>
      </w:r>
      <w:proofErr w:type="spellEnd"/>
      <w:r w:rsidRPr="003A661A">
        <w:t xml:space="preserve"> </w:t>
      </w:r>
      <w:proofErr w:type="spellStart"/>
      <w:r w:rsidRPr="003A661A">
        <w:t>ưa</w:t>
      </w:r>
      <w:proofErr w:type="spellEnd"/>
      <w:r w:rsidRPr="003A661A">
        <w:t xml:space="preserve"> </w:t>
      </w:r>
      <w:proofErr w:type="spellStart"/>
      <w:r w:rsidRPr="003A661A">
        <w:t>chuộng</w:t>
      </w:r>
      <w:proofErr w:type="spellEnd"/>
      <w:r w:rsidRPr="003A661A">
        <w:t xml:space="preserve"> </w:t>
      </w:r>
      <w:proofErr w:type="spellStart"/>
      <w:r w:rsidRPr="003A661A">
        <w:t>khi</w:t>
      </w:r>
      <w:proofErr w:type="spellEnd"/>
      <w:r w:rsidRPr="003A661A">
        <w:t xml:space="preserve"> </w:t>
      </w:r>
      <w:proofErr w:type="spellStart"/>
      <w:r w:rsidRPr="003A661A">
        <w:t>làm</w:t>
      </w:r>
      <w:proofErr w:type="spellEnd"/>
      <w:r w:rsidRPr="003A661A">
        <w:t xml:space="preserve"> </w:t>
      </w:r>
      <w:proofErr w:type="spellStart"/>
      <w:r w:rsidRPr="003A661A">
        <w:t>việc</w:t>
      </w:r>
      <w:proofErr w:type="spellEnd"/>
      <w:r w:rsidRPr="003A661A">
        <w:t xml:space="preserve"> </w:t>
      </w:r>
      <w:proofErr w:type="spellStart"/>
      <w:r w:rsidRPr="003A661A">
        <w:t>với</w:t>
      </w:r>
      <w:proofErr w:type="spellEnd"/>
      <w:r w:rsidRPr="003A661A">
        <w:t xml:space="preserve"> </w:t>
      </w:r>
      <w:proofErr w:type="spellStart"/>
      <w:r w:rsidRPr="003A661A">
        <w:t>các</w:t>
      </w:r>
      <w:proofErr w:type="spellEnd"/>
      <w:r w:rsidRPr="003A661A">
        <w:t xml:space="preserve"> </w:t>
      </w:r>
      <w:proofErr w:type="spellStart"/>
      <w:r w:rsidRPr="003A661A">
        <w:t>mô</w:t>
      </w:r>
      <w:proofErr w:type="spellEnd"/>
      <w:r w:rsidRPr="003A661A">
        <w:t xml:space="preserve"> </w:t>
      </w:r>
      <w:proofErr w:type="spellStart"/>
      <w:r w:rsidRPr="003A661A">
        <w:t>hình</w:t>
      </w:r>
      <w:proofErr w:type="spellEnd"/>
      <w:r w:rsidRPr="003A661A">
        <w:t xml:space="preserve"> </w:t>
      </w:r>
      <w:proofErr w:type="spellStart"/>
      <w:r w:rsidRPr="003A661A">
        <w:t>sử</w:t>
      </w:r>
      <w:proofErr w:type="spellEnd"/>
      <w:r w:rsidRPr="003A661A">
        <w:t xml:space="preserve"> </w:t>
      </w:r>
      <w:proofErr w:type="spellStart"/>
      <w:r w:rsidRPr="003A661A">
        <w:t>dụng</w:t>
      </w:r>
      <w:proofErr w:type="spellEnd"/>
      <w:r w:rsidRPr="003A661A">
        <w:t xml:space="preserve"> </w:t>
      </w:r>
      <w:proofErr w:type="spellStart"/>
      <w:r w:rsidRPr="003A661A">
        <w:t>hàm</w:t>
      </w:r>
      <w:proofErr w:type="spellEnd"/>
      <w:r w:rsidRPr="003A661A">
        <w:t xml:space="preserve"> </w:t>
      </w:r>
      <w:proofErr w:type="spellStart"/>
      <w:r w:rsidRPr="003A661A">
        <w:t>mất</w:t>
      </w:r>
      <w:proofErr w:type="spellEnd"/>
      <w:r w:rsidRPr="003A661A">
        <w:t xml:space="preserve"> </w:t>
      </w:r>
      <w:proofErr w:type="spellStart"/>
      <w:r w:rsidRPr="003A661A">
        <w:t>mát</w:t>
      </w:r>
      <w:proofErr w:type="spellEnd"/>
      <w:r w:rsidRPr="003A661A">
        <w:t xml:space="preserve"> </w:t>
      </w:r>
      <w:proofErr w:type="spellStart"/>
      <w:r w:rsidRPr="003A661A">
        <w:t>phức</w:t>
      </w:r>
      <w:proofErr w:type="spellEnd"/>
      <w:r w:rsidRPr="003A661A">
        <w:t xml:space="preserve"> </w:t>
      </w:r>
      <w:proofErr w:type="spellStart"/>
      <w:r w:rsidRPr="003A661A">
        <w:t>tạp</w:t>
      </w:r>
      <w:proofErr w:type="spellEnd"/>
      <w:r w:rsidRPr="003A661A">
        <w:t xml:space="preserve"> </w:t>
      </w:r>
      <w:proofErr w:type="spellStart"/>
      <w:r w:rsidRPr="003A661A">
        <w:t>và</w:t>
      </w:r>
      <w:proofErr w:type="spellEnd"/>
      <w:r w:rsidRPr="003A661A">
        <w:t xml:space="preserve"> </w:t>
      </w:r>
      <w:proofErr w:type="spellStart"/>
      <w:r w:rsidRPr="003A661A">
        <w:t>có</w:t>
      </w:r>
      <w:proofErr w:type="spellEnd"/>
      <w:r w:rsidRPr="003A661A">
        <w:t xml:space="preserve"> </w:t>
      </w:r>
      <w:proofErr w:type="spellStart"/>
      <w:r w:rsidRPr="003A661A">
        <w:t>số</w:t>
      </w:r>
      <w:proofErr w:type="spellEnd"/>
      <w:r w:rsidRPr="003A661A">
        <w:t xml:space="preserve"> </w:t>
      </w:r>
      <w:proofErr w:type="spellStart"/>
      <w:r w:rsidRPr="003A661A">
        <w:t>lượng</w:t>
      </w:r>
      <w:proofErr w:type="spellEnd"/>
      <w:r w:rsidRPr="003A661A">
        <w:t xml:space="preserve"> </w:t>
      </w:r>
      <w:proofErr w:type="spellStart"/>
      <w:r w:rsidRPr="003A661A">
        <w:t>lớn</w:t>
      </w:r>
      <w:proofErr w:type="spellEnd"/>
      <w:r w:rsidRPr="003A661A">
        <w:t xml:space="preserve"> </w:t>
      </w:r>
      <w:proofErr w:type="spellStart"/>
      <w:r w:rsidRPr="003A661A">
        <w:t>các</w:t>
      </w:r>
      <w:proofErr w:type="spellEnd"/>
      <w:r w:rsidRPr="003A661A">
        <w:t xml:space="preserve"> </w:t>
      </w:r>
      <w:proofErr w:type="spellStart"/>
      <w:r w:rsidRPr="003A661A">
        <w:t>tham</w:t>
      </w:r>
      <w:proofErr w:type="spellEnd"/>
      <w:r w:rsidRPr="003A661A">
        <w:t xml:space="preserve"> </w:t>
      </w:r>
      <w:proofErr w:type="spellStart"/>
      <w:r w:rsidRPr="003A661A">
        <w:t>số</w:t>
      </w:r>
      <w:proofErr w:type="spellEnd"/>
      <w:r w:rsidRPr="003A661A">
        <w:t xml:space="preserve"> </w:t>
      </w:r>
      <w:proofErr w:type="spellStart"/>
      <w:r w:rsidRPr="003A661A">
        <w:t>cần</w:t>
      </w:r>
      <w:proofErr w:type="spellEnd"/>
      <w:r w:rsidRPr="003A661A">
        <w:t xml:space="preserve"> </w:t>
      </w:r>
      <w:proofErr w:type="spellStart"/>
      <w:r w:rsidRPr="003A661A">
        <w:t>được</w:t>
      </w:r>
      <w:proofErr w:type="spellEnd"/>
      <w:r w:rsidRPr="003A661A">
        <w:t xml:space="preserve"> </w:t>
      </w:r>
      <w:proofErr w:type="spellStart"/>
      <w:r w:rsidRPr="003A661A">
        <w:t>tối</w:t>
      </w:r>
      <w:proofErr w:type="spellEnd"/>
      <w:r w:rsidRPr="003A661A">
        <w:t xml:space="preserve"> </w:t>
      </w:r>
      <w:proofErr w:type="spellStart"/>
      <w:r w:rsidRPr="003A661A">
        <w:t>ưu</w:t>
      </w:r>
      <w:proofErr w:type="spellEnd"/>
      <w:r w:rsidRPr="003A661A">
        <w:t xml:space="preserve"> </w:t>
      </w:r>
      <w:proofErr w:type="spellStart"/>
      <w:r w:rsidRPr="003A661A">
        <w:t>hóa</w:t>
      </w:r>
      <w:proofErr w:type="spellEnd"/>
      <w:r w:rsidRPr="003A661A">
        <w:t>.</w:t>
      </w:r>
    </w:p>
    <w:p w14:paraId="2CF0466C" w14:textId="1D06F0AB" w:rsidR="003A661A" w:rsidRPr="003A661A" w:rsidRDefault="003A661A" w:rsidP="003A661A">
      <w:pPr>
        <w:pStyle w:val="Nidungvnbn"/>
      </w:pPr>
      <w:proofErr w:type="spellStart"/>
      <w:r w:rsidRPr="003A661A">
        <w:t>Thuật</w:t>
      </w:r>
      <w:proofErr w:type="spellEnd"/>
      <w:r w:rsidRPr="003A661A">
        <w:t xml:space="preserve"> </w:t>
      </w:r>
      <w:proofErr w:type="spellStart"/>
      <w:r w:rsidRPr="003A661A">
        <w:t>toán</w:t>
      </w:r>
      <w:proofErr w:type="spellEnd"/>
      <w:r w:rsidRPr="003A661A">
        <w:t xml:space="preserve"> </w:t>
      </w:r>
      <w:proofErr w:type="spellStart"/>
      <w:r w:rsidRPr="003A661A">
        <w:t>này</w:t>
      </w:r>
      <w:proofErr w:type="spellEnd"/>
      <w:r w:rsidRPr="003A661A">
        <w:t xml:space="preserve"> </w:t>
      </w:r>
      <w:proofErr w:type="spellStart"/>
      <w:r w:rsidRPr="003A661A">
        <w:t>được</w:t>
      </w:r>
      <w:proofErr w:type="spellEnd"/>
      <w:r w:rsidRPr="003A661A">
        <w:t xml:space="preserve"> </w:t>
      </w:r>
      <w:proofErr w:type="spellStart"/>
      <w:r w:rsidRPr="003A661A">
        <w:t>thiết</w:t>
      </w:r>
      <w:proofErr w:type="spellEnd"/>
      <w:r w:rsidRPr="003A661A">
        <w:t xml:space="preserve"> </w:t>
      </w:r>
      <w:proofErr w:type="spellStart"/>
      <w:r w:rsidRPr="003A661A">
        <w:t>kế</w:t>
      </w:r>
      <w:proofErr w:type="spellEnd"/>
      <w:r w:rsidRPr="003A661A">
        <w:t xml:space="preserve"> </w:t>
      </w:r>
      <w:proofErr w:type="spellStart"/>
      <w:r w:rsidRPr="003A661A">
        <w:t>để</w:t>
      </w:r>
      <w:proofErr w:type="spellEnd"/>
      <w:r w:rsidRPr="003A661A">
        <w:t xml:space="preserve"> </w:t>
      </w:r>
      <w:proofErr w:type="spellStart"/>
      <w:r w:rsidRPr="003A661A">
        <w:t>giảm</w:t>
      </w:r>
      <w:proofErr w:type="spellEnd"/>
      <w:r w:rsidRPr="003A661A">
        <w:t xml:space="preserve"> </w:t>
      </w:r>
      <w:proofErr w:type="spellStart"/>
      <w:r w:rsidRPr="003A661A">
        <w:t>độ</w:t>
      </w:r>
      <w:proofErr w:type="spellEnd"/>
      <w:r w:rsidRPr="003A661A">
        <w:t xml:space="preserve"> </w:t>
      </w:r>
      <w:proofErr w:type="spellStart"/>
      <w:r w:rsidRPr="003A661A">
        <w:t>nhạy</w:t>
      </w:r>
      <w:proofErr w:type="spellEnd"/>
      <w:r w:rsidRPr="003A661A">
        <w:t xml:space="preserve"> </w:t>
      </w:r>
      <w:proofErr w:type="spellStart"/>
      <w:r w:rsidRPr="003A661A">
        <w:t>cảm</w:t>
      </w:r>
      <w:proofErr w:type="spellEnd"/>
      <w:r w:rsidRPr="003A661A">
        <w:t xml:space="preserve"> </w:t>
      </w:r>
      <w:proofErr w:type="spellStart"/>
      <w:r w:rsidRPr="003A661A">
        <w:t>của</w:t>
      </w:r>
      <w:proofErr w:type="spellEnd"/>
      <w:r w:rsidRPr="003A661A">
        <w:t xml:space="preserve"> </w:t>
      </w:r>
      <w:proofErr w:type="spellStart"/>
      <w:r w:rsidRPr="003A661A">
        <w:t>tỷ</w:t>
      </w:r>
      <w:proofErr w:type="spellEnd"/>
      <w:r w:rsidRPr="003A661A">
        <w:t xml:space="preserve"> </w:t>
      </w:r>
      <w:proofErr w:type="spellStart"/>
      <w:r w:rsidRPr="003A661A">
        <w:t>lệ</w:t>
      </w:r>
      <w:proofErr w:type="spellEnd"/>
      <w:r w:rsidRPr="003A661A">
        <w:t xml:space="preserve"> </w:t>
      </w:r>
      <w:proofErr w:type="spellStart"/>
      <w:r w:rsidRPr="003A661A">
        <w:t>học</w:t>
      </w:r>
      <w:proofErr w:type="spellEnd"/>
      <w:r w:rsidRPr="003A661A">
        <w:t xml:space="preserve"> (learning rate) </w:t>
      </w:r>
      <w:proofErr w:type="spellStart"/>
      <w:r w:rsidRPr="003A661A">
        <w:t>đối</w:t>
      </w:r>
      <w:proofErr w:type="spellEnd"/>
      <w:r w:rsidRPr="003A661A">
        <w:t xml:space="preserve"> </w:t>
      </w:r>
      <w:proofErr w:type="spellStart"/>
      <w:r w:rsidRPr="003A661A">
        <w:t>với</w:t>
      </w:r>
      <w:proofErr w:type="spellEnd"/>
      <w:r w:rsidRPr="003A661A">
        <w:t xml:space="preserve"> </w:t>
      </w:r>
      <w:proofErr w:type="spellStart"/>
      <w:r w:rsidRPr="003A661A">
        <w:t>các</w:t>
      </w:r>
      <w:proofErr w:type="spellEnd"/>
      <w:r w:rsidRPr="003A661A">
        <w:t xml:space="preserve"> </w:t>
      </w:r>
      <w:proofErr w:type="spellStart"/>
      <w:r w:rsidRPr="003A661A">
        <w:t>tham</w:t>
      </w:r>
      <w:proofErr w:type="spellEnd"/>
      <w:r w:rsidRPr="003A661A">
        <w:t xml:space="preserve"> </w:t>
      </w:r>
      <w:proofErr w:type="spellStart"/>
      <w:r w:rsidRPr="003A661A">
        <w:t>số</w:t>
      </w:r>
      <w:proofErr w:type="spellEnd"/>
      <w:r w:rsidRPr="003A661A">
        <w:t xml:space="preserve"> </w:t>
      </w:r>
      <w:proofErr w:type="spellStart"/>
      <w:r w:rsidRPr="003A661A">
        <w:t>và</w:t>
      </w:r>
      <w:proofErr w:type="spellEnd"/>
      <w:r w:rsidRPr="003A661A">
        <w:t xml:space="preserve"> </w:t>
      </w:r>
      <w:proofErr w:type="spellStart"/>
      <w:r w:rsidRPr="003A661A">
        <w:t>giảm</w:t>
      </w:r>
      <w:proofErr w:type="spellEnd"/>
      <w:r w:rsidRPr="003A661A">
        <w:t xml:space="preserve"> </w:t>
      </w:r>
      <w:proofErr w:type="spellStart"/>
      <w:r w:rsidRPr="003A661A">
        <w:t>độ</w:t>
      </w:r>
      <w:proofErr w:type="spellEnd"/>
      <w:r w:rsidRPr="003A661A">
        <w:t xml:space="preserve"> </w:t>
      </w:r>
      <w:proofErr w:type="spellStart"/>
      <w:r w:rsidRPr="003A661A">
        <w:t>phụ</w:t>
      </w:r>
      <w:proofErr w:type="spellEnd"/>
      <w:r w:rsidRPr="003A661A">
        <w:t xml:space="preserve"> </w:t>
      </w:r>
      <w:proofErr w:type="spellStart"/>
      <w:r w:rsidRPr="003A661A">
        <w:t>thuộc</w:t>
      </w:r>
      <w:proofErr w:type="spellEnd"/>
      <w:r w:rsidRPr="003A661A">
        <w:t xml:space="preserve"> </w:t>
      </w:r>
      <w:proofErr w:type="spellStart"/>
      <w:r w:rsidRPr="003A661A">
        <w:t>vào</w:t>
      </w:r>
      <w:proofErr w:type="spellEnd"/>
      <w:r w:rsidRPr="003A661A">
        <w:t xml:space="preserve"> </w:t>
      </w:r>
      <w:proofErr w:type="spellStart"/>
      <w:r w:rsidRPr="003A661A">
        <w:t>việc</w:t>
      </w:r>
      <w:proofErr w:type="spellEnd"/>
      <w:r w:rsidRPr="003A661A">
        <w:t xml:space="preserve"> </w:t>
      </w:r>
      <w:proofErr w:type="spellStart"/>
      <w:r w:rsidRPr="003A661A">
        <w:t>lựa</w:t>
      </w:r>
      <w:proofErr w:type="spellEnd"/>
      <w:r w:rsidRPr="003A661A">
        <w:t xml:space="preserve"> </w:t>
      </w:r>
      <w:proofErr w:type="spellStart"/>
      <w:r w:rsidRPr="003A661A">
        <w:t>chọn</w:t>
      </w:r>
      <w:proofErr w:type="spellEnd"/>
      <w:r w:rsidRPr="003A661A">
        <w:t xml:space="preserve"> </w:t>
      </w:r>
      <w:proofErr w:type="spellStart"/>
      <w:r w:rsidRPr="003A661A">
        <w:t>tỷ</w:t>
      </w:r>
      <w:proofErr w:type="spellEnd"/>
      <w:r w:rsidRPr="003A661A">
        <w:t xml:space="preserve"> </w:t>
      </w:r>
      <w:proofErr w:type="spellStart"/>
      <w:r w:rsidRPr="003A661A">
        <w:t>lệ</w:t>
      </w:r>
      <w:proofErr w:type="spellEnd"/>
      <w:r w:rsidRPr="003A661A">
        <w:t xml:space="preserve"> </w:t>
      </w:r>
      <w:proofErr w:type="spellStart"/>
      <w:r w:rsidRPr="003A661A">
        <w:t>học</w:t>
      </w:r>
      <w:proofErr w:type="spellEnd"/>
      <w:r w:rsidRPr="003A661A">
        <w:t xml:space="preserve"> </w:t>
      </w:r>
      <w:proofErr w:type="spellStart"/>
      <w:r w:rsidRPr="003A661A">
        <w:t>thích</w:t>
      </w:r>
      <w:proofErr w:type="spellEnd"/>
      <w:r w:rsidRPr="003A661A">
        <w:t xml:space="preserve"> </w:t>
      </w:r>
      <w:proofErr w:type="spellStart"/>
      <w:r w:rsidRPr="003A661A">
        <w:t>hợp</w:t>
      </w:r>
      <w:proofErr w:type="spellEnd"/>
      <w:r w:rsidRPr="003A661A">
        <w:t xml:space="preserve">. </w:t>
      </w:r>
      <w:proofErr w:type="spellStart"/>
      <w:r w:rsidRPr="003A661A">
        <w:t>Điều</w:t>
      </w:r>
      <w:proofErr w:type="spellEnd"/>
      <w:r w:rsidRPr="003A661A">
        <w:t xml:space="preserve"> </w:t>
      </w:r>
      <w:proofErr w:type="spellStart"/>
      <w:r w:rsidRPr="003A661A">
        <w:t>này</w:t>
      </w:r>
      <w:proofErr w:type="spellEnd"/>
      <w:r w:rsidRPr="003A661A">
        <w:t xml:space="preserve"> </w:t>
      </w:r>
      <w:proofErr w:type="spellStart"/>
      <w:r w:rsidRPr="003A661A">
        <w:t>làm</w:t>
      </w:r>
      <w:proofErr w:type="spellEnd"/>
      <w:r w:rsidRPr="003A661A">
        <w:t xml:space="preserve"> </w:t>
      </w:r>
      <w:proofErr w:type="spellStart"/>
      <w:r w:rsidRPr="003A661A">
        <w:t>cho</w:t>
      </w:r>
      <w:proofErr w:type="spellEnd"/>
      <w:r w:rsidRPr="003A661A">
        <w:t xml:space="preserve"> </w:t>
      </w:r>
      <w:proofErr w:type="spellStart"/>
      <w:r w:rsidRPr="003A661A">
        <w:t>Adadelta</w:t>
      </w:r>
      <w:proofErr w:type="spellEnd"/>
      <w:r w:rsidRPr="003A661A">
        <w:t xml:space="preserve"> </w:t>
      </w:r>
      <w:proofErr w:type="spellStart"/>
      <w:r w:rsidRPr="003A661A">
        <w:t>trở</w:t>
      </w:r>
      <w:proofErr w:type="spellEnd"/>
      <w:r w:rsidRPr="003A661A">
        <w:t xml:space="preserve"> </w:t>
      </w:r>
      <w:proofErr w:type="spellStart"/>
      <w:r w:rsidRPr="003A661A">
        <w:t>nên</w:t>
      </w:r>
      <w:proofErr w:type="spellEnd"/>
      <w:r w:rsidRPr="003A661A">
        <w:t xml:space="preserve"> </w:t>
      </w:r>
      <w:proofErr w:type="spellStart"/>
      <w:r w:rsidRPr="003A661A">
        <w:t>mạnh</w:t>
      </w:r>
      <w:proofErr w:type="spellEnd"/>
      <w:r w:rsidRPr="003A661A">
        <w:t xml:space="preserve"> </w:t>
      </w:r>
      <w:proofErr w:type="spellStart"/>
      <w:r w:rsidRPr="003A661A">
        <w:t>mẽ</w:t>
      </w:r>
      <w:proofErr w:type="spellEnd"/>
      <w:r w:rsidRPr="003A661A">
        <w:t xml:space="preserve"> </w:t>
      </w:r>
      <w:proofErr w:type="spellStart"/>
      <w:r w:rsidRPr="003A661A">
        <w:t>hơn</w:t>
      </w:r>
      <w:proofErr w:type="spellEnd"/>
      <w:r w:rsidRPr="003A661A">
        <w:t xml:space="preserve"> </w:t>
      </w:r>
      <w:proofErr w:type="spellStart"/>
      <w:r w:rsidRPr="003A661A">
        <w:t>trong</w:t>
      </w:r>
      <w:proofErr w:type="spellEnd"/>
      <w:r w:rsidRPr="003A661A">
        <w:t xml:space="preserve"> </w:t>
      </w:r>
      <w:proofErr w:type="spellStart"/>
      <w:r w:rsidRPr="003A661A">
        <w:t>việc</w:t>
      </w:r>
      <w:proofErr w:type="spellEnd"/>
      <w:r w:rsidRPr="003A661A">
        <w:t xml:space="preserve"> </w:t>
      </w:r>
      <w:proofErr w:type="spellStart"/>
      <w:r w:rsidRPr="003A661A">
        <w:t>tự</w:t>
      </w:r>
      <w:proofErr w:type="spellEnd"/>
      <w:r w:rsidRPr="003A661A">
        <w:t xml:space="preserve"> </w:t>
      </w:r>
      <w:proofErr w:type="spellStart"/>
      <w:r w:rsidRPr="003A661A">
        <w:t>điều</w:t>
      </w:r>
      <w:proofErr w:type="spellEnd"/>
      <w:r w:rsidRPr="003A661A">
        <w:t xml:space="preserve"> </w:t>
      </w:r>
      <w:proofErr w:type="spellStart"/>
      <w:r w:rsidRPr="003A661A">
        <w:t>chỉnh</w:t>
      </w:r>
      <w:proofErr w:type="spellEnd"/>
      <w:r w:rsidRPr="003A661A">
        <w:t xml:space="preserve"> </w:t>
      </w:r>
      <w:proofErr w:type="spellStart"/>
      <w:r w:rsidRPr="003A661A">
        <w:t>tỷ</w:t>
      </w:r>
      <w:proofErr w:type="spellEnd"/>
      <w:r w:rsidRPr="003A661A">
        <w:t xml:space="preserve"> </w:t>
      </w:r>
      <w:proofErr w:type="spellStart"/>
      <w:r w:rsidRPr="003A661A">
        <w:t>lệ</w:t>
      </w:r>
      <w:proofErr w:type="spellEnd"/>
      <w:r w:rsidRPr="003A661A">
        <w:t xml:space="preserve"> </w:t>
      </w:r>
      <w:proofErr w:type="spellStart"/>
      <w:r w:rsidRPr="003A661A">
        <w:t>học</w:t>
      </w:r>
      <w:proofErr w:type="spellEnd"/>
      <w:r w:rsidRPr="003A661A">
        <w:t xml:space="preserve"> </w:t>
      </w:r>
      <w:proofErr w:type="spellStart"/>
      <w:r w:rsidRPr="003A661A">
        <w:t>một</w:t>
      </w:r>
      <w:proofErr w:type="spellEnd"/>
      <w:r w:rsidRPr="003A661A">
        <w:t xml:space="preserve"> </w:t>
      </w:r>
      <w:proofErr w:type="spellStart"/>
      <w:r w:rsidRPr="003A661A">
        <w:t>cách</w:t>
      </w:r>
      <w:proofErr w:type="spellEnd"/>
      <w:r w:rsidRPr="003A661A">
        <w:t xml:space="preserve"> </w:t>
      </w:r>
      <w:proofErr w:type="spellStart"/>
      <w:r w:rsidRPr="003A661A">
        <w:t>tự</w:t>
      </w:r>
      <w:proofErr w:type="spellEnd"/>
      <w:r w:rsidRPr="003A661A">
        <w:t xml:space="preserve"> </w:t>
      </w:r>
      <w:proofErr w:type="spellStart"/>
      <w:r w:rsidRPr="003A661A">
        <w:t>động</w:t>
      </w:r>
      <w:proofErr w:type="spellEnd"/>
      <w:r w:rsidRPr="003A661A">
        <w:t>.</w:t>
      </w:r>
      <w:r>
        <w:tab/>
      </w:r>
    </w:p>
    <w:p w14:paraId="18CA6ED6" w14:textId="77777777" w:rsidR="003A661A" w:rsidRPr="003A661A" w:rsidRDefault="003A661A" w:rsidP="003A661A">
      <w:pPr>
        <w:pStyle w:val="Nidungvnbn"/>
      </w:pPr>
      <w:r w:rsidRPr="003A661A">
        <w:lastRenderedPageBreak/>
        <w:t xml:space="preserve">Do </w:t>
      </w:r>
      <w:proofErr w:type="spellStart"/>
      <w:r w:rsidRPr="003A661A">
        <w:t>đó</w:t>
      </w:r>
      <w:proofErr w:type="spellEnd"/>
      <w:r w:rsidRPr="003A661A">
        <w:t xml:space="preserve">, </w:t>
      </w:r>
      <w:proofErr w:type="spellStart"/>
      <w:r w:rsidRPr="003A661A">
        <w:t>Adadelta</w:t>
      </w:r>
      <w:proofErr w:type="spellEnd"/>
      <w:r w:rsidRPr="003A661A">
        <w:t xml:space="preserve"> </w:t>
      </w:r>
      <w:proofErr w:type="spellStart"/>
      <w:r w:rsidRPr="003A661A">
        <w:t>thường</w:t>
      </w:r>
      <w:proofErr w:type="spellEnd"/>
      <w:r w:rsidRPr="003A661A">
        <w:t xml:space="preserve"> </w:t>
      </w:r>
      <w:proofErr w:type="spellStart"/>
      <w:r w:rsidRPr="003A661A">
        <w:t>được</w:t>
      </w:r>
      <w:proofErr w:type="spellEnd"/>
      <w:r w:rsidRPr="003A661A">
        <w:t xml:space="preserve"> </w:t>
      </w:r>
      <w:proofErr w:type="spellStart"/>
      <w:r w:rsidRPr="003A661A">
        <w:t>áp</w:t>
      </w:r>
      <w:proofErr w:type="spellEnd"/>
      <w:r w:rsidRPr="003A661A">
        <w:t xml:space="preserve"> </w:t>
      </w:r>
      <w:proofErr w:type="spellStart"/>
      <w:r w:rsidRPr="003A661A">
        <w:t>dụng</w:t>
      </w:r>
      <w:proofErr w:type="spellEnd"/>
      <w:r w:rsidRPr="003A661A">
        <w:t xml:space="preserve"> </w:t>
      </w:r>
      <w:proofErr w:type="spellStart"/>
      <w:r w:rsidRPr="003A661A">
        <w:t>trong</w:t>
      </w:r>
      <w:proofErr w:type="spellEnd"/>
      <w:r w:rsidRPr="003A661A">
        <w:t xml:space="preserve"> </w:t>
      </w:r>
      <w:proofErr w:type="spellStart"/>
      <w:r w:rsidRPr="003A661A">
        <w:t>các</w:t>
      </w:r>
      <w:proofErr w:type="spellEnd"/>
      <w:r w:rsidRPr="003A661A">
        <w:t xml:space="preserve"> </w:t>
      </w:r>
      <w:proofErr w:type="spellStart"/>
      <w:r w:rsidRPr="003A661A">
        <w:t>bài</w:t>
      </w:r>
      <w:proofErr w:type="spellEnd"/>
      <w:r w:rsidRPr="003A661A">
        <w:t xml:space="preserve"> </w:t>
      </w:r>
      <w:proofErr w:type="spellStart"/>
      <w:r w:rsidRPr="003A661A">
        <w:t>toán</w:t>
      </w:r>
      <w:proofErr w:type="spellEnd"/>
      <w:r w:rsidRPr="003A661A">
        <w:t xml:space="preserve"> </w:t>
      </w:r>
      <w:proofErr w:type="spellStart"/>
      <w:r w:rsidRPr="003A661A">
        <w:t>đòi</w:t>
      </w:r>
      <w:proofErr w:type="spellEnd"/>
      <w:r w:rsidRPr="003A661A">
        <w:t xml:space="preserve"> </w:t>
      </w:r>
      <w:proofErr w:type="spellStart"/>
      <w:r w:rsidRPr="003A661A">
        <w:t>hỏi</w:t>
      </w:r>
      <w:proofErr w:type="spellEnd"/>
      <w:r w:rsidRPr="003A661A">
        <w:t xml:space="preserve"> </w:t>
      </w:r>
      <w:proofErr w:type="spellStart"/>
      <w:r w:rsidRPr="003A661A">
        <w:t>sự</w:t>
      </w:r>
      <w:proofErr w:type="spellEnd"/>
      <w:r w:rsidRPr="003A661A">
        <w:t xml:space="preserve"> </w:t>
      </w:r>
      <w:proofErr w:type="spellStart"/>
      <w:r w:rsidRPr="003A661A">
        <w:t>linh</w:t>
      </w:r>
      <w:proofErr w:type="spellEnd"/>
      <w:r w:rsidRPr="003A661A">
        <w:t xml:space="preserve"> </w:t>
      </w:r>
      <w:proofErr w:type="spellStart"/>
      <w:r w:rsidRPr="003A661A">
        <w:t>hoạt</w:t>
      </w:r>
      <w:proofErr w:type="spellEnd"/>
      <w:r w:rsidRPr="003A661A">
        <w:t xml:space="preserve"> </w:t>
      </w:r>
      <w:proofErr w:type="spellStart"/>
      <w:r w:rsidRPr="003A661A">
        <w:t>và</w:t>
      </w:r>
      <w:proofErr w:type="spellEnd"/>
      <w:r w:rsidRPr="003A661A">
        <w:t xml:space="preserve"> </w:t>
      </w:r>
      <w:proofErr w:type="spellStart"/>
      <w:r w:rsidRPr="003A661A">
        <w:t>hiệu</w:t>
      </w:r>
      <w:proofErr w:type="spellEnd"/>
      <w:r w:rsidRPr="003A661A">
        <w:t xml:space="preserve"> </w:t>
      </w:r>
      <w:proofErr w:type="spellStart"/>
      <w:r w:rsidRPr="003A661A">
        <w:t>quả</w:t>
      </w:r>
      <w:proofErr w:type="spellEnd"/>
      <w:r w:rsidRPr="003A661A">
        <w:t xml:space="preserve"> </w:t>
      </w:r>
      <w:proofErr w:type="spellStart"/>
      <w:r w:rsidRPr="003A661A">
        <w:t>cao</w:t>
      </w:r>
      <w:proofErr w:type="spellEnd"/>
      <w:r w:rsidRPr="003A661A">
        <w:t xml:space="preserve"> </w:t>
      </w:r>
      <w:proofErr w:type="spellStart"/>
      <w:r w:rsidRPr="003A661A">
        <w:t>của</w:t>
      </w:r>
      <w:proofErr w:type="spellEnd"/>
      <w:r w:rsidRPr="003A661A">
        <w:t xml:space="preserve"> </w:t>
      </w:r>
      <w:proofErr w:type="spellStart"/>
      <w:r w:rsidRPr="003A661A">
        <w:t>thuật</w:t>
      </w:r>
      <w:proofErr w:type="spellEnd"/>
      <w:r w:rsidRPr="003A661A">
        <w:t xml:space="preserve"> </w:t>
      </w:r>
      <w:proofErr w:type="spellStart"/>
      <w:r w:rsidRPr="003A661A">
        <w:t>toán</w:t>
      </w:r>
      <w:proofErr w:type="spellEnd"/>
      <w:r w:rsidRPr="003A661A">
        <w:t xml:space="preserve"> </w:t>
      </w:r>
      <w:proofErr w:type="spellStart"/>
      <w:r w:rsidRPr="003A661A">
        <w:t>tối</w:t>
      </w:r>
      <w:proofErr w:type="spellEnd"/>
      <w:r w:rsidRPr="003A661A">
        <w:t xml:space="preserve"> </w:t>
      </w:r>
      <w:proofErr w:type="spellStart"/>
      <w:r w:rsidRPr="003A661A">
        <w:t>ưu</w:t>
      </w:r>
      <w:proofErr w:type="spellEnd"/>
      <w:r w:rsidRPr="003A661A">
        <w:t xml:space="preserve"> </w:t>
      </w:r>
      <w:proofErr w:type="spellStart"/>
      <w:r w:rsidRPr="003A661A">
        <w:t>hóa</w:t>
      </w:r>
      <w:proofErr w:type="spellEnd"/>
      <w:r w:rsidRPr="003A661A">
        <w:t xml:space="preserve">, </w:t>
      </w:r>
      <w:proofErr w:type="spellStart"/>
      <w:r w:rsidRPr="003A661A">
        <w:t>đặc</w:t>
      </w:r>
      <w:proofErr w:type="spellEnd"/>
      <w:r w:rsidRPr="003A661A">
        <w:t xml:space="preserve"> </w:t>
      </w:r>
      <w:proofErr w:type="spellStart"/>
      <w:r w:rsidRPr="003A661A">
        <w:t>biệt</w:t>
      </w:r>
      <w:proofErr w:type="spellEnd"/>
      <w:r w:rsidRPr="003A661A">
        <w:t xml:space="preserve"> </w:t>
      </w:r>
      <w:proofErr w:type="spellStart"/>
      <w:r w:rsidRPr="003A661A">
        <w:t>là</w:t>
      </w:r>
      <w:proofErr w:type="spellEnd"/>
      <w:r w:rsidRPr="003A661A">
        <w:t xml:space="preserve"> </w:t>
      </w:r>
      <w:proofErr w:type="spellStart"/>
      <w:r w:rsidRPr="003A661A">
        <w:t>trong</w:t>
      </w:r>
      <w:proofErr w:type="spellEnd"/>
      <w:r w:rsidRPr="003A661A">
        <w:t xml:space="preserve"> </w:t>
      </w:r>
      <w:proofErr w:type="spellStart"/>
      <w:r w:rsidRPr="003A661A">
        <w:t>lĩnh</w:t>
      </w:r>
      <w:proofErr w:type="spellEnd"/>
      <w:r w:rsidRPr="003A661A">
        <w:t xml:space="preserve"> </w:t>
      </w:r>
      <w:proofErr w:type="spellStart"/>
      <w:r w:rsidRPr="003A661A">
        <w:t>vực</w:t>
      </w:r>
      <w:proofErr w:type="spellEnd"/>
      <w:r w:rsidRPr="003A661A">
        <w:t xml:space="preserve"> </w:t>
      </w:r>
      <w:proofErr w:type="spellStart"/>
      <w:r w:rsidRPr="003A661A">
        <w:t>của</w:t>
      </w:r>
      <w:proofErr w:type="spellEnd"/>
      <w:r w:rsidRPr="003A661A">
        <w:t xml:space="preserve"> </w:t>
      </w:r>
      <w:proofErr w:type="spellStart"/>
      <w:r w:rsidRPr="003A661A">
        <w:t>học</w:t>
      </w:r>
      <w:proofErr w:type="spellEnd"/>
      <w:r w:rsidRPr="003A661A">
        <w:t xml:space="preserve"> </w:t>
      </w:r>
      <w:proofErr w:type="spellStart"/>
      <w:r w:rsidRPr="003A661A">
        <w:t>sâu</w:t>
      </w:r>
      <w:proofErr w:type="spellEnd"/>
      <w:r w:rsidRPr="003A661A">
        <w:t xml:space="preserve"> (deep learning), </w:t>
      </w:r>
      <w:proofErr w:type="spellStart"/>
      <w:r w:rsidRPr="003A661A">
        <w:t>nơi</w:t>
      </w:r>
      <w:proofErr w:type="spellEnd"/>
      <w:r w:rsidRPr="003A661A">
        <w:t xml:space="preserve"> </w:t>
      </w:r>
      <w:proofErr w:type="spellStart"/>
      <w:r w:rsidRPr="003A661A">
        <w:t>mà</w:t>
      </w:r>
      <w:proofErr w:type="spellEnd"/>
      <w:r w:rsidRPr="003A661A">
        <w:t xml:space="preserve"> </w:t>
      </w:r>
      <w:proofErr w:type="spellStart"/>
      <w:r w:rsidRPr="003A661A">
        <w:t>việc</w:t>
      </w:r>
      <w:proofErr w:type="spellEnd"/>
      <w:r w:rsidRPr="003A661A">
        <w:t xml:space="preserve"> </w:t>
      </w:r>
      <w:proofErr w:type="spellStart"/>
      <w:r w:rsidRPr="003A661A">
        <w:t>huấn</w:t>
      </w:r>
      <w:proofErr w:type="spellEnd"/>
      <w:r w:rsidRPr="003A661A">
        <w:t xml:space="preserve"> </w:t>
      </w:r>
      <w:proofErr w:type="spellStart"/>
      <w:r w:rsidRPr="003A661A">
        <w:t>luyện</w:t>
      </w:r>
      <w:proofErr w:type="spellEnd"/>
      <w:r w:rsidRPr="003A661A">
        <w:t xml:space="preserve"> </w:t>
      </w:r>
      <w:proofErr w:type="spellStart"/>
      <w:r w:rsidRPr="003A661A">
        <w:t>các</w:t>
      </w:r>
      <w:proofErr w:type="spellEnd"/>
      <w:r w:rsidRPr="003A661A">
        <w:t xml:space="preserve"> </w:t>
      </w:r>
      <w:proofErr w:type="spellStart"/>
      <w:r w:rsidRPr="003A661A">
        <w:t>mô</w:t>
      </w:r>
      <w:proofErr w:type="spellEnd"/>
      <w:r w:rsidRPr="003A661A">
        <w:t xml:space="preserve"> </w:t>
      </w:r>
      <w:proofErr w:type="spellStart"/>
      <w:r w:rsidRPr="003A661A">
        <w:t>hình</w:t>
      </w:r>
      <w:proofErr w:type="spellEnd"/>
      <w:r w:rsidRPr="003A661A">
        <w:t xml:space="preserve"> </w:t>
      </w:r>
      <w:proofErr w:type="spellStart"/>
      <w:r w:rsidRPr="003A661A">
        <w:t>với</w:t>
      </w:r>
      <w:proofErr w:type="spellEnd"/>
      <w:r w:rsidRPr="003A661A">
        <w:t xml:space="preserve"> </w:t>
      </w:r>
      <w:proofErr w:type="spellStart"/>
      <w:r w:rsidRPr="003A661A">
        <w:t>số</w:t>
      </w:r>
      <w:proofErr w:type="spellEnd"/>
      <w:r w:rsidRPr="003A661A">
        <w:t xml:space="preserve"> </w:t>
      </w:r>
      <w:proofErr w:type="spellStart"/>
      <w:r w:rsidRPr="003A661A">
        <w:t>lượng</w:t>
      </w:r>
      <w:proofErr w:type="spellEnd"/>
      <w:r w:rsidRPr="003A661A">
        <w:t xml:space="preserve"> </w:t>
      </w:r>
      <w:proofErr w:type="spellStart"/>
      <w:r w:rsidRPr="003A661A">
        <w:t>lớn</w:t>
      </w:r>
      <w:proofErr w:type="spellEnd"/>
      <w:r w:rsidRPr="003A661A">
        <w:t xml:space="preserve"> </w:t>
      </w:r>
      <w:proofErr w:type="spellStart"/>
      <w:r w:rsidRPr="003A661A">
        <w:t>các</w:t>
      </w:r>
      <w:proofErr w:type="spellEnd"/>
      <w:r w:rsidRPr="003A661A">
        <w:t xml:space="preserve"> </w:t>
      </w:r>
      <w:proofErr w:type="spellStart"/>
      <w:r w:rsidRPr="003A661A">
        <w:t>tham</w:t>
      </w:r>
      <w:proofErr w:type="spellEnd"/>
      <w:r w:rsidRPr="003A661A">
        <w:t xml:space="preserve"> </w:t>
      </w:r>
      <w:proofErr w:type="spellStart"/>
      <w:r w:rsidRPr="003A661A">
        <w:t>số</w:t>
      </w:r>
      <w:proofErr w:type="spellEnd"/>
      <w:r w:rsidRPr="003A661A">
        <w:t xml:space="preserve"> </w:t>
      </w:r>
      <w:proofErr w:type="spellStart"/>
      <w:r w:rsidRPr="003A661A">
        <w:t>là</w:t>
      </w:r>
      <w:proofErr w:type="spellEnd"/>
      <w:r w:rsidRPr="003A661A">
        <w:t xml:space="preserve"> </w:t>
      </w:r>
      <w:proofErr w:type="spellStart"/>
      <w:r w:rsidRPr="003A661A">
        <w:t>phổ</w:t>
      </w:r>
      <w:proofErr w:type="spellEnd"/>
      <w:r w:rsidRPr="003A661A">
        <w:t xml:space="preserve"> </w:t>
      </w:r>
      <w:proofErr w:type="spellStart"/>
      <w:r w:rsidRPr="003A661A">
        <w:t>biến</w:t>
      </w:r>
      <w:proofErr w:type="spellEnd"/>
      <w:r w:rsidRPr="003A661A">
        <w:t>.</w:t>
      </w:r>
    </w:p>
    <w:p w14:paraId="300FC23D" w14:textId="77777777" w:rsidR="008723C5" w:rsidRPr="008723C5" w:rsidRDefault="008723C5" w:rsidP="00950D24">
      <w:pPr>
        <w:pStyle w:val="Tiumccp2"/>
        <w:numPr>
          <w:ilvl w:val="2"/>
          <w:numId w:val="1"/>
        </w:numPr>
        <w:outlineLvl w:val="2"/>
      </w:pPr>
      <w:bookmarkStart w:id="15" w:name="_Toc154095420"/>
      <w:r w:rsidRPr="008723C5">
        <w:t>Adam - Adaptive Moment Estimation:</w:t>
      </w:r>
      <w:bookmarkEnd w:id="15"/>
    </w:p>
    <w:p w14:paraId="33843285" w14:textId="77777777" w:rsidR="008723C5" w:rsidRPr="008723C5" w:rsidRDefault="008723C5" w:rsidP="008723C5">
      <w:pPr>
        <w:pStyle w:val="Nidungvnbn"/>
      </w:pPr>
      <w:r w:rsidRPr="008723C5">
        <w:t xml:space="preserve">Adam </w:t>
      </w:r>
      <w:proofErr w:type="spellStart"/>
      <w:r w:rsidRPr="008723C5">
        <w:t>được</w:t>
      </w:r>
      <w:proofErr w:type="spellEnd"/>
      <w:r w:rsidRPr="008723C5">
        <w:t xml:space="preserve"> </w:t>
      </w:r>
      <w:proofErr w:type="spellStart"/>
      <w:r w:rsidRPr="008723C5">
        <w:t>xem</w:t>
      </w:r>
      <w:proofErr w:type="spellEnd"/>
      <w:r w:rsidRPr="008723C5">
        <w:t xml:space="preserve"> </w:t>
      </w:r>
      <w:proofErr w:type="spellStart"/>
      <w:r w:rsidRPr="008723C5">
        <w:t>như</w:t>
      </w:r>
      <w:proofErr w:type="spellEnd"/>
      <w:r w:rsidRPr="008723C5">
        <w:t xml:space="preserve"> </w:t>
      </w:r>
      <w:proofErr w:type="spellStart"/>
      <w:r w:rsidRPr="008723C5">
        <w:t>là</w:t>
      </w:r>
      <w:proofErr w:type="spellEnd"/>
      <w:r w:rsidRPr="008723C5">
        <w:t xml:space="preserve"> </w:t>
      </w:r>
      <w:proofErr w:type="spellStart"/>
      <w:r w:rsidRPr="008723C5">
        <w:t>sự</w:t>
      </w:r>
      <w:proofErr w:type="spellEnd"/>
      <w:r w:rsidRPr="008723C5">
        <w:t xml:space="preserve"> </w:t>
      </w:r>
      <w:proofErr w:type="spellStart"/>
      <w:r w:rsidRPr="008723C5">
        <w:t>kết</w:t>
      </w:r>
      <w:proofErr w:type="spellEnd"/>
      <w:r w:rsidRPr="008723C5">
        <w:t xml:space="preserve"> </w:t>
      </w:r>
      <w:proofErr w:type="spellStart"/>
      <w:r w:rsidRPr="008723C5">
        <w:t>hợp</w:t>
      </w:r>
      <w:proofErr w:type="spellEnd"/>
      <w:r w:rsidRPr="008723C5">
        <w:t xml:space="preserve"> </w:t>
      </w:r>
      <w:proofErr w:type="spellStart"/>
      <w:r w:rsidRPr="008723C5">
        <w:t>của</w:t>
      </w:r>
      <w:proofErr w:type="spellEnd"/>
      <w:r w:rsidRPr="008723C5">
        <w:t xml:space="preserve"> </w:t>
      </w:r>
      <w:proofErr w:type="spellStart"/>
      <w:r w:rsidRPr="008723C5">
        <w:t>RMSprop</w:t>
      </w:r>
      <w:proofErr w:type="spellEnd"/>
      <w:r w:rsidRPr="008723C5">
        <w:t xml:space="preserve"> </w:t>
      </w:r>
      <w:proofErr w:type="spellStart"/>
      <w:r w:rsidRPr="008723C5">
        <w:t>và</w:t>
      </w:r>
      <w:proofErr w:type="spellEnd"/>
      <w:r w:rsidRPr="008723C5">
        <w:t xml:space="preserve"> Stochastic Gradient Descent</w:t>
      </w:r>
    </w:p>
    <w:p w14:paraId="7192DD79" w14:textId="77777777" w:rsidR="008723C5" w:rsidRPr="008723C5" w:rsidRDefault="008723C5" w:rsidP="008723C5">
      <w:pPr>
        <w:pStyle w:val="Nidungvnbn"/>
      </w:pPr>
      <w:proofErr w:type="spellStart"/>
      <w:r w:rsidRPr="008723C5">
        <w:t>với</w:t>
      </w:r>
      <w:proofErr w:type="spellEnd"/>
      <w:r w:rsidRPr="008723C5">
        <w:t xml:space="preserve"> </w:t>
      </w:r>
      <w:proofErr w:type="spellStart"/>
      <w:r w:rsidRPr="008723C5">
        <w:t>động</w:t>
      </w:r>
      <w:proofErr w:type="spellEnd"/>
      <w:r w:rsidRPr="008723C5">
        <w:t xml:space="preserve"> </w:t>
      </w:r>
      <w:proofErr w:type="spellStart"/>
      <w:r w:rsidRPr="008723C5">
        <w:t>lượng</w:t>
      </w:r>
      <w:proofErr w:type="spellEnd"/>
      <w:r w:rsidRPr="008723C5">
        <w:t xml:space="preserve">. Adam </w:t>
      </w:r>
      <w:proofErr w:type="spellStart"/>
      <w:r w:rsidRPr="008723C5">
        <w:t>là</w:t>
      </w:r>
      <w:proofErr w:type="spellEnd"/>
      <w:r w:rsidRPr="008723C5">
        <w:t xml:space="preserve"> </w:t>
      </w:r>
      <w:proofErr w:type="spellStart"/>
      <w:r w:rsidRPr="008723C5">
        <w:t>một</w:t>
      </w:r>
      <w:proofErr w:type="spellEnd"/>
      <w:r w:rsidRPr="008723C5">
        <w:t xml:space="preserve"> </w:t>
      </w:r>
      <w:proofErr w:type="spellStart"/>
      <w:r w:rsidRPr="008723C5">
        <w:t>phương</w:t>
      </w:r>
      <w:proofErr w:type="spellEnd"/>
      <w:r w:rsidRPr="008723C5">
        <w:t xml:space="preserve"> </w:t>
      </w:r>
      <w:proofErr w:type="spellStart"/>
      <w:r w:rsidRPr="008723C5">
        <w:t>pháp</w:t>
      </w:r>
      <w:proofErr w:type="spellEnd"/>
      <w:r w:rsidRPr="008723C5">
        <w:t xml:space="preserve"> </w:t>
      </w:r>
      <w:proofErr w:type="spellStart"/>
      <w:r w:rsidRPr="008723C5">
        <w:t>tỉ</w:t>
      </w:r>
      <w:proofErr w:type="spellEnd"/>
      <w:r w:rsidRPr="008723C5">
        <w:t xml:space="preserve"> </w:t>
      </w:r>
      <w:proofErr w:type="spellStart"/>
      <w:r w:rsidRPr="008723C5">
        <w:t>lệ</w:t>
      </w:r>
      <w:proofErr w:type="spellEnd"/>
      <w:r w:rsidRPr="008723C5">
        <w:t xml:space="preserve"> </w:t>
      </w:r>
      <w:proofErr w:type="spellStart"/>
      <w:r w:rsidRPr="008723C5">
        <w:t>học</w:t>
      </w:r>
      <w:proofErr w:type="spellEnd"/>
      <w:r w:rsidRPr="008723C5">
        <w:t xml:space="preserve"> </w:t>
      </w:r>
      <w:proofErr w:type="spellStart"/>
      <w:r w:rsidRPr="008723C5">
        <w:t>thích</w:t>
      </w:r>
      <w:proofErr w:type="spellEnd"/>
      <w:r w:rsidRPr="008723C5">
        <w:t xml:space="preserve"> </w:t>
      </w:r>
      <w:proofErr w:type="spellStart"/>
      <w:r w:rsidRPr="008723C5">
        <w:t>ứng</w:t>
      </w:r>
      <w:proofErr w:type="spellEnd"/>
      <w:r w:rsidRPr="008723C5">
        <w:t xml:space="preserve">, </w:t>
      </w:r>
      <w:proofErr w:type="spellStart"/>
      <w:r w:rsidRPr="008723C5">
        <w:t>nó</w:t>
      </w:r>
      <w:proofErr w:type="spellEnd"/>
      <w:r w:rsidRPr="008723C5">
        <w:t xml:space="preserve"> </w:t>
      </w:r>
      <w:proofErr w:type="spellStart"/>
      <w:r w:rsidRPr="008723C5">
        <w:t>tính</w:t>
      </w:r>
      <w:proofErr w:type="spellEnd"/>
      <w:r w:rsidRPr="008723C5">
        <w:t xml:space="preserve"> </w:t>
      </w:r>
      <w:proofErr w:type="spellStart"/>
      <w:r w:rsidRPr="008723C5">
        <w:t>toán</w:t>
      </w:r>
      <w:proofErr w:type="spellEnd"/>
      <w:r w:rsidRPr="008723C5">
        <w:t xml:space="preserve"> </w:t>
      </w:r>
      <w:proofErr w:type="spellStart"/>
      <w:r w:rsidRPr="008723C5">
        <w:t>tỉ</w:t>
      </w:r>
      <w:proofErr w:type="spellEnd"/>
      <w:r w:rsidRPr="008723C5">
        <w:t xml:space="preserve"> </w:t>
      </w:r>
      <w:proofErr w:type="spellStart"/>
      <w:r w:rsidRPr="008723C5">
        <w:t>lệ</w:t>
      </w:r>
      <w:proofErr w:type="spellEnd"/>
      <w:r w:rsidRPr="008723C5">
        <w:t xml:space="preserve"> </w:t>
      </w:r>
      <w:proofErr w:type="spellStart"/>
      <w:r w:rsidRPr="008723C5">
        <w:t>học</w:t>
      </w:r>
      <w:proofErr w:type="spellEnd"/>
      <w:r w:rsidRPr="008723C5">
        <w:t xml:space="preserve"> </w:t>
      </w:r>
      <w:proofErr w:type="spellStart"/>
      <w:r w:rsidRPr="008723C5">
        <w:t>tập</w:t>
      </w:r>
      <w:proofErr w:type="spellEnd"/>
      <w:r w:rsidRPr="008723C5">
        <w:t xml:space="preserve"> </w:t>
      </w:r>
      <w:proofErr w:type="spellStart"/>
      <w:r w:rsidRPr="008723C5">
        <w:t>cá</w:t>
      </w:r>
      <w:proofErr w:type="spellEnd"/>
      <w:r w:rsidRPr="008723C5">
        <w:t xml:space="preserve"> </w:t>
      </w:r>
      <w:proofErr w:type="spellStart"/>
      <w:r w:rsidRPr="008723C5">
        <w:t>nhân</w:t>
      </w:r>
      <w:proofErr w:type="spellEnd"/>
      <w:r w:rsidRPr="008723C5">
        <w:t xml:space="preserve"> </w:t>
      </w:r>
      <w:proofErr w:type="spellStart"/>
      <w:r w:rsidRPr="008723C5">
        <w:t>cho</w:t>
      </w:r>
      <w:proofErr w:type="spellEnd"/>
      <w:r w:rsidRPr="008723C5">
        <w:t xml:space="preserve"> </w:t>
      </w:r>
      <w:proofErr w:type="spellStart"/>
      <w:r w:rsidRPr="008723C5">
        <w:t>các</w:t>
      </w:r>
      <w:proofErr w:type="spellEnd"/>
      <w:r w:rsidRPr="008723C5">
        <w:t xml:space="preserve"> </w:t>
      </w:r>
      <w:proofErr w:type="spellStart"/>
      <w:r w:rsidRPr="008723C5">
        <w:t>tham</w:t>
      </w:r>
      <w:proofErr w:type="spellEnd"/>
      <w:r w:rsidRPr="008723C5">
        <w:t xml:space="preserve"> </w:t>
      </w:r>
      <w:proofErr w:type="spellStart"/>
      <w:r w:rsidRPr="008723C5">
        <w:t>số</w:t>
      </w:r>
      <w:proofErr w:type="spellEnd"/>
      <w:r w:rsidRPr="008723C5">
        <w:t xml:space="preserve"> </w:t>
      </w:r>
      <w:proofErr w:type="spellStart"/>
      <w:r w:rsidRPr="008723C5">
        <w:t>khác</w:t>
      </w:r>
      <w:proofErr w:type="spellEnd"/>
      <w:r w:rsidRPr="008723C5">
        <w:t xml:space="preserve"> </w:t>
      </w:r>
      <w:proofErr w:type="spellStart"/>
      <w:r w:rsidRPr="008723C5">
        <w:t>nhau</w:t>
      </w:r>
      <w:proofErr w:type="spellEnd"/>
      <w:r w:rsidRPr="008723C5">
        <w:t xml:space="preserve">. Adam </w:t>
      </w:r>
      <w:proofErr w:type="spellStart"/>
      <w:r w:rsidRPr="008723C5">
        <w:t>sử</w:t>
      </w:r>
      <w:proofErr w:type="spellEnd"/>
      <w:r w:rsidRPr="008723C5">
        <w:t xml:space="preserve"> </w:t>
      </w:r>
      <w:proofErr w:type="spellStart"/>
      <w:r w:rsidRPr="008723C5">
        <w:t>dụng</w:t>
      </w:r>
      <w:proofErr w:type="spellEnd"/>
      <w:r w:rsidRPr="008723C5">
        <w:t xml:space="preserve"> </w:t>
      </w:r>
      <w:proofErr w:type="spellStart"/>
      <w:r w:rsidRPr="008723C5">
        <w:t>ước</w:t>
      </w:r>
      <w:proofErr w:type="spellEnd"/>
      <w:r w:rsidRPr="008723C5">
        <w:t xml:space="preserve"> </w:t>
      </w:r>
      <w:proofErr w:type="spellStart"/>
      <w:r w:rsidRPr="008723C5">
        <w:t>tính</w:t>
      </w:r>
      <w:proofErr w:type="spellEnd"/>
      <w:r w:rsidRPr="008723C5">
        <w:t xml:space="preserve"> </w:t>
      </w:r>
      <w:proofErr w:type="spellStart"/>
      <w:r w:rsidRPr="008723C5">
        <w:t>của</w:t>
      </w:r>
      <w:proofErr w:type="spellEnd"/>
      <w:r w:rsidRPr="008723C5">
        <w:t xml:space="preserve"> </w:t>
      </w:r>
      <w:proofErr w:type="spellStart"/>
      <w:r w:rsidRPr="008723C5">
        <w:t>khoảng</w:t>
      </w:r>
      <w:proofErr w:type="spellEnd"/>
      <w:r w:rsidRPr="008723C5">
        <w:t xml:space="preserve"> </w:t>
      </w:r>
      <w:proofErr w:type="spellStart"/>
      <w:r w:rsidRPr="008723C5">
        <w:t>thời</w:t>
      </w:r>
      <w:proofErr w:type="spellEnd"/>
      <w:r w:rsidRPr="008723C5">
        <w:t xml:space="preserve"> </w:t>
      </w:r>
      <w:proofErr w:type="spellStart"/>
      <w:r w:rsidRPr="008723C5">
        <w:t>gian</w:t>
      </w:r>
      <w:proofErr w:type="spellEnd"/>
      <w:r w:rsidRPr="008723C5">
        <w:t xml:space="preserve"> </w:t>
      </w:r>
      <w:proofErr w:type="spellStart"/>
      <w:r w:rsidRPr="008723C5">
        <w:t>thứ</w:t>
      </w:r>
      <w:proofErr w:type="spellEnd"/>
      <w:r w:rsidRPr="008723C5">
        <w:t xml:space="preserve"> </w:t>
      </w:r>
      <w:proofErr w:type="spellStart"/>
      <w:r w:rsidRPr="008723C5">
        <w:t>nhất</w:t>
      </w:r>
      <w:proofErr w:type="spellEnd"/>
      <w:r w:rsidRPr="008723C5">
        <w:t xml:space="preserve"> </w:t>
      </w:r>
      <w:proofErr w:type="spellStart"/>
      <w:r w:rsidRPr="008723C5">
        <w:t>và</w:t>
      </w:r>
      <w:proofErr w:type="spellEnd"/>
      <w:r w:rsidRPr="008723C5">
        <w:t xml:space="preserve"> </w:t>
      </w:r>
      <w:proofErr w:type="spellStart"/>
      <w:r w:rsidRPr="008723C5">
        <w:t>thứ</w:t>
      </w:r>
      <w:proofErr w:type="spellEnd"/>
      <w:r w:rsidRPr="008723C5">
        <w:t xml:space="preserve"> </w:t>
      </w:r>
      <w:proofErr w:type="spellStart"/>
      <w:r w:rsidRPr="008723C5">
        <w:t>hai</w:t>
      </w:r>
      <w:proofErr w:type="spellEnd"/>
      <w:r w:rsidRPr="008723C5">
        <w:t xml:space="preserve"> </w:t>
      </w:r>
      <w:proofErr w:type="spellStart"/>
      <w:r w:rsidRPr="008723C5">
        <w:t>của</w:t>
      </w:r>
      <w:proofErr w:type="spellEnd"/>
      <w:r w:rsidRPr="008723C5">
        <w:t xml:space="preserve"> </w:t>
      </w:r>
      <w:proofErr w:type="spellStart"/>
      <w:r w:rsidRPr="008723C5">
        <w:t>độ</w:t>
      </w:r>
      <w:proofErr w:type="spellEnd"/>
      <w:r w:rsidRPr="008723C5">
        <w:t xml:space="preserve"> </w:t>
      </w:r>
      <w:proofErr w:type="spellStart"/>
      <w:r w:rsidRPr="008723C5">
        <w:t>dốc</w:t>
      </w:r>
      <w:proofErr w:type="spellEnd"/>
      <w:r w:rsidRPr="008723C5">
        <w:t xml:space="preserve"> </w:t>
      </w:r>
      <w:proofErr w:type="spellStart"/>
      <w:r w:rsidRPr="008723C5">
        <w:t>để</w:t>
      </w:r>
      <w:proofErr w:type="spellEnd"/>
      <w:r w:rsidRPr="008723C5">
        <w:t xml:space="preserve"> </w:t>
      </w:r>
      <w:proofErr w:type="spellStart"/>
      <w:r w:rsidRPr="008723C5">
        <w:t>điều</w:t>
      </w:r>
      <w:proofErr w:type="spellEnd"/>
      <w:r w:rsidRPr="008723C5">
        <w:t xml:space="preserve"> </w:t>
      </w:r>
      <w:proofErr w:type="spellStart"/>
      <w:r w:rsidRPr="008723C5">
        <w:t>chỉnh</w:t>
      </w:r>
      <w:proofErr w:type="spellEnd"/>
      <w:r w:rsidRPr="008723C5">
        <w:t xml:space="preserve"> </w:t>
      </w:r>
      <w:proofErr w:type="spellStart"/>
      <w:r w:rsidRPr="008723C5">
        <w:t>tỉ</w:t>
      </w:r>
      <w:proofErr w:type="spellEnd"/>
      <w:r w:rsidRPr="008723C5">
        <w:t xml:space="preserve"> </w:t>
      </w:r>
      <w:proofErr w:type="spellStart"/>
      <w:r w:rsidRPr="008723C5">
        <w:t>lệ</w:t>
      </w:r>
      <w:proofErr w:type="spellEnd"/>
      <w:r w:rsidRPr="008723C5">
        <w:t xml:space="preserve"> </w:t>
      </w:r>
      <w:proofErr w:type="spellStart"/>
      <w:r w:rsidRPr="008723C5">
        <w:t>học</w:t>
      </w:r>
      <w:proofErr w:type="spellEnd"/>
      <w:r w:rsidRPr="008723C5">
        <w:t xml:space="preserve"> </w:t>
      </w:r>
      <w:proofErr w:type="spellStart"/>
      <w:r w:rsidRPr="008723C5">
        <w:t>cho</w:t>
      </w:r>
      <w:proofErr w:type="spellEnd"/>
      <w:r w:rsidRPr="008723C5">
        <w:t xml:space="preserve"> </w:t>
      </w:r>
      <w:proofErr w:type="spellStart"/>
      <w:r w:rsidRPr="008723C5">
        <w:t>từng</w:t>
      </w:r>
      <w:proofErr w:type="spellEnd"/>
      <w:r w:rsidRPr="008723C5">
        <w:t xml:space="preserve"> </w:t>
      </w:r>
      <w:proofErr w:type="spellStart"/>
      <w:r w:rsidRPr="008723C5">
        <w:t>trọng</w:t>
      </w:r>
      <w:proofErr w:type="spellEnd"/>
      <w:r w:rsidRPr="008723C5">
        <w:t xml:space="preserve"> </w:t>
      </w:r>
      <w:proofErr w:type="spellStart"/>
      <w:r w:rsidRPr="008723C5">
        <w:t>số</w:t>
      </w:r>
      <w:proofErr w:type="spellEnd"/>
      <w:r w:rsidRPr="008723C5">
        <w:t xml:space="preserve"> </w:t>
      </w:r>
      <w:proofErr w:type="spellStart"/>
      <w:r w:rsidRPr="008723C5">
        <w:t>của</w:t>
      </w:r>
      <w:proofErr w:type="spellEnd"/>
      <w:r w:rsidRPr="008723C5">
        <w:t xml:space="preserve"> </w:t>
      </w:r>
      <w:proofErr w:type="spellStart"/>
      <w:r w:rsidRPr="008723C5">
        <w:t>mạng</w:t>
      </w:r>
      <w:proofErr w:type="spellEnd"/>
      <w:r w:rsidRPr="008723C5">
        <w:t xml:space="preserve"> </w:t>
      </w:r>
      <w:proofErr w:type="spellStart"/>
      <w:r w:rsidRPr="008723C5">
        <w:t>nơ-ron</w:t>
      </w:r>
      <w:proofErr w:type="spellEnd"/>
      <w:r w:rsidRPr="008723C5">
        <w:t>.</w:t>
      </w:r>
    </w:p>
    <w:p w14:paraId="6BC846C1" w14:textId="0EEA0C9C" w:rsidR="003A661A" w:rsidRPr="008723C5" w:rsidRDefault="008723C5" w:rsidP="008723C5">
      <w:pPr>
        <w:pStyle w:val="Nidungvnbn"/>
      </w:pPr>
      <w:proofErr w:type="spellStart"/>
      <w:r w:rsidRPr="008723C5">
        <w:t>Tuy</w:t>
      </w:r>
      <w:proofErr w:type="spellEnd"/>
      <w:r w:rsidRPr="008723C5">
        <w:t xml:space="preserve"> </w:t>
      </w:r>
      <w:proofErr w:type="spellStart"/>
      <w:r w:rsidRPr="008723C5">
        <w:t>nhiên</w:t>
      </w:r>
      <w:proofErr w:type="spellEnd"/>
      <w:r w:rsidRPr="008723C5">
        <w:t xml:space="preserve">, qua </w:t>
      </w:r>
      <w:proofErr w:type="spellStart"/>
      <w:r w:rsidRPr="008723C5">
        <w:t>nghiên</w:t>
      </w:r>
      <w:proofErr w:type="spellEnd"/>
      <w:r w:rsidRPr="008723C5">
        <w:t xml:space="preserve"> </w:t>
      </w:r>
      <w:proofErr w:type="spellStart"/>
      <w:r w:rsidRPr="008723C5">
        <w:t>cứu</w:t>
      </w:r>
      <w:proofErr w:type="spellEnd"/>
      <w:r w:rsidRPr="008723C5">
        <w:t xml:space="preserve"> </w:t>
      </w:r>
      <w:proofErr w:type="spellStart"/>
      <w:r w:rsidRPr="008723C5">
        <w:t>thực</w:t>
      </w:r>
      <w:proofErr w:type="spellEnd"/>
      <w:r w:rsidRPr="008723C5">
        <w:t xml:space="preserve"> </w:t>
      </w:r>
      <w:proofErr w:type="spellStart"/>
      <w:r w:rsidRPr="008723C5">
        <w:t>nghiệm</w:t>
      </w:r>
      <w:proofErr w:type="spellEnd"/>
      <w:r w:rsidRPr="008723C5">
        <w:t xml:space="preserve">, </w:t>
      </w:r>
      <w:proofErr w:type="spellStart"/>
      <w:r w:rsidRPr="008723C5">
        <w:t>trong</w:t>
      </w:r>
      <w:proofErr w:type="spellEnd"/>
      <w:r w:rsidRPr="008723C5">
        <w:t xml:space="preserve"> </w:t>
      </w:r>
      <w:proofErr w:type="spellStart"/>
      <w:r w:rsidRPr="008723C5">
        <w:t>một</w:t>
      </w:r>
      <w:proofErr w:type="spellEnd"/>
      <w:r w:rsidRPr="008723C5">
        <w:t xml:space="preserve"> </w:t>
      </w:r>
      <w:proofErr w:type="spellStart"/>
      <w:r w:rsidRPr="008723C5">
        <w:t>số</w:t>
      </w:r>
      <w:proofErr w:type="spellEnd"/>
      <w:r w:rsidRPr="008723C5">
        <w:t xml:space="preserve"> </w:t>
      </w:r>
      <w:proofErr w:type="spellStart"/>
      <w:r w:rsidRPr="008723C5">
        <w:t>trường</w:t>
      </w:r>
      <w:proofErr w:type="spellEnd"/>
      <w:r w:rsidRPr="008723C5">
        <w:t xml:space="preserve"> </w:t>
      </w:r>
      <w:proofErr w:type="spellStart"/>
      <w:r w:rsidRPr="008723C5">
        <w:t>hợp</w:t>
      </w:r>
      <w:proofErr w:type="spellEnd"/>
      <w:r w:rsidRPr="008723C5">
        <w:t xml:space="preserve">, Adam </w:t>
      </w:r>
      <w:proofErr w:type="spellStart"/>
      <w:r w:rsidRPr="008723C5">
        <w:t>vẫn</w:t>
      </w:r>
      <w:proofErr w:type="spellEnd"/>
      <w:r w:rsidRPr="008723C5">
        <w:t xml:space="preserve"> </w:t>
      </w:r>
      <w:proofErr w:type="spellStart"/>
      <w:r w:rsidRPr="008723C5">
        <w:t>còn</w:t>
      </w:r>
      <w:proofErr w:type="spellEnd"/>
      <w:r w:rsidRPr="008723C5">
        <w:t xml:space="preserve"> </w:t>
      </w:r>
      <w:proofErr w:type="spellStart"/>
      <w:r w:rsidRPr="008723C5">
        <w:t>gặp</w:t>
      </w:r>
      <w:proofErr w:type="spellEnd"/>
      <w:r w:rsidRPr="008723C5">
        <w:t xml:space="preserve"> </w:t>
      </w:r>
      <w:proofErr w:type="spellStart"/>
      <w:r w:rsidRPr="008723C5">
        <w:t>phải</w:t>
      </w:r>
      <w:proofErr w:type="spellEnd"/>
      <w:r w:rsidRPr="008723C5">
        <w:t xml:space="preserve"> </w:t>
      </w:r>
      <w:proofErr w:type="spellStart"/>
      <w:r w:rsidRPr="008723C5">
        <w:t>nhiều</w:t>
      </w:r>
      <w:proofErr w:type="spellEnd"/>
      <w:r w:rsidRPr="008723C5">
        <w:t xml:space="preserve"> </w:t>
      </w:r>
      <w:proofErr w:type="spellStart"/>
      <w:r w:rsidRPr="008723C5">
        <w:t>thiếu</w:t>
      </w:r>
      <w:proofErr w:type="spellEnd"/>
      <w:r w:rsidRPr="008723C5">
        <w:t xml:space="preserve"> </w:t>
      </w:r>
      <w:proofErr w:type="spellStart"/>
      <w:r w:rsidRPr="008723C5">
        <w:t>sót</w:t>
      </w:r>
      <w:proofErr w:type="spellEnd"/>
      <w:r w:rsidRPr="008723C5">
        <w:t xml:space="preserve"> so </w:t>
      </w:r>
      <w:proofErr w:type="spellStart"/>
      <w:r w:rsidRPr="008723C5">
        <w:t>với</w:t>
      </w:r>
      <w:proofErr w:type="spellEnd"/>
      <w:r w:rsidRPr="008723C5">
        <w:t xml:space="preserve"> </w:t>
      </w:r>
      <w:proofErr w:type="spellStart"/>
      <w:r w:rsidRPr="008723C5">
        <w:t>thuật</w:t>
      </w:r>
      <w:proofErr w:type="spellEnd"/>
      <w:r w:rsidRPr="008723C5">
        <w:t xml:space="preserve"> </w:t>
      </w:r>
      <w:proofErr w:type="spellStart"/>
      <w:r w:rsidRPr="008723C5">
        <w:t>toán</w:t>
      </w:r>
      <w:proofErr w:type="spellEnd"/>
      <w:r w:rsidRPr="008723C5">
        <w:t xml:space="preserve"> SGD. </w:t>
      </w:r>
      <w:proofErr w:type="spellStart"/>
      <w:r w:rsidRPr="008723C5">
        <w:t>Thuật</w:t>
      </w:r>
      <w:proofErr w:type="spellEnd"/>
      <w:r w:rsidRPr="008723C5">
        <w:t xml:space="preserve"> </w:t>
      </w:r>
      <w:proofErr w:type="spellStart"/>
      <w:r w:rsidRPr="008723C5">
        <w:t>toán</w:t>
      </w:r>
      <w:proofErr w:type="spellEnd"/>
      <w:r w:rsidRPr="008723C5">
        <w:t xml:space="preserve"> Adam </w:t>
      </w:r>
      <w:proofErr w:type="spellStart"/>
      <w:r w:rsidRPr="008723C5">
        <w:t>được</w:t>
      </w:r>
      <w:proofErr w:type="spellEnd"/>
      <w:r w:rsidRPr="008723C5">
        <w:t xml:space="preserve"> </w:t>
      </w:r>
      <w:proofErr w:type="spellStart"/>
      <w:r w:rsidRPr="008723C5">
        <w:t>mô</w:t>
      </w:r>
      <w:proofErr w:type="spellEnd"/>
      <w:r w:rsidRPr="008723C5">
        <w:t xml:space="preserve"> </w:t>
      </w:r>
      <w:proofErr w:type="spellStart"/>
      <w:r w:rsidRPr="008723C5">
        <w:t>tả</w:t>
      </w:r>
      <w:proofErr w:type="spellEnd"/>
      <w:r w:rsidRPr="008723C5">
        <w:t>:</w:t>
      </w:r>
    </w:p>
    <w:p w14:paraId="43F27E29" w14:textId="48DAD2E0" w:rsidR="008723C5" w:rsidRPr="008723C5" w:rsidRDefault="00204DE7" w:rsidP="008723C5">
      <w:pPr>
        <w:pStyle w:val="Nidungvnbn"/>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3C6DD35A" w14:textId="24DA9D4B" w:rsidR="008723C5" w:rsidRPr="008723C5" w:rsidRDefault="00204DE7" w:rsidP="008723C5">
      <w:pPr>
        <w:pStyle w:val="Nidungvnbn"/>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14:paraId="35C619CC" w14:textId="0C4C0E91" w:rsidR="008723C5" w:rsidRPr="008723C5" w:rsidRDefault="008723C5" w:rsidP="008723C5">
      <w:pPr>
        <w:pStyle w:val="Nidungvnbn"/>
      </w:pPr>
      <w:proofErr w:type="spellStart"/>
      <w:r w:rsidRPr="008723C5">
        <w:t>Trong</w:t>
      </w:r>
      <w:proofErr w:type="spellEnd"/>
      <w:r w:rsidRPr="008723C5">
        <w:t xml:space="preserve"> </w:t>
      </w:r>
      <w:proofErr w:type="spellStart"/>
      <w:r w:rsidRPr="008723C5">
        <w:t>đó</w:t>
      </w:r>
      <w:proofErr w:type="spellEnd"/>
      <w:r w:rsidRPr="008723C5">
        <w:t>:</w:t>
      </w:r>
      <w:r>
        <w:tab/>
      </w:r>
      <w:r w:rsidRPr="008723C5">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Pr="008723C5">
        <w:t xml:space="preserve"> </w:t>
      </w:r>
      <w:proofErr w:type="spellStart"/>
      <w:r w:rsidRPr="008723C5">
        <w:t>là</w:t>
      </w:r>
      <w:proofErr w:type="spellEnd"/>
      <w:r w:rsidRPr="008723C5">
        <w:t xml:space="preserve"> gradient </w:t>
      </w:r>
      <w:proofErr w:type="spellStart"/>
      <w:r w:rsidRPr="008723C5">
        <w:t>tại</w:t>
      </w:r>
      <w:proofErr w:type="spellEnd"/>
      <w:r w:rsidRPr="008723C5">
        <w:t xml:space="preserve"> </w:t>
      </w:r>
      <w:proofErr w:type="spellStart"/>
      <w:r w:rsidRPr="008723C5">
        <w:t>bước</w:t>
      </w:r>
      <w:proofErr w:type="spellEnd"/>
      <w:r w:rsidRPr="008723C5">
        <w:t xml:space="preserve"> </w:t>
      </w:r>
      <w:proofErr w:type="spellStart"/>
      <w:r w:rsidRPr="008723C5">
        <w:t>thời</w:t>
      </w:r>
      <w:proofErr w:type="spellEnd"/>
      <w:r w:rsidRPr="008723C5">
        <w:t xml:space="preserve"> </w:t>
      </w:r>
      <w:proofErr w:type="spellStart"/>
      <w:r w:rsidRPr="008723C5">
        <w:t>gian</w:t>
      </w:r>
      <w:proofErr w:type="spellEnd"/>
      <w:r w:rsidRPr="008723C5">
        <w:t xml:space="preserve"> t.</w:t>
      </w:r>
    </w:p>
    <w:p w14:paraId="0BD87A5C" w14:textId="7D55682E" w:rsidR="008723C5" w:rsidRPr="008723C5" w:rsidRDefault="00204DE7" w:rsidP="008723C5">
      <w:pPr>
        <w:pStyle w:val="Nidungvnbn"/>
        <w:ind w:left="1440"/>
      </w:pPr>
      <m:oMath>
        <m:sSub>
          <m:sSubPr>
            <m:ctrlPr>
              <w:rPr>
                <w:rFonts w:ascii="Cambria Math" w:hAnsi="Cambria Math"/>
              </w:rPr>
            </m:ctrlPr>
          </m:sSubPr>
          <m:e>
            <m:r>
              <w:rPr>
                <w:rFonts w:ascii="Cambria Math" w:hAnsi="Cambria Math"/>
              </w:rPr>
              <m:t>m</m:t>
            </m:r>
          </m:e>
          <m:sub>
            <m:r>
              <w:rPr>
                <w:rFonts w:ascii="Cambria Math" w:hAnsi="Cambria Math"/>
              </w:rPr>
              <m:t>t</m:t>
            </m:r>
          </m:sub>
        </m:sSub>
      </m:oMath>
      <w:r w:rsidR="001D6B39">
        <w:t xml:space="preserve"> </w:t>
      </w:r>
      <w:proofErr w:type="spellStart"/>
      <w:r w:rsidR="008723C5" w:rsidRPr="008723C5">
        <w:t>là</w:t>
      </w:r>
      <w:proofErr w:type="spellEnd"/>
      <w:r w:rsidR="008723C5" w:rsidRPr="008723C5">
        <w:t xml:space="preserve"> first moment </w:t>
      </w:r>
      <w:proofErr w:type="spellStart"/>
      <w:r w:rsidR="008723C5" w:rsidRPr="008723C5">
        <w:t>của</w:t>
      </w:r>
      <w:proofErr w:type="spellEnd"/>
      <w:r w:rsidR="008723C5" w:rsidRPr="008723C5">
        <w:t xml:space="preserve"> gradient.</w:t>
      </w:r>
    </w:p>
    <w:p w14:paraId="0ADAC755" w14:textId="508AABF0" w:rsidR="008723C5" w:rsidRPr="008723C5" w:rsidRDefault="00204DE7" w:rsidP="008723C5">
      <w:pPr>
        <w:pStyle w:val="Nidungvnbn"/>
        <w:ind w:left="1440"/>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8723C5" w:rsidRPr="008723C5">
        <w:t xml:space="preserve"> </w:t>
      </w:r>
      <w:r w:rsidR="001D6B39">
        <w:t xml:space="preserve"> </w:t>
      </w:r>
      <w:proofErr w:type="spellStart"/>
      <w:r w:rsidR="008723C5" w:rsidRPr="008723C5">
        <w:t>là</w:t>
      </w:r>
      <w:proofErr w:type="spellEnd"/>
      <w:r w:rsidR="008723C5" w:rsidRPr="008723C5">
        <w:t xml:space="preserve"> second moment </w:t>
      </w:r>
      <w:proofErr w:type="spellStart"/>
      <w:r w:rsidR="008723C5" w:rsidRPr="008723C5">
        <w:t>của</w:t>
      </w:r>
      <w:proofErr w:type="spellEnd"/>
      <w:r w:rsidR="008723C5" w:rsidRPr="008723C5">
        <w:t xml:space="preserve"> gradient.</w:t>
      </w:r>
    </w:p>
    <w:p w14:paraId="77EA8A71" w14:textId="0604CB52" w:rsidR="008723C5" w:rsidRDefault="00204DE7" w:rsidP="008723C5">
      <w:pPr>
        <w:pStyle w:val="Nidungvnbn"/>
        <w:ind w:left="1440"/>
      </w:pP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oMath>
      <w:r w:rsidR="008723C5" w:rsidRPr="008723C5">
        <w:t xml:space="preserve"> và </w:t>
      </w:r>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oMath>
      <w:r w:rsidR="008723C5" w:rsidRPr="008723C5">
        <w:t xml:space="preserve"> là </w:t>
      </w:r>
      <w:proofErr w:type="spellStart"/>
      <w:r w:rsidR="008723C5" w:rsidRPr="008723C5">
        <w:t>các</w:t>
      </w:r>
      <w:proofErr w:type="spellEnd"/>
      <w:r w:rsidR="008723C5" w:rsidRPr="008723C5">
        <w:t xml:space="preserve"> </w:t>
      </w:r>
      <w:proofErr w:type="spellStart"/>
      <w:r w:rsidR="008723C5" w:rsidRPr="008723C5">
        <w:t>hệ</w:t>
      </w:r>
      <w:proofErr w:type="spellEnd"/>
      <w:r w:rsidR="008723C5" w:rsidRPr="008723C5">
        <w:t xml:space="preserve"> </w:t>
      </w:r>
      <w:proofErr w:type="spellStart"/>
      <w:r w:rsidR="008723C5" w:rsidRPr="008723C5">
        <w:t>số</w:t>
      </w:r>
      <w:proofErr w:type="spellEnd"/>
      <w:r w:rsidR="008723C5" w:rsidRPr="008723C5">
        <w:t xml:space="preserve"> </w:t>
      </w:r>
      <w:proofErr w:type="spellStart"/>
      <w:r w:rsidR="008723C5" w:rsidRPr="008723C5">
        <w:t>giảm</w:t>
      </w:r>
      <w:proofErr w:type="spellEnd"/>
      <w:r w:rsidR="008723C5" w:rsidRPr="008723C5">
        <w:t xml:space="preserve"> momentums (</w:t>
      </w:r>
      <w:proofErr w:type="spellStart"/>
      <w:r w:rsidR="008723C5" w:rsidRPr="008723C5">
        <w:t>thường</w:t>
      </w:r>
      <w:proofErr w:type="spellEnd"/>
      <w:r w:rsidR="008723C5" w:rsidRPr="008723C5">
        <w:t xml:space="preserve"> </w:t>
      </w:r>
      <w:proofErr w:type="spellStart"/>
      <w:r w:rsidR="008723C5" w:rsidRPr="008723C5">
        <w:t>được</w:t>
      </w:r>
      <w:proofErr w:type="spellEnd"/>
      <w:r w:rsidR="008723C5" w:rsidRPr="008723C5">
        <w:t xml:space="preserve"> </w:t>
      </w:r>
      <w:proofErr w:type="spellStart"/>
      <w:r w:rsidR="008723C5" w:rsidRPr="008723C5">
        <w:t>đặt</w:t>
      </w:r>
      <w:proofErr w:type="spellEnd"/>
      <w:r w:rsidR="008723C5" w:rsidRPr="008723C5">
        <w:t xml:space="preserve"> </w:t>
      </w:r>
      <w:proofErr w:type="spellStart"/>
      <w:r w:rsidR="008723C5" w:rsidRPr="008723C5">
        <w:t>giá</w:t>
      </w:r>
      <w:proofErr w:type="spellEnd"/>
      <w:r w:rsidR="008723C5" w:rsidRPr="008723C5">
        <w:t xml:space="preserve"> </w:t>
      </w:r>
      <w:proofErr w:type="spellStart"/>
      <w:r w:rsidR="008723C5" w:rsidRPr="008723C5">
        <w:t>trị</w:t>
      </w:r>
      <w:proofErr w:type="spellEnd"/>
      <w:r w:rsidR="008723C5" w:rsidRPr="008723C5">
        <w:t xml:space="preserve"> </w:t>
      </w:r>
      <w:proofErr w:type="spellStart"/>
      <w:r w:rsidR="008723C5" w:rsidRPr="008723C5">
        <w:t>mặc</w:t>
      </w:r>
      <w:proofErr w:type="spellEnd"/>
      <w:r w:rsidR="008723C5" w:rsidRPr="008723C5">
        <w:t xml:space="preserve"> </w:t>
      </w:r>
      <w:proofErr w:type="spellStart"/>
      <w:r w:rsidR="008723C5" w:rsidRPr="008723C5">
        <w:t>định</w:t>
      </w:r>
      <w:proofErr w:type="spellEnd"/>
      <w:r w:rsidR="008723C5" w:rsidRPr="008723C5">
        <w:t xml:space="preserve"> </w:t>
      </w:r>
      <w:proofErr w:type="spellStart"/>
      <w:r w:rsidR="008723C5" w:rsidRPr="008723C5">
        <w:t>là</w:t>
      </w:r>
      <w:proofErr w:type="spellEnd"/>
      <w:r w:rsidR="008723C5" w:rsidRPr="008723C5">
        <w:t xml:space="preserve"> 0.9 </w:t>
      </w:r>
      <w:proofErr w:type="spellStart"/>
      <w:r w:rsidR="008723C5" w:rsidRPr="008723C5">
        <w:t>và</w:t>
      </w:r>
      <w:proofErr w:type="spellEnd"/>
      <w:r w:rsidR="008723C5" w:rsidRPr="008723C5">
        <w:t xml:space="preserve"> 0.999).</w:t>
      </w:r>
    </w:p>
    <w:p w14:paraId="00F8B35A" w14:textId="1A73B19E" w:rsidR="008723C5" w:rsidRPr="00950D24" w:rsidRDefault="008723C5" w:rsidP="00950D24">
      <w:pPr>
        <w:pStyle w:val="Nidungvnbn"/>
      </w:pPr>
      <w:proofErr w:type="spellStart"/>
      <w:r w:rsidRPr="00950D24">
        <w:t>Nếu</w:t>
      </w:r>
      <w:proofErr w:type="spellEnd"/>
      <w:r w:rsidRPr="00950D24">
        <w:t xml:space="preserve"> </w:t>
      </w:r>
      <w:proofErr w:type="spellStart"/>
      <w:r w:rsidRPr="00950D24">
        <w:t>khởi</w:t>
      </w:r>
      <w:proofErr w:type="spellEnd"/>
      <w:r w:rsidRPr="00950D24">
        <w:t xml:space="preserve"> </w:t>
      </w:r>
      <w:proofErr w:type="spellStart"/>
      <w:r w:rsidRPr="00950D24">
        <w:t>tạo</w:t>
      </w:r>
      <w:proofErr w:type="spellEnd"/>
      <w:r w:rsidRPr="00950D24">
        <w:t xml:space="preserve">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50D24">
        <w:t xml:space="preserve"> và </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Pr="00950D24">
        <w:t xml:space="preserve">  </w:t>
      </w:r>
      <w:proofErr w:type="spellStart"/>
      <w:r w:rsidRPr="00950D24">
        <w:t>là</w:t>
      </w:r>
      <w:proofErr w:type="spellEnd"/>
      <w:r w:rsidRPr="00950D24">
        <w:t xml:space="preserve"> </w:t>
      </w:r>
      <w:proofErr w:type="spellStart"/>
      <w:r w:rsidRPr="00950D24">
        <w:t>các</w:t>
      </w:r>
      <w:proofErr w:type="spellEnd"/>
      <w:r w:rsidRPr="00950D24">
        <w:t xml:space="preserve"> vector 0, </w:t>
      </w:r>
      <w:proofErr w:type="spellStart"/>
      <w:r w:rsidRPr="00950D24">
        <w:t>các</w:t>
      </w:r>
      <w:proofErr w:type="spellEnd"/>
      <w:r w:rsidRPr="00950D24">
        <w:t xml:space="preserve"> </w:t>
      </w:r>
      <w:proofErr w:type="spellStart"/>
      <w:r w:rsidRPr="00950D24">
        <w:t>giá</w:t>
      </w:r>
      <w:proofErr w:type="spellEnd"/>
      <w:r w:rsidRPr="00950D24">
        <w:t xml:space="preserve"> </w:t>
      </w:r>
      <w:proofErr w:type="spellStart"/>
      <w:r w:rsidRPr="00950D24">
        <w:t>trị</w:t>
      </w:r>
      <w:proofErr w:type="spellEnd"/>
      <w:r w:rsidRPr="00950D24">
        <w:t xml:space="preserve"> </w:t>
      </w:r>
      <w:proofErr w:type="spellStart"/>
      <w:r w:rsidRPr="00950D24">
        <w:t>này</w:t>
      </w:r>
      <w:proofErr w:type="spellEnd"/>
      <w:r w:rsidRPr="00950D24">
        <w:t xml:space="preserve"> </w:t>
      </w:r>
      <w:proofErr w:type="spellStart"/>
      <w:r w:rsidRPr="00950D24">
        <w:t>có</w:t>
      </w:r>
      <w:proofErr w:type="spellEnd"/>
      <w:r w:rsidRPr="00950D24">
        <w:t xml:space="preserve"> </w:t>
      </w:r>
      <w:proofErr w:type="spellStart"/>
      <w:r w:rsidRPr="00950D24">
        <w:t>khuynh</w:t>
      </w:r>
      <w:proofErr w:type="spellEnd"/>
      <w:r w:rsidRPr="00950D24">
        <w:t xml:space="preserve"> </w:t>
      </w:r>
      <w:proofErr w:type="spellStart"/>
      <w:r w:rsidRPr="00950D24">
        <w:t>hướng</w:t>
      </w:r>
      <w:proofErr w:type="spellEnd"/>
      <w:r w:rsidRPr="00950D24">
        <w:t xml:space="preserve"> </w:t>
      </w:r>
      <w:proofErr w:type="spellStart"/>
      <w:r w:rsidRPr="00950D24">
        <w:t>nghiêng</w:t>
      </w:r>
      <w:proofErr w:type="spellEnd"/>
      <w:r w:rsidRPr="00950D24">
        <w:t xml:space="preserve"> </w:t>
      </w:r>
      <w:proofErr w:type="spellStart"/>
      <w:r w:rsidRPr="00950D24">
        <w:t>về</w:t>
      </w:r>
      <w:proofErr w:type="spellEnd"/>
      <w:r w:rsidRPr="00950D24">
        <w:t xml:space="preserve"> 0, </w:t>
      </w:r>
      <w:proofErr w:type="spellStart"/>
      <w:r w:rsidRPr="00950D24">
        <w:t>đặc</w:t>
      </w:r>
      <w:proofErr w:type="spellEnd"/>
      <w:r w:rsidRPr="00950D24">
        <w:t xml:space="preserve"> </w:t>
      </w:r>
      <w:proofErr w:type="spellStart"/>
      <w:r w:rsidRPr="00950D24">
        <w:t>biệt</w:t>
      </w:r>
      <w:proofErr w:type="spellEnd"/>
      <w:r w:rsidRPr="00950D24">
        <w:t xml:space="preserve"> </w:t>
      </w:r>
      <w:proofErr w:type="spellStart"/>
      <w:r w:rsidRPr="00950D24">
        <w:t>là</w:t>
      </w:r>
      <w:proofErr w:type="spellEnd"/>
      <w:r w:rsidRPr="00950D24">
        <w:t xml:space="preserve"> </w:t>
      </w:r>
      <w:proofErr w:type="spellStart"/>
      <w:r w:rsidRPr="00950D24">
        <w:t>khi</w:t>
      </w:r>
      <w:proofErr w:type="spellEnd"/>
      <w:r w:rsidRPr="00950D24">
        <w:t xml:space="preserve"> β1 </w:t>
      </w:r>
      <w:proofErr w:type="spellStart"/>
      <w:r w:rsidRPr="00950D24">
        <w:t>và</w:t>
      </w:r>
      <w:proofErr w:type="spellEnd"/>
      <w:r w:rsidRPr="00950D24">
        <w:t xml:space="preserve"> β2 </w:t>
      </w:r>
      <w:proofErr w:type="spellStart"/>
      <w:r w:rsidRPr="00950D24">
        <w:t>xấp</w:t>
      </w:r>
      <w:proofErr w:type="spellEnd"/>
      <w:r w:rsidRPr="00950D24">
        <w:t xml:space="preserve"> </w:t>
      </w:r>
      <w:proofErr w:type="spellStart"/>
      <w:r w:rsidRPr="00950D24">
        <w:t>xỉ</w:t>
      </w:r>
      <w:proofErr w:type="spellEnd"/>
      <w:r w:rsidRPr="00950D24">
        <w:t xml:space="preserve"> </w:t>
      </w:r>
      <w:proofErr w:type="spellStart"/>
      <w:r w:rsidRPr="00950D24">
        <w:t>bằng</w:t>
      </w:r>
      <w:proofErr w:type="spellEnd"/>
      <w:r w:rsidRPr="00950D24">
        <w:t xml:space="preserve"> 1. Do </w:t>
      </w:r>
      <w:proofErr w:type="spellStart"/>
      <w:r w:rsidRPr="00950D24">
        <w:t>vậy</w:t>
      </w:r>
      <w:proofErr w:type="spellEnd"/>
      <w:r w:rsidRPr="00950D24">
        <w:t xml:space="preserve">, </w:t>
      </w:r>
      <w:proofErr w:type="spellStart"/>
      <w:r w:rsidRPr="00950D24">
        <w:t>để</w:t>
      </w:r>
      <w:proofErr w:type="spellEnd"/>
      <w:r w:rsidRPr="00950D24">
        <w:t xml:space="preserve"> </w:t>
      </w:r>
      <w:proofErr w:type="spellStart"/>
      <w:r w:rsidRPr="00950D24">
        <w:t>khắc</w:t>
      </w:r>
      <w:proofErr w:type="spellEnd"/>
      <w:r w:rsidRPr="00950D24">
        <w:t xml:space="preserve"> </w:t>
      </w:r>
      <w:proofErr w:type="spellStart"/>
      <w:r w:rsidRPr="00950D24">
        <w:t>phục</w:t>
      </w:r>
      <w:proofErr w:type="spellEnd"/>
      <w:r w:rsidRPr="00950D24">
        <w:t xml:space="preserve">, </w:t>
      </w:r>
      <w:proofErr w:type="spellStart"/>
      <w:r w:rsidRPr="00950D24">
        <w:t>các</w:t>
      </w:r>
      <w:proofErr w:type="spellEnd"/>
      <w:r w:rsidRPr="00950D24">
        <w:t xml:space="preserve"> </w:t>
      </w:r>
      <w:proofErr w:type="spellStart"/>
      <w:r w:rsidRPr="00950D24">
        <w:t>giá</w:t>
      </w:r>
      <w:proofErr w:type="spellEnd"/>
      <w:r w:rsidRPr="00950D24">
        <w:t xml:space="preserve"> </w:t>
      </w:r>
      <w:proofErr w:type="spellStart"/>
      <w:r w:rsidRPr="00950D24">
        <w:t>trị</w:t>
      </w:r>
      <w:proofErr w:type="spellEnd"/>
      <w:r w:rsidRPr="00950D24">
        <w:t xml:space="preserve"> </w:t>
      </w:r>
      <w:proofErr w:type="spellStart"/>
      <w:r w:rsidRPr="00950D24">
        <w:t>này</w:t>
      </w:r>
      <w:proofErr w:type="spellEnd"/>
      <w:r w:rsidRPr="00950D24">
        <w:t xml:space="preserve"> </w:t>
      </w:r>
      <w:proofErr w:type="spellStart"/>
      <w:r w:rsidRPr="00950D24">
        <w:t>được</w:t>
      </w:r>
      <w:proofErr w:type="spellEnd"/>
      <w:r w:rsidRPr="00950D24">
        <w:t xml:space="preserve"> </w:t>
      </w:r>
      <w:proofErr w:type="spellStart"/>
      <w:r w:rsidRPr="00950D24">
        <w:t>ước</w:t>
      </w:r>
      <w:proofErr w:type="spellEnd"/>
      <w:r w:rsidRPr="00950D24">
        <w:t xml:space="preserve"> </w:t>
      </w:r>
      <w:proofErr w:type="spellStart"/>
      <w:r w:rsidRPr="00950D24">
        <w:t>lượng</w:t>
      </w:r>
      <w:proofErr w:type="spellEnd"/>
      <w:r w:rsidRPr="00950D24">
        <w:t xml:space="preserve"> </w:t>
      </w:r>
      <w:proofErr w:type="spellStart"/>
      <w:r w:rsidRPr="00950D24">
        <w:t>bằng</w:t>
      </w:r>
      <w:proofErr w:type="spellEnd"/>
      <w:r w:rsidRPr="00950D24">
        <w:t xml:space="preserve"> </w:t>
      </w:r>
      <w:proofErr w:type="spellStart"/>
      <w:r w:rsidRPr="00950D24">
        <w:t>cách</w:t>
      </w:r>
      <w:proofErr w:type="spellEnd"/>
      <w:r w:rsidRPr="00950D24">
        <w:t>:</w:t>
      </w:r>
    </w:p>
    <w:p w14:paraId="011CC672" w14:textId="4FEC5B29" w:rsidR="001D6B39" w:rsidRPr="001D6B39" w:rsidRDefault="001D6B39" w:rsidP="001D6B39">
      <w:pPr>
        <w:pStyle w:val="Nidungvnbn"/>
      </w:pPr>
    </w:p>
    <w:p w14:paraId="2CD899DA" w14:textId="3F958612" w:rsidR="001D6B39" w:rsidRPr="001D6B39" w:rsidRDefault="00204DE7" w:rsidP="001D6B39">
      <w:pPr>
        <w:pStyle w:val="Nidungvnbn"/>
      </w:pPr>
      <m:oMathPara>
        <m:oMath>
          <m:sSub>
            <m:sSubPr>
              <m:ctrlPr>
                <w:rPr>
                  <w:rFonts w:ascii="Cambria Math" w:hAnsi="Cambria Math"/>
                </w:rPr>
              </m:ctrlPr>
            </m:sSubPr>
            <m:e>
              <m:acc>
                <m:accPr>
                  <m:ctrlPr>
                    <w:rPr>
                      <w:rFonts w:ascii="Cambria Math" w:hAnsi="Cambria Math"/>
                    </w:rPr>
                  </m:ctrlPr>
                </m:accPr>
                <m:e>
                  <m:r>
                    <w:rPr>
                      <w:rFonts w:ascii="Cambria Math" w:hAnsi="Cambria Math"/>
                    </w:rPr>
                    <m:t>m</m:t>
                  </m:r>
                </m:e>
              </m:acc>
            </m:e>
            <m:sub>
              <m:r>
                <w:rPr>
                  <w:rFonts w:ascii="Cambria Math" w:hAnsi="Cambria Math"/>
                </w:rPr>
                <m:t>t</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t</m:t>
                  </m:r>
                </m:sub>
              </m:sSub>
            </m:num>
            <m:den>
              <m:r>
                <m:rPr>
                  <m:sty m:val="p"/>
                </m:rPr>
                <w:rPr>
                  <w:rFonts w:ascii="Cambria Math" w:hAnsi="Cambria Math"/>
                </w:rPr>
                <m:t xml:space="preserve">1- </m:t>
              </m:r>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r>
                    <w:rPr>
                      <w:rFonts w:ascii="Cambria Math" w:hAnsi="Cambria Math"/>
                    </w:rPr>
                    <m:t>t</m:t>
                  </m:r>
                </m:sup>
              </m:sSubSup>
            </m:den>
          </m:f>
        </m:oMath>
      </m:oMathPara>
    </w:p>
    <w:p w14:paraId="43B4DF93" w14:textId="2C54E545" w:rsidR="001D6B39" w:rsidRPr="001D6B39" w:rsidRDefault="00204DE7" w:rsidP="001D6B39">
      <w:pPr>
        <w:pStyle w:val="Nidungvnbn"/>
      </w:pPr>
      <m:oMathPara>
        <m:oMath>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t</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t</m:t>
                  </m:r>
                </m:sub>
              </m:sSub>
            </m:num>
            <m:den>
              <m:r>
                <m:rPr>
                  <m:sty m:val="p"/>
                </m:rPr>
                <w:rPr>
                  <w:rFonts w:ascii="Cambria Math" w:hAnsi="Cambria Math"/>
                </w:rPr>
                <m:t xml:space="preserve">1- </m:t>
              </m:r>
              <m:sSubSup>
                <m:sSubSupPr>
                  <m:ctrlPr>
                    <w:rPr>
                      <w:rFonts w:ascii="Cambria Math" w:hAnsi="Cambria Math"/>
                    </w:rPr>
                  </m:ctrlPr>
                </m:sSubSupPr>
                <m:e>
                  <m:r>
                    <w:rPr>
                      <w:rFonts w:ascii="Cambria Math" w:hAnsi="Cambria Math"/>
                    </w:rPr>
                    <m:t>β</m:t>
                  </m:r>
                </m:e>
                <m:sub>
                  <m:r>
                    <m:rPr>
                      <m:sty m:val="p"/>
                    </m:rPr>
                    <w:rPr>
                      <w:rFonts w:ascii="Cambria Math" w:hAnsi="Cambria Math"/>
                    </w:rPr>
                    <m:t>2</m:t>
                  </m:r>
                </m:sub>
                <m:sup>
                  <m:r>
                    <w:rPr>
                      <w:rFonts w:ascii="Cambria Math" w:hAnsi="Cambria Math"/>
                    </w:rPr>
                    <m:t>t</m:t>
                  </m:r>
                </m:sup>
              </m:sSubSup>
            </m:den>
          </m:f>
        </m:oMath>
      </m:oMathPara>
    </w:p>
    <w:p w14:paraId="66453DBF" w14:textId="77777777" w:rsidR="001D6B39" w:rsidRPr="008723C5" w:rsidRDefault="001D6B39" w:rsidP="001D6B39">
      <w:pPr>
        <w:pStyle w:val="Nidungvnbn"/>
        <w:ind w:left="2880" w:firstLine="0"/>
      </w:pPr>
    </w:p>
    <w:p w14:paraId="186BFB0B" w14:textId="7763DCFA" w:rsidR="008723C5" w:rsidRDefault="008723C5" w:rsidP="007E2FB5">
      <w:pPr>
        <w:pStyle w:val="Nidungvnbn"/>
      </w:pPr>
      <w:r w:rsidRPr="008723C5">
        <w:lastRenderedPageBreak/>
        <w:t xml:space="preserve">Sau </w:t>
      </w:r>
      <w:proofErr w:type="spellStart"/>
      <w:r w:rsidRPr="008723C5">
        <w:t>đó</w:t>
      </w:r>
      <w:proofErr w:type="spellEnd"/>
      <w:r w:rsidRPr="008723C5">
        <w:t xml:space="preserve"> </w:t>
      </w:r>
      <w:proofErr w:type="spellStart"/>
      <w:r w:rsidRPr="008723C5">
        <w:t>cập</w:t>
      </w:r>
      <w:proofErr w:type="spellEnd"/>
      <w:r w:rsidRPr="008723C5">
        <w:t xml:space="preserve"> </w:t>
      </w:r>
      <w:proofErr w:type="spellStart"/>
      <w:r w:rsidRPr="008723C5">
        <w:t>nhật</w:t>
      </w:r>
      <w:proofErr w:type="spellEnd"/>
      <w:r w:rsidRPr="008723C5">
        <w:t xml:space="preserve"> </w:t>
      </w:r>
      <w:proofErr w:type="spellStart"/>
      <w:r w:rsidRPr="008723C5">
        <w:t>các</w:t>
      </w:r>
      <w:proofErr w:type="spellEnd"/>
      <w:r w:rsidRPr="008723C5">
        <w:t xml:space="preserve"> </w:t>
      </w:r>
      <w:proofErr w:type="spellStart"/>
      <w:r w:rsidRPr="008723C5">
        <w:t>trọng</w:t>
      </w:r>
      <w:proofErr w:type="spellEnd"/>
      <w:r w:rsidRPr="008723C5">
        <w:t xml:space="preserve"> </w:t>
      </w:r>
      <w:proofErr w:type="spellStart"/>
      <w:r w:rsidRPr="008723C5">
        <w:t>số</w:t>
      </w:r>
      <w:proofErr w:type="spellEnd"/>
      <w:r w:rsidRPr="008723C5">
        <w:t xml:space="preserve"> </w:t>
      </w:r>
      <w:proofErr w:type="spellStart"/>
      <w:r w:rsidRPr="008723C5">
        <w:t>theo</w:t>
      </w:r>
      <w:proofErr w:type="spellEnd"/>
      <w:r w:rsidRPr="008723C5">
        <w:t xml:space="preserve"> </w:t>
      </w:r>
      <w:proofErr w:type="spellStart"/>
      <w:r w:rsidRPr="008723C5">
        <w:t>công</w:t>
      </w:r>
      <w:proofErr w:type="spellEnd"/>
      <w:r w:rsidRPr="008723C5">
        <w:t xml:space="preserve"> </w:t>
      </w:r>
      <w:proofErr w:type="spellStart"/>
      <w:r w:rsidRPr="008723C5">
        <w:t>thức</w:t>
      </w:r>
      <w:proofErr w:type="spellEnd"/>
      <w:r w:rsidRPr="008723C5">
        <w:t>:</w:t>
      </w:r>
    </w:p>
    <w:p w14:paraId="01B469E0" w14:textId="100BED13" w:rsidR="001D6B39" w:rsidRDefault="00204DE7" w:rsidP="007E2FB5">
      <w:pPr>
        <w:pStyle w:val="Nidungvnbn"/>
      </w:pPr>
      <m:oMathPara>
        <m:oMath>
          <m:sSub>
            <m:sSubPr>
              <m:ctrlPr>
                <w:rPr>
                  <w:rFonts w:ascii="Cambria Math" w:hAnsi="Cambria Math"/>
                </w:rPr>
              </m:ctrlPr>
            </m:sSubPr>
            <m:e>
              <m:r>
                <w:rPr>
                  <w:rFonts w:ascii="Cambria Math" w:hAnsi="Cambria Math"/>
                </w:rPr>
                <m:t>θ</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η</m:t>
              </m:r>
            </m:num>
            <m:den>
              <m:rad>
                <m:radPr>
                  <m:degHide m:val="1"/>
                  <m:ctrlPr>
                    <w:rPr>
                      <w:rFonts w:ascii="Cambria Math" w:hAnsi="Cambria Math"/>
                    </w:rPr>
                  </m:ctrlPr>
                </m:radPr>
                <m:deg/>
                <m:e>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t</m:t>
                      </m:r>
                    </m:sub>
                  </m:sSub>
                </m:e>
              </m:rad>
              <m:r>
                <m:rPr>
                  <m:sty m:val="p"/>
                </m:rPr>
                <w:rPr>
                  <w:rFonts w:ascii="Cambria Math" w:hAnsi="Cambria Math"/>
                </w:rPr>
                <m:t>+</m:t>
              </m:r>
              <m:r>
                <w:rPr>
                  <w:rFonts w:ascii="Cambria Math" w:hAnsi="Cambria Math"/>
                </w:rPr>
                <m:t>ε</m:t>
              </m:r>
            </m:den>
          </m:f>
          <m:sSub>
            <m:sSubPr>
              <m:ctrlPr>
                <w:rPr>
                  <w:rFonts w:ascii="Cambria Math" w:hAnsi="Cambria Math"/>
                </w:rPr>
              </m:ctrlPr>
            </m:sSubPr>
            <m:e>
              <m:acc>
                <m:accPr>
                  <m:ctrlPr>
                    <w:rPr>
                      <w:rFonts w:ascii="Cambria Math" w:hAnsi="Cambria Math"/>
                    </w:rPr>
                  </m:ctrlPr>
                </m:accPr>
                <m:e>
                  <m:r>
                    <w:rPr>
                      <w:rFonts w:ascii="Cambria Math" w:hAnsi="Cambria Math"/>
                    </w:rPr>
                    <m:t>m</m:t>
                  </m:r>
                </m:e>
              </m:acc>
            </m:e>
            <m:sub>
              <m:r>
                <w:rPr>
                  <w:rFonts w:ascii="Cambria Math" w:hAnsi="Cambria Math"/>
                </w:rPr>
                <m:t>t</m:t>
              </m:r>
            </m:sub>
          </m:sSub>
          <m:r>
            <m:rPr>
              <m:sty m:val="p"/>
            </m:rPr>
            <w:rPr>
              <w:rFonts w:ascii="Cambria Math" w:hAnsi="Cambria Math"/>
            </w:rPr>
            <m:t xml:space="preserve">, </m:t>
          </m:r>
          <m:r>
            <w:rPr>
              <w:rFonts w:ascii="Cambria Math" w:hAnsi="Cambria Math"/>
            </w:rPr>
            <m:t>ε</m:t>
          </m:r>
          <m:r>
            <m:rPr>
              <m:sty m:val="p"/>
            </m:rPr>
            <w:rPr>
              <w:rFonts w:ascii="Cambria Math" w:hAnsi="Cambria Math"/>
            </w:rPr>
            <m:t xml:space="preserve"> </m:t>
          </m:r>
          <m:r>
            <w:rPr>
              <w:rFonts w:ascii="Cambria Math" w:hAnsi="Cambria Math"/>
            </w:rPr>
            <m:t>th</m:t>
          </m:r>
          <m:r>
            <m:rPr>
              <m:sty m:val="p"/>
            </m:rPr>
            <w:rPr>
              <w:rFonts w:ascii="Cambria Math" w:hAnsi="Cambria Math"/>
            </w:rPr>
            <m:t>ườ</m:t>
          </m:r>
          <m:r>
            <w:rPr>
              <w:rFonts w:ascii="Cambria Math" w:hAnsi="Cambria Math"/>
            </w:rPr>
            <m:t>ng</m:t>
          </m:r>
          <m:r>
            <m:rPr>
              <m:sty m:val="p"/>
            </m:rPr>
            <w:rPr>
              <w:rFonts w:ascii="Cambria Math" w:hAnsi="Cambria Math"/>
            </w:rPr>
            <m:t xml:space="preserve"> </m:t>
          </m:r>
          <m:r>
            <w:rPr>
              <w:rFonts w:ascii="Cambria Math" w:hAnsi="Cambria Math"/>
            </w:rPr>
            <m:t>b</m:t>
          </m:r>
          <m:r>
            <m:rPr>
              <m:sty m:val="p"/>
            </m:rPr>
            <w:rPr>
              <w:rFonts w:ascii="Cambria Math" w:hAnsi="Cambria Math"/>
            </w:rPr>
            <m:t>ằ</m:t>
          </m:r>
          <m:r>
            <w:rPr>
              <w:rFonts w:ascii="Cambria Math" w:hAnsi="Cambria Math"/>
            </w:rPr>
            <m:t>ng</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m:oMathPara>
    </w:p>
    <w:p w14:paraId="402B0A62" w14:textId="75FCFC45" w:rsidR="008723C5" w:rsidRDefault="008723C5" w:rsidP="008723C5">
      <w:pPr>
        <w:pStyle w:val="Nidungvnbn"/>
      </w:pPr>
      <w:proofErr w:type="spellStart"/>
      <w:r w:rsidRPr="008723C5">
        <w:t>Trong</w:t>
      </w:r>
      <w:proofErr w:type="spellEnd"/>
      <w:r w:rsidRPr="008723C5">
        <w:t xml:space="preserve"> </w:t>
      </w:r>
      <w:proofErr w:type="spellStart"/>
      <w:r w:rsidRPr="008723C5">
        <w:t>đó</w:t>
      </w:r>
      <w:proofErr w:type="spellEnd"/>
      <w:r w:rsidRPr="008723C5">
        <w:t xml:space="preserve">: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w:t>
      </w:r>
      <w:proofErr w:type="spellStart"/>
      <w:r w:rsidRPr="008723C5">
        <w:t>là</w:t>
      </w:r>
      <w:proofErr w:type="spellEnd"/>
      <w:r w:rsidRPr="008723C5">
        <w:t xml:space="preserve"> </w:t>
      </w:r>
      <w:proofErr w:type="spellStart"/>
      <w:r w:rsidRPr="008723C5">
        <w:t>tham</w:t>
      </w:r>
      <w:proofErr w:type="spellEnd"/>
      <w:r w:rsidRPr="008723C5">
        <w:t xml:space="preserve"> </w:t>
      </w:r>
      <w:proofErr w:type="spellStart"/>
      <w:r w:rsidRPr="008723C5">
        <w:t>số</w:t>
      </w:r>
      <w:proofErr w:type="spellEnd"/>
      <w:r w:rsidRPr="008723C5">
        <w:t xml:space="preserve"> </w:t>
      </w:r>
      <w:proofErr w:type="spellStart"/>
      <w:r w:rsidRPr="008723C5">
        <w:t>cần</w:t>
      </w:r>
      <w:proofErr w:type="spellEnd"/>
      <w:r w:rsidRPr="008723C5">
        <w:t xml:space="preserve"> </w:t>
      </w:r>
      <w:proofErr w:type="spellStart"/>
      <w:r w:rsidRPr="008723C5">
        <w:t>cập</w:t>
      </w:r>
      <w:proofErr w:type="spellEnd"/>
      <w:r w:rsidRPr="008723C5">
        <w:t xml:space="preserve"> </w:t>
      </w:r>
      <w:proofErr w:type="spellStart"/>
      <w:r w:rsidRPr="008723C5">
        <w:t>nhật</w:t>
      </w:r>
      <w:proofErr w:type="spellEnd"/>
      <w:r w:rsidRPr="008723C5">
        <w:t xml:space="preserve">; </w:t>
      </w:r>
      <w:proofErr w:type="spellStart"/>
      <w:r w:rsidRPr="008723C5">
        <w:t>anphal</w:t>
      </w:r>
      <w:proofErr w:type="spellEnd"/>
      <w:r w:rsidRPr="008723C5">
        <w:t xml:space="preserve"> </w:t>
      </w:r>
      <w:proofErr w:type="spellStart"/>
      <w:r w:rsidRPr="008723C5">
        <w:t>là</w:t>
      </w:r>
      <w:proofErr w:type="spellEnd"/>
      <w:r w:rsidRPr="008723C5">
        <w:t xml:space="preserve"> </w:t>
      </w:r>
      <w:proofErr w:type="spellStart"/>
      <w:r w:rsidRPr="008723C5">
        <w:t>tốc</w:t>
      </w:r>
      <w:proofErr w:type="spellEnd"/>
      <w:r w:rsidRPr="008723C5">
        <w:t xml:space="preserve"> </w:t>
      </w:r>
      <w:proofErr w:type="spellStart"/>
      <w:r w:rsidRPr="008723C5">
        <w:t>độ</w:t>
      </w:r>
      <w:proofErr w:type="spellEnd"/>
      <w:r w:rsidRPr="008723C5">
        <w:t xml:space="preserve"> </w:t>
      </w:r>
      <w:proofErr w:type="spellStart"/>
      <w:r w:rsidRPr="008723C5">
        <w:t>học</w:t>
      </w:r>
      <w:proofErr w:type="spellEnd"/>
      <w:r w:rsidRPr="008723C5">
        <w:t xml:space="preserve">; e </w:t>
      </w:r>
      <w:proofErr w:type="spellStart"/>
      <w:r w:rsidRPr="008723C5">
        <w:t>là</w:t>
      </w:r>
      <w:proofErr w:type="spellEnd"/>
      <w:r w:rsidRPr="008723C5">
        <w:t xml:space="preserve"> </w:t>
      </w:r>
      <w:proofErr w:type="spellStart"/>
      <w:r w:rsidRPr="008723C5">
        <w:t>một</w:t>
      </w:r>
      <w:proofErr w:type="spellEnd"/>
      <w:r w:rsidRPr="008723C5">
        <w:t xml:space="preserve"> </w:t>
      </w:r>
      <w:proofErr w:type="spellStart"/>
      <w:r w:rsidRPr="008723C5">
        <w:t>giá</w:t>
      </w:r>
      <w:proofErr w:type="spellEnd"/>
      <w:r w:rsidRPr="008723C5">
        <w:t xml:space="preserve"> </w:t>
      </w:r>
      <w:proofErr w:type="spellStart"/>
      <w:r w:rsidRPr="008723C5">
        <w:t>trị</w:t>
      </w:r>
      <w:proofErr w:type="spellEnd"/>
      <w:r w:rsidRPr="008723C5">
        <w:t xml:space="preserve"> </w:t>
      </w:r>
      <w:proofErr w:type="spellStart"/>
      <w:r w:rsidRPr="008723C5">
        <w:t>nhỏ</w:t>
      </w:r>
      <w:proofErr w:type="spellEnd"/>
      <w:r w:rsidRPr="008723C5">
        <w:t xml:space="preserve"> </w:t>
      </w:r>
      <w:proofErr w:type="spellStart"/>
      <w:r w:rsidRPr="008723C5">
        <w:t>để</w:t>
      </w:r>
      <w:proofErr w:type="spellEnd"/>
      <w:r w:rsidRPr="008723C5">
        <w:t xml:space="preserve"> </w:t>
      </w:r>
      <w:proofErr w:type="spellStart"/>
      <w:r w:rsidRPr="008723C5">
        <w:t>tránh</w:t>
      </w:r>
      <w:proofErr w:type="spellEnd"/>
      <w:r w:rsidRPr="008723C5">
        <w:t xml:space="preserve"> chia </w:t>
      </w:r>
      <w:proofErr w:type="spellStart"/>
      <w:r w:rsidRPr="008723C5">
        <w:t>cho</w:t>
      </w:r>
      <w:proofErr w:type="spellEnd"/>
      <w:r w:rsidRPr="008723C5">
        <w:t xml:space="preserve"> 0.</w:t>
      </w:r>
    </w:p>
    <w:p w14:paraId="51046B96" w14:textId="77777777" w:rsidR="008723C5" w:rsidRPr="008723C5" w:rsidRDefault="008723C5" w:rsidP="008723C5">
      <w:pPr>
        <w:pStyle w:val="Nidungvnbn"/>
      </w:pPr>
      <w:proofErr w:type="spellStart"/>
      <w:r w:rsidRPr="008723C5">
        <w:t>Để</w:t>
      </w:r>
      <w:proofErr w:type="spellEnd"/>
      <w:r w:rsidRPr="008723C5">
        <w:t xml:space="preserve"> </w:t>
      </w:r>
      <w:proofErr w:type="spellStart"/>
      <w:r w:rsidRPr="008723C5">
        <w:t>việc</w:t>
      </w:r>
      <w:proofErr w:type="spellEnd"/>
      <w:r w:rsidRPr="008723C5">
        <w:t xml:space="preserve"> descent </w:t>
      </w:r>
      <w:proofErr w:type="spellStart"/>
      <w:r w:rsidRPr="008723C5">
        <w:t>được</w:t>
      </w:r>
      <w:proofErr w:type="spellEnd"/>
      <w:r w:rsidRPr="008723C5">
        <w:t xml:space="preserve"> </w:t>
      </w:r>
      <w:proofErr w:type="spellStart"/>
      <w:r w:rsidRPr="008723C5">
        <w:t>thực</w:t>
      </w:r>
      <w:proofErr w:type="spellEnd"/>
      <w:r w:rsidRPr="008723C5">
        <w:t xml:space="preserve"> </w:t>
      </w:r>
      <w:proofErr w:type="spellStart"/>
      <w:r w:rsidRPr="008723C5">
        <w:t>hiện</w:t>
      </w:r>
      <w:proofErr w:type="spellEnd"/>
      <w:r w:rsidRPr="008723C5">
        <w:t xml:space="preserve"> </w:t>
      </w:r>
      <w:proofErr w:type="spellStart"/>
      <w:r w:rsidRPr="008723C5">
        <w:t>nhanh</w:t>
      </w:r>
      <w:proofErr w:type="spellEnd"/>
      <w:r w:rsidRPr="008723C5">
        <w:t xml:space="preserve"> </w:t>
      </w:r>
      <w:proofErr w:type="spellStart"/>
      <w:r w:rsidRPr="008723C5">
        <w:t>hơn</w:t>
      </w:r>
      <w:proofErr w:type="spellEnd"/>
      <w:r w:rsidRPr="008723C5">
        <w:t xml:space="preserve">, </w:t>
      </w:r>
      <w:proofErr w:type="spellStart"/>
      <w:r w:rsidRPr="008723C5">
        <w:t>thuật</w:t>
      </w:r>
      <w:proofErr w:type="spellEnd"/>
      <w:r w:rsidRPr="008723C5">
        <w:t xml:space="preserve"> </w:t>
      </w:r>
      <w:proofErr w:type="spellStart"/>
      <w:r w:rsidRPr="008723C5">
        <w:t>toán</w:t>
      </w:r>
      <w:proofErr w:type="spellEnd"/>
      <w:r w:rsidRPr="008723C5">
        <w:t xml:space="preserve"> </w:t>
      </w:r>
      <w:proofErr w:type="spellStart"/>
      <w:r w:rsidRPr="008723C5">
        <w:t>đã</w:t>
      </w:r>
      <w:proofErr w:type="spellEnd"/>
      <w:r w:rsidRPr="008723C5">
        <w:t xml:space="preserve"> </w:t>
      </w:r>
      <w:proofErr w:type="spellStart"/>
      <w:r w:rsidRPr="008723C5">
        <w:t>sử</w:t>
      </w:r>
      <w:proofErr w:type="spellEnd"/>
      <w:r w:rsidRPr="008723C5">
        <w:t xml:space="preserve"> </w:t>
      </w:r>
      <w:proofErr w:type="spellStart"/>
      <w:r w:rsidRPr="008723C5">
        <w:t>dụng</w:t>
      </w:r>
      <w:proofErr w:type="spellEnd"/>
      <w:r w:rsidRPr="008723C5">
        <w:t xml:space="preserve"> </w:t>
      </w:r>
      <w:proofErr w:type="spellStart"/>
      <w:r w:rsidRPr="008723C5">
        <w:t>hai</w:t>
      </w:r>
      <w:proofErr w:type="spellEnd"/>
      <w:r w:rsidRPr="008723C5">
        <w:t xml:space="preserve"> </w:t>
      </w:r>
      <w:proofErr w:type="spellStart"/>
      <w:r w:rsidRPr="008723C5">
        <w:t>kỹ</w:t>
      </w:r>
      <w:proofErr w:type="spellEnd"/>
      <w:r w:rsidRPr="008723C5">
        <w:t xml:space="preserve"> </w:t>
      </w:r>
      <w:proofErr w:type="spellStart"/>
      <w:r w:rsidRPr="008723C5">
        <w:t>thuật</w:t>
      </w:r>
      <w:proofErr w:type="spellEnd"/>
      <w:r w:rsidRPr="008723C5">
        <w:t>:</w:t>
      </w:r>
    </w:p>
    <w:p w14:paraId="31A0362E" w14:textId="2C51D524" w:rsidR="008723C5" w:rsidRPr="008723C5" w:rsidRDefault="008723C5" w:rsidP="008723C5">
      <w:pPr>
        <w:pStyle w:val="Nidungvnbn"/>
      </w:pPr>
      <w:r w:rsidRPr="008723C5">
        <w:t>-</w:t>
      </w:r>
      <w:r>
        <w:t xml:space="preserve"> </w:t>
      </w:r>
      <w:proofErr w:type="spellStart"/>
      <w:r w:rsidRPr="008723C5">
        <w:t>Tính</w:t>
      </w:r>
      <w:proofErr w:type="spellEnd"/>
      <w:r w:rsidRPr="008723C5">
        <w:t xml:space="preserve"> exponential moving average </w:t>
      </w:r>
      <w:proofErr w:type="spellStart"/>
      <w:r w:rsidRPr="008723C5">
        <w:t>của</w:t>
      </w:r>
      <w:proofErr w:type="spellEnd"/>
      <w:r w:rsidRPr="008723C5">
        <w:t xml:space="preserve"> </w:t>
      </w:r>
      <w:proofErr w:type="spellStart"/>
      <w:r w:rsidRPr="008723C5">
        <w:t>giá</w:t>
      </w:r>
      <w:proofErr w:type="spellEnd"/>
      <w:r w:rsidRPr="008723C5">
        <w:t xml:space="preserve"> </w:t>
      </w:r>
      <w:proofErr w:type="spellStart"/>
      <w:r w:rsidRPr="008723C5">
        <w:t>trị</w:t>
      </w:r>
      <w:proofErr w:type="spellEnd"/>
      <w:r w:rsidRPr="008723C5">
        <w:t xml:space="preserve"> </w:t>
      </w:r>
      <w:proofErr w:type="spellStart"/>
      <w:r w:rsidRPr="008723C5">
        <w:t>đạo</w:t>
      </w:r>
      <w:proofErr w:type="spellEnd"/>
      <w:r w:rsidRPr="008723C5">
        <w:t xml:space="preserve"> </w:t>
      </w:r>
      <w:proofErr w:type="spellStart"/>
      <w:r w:rsidRPr="008723C5">
        <w:t>hàm</w:t>
      </w:r>
      <w:proofErr w:type="spellEnd"/>
      <w:r w:rsidRPr="008723C5">
        <w:t xml:space="preserve"> </w:t>
      </w:r>
      <w:proofErr w:type="spellStart"/>
      <w:r w:rsidRPr="008723C5">
        <w:t>lưu</w:t>
      </w:r>
      <w:proofErr w:type="spellEnd"/>
      <w:r w:rsidRPr="008723C5">
        <w:t xml:space="preserve"> </w:t>
      </w:r>
      <w:proofErr w:type="spellStart"/>
      <w:r w:rsidRPr="008723C5">
        <w:t>vào</w:t>
      </w:r>
      <w:proofErr w:type="spellEnd"/>
      <w:r w:rsidRPr="008723C5">
        <w:t xml:space="preserve"> </w:t>
      </w:r>
      <w:proofErr w:type="spellStart"/>
      <w:r w:rsidRPr="008723C5">
        <w:t>biến</w:t>
      </w:r>
      <w:proofErr w:type="spellEnd"/>
      <w:r w:rsidRPr="008723C5">
        <w:t xml:space="preserve"> m </w:t>
      </w:r>
      <w:proofErr w:type="spellStart"/>
      <w:r w:rsidRPr="008723C5">
        <w:t>và</w:t>
      </w:r>
      <w:proofErr w:type="spellEnd"/>
      <w:r w:rsidRPr="008723C5">
        <w:t xml:space="preserve"> </w:t>
      </w:r>
      <w:proofErr w:type="spellStart"/>
      <w:r w:rsidRPr="008723C5">
        <w:t>sử</w:t>
      </w:r>
      <w:proofErr w:type="spellEnd"/>
      <w:r w:rsidRPr="008723C5">
        <w:t xml:space="preserve"> </w:t>
      </w:r>
      <w:proofErr w:type="spellStart"/>
      <w:r w:rsidRPr="008723C5">
        <w:t>dụng</w:t>
      </w:r>
      <w:proofErr w:type="spellEnd"/>
      <w:r w:rsidRPr="008723C5">
        <w:t xml:space="preserve"> </w:t>
      </w:r>
      <w:proofErr w:type="spellStart"/>
      <w:r w:rsidRPr="008723C5">
        <w:t>nó</w:t>
      </w:r>
      <w:proofErr w:type="spellEnd"/>
      <w:r w:rsidRPr="008723C5">
        <w:t xml:space="preserve"> </w:t>
      </w:r>
      <w:proofErr w:type="spellStart"/>
      <w:r w:rsidRPr="008723C5">
        <w:t>là</w:t>
      </w:r>
      <w:proofErr w:type="spellEnd"/>
      <w:r w:rsidRPr="008723C5">
        <w:t xml:space="preserve"> </w:t>
      </w:r>
      <w:proofErr w:type="spellStart"/>
      <w:r w:rsidRPr="008723C5">
        <w:t>tử</w:t>
      </w:r>
      <w:proofErr w:type="spellEnd"/>
      <w:r w:rsidRPr="008723C5">
        <w:t xml:space="preserve"> </w:t>
      </w:r>
      <w:proofErr w:type="spellStart"/>
      <w:r w:rsidRPr="008723C5">
        <w:t>số</w:t>
      </w:r>
      <w:proofErr w:type="spellEnd"/>
      <w:r w:rsidRPr="008723C5">
        <w:t xml:space="preserve"> </w:t>
      </w:r>
      <w:proofErr w:type="spellStart"/>
      <w:r w:rsidRPr="008723C5">
        <w:t>của</w:t>
      </w:r>
      <w:proofErr w:type="spellEnd"/>
      <w:r w:rsidRPr="008723C5">
        <w:t xml:space="preserve"> </w:t>
      </w:r>
      <w:proofErr w:type="spellStart"/>
      <w:r w:rsidRPr="008723C5">
        <w:t>việc</w:t>
      </w:r>
      <w:proofErr w:type="spellEnd"/>
      <w:r w:rsidRPr="008723C5">
        <w:t xml:space="preserve"> </w:t>
      </w:r>
      <w:proofErr w:type="spellStart"/>
      <w:r w:rsidRPr="008723C5">
        <w:t>cập</w:t>
      </w:r>
      <w:proofErr w:type="spellEnd"/>
      <w:r w:rsidRPr="008723C5">
        <w:t xml:space="preserve"> </w:t>
      </w:r>
      <w:proofErr w:type="spellStart"/>
      <w:r w:rsidRPr="008723C5">
        <w:t>nhật</w:t>
      </w:r>
      <w:proofErr w:type="spellEnd"/>
      <w:r w:rsidRPr="008723C5">
        <w:t xml:space="preserve"> </w:t>
      </w:r>
      <w:proofErr w:type="spellStart"/>
      <w:r w:rsidRPr="008723C5">
        <w:t>hướng</w:t>
      </w:r>
      <w:proofErr w:type="spellEnd"/>
      <w:r w:rsidRPr="008723C5">
        <w:t xml:space="preserve">. </w:t>
      </w:r>
      <w:proofErr w:type="spellStart"/>
      <w:r w:rsidRPr="008723C5">
        <w:t>Với</w:t>
      </w:r>
      <w:proofErr w:type="spellEnd"/>
      <w:r w:rsidRPr="008723C5">
        <w:t xml:space="preserve"> ý </w:t>
      </w:r>
      <w:proofErr w:type="spellStart"/>
      <w:r w:rsidRPr="008723C5">
        <w:t>nghĩa</w:t>
      </w:r>
      <w:proofErr w:type="spellEnd"/>
      <w:r w:rsidRPr="008723C5">
        <w:t xml:space="preserve"> </w:t>
      </w:r>
      <w:proofErr w:type="spellStart"/>
      <w:r w:rsidRPr="008723C5">
        <w:t>là</w:t>
      </w:r>
      <w:proofErr w:type="spellEnd"/>
      <w:r w:rsidRPr="008723C5">
        <w:t xml:space="preserve"> </w:t>
      </w:r>
      <w:proofErr w:type="spellStart"/>
      <w:r w:rsidRPr="008723C5">
        <w:t>nếu</w:t>
      </w:r>
      <w:proofErr w:type="spellEnd"/>
      <w:r w:rsidRPr="008723C5">
        <w:t xml:space="preserve"> m </w:t>
      </w:r>
      <w:proofErr w:type="spellStart"/>
      <w:r w:rsidRPr="008723C5">
        <w:t>có</w:t>
      </w:r>
      <w:proofErr w:type="spellEnd"/>
      <w:r w:rsidRPr="008723C5">
        <w:t xml:space="preserve"> </w:t>
      </w:r>
      <w:proofErr w:type="spellStart"/>
      <w:r w:rsidRPr="008723C5">
        <w:t>giá</w:t>
      </w:r>
      <w:proofErr w:type="spellEnd"/>
      <w:r w:rsidRPr="008723C5">
        <w:t xml:space="preserve"> </w:t>
      </w:r>
      <w:proofErr w:type="spellStart"/>
      <w:r w:rsidRPr="008723C5">
        <w:t>trị</w:t>
      </w:r>
      <w:proofErr w:type="spellEnd"/>
      <w:r w:rsidRPr="008723C5">
        <w:t xml:space="preserve"> </w:t>
      </w:r>
      <w:proofErr w:type="spellStart"/>
      <w:r w:rsidRPr="008723C5">
        <w:t>lớn</w:t>
      </w:r>
      <w:proofErr w:type="spellEnd"/>
      <w:r w:rsidRPr="008723C5">
        <w:t xml:space="preserve">, </w:t>
      </w:r>
      <w:proofErr w:type="spellStart"/>
      <w:r w:rsidRPr="008723C5">
        <w:t>thì</w:t>
      </w:r>
      <w:proofErr w:type="spellEnd"/>
      <w:r w:rsidRPr="008723C5">
        <w:t xml:space="preserve"> </w:t>
      </w:r>
      <w:proofErr w:type="spellStart"/>
      <w:r w:rsidRPr="008723C5">
        <w:t>việc</w:t>
      </w:r>
      <w:proofErr w:type="spellEnd"/>
      <w:r w:rsidRPr="008723C5">
        <w:t xml:space="preserve"> descent </w:t>
      </w:r>
      <w:proofErr w:type="spellStart"/>
      <w:r w:rsidRPr="008723C5">
        <w:t>đang</w:t>
      </w:r>
      <w:proofErr w:type="spellEnd"/>
      <w:r w:rsidRPr="008723C5">
        <w:t xml:space="preserve"> </w:t>
      </w:r>
      <w:proofErr w:type="spellStart"/>
      <w:r w:rsidRPr="008723C5">
        <w:t>đi</w:t>
      </w:r>
      <w:proofErr w:type="spellEnd"/>
      <w:r w:rsidRPr="008723C5">
        <w:t xml:space="preserve"> </w:t>
      </w:r>
      <w:proofErr w:type="spellStart"/>
      <w:r w:rsidRPr="008723C5">
        <w:t>đúng</w:t>
      </w:r>
      <w:proofErr w:type="spellEnd"/>
      <w:r w:rsidRPr="008723C5">
        <w:t xml:space="preserve"> </w:t>
      </w:r>
      <w:proofErr w:type="spellStart"/>
      <w:r w:rsidRPr="008723C5">
        <w:t>hướng</w:t>
      </w:r>
      <w:proofErr w:type="spellEnd"/>
      <w:r w:rsidRPr="008723C5">
        <w:t xml:space="preserve"> </w:t>
      </w:r>
      <w:proofErr w:type="spellStart"/>
      <w:r w:rsidRPr="008723C5">
        <w:t>và</w:t>
      </w:r>
      <w:proofErr w:type="spellEnd"/>
      <w:r w:rsidRPr="008723C5">
        <w:t xml:space="preserve"> </w:t>
      </w:r>
      <w:proofErr w:type="spellStart"/>
      <w:r w:rsidRPr="008723C5">
        <w:t>chúng</w:t>
      </w:r>
      <w:proofErr w:type="spellEnd"/>
      <w:r w:rsidRPr="008723C5">
        <w:t xml:space="preserve"> ta </w:t>
      </w:r>
      <w:proofErr w:type="spellStart"/>
      <w:r w:rsidRPr="008723C5">
        <w:t>cần</w:t>
      </w:r>
      <w:proofErr w:type="spellEnd"/>
      <w:r w:rsidRPr="008723C5">
        <w:t xml:space="preserve"> </w:t>
      </w:r>
      <w:proofErr w:type="spellStart"/>
      <w:r w:rsidRPr="008723C5">
        <w:t>bước</w:t>
      </w:r>
      <w:proofErr w:type="spellEnd"/>
      <w:r w:rsidRPr="008723C5">
        <w:t xml:space="preserve"> </w:t>
      </w:r>
      <w:proofErr w:type="spellStart"/>
      <w:r w:rsidRPr="008723C5">
        <w:t>nhảy</w:t>
      </w:r>
      <w:proofErr w:type="spellEnd"/>
      <w:r w:rsidRPr="008723C5">
        <w:t xml:space="preserve"> </w:t>
      </w:r>
      <w:proofErr w:type="spellStart"/>
      <w:r w:rsidRPr="008723C5">
        <w:t>lớn</w:t>
      </w:r>
      <w:proofErr w:type="spellEnd"/>
      <w:r w:rsidRPr="008723C5">
        <w:t xml:space="preserve"> </w:t>
      </w:r>
      <w:proofErr w:type="spellStart"/>
      <w:r w:rsidRPr="008723C5">
        <w:t>hơn</w:t>
      </w:r>
      <w:proofErr w:type="spellEnd"/>
      <w:r w:rsidRPr="008723C5">
        <w:t xml:space="preserve"> </w:t>
      </w:r>
      <w:proofErr w:type="spellStart"/>
      <w:r w:rsidRPr="008723C5">
        <w:t>để</w:t>
      </w:r>
      <w:proofErr w:type="spellEnd"/>
      <w:r w:rsidRPr="008723C5">
        <w:t xml:space="preserve"> </w:t>
      </w:r>
      <w:proofErr w:type="spellStart"/>
      <w:r w:rsidRPr="008723C5">
        <w:t>đi</w:t>
      </w:r>
      <w:proofErr w:type="spellEnd"/>
      <w:r w:rsidRPr="008723C5">
        <w:t xml:space="preserve"> </w:t>
      </w:r>
      <w:proofErr w:type="spellStart"/>
      <w:r w:rsidRPr="008723C5">
        <w:t>nhanh</w:t>
      </w:r>
      <w:proofErr w:type="spellEnd"/>
      <w:r w:rsidRPr="008723C5">
        <w:t xml:space="preserve"> </w:t>
      </w:r>
      <w:proofErr w:type="spellStart"/>
      <w:r w:rsidRPr="008723C5">
        <w:t>hơn</w:t>
      </w:r>
      <w:proofErr w:type="spellEnd"/>
      <w:r w:rsidRPr="008723C5">
        <w:t xml:space="preserve">. </w:t>
      </w:r>
      <w:proofErr w:type="spellStart"/>
      <w:r w:rsidRPr="008723C5">
        <w:t>Tương</w:t>
      </w:r>
      <w:proofErr w:type="spellEnd"/>
      <w:r w:rsidRPr="008723C5">
        <w:t xml:space="preserve"> </w:t>
      </w:r>
      <w:proofErr w:type="spellStart"/>
      <w:r w:rsidRPr="008723C5">
        <w:t>tự</w:t>
      </w:r>
      <w:proofErr w:type="spellEnd"/>
      <w:r w:rsidRPr="008723C5">
        <w:t xml:space="preserve">, </w:t>
      </w:r>
      <w:proofErr w:type="spellStart"/>
      <w:r w:rsidRPr="008723C5">
        <w:t>nếu</w:t>
      </w:r>
      <w:proofErr w:type="spellEnd"/>
      <w:r w:rsidRPr="008723C5">
        <w:t xml:space="preserve"> </w:t>
      </w:r>
      <w:proofErr w:type="spellStart"/>
      <w:r w:rsidRPr="008723C5">
        <w:t>giá</w:t>
      </w:r>
      <w:proofErr w:type="spellEnd"/>
      <w:r w:rsidRPr="008723C5">
        <w:t xml:space="preserve"> </w:t>
      </w:r>
      <w:proofErr w:type="spellStart"/>
      <w:r w:rsidRPr="008723C5">
        <w:t>trị</w:t>
      </w:r>
      <w:proofErr w:type="spellEnd"/>
      <w:r w:rsidRPr="008723C5">
        <w:t xml:space="preserve"> m </w:t>
      </w:r>
      <w:proofErr w:type="spellStart"/>
      <w:r w:rsidRPr="008723C5">
        <w:t>nhỏ</w:t>
      </w:r>
      <w:proofErr w:type="spellEnd"/>
      <w:r w:rsidRPr="008723C5">
        <w:t xml:space="preserve">, </w:t>
      </w:r>
      <w:proofErr w:type="spellStart"/>
      <w:r w:rsidRPr="008723C5">
        <w:t>phần</w:t>
      </w:r>
      <w:proofErr w:type="spellEnd"/>
      <w:r w:rsidRPr="008723C5">
        <w:t xml:space="preserve"> descent </w:t>
      </w:r>
      <w:proofErr w:type="spellStart"/>
      <w:r w:rsidRPr="008723C5">
        <w:t>có</w:t>
      </w:r>
      <w:proofErr w:type="spellEnd"/>
      <w:r w:rsidRPr="008723C5">
        <w:t xml:space="preserve"> </w:t>
      </w:r>
      <w:proofErr w:type="spellStart"/>
      <w:r w:rsidRPr="008723C5">
        <w:t>thể</w:t>
      </w:r>
      <w:proofErr w:type="spellEnd"/>
      <w:r w:rsidRPr="008723C5">
        <w:t xml:space="preserve"> không </w:t>
      </w:r>
      <w:proofErr w:type="spellStart"/>
      <w:r w:rsidRPr="008723C5">
        <w:t>đi</w:t>
      </w:r>
      <w:proofErr w:type="spellEnd"/>
      <w:r w:rsidRPr="008723C5">
        <w:t xml:space="preserve"> </w:t>
      </w:r>
      <w:proofErr w:type="spellStart"/>
      <w:r w:rsidRPr="008723C5">
        <w:t>về</w:t>
      </w:r>
      <w:proofErr w:type="spellEnd"/>
      <w:r w:rsidRPr="008723C5">
        <w:t xml:space="preserve"> </w:t>
      </w:r>
      <w:proofErr w:type="spellStart"/>
      <w:r w:rsidRPr="008723C5">
        <w:t>hướng</w:t>
      </w:r>
      <w:proofErr w:type="spellEnd"/>
      <w:r w:rsidRPr="008723C5">
        <w:t xml:space="preserve"> </w:t>
      </w:r>
      <w:proofErr w:type="spellStart"/>
      <w:r w:rsidRPr="008723C5">
        <w:t>tối</w:t>
      </w:r>
      <w:proofErr w:type="spellEnd"/>
      <w:r w:rsidRPr="008723C5">
        <w:t xml:space="preserve"> </w:t>
      </w:r>
      <w:proofErr w:type="spellStart"/>
      <w:r w:rsidRPr="008723C5">
        <w:t>tiểu</w:t>
      </w:r>
      <w:proofErr w:type="spellEnd"/>
      <w:r w:rsidRPr="008723C5">
        <w:t xml:space="preserve"> </w:t>
      </w:r>
      <w:proofErr w:type="spellStart"/>
      <w:r w:rsidRPr="008723C5">
        <w:t>và</w:t>
      </w:r>
      <w:proofErr w:type="spellEnd"/>
      <w:r w:rsidRPr="008723C5">
        <w:t xml:space="preserve"> </w:t>
      </w:r>
      <w:proofErr w:type="spellStart"/>
      <w:r w:rsidRPr="008723C5">
        <w:t>chúng</w:t>
      </w:r>
      <w:proofErr w:type="spellEnd"/>
      <w:r w:rsidRPr="008723C5">
        <w:t xml:space="preserve"> ta </w:t>
      </w:r>
      <w:proofErr w:type="spellStart"/>
      <w:r w:rsidRPr="008723C5">
        <w:t>nên</w:t>
      </w:r>
      <w:proofErr w:type="spellEnd"/>
      <w:r w:rsidRPr="008723C5">
        <w:t xml:space="preserve"> </w:t>
      </w:r>
      <w:proofErr w:type="spellStart"/>
      <w:r w:rsidRPr="008723C5">
        <w:t>đi</w:t>
      </w:r>
      <w:proofErr w:type="spellEnd"/>
      <w:r w:rsidRPr="008723C5">
        <w:t xml:space="preserve"> 1 </w:t>
      </w:r>
      <w:proofErr w:type="spellStart"/>
      <w:r w:rsidRPr="008723C5">
        <w:t>bước</w:t>
      </w:r>
      <w:proofErr w:type="spellEnd"/>
      <w:r w:rsidRPr="008723C5">
        <w:t xml:space="preserve"> </w:t>
      </w:r>
      <w:proofErr w:type="spellStart"/>
      <w:r w:rsidRPr="008723C5">
        <w:t>nhỏ</w:t>
      </w:r>
      <w:proofErr w:type="spellEnd"/>
      <w:r w:rsidRPr="008723C5">
        <w:t xml:space="preserve"> </w:t>
      </w:r>
      <w:proofErr w:type="spellStart"/>
      <w:r w:rsidRPr="008723C5">
        <w:t>để</w:t>
      </w:r>
      <w:proofErr w:type="spellEnd"/>
      <w:r w:rsidRPr="008723C5">
        <w:t xml:space="preserve"> </w:t>
      </w:r>
      <w:proofErr w:type="spellStart"/>
      <w:r w:rsidRPr="008723C5">
        <w:t>thăm</w:t>
      </w:r>
      <w:proofErr w:type="spellEnd"/>
      <w:r w:rsidRPr="008723C5">
        <w:t xml:space="preserve"> </w:t>
      </w:r>
      <w:proofErr w:type="spellStart"/>
      <w:r w:rsidRPr="008723C5">
        <w:t>dò</w:t>
      </w:r>
      <w:proofErr w:type="spellEnd"/>
      <w:r w:rsidRPr="008723C5">
        <w:t xml:space="preserve">. </w:t>
      </w:r>
      <w:proofErr w:type="spellStart"/>
      <w:r w:rsidRPr="008723C5">
        <w:t>Đây</w:t>
      </w:r>
      <w:proofErr w:type="spellEnd"/>
      <w:r w:rsidRPr="008723C5">
        <w:t xml:space="preserve"> </w:t>
      </w:r>
      <w:proofErr w:type="spellStart"/>
      <w:r w:rsidRPr="008723C5">
        <w:t>là</w:t>
      </w:r>
      <w:proofErr w:type="spellEnd"/>
      <w:r w:rsidRPr="008723C5">
        <w:t xml:space="preserve"> </w:t>
      </w:r>
      <w:proofErr w:type="spellStart"/>
      <w:r w:rsidRPr="008723C5">
        <w:t>phần</w:t>
      </w:r>
      <w:proofErr w:type="spellEnd"/>
      <w:r w:rsidRPr="008723C5">
        <w:t xml:space="preserve"> momentum </w:t>
      </w:r>
      <w:proofErr w:type="spellStart"/>
      <w:r w:rsidRPr="008723C5">
        <w:t>của</w:t>
      </w:r>
      <w:proofErr w:type="spellEnd"/>
      <w:r w:rsidRPr="008723C5">
        <w:t xml:space="preserve"> </w:t>
      </w:r>
      <w:proofErr w:type="spellStart"/>
      <w:r w:rsidRPr="008723C5">
        <w:t>thuật</w:t>
      </w:r>
      <w:proofErr w:type="spellEnd"/>
      <w:r w:rsidRPr="008723C5">
        <w:t xml:space="preserve"> </w:t>
      </w:r>
      <w:proofErr w:type="spellStart"/>
      <w:r w:rsidRPr="008723C5">
        <w:t>toán</w:t>
      </w:r>
      <w:proofErr w:type="spellEnd"/>
      <w:r w:rsidRPr="008723C5">
        <w:t>.</w:t>
      </w:r>
    </w:p>
    <w:p w14:paraId="0566DB1B" w14:textId="3ECB8BF7" w:rsidR="008723C5" w:rsidRPr="008723C5" w:rsidRDefault="008723C5" w:rsidP="008723C5">
      <w:pPr>
        <w:pStyle w:val="Nidungvnbn"/>
      </w:pPr>
      <w:r w:rsidRPr="008723C5">
        <w:t>-</w:t>
      </w:r>
      <w:r>
        <w:t xml:space="preserve"> </w:t>
      </w:r>
      <w:proofErr w:type="spellStart"/>
      <w:r w:rsidRPr="008723C5">
        <w:t>Tính</w:t>
      </w:r>
      <w:proofErr w:type="spellEnd"/>
      <w:r w:rsidRPr="008723C5">
        <w:t xml:space="preserve"> exponential moving average </w:t>
      </w:r>
      <w:proofErr w:type="spellStart"/>
      <w:r w:rsidRPr="008723C5">
        <w:t>của</w:t>
      </w:r>
      <w:proofErr w:type="spellEnd"/>
      <w:r w:rsidRPr="008723C5">
        <w:t xml:space="preserve"> </w:t>
      </w:r>
      <w:proofErr w:type="spellStart"/>
      <w:r w:rsidRPr="008723C5">
        <w:t>bình</w:t>
      </w:r>
      <w:proofErr w:type="spellEnd"/>
      <w:r w:rsidRPr="008723C5">
        <w:t xml:space="preserve"> </w:t>
      </w:r>
      <w:proofErr w:type="spellStart"/>
      <w:r w:rsidRPr="008723C5">
        <w:t>phương</w:t>
      </w:r>
      <w:proofErr w:type="spellEnd"/>
      <w:r w:rsidRPr="008723C5">
        <w:t xml:space="preserve"> </w:t>
      </w:r>
      <w:proofErr w:type="spellStart"/>
      <w:r w:rsidRPr="008723C5">
        <w:t>gía</w:t>
      </w:r>
      <w:proofErr w:type="spellEnd"/>
      <w:r w:rsidRPr="008723C5">
        <w:t xml:space="preserve"> </w:t>
      </w:r>
      <w:proofErr w:type="spellStart"/>
      <w:r w:rsidRPr="008723C5">
        <w:t>trị</w:t>
      </w:r>
      <w:proofErr w:type="spellEnd"/>
      <w:r w:rsidRPr="008723C5">
        <w:t xml:space="preserve"> </w:t>
      </w:r>
      <w:proofErr w:type="spellStart"/>
      <w:r w:rsidRPr="008723C5">
        <w:t>đạo</w:t>
      </w:r>
      <w:proofErr w:type="spellEnd"/>
      <w:r w:rsidRPr="008723C5">
        <w:t xml:space="preserve"> </w:t>
      </w:r>
      <w:proofErr w:type="spellStart"/>
      <w:r w:rsidRPr="008723C5">
        <w:t>hàm</w:t>
      </w:r>
      <w:proofErr w:type="spellEnd"/>
      <w:r w:rsidRPr="008723C5">
        <w:t xml:space="preserve"> </w:t>
      </w:r>
      <w:proofErr w:type="spellStart"/>
      <w:r w:rsidRPr="008723C5">
        <w:t>lưu</w:t>
      </w:r>
      <w:proofErr w:type="spellEnd"/>
      <w:r w:rsidRPr="008723C5">
        <w:t xml:space="preserve"> </w:t>
      </w:r>
      <w:proofErr w:type="spellStart"/>
      <w:r w:rsidRPr="008723C5">
        <w:t>vào</w:t>
      </w:r>
      <w:proofErr w:type="spellEnd"/>
      <w:r w:rsidRPr="008723C5">
        <w:t xml:space="preserve"> </w:t>
      </w:r>
      <w:proofErr w:type="spellStart"/>
      <w:r w:rsidRPr="008723C5">
        <w:t>biến</w:t>
      </w:r>
      <w:proofErr w:type="spellEnd"/>
      <w:r w:rsidRPr="008723C5">
        <w:t xml:space="preserve"> v </w:t>
      </w:r>
      <w:proofErr w:type="spellStart"/>
      <w:r w:rsidRPr="008723C5">
        <w:t>và</w:t>
      </w:r>
      <w:proofErr w:type="spellEnd"/>
      <w:r w:rsidRPr="008723C5">
        <w:t xml:space="preserve"> </w:t>
      </w:r>
      <w:proofErr w:type="spellStart"/>
      <w:r w:rsidRPr="008723C5">
        <w:t>sử</w:t>
      </w:r>
      <w:proofErr w:type="spellEnd"/>
      <w:r w:rsidRPr="008723C5">
        <w:t xml:space="preserve"> </w:t>
      </w:r>
      <w:proofErr w:type="spellStart"/>
      <w:r w:rsidRPr="008723C5">
        <w:t>dụng</w:t>
      </w:r>
      <w:proofErr w:type="spellEnd"/>
      <w:r w:rsidRPr="008723C5">
        <w:t xml:space="preserve"> </w:t>
      </w:r>
      <w:proofErr w:type="spellStart"/>
      <w:r w:rsidRPr="008723C5">
        <w:t>nó</w:t>
      </w:r>
      <w:proofErr w:type="spellEnd"/>
      <w:r w:rsidRPr="008723C5">
        <w:t xml:space="preserve"> </w:t>
      </w:r>
      <w:proofErr w:type="spellStart"/>
      <w:r w:rsidRPr="008723C5">
        <w:t>là</w:t>
      </w:r>
      <w:proofErr w:type="spellEnd"/>
      <w:r w:rsidRPr="008723C5">
        <w:t xml:space="preserve"> </w:t>
      </w:r>
      <w:proofErr w:type="spellStart"/>
      <w:r w:rsidRPr="008723C5">
        <w:t>phần</w:t>
      </w:r>
      <w:proofErr w:type="spellEnd"/>
      <w:r w:rsidRPr="008723C5">
        <w:t xml:space="preserve"> </w:t>
      </w:r>
      <w:proofErr w:type="spellStart"/>
      <w:r w:rsidRPr="008723C5">
        <w:t>mẫu</w:t>
      </w:r>
      <w:proofErr w:type="spellEnd"/>
      <w:r w:rsidRPr="008723C5">
        <w:t xml:space="preserve"> </w:t>
      </w:r>
      <w:proofErr w:type="spellStart"/>
      <w:r w:rsidRPr="008723C5">
        <w:t>số</w:t>
      </w:r>
      <w:proofErr w:type="spellEnd"/>
      <w:r w:rsidRPr="008723C5">
        <w:t xml:space="preserve"> </w:t>
      </w:r>
      <w:proofErr w:type="spellStart"/>
      <w:r w:rsidRPr="008723C5">
        <w:t>của</w:t>
      </w:r>
      <w:proofErr w:type="spellEnd"/>
      <w:r w:rsidRPr="008723C5">
        <w:t xml:space="preserve"> </w:t>
      </w:r>
      <w:proofErr w:type="spellStart"/>
      <w:r w:rsidRPr="008723C5">
        <w:t>việc</w:t>
      </w:r>
      <w:proofErr w:type="spellEnd"/>
      <w:r w:rsidRPr="008723C5">
        <w:t xml:space="preserve"> </w:t>
      </w:r>
      <w:proofErr w:type="spellStart"/>
      <w:r w:rsidRPr="008723C5">
        <w:t>cập</w:t>
      </w:r>
      <w:proofErr w:type="spellEnd"/>
      <w:r w:rsidRPr="008723C5">
        <w:t xml:space="preserve"> </w:t>
      </w:r>
      <w:proofErr w:type="spellStart"/>
      <w:r w:rsidRPr="008723C5">
        <w:t>nhật</w:t>
      </w:r>
      <w:proofErr w:type="spellEnd"/>
      <w:r w:rsidRPr="008723C5">
        <w:t xml:space="preserve"> </w:t>
      </w:r>
      <w:proofErr w:type="spellStart"/>
      <w:r w:rsidRPr="008723C5">
        <w:t>hướng</w:t>
      </w:r>
      <w:proofErr w:type="spellEnd"/>
      <w:r w:rsidRPr="008723C5">
        <w:t xml:space="preserve">. </w:t>
      </w:r>
      <w:proofErr w:type="spellStart"/>
      <w:r w:rsidRPr="008723C5">
        <w:t>Với</w:t>
      </w:r>
      <w:proofErr w:type="spellEnd"/>
      <w:r w:rsidRPr="008723C5">
        <w:t xml:space="preserve"> ý </w:t>
      </w:r>
      <w:proofErr w:type="spellStart"/>
      <w:r w:rsidRPr="008723C5">
        <w:t>nghĩa</w:t>
      </w:r>
      <w:proofErr w:type="spellEnd"/>
      <w:r w:rsidRPr="008723C5">
        <w:t xml:space="preserve"> </w:t>
      </w:r>
      <w:proofErr w:type="spellStart"/>
      <w:r w:rsidRPr="008723C5">
        <w:t>như</w:t>
      </w:r>
      <w:proofErr w:type="spellEnd"/>
      <w:r w:rsidRPr="008723C5">
        <w:t xml:space="preserve"> </w:t>
      </w:r>
      <w:proofErr w:type="spellStart"/>
      <w:r w:rsidRPr="008723C5">
        <w:t>sau</w:t>
      </w:r>
      <w:proofErr w:type="spellEnd"/>
      <w:r w:rsidRPr="008723C5">
        <w:t xml:space="preserve">: </w:t>
      </w:r>
      <w:proofErr w:type="spellStart"/>
      <w:r w:rsidRPr="008723C5">
        <w:t>Giả</w:t>
      </w:r>
      <w:proofErr w:type="spellEnd"/>
      <w:r w:rsidRPr="008723C5">
        <w:t xml:space="preserve"> </w:t>
      </w:r>
      <w:proofErr w:type="spellStart"/>
      <w:r w:rsidRPr="008723C5">
        <w:t>sử</w:t>
      </w:r>
      <w:proofErr w:type="spellEnd"/>
      <w:r w:rsidRPr="008723C5">
        <w:t xml:space="preserve"> gradient </w:t>
      </w:r>
      <w:proofErr w:type="spellStart"/>
      <w:r w:rsidRPr="008723C5">
        <w:t>mang</w:t>
      </w:r>
      <w:proofErr w:type="spellEnd"/>
      <w:r w:rsidRPr="008723C5">
        <w:t xml:space="preserve"> </w:t>
      </w:r>
      <w:proofErr w:type="spellStart"/>
      <w:r w:rsidRPr="008723C5">
        <w:t>các</w:t>
      </w:r>
      <w:proofErr w:type="spellEnd"/>
      <w:r w:rsidRPr="008723C5">
        <w:t xml:space="preserve"> </w:t>
      </w:r>
      <w:proofErr w:type="spellStart"/>
      <w:r w:rsidRPr="008723C5">
        <w:t>giá</w:t>
      </w:r>
      <w:proofErr w:type="spellEnd"/>
      <w:r w:rsidRPr="008723C5">
        <w:t xml:space="preserve"> </w:t>
      </w:r>
      <w:proofErr w:type="spellStart"/>
      <w:r w:rsidRPr="008723C5">
        <w:t>trị</w:t>
      </w:r>
      <w:proofErr w:type="spellEnd"/>
      <w:r w:rsidRPr="008723C5">
        <w:t xml:space="preserve"> </w:t>
      </w:r>
      <w:proofErr w:type="spellStart"/>
      <w:r w:rsidRPr="008723C5">
        <w:t>dương</w:t>
      </w:r>
      <w:proofErr w:type="spellEnd"/>
      <w:r w:rsidRPr="008723C5">
        <w:t xml:space="preserve">, </w:t>
      </w:r>
      <w:proofErr w:type="spellStart"/>
      <w:r w:rsidRPr="008723C5">
        <w:t>âm</w:t>
      </w:r>
      <w:proofErr w:type="spellEnd"/>
      <w:r w:rsidRPr="008723C5">
        <w:t xml:space="preserve"> </w:t>
      </w:r>
      <w:proofErr w:type="spellStart"/>
      <w:r w:rsidRPr="008723C5">
        <w:t>lẫn</w:t>
      </w:r>
      <w:proofErr w:type="spellEnd"/>
      <w:r w:rsidRPr="008723C5">
        <w:t xml:space="preserve"> </w:t>
      </w:r>
      <w:proofErr w:type="spellStart"/>
      <w:r w:rsidRPr="008723C5">
        <w:t>lộn</w:t>
      </w:r>
      <w:proofErr w:type="spellEnd"/>
      <w:r w:rsidRPr="008723C5">
        <w:t xml:space="preserve">, </w:t>
      </w:r>
      <w:proofErr w:type="spellStart"/>
      <w:r w:rsidRPr="008723C5">
        <w:t>thì</w:t>
      </w:r>
      <w:proofErr w:type="spellEnd"/>
      <w:r w:rsidRPr="008723C5">
        <w:t xml:space="preserve"> </w:t>
      </w:r>
      <w:proofErr w:type="spellStart"/>
      <w:r w:rsidRPr="008723C5">
        <w:t>khi</w:t>
      </w:r>
      <w:proofErr w:type="spellEnd"/>
      <w:r w:rsidRPr="008723C5">
        <w:t xml:space="preserve"> </w:t>
      </w:r>
      <w:proofErr w:type="spellStart"/>
      <w:r w:rsidRPr="008723C5">
        <w:t>cộng</w:t>
      </w:r>
      <w:proofErr w:type="spellEnd"/>
      <w:r w:rsidRPr="008723C5">
        <w:t xml:space="preserve"> </w:t>
      </w:r>
      <w:proofErr w:type="spellStart"/>
      <w:r w:rsidRPr="008723C5">
        <w:t>các</w:t>
      </w:r>
      <w:proofErr w:type="spellEnd"/>
      <w:r w:rsidRPr="008723C5">
        <w:t xml:space="preserve"> </w:t>
      </w:r>
      <w:proofErr w:type="spellStart"/>
      <w:r w:rsidRPr="008723C5">
        <w:t>giá</w:t>
      </w:r>
      <w:proofErr w:type="spellEnd"/>
      <w:r w:rsidRPr="008723C5">
        <w:t xml:space="preserve"> </w:t>
      </w:r>
      <w:proofErr w:type="spellStart"/>
      <w:r w:rsidRPr="008723C5">
        <w:t>trị</w:t>
      </w:r>
      <w:proofErr w:type="spellEnd"/>
      <w:r w:rsidRPr="008723C5">
        <w:t xml:space="preserve"> </w:t>
      </w:r>
      <w:proofErr w:type="spellStart"/>
      <w:r w:rsidRPr="008723C5">
        <w:t>lại</w:t>
      </w:r>
      <w:proofErr w:type="spellEnd"/>
      <w:r w:rsidRPr="008723C5">
        <w:t xml:space="preserve"> </w:t>
      </w:r>
      <w:proofErr w:type="spellStart"/>
      <w:r w:rsidRPr="008723C5">
        <w:t>theo</w:t>
      </w:r>
      <w:proofErr w:type="spellEnd"/>
      <w:r w:rsidRPr="008723C5">
        <w:t xml:space="preserve"> </w:t>
      </w:r>
      <w:proofErr w:type="spellStart"/>
      <w:r w:rsidRPr="008723C5">
        <w:t>công</w:t>
      </w:r>
      <w:proofErr w:type="spellEnd"/>
      <w:r w:rsidRPr="008723C5">
        <w:t xml:space="preserve"> </w:t>
      </w:r>
      <w:proofErr w:type="spellStart"/>
      <w:r w:rsidRPr="008723C5">
        <w:t>thức</w:t>
      </w:r>
      <w:proofErr w:type="spellEnd"/>
      <w:r w:rsidRPr="008723C5">
        <w:t xml:space="preserve"> </w:t>
      </w:r>
      <w:proofErr w:type="spellStart"/>
      <w:r w:rsidRPr="008723C5">
        <w:t>tính</w:t>
      </w:r>
      <w:proofErr w:type="spellEnd"/>
      <w:r w:rsidRPr="008723C5">
        <w:t xml:space="preserve"> m ta </w:t>
      </w:r>
      <w:proofErr w:type="spellStart"/>
      <w:r w:rsidRPr="008723C5">
        <w:t>sẽ</w:t>
      </w:r>
      <w:proofErr w:type="spellEnd"/>
      <w:r w:rsidRPr="008723C5">
        <w:t xml:space="preserve"> </w:t>
      </w:r>
      <w:proofErr w:type="spellStart"/>
      <w:r w:rsidRPr="008723C5">
        <w:t>được</w:t>
      </w:r>
      <w:proofErr w:type="spellEnd"/>
      <w:r w:rsidRPr="008723C5">
        <w:t xml:space="preserve"> </w:t>
      </w:r>
      <w:proofErr w:type="spellStart"/>
      <w:r w:rsidRPr="008723C5">
        <w:t>giá</w:t>
      </w:r>
      <w:proofErr w:type="spellEnd"/>
      <w:r w:rsidRPr="008723C5">
        <w:t xml:space="preserve"> </w:t>
      </w:r>
      <w:proofErr w:type="spellStart"/>
      <w:r w:rsidRPr="008723C5">
        <w:t>trị</w:t>
      </w:r>
      <w:proofErr w:type="spellEnd"/>
      <w:r w:rsidRPr="008723C5">
        <w:t xml:space="preserve"> m </w:t>
      </w:r>
      <w:proofErr w:type="spellStart"/>
      <w:r w:rsidRPr="008723C5">
        <w:t>gần</w:t>
      </w:r>
      <w:proofErr w:type="spellEnd"/>
      <w:r w:rsidRPr="008723C5">
        <w:t xml:space="preserve"> </w:t>
      </w:r>
      <w:proofErr w:type="spellStart"/>
      <w:r w:rsidRPr="008723C5">
        <w:t>số</w:t>
      </w:r>
      <w:proofErr w:type="spellEnd"/>
      <w:r w:rsidRPr="008723C5">
        <w:t xml:space="preserve"> 0. Do </w:t>
      </w:r>
      <w:proofErr w:type="spellStart"/>
      <w:r w:rsidRPr="008723C5">
        <w:t>âm</w:t>
      </w:r>
      <w:proofErr w:type="spellEnd"/>
      <w:r w:rsidRPr="008723C5">
        <w:t xml:space="preserve"> </w:t>
      </w:r>
      <w:proofErr w:type="spellStart"/>
      <w:r w:rsidRPr="008723C5">
        <w:t>dương</w:t>
      </w:r>
      <w:proofErr w:type="spellEnd"/>
      <w:r w:rsidRPr="008723C5">
        <w:t xml:space="preserve"> </w:t>
      </w:r>
      <w:proofErr w:type="spellStart"/>
      <w:r w:rsidRPr="008723C5">
        <w:t>lẫn</w:t>
      </w:r>
      <w:proofErr w:type="spellEnd"/>
      <w:r w:rsidRPr="008723C5">
        <w:t xml:space="preserve"> </w:t>
      </w:r>
      <w:proofErr w:type="spellStart"/>
      <w:r w:rsidRPr="008723C5">
        <w:t>lộn</w:t>
      </w:r>
      <w:proofErr w:type="spellEnd"/>
      <w:r w:rsidRPr="008723C5">
        <w:t xml:space="preserve"> </w:t>
      </w:r>
      <w:proofErr w:type="spellStart"/>
      <w:r w:rsidRPr="008723C5">
        <w:t>nên</w:t>
      </w:r>
      <w:proofErr w:type="spellEnd"/>
      <w:r w:rsidRPr="008723C5">
        <w:t xml:space="preserve"> </w:t>
      </w:r>
      <w:proofErr w:type="spellStart"/>
      <w:r w:rsidRPr="008723C5">
        <w:t>nó</w:t>
      </w:r>
      <w:proofErr w:type="spellEnd"/>
      <w:r w:rsidRPr="008723C5">
        <w:t xml:space="preserve"> </w:t>
      </w:r>
      <w:proofErr w:type="spellStart"/>
      <w:r w:rsidRPr="008723C5">
        <w:t>bị</w:t>
      </w:r>
      <w:proofErr w:type="spellEnd"/>
      <w:r w:rsidRPr="008723C5">
        <w:t xml:space="preserve"> </w:t>
      </w:r>
      <w:proofErr w:type="spellStart"/>
      <w:r w:rsidRPr="008723C5">
        <w:t>triệt</w:t>
      </w:r>
      <w:proofErr w:type="spellEnd"/>
      <w:r w:rsidRPr="008723C5">
        <w:t xml:space="preserve"> </w:t>
      </w:r>
      <w:proofErr w:type="spellStart"/>
      <w:r w:rsidRPr="008723C5">
        <w:t>tiêu</w:t>
      </w:r>
      <w:proofErr w:type="spellEnd"/>
      <w:r w:rsidRPr="008723C5">
        <w:t xml:space="preserve"> </w:t>
      </w:r>
      <w:proofErr w:type="spellStart"/>
      <w:r w:rsidRPr="008723C5">
        <w:t>lẫn</w:t>
      </w:r>
      <w:proofErr w:type="spellEnd"/>
      <w:r w:rsidRPr="008723C5">
        <w:t xml:space="preserve"> </w:t>
      </w:r>
      <w:proofErr w:type="spellStart"/>
      <w:r w:rsidRPr="008723C5">
        <w:t>nhau</w:t>
      </w:r>
      <w:proofErr w:type="spellEnd"/>
      <w:r w:rsidRPr="008723C5">
        <w:t xml:space="preserve">. </w:t>
      </w:r>
      <w:proofErr w:type="spellStart"/>
      <w:r w:rsidRPr="008723C5">
        <w:t>Nhưng</w:t>
      </w:r>
      <w:proofErr w:type="spellEnd"/>
      <w:r w:rsidRPr="008723C5">
        <w:t xml:space="preserve"> </w:t>
      </w:r>
      <w:proofErr w:type="spellStart"/>
      <w:r w:rsidRPr="008723C5">
        <w:t>trong</w:t>
      </w:r>
      <w:proofErr w:type="spellEnd"/>
      <w:r w:rsidRPr="008723C5">
        <w:t xml:space="preserve"> </w:t>
      </w:r>
      <w:proofErr w:type="spellStart"/>
      <w:r w:rsidRPr="008723C5">
        <w:t>trường</w:t>
      </w:r>
      <w:proofErr w:type="spellEnd"/>
      <w:r w:rsidRPr="008723C5">
        <w:t xml:space="preserve"> </w:t>
      </w:r>
      <w:proofErr w:type="spellStart"/>
      <w:r w:rsidRPr="008723C5">
        <w:t>hợp</w:t>
      </w:r>
      <w:proofErr w:type="spellEnd"/>
      <w:r w:rsidRPr="008723C5">
        <w:t xml:space="preserve"> </w:t>
      </w:r>
      <w:proofErr w:type="spellStart"/>
      <w:r w:rsidRPr="008723C5">
        <w:t>này</w:t>
      </w:r>
      <w:proofErr w:type="spellEnd"/>
      <w:r w:rsidRPr="008723C5">
        <w:t xml:space="preserve"> </w:t>
      </w:r>
      <w:proofErr w:type="spellStart"/>
      <w:r w:rsidRPr="008723C5">
        <w:t>thì</w:t>
      </w:r>
      <w:proofErr w:type="spellEnd"/>
      <w:r w:rsidRPr="008723C5">
        <w:t xml:space="preserve"> v </w:t>
      </w:r>
      <w:proofErr w:type="spellStart"/>
      <w:r w:rsidRPr="008723C5">
        <w:t>sẽ</w:t>
      </w:r>
      <w:proofErr w:type="spellEnd"/>
      <w:r w:rsidRPr="008723C5">
        <w:t xml:space="preserve"> </w:t>
      </w:r>
      <w:proofErr w:type="spellStart"/>
      <w:r w:rsidRPr="008723C5">
        <w:t>mang</w:t>
      </w:r>
      <w:proofErr w:type="spellEnd"/>
      <w:r w:rsidRPr="008723C5">
        <w:t xml:space="preserve"> </w:t>
      </w:r>
      <w:proofErr w:type="spellStart"/>
      <w:r w:rsidRPr="008723C5">
        <w:t>giá</w:t>
      </w:r>
      <w:proofErr w:type="spellEnd"/>
      <w:r w:rsidRPr="008723C5">
        <w:t xml:space="preserve"> </w:t>
      </w:r>
      <w:proofErr w:type="spellStart"/>
      <w:r w:rsidRPr="008723C5">
        <w:t>trị</w:t>
      </w:r>
      <w:proofErr w:type="spellEnd"/>
      <w:r w:rsidRPr="008723C5">
        <w:t xml:space="preserve"> </w:t>
      </w:r>
      <w:proofErr w:type="spellStart"/>
      <w:r w:rsidRPr="008723C5">
        <w:t>lớn</w:t>
      </w:r>
      <w:proofErr w:type="spellEnd"/>
      <w:r w:rsidRPr="008723C5">
        <w:t xml:space="preserve">. Do </w:t>
      </w:r>
      <w:proofErr w:type="spellStart"/>
      <w:r w:rsidRPr="008723C5">
        <w:t>đó</w:t>
      </w:r>
      <w:proofErr w:type="spellEnd"/>
      <w:r w:rsidRPr="008723C5">
        <w:t xml:space="preserve">, </w:t>
      </w:r>
      <w:proofErr w:type="spellStart"/>
      <w:r w:rsidRPr="008723C5">
        <w:t>trong</w:t>
      </w:r>
      <w:proofErr w:type="spellEnd"/>
      <w:r w:rsidRPr="008723C5">
        <w:t xml:space="preserve"> </w:t>
      </w:r>
      <w:proofErr w:type="spellStart"/>
      <w:r w:rsidRPr="008723C5">
        <w:t>trường</w:t>
      </w:r>
      <w:proofErr w:type="spellEnd"/>
      <w:r w:rsidRPr="008723C5">
        <w:t xml:space="preserve"> </w:t>
      </w:r>
      <w:proofErr w:type="spellStart"/>
      <w:r w:rsidRPr="008723C5">
        <w:t>hợp</w:t>
      </w:r>
      <w:proofErr w:type="spellEnd"/>
      <w:r w:rsidRPr="008723C5">
        <w:t xml:space="preserve"> </w:t>
      </w:r>
      <w:proofErr w:type="spellStart"/>
      <w:r w:rsidRPr="008723C5">
        <w:t>này</w:t>
      </w:r>
      <w:proofErr w:type="spellEnd"/>
      <w:r w:rsidRPr="008723C5">
        <w:t xml:space="preserve">, </w:t>
      </w:r>
      <w:proofErr w:type="spellStart"/>
      <w:r w:rsidRPr="008723C5">
        <w:t>chúng</w:t>
      </w:r>
      <w:proofErr w:type="spellEnd"/>
      <w:r w:rsidRPr="008723C5">
        <w:t xml:space="preserve"> ta </w:t>
      </w:r>
      <w:proofErr w:type="spellStart"/>
      <w:r w:rsidRPr="008723C5">
        <w:t>sẽ</w:t>
      </w:r>
      <w:proofErr w:type="spellEnd"/>
      <w:r w:rsidRPr="008723C5">
        <w:t xml:space="preserve"> không </w:t>
      </w:r>
      <w:proofErr w:type="spellStart"/>
      <w:r w:rsidRPr="008723C5">
        <w:t>hướng</w:t>
      </w:r>
      <w:proofErr w:type="spellEnd"/>
      <w:r w:rsidRPr="008723C5">
        <w:t xml:space="preserve"> </w:t>
      </w:r>
      <w:proofErr w:type="spellStart"/>
      <w:r w:rsidRPr="008723C5">
        <w:t>tới</w:t>
      </w:r>
      <w:proofErr w:type="spellEnd"/>
      <w:r w:rsidRPr="008723C5">
        <w:t xml:space="preserve"> </w:t>
      </w:r>
      <w:proofErr w:type="spellStart"/>
      <w:r w:rsidRPr="008723C5">
        <w:t>cực</w:t>
      </w:r>
      <w:proofErr w:type="spellEnd"/>
      <w:r w:rsidRPr="008723C5">
        <w:t xml:space="preserve"> </w:t>
      </w:r>
      <w:proofErr w:type="spellStart"/>
      <w:r w:rsidRPr="008723C5">
        <w:t>tiểu</w:t>
      </w:r>
      <w:proofErr w:type="spellEnd"/>
      <w:r w:rsidRPr="008723C5">
        <w:t xml:space="preserve">, </w:t>
      </w:r>
      <w:proofErr w:type="spellStart"/>
      <w:r w:rsidRPr="008723C5">
        <w:t>chúng</w:t>
      </w:r>
      <w:proofErr w:type="spellEnd"/>
      <w:r w:rsidRPr="008723C5">
        <w:t xml:space="preserve"> ta </w:t>
      </w:r>
      <w:proofErr w:type="spellStart"/>
      <w:r w:rsidRPr="008723C5">
        <w:t>sẽ</w:t>
      </w:r>
      <w:proofErr w:type="spellEnd"/>
      <w:r w:rsidRPr="008723C5">
        <w:t xml:space="preserve"> không </w:t>
      </w:r>
      <w:proofErr w:type="spellStart"/>
      <w:r w:rsidRPr="008723C5">
        <w:t>muốn</w:t>
      </w:r>
      <w:proofErr w:type="spellEnd"/>
      <w:r w:rsidRPr="008723C5">
        <w:t xml:space="preserve"> </w:t>
      </w:r>
      <w:proofErr w:type="spellStart"/>
      <w:r w:rsidRPr="008723C5">
        <w:t>đi</w:t>
      </w:r>
      <w:proofErr w:type="spellEnd"/>
      <w:r w:rsidRPr="008723C5">
        <w:t xml:space="preserve"> </w:t>
      </w:r>
      <w:proofErr w:type="spellStart"/>
      <w:r w:rsidRPr="008723C5">
        <w:t>theo</w:t>
      </w:r>
      <w:proofErr w:type="spellEnd"/>
      <w:r w:rsidRPr="008723C5">
        <w:t xml:space="preserve"> </w:t>
      </w:r>
      <w:proofErr w:type="spellStart"/>
      <w:r w:rsidRPr="008723C5">
        <w:t>hướng</w:t>
      </w:r>
      <w:proofErr w:type="spellEnd"/>
      <w:r w:rsidRPr="008723C5">
        <w:t xml:space="preserve"> </w:t>
      </w:r>
      <w:proofErr w:type="spellStart"/>
      <w:r w:rsidRPr="008723C5">
        <w:t>đạo</w:t>
      </w:r>
      <w:proofErr w:type="spellEnd"/>
      <w:r w:rsidRPr="008723C5">
        <w:t xml:space="preserve"> </w:t>
      </w:r>
      <w:proofErr w:type="spellStart"/>
      <w:r w:rsidRPr="008723C5">
        <w:t>hàm</w:t>
      </w:r>
      <w:proofErr w:type="spellEnd"/>
      <w:r w:rsidRPr="008723C5">
        <w:t xml:space="preserve"> </w:t>
      </w:r>
      <w:proofErr w:type="spellStart"/>
      <w:r w:rsidRPr="008723C5">
        <w:t>trong</w:t>
      </w:r>
      <w:proofErr w:type="spellEnd"/>
      <w:r w:rsidRPr="008723C5">
        <w:t xml:space="preserve"> </w:t>
      </w:r>
      <w:proofErr w:type="spellStart"/>
      <w:r w:rsidRPr="008723C5">
        <w:t>trường</w:t>
      </w:r>
      <w:proofErr w:type="spellEnd"/>
      <w:r w:rsidRPr="008723C5">
        <w:t xml:space="preserve"> </w:t>
      </w:r>
      <w:proofErr w:type="spellStart"/>
      <w:r w:rsidRPr="008723C5">
        <w:t>hợp</w:t>
      </w:r>
      <w:proofErr w:type="spellEnd"/>
      <w:r w:rsidRPr="008723C5">
        <w:t xml:space="preserve"> </w:t>
      </w:r>
      <w:proofErr w:type="spellStart"/>
      <w:r w:rsidRPr="008723C5">
        <w:t>này</w:t>
      </w:r>
      <w:proofErr w:type="spellEnd"/>
      <w:r w:rsidRPr="008723C5">
        <w:t xml:space="preserve">. </w:t>
      </w:r>
      <w:proofErr w:type="spellStart"/>
      <w:r w:rsidRPr="008723C5">
        <w:t>Chúng</w:t>
      </w:r>
      <w:proofErr w:type="spellEnd"/>
      <w:r w:rsidRPr="008723C5">
        <w:t xml:space="preserve"> ta </w:t>
      </w:r>
      <w:proofErr w:type="spellStart"/>
      <w:r w:rsidRPr="008723C5">
        <w:t>để</w:t>
      </w:r>
      <w:proofErr w:type="spellEnd"/>
      <w:r w:rsidRPr="008723C5">
        <w:t xml:space="preserve"> v ở </w:t>
      </w:r>
      <w:proofErr w:type="spellStart"/>
      <w:r w:rsidRPr="008723C5">
        <w:t>phần</w:t>
      </w:r>
      <w:proofErr w:type="spellEnd"/>
      <w:r w:rsidRPr="008723C5">
        <w:t xml:space="preserve"> </w:t>
      </w:r>
      <w:proofErr w:type="spellStart"/>
      <w:r w:rsidRPr="008723C5">
        <w:t>mẫu</w:t>
      </w:r>
      <w:proofErr w:type="spellEnd"/>
      <w:r w:rsidRPr="008723C5">
        <w:t xml:space="preserve"> </w:t>
      </w:r>
      <w:proofErr w:type="spellStart"/>
      <w:r w:rsidRPr="008723C5">
        <w:t>vì</w:t>
      </w:r>
      <w:proofErr w:type="spellEnd"/>
      <w:r w:rsidRPr="008723C5">
        <w:t xml:space="preserve"> </w:t>
      </w:r>
      <w:proofErr w:type="spellStart"/>
      <w:r w:rsidRPr="008723C5">
        <w:t>khi</w:t>
      </w:r>
      <w:proofErr w:type="spellEnd"/>
      <w:r w:rsidRPr="008723C5">
        <w:t xml:space="preserve"> chia </w:t>
      </w:r>
      <w:proofErr w:type="spellStart"/>
      <w:r w:rsidRPr="008723C5">
        <w:t>cho</w:t>
      </w:r>
      <w:proofErr w:type="spellEnd"/>
      <w:r w:rsidRPr="008723C5">
        <w:t xml:space="preserve"> </w:t>
      </w:r>
      <w:proofErr w:type="spellStart"/>
      <w:r w:rsidRPr="008723C5">
        <w:t>một</w:t>
      </w:r>
      <w:proofErr w:type="spellEnd"/>
      <w:r w:rsidRPr="008723C5">
        <w:t xml:space="preserve"> </w:t>
      </w:r>
      <w:proofErr w:type="spellStart"/>
      <w:r w:rsidRPr="008723C5">
        <w:t>giá</w:t>
      </w:r>
      <w:proofErr w:type="spellEnd"/>
      <w:r w:rsidRPr="008723C5">
        <w:t xml:space="preserve"> </w:t>
      </w:r>
      <w:proofErr w:type="spellStart"/>
      <w:r w:rsidRPr="008723C5">
        <w:t>trị</w:t>
      </w:r>
      <w:proofErr w:type="spellEnd"/>
      <w:r w:rsidRPr="008723C5">
        <w:t xml:space="preserve"> </w:t>
      </w:r>
      <w:proofErr w:type="spellStart"/>
      <w:r w:rsidRPr="008723C5">
        <w:t>cao</w:t>
      </w:r>
      <w:proofErr w:type="spellEnd"/>
      <w:r w:rsidRPr="008723C5">
        <w:t xml:space="preserve">, </w:t>
      </w:r>
      <w:proofErr w:type="spellStart"/>
      <w:r w:rsidRPr="008723C5">
        <w:t>giá</w:t>
      </w:r>
      <w:proofErr w:type="spellEnd"/>
      <w:r w:rsidRPr="008723C5">
        <w:t xml:space="preserve"> </w:t>
      </w:r>
      <w:proofErr w:type="spellStart"/>
      <w:r w:rsidRPr="008723C5">
        <w:t>trị</w:t>
      </w:r>
      <w:proofErr w:type="spellEnd"/>
      <w:r w:rsidRPr="008723C5">
        <w:t xml:space="preserve"> </w:t>
      </w:r>
      <w:proofErr w:type="spellStart"/>
      <w:r w:rsidRPr="008723C5">
        <w:t>của</w:t>
      </w:r>
      <w:proofErr w:type="spellEnd"/>
      <w:r w:rsidRPr="008723C5">
        <w:t xml:space="preserve"> </w:t>
      </w:r>
      <w:proofErr w:type="spellStart"/>
      <w:r w:rsidRPr="008723C5">
        <w:t>các</w:t>
      </w:r>
      <w:proofErr w:type="spellEnd"/>
      <w:r w:rsidRPr="008723C5">
        <w:t xml:space="preserve"> </w:t>
      </w:r>
      <w:proofErr w:type="spellStart"/>
      <w:r w:rsidRPr="008723C5">
        <w:t>phần</w:t>
      </w:r>
      <w:proofErr w:type="spellEnd"/>
      <w:r w:rsidRPr="008723C5">
        <w:t xml:space="preserve"> </w:t>
      </w:r>
      <w:proofErr w:type="spellStart"/>
      <w:r w:rsidRPr="008723C5">
        <w:t>cập</w:t>
      </w:r>
      <w:proofErr w:type="spellEnd"/>
      <w:r w:rsidRPr="008723C5">
        <w:t xml:space="preserve"> </w:t>
      </w:r>
      <w:proofErr w:type="spellStart"/>
      <w:r w:rsidRPr="008723C5">
        <w:t>nhật</w:t>
      </w:r>
      <w:proofErr w:type="spellEnd"/>
      <w:r w:rsidRPr="008723C5">
        <w:t xml:space="preserve"> </w:t>
      </w:r>
      <w:proofErr w:type="spellStart"/>
      <w:r w:rsidRPr="008723C5">
        <w:t>sẽ</w:t>
      </w:r>
      <w:proofErr w:type="spellEnd"/>
      <w:r w:rsidRPr="008723C5">
        <w:t xml:space="preserve"> </w:t>
      </w:r>
      <w:proofErr w:type="spellStart"/>
      <w:r w:rsidRPr="008723C5">
        <w:t>nhỏ</w:t>
      </w:r>
      <w:proofErr w:type="spellEnd"/>
      <w:r w:rsidRPr="008723C5">
        <w:t xml:space="preserve">, </w:t>
      </w:r>
      <w:proofErr w:type="spellStart"/>
      <w:r w:rsidRPr="008723C5">
        <w:t>và</w:t>
      </w:r>
      <w:proofErr w:type="spellEnd"/>
      <w:r w:rsidRPr="008723C5">
        <w:t xml:space="preserve"> </w:t>
      </w:r>
      <w:proofErr w:type="spellStart"/>
      <w:r w:rsidRPr="008723C5">
        <w:t>khi</w:t>
      </w:r>
      <w:proofErr w:type="spellEnd"/>
      <w:r w:rsidRPr="008723C5">
        <w:t xml:space="preserve"> v </w:t>
      </w:r>
      <w:proofErr w:type="spellStart"/>
      <w:r w:rsidRPr="008723C5">
        <w:t>có</w:t>
      </w:r>
      <w:proofErr w:type="spellEnd"/>
      <w:r w:rsidRPr="008723C5">
        <w:t xml:space="preserve"> </w:t>
      </w:r>
      <w:proofErr w:type="spellStart"/>
      <w:r w:rsidRPr="008723C5">
        <w:t>giá</w:t>
      </w:r>
      <w:proofErr w:type="spellEnd"/>
      <w:r w:rsidRPr="008723C5">
        <w:t xml:space="preserve"> </w:t>
      </w:r>
      <w:proofErr w:type="spellStart"/>
      <w:r w:rsidRPr="008723C5">
        <w:t>trị</w:t>
      </w:r>
      <w:proofErr w:type="spellEnd"/>
      <w:r w:rsidRPr="008723C5">
        <w:t xml:space="preserve"> </w:t>
      </w:r>
      <w:proofErr w:type="spellStart"/>
      <w:r w:rsidRPr="008723C5">
        <w:t>thấp</w:t>
      </w:r>
      <w:proofErr w:type="spellEnd"/>
      <w:r w:rsidRPr="008723C5">
        <w:t xml:space="preserve">, </w:t>
      </w:r>
      <w:proofErr w:type="spellStart"/>
      <w:r w:rsidRPr="008723C5">
        <w:t>phần</w:t>
      </w:r>
      <w:proofErr w:type="spellEnd"/>
      <w:r w:rsidRPr="008723C5">
        <w:t xml:space="preserve"> </w:t>
      </w:r>
      <w:proofErr w:type="spellStart"/>
      <w:r w:rsidRPr="008723C5">
        <w:t>cập</w:t>
      </w:r>
      <w:proofErr w:type="spellEnd"/>
      <w:r w:rsidRPr="008723C5">
        <w:t xml:space="preserve"> </w:t>
      </w:r>
      <w:proofErr w:type="spellStart"/>
      <w:r w:rsidRPr="008723C5">
        <w:t>nhật</w:t>
      </w:r>
      <w:proofErr w:type="spellEnd"/>
      <w:r w:rsidRPr="008723C5">
        <w:t xml:space="preserve"> </w:t>
      </w:r>
      <w:proofErr w:type="spellStart"/>
      <w:r w:rsidRPr="008723C5">
        <w:t>sẽ</w:t>
      </w:r>
      <w:proofErr w:type="spellEnd"/>
      <w:r w:rsidRPr="008723C5">
        <w:t xml:space="preserve"> </w:t>
      </w:r>
      <w:proofErr w:type="spellStart"/>
      <w:r w:rsidRPr="008723C5">
        <w:t>lớn</w:t>
      </w:r>
      <w:proofErr w:type="spellEnd"/>
      <w:r w:rsidRPr="008723C5">
        <w:t xml:space="preserve">. </w:t>
      </w:r>
      <w:proofErr w:type="spellStart"/>
      <w:r w:rsidRPr="008723C5">
        <w:t>Đây</w:t>
      </w:r>
      <w:proofErr w:type="spellEnd"/>
      <w:r w:rsidRPr="008723C5">
        <w:t xml:space="preserve"> </w:t>
      </w:r>
      <w:proofErr w:type="spellStart"/>
      <w:r w:rsidRPr="008723C5">
        <w:t>chính</w:t>
      </w:r>
      <w:proofErr w:type="spellEnd"/>
      <w:r w:rsidRPr="008723C5">
        <w:t xml:space="preserve"> </w:t>
      </w:r>
      <w:proofErr w:type="spellStart"/>
      <w:r w:rsidRPr="008723C5">
        <w:t>là</w:t>
      </w:r>
      <w:proofErr w:type="spellEnd"/>
      <w:r w:rsidRPr="008723C5">
        <w:t xml:space="preserve"> </w:t>
      </w:r>
      <w:proofErr w:type="spellStart"/>
      <w:r w:rsidRPr="008723C5">
        <w:t>phần</w:t>
      </w:r>
      <w:proofErr w:type="spellEnd"/>
      <w:r w:rsidRPr="008723C5">
        <w:t xml:space="preserve"> </w:t>
      </w:r>
      <w:proofErr w:type="spellStart"/>
      <w:r w:rsidRPr="008723C5">
        <w:t>tối</w:t>
      </w:r>
      <w:proofErr w:type="spellEnd"/>
      <w:r w:rsidRPr="008723C5">
        <w:t xml:space="preserve"> </w:t>
      </w:r>
      <w:proofErr w:type="spellStart"/>
      <w:r w:rsidRPr="008723C5">
        <w:t>ưu</w:t>
      </w:r>
      <w:proofErr w:type="spellEnd"/>
      <w:r w:rsidRPr="008723C5">
        <w:t xml:space="preserve"> </w:t>
      </w:r>
      <w:proofErr w:type="spellStart"/>
      <w:r w:rsidRPr="008723C5">
        <w:t>RMSProp</w:t>
      </w:r>
      <w:proofErr w:type="spellEnd"/>
      <w:r w:rsidRPr="008723C5">
        <w:t xml:space="preserve"> </w:t>
      </w:r>
      <w:proofErr w:type="spellStart"/>
      <w:r w:rsidRPr="008723C5">
        <w:t>của</w:t>
      </w:r>
      <w:proofErr w:type="spellEnd"/>
      <w:r w:rsidRPr="008723C5">
        <w:t xml:space="preserve"> </w:t>
      </w:r>
      <w:proofErr w:type="spellStart"/>
      <w:r w:rsidRPr="008723C5">
        <w:t>thuật</w:t>
      </w:r>
      <w:proofErr w:type="spellEnd"/>
      <w:r w:rsidRPr="008723C5">
        <w:t xml:space="preserve"> </w:t>
      </w:r>
      <w:proofErr w:type="spellStart"/>
      <w:r w:rsidRPr="008723C5">
        <w:t>toán</w:t>
      </w:r>
      <w:proofErr w:type="spellEnd"/>
      <w:r w:rsidRPr="008723C5">
        <w:t>.</w:t>
      </w:r>
    </w:p>
    <w:p w14:paraId="0E10EB54" w14:textId="1EF7AC23" w:rsidR="0018199F" w:rsidRDefault="008723C5" w:rsidP="00946EBB">
      <w:pPr>
        <w:pStyle w:val="Nidungvnbn"/>
        <w:numPr>
          <w:ilvl w:val="0"/>
          <w:numId w:val="7"/>
        </w:numPr>
        <w:ind w:left="993" w:hanging="284"/>
      </w:pPr>
      <w:proofErr w:type="spellStart"/>
      <w:r>
        <w:t>Ưu</w:t>
      </w:r>
      <w:proofErr w:type="spellEnd"/>
      <w:r>
        <w:t xml:space="preserve"> </w:t>
      </w:r>
      <w:proofErr w:type="spellStart"/>
      <w:r>
        <w:t>điểm</w:t>
      </w:r>
      <w:proofErr w:type="spellEnd"/>
      <w:r>
        <w:t>:</w:t>
      </w:r>
    </w:p>
    <w:p w14:paraId="7BEF93EC" w14:textId="31683DB6" w:rsidR="008723C5" w:rsidRPr="008723C5" w:rsidRDefault="008723C5" w:rsidP="00946EBB">
      <w:pPr>
        <w:pStyle w:val="Nidungvnbn"/>
        <w:numPr>
          <w:ilvl w:val="0"/>
          <w:numId w:val="10"/>
        </w:numPr>
      </w:pPr>
      <w:proofErr w:type="spellStart"/>
      <w:r w:rsidRPr="008723C5">
        <w:t>Hiệu</w:t>
      </w:r>
      <w:proofErr w:type="spellEnd"/>
      <w:r w:rsidRPr="008723C5">
        <w:t xml:space="preserve"> </w:t>
      </w:r>
      <w:proofErr w:type="spellStart"/>
      <w:r w:rsidRPr="008723C5">
        <w:t>suất</w:t>
      </w:r>
      <w:proofErr w:type="spellEnd"/>
      <w:r w:rsidRPr="008723C5">
        <w:t xml:space="preserve"> </w:t>
      </w:r>
      <w:proofErr w:type="spellStart"/>
      <w:r w:rsidRPr="008723C5">
        <w:t>cao</w:t>
      </w:r>
      <w:proofErr w:type="spellEnd"/>
      <w:r w:rsidRPr="008723C5">
        <w:t xml:space="preserve"> ban </w:t>
      </w:r>
      <w:proofErr w:type="spellStart"/>
      <w:r w:rsidRPr="008723C5">
        <w:t>đầu</w:t>
      </w:r>
      <w:proofErr w:type="spellEnd"/>
      <w:r w:rsidRPr="008723C5">
        <w:t xml:space="preserve">: Adam </w:t>
      </w:r>
      <w:proofErr w:type="spellStart"/>
      <w:r w:rsidRPr="008723C5">
        <w:t>thường</w:t>
      </w:r>
      <w:proofErr w:type="spellEnd"/>
      <w:r w:rsidRPr="008723C5">
        <w:t xml:space="preserve"> </w:t>
      </w:r>
      <w:proofErr w:type="spellStart"/>
      <w:r w:rsidRPr="008723C5">
        <w:t>cho</w:t>
      </w:r>
      <w:proofErr w:type="spellEnd"/>
      <w:r w:rsidRPr="008723C5">
        <w:t xml:space="preserve"> </w:t>
      </w:r>
      <w:proofErr w:type="spellStart"/>
      <w:r w:rsidRPr="008723C5">
        <w:t>hiệu</w:t>
      </w:r>
      <w:proofErr w:type="spellEnd"/>
      <w:r w:rsidRPr="008723C5">
        <w:t xml:space="preserve"> </w:t>
      </w:r>
      <w:proofErr w:type="spellStart"/>
      <w:r w:rsidRPr="008723C5">
        <w:t>suất</w:t>
      </w:r>
      <w:proofErr w:type="spellEnd"/>
      <w:r w:rsidRPr="008723C5">
        <w:t xml:space="preserve"> </w:t>
      </w:r>
      <w:proofErr w:type="spellStart"/>
      <w:r w:rsidRPr="008723C5">
        <w:t>tốt</w:t>
      </w:r>
      <w:proofErr w:type="spellEnd"/>
      <w:r w:rsidRPr="008723C5">
        <w:t xml:space="preserve"> </w:t>
      </w:r>
      <w:proofErr w:type="spellStart"/>
      <w:r w:rsidRPr="008723C5">
        <w:t>ngay</w:t>
      </w:r>
      <w:proofErr w:type="spellEnd"/>
      <w:r w:rsidRPr="008723C5">
        <w:t xml:space="preserve"> </w:t>
      </w:r>
      <w:proofErr w:type="spellStart"/>
      <w:r w:rsidRPr="008723C5">
        <w:t>từ</w:t>
      </w:r>
      <w:proofErr w:type="spellEnd"/>
      <w:r w:rsidRPr="008723C5">
        <w:t xml:space="preserve"> </w:t>
      </w:r>
      <w:proofErr w:type="spellStart"/>
      <w:r w:rsidRPr="008723C5">
        <w:t>giai</w:t>
      </w:r>
      <w:proofErr w:type="spellEnd"/>
      <w:r w:rsidRPr="008723C5">
        <w:t xml:space="preserve"> </w:t>
      </w:r>
      <w:proofErr w:type="spellStart"/>
      <w:r w:rsidRPr="008723C5">
        <w:t>đoạn</w:t>
      </w:r>
      <w:proofErr w:type="spellEnd"/>
      <w:r w:rsidRPr="008723C5">
        <w:t xml:space="preserve"> </w:t>
      </w:r>
      <w:proofErr w:type="spellStart"/>
      <w:r w:rsidRPr="008723C5">
        <w:t>đầu</w:t>
      </w:r>
      <w:proofErr w:type="spellEnd"/>
      <w:r w:rsidRPr="008723C5">
        <w:t xml:space="preserve"> </w:t>
      </w:r>
      <w:proofErr w:type="spellStart"/>
      <w:r w:rsidRPr="008723C5">
        <w:t>của</w:t>
      </w:r>
      <w:proofErr w:type="spellEnd"/>
      <w:r w:rsidRPr="008723C5">
        <w:t xml:space="preserve"> </w:t>
      </w:r>
      <w:proofErr w:type="spellStart"/>
      <w:r w:rsidRPr="008723C5">
        <w:t>quá</w:t>
      </w:r>
      <w:proofErr w:type="spellEnd"/>
      <w:r w:rsidRPr="008723C5">
        <w:t xml:space="preserve"> </w:t>
      </w:r>
      <w:proofErr w:type="spellStart"/>
      <w:r w:rsidRPr="008723C5">
        <w:t>trình</w:t>
      </w:r>
      <w:proofErr w:type="spellEnd"/>
      <w:r w:rsidRPr="008723C5">
        <w:t xml:space="preserve"> </w:t>
      </w:r>
      <w:proofErr w:type="spellStart"/>
      <w:r w:rsidRPr="008723C5">
        <w:t>huấn</w:t>
      </w:r>
      <w:proofErr w:type="spellEnd"/>
      <w:r w:rsidRPr="008723C5">
        <w:t xml:space="preserve"> </w:t>
      </w:r>
      <w:proofErr w:type="spellStart"/>
      <w:r w:rsidRPr="008723C5">
        <w:t>luyện</w:t>
      </w:r>
      <w:proofErr w:type="spellEnd"/>
      <w:r w:rsidRPr="008723C5">
        <w:t xml:space="preserve">, </w:t>
      </w:r>
      <w:proofErr w:type="spellStart"/>
      <w:r w:rsidRPr="008723C5">
        <w:t>đặc</w:t>
      </w:r>
      <w:proofErr w:type="spellEnd"/>
      <w:r w:rsidRPr="008723C5">
        <w:t xml:space="preserve"> </w:t>
      </w:r>
      <w:proofErr w:type="spellStart"/>
      <w:r w:rsidRPr="008723C5">
        <w:t>biệt</w:t>
      </w:r>
      <w:proofErr w:type="spellEnd"/>
      <w:r w:rsidRPr="008723C5">
        <w:t xml:space="preserve"> </w:t>
      </w:r>
      <w:proofErr w:type="spellStart"/>
      <w:r w:rsidRPr="008723C5">
        <w:t>là</w:t>
      </w:r>
      <w:proofErr w:type="spellEnd"/>
      <w:r w:rsidRPr="008723C5">
        <w:t xml:space="preserve"> </w:t>
      </w:r>
      <w:proofErr w:type="spellStart"/>
      <w:r w:rsidRPr="008723C5">
        <w:t>khi</w:t>
      </w:r>
      <w:proofErr w:type="spellEnd"/>
      <w:r w:rsidRPr="008723C5">
        <w:t xml:space="preserve"> </w:t>
      </w:r>
      <w:proofErr w:type="spellStart"/>
      <w:r w:rsidRPr="008723C5">
        <w:t>sử</w:t>
      </w:r>
      <w:proofErr w:type="spellEnd"/>
      <w:r w:rsidRPr="008723C5">
        <w:t xml:space="preserve"> </w:t>
      </w:r>
      <w:proofErr w:type="spellStart"/>
      <w:r w:rsidRPr="008723C5">
        <w:t>dụng</w:t>
      </w:r>
      <w:proofErr w:type="spellEnd"/>
      <w:r w:rsidRPr="008723C5">
        <w:t xml:space="preserve"> </w:t>
      </w:r>
      <w:proofErr w:type="spellStart"/>
      <w:r w:rsidRPr="008723C5">
        <w:t>trong</w:t>
      </w:r>
      <w:proofErr w:type="spellEnd"/>
      <w:r w:rsidRPr="008723C5">
        <w:t xml:space="preserve"> </w:t>
      </w:r>
      <w:proofErr w:type="spellStart"/>
      <w:r w:rsidRPr="008723C5">
        <w:t>các</w:t>
      </w:r>
      <w:proofErr w:type="spellEnd"/>
      <w:r w:rsidRPr="008723C5">
        <w:t xml:space="preserve"> </w:t>
      </w:r>
      <w:proofErr w:type="spellStart"/>
      <w:r w:rsidRPr="008723C5">
        <w:t>mô</w:t>
      </w:r>
      <w:proofErr w:type="spellEnd"/>
      <w:r w:rsidRPr="008723C5">
        <w:t xml:space="preserve"> </w:t>
      </w:r>
      <w:proofErr w:type="spellStart"/>
      <w:r w:rsidRPr="008723C5">
        <w:t>hình</w:t>
      </w:r>
      <w:proofErr w:type="spellEnd"/>
      <w:r w:rsidRPr="008723C5">
        <w:t xml:space="preserve"> </w:t>
      </w:r>
      <w:proofErr w:type="spellStart"/>
      <w:r w:rsidRPr="008723C5">
        <w:t>học</w:t>
      </w:r>
      <w:proofErr w:type="spellEnd"/>
      <w:r w:rsidRPr="008723C5">
        <w:t xml:space="preserve"> </w:t>
      </w:r>
      <w:proofErr w:type="spellStart"/>
      <w:r w:rsidRPr="008723C5">
        <w:t>máy</w:t>
      </w:r>
      <w:proofErr w:type="spellEnd"/>
      <w:r w:rsidRPr="008723C5">
        <w:t xml:space="preserve"> </w:t>
      </w:r>
      <w:proofErr w:type="spellStart"/>
      <w:r w:rsidRPr="008723C5">
        <w:t>sâu</w:t>
      </w:r>
      <w:proofErr w:type="spellEnd"/>
      <w:r w:rsidRPr="008723C5">
        <w:t>.</w:t>
      </w:r>
    </w:p>
    <w:p w14:paraId="310AB3DB" w14:textId="07144032" w:rsidR="008723C5" w:rsidRPr="008723C5" w:rsidRDefault="008723C5" w:rsidP="00946EBB">
      <w:pPr>
        <w:pStyle w:val="Nidungvnbn"/>
        <w:numPr>
          <w:ilvl w:val="0"/>
          <w:numId w:val="10"/>
        </w:numPr>
      </w:pPr>
      <w:proofErr w:type="spellStart"/>
      <w:r w:rsidRPr="008723C5">
        <w:t>Tự</w:t>
      </w:r>
      <w:proofErr w:type="spellEnd"/>
      <w:r w:rsidRPr="008723C5">
        <w:t xml:space="preserve"> </w:t>
      </w:r>
      <w:proofErr w:type="spellStart"/>
      <w:r w:rsidRPr="008723C5">
        <w:t>điều</w:t>
      </w:r>
      <w:proofErr w:type="spellEnd"/>
      <w:r w:rsidRPr="008723C5">
        <w:t xml:space="preserve"> </w:t>
      </w:r>
      <w:proofErr w:type="spellStart"/>
      <w:r w:rsidRPr="008723C5">
        <w:t>chỉnh</w:t>
      </w:r>
      <w:proofErr w:type="spellEnd"/>
      <w:r w:rsidRPr="008723C5">
        <w:t xml:space="preserve"> </w:t>
      </w:r>
      <w:proofErr w:type="spellStart"/>
      <w:r w:rsidRPr="008723C5">
        <w:t>tỷ</w:t>
      </w:r>
      <w:proofErr w:type="spellEnd"/>
      <w:r w:rsidRPr="008723C5">
        <w:t xml:space="preserve"> </w:t>
      </w:r>
      <w:proofErr w:type="spellStart"/>
      <w:r w:rsidRPr="008723C5">
        <w:t>lệ</w:t>
      </w:r>
      <w:proofErr w:type="spellEnd"/>
      <w:r w:rsidRPr="008723C5">
        <w:t xml:space="preserve"> </w:t>
      </w:r>
      <w:proofErr w:type="spellStart"/>
      <w:r w:rsidRPr="008723C5">
        <w:t>học</w:t>
      </w:r>
      <w:proofErr w:type="spellEnd"/>
      <w:r w:rsidRPr="008723C5">
        <w:t xml:space="preserve"> (learning rate): Adam </w:t>
      </w:r>
      <w:proofErr w:type="spellStart"/>
      <w:r w:rsidRPr="008723C5">
        <w:t>tự</w:t>
      </w:r>
      <w:proofErr w:type="spellEnd"/>
      <w:r w:rsidRPr="008723C5">
        <w:t xml:space="preserve"> </w:t>
      </w:r>
      <w:proofErr w:type="spellStart"/>
      <w:r w:rsidRPr="008723C5">
        <w:t>động</w:t>
      </w:r>
      <w:proofErr w:type="spellEnd"/>
      <w:r w:rsidRPr="008723C5">
        <w:t xml:space="preserve"> </w:t>
      </w:r>
      <w:proofErr w:type="spellStart"/>
      <w:r w:rsidRPr="008723C5">
        <w:t>điều</w:t>
      </w:r>
      <w:proofErr w:type="spellEnd"/>
      <w:r w:rsidRPr="008723C5">
        <w:t xml:space="preserve"> </w:t>
      </w:r>
      <w:proofErr w:type="spellStart"/>
      <w:r w:rsidRPr="008723C5">
        <w:t>chỉnh</w:t>
      </w:r>
      <w:proofErr w:type="spellEnd"/>
      <w:r w:rsidRPr="008723C5">
        <w:t xml:space="preserve"> </w:t>
      </w:r>
      <w:proofErr w:type="spellStart"/>
      <w:r w:rsidRPr="008723C5">
        <w:t>tỷ</w:t>
      </w:r>
      <w:proofErr w:type="spellEnd"/>
      <w:r w:rsidRPr="008723C5">
        <w:t xml:space="preserve"> </w:t>
      </w:r>
      <w:proofErr w:type="spellStart"/>
      <w:r w:rsidRPr="008723C5">
        <w:t>lệ</w:t>
      </w:r>
      <w:proofErr w:type="spellEnd"/>
      <w:r w:rsidRPr="008723C5">
        <w:t xml:space="preserve"> </w:t>
      </w:r>
      <w:proofErr w:type="spellStart"/>
      <w:r w:rsidRPr="008723C5">
        <w:t>học</w:t>
      </w:r>
      <w:proofErr w:type="spellEnd"/>
      <w:r w:rsidRPr="008723C5">
        <w:t xml:space="preserve"> </w:t>
      </w:r>
      <w:proofErr w:type="spellStart"/>
      <w:r w:rsidRPr="008723C5">
        <w:t>cho</w:t>
      </w:r>
      <w:proofErr w:type="spellEnd"/>
      <w:r w:rsidRPr="008723C5">
        <w:t xml:space="preserve"> </w:t>
      </w:r>
      <w:proofErr w:type="spellStart"/>
      <w:r w:rsidRPr="008723C5">
        <w:t>từng</w:t>
      </w:r>
      <w:proofErr w:type="spellEnd"/>
      <w:r w:rsidRPr="008723C5">
        <w:t xml:space="preserve"> </w:t>
      </w:r>
      <w:proofErr w:type="spellStart"/>
      <w:r w:rsidRPr="008723C5">
        <w:t>tham</w:t>
      </w:r>
      <w:proofErr w:type="spellEnd"/>
      <w:r w:rsidRPr="008723C5">
        <w:t xml:space="preserve"> </w:t>
      </w:r>
      <w:proofErr w:type="spellStart"/>
      <w:r w:rsidRPr="008723C5">
        <w:t>số</w:t>
      </w:r>
      <w:proofErr w:type="spellEnd"/>
      <w:r w:rsidRPr="008723C5">
        <w:t xml:space="preserve"> </w:t>
      </w:r>
      <w:proofErr w:type="spellStart"/>
      <w:r w:rsidRPr="008723C5">
        <w:t>riêng</w:t>
      </w:r>
      <w:proofErr w:type="spellEnd"/>
      <w:r w:rsidRPr="008723C5">
        <w:t xml:space="preserve"> </w:t>
      </w:r>
      <w:proofErr w:type="spellStart"/>
      <w:r w:rsidRPr="008723C5">
        <w:t>lẻ</w:t>
      </w:r>
      <w:proofErr w:type="spellEnd"/>
      <w:r w:rsidRPr="008723C5">
        <w:t xml:space="preserve">, </w:t>
      </w:r>
      <w:proofErr w:type="spellStart"/>
      <w:r w:rsidRPr="008723C5">
        <w:t>giúp</w:t>
      </w:r>
      <w:proofErr w:type="spellEnd"/>
      <w:r w:rsidRPr="008723C5">
        <w:t xml:space="preserve"> </w:t>
      </w:r>
      <w:proofErr w:type="spellStart"/>
      <w:r w:rsidRPr="008723C5">
        <w:t>nhanh</w:t>
      </w:r>
      <w:proofErr w:type="spellEnd"/>
      <w:r w:rsidRPr="008723C5">
        <w:t xml:space="preserve"> </w:t>
      </w:r>
      <w:proofErr w:type="spellStart"/>
      <w:r w:rsidRPr="008723C5">
        <w:t>chóng</w:t>
      </w:r>
      <w:proofErr w:type="spellEnd"/>
      <w:r w:rsidRPr="008723C5">
        <w:t xml:space="preserve"> </w:t>
      </w:r>
      <w:proofErr w:type="spellStart"/>
      <w:r w:rsidRPr="008723C5">
        <w:t>hội</w:t>
      </w:r>
      <w:proofErr w:type="spellEnd"/>
      <w:r w:rsidRPr="008723C5">
        <w:t xml:space="preserve"> </w:t>
      </w:r>
      <w:proofErr w:type="spellStart"/>
      <w:r w:rsidRPr="008723C5">
        <w:t>tụ</w:t>
      </w:r>
      <w:proofErr w:type="spellEnd"/>
      <w:r w:rsidRPr="008723C5">
        <w:t xml:space="preserve"> </w:t>
      </w:r>
      <w:proofErr w:type="spellStart"/>
      <w:r w:rsidRPr="008723C5">
        <w:t>và</w:t>
      </w:r>
      <w:proofErr w:type="spellEnd"/>
      <w:r w:rsidRPr="008723C5">
        <w:t xml:space="preserve"> </w:t>
      </w:r>
      <w:proofErr w:type="spellStart"/>
      <w:r w:rsidRPr="008723C5">
        <w:t>giảm</w:t>
      </w:r>
      <w:proofErr w:type="spellEnd"/>
      <w:r w:rsidRPr="008723C5">
        <w:t xml:space="preserve"> </w:t>
      </w:r>
      <w:proofErr w:type="spellStart"/>
      <w:r w:rsidRPr="008723C5">
        <w:t>khả</w:t>
      </w:r>
      <w:proofErr w:type="spellEnd"/>
      <w:r w:rsidRPr="008723C5">
        <w:t xml:space="preserve"> </w:t>
      </w:r>
      <w:proofErr w:type="spellStart"/>
      <w:r w:rsidRPr="008723C5">
        <w:t>năng</w:t>
      </w:r>
      <w:proofErr w:type="spellEnd"/>
      <w:r w:rsidRPr="008723C5">
        <w:t xml:space="preserve"> </w:t>
      </w:r>
      <w:proofErr w:type="spellStart"/>
      <w:r w:rsidRPr="008723C5">
        <w:t>bị</w:t>
      </w:r>
      <w:proofErr w:type="spellEnd"/>
      <w:r w:rsidRPr="008723C5">
        <w:t xml:space="preserve"> </w:t>
      </w:r>
      <w:proofErr w:type="spellStart"/>
      <w:r w:rsidRPr="008723C5">
        <w:t>mắc</w:t>
      </w:r>
      <w:proofErr w:type="spellEnd"/>
      <w:r w:rsidRPr="008723C5">
        <w:t xml:space="preserve"> </w:t>
      </w:r>
      <w:proofErr w:type="spellStart"/>
      <w:r w:rsidRPr="008723C5">
        <w:t>kẹt</w:t>
      </w:r>
      <w:proofErr w:type="spellEnd"/>
      <w:r w:rsidRPr="008723C5">
        <w:t xml:space="preserve"> ở </w:t>
      </w:r>
      <w:proofErr w:type="spellStart"/>
      <w:r w:rsidRPr="008723C5">
        <w:t>điểm</w:t>
      </w:r>
      <w:proofErr w:type="spellEnd"/>
      <w:r w:rsidRPr="008723C5">
        <w:t xml:space="preserve"> </w:t>
      </w:r>
      <w:proofErr w:type="spellStart"/>
      <w:r w:rsidRPr="008723C5">
        <w:t>cực</w:t>
      </w:r>
      <w:proofErr w:type="spellEnd"/>
      <w:r w:rsidRPr="008723C5">
        <w:t xml:space="preserve"> </w:t>
      </w:r>
      <w:proofErr w:type="spellStart"/>
      <w:r w:rsidRPr="008723C5">
        <w:t>tiểu</w:t>
      </w:r>
      <w:proofErr w:type="spellEnd"/>
      <w:r w:rsidRPr="008723C5">
        <w:t xml:space="preserve"> </w:t>
      </w:r>
      <w:proofErr w:type="spellStart"/>
      <w:r w:rsidRPr="008723C5">
        <w:t>cục</w:t>
      </w:r>
      <w:proofErr w:type="spellEnd"/>
      <w:r w:rsidRPr="008723C5">
        <w:t xml:space="preserve"> </w:t>
      </w:r>
      <w:proofErr w:type="spellStart"/>
      <w:r w:rsidRPr="008723C5">
        <w:t>bộ</w:t>
      </w:r>
      <w:proofErr w:type="spellEnd"/>
      <w:r w:rsidRPr="008723C5">
        <w:t>.</w:t>
      </w:r>
    </w:p>
    <w:p w14:paraId="02A29A6D" w14:textId="2EEF5FCF" w:rsidR="008723C5" w:rsidRPr="008723C5" w:rsidRDefault="008723C5" w:rsidP="00946EBB">
      <w:pPr>
        <w:pStyle w:val="Nidungvnbn"/>
        <w:numPr>
          <w:ilvl w:val="0"/>
          <w:numId w:val="10"/>
        </w:numPr>
      </w:pPr>
      <w:proofErr w:type="spellStart"/>
      <w:r w:rsidRPr="008723C5">
        <w:lastRenderedPageBreak/>
        <w:t>Hiệu</w:t>
      </w:r>
      <w:proofErr w:type="spellEnd"/>
      <w:r w:rsidRPr="008723C5">
        <w:t xml:space="preserve"> </w:t>
      </w:r>
      <w:proofErr w:type="spellStart"/>
      <w:r w:rsidRPr="008723C5">
        <w:t>quả</w:t>
      </w:r>
      <w:proofErr w:type="spellEnd"/>
      <w:r w:rsidRPr="008723C5">
        <w:t xml:space="preserve"> </w:t>
      </w:r>
      <w:proofErr w:type="spellStart"/>
      <w:r w:rsidRPr="008723C5">
        <w:t>với</w:t>
      </w:r>
      <w:proofErr w:type="spellEnd"/>
      <w:r w:rsidRPr="008723C5">
        <w:t xml:space="preserve"> </w:t>
      </w:r>
      <w:proofErr w:type="spellStart"/>
      <w:r w:rsidRPr="008723C5">
        <w:t>dữ</w:t>
      </w:r>
      <w:proofErr w:type="spellEnd"/>
      <w:r w:rsidRPr="008723C5">
        <w:t xml:space="preserve"> </w:t>
      </w:r>
      <w:proofErr w:type="spellStart"/>
      <w:r w:rsidRPr="008723C5">
        <w:t>liệu</w:t>
      </w:r>
      <w:proofErr w:type="spellEnd"/>
      <w:r w:rsidRPr="008723C5">
        <w:t xml:space="preserve"> </w:t>
      </w:r>
      <w:proofErr w:type="spellStart"/>
      <w:r w:rsidRPr="008723C5">
        <w:t>lớn</w:t>
      </w:r>
      <w:proofErr w:type="spellEnd"/>
      <w:r w:rsidRPr="008723C5">
        <w:t xml:space="preserve"> </w:t>
      </w:r>
      <w:proofErr w:type="spellStart"/>
      <w:r w:rsidRPr="008723C5">
        <w:t>và</w:t>
      </w:r>
      <w:proofErr w:type="spellEnd"/>
      <w:r w:rsidRPr="008723C5">
        <w:t xml:space="preserve"> </w:t>
      </w:r>
      <w:proofErr w:type="spellStart"/>
      <w:r w:rsidRPr="008723C5">
        <w:t>nhiều</w:t>
      </w:r>
      <w:proofErr w:type="spellEnd"/>
      <w:r w:rsidRPr="008723C5">
        <w:t xml:space="preserve"> </w:t>
      </w:r>
      <w:proofErr w:type="spellStart"/>
      <w:r w:rsidRPr="008723C5">
        <w:t>tham</w:t>
      </w:r>
      <w:proofErr w:type="spellEnd"/>
      <w:r w:rsidRPr="008723C5">
        <w:t xml:space="preserve"> </w:t>
      </w:r>
      <w:proofErr w:type="spellStart"/>
      <w:r w:rsidRPr="008723C5">
        <w:t>số</w:t>
      </w:r>
      <w:proofErr w:type="spellEnd"/>
      <w:r w:rsidRPr="008723C5">
        <w:t xml:space="preserve">: Adam </w:t>
      </w:r>
      <w:proofErr w:type="spellStart"/>
      <w:r w:rsidRPr="008723C5">
        <w:t>thường</w:t>
      </w:r>
      <w:proofErr w:type="spellEnd"/>
      <w:r w:rsidRPr="008723C5">
        <w:t xml:space="preserve"> </w:t>
      </w:r>
      <w:proofErr w:type="spellStart"/>
      <w:r w:rsidRPr="008723C5">
        <w:t>hoạt</w:t>
      </w:r>
      <w:proofErr w:type="spellEnd"/>
      <w:r w:rsidRPr="008723C5">
        <w:t xml:space="preserve"> </w:t>
      </w:r>
      <w:proofErr w:type="spellStart"/>
      <w:r w:rsidRPr="008723C5">
        <w:t>động</w:t>
      </w:r>
      <w:proofErr w:type="spellEnd"/>
      <w:r w:rsidRPr="008723C5">
        <w:t xml:space="preserve"> </w:t>
      </w:r>
      <w:proofErr w:type="spellStart"/>
      <w:r w:rsidRPr="008723C5">
        <w:t>hiệu</w:t>
      </w:r>
      <w:proofErr w:type="spellEnd"/>
      <w:r w:rsidRPr="008723C5">
        <w:t xml:space="preserve"> </w:t>
      </w:r>
      <w:proofErr w:type="spellStart"/>
      <w:r w:rsidRPr="008723C5">
        <w:t>quả</w:t>
      </w:r>
      <w:proofErr w:type="spellEnd"/>
      <w:r w:rsidRPr="008723C5">
        <w:t xml:space="preserve"> </w:t>
      </w:r>
      <w:proofErr w:type="spellStart"/>
      <w:r w:rsidRPr="008723C5">
        <w:t>với</w:t>
      </w:r>
      <w:proofErr w:type="spellEnd"/>
      <w:r w:rsidRPr="008723C5">
        <w:t xml:space="preserve"> </w:t>
      </w:r>
      <w:proofErr w:type="spellStart"/>
      <w:r w:rsidRPr="008723C5">
        <w:t>các</w:t>
      </w:r>
      <w:proofErr w:type="spellEnd"/>
      <w:r w:rsidRPr="008723C5">
        <w:t xml:space="preserve"> </w:t>
      </w:r>
      <w:proofErr w:type="spellStart"/>
      <w:r w:rsidRPr="008723C5">
        <w:t>mô</w:t>
      </w:r>
      <w:proofErr w:type="spellEnd"/>
      <w:r w:rsidRPr="008723C5">
        <w:t xml:space="preserve"> </w:t>
      </w:r>
      <w:proofErr w:type="spellStart"/>
      <w:r w:rsidRPr="008723C5">
        <w:t>hình</w:t>
      </w:r>
      <w:proofErr w:type="spellEnd"/>
      <w:r w:rsidRPr="008723C5">
        <w:t xml:space="preserve"> </w:t>
      </w:r>
      <w:proofErr w:type="spellStart"/>
      <w:r w:rsidRPr="008723C5">
        <w:t>có</w:t>
      </w:r>
      <w:proofErr w:type="spellEnd"/>
      <w:r w:rsidRPr="008723C5">
        <w:t xml:space="preserve"> </w:t>
      </w:r>
      <w:proofErr w:type="spellStart"/>
      <w:r w:rsidRPr="008723C5">
        <w:t>lượng</w:t>
      </w:r>
      <w:proofErr w:type="spellEnd"/>
      <w:r w:rsidRPr="008723C5">
        <w:t xml:space="preserve"> </w:t>
      </w:r>
      <w:proofErr w:type="spellStart"/>
      <w:r w:rsidRPr="008723C5">
        <w:t>dữ</w:t>
      </w:r>
      <w:proofErr w:type="spellEnd"/>
      <w:r w:rsidRPr="008723C5">
        <w:t xml:space="preserve"> </w:t>
      </w:r>
      <w:proofErr w:type="spellStart"/>
      <w:r w:rsidRPr="008723C5">
        <w:t>liệu</w:t>
      </w:r>
      <w:proofErr w:type="spellEnd"/>
      <w:r w:rsidRPr="008723C5">
        <w:t xml:space="preserve"> </w:t>
      </w:r>
      <w:proofErr w:type="spellStart"/>
      <w:r w:rsidRPr="008723C5">
        <w:t>lớn</w:t>
      </w:r>
      <w:proofErr w:type="spellEnd"/>
      <w:r w:rsidRPr="008723C5">
        <w:t xml:space="preserve"> </w:t>
      </w:r>
      <w:proofErr w:type="spellStart"/>
      <w:r w:rsidRPr="008723C5">
        <w:t>và</w:t>
      </w:r>
      <w:proofErr w:type="spellEnd"/>
      <w:r w:rsidRPr="008723C5">
        <w:t xml:space="preserve"> </w:t>
      </w:r>
      <w:proofErr w:type="spellStart"/>
      <w:r w:rsidRPr="008723C5">
        <w:t>nhiều</w:t>
      </w:r>
      <w:proofErr w:type="spellEnd"/>
      <w:r w:rsidRPr="008723C5">
        <w:t xml:space="preserve"> </w:t>
      </w:r>
      <w:proofErr w:type="spellStart"/>
      <w:r w:rsidRPr="008723C5">
        <w:t>tham</w:t>
      </w:r>
      <w:proofErr w:type="spellEnd"/>
      <w:r w:rsidRPr="008723C5">
        <w:t xml:space="preserve"> </w:t>
      </w:r>
      <w:proofErr w:type="spellStart"/>
      <w:r w:rsidRPr="008723C5">
        <w:t>số</w:t>
      </w:r>
      <w:proofErr w:type="spellEnd"/>
      <w:r w:rsidRPr="008723C5">
        <w:t>.</w:t>
      </w:r>
    </w:p>
    <w:p w14:paraId="1E9371CA" w14:textId="303B5108" w:rsidR="008723C5" w:rsidRPr="008723C5" w:rsidRDefault="008723C5" w:rsidP="00946EBB">
      <w:pPr>
        <w:pStyle w:val="Nidungvnbn"/>
        <w:numPr>
          <w:ilvl w:val="0"/>
          <w:numId w:val="10"/>
        </w:numPr>
      </w:pPr>
      <w:proofErr w:type="spellStart"/>
      <w:r w:rsidRPr="008723C5">
        <w:t>Tính</w:t>
      </w:r>
      <w:proofErr w:type="spellEnd"/>
      <w:r w:rsidRPr="008723C5">
        <w:t xml:space="preserve"> </w:t>
      </w:r>
      <w:proofErr w:type="spellStart"/>
      <w:r w:rsidRPr="008723C5">
        <w:t>chất</w:t>
      </w:r>
      <w:proofErr w:type="spellEnd"/>
      <w:r w:rsidRPr="008723C5">
        <w:t xml:space="preserve"> </w:t>
      </w:r>
      <w:proofErr w:type="spellStart"/>
      <w:r w:rsidRPr="008723C5">
        <w:t>động</w:t>
      </w:r>
      <w:proofErr w:type="spellEnd"/>
      <w:r w:rsidRPr="008723C5">
        <w:t xml:space="preserve"> (adaptive): Adam </w:t>
      </w:r>
      <w:proofErr w:type="spellStart"/>
      <w:r w:rsidRPr="008723C5">
        <w:t>sử</w:t>
      </w:r>
      <w:proofErr w:type="spellEnd"/>
      <w:r w:rsidRPr="008723C5">
        <w:t xml:space="preserve"> </w:t>
      </w:r>
      <w:proofErr w:type="spellStart"/>
      <w:r w:rsidRPr="008723C5">
        <w:t>dụng</w:t>
      </w:r>
      <w:proofErr w:type="spellEnd"/>
      <w:r w:rsidRPr="008723C5">
        <w:t xml:space="preserve"> </w:t>
      </w:r>
      <w:proofErr w:type="spellStart"/>
      <w:r w:rsidRPr="008723C5">
        <w:t>thông</w:t>
      </w:r>
      <w:proofErr w:type="spellEnd"/>
      <w:r w:rsidRPr="008723C5">
        <w:t xml:space="preserve"> tin </w:t>
      </w:r>
      <w:proofErr w:type="spellStart"/>
      <w:r w:rsidRPr="008723C5">
        <w:t>từ</w:t>
      </w:r>
      <w:proofErr w:type="spellEnd"/>
      <w:r w:rsidRPr="008723C5">
        <w:t xml:space="preserve"> gradient </w:t>
      </w:r>
      <w:proofErr w:type="spellStart"/>
      <w:r w:rsidRPr="008723C5">
        <w:t>cũ</w:t>
      </w:r>
      <w:proofErr w:type="spellEnd"/>
      <w:r w:rsidRPr="008723C5">
        <w:t xml:space="preserve"> </w:t>
      </w:r>
      <w:proofErr w:type="spellStart"/>
      <w:r w:rsidRPr="008723C5">
        <w:t>để</w:t>
      </w:r>
      <w:proofErr w:type="spellEnd"/>
      <w:r w:rsidRPr="008723C5">
        <w:t xml:space="preserve"> </w:t>
      </w:r>
      <w:proofErr w:type="spellStart"/>
      <w:r w:rsidRPr="008723C5">
        <w:t>điều</w:t>
      </w:r>
      <w:proofErr w:type="spellEnd"/>
      <w:r w:rsidRPr="008723C5">
        <w:t xml:space="preserve"> </w:t>
      </w:r>
      <w:proofErr w:type="spellStart"/>
      <w:r w:rsidRPr="008723C5">
        <w:t>chỉnh</w:t>
      </w:r>
      <w:proofErr w:type="spellEnd"/>
      <w:r w:rsidRPr="008723C5">
        <w:t xml:space="preserve"> </w:t>
      </w:r>
      <w:proofErr w:type="spellStart"/>
      <w:r w:rsidRPr="008723C5">
        <w:t>trạng</w:t>
      </w:r>
      <w:proofErr w:type="spellEnd"/>
      <w:r w:rsidRPr="008723C5">
        <w:t xml:space="preserve"> </w:t>
      </w:r>
      <w:proofErr w:type="spellStart"/>
      <w:r w:rsidRPr="008723C5">
        <w:t>thái</w:t>
      </w:r>
      <w:proofErr w:type="spellEnd"/>
      <w:r w:rsidRPr="008723C5">
        <w:t xml:space="preserve"> </w:t>
      </w:r>
      <w:proofErr w:type="spellStart"/>
      <w:r w:rsidRPr="008723C5">
        <w:t>hiện</w:t>
      </w:r>
      <w:proofErr w:type="spellEnd"/>
      <w:r w:rsidRPr="008723C5">
        <w:t xml:space="preserve"> </w:t>
      </w:r>
      <w:proofErr w:type="spellStart"/>
      <w:r w:rsidRPr="008723C5">
        <w:t>tại</w:t>
      </w:r>
      <w:proofErr w:type="spellEnd"/>
      <w:r w:rsidRPr="008723C5">
        <w:t xml:space="preserve">, </w:t>
      </w:r>
      <w:proofErr w:type="spellStart"/>
      <w:r w:rsidRPr="008723C5">
        <w:t>giúp</w:t>
      </w:r>
      <w:proofErr w:type="spellEnd"/>
      <w:r w:rsidRPr="008723C5">
        <w:t xml:space="preserve"> </w:t>
      </w:r>
      <w:proofErr w:type="spellStart"/>
      <w:r w:rsidRPr="008723C5">
        <w:t>mô</w:t>
      </w:r>
      <w:proofErr w:type="spellEnd"/>
      <w:r w:rsidRPr="008723C5">
        <w:t xml:space="preserve"> </w:t>
      </w:r>
      <w:proofErr w:type="spellStart"/>
      <w:r w:rsidRPr="008723C5">
        <w:t>hình</w:t>
      </w:r>
      <w:proofErr w:type="spellEnd"/>
      <w:r w:rsidRPr="008723C5">
        <w:t xml:space="preserve"> </w:t>
      </w:r>
      <w:proofErr w:type="spellStart"/>
      <w:r w:rsidRPr="008723C5">
        <w:t>linh</w:t>
      </w:r>
      <w:proofErr w:type="spellEnd"/>
      <w:r w:rsidRPr="008723C5">
        <w:t xml:space="preserve"> </w:t>
      </w:r>
      <w:proofErr w:type="spellStart"/>
      <w:r w:rsidRPr="008723C5">
        <w:t>hoạt</w:t>
      </w:r>
      <w:proofErr w:type="spellEnd"/>
      <w:r w:rsidRPr="008723C5">
        <w:t xml:space="preserve"> </w:t>
      </w:r>
      <w:proofErr w:type="spellStart"/>
      <w:r w:rsidRPr="008723C5">
        <w:t>và</w:t>
      </w:r>
      <w:proofErr w:type="spellEnd"/>
      <w:r w:rsidRPr="008723C5">
        <w:t xml:space="preserve"> </w:t>
      </w:r>
      <w:proofErr w:type="spellStart"/>
      <w:r w:rsidRPr="008723C5">
        <w:t>chống</w:t>
      </w:r>
      <w:proofErr w:type="spellEnd"/>
      <w:r w:rsidRPr="008723C5">
        <w:t xml:space="preserve"> </w:t>
      </w:r>
      <w:proofErr w:type="spellStart"/>
      <w:r w:rsidRPr="008723C5">
        <w:t>lại</w:t>
      </w:r>
      <w:proofErr w:type="spellEnd"/>
      <w:r w:rsidRPr="008723C5">
        <w:t xml:space="preserve"> </w:t>
      </w:r>
      <w:proofErr w:type="spellStart"/>
      <w:r w:rsidRPr="008723C5">
        <w:t>vấn</w:t>
      </w:r>
      <w:proofErr w:type="spellEnd"/>
      <w:r w:rsidRPr="008723C5">
        <w:t xml:space="preserve"> </w:t>
      </w:r>
      <w:proofErr w:type="spellStart"/>
      <w:r w:rsidRPr="008723C5">
        <w:t>đề</w:t>
      </w:r>
      <w:proofErr w:type="spellEnd"/>
      <w:r w:rsidRPr="008723C5">
        <w:t xml:space="preserve"> </w:t>
      </w:r>
      <w:proofErr w:type="spellStart"/>
      <w:r w:rsidRPr="008723C5">
        <w:t>của</w:t>
      </w:r>
      <w:proofErr w:type="spellEnd"/>
      <w:r w:rsidRPr="008723C5">
        <w:t xml:space="preserve"> </w:t>
      </w:r>
      <w:proofErr w:type="spellStart"/>
      <w:r w:rsidRPr="008723C5">
        <w:t>các</w:t>
      </w:r>
      <w:proofErr w:type="spellEnd"/>
      <w:r w:rsidRPr="008723C5">
        <w:t xml:space="preserve"> </w:t>
      </w:r>
      <w:proofErr w:type="spellStart"/>
      <w:r w:rsidRPr="008723C5">
        <w:t>phương</w:t>
      </w:r>
      <w:proofErr w:type="spellEnd"/>
      <w:r w:rsidRPr="008723C5">
        <w:t xml:space="preserve"> </w:t>
      </w:r>
      <w:proofErr w:type="spellStart"/>
      <w:r w:rsidRPr="008723C5">
        <w:t>pháp</w:t>
      </w:r>
      <w:proofErr w:type="spellEnd"/>
      <w:r w:rsidRPr="008723C5">
        <w:t xml:space="preserve"> </w:t>
      </w:r>
      <w:proofErr w:type="spellStart"/>
      <w:r w:rsidRPr="008723C5">
        <w:t>có</w:t>
      </w:r>
      <w:proofErr w:type="spellEnd"/>
      <w:r w:rsidRPr="008723C5">
        <w:t xml:space="preserve"> </w:t>
      </w:r>
      <w:proofErr w:type="spellStart"/>
      <w:r w:rsidRPr="008723C5">
        <w:t>tỷ</w:t>
      </w:r>
      <w:proofErr w:type="spellEnd"/>
      <w:r w:rsidRPr="008723C5">
        <w:t xml:space="preserve"> </w:t>
      </w:r>
      <w:proofErr w:type="spellStart"/>
      <w:r w:rsidRPr="008723C5">
        <w:t>lệ</w:t>
      </w:r>
      <w:proofErr w:type="spellEnd"/>
      <w:r w:rsidRPr="008723C5">
        <w:t xml:space="preserve"> </w:t>
      </w:r>
      <w:proofErr w:type="spellStart"/>
      <w:r w:rsidRPr="008723C5">
        <w:t>học</w:t>
      </w:r>
      <w:proofErr w:type="spellEnd"/>
      <w:r w:rsidRPr="008723C5">
        <w:t xml:space="preserve"> </w:t>
      </w:r>
      <w:proofErr w:type="spellStart"/>
      <w:r w:rsidRPr="008723C5">
        <w:t>cố</w:t>
      </w:r>
      <w:proofErr w:type="spellEnd"/>
      <w:r w:rsidRPr="008723C5">
        <w:t xml:space="preserve"> </w:t>
      </w:r>
      <w:proofErr w:type="spellStart"/>
      <w:r w:rsidRPr="008723C5">
        <w:t>định</w:t>
      </w:r>
      <w:proofErr w:type="spellEnd"/>
      <w:r w:rsidRPr="008723C5">
        <w:t>.</w:t>
      </w:r>
    </w:p>
    <w:p w14:paraId="5AA5CB76" w14:textId="40F9598A" w:rsidR="008723C5" w:rsidRDefault="008723C5" w:rsidP="00946EBB">
      <w:pPr>
        <w:pStyle w:val="Nidungvnbn"/>
        <w:numPr>
          <w:ilvl w:val="0"/>
          <w:numId w:val="7"/>
        </w:numPr>
        <w:ind w:left="993" w:hanging="284"/>
      </w:pPr>
      <w:proofErr w:type="spellStart"/>
      <w:r>
        <w:t>Nhược</w:t>
      </w:r>
      <w:proofErr w:type="spellEnd"/>
      <w:r>
        <w:t xml:space="preserve"> </w:t>
      </w:r>
      <w:proofErr w:type="spellStart"/>
      <w:r>
        <w:t>điểm</w:t>
      </w:r>
      <w:proofErr w:type="spellEnd"/>
      <w:r>
        <w:t>:</w:t>
      </w:r>
    </w:p>
    <w:p w14:paraId="324EB165" w14:textId="176FD3B8" w:rsidR="008723C5" w:rsidRPr="008723C5" w:rsidRDefault="008723C5" w:rsidP="00946EBB">
      <w:pPr>
        <w:pStyle w:val="Nidungvnbn"/>
        <w:numPr>
          <w:ilvl w:val="0"/>
          <w:numId w:val="10"/>
        </w:numPr>
      </w:pPr>
      <w:proofErr w:type="spellStart"/>
      <w:r w:rsidRPr="008723C5">
        <w:t>Yêu</w:t>
      </w:r>
      <w:proofErr w:type="spellEnd"/>
      <w:r w:rsidRPr="008723C5">
        <w:t xml:space="preserve"> </w:t>
      </w:r>
      <w:proofErr w:type="spellStart"/>
      <w:r w:rsidRPr="008723C5">
        <w:t>cầu</w:t>
      </w:r>
      <w:proofErr w:type="spellEnd"/>
      <w:r w:rsidRPr="008723C5">
        <w:t xml:space="preserve"> </w:t>
      </w:r>
      <w:proofErr w:type="spellStart"/>
      <w:r w:rsidRPr="008723C5">
        <w:t>bộ</w:t>
      </w:r>
      <w:proofErr w:type="spellEnd"/>
      <w:r w:rsidRPr="008723C5">
        <w:t xml:space="preserve"> </w:t>
      </w:r>
      <w:proofErr w:type="spellStart"/>
      <w:r w:rsidRPr="008723C5">
        <w:t>nhớ</w:t>
      </w:r>
      <w:proofErr w:type="spellEnd"/>
      <w:r w:rsidRPr="008723C5">
        <w:t xml:space="preserve">: Adam </w:t>
      </w:r>
      <w:proofErr w:type="spellStart"/>
      <w:r w:rsidRPr="008723C5">
        <w:t>cần</w:t>
      </w:r>
      <w:proofErr w:type="spellEnd"/>
      <w:r w:rsidRPr="008723C5">
        <w:t xml:space="preserve"> </w:t>
      </w:r>
      <w:proofErr w:type="spellStart"/>
      <w:r w:rsidRPr="008723C5">
        <w:t>lưu</w:t>
      </w:r>
      <w:proofErr w:type="spellEnd"/>
      <w:r w:rsidRPr="008723C5">
        <w:t xml:space="preserve"> </w:t>
      </w:r>
      <w:proofErr w:type="spellStart"/>
      <w:r w:rsidRPr="008723C5">
        <w:t>trữ</w:t>
      </w:r>
      <w:proofErr w:type="spellEnd"/>
      <w:r w:rsidRPr="008723C5">
        <w:t xml:space="preserve"> </w:t>
      </w:r>
      <w:proofErr w:type="spellStart"/>
      <w:r w:rsidRPr="008723C5">
        <w:t>thêm</w:t>
      </w:r>
      <w:proofErr w:type="spellEnd"/>
      <w:r w:rsidRPr="008723C5">
        <w:t xml:space="preserve"> </w:t>
      </w:r>
      <w:proofErr w:type="spellStart"/>
      <w:r w:rsidRPr="008723C5">
        <w:t>thông</w:t>
      </w:r>
      <w:proofErr w:type="spellEnd"/>
      <w:r w:rsidRPr="008723C5">
        <w:t xml:space="preserve"> tin </w:t>
      </w:r>
      <w:proofErr w:type="spellStart"/>
      <w:r w:rsidRPr="008723C5">
        <w:t>như</w:t>
      </w:r>
      <w:proofErr w:type="spellEnd"/>
      <w:r w:rsidRPr="008723C5">
        <w:t xml:space="preserve"> gradient </w:t>
      </w:r>
      <w:proofErr w:type="spellStart"/>
      <w:r w:rsidRPr="008723C5">
        <w:t>bình</w:t>
      </w:r>
      <w:proofErr w:type="spellEnd"/>
      <w:r w:rsidRPr="008723C5">
        <w:t xml:space="preserve"> </w:t>
      </w:r>
      <w:proofErr w:type="spellStart"/>
      <w:r w:rsidRPr="008723C5">
        <w:t>phương</w:t>
      </w:r>
      <w:proofErr w:type="spellEnd"/>
      <w:r w:rsidRPr="008723C5">
        <w:t xml:space="preserve"> </w:t>
      </w:r>
      <w:proofErr w:type="spellStart"/>
      <w:r w:rsidRPr="008723C5">
        <w:t>trung</w:t>
      </w:r>
      <w:proofErr w:type="spellEnd"/>
      <w:r w:rsidRPr="008723C5">
        <w:t xml:space="preserve"> </w:t>
      </w:r>
      <w:proofErr w:type="spellStart"/>
      <w:r w:rsidRPr="008723C5">
        <w:t>bình</w:t>
      </w:r>
      <w:proofErr w:type="spellEnd"/>
      <w:r w:rsidRPr="008723C5">
        <w:t xml:space="preserve"> </w:t>
      </w:r>
      <w:proofErr w:type="spellStart"/>
      <w:r w:rsidRPr="008723C5">
        <w:t>và</w:t>
      </w:r>
      <w:proofErr w:type="spellEnd"/>
      <w:r w:rsidRPr="008723C5">
        <w:t xml:space="preserve"> </w:t>
      </w:r>
      <w:proofErr w:type="spellStart"/>
      <w:r w:rsidRPr="008723C5">
        <w:t>độ</w:t>
      </w:r>
      <w:proofErr w:type="spellEnd"/>
      <w:r w:rsidRPr="008723C5">
        <w:t xml:space="preserve"> </w:t>
      </w:r>
      <w:proofErr w:type="spellStart"/>
      <w:r w:rsidRPr="008723C5">
        <w:t>nghiêng</w:t>
      </w:r>
      <w:proofErr w:type="spellEnd"/>
      <w:r w:rsidRPr="008723C5">
        <w:t xml:space="preserve"> </w:t>
      </w:r>
      <w:proofErr w:type="spellStart"/>
      <w:r w:rsidRPr="008723C5">
        <w:t>bình</w:t>
      </w:r>
      <w:proofErr w:type="spellEnd"/>
      <w:r w:rsidRPr="008723C5">
        <w:t xml:space="preserve"> </w:t>
      </w:r>
      <w:proofErr w:type="spellStart"/>
      <w:r w:rsidRPr="008723C5">
        <w:t>phương</w:t>
      </w:r>
      <w:proofErr w:type="spellEnd"/>
      <w:r w:rsidRPr="008723C5">
        <w:t xml:space="preserve"> </w:t>
      </w:r>
      <w:proofErr w:type="spellStart"/>
      <w:r w:rsidRPr="008723C5">
        <w:t>trung</w:t>
      </w:r>
      <w:proofErr w:type="spellEnd"/>
      <w:r w:rsidRPr="008723C5">
        <w:t xml:space="preserve"> </w:t>
      </w:r>
      <w:proofErr w:type="spellStart"/>
      <w:r w:rsidRPr="008723C5">
        <w:t>bình</w:t>
      </w:r>
      <w:proofErr w:type="spellEnd"/>
      <w:r w:rsidRPr="008723C5">
        <w:t xml:space="preserve"> </w:t>
      </w:r>
      <w:proofErr w:type="spellStart"/>
      <w:r w:rsidRPr="008723C5">
        <w:t>cho</w:t>
      </w:r>
      <w:proofErr w:type="spellEnd"/>
      <w:r w:rsidRPr="008723C5">
        <w:t xml:space="preserve"> </w:t>
      </w:r>
      <w:proofErr w:type="spellStart"/>
      <w:r w:rsidRPr="008723C5">
        <w:t>mỗi</w:t>
      </w:r>
      <w:proofErr w:type="spellEnd"/>
      <w:r w:rsidRPr="008723C5">
        <w:t xml:space="preserve"> </w:t>
      </w:r>
      <w:proofErr w:type="spellStart"/>
      <w:r w:rsidRPr="008723C5">
        <w:t>tham</w:t>
      </w:r>
      <w:proofErr w:type="spellEnd"/>
      <w:r w:rsidRPr="008723C5">
        <w:t xml:space="preserve"> </w:t>
      </w:r>
      <w:proofErr w:type="spellStart"/>
      <w:r w:rsidRPr="008723C5">
        <w:t>số</w:t>
      </w:r>
      <w:proofErr w:type="spellEnd"/>
      <w:r w:rsidRPr="008723C5">
        <w:t xml:space="preserve">, </w:t>
      </w:r>
      <w:proofErr w:type="spellStart"/>
      <w:r w:rsidRPr="008723C5">
        <w:t>làm</w:t>
      </w:r>
      <w:proofErr w:type="spellEnd"/>
      <w:r w:rsidRPr="008723C5">
        <w:t xml:space="preserve"> </w:t>
      </w:r>
      <w:proofErr w:type="spellStart"/>
      <w:r w:rsidRPr="008723C5">
        <w:t>tăng</w:t>
      </w:r>
      <w:proofErr w:type="spellEnd"/>
      <w:r w:rsidRPr="008723C5">
        <w:t xml:space="preserve"> </w:t>
      </w:r>
      <w:proofErr w:type="spellStart"/>
      <w:r w:rsidRPr="008723C5">
        <w:t>yêu</w:t>
      </w:r>
      <w:proofErr w:type="spellEnd"/>
      <w:r w:rsidRPr="008723C5">
        <w:t xml:space="preserve"> </w:t>
      </w:r>
      <w:proofErr w:type="spellStart"/>
      <w:r w:rsidRPr="008723C5">
        <w:t>cầu</w:t>
      </w:r>
      <w:proofErr w:type="spellEnd"/>
      <w:r w:rsidRPr="008723C5">
        <w:t xml:space="preserve"> </w:t>
      </w:r>
      <w:proofErr w:type="spellStart"/>
      <w:r w:rsidRPr="008723C5">
        <w:t>về</w:t>
      </w:r>
      <w:proofErr w:type="spellEnd"/>
      <w:r w:rsidRPr="008723C5">
        <w:t xml:space="preserve"> </w:t>
      </w:r>
      <w:proofErr w:type="spellStart"/>
      <w:r w:rsidRPr="008723C5">
        <w:t>bộ</w:t>
      </w:r>
      <w:proofErr w:type="spellEnd"/>
      <w:r w:rsidRPr="008723C5">
        <w:t xml:space="preserve"> </w:t>
      </w:r>
      <w:proofErr w:type="spellStart"/>
      <w:r w:rsidRPr="008723C5">
        <w:t>nhớ</w:t>
      </w:r>
      <w:proofErr w:type="spellEnd"/>
      <w:r w:rsidRPr="008723C5">
        <w:t>.</w:t>
      </w:r>
    </w:p>
    <w:p w14:paraId="0FF83AEC" w14:textId="381A01C7" w:rsidR="008723C5" w:rsidRPr="008723C5" w:rsidRDefault="008723C5" w:rsidP="00946EBB">
      <w:pPr>
        <w:pStyle w:val="Nidungvnbn"/>
        <w:numPr>
          <w:ilvl w:val="0"/>
          <w:numId w:val="10"/>
        </w:numPr>
      </w:pPr>
      <w:proofErr w:type="spellStart"/>
      <w:r w:rsidRPr="008723C5">
        <w:t>Khả</w:t>
      </w:r>
      <w:proofErr w:type="spellEnd"/>
      <w:r w:rsidRPr="008723C5">
        <w:t xml:space="preserve"> </w:t>
      </w:r>
      <w:proofErr w:type="spellStart"/>
      <w:r w:rsidRPr="008723C5">
        <w:t>năng</w:t>
      </w:r>
      <w:proofErr w:type="spellEnd"/>
      <w:r w:rsidRPr="008723C5">
        <w:t xml:space="preserve"> </w:t>
      </w:r>
      <w:proofErr w:type="spellStart"/>
      <w:r w:rsidRPr="008723C5">
        <w:t>quá</w:t>
      </w:r>
      <w:proofErr w:type="spellEnd"/>
      <w:r w:rsidRPr="008723C5">
        <w:t xml:space="preserve"> </w:t>
      </w:r>
      <w:proofErr w:type="spellStart"/>
      <w:r w:rsidRPr="008723C5">
        <w:t>mức</w:t>
      </w:r>
      <w:proofErr w:type="spellEnd"/>
      <w:r w:rsidRPr="008723C5">
        <w:t xml:space="preserve"> </w:t>
      </w:r>
      <w:proofErr w:type="spellStart"/>
      <w:r w:rsidRPr="008723C5">
        <w:t>cập</w:t>
      </w:r>
      <w:proofErr w:type="spellEnd"/>
      <w:r w:rsidRPr="008723C5">
        <w:t xml:space="preserve"> </w:t>
      </w:r>
      <w:proofErr w:type="spellStart"/>
      <w:r w:rsidRPr="008723C5">
        <w:t>nhật</w:t>
      </w:r>
      <w:proofErr w:type="spellEnd"/>
      <w:r w:rsidRPr="008723C5">
        <w:t xml:space="preserve">: </w:t>
      </w:r>
      <w:proofErr w:type="spellStart"/>
      <w:r w:rsidRPr="008723C5">
        <w:t>Có</w:t>
      </w:r>
      <w:proofErr w:type="spellEnd"/>
      <w:r w:rsidRPr="008723C5">
        <w:t xml:space="preserve"> </w:t>
      </w:r>
      <w:proofErr w:type="spellStart"/>
      <w:r w:rsidRPr="008723C5">
        <w:t>thể</w:t>
      </w:r>
      <w:proofErr w:type="spellEnd"/>
      <w:r w:rsidRPr="008723C5">
        <w:t xml:space="preserve"> </w:t>
      </w:r>
      <w:proofErr w:type="spellStart"/>
      <w:r w:rsidRPr="008723C5">
        <w:t>xảy</w:t>
      </w:r>
      <w:proofErr w:type="spellEnd"/>
      <w:r w:rsidRPr="008723C5">
        <w:t xml:space="preserve"> ra </w:t>
      </w:r>
      <w:proofErr w:type="spellStart"/>
      <w:r w:rsidRPr="008723C5">
        <w:t>trường</w:t>
      </w:r>
      <w:proofErr w:type="spellEnd"/>
      <w:r w:rsidRPr="008723C5">
        <w:t xml:space="preserve"> </w:t>
      </w:r>
      <w:proofErr w:type="spellStart"/>
      <w:r w:rsidRPr="008723C5">
        <w:t>hợp</w:t>
      </w:r>
      <w:proofErr w:type="spellEnd"/>
      <w:r w:rsidRPr="008723C5">
        <w:t xml:space="preserve"> Adam </w:t>
      </w:r>
      <w:proofErr w:type="spellStart"/>
      <w:r w:rsidRPr="008723C5">
        <w:t>cập</w:t>
      </w:r>
      <w:proofErr w:type="spellEnd"/>
      <w:r w:rsidRPr="008723C5">
        <w:t xml:space="preserve"> </w:t>
      </w:r>
      <w:proofErr w:type="spellStart"/>
      <w:r w:rsidRPr="008723C5">
        <w:t>nhật</w:t>
      </w:r>
      <w:proofErr w:type="spellEnd"/>
      <w:r w:rsidRPr="008723C5">
        <w:t xml:space="preserve"> </w:t>
      </w:r>
      <w:proofErr w:type="spellStart"/>
      <w:r w:rsidRPr="008723C5">
        <w:t>quá</w:t>
      </w:r>
      <w:proofErr w:type="spellEnd"/>
      <w:r w:rsidRPr="008723C5">
        <w:t xml:space="preserve"> </w:t>
      </w:r>
      <w:proofErr w:type="spellStart"/>
      <w:r w:rsidRPr="008723C5">
        <w:t>mức</w:t>
      </w:r>
      <w:proofErr w:type="spellEnd"/>
      <w:r w:rsidRPr="008723C5">
        <w:t xml:space="preserve">, </w:t>
      </w:r>
      <w:proofErr w:type="spellStart"/>
      <w:r w:rsidRPr="008723C5">
        <w:t>dẫn</w:t>
      </w:r>
      <w:proofErr w:type="spellEnd"/>
      <w:r w:rsidRPr="008723C5">
        <w:t xml:space="preserve"> </w:t>
      </w:r>
      <w:proofErr w:type="spellStart"/>
      <w:r w:rsidRPr="008723C5">
        <w:t>đến</w:t>
      </w:r>
      <w:proofErr w:type="spellEnd"/>
      <w:r w:rsidRPr="008723C5">
        <w:t xml:space="preserve"> </w:t>
      </w:r>
      <w:proofErr w:type="spellStart"/>
      <w:r w:rsidRPr="008723C5">
        <w:t>những</w:t>
      </w:r>
      <w:proofErr w:type="spellEnd"/>
      <w:r w:rsidRPr="008723C5">
        <w:t xml:space="preserve"> </w:t>
      </w:r>
      <w:proofErr w:type="spellStart"/>
      <w:r w:rsidRPr="008723C5">
        <w:t>độ</w:t>
      </w:r>
      <w:proofErr w:type="spellEnd"/>
      <w:r w:rsidRPr="008723C5">
        <w:t xml:space="preserve"> </w:t>
      </w:r>
      <w:proofErr w:type="spellStart"/>
      <w:r w:rsidRPr="008723C5">
        <w:t>lớn</w:t>
      </w:r>
      <w:proofErr w:type="spellEnd"/>
      <w:r w:rsidRPr="008723C5">
        <w:t xml:space="preserve"> </w:t>
      </w:r>
      <w:proofErr w:type="spellStart"/>
      <w:r w:rsidRPr="008723C5">
        <w:t>của</w:t>
      </w:r>
      <w:proofErr w:type="spellEnd"/>
      <w:r w:rsidRPr="008723C5">
        <w:t xml:space="preserve"> </w:t>
      </w:r>
      <w:proofErr w:type="spellStart"/>
      <w:r w:rsidRPr="008723C5">
        <w:t>trọng</w:t>
      </w:r>
      <w:proofErr w:type="spellEnd"/>
      <w:r w:rsidRPr="008723C5">
        <w:t xml:space="preserve"> </w:t>
      </w:r>
      <w:proofErr w:type="spellStart"/>
      <w:r w:rsidRPr="008723C5">
        <w:t>số</w:t>
      </w:r>
      <w:proofErr w:type="spellEnd"/>
      <w:r w:rsidRPr="008723C5">
        <w:t xml:space="preserve"> </w:t>
      </w:r>
      <w:proofErr w:type="spellStart"/>
      <w:r w:rsidRPr="008723C5">
        <w:t>trở</w:t>
      </w:r>
      <w:proofErr w:type="spellEnd"/>
      <w:r w:rsidRPr="008723C5">
        <w:t xml:space="preserve"> </w:t>
      </w:r>
      <w:proofErr w:type="spellStart"/>
      <w:r w:rsidRPr="008723C5">
        <w:t>nên</w:t>
      </w:r>
      <w:proofErr w:type="spellEnd"/>
      <w:r w:rsidRPr="008723C5">
        <w:t xml:space="preserve"> </w:t>
      </w:r>
      <w:proofErr w:type="spellStart"/>
      <w:r w:rsidRPr="008723C5">
        <w:t>quá</w:t>
      </w:r>
      <w:proofErr w:type="spellEnd"/>
      <w:r w:rsidRPr="008723C5">
        <w:t xml:space="preserve"> </w:t>
      </w:r>
      <w:proofErr w:type="spellStart"/>
      <w:r w:rsidRPr="008723C5">
        <w:t>lớn</w:t>
      </w:r>
      <w:proofErr w:type="spellEnd"/>
      <w:r w:rsidRPr="008723C5">
        <w:t xml:space="preserve">, </w:t>
      </w:r>
      <w:proofErr w:type="spellStart"/>
      <w:r w:rsidRPr="008723C5">
        <w:t>đôi</w:t>
      </w:r>
      <w:proofErr w:type="spellEnd"/>
      <w:r w:rsidRPr="008723C5">
        <w:t xml:space="preserve"> </w:t>
      </w:r>
      <w:proofErr w:type="spellStart"/>
      <w:r w:rsidRPr="008723C5">
        <w:t>khi</w:t>
      </w:r>
      <w:proofErr w:type="spellEnd"/>
      <w:r w:rsidRPr="008723C5">
        <w:t xml:space="preserve"> </w:t>
      </w:r>
      <w:proofErr w:type="spellStart"/>
      <w:r w:rsidRPr="008723C5">
        <w:t>làm</w:t>
      </w:r>
      <w:proofErr w:type="spellEnd"/>
      <w:r w:rsidRPr="008723C5">
        <w:t xml:space="preserve"> </w:t>
      </w:r>
      <w:proofErr w:type="spellStart"/>
      <w:r w:rsidRPr="008723C5">
        <w:t>giảm</w:t>
      </w:r>
      <w:proofErr w:type="spellEnd"/>
      <w:r w:rsidRPr="008723C5">
        <w:t xml:space="preserve"> </w:t>
      </w:r>
      <w:proofErr w:type="spellStart"/>
      <w:r w:rsidRPr="008723C5">
        <w:t>hiệu</w:t>
      </w:r>
      <w:proofErr w:type="spellEnd"/>
      <w:r w:rsidRPr="008723C5">
        <w:t xml:space="preserve"> </w:t>
      </w:r>
      <w:proofErr w:type="spellStart"/>
      <w:r w:rsidRPr="008723C5">
        <w:t>suất</w:t>
      </w:r>
      <w:proofErr w:type="spellEnd"/>
      <w:r w:rsidRPr="008723C5">
        <w:t>.</w:t>
      </w:r>
    </w:p>
    <w:p w14:paraId="40F9314C" w14:textId="58C2F127" w:rsidR="008723C5" w:rsidRPr="008723C5" w:rsidRDefault="008723C5" w:rsidP="00946EBB">
      <w:pPr>
        <w:pStyle w:val="Nidungvnbn"/>
        <w:numPr>
          <w:ilvl w:val="0"/>
          <w:numId w:val="10"/>
        </w:numPr>
      </w:pPr>
      <w:r w:rsidRPr="008723C5">
        <w:t xml:space="preserve">Không </w:t>
      </w:r>
      <w:proofErr w:type="spellStart"/>
      <w:r w:rsidRPr="008723C5">
        <w:t>ổn</w:t>
      </w:r>
      <w:proofErr w:type="spellEnd"/>
      <w:r w:rsidRPr="008723C5">
        <w:t xml:space="preserve"> </w:t>
      </w:r>
      <w:proofErr w:type="spellStart"/>
      <w:r w:rsidRPr="008723C5">
        <w:t>định</w:t>
      </w:r>
      <w:proofErr w:type="spellEnd"/>
      <w:r w:rsidRPr="008723C5">
        <w:t xml:space="preserve"> </w:t>
      </w:r>
      <w:proofErr w:type="spellStart"/>
      <w:r w:rsidRPr="008723C5">
        <w:t>trên</w:t>
      </w:r>
      <w:proofErr w:type="spellEnd"/>
      <w:r w:rsidRPr="008723C5">
        <w:t xml:space="preserve"> </w:t>
      </w:r>
      <w:proofErr w:type="spellStart"/>
      <w:r w:rsidRPr="008723C5">
        <w:t>một</w:t>
      </w:r>
      <w:proofErr w:type="spellEnd"/>
      <w:r w:rsidRPr="008723C5">
        <w:t xml:space="preserve"> </w:t>
      </w:r>
      <w:proofErr w:type="spellStart"/>
      <w:r w:rsidRPr="008723C5">
        <w:t>số</w:t>
      </w:r>
      <w:proofErr w:type="spellEnd"/>
      <w:r w:rsidRPr="008723C5">
        <w:t xml:space="preserve"> </w:t>
      </w:r>
      <w:proofErr w:type="spellStart"/>
      <w:r w:rsidRPr="008723C5">
        <w:t>bài</w:t>
      </w:r>
      <w:proofErr w:type="spellEnd"/>
      <w:r w:rsidRPr="008723C5">
        <w:t xml:space="preserve"> </w:t>
      </w:r>
      <w:proofErr w:type="spellStart"/>
      <w:r w:rsidRPr="008723C5">
        <w:t>toán</w:t>
      </w:r>
      <w:proofErr w:type="spellEnd"/>
      <w:r w:rsidRPr="008723C5">
        <w:t xml:space="preserve">: </w:t>
      </w:r>
      <w:proofErr w:type="spellStart"/>
      <w:r w:rsidRPr="008723C5">
        <w:t>Có</w:t>
      </w:r>
      <w:proofErr w:type="spellEnd"/>
      <w:r w:rsidRPr="008723C5">
        <w:t xml:space="preserve"> </w:t>
      </w:r>
      <w:proofErr w:type="spellStart"/>
      <w:r w:rsidRPr="008723C5">
        <w:t>những</w:t>
      </w:r>
      <w:proofErr w:type="spellEnd"/>
      <w:r w:rsidRPr="008723C5">
        <w:t xml:space="preserve"> </w:t>
      </w:r>
      <w:proofErr w:type="spellStart"/>
      <w:r w:rsidRPr="008723C5">
        <w:t>bài</w:t>
      </w:r>
      <w:proofErr w:type="spellEnd"/>
      <w:r w:rsidRPr="008723C5">
        <w:t xml:space="preserve"> </w:t>
      </w:r>
      <w:proofErr w:type="spellStart"/>
      <w:r w:rsidRPr="008723C5">
        <w:t>toán</w:t>
      </w:r>
      <w:proofErr w:type="spellEnd"/>
      <w:r w:rsidRPr="008723C5">
        <w:t xml:space="preserve"> </w:t>
      </w:r>
      <w:proofErr w:type="spellStart"/>
      <w:r w:rsidRPr="008723C5">
        <w:t>nơi</w:t>
      </w:r>
      <w:proofErr w:type="spellEnd"/>
      <w:r w:rsidRPr="008723C5">
        <w:t xml:space="preserve"> Adam không </w:t>
      </w:r>
      <w:proofErr w:type="spellStart"/>
      <w:r w:rsidRPr="008723C5">
        <w:t>hoạt</w:t>
      </w:r>
      <w:proofErr w:type="spellEnd"/>
      <w:r w:rsidRPr="008723C5">
        <w:t xml:space="preserve"> </w:t>
      </w:r>
      <w:proofErr w:type="spellStart"/>
      <w:r w:rsidRPr="008723C5">
        <w:t>động</w:t>
      </w:r>
      <w:proofErr w:type="spellEnd"/>
      <w:r w:rsidRPr="008723C5">
        <w:t xml:space="preserve"> </w:t>
      </w:r>
      <w:proofErr w:type="spellStart"/>
      <w:r w:rsidRPr="008723C5">
        <w:t>tốt</w:t>
      </w:r>
      <w:proofErr w:type="spellEnd"/>
      <w:r w:rsidRPr="008723C5">
        <w:t xml:space="preserve"> </w:t>
      </w:r>
      <w:proofErr w:type="spellStart"/>
      <w:r w:rsidRPr="008723C5">
        <w:t>và</w:t>
      </w:r>
      <w:proofErr w:type="spellEnd"/>
      <w:r w:rsidRPr="008723C5">
        <w:t xml:space="preserve"> </w:t>
      </w:r>
      <w:proofErr w:type="spellStart"/>
      <w:r w:rsidRPr="008723C5">
        <w:t>thậm</w:t>
      </w:r>
      <w:proofErr w:type="spellEnd"/>
      <w:r w:rsidRPr="008723C5">
        <w:t xml:space="preserve"> </w:t>
      </w:r>
      <w:proofErr w:type="spellStart"/>
      <w:r w:rsidRPr="008723C5">
        <w:t>chí</w:t>
      </w:r>
      <w:proofErr w:type="spellEnd"/>
      <w:r w:rsidRPr="008723C5">
        <w:t xml:space="preserve"> </w:t>
      </w:r>
      <w:proofErr w:type="spellStart"/>
      <w:r w:rsidRPr="008723C5">
        <w:t>có</w:t>
      </w:r>
      <w:proofErr w:type="spellEnd"/>
      <w:r w:rsidRPr="008723C5">
        <w:t xml:space="preserve"> </w:t>
      </w:r>
      <w:proofErr w:type="spellStart"/>
      <w:r w:rsidRPr="008723C5">
        <w:t>thể</w:t>
      </w:r>
      <w:proofErr w:type="spellEnd"/>
      <w:r w:rsidRPr="008723C5">
        <w:t xml:space="preserve"> </w:t>
      </w:r>
      <w:proofErr w:type="spellStart"/>
      <w:r w:rsidRPr="008723C5">
        <w:t>làm</w:t>
      </w:r>
      <w:proofErr w:type="spellEnd"/>
      <w:r w:rsidRPr="008723C5">
        <w:t xml:space="preserve"> </w:t>
      </w:r>
      <w:proofErr w:type="spellStart"/>
      <w:r w:rsidRPr="008723C5">
        <w:t>tăng</w:t>
      </w:r>
      <w:proofErr w:type="spellEnd"/>
      <w:r w:rsidRPr="008723C5">
        <w:t xml:space="preserve"> </w:t>
      </w:r>
      <w:proofErr w:type="spellStart"/>
      <w:r w:rsidRPr="008723C5">
        <w:t>độ</w:t>
      </w:r>
      <w:proofErr w:type="spellEnd"/>
      <w:r w:rsidRPr="008723C5">
        <w:t xml:space="preserve"> </w:t>
      </w:r>
      <w:proofErr w:type="spellStart"/>
      <w:r w:rsidRPr="008723C5">
        <w:t>biến</w:t>
      </w:r>
      <w:proofErr w:type="spellEnd"/>
      <w:r w:rsidRPr="008723C5">
        <w:t xml:space="preserve"> </w:t>
      </w:r>
      <w:proofErr w:type="spellStart"/>
      <w:r w:rsidRPr="008723C5">
        <w:t>động</w:t>
      </w:r>
      <w:proofErr w:type="spellEnd"/>
      <w:r w:rsidRPr="008723C5">
        <w:t xml:space="preserve"> </w:t>
      </w:r>
      <w:proofErr w:type="spellStart"/>
      <w:r w:rsidRPr="008723C5">
        <w:t>của</w:t>
      </w:r>
      <w:proofErr w:type="spellEnd"/>
      <w:r w:rsidRPr="008723C5">
        <w:t xml:space="preserve"> </w:t>
      </w:r>
      <w:proofErr w:type="spellStart"/>
      <w:r w:rsidRPr="008723C5">
        <w:t>quá</w:t>
      </w:r>
      <w:proofErr w:type="spellEnd"/>
      <w:r w:rsidRPr="008723C5">
        <w:t xml:space="preserve"> </w:t>
      </w:r>
      <w:proofErr w:type="spellStart"/>
      <w:r w:rsidRPr="008723C5">
        <w:t>trình</w:t>
      </w:r>
      <w:proofErr w:type="spellEnd"/>
      <w:r w:rsidRPr="008723C5">
        <w:t xml:space="preserve"> </w:t>
      </w:r>
      <w:proofErr w:type="spellStart"/>
      <w:r w:rsidRPr="008723C5">
        <w:t>học</w:t>
      </w:r>
      <w:proofErr w:type="spellEnd"/>
      <w:r w:rsidRPr="008723C5">
        <w:t>.</w:t>
      </w:r>
    </w:p>
    <w:p w14:paraId="38ECE19E" w14:textId="49AA5868" w:rsidR="008723C5" w:rsidRPr="008723C5" w:rsidRDefault="008723C5" w:rsidP="00946EBB">
      <w:pPr>
        <w:pStyle w:val="Nidungvnbn"/>
        <w:numPr>
          <w:ilvl w:val="0"/>
          <w:numId w:val="10"/>
        </w:numPr>
      </w:pPr>
      <w:proofErr w:type="spellStart"/>
      <w:r w:rsidRPr="008723C5">
        <w:t>Cần</w:t>
      </w:r>
      <w:proofErr w:type="spellEnd"/>
      <w:r w:rsidRPr="008723C5">
        <w:t xml:space="preserve"> </w:t>
      </w:r>
      <w:proofErr w:type="spellStart"/>
      <w:r w:rsidRPr="008723C5">
        <w:t>lựa</w:t>
      </w:r>
      <w:proofErr w:type="spellEnd"/>
      <w:r w:rsidRPr="008723C5">
        <w:t xml:space="preserve"> </w:t>
      </w:r>
      <w:proofErr w:type="spellStart"/>
      <w:r w:rsidRPr="008723C5">
        <w:t>chọn</w:t>
      </w:r>
      <w:proofErr w:type="spellEnd"/>
      <w:r w:rsidRPr="008723C5">
        <w:t xml:space="preserve"> </w:t>
      </w:r>
      <w:proofErr w:type="spellStart"/>
      <w:r w:rsidRPr="008723C5">
        <w:t>thủ</w:t>
      </w:r>
      <w:proofErr w:type="spellEnd"/>
      <w:r w:rsidRPr="008723C5">
        <w:t xml:space="preserve"> </w:t>
      </w:r>
      <w:proofErr w:type="spellStart"/>
      <w:r w:rsidRPr="008723C5">
        <w:t>công</w:t>
      </w:r>
      <w:proofErr w:type="spellEnd"/>
      <w:r w:rsidRPr="008723C5">
        <w:t xml:space="preserve"> </w:t>
      </w:r>
      <w:proofErr w:type="spellStart"/>
      <w:r w:rsidRPr="008723C5">
        <w:t>cho</w:t>
      </w:r>
      <w:proofErr w:type="spellEnd"/>
      <w:r w:rsidRPr="008723C5">
        <w:t xml:space="preserve"> </w:t>
      </w:r>
      <w:proofErr w:type="spellStart"/>
      <w:r w:rsidRPr="008723C5">
        <w:t>tỷ</w:t>
      </w:r>
      <w:proofErr w:type="spellEnd"/>
      <w:r w:rsidRPr="008723C5">
        <w:t xml:space="preserve"> </w:t>
      </w:r>
      <w:proofErr w:type="spellStart"/>
      <w:r w:rsidRPr="008723C5">
        <w:t>lệ</w:t>
      </w:r>
      <w:proofErr w:type="spellEnd"/>
      <w:r w:rsidRPr="008723C5">
        <w:t xml:space="preserve"> </w:t>
      </w:r>
      <w:proofErr w:type="spellStart"/>
      <w:r w:rsidRPr="008723C5">
        <w:t>học</w:t>
      </w:r>
      <w:proofErr w:type="spellEnd"/>
      <w:r w:rsidRPr="008723C5">
        <w:t xml:space="preserve"> </w:t>
      </w:r>
      <w:proofErr w:type="spellStart"/>
      <w:r w:rsidRPr="008723C5">
        <w:t>khởi</w:t>
      </w:r>
      <w:proofErr w:type="spellEnd"/>
      <w:r w:rsidRPr="008723C5">
        <w:t xml:space="preserve"> </w:t>
      </w:r>
      <w:proofErr w:type="spellStart"/>
      <w:r w:rsidRPr="008723C5">
        <w:t>tạo</w:t>
      </w:r>
      <w:proofErr w:type="spellEnd"/>
      <w:r w:rsidRPr="008723C5">
        <w:t xml:space="preserve"> (learning rate): </w:t>
      </w:r>
      <w:proofErr w:type="spellStart"/>
      <w:r w:rsidRPr="008723C5">
        <w:t>Mặc</w:t>
      </w:r>
      <w:proofErr w:type="spellEnd"/>
      <w:r w:rsidRPr="008723C5">
        <w:t xml:space="preserve"> </w:t>
      </w:r>
      <w:proofErr w:type="spellStart"/>
      <w:r w:rsidRPr="008723C5">
        <w:t>dù</w:t>
      </w:r>
      <w:proofErr w:type="spellEnd"/>
      <w:r w:rsidRPr="008723C5">
        <w:t xml:space="preserve"> Adam </w:t>
      </w:r>
      <w:proofErr w:type="spellStart"/>
      <w:r w:rsidRPr="008723C5">
        <w:t>có</w:t>
      </w:r>
      <w:proofErr w:type="spellEnd"/>
      <w:r w:rsidRPr="008723C5">
        <w:t xml:space="preserve"> </w:t>
      </w:r>
      <w:proofErr w:type="spellStart"/>
      <w:r w:rsidRPr="008723C5">
        <w:t>khả</w:t>
      </w:r>
      <w:proofErr w:type="spellEnd"/>
      <w:r w:rsidRPr="008723C5">
        <w:t xml:space="preserve"> </w:t>
      </w:r>
      <w:proofErr w:type="spellStart"/>
      <w:r w:rsidRPr="008723C5">
        <w:t>năng</w:t>
      </w:r>
      <w:proofErr w:type="spellEnd"/>
      <w:r w:rsidRPr="008723C5">
        <w:t xml:space="preserve"> </w:t>
      </w:r>
      <w:proofErr w:type="spellStart"/>
      <w:r w:rsidRPr="008723C5">
        <w:t>tự</w:t>
      </w:r>
      <w:proofErr w:type="spellEnd"/>
      <w:r w:rsidRPr="008723C5">
        <w:t xml:space="preserve"> </w:t>
      </w:r>
      <w:proofErr w:type="spellStart"/>
      <w:r w:rsidRPr="008723C5">
        <w:t>điều</w:t>
      </w:r>
      <w:proofErr w:type="spellEnd"/>
      <w:r w:rsidRPr="008723C5">
        <w:t xml:space="preserve"> </w:t>
      </w:r>
      <w:proofErr w:type="spellStart"/>
      <w:r w:rsidRPr="008723C5">
        <w:t>chỉnh</w:t>
      </w:r>
      <w:proofErr w:type="spellEnd"/>
      <w:r w:rsidRPr="008723C5">
        <w:t xml:space="preserve"> </w:t>
      </w:r>
      <w:proofErr w:type="spellStart"/>
      <w:r w:rsidRPr="008723C5">
        <w:t>tỷ</w:t>
      </w:r>
      <w:proofErr w:type="spellEnd"/>
      <w:r w:rsidRPr="008723C5">
        <w:t xml:space="preserve"> </w:t>
      </w:r>
      <w:proofErr w:type="spellStart"/>
      <w:r w:rsidRPr="008723C5">
        <w:t>lệ</w:t>
      </w:r>
      <w:proofErr w:type="spellEnd"/>
      <w:r w:rsidRPr="008723C5">
        <w:t xml:space="preserve"> </w:t>
      </w:r>
      <w:proofErr w:type="spellStart"/>
      <w:r w:rsidRPr="008723C5">
        <w:t>học</w:t>
      </w:r>
      <w:proofErr w:type="spellEnd"/>
      <w:r w:rsidRPr="008723C5">
        <w:t xml:space="preserve">, </w:t>
      </w:r>
      <w:proofErr w:type="spellStart"/>
      <w:r w:rsidRPr="008723C5">
        <w:t>nhưng</w:t>
      </w:r>
      <w:proofErr w:type="spellEnd"/>
      <w:r w:rsidRPr="008723C5">
        <w:t xml:space="preserve"> </w:t>
      </w:r>
      <w:proofErr w:type="spellStart"/>
      <w:r w:rsidRPr="008723C5">
        <w:t>vẫn</w:t>
      </w:r>
      <w:proofErr w:type="spellEnd"/>
      <w:r w:rsidRPr="008723C5">
        <w:t xml:space="preserve"> </w:t>
      </w:r>
      <w:proofErr w:type="spellStart"/>
      <w:r w:rsidRPr="008723C5">
        <w:t>cần</w:t>
      </w:r>
      <w:proofErr w:type="spellEnd"/>
      <w:r w:rsidRPr="008723C5">
        <w:t xml:space="preserve"> </w:t>
      </w:r>
      <w:proofErr w:type="spellStart"/>
      <w:r w:rsidRPr="008723C5">
        <w:t>lựa</w:t>
      </w:r>
      <w:proofErr w:type="spellEnd"/>
      <w:r w:rsidRPr="008723C5">
        <w:t xml:space="preserve"> </w:t>
      </w:r>
      <w:proofErr w:type="spellStart"/>
      <w:r w:rsidRPr="008723C5">
        <w:t>chọn</w:t>
      </w:r>
      <w:proofErr w:type="spellEnd"/>
      <w:r w:rsidRPr="008723C5">
        <w:t xml:space="preserve"> </w:t>
      </w:r>
      <w:proofErr w:type="spellStart"/>
      <w:r w:rsidRPr="008723C5">
        <w:t>tỷ</w:t>
      </w:r>
      <w:proofErr w:type="spellEnd"/>
      <w:r w:rsidRPr="008723C5">
        <w:t xml:space="preserve"> </w:t>
      </w:r>
      <w:proofErr w:type="spellStart"/>
      <w:r w:rsidRPr="008723C5">
        <w:t>lệ</w:t>
      </w:r>
      <w:proofErr w:type="spellEnd"/>
      <w:r w:rsidRPr="008723C5">
        <w:t xml:space="preserve"> </w:t>
      </w:r>
      <w:proofErr w:type="spellStart"/>
      <w:r w:rsidRPr="008723C5">
        <w:t>học</w:t>
      </w:r>
      <w:proofErr w:type="spellEnd"/>
      <w:r w:rsidRPr="008723C5">
        <w:t xml:space="preserve"> </w:t>
      </w:r>
      <w:proofErr w:type="spellStart"/>
      <w:r w:rsidRPr="008723C5">
        <w:t>khởi</w:t>
      </w:r>
      <w:proofErr w:type="spellEnd"/>
      <w:r w:rsidRPr="008723C5">
        <w:t xml:space="preserve"> </w:t>
      </w:r>
      <w:proofErr w:type="spellStart"/>
      <w:r w:rsidRPr="008723C5">
        <w:t>tạo</w:t>
      </w:r>
      <w:proofErr w:type="spellEnd"/>
      <w:r w:rsidRPr="008723C5">
        <w:t xml:space="preserve"> </w:t>
      </w:r>
      <w:proofErr w:type="spellStart"/>
      <w:r w:rsidRPr="008723C5">
        <w:t>thủ</w:t>
      </w:r>
      <w:proofErr w:type="spellEnd"/>
      <w:r w:rsidRPr="008723C5">
        <w:t xml:space="preserve"> </w:t>
      </w:r>
      <w:proofErr w:type="spellStart"/>
      <w:r w:rsidRPr="008723C5">
        <w:t>công</w:t>
      </w:r>
      <w:proofErr w:type="spellEnd"/>
      <w:r w:rsidRPr="008723C5">
        <w:t xml:space="preserve">, </w:t>
      </w:r>
      <w:proofErr w:type="spellStart"/>
      <w:r w:rsidRPr="008723C5">
        <w:t>và</w:t>
      </w:r>
      <w:proofErr w:type="spellEnd"/>
      <w:r w:rsidRPr="008723C5">
        <w:t xml:space="preserve"> </w:t>
      </w:r>
      <w:proofErr w:type="spellStart"/>
      <w:r w:rsidRPr="008723C5">
        <w:t>chọn</w:t>
      </w:r>
      <w:proofErr w:type="spellEnd"/>
      <w:r w:rsidRPr="008723C5">
        <w:t xml:space="preserve"> </w:t>
      </w:r>
      <w:proofErr w:type="spellStart"/>
      <w:r w:rsidRPr="008723C5">
        <w:t>sai</w:t>
      </w:r>
      <w:proofErr w:type="spellEnd"/>
      <w:r w:rsidRPr="008723C5">
        <w:t xml:space="preserve"> </w:t>
      </w:r>
      <w:proofErr w:type="spellStart"/>
      <w:r w:rsidRPr="008723C5">
        <w:t>có</w:t>
      </w:r>
      <w:proofErr w:type="spellEnd"/>
      <w:r w:rsidRPr="008723C5">
        <w:t xml:space="preserve"> </w:t>
      </w:r>
      <w:proofErr w:type="spellStart"/>
      <w:r w:rsidRPr="008723C5">
        <w:t>thể</w:t>
      </w:r>
      <w:proofErr w:type="spellEnd"/>
      <w:r w:rsidRPr="008723C5">
        <w:t xml:space="preserve"> </w:t>
      </w:r>
      <w:proofErr w:type="spellStart"/>
      <w:r w:rsidRPr="008723C5">
        <w:t>ảnh</w:t>
      </w:r>
      <w:proofErr w:type="spellEnd"/>
      <w:r w:rsidRPr="008723C5">
        <w:t xml:space="preserve"> </w:t>
      </w:r>
      <w:proofErr w:type="spellStart"/>
      <w:r w:rsidRPr="008723C5">
        <w:t>hưởng</w:t>
      </w:r>
      <w:proofErr w:type="spellEnd"/>
      <w:r w:rsidRPr="008723C5">
        <w:t xml:space="preserve"> </w:t>
      </w:r>
      <w:proofErr w:type="spellStart"/>
      <w:r w:rsidRPr="008723C5">
        <w:t>đến</w:t>
      </w:r>
      <w:proofErr w:type="spellEnd"/>
      <w:r w:rsidRPr="008723C5">
        <w:t xml:space="preserve"> </w:t>
      </w:r>
      <w:proofErr w:type="spellStart"/>
      <w:r w:rsidRPr="008723C5">
        <w:t>hiệu</w:t>
      </w:r>
      <w:proofErr w:type="spellEnd"/>
      <w:r w:rsidRPr="008723C5">
        <w:t xml:space="preserve"> </w:t>
      </w:r>
      <w:proofErr w:type="spellStart"/>
      <w:r w:rsidRPr="008723C5">
        <w:t>suất</w:t>
      </w:r>
      <w:proofErr w:type="spellEnd"/>
      <w:r w:rsidRPr="008723C5">
        <w:t xml:space="preserve"> </w:t>
      </w:r>
      <w:proofErr w:type="spellStart"/>
      <w:r w:rsidRPr="008723C5">
        <w:t>của</w:t>
      </w:r>
      <w:proofErr w:type="spellEnd"/>
      <w:r w:rsidRPr="008723C5">
        <w:t xml:space="preserve"> </w:t>
      </w:r>
      <w:proofErr w:type="spellStart"/>
      <w:r w:rsidRPr="008723C5">
        <w:t>thuật</w:t>
      </w:r>
      <w:proofErr w:type="spellEnd"/>
      <w:r w:rsidRPr="008723C5">
        <w:t xml:space="preserve"> </w:t>
      </w:r>
      <w:proofErr w:type="spellStart"/>
      <w:r w:rsidRPr="008723C5">
        <w:t>toán</w:t>
      </w:r>
      <w:proofErr w:type="spellEnd"/>
      <w:r w:rsidRPr="008723C5">
        <w:t>.</w:t>
      </w:r>
    </w:p>
    <w:p w14:paraId="2CE9C357" w14:textId="77FCDCD0" w:rsidR="008723C5" w:rsidRDefault="008723C5" w:rsidP="00946EBB">
      <w:pPr>
        <w:pStyle w:val="Nidungvnbn"/>
        <w:numPr>
          <w:ilvl w:val="0"/>
          <w:numId w:val="7"/>
        </w:numPr>
        <w:ind w:left="993" w:hanging="284"/>
      </w:pPr>
      <w:proofErr w:type="spellStart"/>
      <w:r>
        <w:t>Ứng</w:t>
      </w:r>
      <w:proofErr w:type="spellEnd"/>
      <w:r>
        <w:t xml:space="preserve"> </w:t>
      </w:r>
      <w:proofErr w:type="spellStart"/>
      <w:r>
        <w:t>dụng</w:t>
      </w:r>
      <w:proofErr w:type="spellEnd"/>
      <w:r>
        <w:t>:</w:t>
      </w:r>
    </w:p>
    <w:p w14:paraId="272C1BA0" w14:textId="77777777" w:rsidR="008723C5" w:rsidRDefault="008723C5" w:rsidP="008723C5">
      <w:pPr>
        <w:pStyle w:val="Nidungvnbn"/>
      </w:pPr>
      <w:r>
        <w:t xml:space="preserve">Adaptive Moment Estimation (Adam) </w:t>
      </w:r>
      <w:proofErr w:type="spellStart"/>
      <w:r>
        <w:t>là</w:t>
      </w:r>
      <w:proofErr w:type="spellEnd"/>
      <w:r>
        <w:t xml:space="preserve">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trong</w:t>
      </w:r>
      <w:proofErr w:type="spellEnd"/>
      <w:r>
        <w:t xml:space="preserve"> machine learning. Adam </w:t>
      </w:r>
      <w:proofErr w:type="spellStart"/>
      <w:r>
        <w:t>thường</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trong</w:t>
      </w:r>
      <w:proofErr w:type="spellEnd"/>
      <w:r>
        <w:t xml:space="preserve"> machine learning, bao </w:t>
      </w:r>
      <w:proofErr w:type="spellStart"/>
      <w:r>
        <w:t>gồm</w:t>
      </w:r>
      <w:proofErr w:type="spellEnd"/>
      <w:r>
        <w:t>:</w:t>
      </w:r>
    </w:p>
    <w:p w14:paraId="622C86F0" w14:textId="77777777" w:rsidR="008723C5" w:rsidRDefault="008723C5" w:rsidP="00946EBB">
      <w:pPr>
        <w:pStyle w:val="Nidungvnbn"/>
        <w:numPr>
          <w:ilvl w:val="0"/>
          <w:numId w:val="12"/>
        </w:numPr>
      </w:pPr>
      <w:proofErr w:type="spellStart"/>
      <w:r>
        <w:t>Học</w:t>
      </w:r>
      <w:proofErr w:type="spellEnd"/>
      <w:r>
        <w:t xml:space="preserve"> </w:t>
      </w:r>
      <w:proofErr w:type="spellStart"/>
      <w:r>
        <w:t>máy</w:t>
      </w:r>
      <w:proofErr w:type="spellEnd"/>
      <w:r>
        <w:t xml:space="preserve"> </w:t>
      </w:r>
      <w:proofErr w:type="spellStart"/>
      <w:r>
        <w:t>sâu</w:t>
      </w:r>
      <w:proofErr w:type="spellEnd"/>
      <w:r>
        <w:t xml:space="preserve"> (Deep Learning): Adam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sâu</w:t>
      </w:r>
      <w:proofErr w:type="spellEnd"/>
      <w:r>
        <w:t xml:space="preserve"> </w:t>
      </w:r>
      <w:proofErr w:type="spellStart"/>
      <w:r>
        <w:t>như</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đa</w:t>
      </w:r>
      <w:proofErr w:type="spellEnd"/>
      <w:r>
        <w:t xml:space="preserve"> </w:t>
      </w:r>
      <w:proofErr w:type="spellStart"/>
      <w:r>
        <w:t>tầng</w:t>
      </w:r>
      <w:proofErr w:type="spellEnd"/>
      <w:r>
        <w:t xml:space="preserve"> (Multilayer Perceptron), </w:t>
      </w:r>
      <w:proofErr w:type="spellStart"/>
      <w:r>
        <w:t>mạng</w:t>
      </w:r>
      <w:proofErr w:type="spellEnd"/>
      <w:r>
        <w:t xml:space="preserve"> </w:t>
      </w:r>
      <w:proofErr w:type="spellStart"/>
      <w:r>
        <w:t>nơ-ron</w:t>
      </w:r>
      <w:proofErr w:type="spellEnd"/>
      <w:r>
        <w:t xml:space="preserve"> </w:t>
      </w:r>
      <w:proofErr w:type="spellStart"/>
      <w:r>
        <w:t>tích</w:t>
      </w:r>
      <w:proofErr w:type="spellEnd"/>
      <w:r>
        <w:t xml:space="preserve"> </w:t>
      </w:r>
      <w:proofErr w:type="spellStart"/>
      <w:r>
        <w:t>chập</w:t>
      </w:r>
      <w:proofErr w:type="spellEnd"/>
      <w:r>
        <w:t xml:space="preserve"> (Convolutional Neural Networks), </w:t>
      </w:r>
      <w:proofErr w:type="spellStart"/>
      <w:r>
        <w:t>và</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hồi</w:t>
      </w:r>
      <w:proofErr w:type="spellEnd"/>
      <w:r>
        <w:t xml:space="preserve"> </w:t>
      </w:r>
      <w:proofErr w:type="spellStart"/>
      <w:r>
        <w:t>quy</w:t>
      </w:r>
      <w:proofErr w:type="spellEnd"/>
      <w:r>
        <w:t xml:space="preserve"> (Recurrent Neural Networks).</w:t>
      </w:r>
    </w:p>
    <w:p w14:paraId="61419FC5" w14:textId="77777777" w:rsidR="008723C5" w:rsidRDefault="008723C5" w:rsidP="00946EBB">
      <w:pPr>
        <w:pStyle w:val="Nidungvnbn"/>
        <w:numPr>
          <w:ilvl w:val="0"/>
          <w:numId w:val="12"/>
        </w:numPr>
      </w:pPr>
      <w:proofErr w:type="spellStart"/>
      <w:r>
        <w:lastRenderedPageBreak/>
        <w:t>Phân</w:t>
      </w:r>
      <w:proofErr w:type="spellEnd"/>
      <w:r>
        <w:t xml:space="preserve"> </w:t>
      </w:r>
      <w:proofErr w:type="spellStart"/>
      <w:r>
        <w:t>loại</w:t>
      </w:r>
      <w:proofErr w:type="spellEnd"/>
      <w:r>
        <w:t xml:space="preserve"> (Classification): Adam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nơi</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là</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w:t>
      </w:r>
    </w:p>
    <w:p w14:paraId="2D9B28B3" w14:textId="77777777" w:rsidR="008723C5" w:rsidRDefault="008723C5" w:rsidP="00946EBB">
      <w:pPr>
        <w:pStyle w:val="Nidungvnbn"/>
        <w:numPr>
          <w:ilvl w:val="0"/>
          <w:numId w:val="12"/>
        </w:numPr>
      </w:pPr>
      <w:proofErr w:type="spellStart"/>
      <w:r>
        <w:t>Học</w:t>
      </w:r>
      <w:proofErr w:type="spellEnd"/>
      <w:r>
        <w:t xml:space="preserve"> </w:t>
      </w:r>
      <w:proofErr w:type="spellStart"/>
      <w:r>
        <w:t>máy</w:t>
      </w:r>
      <w:proofErr w:type="spellEnd"/>
      <w:r>
        <w:t xml:space="preserve"> không </w:t>
      </w:r>
      <w:proofErr w:type="spellStart"/>
      <w:r>
        <w:t>giám</w:t>
      </w:r>
      <w:proofErr w:type="spellEnd"/>
      <w:r>
        <w:t xml:space="preserve"> </w:t>
      </w:r>
      <w:proofErr w:type="spellStart"/>
      <w:r>
        <w:t>sát</w:t>
      </w:r>
      <w:proofErr w:type="spellEnd"/>
      <w:r>
        <w:t xml:space="preserve"> (Unsupervised Learning): Adam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không </w:t>
      </w:r>
      <w:proofErr w:type="spellStart"/>
      <w:r>
        <w:t>giám</w:t>
      </w:r>
      <w:proofErr w:type="spellEnd"/>
      <w:r>
        <w:t xml:space="preserve"> </w:t>
      </w:r>
      <w:proofErr w:type="spellStart"/>
      <w:r>
        <w:t>sát</w:t>
      </w:r>
      <w:proofErr w:type="spellEnd"/>
      <w:r>
        <w:t xml:space="preserve"> </w:t>
      </w:r>
      <w:proofErr w:type="spellStart"/>
      <w:r>
        <w:t>như</w:t>
      </w:r>
      <w:proofErr w:type="spellEnd"/>
      <w:r>
        <w:t xml:space="preserve"> </w:t>
      </w:r>
      <w:proofErr w:type="spellStart"/>
      <w:r>
        <w:t>phân</w:t>
      </w:r>
      <w:proofErr w:type="spellEnd"/>
      <w:r>
        <w:t xml:space="preserve"> </w:t>
      </w:r>
      <w:proofErr w:type="spellStart"/>
      <w:r>
        <w:t>cụm</w:t>
      </w:r>
      <w:proofErr w:type="spellEnd"/>
      <w:r>
        <w:t xml:space="preserve"> (clustering) </w:t>
      </w:r>
      <w:proofErr w:type="spellStart"/>
      <w:r>
        <w:t>hoặc</w:t>
      </w:r>
      <w:proofErr w:type="spellEnd"/>
      <w:r>
        <w:t xml:space="preserve"> </w:t>
      </w:r>
      <w:proofErr w:type="spellStart"/>
      <w:r>
        <w:t>giảm</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(dimensionality reduction).</w:t>
      </w:r>
    </w:p>
    <w:p w14:paraId="34753697" w14:textId="77777777" w:rsidR="008723C5" w:rsidRDefault="008723C5" w:rsidP="00946EBB">
      <w:pPr>
        <w:pStyle w:val="Nidungvnbn"/>
        <w:numPr>
          <w:ilvl w:val="0"/>
          <w:numId w:val="12"/>
        </w:numPr>
      </w:pPr>
      <w:proofErr w:type="spellStart"/>
      <w:r>
        <w:t>Học</w:t>
      </w:r>
      <w:proofErr w:type="spellEnd"/>
      <w:r>
        <w:t xml:space="preserve"> </w:t>
      </w:r>
      <w:proofErr w:type="spellStart"/>
      <w:r>
        <w:t>máy</w:t>
      </w:r>
      <w:proofErr w:type="spellEnd"/>
      <w:r>
        <w:t xml:space="preserve"> </w:t>
      </w:r>
      <w:proofErr w:type="spellStart"/>
      <w:r>
        <w:t>tăng</w:t>
      </w:r>
      <w:proofErr w:type="spellEnd"/>
      <w:r>
        <w:t xml:space="preserve"> </w:t>
      </w:r>
      <w:proofErr w:type="spellStart"/>
      <w:r>
        <w:t>cường</w:t>
      </w:r>
      <w:proofErr w:type="spellEnd"/>
      <w:r>
        <w:t xml:space="preserve"> (Reinforcement Learning): </w:t>
      </w:r>
      <w:proofErr w:type="spellStart"/>
      <w:r>
        <w:t>Trong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 xml:space="preserve">, Adam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trong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tăng</w:t>
      </w:r>
      <w:proofErr w:type="spellEnd"/>
      <w:r>
        <w:t xml:space="preserve"> </w:t>
      </w:r>
      <w:proofErr w:type="spellStart"/>
      <w:r>
        <w:t>cường</w:t>
      </w:r>
      <w:proofErr w:type="spellEnd"/>
      <w:r>
        <w:t>.</w:t>
      </w:r>
    </w:p>
    <w:p w14:paraId="0FBC1759" w14:textId="77777777" w:rsidR="008723C5" w:rsidRDefault="008723C5" w:rsidP="00946EBB">
      <w:pPr>
        <w:pStyle w:val="Nidungvnbn"/>
        <w:numPr>
          <w:ilvl w:val="0"/>
          <w:numId w:val="12"/>
        </w:numPr>
      </w:pPr>
      <w:proofErr w:type="spellStart"/>
      <w:r>
        <w:t>Học</w:t>
      </w:r>
      <w:proofErr w:type="spellEnd"/>
      <w:r>
        <w:t xml:space="preserve"> </w:t>
      </w:r>
      <w:proofErr w:type="spellStart"/>
      <w:r>
        <w:t>máy</w:t>
      </w:r>
      <w:proofErr w:type="spellEnd"/>
      <w:r>
        <w:t xml:space="preserve"> </w:t>
      </w:r>
      <w:proofErr w:type="spellStart"/>
      <w:r>
        <w:t>chuyển</w:t>
      </w:r>
      <w:proofErr w:type="spellEnd"/>
      <w:r>
        <w:t xml:space="preserve"> </w:t>
      </w:r>
      <w:proofErr w:type="spellStart"/>
      <w:r>
        <w:t>giao</w:t>
      </w:r>
      <w:proofErr w:type="spellEnd"/>
      <w:r>
        <w:t xml:space="preserve"> (Transfer Learning): Adam </w:t>
      </w:r>
      <w:proofErr w:type="spellStart"/>
      <w:r>
        <w:t>thường</w:t>
      </w:r>
      <w:proofErr w:type="spellEnd"/>
      <w:r>
        <w:t xml:space="preserve">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học</w:t>
      </w:r>
      <w:proofErr w:type="spellEnd"/>
      <w:r>
        <w:t xml:space="preserve"> </w:t>
      </w:r>
      <w:proofErr w:type="spellStart"/>
      <w:r>
        <w:t>máy</w:t>
      </w:r>
      <w:proofErr w:type="spellEnd"/>
      <w:r>
        <w:t xml:space="preserve"> </w:t>
      </w:r>
      <w:proofErr w:type="spellStart"/>
      <w:r>
        <w:t>chuyển</w:t>
      </w:r>
      <w:proofErr w:type="spellEnd"/>
      <w:r>
        <w:t xml:space="preserve"> </w:t>
      </w:r>
      <w:proofErr w:type="spellStart"/>
      <w:r>
        <w:t>giao</w:t>
      </w:r>
      <w:proofErr w:type="spellEnd"/>
      <w:r>
        <w:t xml:space="preserve">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khi</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giao</w:t>
      </w:r>
      <w:proofErr w:type="spellEnd"/>
      <w:r>
        <w:t xml:space="preserve"> </w:t>
      </w:r>
      <w:proofErr w:type="spellStart"/>
      <w:r>
        <w:t>từ</w:t>
      </w:r>
      <w:proofErr w:type="spellEnd"/>
      <w:r>
        <w:t xml:space="preserve"> </w:t>
      </w:r>
      <w:proofErr w:type="spellStart"/>
      <w:r>
        <w:t>một</w:t>
      </w:r>
      <w:proofErr w:type="spellEnd"/>
      <w:r>
        <w:t xml:space="preserve"> </w:t>
      </w:r>
      <w:proofErr w:type="spellStart"/>
      <w:r>
        <w:t>tác</w:t>
      </w:r>
      <w:proofErr w:type="spellEnd"/>
      <w:r>
        <w:t xml:space="preserve"> </w:t>
      </w:r>
      <w:proofErr w:type="spellStart"/>
      <w:r>
        <w:t>vụ</w:t>
      </w:r>
      <w:proofErr w:type="spellEnd"/>
      <w:r>
        <w:t xml:space="preserve"> </w:t>
      </w:r>
      <w:proofErr w:type="spellStart"/>
      <w:r>
        <w:t>học</w:t>
      </w:r>
      <w:proofErr w:type="spellEnd"/>
      <w:r>
        <w:t xml:space="preserve"> </w:t>
      </w:r>
      <w:proofErr w:type="spellStart"/>
      <w:r>
        <w:t>tập</w:t>
      </w:r>
      <w:proofErr w:type="spellEnd"/>
      <w:r>
        <w:t xml:space="preserve"> sang </w:t>
      </w:r>
      <w:proofErr w:type="spellStart"/>
      <w:r>
        <w:t>một</w:t>
      </w:r>
      <w:proofErr w:type="spellEnd"/>
      <w:r>
        <w:t xml:space="preserve"> </w:t>
      </w:r>
      <w:proofErr w:type="spellStart"/>
      <w:r>
        <w:t>tác</w:t>
      </w:r>
      <w:proofErr w:type="spellEnd"/>
      <w:r>
        <w:t xml:space="preserve"> </w:t>
      </w:r>
      <w:proofErr w:type="spellStart"/>
      <w:r>
        <w:t>vụ</w:t>
      </w:r>
      <w:proofErr w:type="spellEnd"/>
      <w:r>
        <w:t xml:space="preserve"> </w:t>
      </w:r>
      <w:proofErr w:type="spellStart"/>
      <w:r>
        <w:t>khác</w:t>
      </w:r>
      <w:proofErr w:type="spellEnd"/>
      <w:r>
        <w:t>.</w:t>
      </w:r>
    </w:p>
    <w:p w14:paraId="33892927" w14:textId="7E20CA3A" w:rsidR="0018199F" w:rsidRDefault="008723C5" w:rsidP="00946EBB">
      <w:pPr>
        <w:pStyle w:val="Nidungvnbn"/>
        <w:numPr>
          <w:ilvl w:val="0"/>
          <w:numId w:val="12"/>
        </w:numPr>
      </w:pPr>
      <w:r>
        <w:t xml:space="preserve">Adam </w:t>
      </w:r>
      <w:proofErr w:type="spellStart"/>
      <w:r>
        <w:t>cung</w:t>
      </w:r>
      <w:proofErr w:type="spellEnd"/>
      <w:r>
        <w:t xml:space="preserve"> </w:t>
      </w:r>
      <w:proofErr w:type="spellStart"/>
      <w:r>
        <w:t>cấp</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tự</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tỷ</w:t>
      </w:r>
      <w:proofErr w:type="spellEnd"/>
      <w:r>
        <w:t xml:space="preserve"> </w:t>
      </w:r>
      <w:proofErr w:type="spellStart"/>
      <w:r>
        <w:t>lệ</w:t>
      </w:r>
      <w:proofErr w:type="spellEnd"/>
      <w:r>
        <w:t xml:space="preserve"> </w:t>
      </w:r>
      <w:proofErr w:type="spellStart"/>
      <w:r>
        <w:t>học</w:t>
      </w:r>
      <w:proofErr w:type="spellEnd"/>
      <w:r>
        <w:t xml:space="preserve"> (learning rate) </w:t>
      </w:r>
      <w:proofErr w:type="spellStart"/>
      <w:r>
        <w:t>cho</w:t>
      </w:r>
      <w:proofErr w:type="spellEnd"/>
      <w:r>
        <w:t xml:space="preserve"> </w:t>
      </w:r>
      <w:proofErr w:type="spellStart"/>
      <w:r>
        <w:t>từng</w:t>
      </w:r>
      <w:proofErr w:type="spellEnd"/>
      <w:r>
        <w:t xml:space="preserve"> </w:t>
      </w:r>
      <w:proofErr w:type="spellStart"/>
      <w:r>
        <w:t>tham</w:t>
      </w:r>
      <w:proofErr w:type="spellEnd"/>
      <w:r>
        <w:t xml:space="preserve"> </w:t>
      </w:r>
      <w:proofErr w:type="spellStart"/>
      <w:r>
        <w:t>số</w:t>
      </w:r>
      <w:proofErr w:type="spellEnd"/>
      <w:r>
        <w:t xml:space="preserve"> </w:t>
      </w:r>
      <w:proofErr w:type="spellStart"/>
      <w:r>
        <w:t>riêng</w:t>
      </w:r>
      <w:proofErr w:type="spellEnd"/>
      <w:r>
        <w:t xml:space="preserve"> </w:t>
      </w:r>
      <w:proofErr w:type="spellStart"/>
      <w:r>
        <w:t>lẻ</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giúp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và</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việc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nhiều</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như</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cụ</w:t>
      </w:r>
      <w:proofErr w:type="spellEnd"/>
      <w:r>
        <w:t xml:space="preserve"> </w:t>
      </w:r>
      <w:proofErr w:type="spellStart"/>
      <w:r>
        <w:t>thể</w:t>
      </w:r>
      <w:proofErr w:type="spellEnd"/>
      <w:r>
        <w:t>.</w:t>
      </w:r>
    </w:p>
    <w:p w14:paraId="171D1617" w14:textId="38370F61" w:rsidR="0018199F" w:rsidRDefault="00CD03AE" w:rsidP="00CD03AE">
      <w:pPr>
        <w:pStyle w:val="Tiumccp1"/>
        <w:outlineLvl w:val="1"/>
      </w:pPr>
      <w:bookmarkStart w:id="16" w:name="_Toc154095421"/>
      <w:r>
        <w:rPr>
          <w:lang w:val="vi-VN"/>
        </w:rPr>
        <w:t>1.2</w:t>
      </w:r>
      <w:r w:rsidR="00B75510">
        <w:t xml:space="preserve"> </w:t>
      </w:r>
      <w:proofErr w:type="spellStart"/>
      <w:r w:rsidR="00B75510">
        <w:t>Áp</w:t>
      </w:r>
      <w:proofErr w:type="spellEnd"/>
      <w:r w:rsidR="00B75510">
        <w:t xml:space="preserve"> </w:t>
      </w:r>
      <w:proofErr w:type="spellStart"/>
      <w:r w:rsidR="00B75510">
        <w:t>dụng</w:t>
      </w:r>
      <w:proofErr w:type="spellEnd"/>
      <w:r w:rsidR="00B75510">
        <w:t xml:space="preserve"> </w:t>
      </w:r>
      <w:proofErr w:type="spellStart"/>
      <w:r w:rsidR="00B75510">
        <w:t>vào</w:t>
      </w:r>
      <w:proofErr w:type="spellEnd"/>
      <w:r w:rsidR="00B75510">
        <w:t xml:space="preserve"> </w:t>
      </w:r>
      <w:proofErr w:type="spellStart"/>
      <w:r w:rsidR="00B75510">
        <w:t>bài</w:t>
      </w:r>
      <w:proofErr w:type="spellEnd"/>
      <w:r w:rsidR="00B75510">
        <w:t xml:space="preserve"> </w:t>
      </w:r>
      <w:proofErr w:type="spellStart"/>
      <w:r w:rsidR="00B75510">
        <w:t>toán</w:t>
      </w:r>
      <w:proofErr w:type="spellEnd"/>
      <w:r w:rsidR="00B75510">
        <w:t xml:space="preserve"> </w:t>
      </w:r>
      <w:proofErr w:type="spellStart"/>
      <w:r w:rsidR="00B75510">
        <w:t>cụ</w:t>
      </w:r>
      <w:proofErr w:type="spellEnd"/>
      <w:r w:rsidR="00B75510">
        <w:t xml:space="preserve"> </w:t>
      </w:r>
      <w:proofErr w:type="spellStart"/>
      <w:r w:rsidR="00B75510">
        <w:t>thể</w:t>
      </w:r>
      <w:proofErr w:type="spellEnd"/>
      <w:r w:rsidR="00B75510">
        <w:t>:</w:t>
      </w:r>
      <w:bookmarkEnd w:id="16"/>
    </w:p>
    <w:p w14:paraId="269182E1" w14:textId="77777777" w:rsidR="00B75510" w:rsidRPr="00B75510" w:rsidRDefault="00B75510" w:rsidP="00B75510">
      <w:pPr>
        <w:pStyle w:val="Nidungvnbn"/>
      </w:pPr>
      <w:proofErr w:type="spellStart"/>
      <w:r w:rsidRPr="00B75510">
        <w:t>Tiến</w:t>
      </w:r>
      <w:proofErr w:type="spellEnd"/>
      <w:r w:rsidRPr="00B75510">
        <w:t xml:space="preserve"> </w:t>
      </w:r>
      <w:proofErr w:type="spellStart"/>
      <w:r w:rsidRPr="00B75510">
        <w:t>hành</w:t>
      </w:r>
      <w:proofErr w:type="spellEnd"/>
      <w:r w:rsidRPr="00B75510">
        <w:t xml:space="preserve"> </w:t>
      </w:r>
      <w:proofErr w:type="spellStart"/>
      <w:r w:rsidRPr="00B75510">
        <w:t>khảo</w:t>
      </w:r>
      <w:proofErr w:type="spellEnd"/>
      <w:r w:rsidRPr="00B75510">
        <w:t xml:space="preserve"> </w:t>
      </w:r>
      <w:proofErr w:type="spellStart"/>
      <w:r w:rsidRPr="00B75510">
        <w:t>sát</w:t>
      </w:r>
      <w:proofErr w:type="spellEnd"/>
      <w:r w:rsidRPr="00B75510">
        <w:t xml:space="preserve"> </w:t>
      </w:r>
      <w:proofErr w:type="spellStart"/>
      <w:r w:rsidRPr="00B75510">
        <w:t>và</w:t>
      </w:r>
      <w:proofErr w:type="spellEnd"/>
      <w:r w:rsidRPr="00B75510">
        <w:t xml:space="preserve"> </w:t>
      </w:r>
      <w:proofErr w:type="spellStart"/>
      <w:r w:rsidRPr="00B75510">
        <w:t>đánh</w:t>
      </w:r>
      <w:proofErr w:type="spellEnd"/>
      <w:r w:rsidRPr="00B75510">
        <w:t xml:space="preserve"> </w:t>
      </w:r>
      <w:proofErr w:type="spellStart"/>
      <w:r w:rsidRPr="00B75510">
        <w:t>giá</w:t>
      </w:r>
      <w:proofErr w:type="spellEnd"/>
      <w:r w:rsidRPr="00B75510">
        <w:t xml:space="preserve"> </w:t>
      </w:r>
      <w:proofErr w:type="spellStart"/>
      <w:r w:rsidRPr="00B75510">
        <w:t>các</w:t>
      </w:r>
      <w:proofErr w:type="spellEnd"/>
      <w:r w:rsidRPr="00B75510">
        <w:t xml:space="preserve"> </w:t>
      </w:r>
      <w:proofErr w:type="spellStart"/>
      <w:r w:rsidRPr="00B75510">
        <w:t>thuật</w:t>
      </w:r>
      <w:proofErr w:type="spellEnd"/>
      <w:r w:rsidRPr="00B75510">
        <w:t xml:space="preserve"> </w:t>
      </w:r>
      <w:proofErr w:type="spellStart"/>
      <w:r w:rsidRPr="00B75510">
        <w:t>toán</w:t>
      </w:r>
      <w:proofErr w:type="spellEnd"/>
      <w:r w:rsidRPr="00B75510">
        <w:t xml:space="preserve"> </w:t>
      </w:r>
      <w:proofErr w:type="spellStart"/>
      <w:r w:rsidRPr="00B75510">
        <w:t>tối</w:t>
      </w:r>
      <w:proofErr w:type="spellEnd"/>
      <w:r w:rsidRPr="00B75510">
        <w:t xml:space="preserve"> </w:t>
      </w:r>
      <w:proofErr w:type="spellStart"/>
      <w:r w:rsidRPr="00B75510">
        <w:t>ưu</w:t>
      </w:r>
      <w:proofErr w:type="spellEnd"/>
      <w:r w:rsidRPr="00B75510">
        <w:t xml:space="preserve"> </w:t>
      </w:r>
      <w:proofErr w:type="spellStart"/>
      <w:r w:rsidRPr="00B75510">
        <w:t>với</w:t>
      </w:r>
      <w:proofErr w:type="spellEnd"/>
      <w:r w:rsidRPr="00B75510">
        <w:t xml:space="preserve"> </w:t>
      </w:r>
      <w:proofErr w:type="spellStart"/>
      <w:r w:rsidRPr="00B75510">
        <w:t>bài</w:t>
      </w:r>
      <w:proofErr w:type="spellEnd"/>
      <w:r w:rsidRPr="00B75510">
        <w:t xml:space="preserve"> </w:t>
      </w:r>
      <w:proofErr w:type="spellStart"/>
      <w:r w:rsidRPr="00B75510">
        <w:t>toán</w:t>
      </w:r>
      <w:proofErr w:type="spellEnd"/>
      <w:r w:rsidRPr="00B75510">
        <w:t xml:space="preserve"> </w:t>
      </w:r>
      <w:proofErr w:type="spellStart"/>
      <w:r w:rsidRPr="00B75510">
        <w:t>phân</w:t>
      </w:r>
      <w:proofErr w:type="spellEnd"/>
      <w:r w:rsidRPr="00B75510">
        <w:t xml:space="preserve"> </w:t>
      </w:r>
      <w:proofErr w:type="spellStart"/>
      <w:r w:rsidRPr="00B75510">
        <w:t>loại</w:t>
      </w:r>
      <w:proofErr w:type="spellEnd"/>
      <w:r w:rsidRPr="00B75510">
        <w:t xml:space="preserve"> </w:t>
      </w:r>
      <w:proofErr w:type="spellStart"/>
      <w:r w:rsidRPr="00B75510">
        <w:t>hình</w:t>
      </w:r>
      <w:proofErr w:type="spellEnd"/>
      <w:r w:rsidRPr="00B75510">
        <w:t xml:space="preserve"> </w:t>
      </w:r>
      <w:proofErr w:type="spellStart"/>
      <w:r w:rsidRPr="00B75510">
        <w:t>ảnh</w:t>
      </w:r>
      <w:proofErr w:type="spellEnd"/>
      <w:r w:rsidRPr="00B75510">
        <w:t xml:space="preserve"> </w:t>
      </w:r>
      <w:proofErr w:type="spellStart"/>
      <w:r w:rsidRPr="00B75510">
        <w:t>trên</w:t>
      </w:r>
      <w:proofErr w:type="spellEnd"/>
      <w:r w:rsidRPr="00B75510">
        <w:t xml:space="preserve"> </w:t>
      </w:r>
      <w:proofErr w:type="spellStart"/>
      <w:r w:rsidRPr="00B75510">
        <w:t>tập</w:t>
      </w:r>
      <w:proofErr w:type="spellEnd"/>
      <w:r w:rsidRPr="00B75510">
        <w:t xml:space="preserve"> </w:t>
      </w:r>
      <w:proofErr w:type="spellStart"/>
      <w:r w:rsidRPr="00B75510">
        <w:t>cơ</w:t>
      </w:r>
      <w:proofErr w:type="spellEnd"/>
      <w:r w:rsidRPr="00B75510">
        <w:t xml:space="preserve"> </w:t>
      </w:r>
      <w:proofErr w:type="spellStart"/>
      <w:r w:rsidRPr="00B75510">
        <w:t>sở</w:t>
      </w:r>
      <w:proofErr w:type="spellEnd"/>
      <w:r w:rsidRPr="00B75510">
        <w:t xml:space="preserve"> </w:t>
      </w:r>
      <w:proofErr w:type="spellStart"/>
      <w:r w:rsidRPr="00B75510">
        <w:t>dữ</w:t>
      </w:r>
      <w:proofErr w:type="spellEnd"/>
      <w:r w:rsidRPr="00B75510">
        <w:t xml:space="preserve"> </w:t>
      </w:r>
      <w:proofErr w:type="spellStart"/>
      <w:r w:rsidRPr="00B75510">
        <w:t>liệu</w:t>
      </w:r>
      <w:proofErr w:type="spellEnd"/>
      <w:r w:rsidRPr="00B75510">
        <w:t xml:space="preserve"> MNIST. </w:t>
      </w:r>
      <w:proofErr w:type="spellStart"/>
      <w:r w:rsidRPr="00B75510">
        <w:t>Bộ</w:t>
      </w:r>
      <w:proofErr w:type="spellEnd"/>
      <w:r w:rsidRPr="00B75510">
        <w:t xml:space="preserve"> </w:t>
      </w:r>
      <w:proofErr w:type="spellStart"/>
      <w:r w:rsidRPr="00B75510">
        <w:t>dữ</w:t>
      </w:r>
      <w:proofErr w:type="spellEnd"/>
      <w:r w:rsidRPr="00B75510">
        <w:t xml:space="preserve"> </w:t>
      </w:r>
      <w:proofErr w:type="spellStart"/>
      <w:r w:rsidRPr="00B75510">
        <w:t>liệu</w:t>
      </w:r>
      <w:proofErr w:type="spellEnd"/>
      <w:r w:rsidRPr="00B75510">
        <w:t xml:space="preserve"> MNIST </w:t>
      </w:r>
      <w:proofErr w:type="spellStart"/>
      <w:r w:rsidRPr="00B75510">
        <w:t>là</w:t>
      </w:r>
      <w:proofErr w:type="spellEnd"/>
      <w:r w:rsidRPr="00B75510">
        <w:t xml:space="preserve"> </w:t>
      </w:r>
      <w:proofErr w:type="spellStart"/>
      <w:r w:rsidRPr="00B75510">
        <w:t>bộ</w:t>
      </w:r>
      <w:proofErr w:type="spellEnd"/>
      <w:r w:rsidRPr="00B75510">
        <w:t xml:space="preserve"> </w:t>
      </w:r>
      <w:proofErr w:type="spellStart"/>
      <w:r w:rsidRPr="00B75510">
        <w:t>dữ</w:t>
      </w:r>
      <w:proofErr w:type="spellEnd"/>
      <w:r w:rsidRPr="00B75510">
        <w:t xml:space="preserve"> </w:t>
      </w:r>
      <w:proofErr w:type="spellStart"/>
      <w:r w:rsidRPr="00B75510">
        <w:t>liệu</w:t>
      </w:r>
      <w:proofErr w:type="spellEnd"/>
      <w:r w:rsidRPr="00B75510">
        <w:t xml:space="preserve"> </w:t>
      </w:r>
      <w:proofErr w:type="spellStart"/>
      <w:r w:rsidRPr="00B75510">
        <w:t>gồm</w:t>
      </w:r>
      <w:proofErr w:type="spellEnd"/>
      <w:r w:rsidRPr="00B75510">
        <w:t xml:space="preserve"> </w:t>
      </w:r>
      <w:proofErr w:type="spellStart"/>
      <w:r w:rsidRPr="00B75510">
        <w:t>các</w:t>
      </w:r>
      <w:proofErr w:type="spellEnd"/>
      <w:r w:rsidRPr="00B75510">
        <w:t xml:space="preserve"> </w:t>
      </w:r>
      <w:proofErr w:type="spellStart"/>
      <w:r w:rsidRPr="00B75510">
        <w:t>hình</w:t>
      </w:r>
      <w:proofErr w:type="spellEnd"/>
      <w:r w:rsidRPr="00B75510">
        <w:t xml:space="preserve"> </w:t>
      </w:r>
      <w:proofErr w:type="spellStart"/>
      <w:r w:rsidRPr="00B75510">
        <w:t>ảnh</w:t>
      </w:r>
      <w:proofErr w:type="spellEnd"/>
      <w:r w:rsidRPr="00B75510">
        <w:t xml:space="preserve"> </w:t>
      </w:r>
      <w:proofErr w:type="spellStart"/>
      <w:r w:rsidRPr="00B75510">
        <w:t>xám</w:t>
      </w:r>
      <w:proofErr w:type="spellEnd"/>
      <w:r w:rsidRPr="00B75510">
        <w:t xml:space="preserve"> (grayscale picture) </w:t>
      </w:r>
      <w:proofErr w:type="spellStart"/>
      <w:r w:rsidRPr="00B75510">
        <w:t>các</w:t>
      </w:r>
      <w:proofErr w:type="spellEnd"/>
      <w:r w:rsidRPr="00B75510">
        <w:t xml:space="preserve"> </w:t>
      </w:r>
      <w:proofErr w:type="spellStart"/>
      <w:r w:rsidRPr="00B75510">
        <w:t>chữ</w:t>
      </w:r>
      <w:proofErr w:type="spellEnd"/>
      <w:r w:rsidRPr="00B75510">
        <w:t xml:space="preserve"> </w:t>
      </w:r>
      <w:proofErr w:type="spellStart"/>
      <w:r w:rsidRPr="00B75510">
        <w:t>số</w:t>
      </w:r>
      <w:proofErr w:type="spellEnd"/>
      <w:r w:rsidRPr="00B75510">
        <w:t xml:space="preserve"> </w:t>
      </w:r>
      <w:proofErr w:type="spellStart"/>
      <w:r w:rsidRPr="00B75510">
        <w:t>viết</w:t>
      </w:r>
      <w:proofErr w:type="spellEnd"/>
      <w:r w:rsidRPr="00B75510">
        <w:t xml:space="preserve"> </w:t>
      </w:r>
      <w:proofErr w:type="spellStart"/>
      <w:r w:rsidRPr="00B75510">
        <w:t>tay</w:t>
      </w:r>
      <w:proofErr w:type="spellEnd"/>
      <w:r w:rsidRPr="00B75510">
        <w:t xml:space="preserve"> </w:t>
      </w:r>
      <w:proofErr w:type="spellStart"/>
      <w:r w:rsidRPr="00B75510">
        <w:t>được</w:t>
      </w:r>
      <w:proofErr w:type="spellEnd"/>
      <w:r w:rsidRPr="00B75510">
        <w:t xml:space="preserve"> chia </w:t>
      </w:r>
      <w:proofErr w:type="spellStart"/>
      <w:r w:rsidRPr="00B75510">
        <w:t>sẻ</w:t>
      </w:r>
      <w:proofErr w:type="spellEnd"/>
      <w:r w:rsidRPr="00B75510">
        <w:t xml:space="preserve"> </w:t>
      </w:r>
      <w:proofErr w:type="spellStart"/>
      <w:r w:rsidRPr="00B75510">
        <w:t>bởi</w:t>
      </w:r>
      <w:proofErr w:type="spellEnd"/>
      <w:r w:rsidRPr="00B75510">
        <w:t xml:space="preserve"> Yann </w:t>
      </w:r>
      <w:proofErr w:type="spellStart"/>
      <w:r w:rsidRPr="00B75510">
        <w:t>Lecun</w:t>
      </w:r>
      <w:proofErr w:type="spellEnd"/>
      <w:r w:rsidRPr="00B75510">
        <w:t xml:space="preserve"> bao </w:t>
      </w:r>
      <w:proofErr w:type="spellStart"/>
      <w:r w:rsidRPr="00B75510">
        <w:t>gồm</w:t>
      </w:r>
      <w:proofErr w:type="spellEnd"/>
      <w:r w:rsidRPr="00B75510">
        <w:t xml:space="preserve"> 70000 </w:t>
      </w:r>
      <w:proofErr w:type="spellStart"/>
      <w:r w:rsidRPr="00B75510">
        <w:t>ảnh</w:t>
      </w:r>
      <w:proofErr w:type="spellEnd"/>
      <w:r w:rsidRPr="00B75510">
        <w:t xml:space="preserve"> </w:t>
      </w:r>
      <w:proofErr w:type="spellStart"/>
      <w:r w:rsidRPr="00B75510">
        <w:t>chữ</w:t>
      </w:r>
      <w:proofErr w:type="spellEnd"/>
      <w:r w:rsidRPr="00B75510">
        <w:t xml:space="preserve"> </w:t>
      </w:r>
      <w:proofErr w:type="spellStart"/>
      <w:r w:rsidRPr="00B75510">
        <w:t>số</w:t>
      </w:r>
      <w:proofErr w:type="spellEnd"/>
      <w:r w:rsidRPr="00B75510">
        <w:t xml:space="preserve"> </w:t>
      </w:r>
      <w:proofErr w:type="spellStart"/>
      <w:r w:rsidRPr="00B75510">
        <w:t>viết</w:t>
      </w:r>
      <w:proofErr w:type="spellEnd"/>
      <w:r w:rsidRPr="00B75510">
        <w:t xml:space="preserve"> </w:t>
      </w:r>
      <w:proofErr w:type="spellStart"/>
      <w:r w:rsidRPr="00B75510">
        <w:t>tay</w:t>
      </w:r>
      <w:proofErr w:type="spellEnd"/>
      <w:r w:rsidRPr="00B75510">
        <w:t xml:space="preserve"> </w:t>
      </w:r>
      <w:proofErr w:type="spellStart"/>
      <w:r w:rsidRPr="00B75510">
        <w:t>được</w:t>
      </w:r>
      <w:proofErr w:type="spellEnd"/>
      <w:r w:rsidRPr="00B75510">
        <w:t xml:space="preserve"> chia </w:t>
      </w:r>
      <w:proofErr w:type="spellStart"/>
      <w:r w:rsidRPr="00B75510">
        <w:t>thành</w:t>
      </w:r>
      <w:proofErr w:type="spellEnd"/>
      <w:r w:rsidRPr="00B75510">
        <w:t xml:space="preserve"> 2 </w:t>
      </w:r>
      <w:proofErr w:type="spellStart"/>
      <w:r w:rsidRPr="00B75510">
        <w:t>tập</w:t>
      </w:r>
      <w:proofErr w:type="spellEnd"/>
      <w:r w:rsidRPr="00B75510">
        <w:t xml:space="preserve">: </w:t>
      </w:r>
      <w:proofErr w:type="spellStart"/>
      <w:r w:rsidRPr="00B75510">
        <w:t>tập</w:t>
      </w:r>
      <w:proofErr w:type="spellEnd"/>
      <w:r w:rsidRPr="00B75510">
        <w:t xml:space="preserve"> </w:t>
      </w:r>
      <w:proofErr w:type="spellStart"/>
      <w:r w:rsidRPr="00B75510">
        <w:t>huấn</w:t>
      </w:r>
      <w:proofErr w:type="spellEnd"/>
      <w:r w:rsidRPr="00B75510">
        <w:t xml:space="preserve"> </w:t>
      </w:r>
      <w:proofErr w:type="spellStart"/>
      <w:r w:rsidRPr="00B75510">
        <w:t>luyện</w:t>
      </w:r>
      <w:proofErr w:type="spellEnd"/>
      <w:r w:rsidRPr="00B75510">
        <w:t xml:space="preserve"> </w:t>
      </w:r>
      <w:proofErr w:type="spellStart"/>
      <w:r w:rsidRPr="00B75510">
        <w:t>gồm</w:t>
      </w:r>
      <w:proofErr w:type="spellEnd"/>
      <w:r w:rsidRPr="00B75510">
        <w:t xml:space="preserve"> 60000 </w:t>
      </w:r>
      <w:proofErr w:type="spellStart"/>
      <w:r w:rsidRPr="00B75510">
        <w:t>ảnh</w:t>
      </w:r>
      <w:proofErr w:type="spellEnd"/>
      <w:r w:rsidRPr="00B75510">
        <w:t xml:space="preserve"> </w:t>
      </w:r>
      <w:proofErr w:type="spellStart"/>
      <w:r w:rsidRPr="00B75510">
        <w:t>và</w:t>
      </w:r>
      <w:proofErr w:type="spellEnd"/>
      <w:r w:rsidRPr="00B75510">
        <w:t xml:space="preserve"> </w:t>
      </w:r>
      <w:proofErr w:type="spellStart"/>
      <w:r w:rsidRPr="00B75510">
        <w:t>tập</w:t>
      </w:r>
      <w:proofErr w:type="spellEnd"/>
      <w:r w:rsidRPr="00B75510">
        <w:t xml:space="preserve"> </w:t>
      </w:r>
      <w:proofErr w:type="spellStart"/>
      <w:r w:rsidRPr="00B75510">
        <w:t>kiểm</w:t>
      </w:r>
      <w:proofErr w:type="spellEnd"/>
      <w:r w:rsidRPr="00B75510">
        <w:t xml:space="preserve"> </w:t>
      </w:r>
      <w:proofErr w:type="spellStart"/>
      <w:r w:rsidRPr="00B75510">
        <w:t>tra</w:t>
      </w:r>
      <w:proofErr w:type="spellEnd"/>
      <w:r w:rsidRPr="00B75510">
        <w:t xml:space="preserve"> 10000 </w:t>
      </w:r>
      <w:proofErr w:type="spellStart"/>
      <w:r w:rsidRPr="00B75510">
        <w:t>ảnh</w:t>
      </w:r>
      <w:proofErr w:type="spellEnd"/>
      <w:r w:rsidRPr="00B75510">
        <w:t xml:space="preserve">. </w:t>
      </w:r>
      <w:proofErr w:type="spellStart"/>
      <w:r w:rsidRPr="00B75510">
        <w:t>Các</w:t>
      </w:r>
      <w:proofErr w:type="spellEnd"/>
      <w:r w:rsidRPr="00B75510">
        <w:t xml:space="preserve"> </w:t>
      </w:r>
      <w:proofErr w:type="spellStart"/>
      <w:r w:rsidRPr="00B75510">
        <w:t>chữ</w:t>
      </w:r>
      <w:proofErr w:type="spellEnd"/>
      <w:r w:rsidRPr="00B75510">
        <w:t xml:space="preserve"> </w:t>
      </w:r>
      <w:proofErr w:type="spellStart"/>
      <w:r w:rsidRPr="00B75510">
        <w:t>số</w:t>
      </w:r>
      <w:proofErr w:type="spellEnd"/>
      <w:r w:rsidRPr="00B75510">
        <w:t xml:space="preserve"> </w:t>
      </w:r>
      <w:proofErr w:type="spellStart"/>
      <w:r w:rsidRPr="00B75510">
        <w:t>viết</w:t>
      </w:r>
      <w:proofErr w:type="spellEnd"/>
      <w:r w:rsidRPr="00B75510">
        <w:t xml:space="preserve"> </w:t>
      </w:r>
      <w:proofErr w:type="spellStart"/>
      <w:r w:rsidRPr="00B75510">
        <w:t>tay</w:t>
      </w:r>
      <w:proofErr w:type="spellEnd"/>
      <w:r w:rsidRPr="00B75510">
        <w:t xml:space="preserve"> ở </w:t>
      </w:r>
      <w:proofErr w:type="spellStart"/>
      <w:r w:rsidRPr="00B75510">
        <w:t>tập</w:t>
      </w:r>
      <w:proofErr w:type="spellEnd"/>
      <w:r w:rsidRPr="00B75510">
        <w:t xml:space="preserve"> MNIST </w:t>
      </w:r>
      <w:proofErr w:type="spellStart"/>
      <w:r w:rsidRPr="00B75510">
        <w:t>được</w:t>
      </w:r>
      <w:proofErr w:type="spellEnd"/>
      <w:r w:rsidRPr="00B75510">
        <w:t xml:space="preserve"> chia </w:t>
      </w:r>
      <w:proofErr w:type="spellStart"/>
      <w:r w:rsidRPr="00B75510">
        <w:t>thành</w:t>
      </w:r>
      <w:proofErr w:type="spellEnd"/>
      <w:r w:rsidRPr="00B75510">
        <w:t xml:space="preserve"> 10 </w:t>
      </w:r>
      <w:proofErr w:type="spellStart"/>
      <w:r w:rsidRPr="00B75510">
        <w:t>nhóm</w:t>
      </w:r>
      <w:proofErr w:type="spellEnd"/>
      <w:r w:rsidRPr="00B75510">
        <w:t xml:space="preserve"> </w:t>
      </w:r>
      <w:proofErr w:type="spellStart"/>
      <w:r w:rsidRPr="00B75510">
        <w:t>tương</w:t>
      </w:r>
      <w:proofErr w:type="spellEnd"/>
      <w:r w:rsidRPr="00B75510">
        <w:t xml:space="preserve"> </w:t>
      </w:r>
      <w:proofErr w:type="spellStart"/>
      <w:r w:rsidRPr="00B75510">
        <w:t>ứng</w:t>
      </w:r>
      <w:proofErr w:type="spellEnd"/>
      <w:r w:rsidRPr="00B75510">
        <w:t xml:space="preserve"> </w:t>
      </w:r>
      <w:proofErr w:type="spellStart"/>
      <w:r w:rsidRPr="00B75510">
        <w:t>với</w:t>
      </w:r>
      <w:proofErr w:type="spellEnd"/>
      <w:r w:rsidRPr="00B75510">
        <w:t xml:space="preserve"> </w:t>
      </w:r>
      <w:proofErr w:type="spellStart"/>
      <w:r w:rsidRPr="00B75510">
        <w:t>các</w:t>
      </w:r>
      <w:proofErr w:type="spellEnd"/>
      <w:r w:rsidRPr="00B75510">
        <w:t xml:space="preserve"> </w:t>
      </w:r>
      <w:proofErr w:type="spellStart"/>
      <w:r w:rsidRPr="00B75510">
        <w:t>chữ</w:t>
      </w:r>
      <w:proofErr w:type="spellEnd"/>
      <w:r w:rsidRPr="00B75510">
        <w:t xml:space="preserve"> </w:t>
      </w:r>
      <w:proofErr w:type="spellStart"/>
      <w:r w:rsidRPr="00B75510">
        <w:t>số</w:t>
      </w:r>
      <w:proofErr w:type="spellEnd"/>
      <w:r w:rsidRPr="00B75510">
        <w:t xml:space="preserve"> </w:t>
      </w:r>
      <w:proofErr w:type="spellStart"/>
      <w:r w:rsidRPr="00B75510">
        <w:t>từ</w:t>
      </w:r>
      <w:proofErr w:type="spellEnd"/>
      <w:r w:rsidRPr="00B75510">
        <w:t xml:space="preserve"> 0 </w:t>
      </w:r>
      <w:proofErr w:type="spellStart"/>
      <w:r w:rsidRPr="00B75510">
        <w:t>đến</w:t>
      </w:r>
      <w:proofErr w:type="spellEnd"/>
      <w:r w:rsidRPr="00B75510">
        <w:t xml:space="preserve"> 9. </w:t>
      </w:r>
      <w:proofErr w:type="spellStart"/>
      <w:r w:rsidRPr="00B75510">
        <w:t>Tất</w:t>
      </w:r>
      <w:proofErr w:type="spellEnd"/>
      <w:r w:rsidRPr="00B75510">
        <w:t xml:space="preserve"> </w:t>
      </w:r>
      <w:proofErr w:type="spellStart"/>
      <w:r w:rsidRPr="00B75510">
        <w:t>cả</w:t>
      </w:r>
      <w:proofErr w:type="spellEnd"/>
      <w:r w:rsidRPr="00B75510">
        <w:t xml:space="preserve"> </w:t>
      </w:r>
      <w:proofErr w:type="spellStart"/>
      <w:r w:rsidRPr="00B75510">
        <w:t>hình</w:t>
      </w:r>
      <w:proofErr w:type="spellEnd"/>
      <w:r w:rsidRPr="00B75510">
        <w:t xml:space="preserve"> </w:t>
      </w:r>
      <w:proofErr w:type="spellStart"/>
      <w:r w:rsidRPr="00B75510">
        <w:t>ảnh</w:t>
      </w:r>
      <w:proofErr w:type="spellEnd"/>
      <w:r w:rsidRPr="00B75510">
        <w:t xml:space="preserve"> </w:t>
      </w:r>
      <w:proofErr w:type="spellStart"/>
      <w:r w:rsidRPr="00B75510">
        <w:t>trong</w:t>
      </w:r>
      <w:proofErr w:type="spellEnd"/>
      <w:r w:rsidRPr="00B75510">
        <w:t xml:space="preserve"> </w:t>
      </w:r>
      <w:proofErr w:type="spellStart"/>
      <w:r w:rsidRPr="00B75510">
        <w:t>tập</w:t>
      </w:r>
      <w:proofErr w:type="spellEnd"/>
      <w:r w:rsidRPr="00B75510">
        <w:t xml:space="preserve"> MNIST </w:t>
      </w:r>
      <w:proofErr w:type="spellStart"/>
      <w:r w:rsidRPr="00B75510">
        <w:t>đều</w:t>
      </w:r>
      <w:proofErr w:type="spellEnd"/>
      <w:r w:rsidRPr="00B75510">
        <w:t xml:space="preserve"> </w:t>
      </w:r>
      <w:proofErr w:type="spellStart"/>
      <w:r w:rsidRPr="00B75510">
        <w:t>được</w:t>
      </w:r>
      <w:proofErr w:type="spellEnd"/>
      <w:r w:rsidRPr="00B75510">
        <w:t xml:space="preserve"> </w:t>
      </w:r>
      <w:proofErr w:type="spellStart"/>
      <w:r w:rsidRPr="00B75510">
        <w:t>chuẩn</w:t>
      </w:r>
      <w:proofErr w:type="spellEnd"/>
      <w:r w:rsidRPr="00B75510">
        <w:t xml:space="preserve"> </w:t>
      </w:r>
      <w:proofErr w:type="spellStart"/>
      <w:r w:rsidRPr="00B75510">
        <w:t>hóa</w:t>
      </w:r>
      <w:proofErr w:type="spellEnd"/>
      <w:r w:rsidRPr="00B75510">
        <w:t xml:space="preserve"> </w:t>
      </w:r>
      <w:proofErr w:type="spellStart"/>
      <w:r w:rsidRPr="00B75510">
        <w:t>với</w:t>
      </w:r>
      <w:proofErr w:type="spellEnd"/>
      <w:r w:rsidRPr="00B75510">
        <w:t xml:space="preserve"> </w:t>
      </w:r>
      <w:proofErr w:type="spellStart"/>
      <w:r w:rsidRPr="00B75510">
        <w:t>kích</w:t>
      </w:r>
      <w:proofErr w:type="spellEnd"/>
      <w:r w:rsidRPr="00B75510">
        <w:t xml:space="preserve"> </w:t>
      </w:r>
      <w:proofErr w:type="spellStart"/>
      <w:r w:rsidRPr="00B75510">
        <w:t>thước</w:t>
      </w:r>
      <w:proofErr w:type="spellEnd"/>
      <w:r w:rsidRPr="00B75510">
        <w:t xml:space="preserve"> 28 x 28 </w:t>
      </w:r>
      <w:proofErr w:type="spellStart"/>
      <w:r w:rsidRPr="00B75510">
        <w:t>điểm</w:t>
      </w:r>
      <w:proofErr w:type="spellEnd"/>
      <w:r w:rsidRPr="00B75510">
        <w:t xml:space="preserve"> </w:t>
      </w:r>
      <w:proofErr w:type="spellStart"/>
      <w:r w:rsidRPr="00B75510">
        <w:t>ảnh</w:t>
      </w:r>
      <w:proofErr w:type="spellEnd"/>
      <w:r w:rsidRPr="00B75510">
        <w:t xml:space="preserve">. </w:t>
      </w:r>
      <w:proofErr w:type="spellStart"/>
      <w:r w:rsidRPr="00B75510">
        <w:t>Dưới</w:t>
      </w:r>
      <w:proofErr w:type="spellEnd"/>
      <w:r w:rsidRPr="00B75510">
        <w:t xml:space="preserve"> </w:t>
      </w:r>
      <w:proofErr w:type="spellStart"/>
      <w:r w:rsidRPr="00B75510">
        <w:t>đây</w:t>
      </w:r>
      <w:proofErr w:type="spellEnd"/>
      <w:r w:rsidRPr="00B75510">
        <w:t xml:space="preserve"> </w:t>
      </w:r>
      <w:proofErr w:type="spellStart"/>
      <w:r w:rsidRPr="00B75510">
        <w:t>là</w:t>
      </w:r>
      <w:proofErr w:type="spellEnd"/>
      <w:r w:rsidRPr="00B75510">
        <w:t xml:space="preserve"> </w:t>
      </w:r>
      <w:proofErr w:type="spellStart"/>
      <w:r w:rsidRPr="00B75510">
        <w:t>một</w:t>
      </w:r>
      <w:proofErr w:type="spellEnd"/>
      <w:r w:rsidRPr="00B75510">
        <w:t xml:space="preserve"> </w:t>
      </w:r>
      <w:proofErr w:type="spellStart"/>
      <w:r w:rsidRPr="00B75510">
        <w:t>số</w:t>
      </w:r>
      <w:proofErr w:type="spellEnd"/>
      <w:r w:rsidRPr="00B75510">
        <w:t xml:space="preserve"> </w:t>
      </w:r>
      <w:proofErr w:type="spellStart"/>
      <w:r w:rsidRPr="00B75510">
        <w:t>hình</w:t>
      </w:r>
      <w:proofErr w:type="spellEnd"/>
      <w:r w:rsidRPr="00B75510">
        <w:t xml:space="preserve"> </w:t>
      </w:r>
      <w:proofErr w:type="spellStart"/>
      <w:r w:rsidRPr="00B75510">
        <w:t>ảnh</w:t>
      </w:r>
      <w:proofErr w:type="spellEnd"/>
      <w:r w:rsidRPr="00B75510">
        <w:t xml:space="preserve"> </w:t>
      </w:r>
      <w:proofErr w:type="spellStart"/>
      <w:r w:rsidRPr="00B75510">
        <w:t>được</w:t>
      </w:r>
      <w:proofErr w:type="spellEnd"/>
      <w:r w:rsidRPr="00B75510">
        <w:t xml:space="preserve"> </w:t>
      </w:r>
      <w:proofErr w:type="spellStart"/>
      <w:r w:rsidRPr="00B75510">
        <w:t>trích</w:t>
      </w:r>
      <w:proofErr w:type="spellEnd"/>
      <w:r w:rsidRPr="00B75510">
        <w:t xml:space="preserve"> </w:t>
      </w:r>
      <w:proofErr w:type="spellStart"/>
      <w:r w:rsidRPr="00B75510">
        <w:t>xuất</w:t>
      </w:r>
      <w:proofErr w:type="spellEnd"/>
      <w:r w:rsidRPr="00B75510">
        <w:t xml:space="preserve"> </w:t>
      </w:r>
      <w:proofErr w:type="spellStart"/>
      <w:r w:rsidRPr="00B75510">
        <w:t>từ</w:t>
      </w:r>
      <w:proofErr w:type="spellEnd"/>
      <w:r w:rsidRPr="00B75510">
        <w:t xml:space="preserve"> </w:t>
      </w:r>
      <w:proofErr w:type="spellStart"/>
      <w:r w:rsidRPr="00B75510">
        <w:t>bộ</w:t>
      </w:r>
      <w:proofErr w:type="spellEnd"/>
      <w:r w:rsidRPr="00B75510">
        <w:t xml:space="preserve"> </w:t>
      </w:r>
      <w:proofErr w:type="spellStart"/>
      <w:r w:rsidRPr="00B75510">
        <w:t>dữ</w:t>
      </w:r>
      <w:proofErr w:type="spellEnd"/>
      <w:r w:rsidRPr="00B75510">
        <w:t xml:space="preserve"> </w:t>
      </w:r>
      <w:proofErr w:type="spellStart"/>
      <w:r w:rsidRPr="00B75510">
        <w:t>liệu</w:t>
      </w:r>
      <w:proofErr w:type="spellEnd"/>
      <w:r w:rsidRPr="00B75510">
        <w:t xml:space="preserve">. </w:t>
      </w:r>
    </w:p>
    <w:p w14:paraId="40273B8E" w14:textId="66C484BE" w:rsidR="00B75510" w:rsidRDefault="00B75510" w:rsidP="00B75510">
      <w:pPr>
        <w:pStyle w:val="Nidungvnbn"/>
      </w:pPr>
      <w:proofErr w:type="spellStart"/>
      <w:r w:rsidRPr="00B75510">
        <w:t>Sử</w:t>
      </w:r>
      <w:proofErr w:type="spellEnd"/>
      <w:r w:rsidRPr="00B75510">
        <w:t xml:space="preserve"> </w:t>
      </w:r>
      <w:proofErr w:type="spellStart"/>
      <w:r w:rsidRPr="00B75510">
        <w:t>dụng</w:t>
      </w:r>
      <w:proofErr w:type="spellEnd"/>
      <w:r w:rsidRPr="00B75510">
        <w:t xml:space="preserve"> </w:t>
      </w:r>
      <w:proofErr w:type="spellStart"/>
      <w:r w:rsidRPr="00B75510">
        <w:t>mô</w:t>
      </w:r>
      <w:proofErr w:type="spellEnd"/>
      <w:r w:rsidRPr="00B75510">
        <w:t xml:space="preserve"> </w:t>
      </w:r>
      <w:proofErr w:type="spellStart"/>
      <w:r w:rsidRPr="00B75510">
        <w:t>hình</w:t>
      </w:r>
      <w:proofErr w:type="spellEnd"/>
      <w:r w:rsidRPr="00B75510">
        <w:t xml:space="preserve"> convolutional neural network </w:t>
      </w:r>
      <w:proofErr w:type="spellStart"/>
      <w:r w:rsidRPr="00B75510">
        <w:t>đơn</w:t>
      </w:r>
      <w:proofErr w:type="spellEnd"/>
      <w:r w:rsidRPr="00B75510">
        <w:t xml:space="preserve"> </w:t>
      </w:r>
      <w:proofErr w:type="spellStart"/>
      <w:r w:rsidRPr="00B75510">
        <w:t>giản</w:t>
      </w:r>
      <w:proofErr w:type="spellEnd"/>
      <w:r w:rsidRPr="00B75510">
        <w:t xml:space="preserve"> </w:t>
      </w:r>
      <w:proofErr w:type="spellStart"/>
      <w:r w:rsidRPr="00B75510">
        <w:t>để</w:t>
      </w:r>
      <w:proofErr w:type="spellEnd"/>
      <w:r w:rsidRPr="00B75510">
        <w:t xml:space="preserve"> </w:t>
      </w:r>
      <w:proofErr w:type="spellStart"/>
      <w:r w:rsidRPr="00B75510">
        <w:t>huấn</w:t>
      </w:r>
      <w:proofErr w:type="spellEnd"/>
      <w:r w:rsidRPr="00B75510">
        <w:t xml:space="preserve"> </w:t>
      </w:r>
      <w:proofErr w:type="spellStart"/>
      <w:r w:rsidRPr="00B75510">
        <w:t>luyện</w:t>
      </w:r>
      <w:proofErr w:type="spellEnd"/>
      <w:r w:rsidRPr="00B75510">
        <w:t xml:space="preserve"> </w:t>
      </w:r>
      <w:proofErr w:type="spellStart"/>
      <w:r w:rsidRPr="00B75510">
        <w:t>và</w:t>
      </w:r>
      <w:proofErr w:type="spellEnd"/>
      <w:r w:rsidRPr="00B75510">
        <w:t xml:space="preserve"> </w:t>
      </w:r>
      <w:proofErr w:type="spellStart"/>
      <w:r w:rsidRPr="00B75510">
        <w:t>đánh</w:t>
      </w:r>
      <w:proofErr w:type="spellEnd"/>
      <w:r w:rsidRPr="00B75510">
        <w:t xml:space="preserve"> </w:t>
      </w:r>
      <w:proofErr w:type="spellStart"/>
      <w:r w:rsidRPr="00B75510">
        <w:t>giá</w:t>
      </w:r>
      <w:proofErr w:type="spellEnd"/>
      <w:r w:rsidRPr="00B75510">
        <w:t xml:space="preserve"> </w:t>
      </w:r>
      <w:proofErr w:type="spellStart"/>
      <w:r w:rsidRPr="00B75510">
        <w:t>với</w:t>
      </w:r>
      <w:proofErr w:type="spellEnd"/>
      <w:r w:rsidRPr="00B75510">
        <w:t xml:space="preserve"> chu </w:t>
      </w:r>
      <w:proofErr w:type="spellStart"/>
      <w:r w:rsidRPr="00B75510">
        <w:t>kì</w:t>
      </w:r>
      <w:proofErr w:type="spellEnd"/>
      <w:r w:rsidRPr="00B75510">
        <w:t xml:space="preserve"> </w:t>
      </w:r>
      <w:proofErr w:type="spellStart"/>
      <w:r w:rsidRPr="00B75510">
        <w:t>học</w:t>
      </w:r>
      <w:proofErr w:type="spellEnd"/>
      <w:r w:rsidRPr="00B75510">
        <w:t xml:space="preserve"> </w:t>
      </w:r>
      <w:proofErr w:type="spellStart"/>
      <w:r w:rsidRPr="00B75510">
        <w:t>là</w:t>
      </w:r>
      <w:proofErr w:type="spellEnd"/>
      <w:r w:rsidRPr="00B75510">
        <w:t xml:space="preserve"> 10 </w:t>
      </w:r>
      <w:proofErr w:type="spellStart"/>
      <w:r w:rsidRPr="00B75510">
        <w:t>và</w:t>
      </w:r>
      <w:proofErr w:type="spellEnd"/>
      <w:r w:rsidRPr="00B75510">
        <w:t xml:space="preserve"> </w:t>
      </w:r>
      <w:proofErr w:type="spellStart"/>
      <w:r w:rsidRPr="00B75510">
        <w:t>áp</w:t>
      </w:r>
      <w:proofErr w:type="spellEnd"/>
      <w:r w:rsidRPr="00B75510">
        <w:t xml:space="preserve"> </w:t>
      </w:r>
      <w:proofErr w:type="spellStart"/>
      <w:r w:rsidRPr="00B75510">
        <w:t>dụng</w:t>
      </w:r>
      <w:proofErr w:type="spellEnd"/>
      <w:r w:rsidRPr="00B75510">
        <w:t xml:space="preserve"> </w:t>
      </w:r>
      <w:proofErr w:type="spellStart"/>
      <w:r w:rsidRPr="00B75510">
        <w:t>trên</w:t>
      </w:r>
      <w:proofErr w:type="spellEnd"/>
      <w:r w:rsidRPr="00B75510">
        <w:t xml:space="preserve"> </w:t>
      </w:r>
      <w:proofErr w:type="spellStart"/>
      <w:r w:rsidRPr="00B75510">
        <w:t>các</w:t>
      </w:r>
      <w:proofErr w:type="spellEnd"/>
      <w:r w:rsidRPr="00B75510">
        <w:t xml:space="preserve"> </w:t>
      </w:r>
      <w:proofErr w:type="spellStart"/>
      <w:r w:rsidRPr="00B75510">
        <w:t>thuật</w:t>
      </w:r>
      <w:proofErr w:type="spellEnd"/>
      <w:r w:rsidRPr="00B75510">
        <w:t xml:space="preserve"> </w:t>
      </w:r>
      <w:proofErr w:type="spellStart"/>
      <w:r w:rsidRPr="00B75510">
        <w:t>toán</w:t>
      </w:r>
      <w:proofErr w:type="spellEnd"/>
      <w:r w:rsidRPr="00B75510">
        <w:t xml:space="preserve"> SGD, </w:t>
      </w:r>
      <w:proofErr w:type="spellStart"/>
      <w:r w:rsidRPr="00B75510">
        <w:t>RMSprop</w:t>
      </w:r>
      <w:proofErr w:type="spellEnd"/>
      <w:r w:rsidRPr="00B75510">
        <w:t xml:space="preserve">, </w:t>
      </w:r>
      <w:proofErr w:type="spellStart"/>
      <w:r w:rsidRPr="00B75510">
        <w:t>Adagrad</w:t>
      </w:r>
      <w:proofErr w:type="spellEnd"/>
      <w:r w:rsidRPr="00B75510">
        <w:t xml:space="preserve">, </w:t>
      </w:r>
      <w:proofErr w:type="spellStart"/>
      <w:r w:rsidRPr="00B75510">
        <w:lastRenderedPageBreak/>
        <w:t>AdaDelta</w:t>
      </w:r>
      <w:proofErr w:type="spellEnd"/>
      <w:r w:rsidRPr="00B75510">
        <w:t xml:space="preserve">, Adam. </w:t>
      </w:r>
      <w:proofErr w:type="spellStart"/>
      <w:r w:rsidRPr="00B75510">
        <w:t>Phương</w:t>
      </w:r>
      <w:proofErr w:type="spellEnd"/>
      <w:r w:rsidRPr="00B75510">
        <w:t xml:space="preserve"> </w:t>
      </w:r>
      <w:proofErr w:type="spellStart"/>
      <w:r w:rsidRPr="00B75510">
        <w:t>pháp</w:t>
      </w:r>
      <w:proofErr w:type="spellEnd"/>
      <w:r w:rsidRPr="00B75510">
        <w:t xml:space="preserve"> </w:t>
      </w:r>
      <w:proofErr w:type="spellStart"/>
      <w:r w:rsidRPr="00B75510">
        <w:t>thực</w:t>
      </w:r>
      <w:proofErr w:type="spellEnd"/>
      <w:r w:rsidRPr="00B75510">
        <w:t xml:space="preserve"> </w:t>
      </w:r>
      <w:proofErr w:type="spellStart"/>
      <w:r w:rsidRPr="00B75510">
        <w:t>hiện</w:t>
      </w:r>
      <w:proofErr w:type="spellEnd"/>
      <w:r w:rsidRPr="00B75510">
        <w:t xml:space="preserve"> </w:t>
      </w:r>
      <w:proofErr w:type="spellStart"/>
      <w:r w:rsidRPr="00B75510">
        <w:t>đánh</w:t>
      </w:r>
      <w:proofErr w:type="spellEnd"/>
      <w:r w:rsidRPr="00B75510">
        <w:t xml:space="preserve"> </w:t>
      </w:r>
      <w:proofErr w:type="spellStart"/>
      <w:r w:rsidRPr="00B75510">
        <w:t>giá</w:t>
      </w:r>
      <w:proofErr w:type="spellEnd"/>
      <w:r w:rsidRPr="00B75510">
        <w:t xml:space="preserve"> </w:t>
      </w:r>
      <w:proofErr w:type="spellStart"/>
      <w:r w:rsidRPr="00B75510">
        <w:t>kết</w:t>
      </w:r>
      <w:proofErr w:type="spellEnd"/>
      <w:r w:rsidRPr="00B75510">
        <w:t xml:space="preserve"> </w:t>
      </w:r>
      <w:proofErr w:type="spellStart"/>
      <w:r w:rsidRPr="00B75510">
        <w:t>quả</w:t>
      </w:r>
      <w:proofErr w:type="spellEnd"/>
      <w:r w:rsidRPr="00B75510">
        <w:t xml:space="preserve"> </w:t>
      </w:r>
      <w:proofErr w:type="spellStart"/>
      <w:r w:rsidRPr="00B75510">
        <w:t>sử</w:t>
      </w:r>
      <w:proofErr w:type="spellEnd"/>
      <w:r w:rsidRPr="00B75510">
        <w:t xml:space="preserve"> </w:t>
      </w:r>
      <w:proofErr w:type="spellStart"/>
      <w:r w:rsidRPr="00B75510">
        <w:t>dụng</w:t>
      </w:r>
      <w:proofErr w:type="spellEnd"/>
      <w:r w:rsidRPr="00B75510">
        <w:t xml:space="preserve"> </w:t>
      </w:r>
      <w:proofErr w:type="spellStart"/>
      <w:r w:rsidRPr="00B75510">
        <w:t>trong</w:t>
      </w:r>
      <w:proofErr w:type="spellEnd"/>
      <w:r w:rsidRPr="00B75510">
        <w:t xml:space="preserve"> </w:t>
      </w:r>
      <w:proofErr w:type="spellStart"/>
      <w:r w:rsidRPr="00B75510">
        <w:t>bài</w:t>
      </w:r>
      <w:proofErr w:type="spellEnd"/>
      <w:r w:rsidRPr="00B75510">
        <w:t xml:space="preserve"> </w:t>
      </w:r>
      <w:proofErr w:type="spellStart"/>
      <w:r w:rsidRPr="00B75510">
        <w:t>là</w:t>
      </w:r>
      <w:proofErr w:type="spellEnd"/>
      <w:r w:rsidRPr="00B75510">
        <w:t xml:space="preserve"> loss function </w:t>
      </w:r>
      <w:proofErr w:type="spellStart"/>
      <w:r w:rsidRPr="00B75510">
        <w:t>và</w:t>
      </w:r>
      <w:proofErr w:type="spellEnd"/>
      <w:r w:rsidRPr="00B75510">
        <w:t xml:space="preserve"> </w:t>
      </w:r>
      <w:proofErr w:type="spellStart"/>
      <w:r w:rsidRPr="00B75510">
        <w:t>tỉ</w:t>
      </w:r>
      <w:proofErr w:type="spellEnd"/>
      <w:r w:rsidRPr="00B75510">
        <w:t xml:space="preserve"> </w:t>
      </w:r>
      <w:proofErr w:type="spellStart"/>
      <w:r w:rsidRPr="00B75510">
        <w:t>lệ</w:t>
      </w:r>
      <w:proofErr w:type="spellEnd"/>
      <w:r w:rsidRPr="00B75510">
        <w:t xml:space="preserve"> </w:t>
      </w:r>
      <w:proofErr w:type="spellStart"/>
      <w:r w:rsidRPr="00B75510">
        <w:t>nhận</w:t>
      </w:r>
      <w:proofErr w:type="spellEnd"/>
      <w:r w:rsidRPr="00B75510">
        <w:t xml:space="preserve"> </w:t>
      </w:r>
      <w:proofErr w:type="spellStart"/>
      <w:r w:rsidRPr="00B75510">
        <w:t>dạng</w:t>
      </w:r>
      <w:proofErr w:type="spellEnd"/>
      <w:r w:rsidRPr="00B75510">
        <w:t xml:space="preserve"> </w:t>
      </w:r>
      <w:proofErr w:type="spellStart"/>
      <w:r w:rsidRPr="00B75510">
        <w:t>đúng</w:t>
      </w:r>
      <w:proofErr w:type="spellEnd"/>
      <w:r w:rsidRPr="00B75510">
        <w:t xml:space="preserve"> </w:t>
      </w:r>
      <w:proofErr w:type="spellStart"/>
      <w:r w:rsidRPr="00B75510">
        <w:t>trên</w:t>
      </w:r>
      <w:proofErr w:type="spellEnd"/>
      <w:r w:rsidRPr="00B75510">
        <w:t xml:space="preserve"> </w:t>
      </w:r>
      <w:proofErr w:type="spellStart"/>
      <w:r w:rsidRPr="00B75510">
        <w:t>các</w:t>
      </w:r>
      <w:proofErr w:type="spellEnd"/>
      <w:r w:rsidRPr="00B75510">
        <w:t xml:space="preserve"> </w:t>
      </w:r>
      <w:proofErr w:type="spellStart"/>
      <w:r w:rsidRPr="00B75510">
        <w:t>tập</w:t>
      </w:r>
      <w:proofErr w:type="spellEnd"/>
      <w:r w:rsidRPr="00B75510">
        <w:t xml:space="preserve"> </w:t>
      </w:r>
      <w:proofErr w:type="spellStart"/>
      <w:r w:rsidRPr="00B75510">
        <w:t>dữ</w:t>
      </w:r>
      <w:proofErr w:type="spellEnd"/>
      <w:r w:rsidRPr="00B75510">
        <w:t xml:space="preserve"> </w:t>
      </w:r>
      <w:proofErr w:type="spellStart"/>
      <w:r w:rsidRPr="00B75510">
        <w:t>liệu</w:t>
      </w:r>
      <w:proofErr w:type="spellEnd"/>
      <w:r w:rsidRPr="00B75510">
        <w:t xml:space="preserve"> </w:t>
      </w:r>
      <w:proofErr w:type="spellStart"/>
      <w:r w:rsidRPr="00B75510">
        <w:t>được</w:t>
      </w:r>
      <w:proofErr w:type="spellEnd"/>
      <w:r w:rsidRPr="00B75510">
        <w:t xml:space="preserve"> </w:t>
      </w:r>
      <w:proofErr w:type="spellStart"/>
      <w:r w:rsidRPr="00B75510">
        <w:t>xét</w:t>
      </w:r>
      <w:proofErr w:type="spellEnd"/>
      <w:r w:rsidRPr="00B75510">
        <w:t>.</w:t>
      </w:r>
    </w:p>
    <w:p w14:paraId="1C256C1B" w14:textId="77777777" w:rsidR="00B75510" w:rsidRDefault="00B75510" w:rsidP="00B75510">
      <w:pPr>
        <w:pStyle w:val="Nidungvnbn"/>
      </w:pPr>
    </w:p>
    <w:p w14:paraId="226B4AA6" w14:textId="59036158" w:rsidR="00B75510" w:rsidRDefault="00B75510" w:rsidP="00EE5B31">
      <w:pPr>
        <w:pStyle w:val="Nidungvnbn"/>
        <w:jc w:val="center"/>
      </w:pPr>
      <w:r w:rsidRPr="00B75510">
        <w:rPr>
          <w:noProof/>
        </w:rPr>
        <w:drawing>
          <wp:inline distT="0" distB="0" distL="0" distR="0" wp14:anchorId="724B899C" wp14:editId="4A3ABD4A">
            <wp:extent cx="5791835"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1362075"/>
                    </a:xfrm>
                    <a:prstGeom prst="rect">
                      <a:avLst/>
                    </a:prstGeom>
                  </pic:spPr>
                </pic:pic>
              </a:graphicData>
            </a:graphic>
          </wp:inline>
        </w:drawing>
      </w:r>
    </w:p>
    <w:p w14:paraId="71BA5C62" w14:textId="747DF8F8" w:rsidR="00B75510" w:rsidRPr="00136B6F" w:rsidRDefault="00B75510" w:rsidP="00136B6F">
      <w:pPr>
        <w:pStyle w:val="Caption"/>
        <w:rPr>
          <w:sz w:val="26"/>
          <w:szCs w:val="26"/>
        </w:rPr>
      </w:pPr>
      <w:r>
        <w:tab/>
      </w:r>
      <w:r>
        <w:tab/>
      </w:r>
      <w:r>
        <w:tab/>
      </w:r>
      <w:r w:rsidR="00136B6F">
        <w:tab/>
      </w:r>
      <w:bookmarkStart w:id="17" w:name="_Toc154095302"/>
      <w:proofErr w:type="spellStart"/>
      <w:r w:rsidR="00136B6F" w:rsidRPr="00136B6F">
        <w:rPr>
          <w:color w:val="auto"/>
          <w:sz w:val="26"/>
          <w:szCs w:val="26"/>
        </w:rPr>
        <w:t>Hình</w:t>
      </w:r>
      <w:proofErr w:type="spellEnd"/>
      <w:r w:rsidR="00136B6F" w:rsidRPr="00136B6F">
        <w:rPr>
          <w:color w:val="auto"/>
          <w:sz w:val="26"/>
          <w:szCs w:val="26"/>
        </w:rPr>
        <w:t xml:space="preserve"> 1. </w:t>
      </w:r>
      <w:r w:rsidR="00136B6F" w:rsidRPr="00136B6F">
        <w:rPr>
          <w:color w:val="auto"/>
          <w:sz w:val="26"/>
          <w:szCs w:val="26"/>
        </w:rPr>
        <w:fldChar w:fldCharType="begin"/>
      </w:r>
      <w:r w:rsidR="00136B6F" w:rsidRPr="00136B6F">
        <w:rPr>
          <w:color w:val="auto"/>
          <w:sz w:val="26"/>
          <w:szCs w:val="26"/>
        </w:rPr>
        <w:instrText xml:space="preserve"> SEQ Hình_1. \* ARABIC </w:instrText>
      </w:r>
      <w:r w:rsidR="00136B6F" w:rsidRPr="00136B6F">
        <w:rPr>
          <w:color w:val="auto"/>
          <w:sz w:val="26"/>
          <w:szCs w:val="26"/>
        </w:rPr>
        <w:fldChar w:fldCharType="separate"/>
      </w:r>
      <w:r w:rsidR="002068A4">
        <w:rPr>
          <w:noProof/>
          <w:color w:val="auto"/>
          <w:sz w:val="26"/>
          <w:szCs w:val="26"/>
        </w:rPr>
        <w:t>1</w:t>
      </w:r>
      <w:r w:rsidR="00136B6F" w:rsidRPr="00136B6F">
        <w:rPr>
          <w:color w:val="auto"/>
          <w:sz w:val="26"/>
          <w:szCs w:val="26"/>
        </w:rPr>
        <w:fldChar w:fldCharType="end"/>
      </w:r>
      <w:r w:rsidR="00136B6F" w:rsidRPr="00136B6F">
        <w:rPr>
          <w:color w:val="auto"/>
          <w:sz w:val="26"/>
          <w:szCs w:val="26"/>
        </w:rPr>
        <w:t xml:space="preserve"> </w:t>
      </w:r>
      <w:r w:rsidRPr="00136B6F">
        <w:rPr>
          <w:color w:val="auto"/>
          <w:sz w:val="26"/>
          <w:szCs w:val="26"/>
        </w:rPr>
        <w:t>CNN model</w:t>
      </w:r>
      <w:bookmarkEnd w:id="17"/>
    </w:p>
    <w:p w14:paraId="2B5B4646" w14:textId="6230C205" w:rsidR="00B75510" w:rsidRDefault="00B75510" w:rsidP="00EE5B31">
      <w:pPr>
        <w:pStyle w:val="Nidungvnbn"/>
        <w:jc w:val="center"/>
      </w:pPr>
      <w:r w:rsidRPr="00B75510">
        <w:rPr>
          <w:noProof/>
        </w:rPr>
        <w:drawing>
          <wp:inline distT="0" distB="0" distL="0" distR="0" wp14:anchorId="61D0F4A9" wp14:editId="702BBD20">
            <wp:extent cx="5791835" cy="9709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970915"/>
                    </a:xfrm>
                    <a:prstGeom prst="rect">
                      <a:avLst/>
                    </a:prstGeom>
                  </pic:spPr>
                </pic:pic>
              </a:graphicData>
            </a:graphic>
          </wp:inline>
        </w:drawing>
      </w:r>
    </w:p>
    <w:p w14:paraId="039022F2" w14:textId="3A3C2BA0" w:rsidR="00B75510" w:rsidRPr="00136B6F" w:rsidRDefault="00B75510" w:rsidP="00136B6F">
      <w:pPr>
        <w:pStyle w:val="Caption"/>
        <w:rPr>
          <w:sz w:val="26"/>
          <w:szCs w:val="26"/>
        </w:rPr>
      </w:pPr>
      <w:r>
        <w:tab/>
      </w:r>
      <w:r>
        <w:tab/>
      </w:r>
      <w:r>
        <w:tab/>
      </w:r>
      <w:bookmarkStart w:id="18" w:name="_Toc154095303"/>
      <w:proofErr w:type="spellStart"/>
      <w:r w:rsidR="00136B6F" w:rsidRPr="00136B6F">
        <w:rPr>
          <w:color w:val="auto"/>
          <w:sz w:val="26"/>
          <w:szCs w:val="26"/>
        </w:rPr>
        <w:t>Hình</w:t>
      </w:r>
      <w:proofErr w:type="spellEnd"/>
      <w:r w:rsidR="00136B6F" w:rsidRPr="00136B6F">
        <w:rPr>
          <w:color w:val="auto"/>
          <w:sz w:val="26"/>
          <w:szCs w:val="26"/>
        </w:rPr>
        <w:t xml:space="preserve"> 1. </w:t>
      </w:r>
      <w:r w:rsidR="00136B6F" w:rsidRPr="00136B6F">
        <w:rPr>
          <w:color w:val="auto"/>
          <w:sz w:val="26"/>
          <w:szCs w:val="26"/>
        </w:rPr>
        <w:fldChar w:fldCharType="begin"/>
      </w:r>
      <w:r w:rsidR="00136B6F" w:rsidRPr="00136B6F">
        <w:rPr>
          <w:color w:val="auto"/>
          <w:sz w:val="26"/>
          <w:szCs w:val="26"/>
        </w:rPr>
        <w:instrText xml:space="preserve"> SEQ Hình_1. \* ARABIC </w:instrText>
      </w:r>
      <w:r w:rsidR="00136B6F" w:rsidRPr="00136B6F">
        <w:rPr>
          <w:color w:val="auto"/>
          <w:sz w:val="26"/>
          <w:szCs w:val="26"/>
        </w:rPr>
        <w:fldChar w:fldCharType="separate"/>
      </w:r>
      <w:r w:rsidR="002068A4">
        <w:rPr>
          <w:noProof/>
          <w:color w:val="auto"/>
          <w:sz w:val="26"/>
          <w:szCs w:val="26"/>
        </w:rPr>
        <w:t>2</w:t>
      </w:r>
      <w:r w:rsidR="00136B6F" w:rsidRPr="00136B6F">
        <w:rPr>
          <w:color w:val="auto"/>
          <w:sz w:val="26"/>
          <w:szCs w:val="26"/>
        </w:rPr>
        <w:fldChar w:fldCharType="end"/>
      </w:r>
      <w:r w:rsidR="00136B6F" w:rsidRPr="00136B6F">
        <w:rPr>
          <w:color w:val="auto"/>
          <w:sz w:val="26"/>
          <w:szCs w:val="26"/>
        </w:rPr>
        <w:t xml:space="preserve"> </w:t>
      </w:r>
      <w:proofErr w:type="spellStart"/>
      <w:r w:rsidR="00B33D71" w:rsidRPr="00136B6F">
        <w:rPr>
          <w:color w:val="auto"/>
          <w:sz w:val="26"/>
          <w:szCs w:val="26"/>
        </w:rPr>
        <w:t>Huấn</w:t>
      </w:r>
      <w:proofErr w:type="spellEnd"/>
      <w:r w:rsidR="00B33D71" w:rsidRPr="00136B6F">
        <w:rPr>
          <w:color w:val="auto"/>
          <w:sz w:val="26"/>
          <w:szCs w:val="26"/>
        </w:rPr>
        <w:t xml:space="preserve"> </w:t>
      </w:r>
      <w:proofErr w:type="spellStart"/>
      <w:r w:rsidR="00B33D71" w:rsidRPr="00136B6F">
        <w:rPr>
          <w:color w:val="auto"/>
          <w:sz w:val="26"/>
          <w:szCs w:val="26"/>
        </w:rPr>
        <w:t>luyện</w:t>
      </w:r>
      <w:proofErr w:type="spellEnd"/>
      <w:r w:rsidR="00B33D71" w:rsidRPr="00136B6F">
        <w:rPr>
          <w:color w:val="auto"/>
          <w:sz w:val="26"/>
          <w:szCs w:val="26"/>
        </w:rPr>
        <w:t xml:space="preserve"> </w:t>
      </w:r>
      <w:proofErr w:type="spellStart"/>
      <w:r w:rsidR="00B33D71" w:rsidRPr="00136B6F">
        <w:rPr>
          <w:color w:val="auto"/>
          <w:sz w:val="26"/>
          <w:szCs w:val="26"/>
        </w:rPr>
        <w:t>và</w:t>
      </w:r>
      <w:proofErr w:type="spellEnd"/>
      <w:r w:rsidR="00B33D71" w:rsidRPr="00136B6F">
        <w:rPr>
          <w:color w:val="auto"/>
          <w:sz w:val="26"/>
          <w:szCs w:val="26"/>
        </w:rPr>
        <w:t xml:space="preserve"> </w:t>
      </w:r>
      <w:proofErr w:type="spellStart"/>
      <w:r w:rsidR="00B33D71" w:rsidRPr="00136B6F">
        <w:rPr>
          <w:color w:val="auto"/>
          <w:sz w:val="26"/>
          <w:szCs w:val="26"/>
        </w:rPr>
        <w:t>đánh</w:t>
      </w:r>
      <w:proofErr w:type="spellEnd"/>
      <w:r w:rsidR="00B33D71" w:rsidRPr="00136B6F">
        <w:rPr>
          <w:color w:val="auto"/>
          <w:sz w:val="26"/>
          <w:szCs w:val="26"/>
        </w:rPr>
        <w:t xml:space="preserve"> </w:t>
      </w:r>
      <w:proofErr w:type="spellStart"/>
      <w:r w:rsidR="00B33D71" w:rsidRPr="00136B6F">
        <w:rPr>
          <w:color w:val="auto"/>
          <w:sz w:val="26"/>
          <w:szCs w:val="26"/>
        </w:rPr>
        <w:t>giá</w:t>
      </w:r>
      <w:proofErr w:type="spellEnd"/>
      <w:r w:rsidR="00B33D71" w:rsidRPr="00136B6F">
        <w:rPr>
          <w:color w:val="auto"/>
          <w:sz w:val="26"/>
          <w:szCs w:val="26"/>
        </w:rPr>
        <w:t xml:space="preserve"> </w:t>
      </w:r>
      <w:proofErr w:type="spellStart"/>
      <w:r w:rsidR="00B33D71" w:rsidRPr="00136B6F">
        <w:rPr>
          <w:color w:val="auto"/>
          <w:sz w:val="26"/>
          <w:szCs w:val="26"/>
        </w:rPr>
        <w:t>mô</w:t>
      </w:r>
      <w:proofErr w:type="spellEnd"/>
      <w:r w:rsidR="00B33D71" w:rsidRPr="00136B6F">
        <w:rPr>
          <w:color w:val="auto"/>
          <w:sz w:val="26"/>
          <w:szCs w:val="26"/>
        </w:rPr>
        <w:t xml:space="preserve"> </w:t>
      </w:r>
      <w:proofErr w:type="spellStart"/>
      <w:r w:rsidR="00B33D71" w:rsidRPr="00136B6F">
        <w:rPr>
          <w:color w:val="auto"/>
          <w:sz w:val="26"/>
          <w:szCs w:val="26"/>
        </w:rPr>
        <w:t>hình</w:t>
      </w:r>
      <w:bookmarkEnd w:id="18"/>
      <w:proofErr w:type="spellEnd"/>
    </w:p>
    <w:p w14:paraId="1CFA181A" w14:textId="32CF9D5F" w:rsidR="00B75510" w:rsidRDefault="00B75510" w:rsidP="00EE5B31">
      <w:pPr>
        <w:pStyle w:val="Nidungvnbn"/>
        <w:jc w:val="center"/>
      </w:pPr>
      <w:r w:rsidRPr="00B75510">
        <w:rPr>
          <w:noProof/>
        </w:rPr>
        <w:drawing>
          <wp:inline distT="0" distB="0" distL="0" distR="0" wp14:anchorId="1DB58171" wp14:editId="1076A61F">
            <wp:extent cx="5553270" cy="1828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3380" cy="1838716"/>
                    </a:xfrm>
                    <a:prstGeom prst="rect">
                      <a:avLst/>
                    </a:prstGeom>
                  </pic:spPr>
                </pic:pic>
              </a:graphicData>
            </a:graphic>
          </wp:inline>
        </w:drawing>
      </w:r>
    </w:p>
    <w:p w14:paraId="61D5227F" w14:textId="37705B6F" w:rsidR="00B75510" w:rsidRPr="00136B6F" w:rsidRDefault="00B75510" w:rsidP="00136B6F">
      <w:pPr>
        <w:pStyle w:val="Caption"/>
        <w:rPr>
          <w:sz w:val="26"/>
          <w:szCs w:val="26"/>
        </w:rPr>
      </w:pPr>
      <w:r>
        <w:tab/>
      </w:r>
      <w:r>
        <w:tab/>
      </w:r>
      <w:r w:rsidR="00452405">
        <w:tab/>
      </w:r>
      <w:bookmarkStart w:id="19" w:name="_Toc154095304"/>
      <w:proofErr w:type="spellStart"/>
      <w:r w:rsidR="00136B6F" w:rsidRPr="00136B6F">
        <w:rPr>
          <w:color w:val="auto"/>
          <w:sz w:val="26"/>
          <w:szCs w:val="26"/>
        </w:rPr>
        <w:t>Hình</w:t>
      </w:r>
      <w:proofErr w:type="spellEnd"/>
      <w:r w:rsidR="00136B6F" w:rsidRPr="00136B6F">
        <w:rPr>
          <w:color w:val="auto"/>
          <w:sz w:val="26"/>
          <w:szCs w:val="26"/>
        </w:rPr>
        <w:t xml:space="preserve"> 1. </w:t>
      </w:r>
      <w:r w:rsidR="00136B6F" w:rsidRPr="00136B6F">
        <w:rPr>
          <w:color w:val="auto"/>
          <w:sz w:val="26"/>
          <w:szCs w:val="26"/>
        </w:rPr>
        <w:fldChar w:fldCharType="begin"/>
      </w:r>
      <w:r w:rsidR="00136B6F" w:rsidRPr="00136B6F">
        <w:rPr>
          <w:color w:val="auto"/>
          <w:sz w:val="26"/>
          <w:szCs w:val="26"/>
        </w:rPr>
        <w:instrText xml:space="preserve"> SEQ Hình_1. \* ARABIC </w:instrText>
      </w:r>
      <w:r w:rsidR="00136B6F" w:rsidRPr="00136B6F">
        <w:rPr>
          <w:color w:val="auto"/>
          <w:sz w:val="26"/>
          <w:szCs w:val="26"/>
        </w:rPr>
        <w:fldChar w:fldCharType="separate"/>
      </w:r>
      <w:r w:rsidR="002068A4">
        <w:rPr>
          <w:noProof/>
          <w:color w:val="auto"/>
          <w:sz w:val="26"/>
          <w:szCs w:val="26"/>
        </w:rPr>
        <w:t>3</w:t>
      </w:r>
      <w:r w:rsidR="00136B6F" w:rsidRPr="00136B6F">
        <w:rPr>
          <w:color w:val="auto"/>
          <w:sz w:val="26"/>
          <w:szCs w:val="26"/>
        </w:rPr>
        <w:fldChar w:fldCharType="end"/>
      </w:r>
      <w:r w:rsidR="00136B6F" w:rsidRPr="00136B6F">
        <w:rPr>
          <w:color w:val="auto"/>
          <w:sz w:val="26"/>
          <w:szCs w:val="26"/>
        </w:rPr>
        <w:t xml:space="preserve"> </w:t>
      </w:r>
      <w:proofErr w:type="spellStart"/>
      <w:r w:rsidRPr="00136B6F">
        <w:rPr>
          <w:color w:val="auto"/>
          <w:sz w:val="26"/>
          <w:szCs w:val="26"/>
        </w:rPr>
        <w:t>Biểu</w:t>
      </w:r>
      <w:proofErr w:type="spellEnd"/>
      <w:r w:rsidRPr="00136B6F">
        <w:rPr>
          <w:color w:val="auto"/>
          <w:sz w:val="26"/>
          <w:szCs w:val="26"/>
        </w:rPr>
        <w:t xml:space="preserve"> </w:t>
      </w:r>
      <w:proofErr w:type="spellStart"/>
      <w:r w:rsidRPr="00136B6F">
        <w:rPr>
          <w:color w:val="auto"/>
          <w:sz w:val="26"/>
          <w:szCs w:val="26"/>
        </w:rPr>
        <w:t>đồ</w:t>
      </w:r>
      <w:proofErr w:type="spellEnd"/>
      <w:r w:rsidRPr="00136B6F">
        <w:rPr>
          <w:color w:val="auto"/>
          <w:sz w:val="26"/>
          <w:szCs w:val="26"/>
        </w:rPr>
        <w:t xml:space="preserve"> </w:t>
      </w:r>
      <w:proofErr w:type="spellStart"/>
      <w:r w:rsidRPr="00136B6F">
        <w:rPr>
          <w:color w:val="auto"/>
          <w:sz w:val="26"/>
          <w:szCs w:val="26"/>
        </w:rPr>
        <w:t>đánh</w:t>
      </w:r>
      <w:proofErr w:type="spellEnd"/>
      <w:r w:rsidRPr="00136B6F">
        <w:rPr>
          <w:color w:val="auto"/>
          <w:sz w:val="26"/>
          <w:szCs w:val="26"/>
        </w:rPr>
        <w:t xml:space="preserve"> </w:t>
      </w:r>
      <w:proofErr w:type="spellStart"/>
      <w:r w:rsidRPr="00136B6F">
        <w:rPr>
          <w:color w:val="auto"/>
          <w:sz w:val="26"/>
          <w:szCs w:val="26"/>
        </w:rPr>
        <w:t>giá</w:t>
      </w:r>
      <w:proofErr w:type="spellEnd"/>
      <w:r w:rsidRPr="00136B6F">
        <w:rPr>
          <w:color w:val="auto"/>
          <w:sz w:val="26"/>
          <w:szCs w:val="26"/>
        </w:rPr>
        <w:t xml:space="preserve"> </w:t>
      </w:r>
      <w:proofErr w:type="spellStart"/>
      <w:r w:rsidRPr="00136B6F">
        <w:rPr>
          <w:color w:val="auto"/>
          <w:sz w:val="26"/>
          <w:szCs w:val="26"/>
        </w:rPr>
        <w:t>tỉ</w:t>
      </w:r>
      <w:proofErr w:type="spellEnd"/>
      <w:r w:rsidRPr="00136B6F">
        <w:rPr>
          <w:color w:val="auto"/>
          <w:sz w:val="26"/>
          <w:szCs w:val="26"/>
        </w:rPr>
        <w:t xml:space="preserve"> </w:t>
      </w:r>
      <w:proofErr w:type="spellStart"/>
      <w:r w:rsidRPr="00136B6F">
        <w:rPr>
          <w:color w:val="auto"/>
          <w:sz w:val="26"/>
          <w:szCs w:val="26"/>
        </w:rPr>
        <w:t>lệ</w:t>
      </w:r>
      <w:proofErr w:type="spellEnd"/>
      <w:r w:rsidRPr="00136B6F">
        <w:rPr>
          <w:color w:val="auto"/>
          <w:sz w:val="26"/>
          <w:szCs w:val="26"/>
        </w:rPr>
        <w:t xml:space="preserve"> </w:t>
      </w:r>
      <w:proofErr w:type="spellStart"/>
      <w:r w:rsidRPr="00136B6F">
        <w:rPr>
          <w:color w:val="auto"/>
          <w:sz w:val="26"/>
          <w:szCs w:val="26"/>
        </w:rPr>
        <w:t>mất</w:t>
      </w:r>
      <w:proofErr w:type="spellEnd"/>
      <w:r w:rsidRPr="00136B6F">
        <w:rPr>
          <w:color w:val="auto"/>
          <w:sz w:val="26"/>
          <w:szCs w:val="26"/>
        </w:rPr>
        <w:t xml:space="preserve"> </w:t>
      </w:r>
      <w:proofErr w:type="spellStart"/>
      <w:r w:rsidRPr="00136B6F">
        <w:rPr>
          <w:color w:val="auto"/>
          <w:sz w:val="26"/>
          <w:szCs w:val="26"/>
        </w:rPr>
        <w:t>mát</w:t>
      </w:r>
      <w:bookmarkEnd w:id="19"/>
      <w:proofErr w:type="spellEnd"/>
    </w:p>
    <w:p w14:paraId="7CA30D64" w14:textId="2F6B42A5" w:rsidR="00B75510" w:rsidRDefault="00B75510" w:rsidP="00B75510">
      <w:pPr>
        <w:pStyle w:val="Nidungvnbn"/>
      </w:pPr>
      <w:proofErr w:type="spellStart"/>
      <w:r w:rsidRPr="00B75510">
        <w:t>Từ</w:t>
      </w:r>
      <w:proofErr w:type="spellEnd"/>
      <w:r w:rsidRPr="00B75510">
        <w:t xml:space="preserve"> </w:t>
      </w:r>
      <w:proofErr w:type="spellStart"/>
      <w:r w:rsidRPr="00B75510">
        <w:t>đồ</w:t>
      </w:r>
      <w:proofErr w:type="spellEnd"/>
      <w:r w:rsidRPr="00B75510">
        <w:t xml:space="preserve"> </w:t>
      </w:r>
      <w:proofErr w:type="spellStart"/>
      <w:r w:rsidRPr="00B75510">
        <w:t>thị</w:t>
      </w:r>
      <w:proofErr w:type="spellEnd"/>
      <w:r w:rsidRPr="00B75510">
        <w:t xml:space="preserve">, ta </w:t>
      </w:r>
      <w:proofErr w:type="spellStart"/>
      <w:r w:rsidRPr="00B75510">
        <w:t>có</w:t>
      </w:r>
      <w:proofErr w:type="spellEnd"/>
      <w:r w:rsidRPr="00B75510">
        <w:t xml:space="preserve"> </w:t>
      </w:r>
      <w:proofErr w:type="spellStart"/>
      <w:r w:rsidRPr="00B75510">
        <w:t>thể</w:t>
      </w:r>
      <w:proofErr w:type="spellEnd"/>
      <w:r w:rsidRPr="00B75510">
        <w:t xml:space="preserve"> </w:t>
      </w:r>
      <w:proofErr w:type="spellStart"/>
      <w:r w:rsidRPr="00B75510">
        <w:t>thấy</w:t>
      </w:r>
      <w:proofErr w:type="spellEnd"/>
      <w:r w:rsidRPr="00B75510">
        <w:t xml:space="preserve">, Adam </w:t>
      </w:r>
      <w:proofErr w:type="spellStart"/>
      <w:r w:rsidRPr="00B75510">
        <w:t>và</w:t>
      </w:r>
      <w:proofErr w:type="spellEnd"/>
      <w:r w:rsidRPr="00B75510">
        <w:t xml:space="preserve"> </w:t>
      </w:r>
      <w:proofErr w:type="spellStart"/>
      <w:r w:rsidRPr="00B75510">
        <w:t>RMSprop</w:t>
      </w:r>
      <w:proofErr w:type="spellEnd"/>
      <w:r w:rsidRPr="00B75510">
        <w:t xml:space="preserve"> </w:t>
      </w:r>
      <w:proofErr w:type="spellStart"/>
      <w:r w:rsidRPr="00B75510">
        <w:t>là</w:t>
      </w:r>
      <w:proofErr w:type="spellEnd"/>
      <w:r w:rsidRPr="00B75510">
        <w:t xml:space="preserve"> </w:t>
      </w:r>
      <w:proofErr w:type="spellStart"/>
      <w:r w:rsidRPr="00B75510">
        <w:t>hai</w:t>
      </w:r>
      <w:proofErr w:type="spellEnd"/>
      <w:r w:rsidRPr="00B75510">
        <w:t xml:space="preserve"> </w:t>
      </w:r>
      <w:proofErr w:type="spellStart"/>
      <w:r w:rsidRPr="00B75510">
        <w:t>thuật</w:t>
      </w:r>
      <w:proofErr w:type="spellEnd"/>
      <w:r w:rsidRPr="00B75510">
        <w:t xml:space="preserve"> </w:t>
      </w:r>
      <w:proofErr w:type="spellStart"/>
      <w:r w:rsidRPr="00B75510">
        <w:t>toán</w:t>
      </w:r>
      <w:proofErr w:type="spellEnd"/>
      <w:r w:rsidRPr="00B75510">
        <w:t xml:space="preserve"> </w:t>
      </w:r>
      <w:proofErr w:type="spellStart"/>
      <w:r w:rsidRPr="00B75510">
        <w:t>có</w:t>
      </w:r>
      <w:proofErr w:type="spellEnd"/>
      <w:r w:rsidRPr="00B75510">
        <w:t xml:space="preserve"> </w:t>
      </w:r>
      <w:proofErr w:type="spellStart"/>
      <w:r w:rsidRPr="00B75510">
        <w:t>biên</w:t>
      </w:r>
      <w:proofErr w:type="spellEnd"/>
      <w:r w:rsidRPr="00B75510">
        <w:t xml:space="preserve"> </w:t>
      </w:r>
      <w:proofErr w:type="spellStart"/>
      <w:r w:rsidRPr="00B75510">
        <w:t>độ</w:t>
      </w:r>
      <w:proofErr w:type="spellEnd"/>
      <w:r w:rsidRPr="00B75510">
        <w:t xml:space="preserve"> </w:t>
      </w:r>
      <w:proofErr w:type="spellStart"/>
      <w:r w:rsidRPr="00B75510">
        <w:t>giao</w:t>
      </w:r>
      <w:proofErr w:type="spellEnd"/>
      <w:r w:rsidRPr="00B75510">
        <w:t xml:space="preserve"> </w:t>
      </w:r>
      <w:proofErr w:type="spellStart"/>
      <w:r w:rsidRPr="00B75510">
        <w:t>động</w:t>
      </w:r>
      <w:proofErr w:type="spellEnd"/>
      <w:r w:rsidRPr="00B75510">
        <w:t xml:space="preserve"> </w:t>
      </w:r>
      <w:proofErr w:type="spellStart"/>
      <w:r w:rsidRPr="00B75510">
        <w:t>thấp</w:t>
      </w:r>
      <w:proofErr w:type="spellEnd"/>
      <w:r w:rsidRPr="00B75510">
        <w:t xml:space="preserve"> </w:t>
      </w:r>
      <w:proofErr w:type="spellStart"/>
      <w:r w:rsidRPr="00B75510">
        <w:t>nhất</w:t>
      </w:r>
      <w:proofErr w:type="spellEnd"/>
      <w:r w:rsidRPr="00B75510">
        <w:t xml:space="preserve">, </w:t>
      </w:r>
      <w:proofErr w:type="spellStart"/>
      <w:r w:rsidRPr="00B75510">
        <w:t>gần</w:t>
      </w:r>
      <w:proofErr w:type="spellEnd"/>
      <w:r w:rsidRPr="00B75510">
        <w:t xml:space="preserve"> </w:t>
      </w:r>
      <w:proofErr w:type="spellStart"/>
      <w:r w:rsidRPr="00B75510">
        <w:t>như</w:t>
      </w:r>
      <w:proofErr w:type="spellEnd"/>
      <w:r w:rsidRPr="00B75510">
        <w:t xml:space="preserve"> không </w:t>
      </w:r>
      <w:proofErr w:type="spellStart"/>
      <w:r w:rsidRPr="00B75510">
        <w:t>t</w:t>
      </w:r>
      <w:r>
        <w:t>h</w:t>
      </w:r>
      <w:r w:rsidRPr="00B75510">
        <w:t>ay</w:t>
      </w:r>
      <w:proofErr w:type="spellEnd"/>
      <w:r w:rsidRPr="00B75510">
        <w:t xml:space="preserve"> </w:t>
      </w:r>
      <w:proofErr w:type="spellStart"/>
      <w:r w:rsidRPr="00B75510">
        <w:t>đổi</w:t>
      </w:r>
      <w:proofErr w:type="spellEnd"/>
      <w:r w:rsidRPr="00B75510">
        <w:t xml:space="preserve"> </w:t>
      </w:r>
      <w:proofErr w:type="spellStart"/>
      <w:r w:rsidRPr="00B75510">
        <w:t>quá</w:t>
      </w:r>
      <w:proofErr w:type="spellEnd"/>
      <w:r w:rsidRPr="00B75510">
        <w:t xml:space="preserve"> </w:t>
      </w:r>
      <w:proofErr w:type="spellStart"/>
      <w:r w:rsidRPr="00B75510">
        <w:t>nhiều</w:t>
      </w:r>
      <w:proofErr w:type="spellEnd"/>
      <w:r w:rsidRPr="00B75510">
        <w:t xml:space="preserve"> </w:t>
      </w:r>
      <w:proofErr w:type="spellStart"/>
      <w:r w:rsidRPr="00B75510">
        <w:t>trong</w:t>
      </w:r>
      <w:proofErr w:type="spellEnd"/>
      <w:r w:rsidRPr="00B75510">
        <w:t xml:space="preserve"> </w:t>
      </w:r>
      <w:proofErr w:type="spellStart"/>
      <w:r w:rsidRPr="00B75510">
        <w:t>quá</w:t>
      </w:r>
      <w:proofErr w:type="spellEnd"/>
      <w:r w:rsidRPr="00B75510">
        <w:t xml:space="preserve"> </w:t>
      </w:r>
      <w:proofErr w:type="spellStart"/>
      <w:r w:rsidRPr="00B75510">
        <w:t>trình</w:t>
      </w:r>
      <w:proofErr w:type="spellEnd"/>
      <w:r w:rsidRPr="00B75510">
        <w:t xml:space="preserve"> </w:t>
      </w:r>
      <w:proofErr w:type="spellStart"/>
      <w:r w:rsidRPr="00B75510">
        <w:t>huấn</w:t>
      </w:r>
      <w:proofErr w:type="spellEnd"/>
      <w:r w:rsidRPr="00B75510">
        <w:t xml:space="preserve"> </w:t>
      </w:r>
      <w:proofErr w:type="spellStart"/>
      <w:r w:rsidRPr="00B75510">
        <w:t>luyện</w:t>
      </w:r>
      <w:proofErr w:type="spellEnd"/>
      <w:r w:rsidRPr="00B75510">
        <w:t xml:space="preserve">. </w:t>
      </w:r>
      <w:proofErr w:type="spellStart"/>
      <w:r w:rsidRPr="00B75510">
        <w:t>Trong</w:t>
      </w:r>
      <w:proofErr w:type="spellEnd"/>
      <w:r w:rsidRPr="00B75510">
        <w:t xml:space="preserve"> </w:t>
      </w:r>
      <w:proofErr w:type="spellStart"/>
      <w:r w:rsidRPr="00B75510">
        <w:t>khi</w:t>
      </w:r>
      <w:proofErr w:type="spellEnd"/>
      <w:r w:rsidRPr="00B75510">
        <w:t xml:space="preserve"> </w:t>
      </w:r>
      <w:proofErr w:type="spellStart"/>
      <w:r w:rsidRPr="00B75510">
        <w:t>đó</w:t>
      </w:r>
      <w:proofErr w:type="spellEnd"/>
      <w:r w:rsidRPr="00B75510">
        <w:t xml:space="preserve">, </w:t>
      </w:r>
      <w:proofErr w:type="spellStart"/>
      <w:r w:rsidRPr="00B75510">
        <w:t>AdaDelta</w:t>
      </w:r>
      <w:proofErr w:type="spellEnd"/>
      <w:r w:rsidRPr="00B75510">
        <w:t xml:space="preserve"> </w:t>
      </w:r>
      <w:proofErr w:type="spellStart"/>
      <w:r w:rsidRPr="00B75510">
        <w:t>và</w:t>
      </w:r>
      <w:proofErr w:type="spellEnd"/>
      <w:r w:rsidRPr="00B75510">
        <w:t xml:space="preserve"> </w:t>
      </w:r>
      <w:proofErr w:type="spellStart"/>
      <w:r w:rsidRPr="00B75510">
        <w:t>AdaGrad</w:t>
      </w:r>
      <w:proofErr w:type="spellEnd"/>
      <w:r w:rsidRPr="00B75510">
        <w:t xml:space="preserve"> </w:t>
      </w:r>
      <w:proofErr w:type="spellStart"/>
      <w:r w:rsidRPr="00B75510">
        <w:t>là</w:t>
      </w:r>
      <w:proofErr w:type="spellEnd"/>
      <w:r w:rsidRPr="00B75510">
        <w:t xml:space="preserve"> </w:t>
      </w:r>
      <w:proofErr w:type="spellStart"/>
      <w:r w:rsidRPr="00B75510">
        <w:t>hai</w:t>
      </w:r>
      <w:proofErr w:type="spellEnd"/>
      <w:r w:rsidRPr="00B75510">
        <w:t xml:space="preserve"> </w:t>
      </w:r>
      <w:proofErr w:type="spellStart"/>
      <w:r w:rsidRPr="00B75510">
        <w:t>thuật</w:t>
      </w:r>
      <w:proofErr w:type="spellEnd"/>
      <w:r w:rsidRPr="00B75510">
        <w:t xml:space="preserve"> </w:t>
      </w:r>
      <w:proofErr w:type="spellStart"/>
      <w:r w:rsidRPr="00B75510">
        <w:t>toán</w:t>
      </w:r>
      <w:proofErr w:type="spellEnd"/>
      <w:r w:rsidRPr="00B75510">
        <w:t xml:space="preserve"> </w:t>
      </w:r>
      <w:proofErr w:type="spellStart"/>
      <w:r w:rsidRPr="00B75510">
        <w:t>có</w:t>
      </w:r>
      <w:proofErr w:type="spellEnd"/>
      <w:r w:rsidRPr="00B75510">
        <w:t xml:space="preserve"> </w:t>
      </w:r>
      <w:proofErr w:type="spellStart"/>
      <w:r w:rsidRPr="00B75510">
        <w:t>sự</w:t>
      </w:r>
      <w:proofErr w:type="spellEnd"/>
      <w:r w:rsidRPr="00B75510">
        <w:t xml:space="preserve"> </w:t>
      </w:r>
      <w:proofErr w:type="spellStart"/>
      <w:r w:rsidRPr="00B75510">
        <w:t>biến</w:t>
      </w:r>
      <w:proofErr w:type="spellEnd"/>
      <w:r w:rsidRPr="00B75510">
        <w:t xml:space="preserve"> </w:t>
      </w:r>
      <w:proofErr w:type="spellStart"/>
      <w:r w:rsidRPr="00B75510">
        <w:t>động</w:t>
      </w:r>
      <w:proofErr w:type="spellEnd"/>
      <w:r w:rsidRPr="00B75510">
        <w:t xml:space="preserve"> </w:t>
      </w:r>
      <w:proofErr w:type="spellStart"/>
      <w:r w:rsidRPr="00B75510">
        <w:t>lớn</w:t>
      </w:r>
      <w:proofErr w:type="spellEnd"/>
      <w:r w:rsidRPr="00B75510">
        <w:t xml:space="preserve"> </w:t>
      </w:r>
      <w:proofErr w:type="spellStart"/>
      <w:r w:rsidRPr="00B75510">
        <w:t>nhất</w:t>
      </w:r>
      <w:proofErr w:type="spellEnd"/>
      <w:r w:rsidRPr="00B75510">
        <w:t xml:space="preserve"> </w:t>
      </w:r>
      <w:proofErr w:type="spellStart"/>
      <w:r w:rsidRPr="00B75510">
        <w:t>trong</w:t>
      </w:r>
      <w:proofErr w:type="spellEnd"/>
      <w:r w:rsidRPr="00B75510">
        <w:t xml:space="preserve"> </w:t>
      </w:r>
      <w:proofErr w:type="spellStart"/>
      <w:r w:rsidRPr="00B75510">
        <w:t>suốt</w:t>
      </w:r>
      <w:proofErr w:type="spellEnd"/>
      <w:r w:rsidRPr="00B75510">
        <w:t xml:space="preserve"> </w:t>
      </w:r>
      <w:proofErr w:type="spellStart"/>
      <w:r w:rsidRPr="00B75510">
        <w:t>các</w:t>
      </w:r>
      <w:proofErr w:type="spellEnd"/>
      <w:r w:rsidRPr="00B75510">
        <w:t xml:space="preserve"> chu </w:t>
      </w:r>
      <w:proofErr w:type="spellStart"/>
      <w:r w:rsidRPr="00B75510">
        <w:t>kì</w:t>
      </w:r>
      <w:proofErr w:type="spellEnd"/>
      <w:r w:rsidRPr="00B75510">
        <w:t xml:space="preserve"> </w:t>
      </w:r>
      <w:proofErr w:type="spellStart"/>
      <w:r w:rsidRPr="00B75510">
        <w:t>học</w:t>
      </w:r>
      <w:proofErr w:type="spellEnd"/>
      <w:r w:rsidRPr="00B75510">
        <w:t xml:space="preserve">. </w:t>
      </w:r>
      <w:proofErr w:type="spellStart"/>
      <w:r w:rsidRPr="00B75510">
        <w:t>Bên</w:t>
      </w:r>
      <w:proofErr w:type="spellEnd"/>
      <w:r w:rsidRPr="00B75510">
        <w:t xml:space="preserve"> </w:t>
      </w:r>
      <w:proofErr w:type="spellStart"/>
      <w:r w:rsidRPr="00B75510">
        <w:t>cạnh</w:t>
      </w:r>
      <w:proofErr w:type="spellEnd"/>
      <w:r w:rsidRPr="00B75510">
        <w:t xml:space="preserve"> </w:t>
      </w:r>
      <w:proofErr w:type="spellStart"/>
      <w:r w:rsidRPr="00B75510">
        <w:t>đó</w:t>
      </w:r>
      <w:proofErr w:type="spellEnd"/>
      <w:r w:rsidRPr="00B75510">
        <w:t xml:space="preserve">, SGD </w:t>
      </w:r>
      <w:proofErr w:type="spellStart"/>
      <w:r w:rsidRPr="00B75510">
        <w:t>là</w:t>
      </w:r>
      <w:proofErr w:type="spellEnd"/>
      <w:r w:rsidRPr="00B75510">
        <w:t xml:space="preserve"> </w:t>
      </w:r>
      <w:proofErr w:type="spellStart"/>
      <w:r w:rsidRPr="00B75510">
        <w:t>thuật</w:t>
      </w:r>
      <w:proofErr w:type="spellEnd"/>
      <w:r w:rsidRPr="00B75510">
        <w:t xml:space="preserve"> </w:t>
      </w:r>
      <w:proofErr w:type="spellStart"/>
      <w:r w:rsidRPr="00B75510">
        <w:t>toán</w:t>
      </w:r>
      <w:proofErr w:type="spellEnd"/>
      <w:r w:rsidRPr="00B75510">
        <w:t xml:space="preserve"> </w:t>
      </w:r>
      <w:proofErr w:type="spellStart"/>
      <w:r w:rsidRPr="00B75510">
        <w:t>có</w:t>
      </w:r>
      <w:proofErr w:type="spellEnd"/>
      <w:r w:rsidRPr="00B75510">
        <w:t xml:space="preserve"> </w:t>
      </w:r>
      <w:proofErr w:type="spellStart"/>
      <w:r w:rsidRPr="00B75510">
        <w:t>kết</w:t>
      </w:r>
      <w:proofErr w:type="spellEnd"/>
      <w:r w:rsidRPr="00B75510">
        <w:t xml:space="preserve"> </w:t>
      </w:r>
      <w:proofErr w:type="spellStart"/>
      <w:r w:rsidRPr="00B75510">
        <w:t>quả</w:t>
      </w:r>
      <w:proofErr w:type="spellEnd"/>
      <w:r w:rsidRPr="00B75510">
        <w:t xml:space="preserve"> </w:t>
      </w:r>
      <w:proofErr w:type="spellStart"/>
      <w:r w:rsidRPr="00B75510">
        <w:t>hội</w:t>
      </w:r>
      <w:proofErr w:type="spellEnd"/>
      <w:r w:rsidRPr="00B75510">
        <w:t xml:space="preserve"> </w:t>
      </w:r>
      <w:proofErr w:type="spellStart"/>
      <w:r w:rsidRPr="00B75510">
        <w:t>tụ</w:t>
      </w:r>
      <w:proofErr w:type="spellEnd"/>
      <w:r w:rsidRPr="00B75510">
        <w:t xml:space="preserve"> </w:t>
      </w:r>
      <w:proofErr w:type="spellStart"/>
      <w:r w:rsidRPr="00B75510">
        <w:t>nhanh</w:t>
      </w:r>
      <w:proofErr w:type="spellEnd"/>
      <w:r w:rsidRPr="00B75510">
        <w:t xml:space="preserve"> </w:t>
      </w:r>
      <w:proofErr w:type="spellStart"/>
      <w:r w:rsidRPr="00B75510">
        <w:t>với</w:t>
      </w:r>
      <w:proofErr w:type="spellEnd"/>
      <w:r w:rsidRPr="00B75510">
        <w:t xml:space="preserve"> </w:t>
      </w:r>
      <w:proofErr w:type="spellStart"/>
      <w:r w:rsidRPr="00B75510">
        <w:t>tỉ</w:t>
      </w:r>
      <w:proofErr w:type="spellEnd"/>
      <w:r w:rsidRPr="00B75510">
        <w:t xml:space="preserve"> </w:t>
      </w:r>
      <w:proofErr w:type="spellStart"/>
      <w:r w:rsidRPr="00B75510">
        <w:t>lệ</w:t>
      </w:r>
      <w:proofErr w:type="spellEnd"/>
      <w:r w:rsidRPr="00B75510">
        <w:t xml:space="preserve"> </w:t>
      </w:r>
      <w:proofErr w:type="spellStart"/>
      <w:r w:rsidRPr="00B75510">
        <w:t>mất</w:t>
      </w:r>
      <w:proofErr w:type="spellEnd"/>
      <w:r w:rsidRPr="00B75510">
        <w:t xml:space="preserve"> </w:t>
      </w:r>
      <w:proofErr w:type="spellStart"/>
      <w:r w:rsidRPr="00B75510">
        <w:t>mát</w:t>
      </w:r>
      <w:proofErr w:type="spellEnd"/>
      <w:r w:rsidRPr="00B75510">
        <w:t xml:space="preserve"> </w:t>
      </w:r>
      <w:proofErr w:type="spellStart"/>
      <w:r w:rsidRPr="00B75510">
        <w:t>thấp</w:t>
      </w:r>
      <w:proofErr w:type="spellEnd"/>
      <w:r w:rsidRPr="00B75510">
        <w:t xml:space="preserve">. </w:t>
      </w:r>
      <w:proofErr w:type="spellStart"/>
      <w:r w:rsidRPr="00B75510">
        <w:lastRenderedPageBreak/>
        <w:t>Các</w:t>
      </w:r>
      <w:proofErr w:type="spellEnd"/>
      <w:r w:rsidRPr="00B75510">
        <w:t xml:space="preserve"> </w:t>
      </w:r>
      <w:proofErr w:type="spellStart"/>
      <w:r w:rsidRPr="00B75510">
        <w:t>thuật</w:t>
      </w:r>
      <w:proofErr w:type="spellEnd"/>
      <w:r w:rsidRPr="00B75510">
        <w:t xml:space="preserve"> </w:t>
      </w:r>
      <w:proofErr w:type="spellStart"/>
      <w:r w:rsidRPr="00B75510">
        <w:t>toán</w:t>
      </w:r>
      <w:proofErr w:type="spellEnd"/>
      <w:r w:rsidRPr="00B75510">
        <w:t xml:space="preserve"> Adam, </w:t>
      </w:r>
      <w:proofErr w:type="spellStart"/>
      <w:r w:rsidRPr="00B75510">
        <w:t>RMSprop</w:t>
      </w:r>
      <w:proofErr w:type="spellEnd"/>
      <w:r w:rsidRPr="00B75510">
        <w:t xml:space="preserve"> </w:t>
      </w:r>
      <w:proofErr w:type="spellStart"/>
      <w:r w:rsidRPr="00B75510">
        <w:t>và</w:t>
      </w:r>
      <w:proofErr w:type="spellEnd"/>
      <w:r w:rsidRPr="00B75510">
        <w:t xml:space="preserve"> </w:t>
      </w:r>
      <w:proofErr w:type="spellStart"/>
      <w:r w:rsidRPr="00B75510">
        <w:t>Adagrad</w:t>
      </w:r>
      <w:proofErr w:type="spellEnd"/>
      <w:r w:rsidRPr="00B75510">
        <w:t xml:space="preserve"> </w:t>
      </w:r>
      <w:proofErr w:type="spellStart"/>
      <w:r w:rsidRPr="00B75510">
        <w:t>cũng</w:t>
      </w:r>
      <w:proofErr w:type="spellEnd"/>
      <w:r w:rsidRPr="00B75510">
        <w:t xml:space="preserve"> </w:t>
      </w:r>
      <w:proofErr w:type="spellStart"/>
      <w:r w:rsidRPr="00B75510">
        <w:t>có</w:t>
      </w:r>
      <w:proofErr w:type="spellEnd"/>
      <w:r w:rsidRPr="00B75510">
        <w:t xml:space="preserve"> </w:t>
      </w:r>
      <w:proofErr w:type="spellStart"/>
      <w:r w:rsidRPr="00B75510">
        <w:t>kết</w:t>
      </w:r>
      <w:proofErr w:type="spellEnd"/>
      <w:r w:rsidRPr="00B75510">
        <w:t xml:space="preserve"> </w:t>
      </w:r>
      <w:proofErr w:type="spellStart"/>
      <w:r w:rsidRPr="00B75510">
        <w:t>quả</w:t>
      </w:r>
      <w:proofErr w:type="spellEnd"/>
      <w:r w:rsidRPr="00B75510">
        <w:t xml:space="preserve"> </w:t>
      </w:r>
      <w:proofErr w:type="spellStart"/>
      <w:r w:rsidRPr="00B75510">
        <w:t>tốt</w:t>
      </w:r>
      <w:proofErr w:type="spellEnd"/>
      <w:r w:rsidRPr="00B75510">
        <w:t xml:space="preserve"> </w:t>
      </w:r>
      <w:proofErr w:type="spellStart"/>
      <w:r w:rsidRPr="00B75510">
        <w:t>nhưng</w:t>
      </w:r>
      <w:proofErr w:type="spellEnd"/>
      <w:r w:rsidRPr="00B75510">
        <w:t xml:space="preserve"> </w:t>
      </w:r>
      <w:proofErr w:type="spellStart"/>
      <w:r w:rsidRPr="00B75510">
        <w:t>Adelta</w:t>
      </w:r>
      <w:proofErr w:type="spellEnd"/>
      <w:r w:rsidRPr="00B75510">
        <w:t xml:space="preserve"> </w:t>
      </w:r>
      <w:proofErr w:type="spellStart"/>
      <w:r w:rsidRPr="00B75510">
        <w:t>có</w:t>
      </w:r>
      <w:proofErr w:type="spellEnd"/>
      <w:r w:rsidRPr="00B75510">
        <w:t xml:space="preserve"> </w:t>
      </w:r>
      <w:proofErr w:type="spellStart"/>
      <w:r w:rsidRPr="00B75510">
        <w:t>tỉ</w:t>
      </w:r>
      <w:proofErr w:type="spellEnd"/>
      <w:r w:rsidRPr="00B75510">
        <w:t xml:space="preserve"> </w:t>
      </w:r>
      <w:proofErr w:type="spellStart"/>
      <w:r w:rsidRPr="00B75510">
        <w:t>lệ</w:t>
      </w:r>
      <w:proofErr w:type="spellEnd"/>
      <w:r w:rsidRPr="00B75510">
        <w:t xml:space="preserve"> </w:t>
      </w:r>
      <w:proofErr w:type="spellStart"/>
      <w:r w:rsidRPr="00B75510">
        <w:t>mất</w:t>
      </w:r>
      <w:proofErr w:type="spellEnd"/>
      <w:r w:rsidRPr="00B75510">
        <w:t xml:space="preserve"> </w:t>
      </w:r>
      <w:proofErr w:type="spellStart"/>
      <w:r w:rsidRPr="00B75510">
        <w:t>mát</w:t>
      </w:r>
      <w:proofErr w:type="spellEnd"/>
      <w:r w:rsidRPr="00B75510">
        <w:t xml:space="preserve"> </w:t>
      </w:r>
      <w:proofErr w:type="spellStart"/>
      <w:r w:rsidRPr="00B75510">
        <w:t>cao</w:t>
      </w:r>
      <w:proofErr w:type="spellEnd"/>
      <w:r w:rsidRPr="00B75510">
        <w:t xml:space="preserve"> </w:t>
      </w:r>
      <w:proofErr w:type="spellStart"/>
      <w:r w:rsidRPr="00B75510">
        <w:t>nhất</w:t>
      </w:r>
      <w:proofErr w:type="spellEnd"/>
    </w:p>
    <w:p w14:paraId="69C44682" w14:textId="6FA53190" w:rsidR="00B75510" w:rsidRPr="00B75510" w:rsidRDefault="00B75510" w:rsidP="00B75510">
      <w:pPr>
        <w:pStyle w:val="Nidungvnbn"/>
      </w:pPr>
      <w:proofErr w:type="spellStart"/>
      <w:r w:rsidRPr="00B75510">
        <w:t>Để</w:t>
      </w:r>
      <w:proofErr w:type="spellEnd"/>
      <w:r w:rsidRPr="00B75510">
        <w:t xml:space="preserve"> </w:t>
      </w:r>
      <w:proofErr w:type="spellStart"/>
      <w:r w:rsidRPr="00B75510">
        <w:t>có</w:t>
      </w:r>
      <w:proofErr w:type="spellEnd"/>
      <w:r w:rsidRPr="00B75510">
        <w:t xml:space="preserve"> </w:t>
      </w:r>
      <w:proofErr w:type="spellStart"/>
      <w:r w:rsidRPr="00B75510">
        <w:t>cái</w:t>
      </w:r>
      <w:proofErr w:type="spellEnd"/>
      <w:r w:rsidRPr="00B75510">
        <w:t xml:space="preserve"> </w:t>
      </w:r>
      <w:proofErr w:type="spellStart"/>
      <w:r w:rsidRPr="00B75510">
        <w:t>nhìn</w:t>
      </w:r>
      <w:proofErr w:type="spellEnd"/>
      <w:r w:rsidRPr="00B75510">
        <w:t xml:space="preserve"> </w:t>
      </w:r>
      <w:proofErr w:type="spellStart"/>
      <w:r w:rsidRPr="00B75510">
        <w:t>tổng</w:t>
      </w:r>
      <w:proofErr w:type="spellEnd"/>
      <w:r w:rsidRPr="00B75510">
        <w:t xml:space="preserve"> </w:t>
      </w:r>
      <w:proofErr w:type="spellStart"/>
      <w:r w:rsidRPr="00B75510">
        <w:t>quan</w:t>
      </w:r>
      <w:proofErr w:type="spellEnd"/>
      <w:r w:rsidRPr="00B75510">
        <w:t xml:space="preserve"> </w:t>
      </w:r>
      <w:proofErr w:type="spellStart"/>
      <w:r w:rsidRPr="00B75510">
        <w:t>hơn</w:t>
      </w:r>
      <w:proofErr w:type="spellEnd"/>
      <w:r w:rsidRPr="00B75510">
        <w:t xml:space="preserve">, ta </w:t>
      </w:r>
      <w:proofErr w:type="spellStart"/>
      <w:r w:rsidRPr="00B75510">
        <w:t>quan</w:t>
      </w:r>
      <w:proofErr w:type="spellEnd"/>
      <w:r w:rsidRPr="00B75510">
        <w:t xml:space="preserve"> </w:t>
      </w:r>
      <w:proofErr w:type="spellStart"/>
      <w:r w:rsidRPr="00B75510">
        <w:t>sát</w:t>
      </w:r>
      <w:proofErr w:type="spellEnd"/>
      <w:r w:rsidRPr="00B75510">
        <w:t xml:space="preserve"> </w:t>
      </w:r>
      <w:proofErr w:type="spellStart"/>
      <w:r w:rsidRPr="00B75510">
        <w:t>biểu</w:t>
      </w:r>
      <w:proofErr w:type="spellEnd"/>
      <w:r w:rsidRPr="00B75510">
        <w:t xml:space="preserve"> </w:t>
      </w:r>
      <w:proofErr w:type="spellStart"/>
      <w:r w:rsidRPr="00B75510">
        <w:t>đồ</w:t>
      </w:r>
      <w:proofErr w:type="spellEnd"/>
      <w:r w:rsidRPr="00B75510">
        <w:t xml:space="preserve"> </w:t>
      </w:r>
      <w:proofErr w:type="spellStart"/>
      <w:r w:rsidRPr="00B75510">
        <w:t>tỉ</w:t>
      </w:r>
      <w:proofErr w:type="spellEnd"/>
      <w:r w:rsidRPr="00B75510">
        <w:t xml:space="preserve"> </w:t>
      </w:r>
      <w:proofErr w:type="spellStart"/>
      <w:r w:rsidRPr="00B75510">
        <w:t>lệ</w:t>
      </w:r>
      <w:proofErr w:type="spellEnd"/>
      <w:r w:rsidRPr="00B75510">
        <w:t xml:space="preserve"> </w:t>
      </w:r>
      <w:proofErr w:type="spellStart"/>
      <w:r w:rsidRPr="00B75510">
        <w:t>nhận</w:t>
      </w:r>
      <w:proofErr w:type="spellEnd"/>
      <w:r w:rsidRPr="00B75510">
        <w:t xml:space="preserve"> </w:t>
      </w:r>
      <w:proofErr w:type="spellStart"/>
      <w:r w:rsidRPr="00B75510">
        <w:t>dạng</w:t>
      </w:r>
      <w:proofErr w:type="spellEnd"/>
      <w:r w:rsidRPr="00B75510">
        <w:t xml:space="preserve"> </w:t>
      </w:r>
      <w:proofErr w:type="spellStart"/>
      <w:r w:rsidRPr="00B75510">
        <w:t>đúng</w:t>
      </w:r>
      <w:proofErr w:type="spellEnd"/>
      <w:r w:rsidRPr="00B75510">
        <w:t xml:space="preserve"> </w:t>
      </w:r>
      <w:proofErr w:type="spellStart"/>
      <w:r w:rsidRPr="00B75510">
        <w:t>của</w:t>
      </w:r>
      <w:proofErr w:type="spellEnd"/>
      <w:r w:rsidRPr="00B75510">
        <w:t xml:space="preserve"> </w:t>
      </w:r>
      <w:proofErr w:type="spellStart"/>
      <w:r w:rsidRPr="00B75510">
        <w:t>các</w:t>
      </w:r>
      <w:proofErr w:type="spellEnd"/>
      <w:r w:rsidRPr="00B75510">
        <w:t xml:space="preserve"> </w:t>
      </w:r>
      <w:proofErr w:type="spellStart"/>
      <w:r w:rsidRPr="00B75510">
        <w:t>mô</w:t>
      </w:r>
      <w:proofErr w:type="spellEnd"/>
      <w:r w:rsidRPr="00B75510">
        <w:t xml:space="preserve"> </w:t>
      </w:r>
      <w:proofErr w:type="spellStart"/>
      <w:r w:rsidRPr="00B75510">
        <w:t>hình</w:t>
      </w:r>
      <w:proofErr w:type="spellEnd"/>
      <w:r w:rsidRPr="00B75510">
        <w:t xml:space="preserve"> </w:t>
      </w:r>
      <w:proofErr w:type="spellStart"/>
      <w:r w:rsidRPr="00B75510">
        <w:t>với</w:t>
      </w:r>
      <w:proofErr w:type="spellEnd"/>
      <w:r w:rsidRPr="00B75510">
        <w:t xml:space="preserve"> </w:t>
      </w:r>
      <w:proofErr w:type="spellStart"/>
      <w:r w:rsidRPr="00B75510">
        <w:t>các</w:t>
      </w:r>
      <w:proofErr w:type="spellEnd"/>
      <w:r w:rsidRPr="00B75510">
        <w:t xml:space="preserve"> </w:t>
      </w:r>
      <w:proofErr w:type="spellStart"/>
      <w:r w:rsidRPr="00B75510">
        <w:t>thuật</w:t>
      </w:r>
      <w:proofErr w:type="spellEnd"/>
      <w:r w:rsidRPr="00B75510">
        <w:t xml:space="preserve"> </w:t>
      </w:r>
      <w:proofErr w:type="spellStart"/>
      <w:r w:rsidRPr="00B75510">
        <w:t>toán</w:t>
      </w:r>
      <w:proofErr w:type="spellEnd"/>
      <w:r w:rsidRPr="00B75510">
        <w:t xml:space="preserve"> </w:t>
      </w:r>
      <w:proofErr w:type="spellStart"/>
      <w:r w:rsidRPr="00B75510">
        <w:t>trên</w:t>
      </w:r>
      <w:proofErr w:type="spellEnd"/>
      <w:r w:rsidRPr="00B75510">
        <w:t>:</w:t>
      </w:r>
    </w:p>
    <w:p w14:paraId="3480097B" w14:textId="362CBBA4" w:rsidR="00B75510" w:rsidRPr="00B75510" w:rsidRDefault="00B75510" w:rsidP="00EE5B31">
      <w:pPr>
        <w:pStyle w:val="Nidungvnbn"/>
        <w:jc w:val="center"/>
      </w:pPr>
      <w:r w:rsidRPr="00B75510">
        <w:rPr>
          <w:noProof/>
        </w:rPr>
        <w:drawing>
          <wp:inline distT="0" distB="0" distL="0" distR="0" wp14:anchorId="6D27561F" wp14:editId="42702FDC">
            <wp:extent cx="5791835" cy="17981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1798192"/>
                    </a:xfrm>
                    <a:prstGeom prst="rect">
                      <a:avLst/>
                    </a:prstGeom>
                  </pic:spPr>
                </pic:pic>
              </a:graphicData>
            </a:graphic>
          </wp:inline>
        </w:drawing>
      </w:r>
    </w:p>
    <w:p w14:paraId="671AD87D" w14:textId="42A17686" w:rsidR="00B75510" w:rsidRPr="00136B6F" w:rsidRDefault="00B75510" w:rsidP="00136B6F">
      <w:pPr>
        <w:pStyle w:val="Caption"/>
        <w:rPr>
          <w:sz w:val="26"/>
          <w:szCs w:val="26"/>
        </w:rPr>
      </w:pPr>
      <w:r>
        <w:tab/>
      </w:r>
      <w:r>
        <w:tab/>
      </w:r>
      <w:r w:rsidRPr="00136B6F">
        <w:rPr>
          <w:color w:val="auto"/>
          <w:sz w:val="26"/>
          <w:szCs w:val="26"/>
        </w:rPr>
        <w:tab/>
      </w:r>
      <w:r w:rsidR="00136B6F">
        <w:rPr>
          <w:color w:val="auto"/>
          <w:sz w:val="26"/>
          <w:szCs w:val="26"/>
        </w:rPr>
        <w:tab/>
      </w:r>
      <w:bookmarkStart w:id="20" w:name="_Toc154095305"/>
      <w:proofErr w:type="spellStart"/>
      <w:r w:rsidR="00136B6F" w:rsidRPr="00136B6F">
        <w:rPr>
          <w:color w:val="auto"/>
          <w:sz w:val="26"/>
          <w:szCs w:val="26"/>
        </w:rPr>
        <w:t>Hình</w:t>
      </w:r>
      <w:proofErr w:type="spellEnd"/>
      <w:r w:rsidR="00136B6F" w:rsidRPr="00136B6F">
        <w:rPr>
          <w:color w:val="auto"/>
          <w:sz w:val="26"/>
          <w:szCs w:val="26"/>
        </w:rPr>
        <w:t xml:space="preserve"> 1. </w:t>
      </w:r>
      <w:r w:rsidR="00136B6F" w:rsidRPr="00136B6F">
        <w:rPr>
          <w:color w:val="auto"/>
          <w:sz w:val="26"/>
          <w:szCs w:val="26"/>
        </w:rPr>
        <w:fldChar w:fldCharType="begin"/>
      </w:r>
      <w:r w:rsidR="00136B6F" w:rsidRPr="00136B6F">
        <w:rPr>
          <w:color w:val="auto"/>
          <w:sz w:val="26"/>
          <w:szCs w:val="26"/>
        </w:rPr>
        <w:instrText xml:space="preserve"> SEQ Hình_1. \* ARABIC </w:instrText>
      </w:r>
      <w:r w:rsidR="00136B6F" w:rsidRPr="00136B6F">
        <w:rPr>
          <w:color w:val="auto"/>
          <w:sz w:val="26"/>
          <w:szCs w:val="26"/>
        </w:rPr>
        <w:fldChar w:fldCharType="separate"/>
      </w:r>
      <w:r w:rsidR="002068A4">
        <w:rPr>
          <w:noProof/>
          <w:color w:val="auto"/>
          <w:sz w:val="26"/>
          <w:szCs w:val="26"/>
        </w:rPr>
        <w:t>4</w:t>
      </w:r>
      <w:r w:rsidR="00136B6F" w:rsidRPr="00136B6F">
        <w:rPr>
          <w:color w:val="auto"/>
          <w:sz w:val="26"/>
          <w:szCs w:val="26"/>
        </w:rPr>
        <w:fldChar w:fldCharType="end"/>
      </w:r>
      <w:r w:rsidR="00136B6F" w:rsidRPr="00136B6F">
        <w:rPr>
          <w:color w:val="auto"/>
          <w:sz w:val="26"/>
          <w:szCs w:val="26"/>
        </w:rPr>
        <w:t xml:space="preserve"> </w:t>
      </w:r>
      <w:proofErr w:type="spellStart"/>
      <w:r w:rsidRPr="00136B6F">
        <w:rPr>
          <w:color w:val="auto"/>
          <w:sz w:val="26"/>
          <w:szCs w:val="26"/>
        </w:rPr>
        <w:t>Biểu</w:t>
      </w:r>
      <w:proofErr w:type="spellEnd"/>
      <w:r w:rsidRPr="00136B6F">
        <w:rPr>
          <w:color w:val="auto"/>
          <w:sz w:val="26"/>
          <w:szCs w:val="26"/>
        </w:rPr>
        <w:t xml:space="preserve"> </w:t>
      </w:r>
      <w:proofErr w:type="spellStart"/>
      <w:r w:rsidRPr="00136B6F">
        <w:rPr>
          <w:color w:val="auto"/>
          <w:sz w:val="26"/>
          <w:szCs w:val="26"/>
        </w:rPr>
        <w:t>đồ</w:t>
      </w:r>
      <w:proofErr w:type="spellEnd"/>
      <w:r w:rsidRPr="00136B6F">
        <w:rPr>
          <w:color w:val="auto"/>
          <w:sz w:val="26"/>
          <w:szCs w:val="26"/>
        </w:rPr>
        <w:t xml:space="preserve"> </w:t>
      </w:r>
      <w:proofErr w:type="spellStart"/>
      <w:r w:rsidRPr="00136B6F">
        <w:rPr>
          <w:color w:val="auto"/>
          <w:sz w:val="26"/>
          <w:szCs w:val="26"/>
        </w:rPr>
        <w:t>đánh</w:t>
      </w:r>
      <w:proofErr w:type="spellEnd"/>
      <w:r w:rsidRPr="00136B6F">
        <w:rPr>
          <w:color w:val="auto"/>
          <w:sz w:val="26"/>
          <w:szCs w:val="26"/>
        </w:rPr>
        <w:t xml:space="preserve"> </w:t>
      </w:r>
      <w:proofErr w:type="spellStart"/>
      <w:r w:rsidRPr="00136B6F">
        <w:rPr>
          <w:color w:val="auto"/>
          <w:sz w:val="26"/>
          <w:szCs w:val="26"/>
        </w:rPr>
        <w:t>giá</w:t>
      </w:r>
      <w:proofErr w:type="spellEnd"/>
      <w:r w:rsidRPr="00136B6F">
        <w:rPr>
          <w:color w:val="auto"/>
          <w:sz w:val="26"/>
          <w:szCs w:val="26"/>
        </w:rPr>
        <w:t xml:space="preserve"> </w:t>
      </w:r>
      <w:proofErr w:type="spellStart"/>
      <w:r w:rsidRPr="00136B6F">
        <w:rPr>
          <w:color w:val="auto"/>
          <w:sz w:val="26"/>
          <w:szCs w:val="26"/>
        </w:rPr>
        <w:t>tỉ</w:t>
      </w:r>
      <w:proofErr w:type="spellEnd"/>
      <w:r w:rsidRPr="00136B6F">
        <w:rPr>
          <w:color w:val="auto"/>
          <w:sz w:val="26"/>
          <w:szCs w:val="26"/>
        </w:rPr>
        <w:t xml:space="preserve"> </w:t>
      </w:r>
      <w:proofErr w:type="spellStart"/>
      <w:r w:rsidRPr="00136B6F">
        <w:rPr>
          <w:color w:val="auto"/>
          <w:sz w:val="26"/>
          <w:szCs w:val="26"/>
        </w:rPr>
        <w:t>lệ</w:t>
      </w:r>
      <w:proofErr w:type="spellEnd"/>
      <w:r w:rsidRPr="00136B6F">
        <w:rPr>
          <w:color w:val="auto"/>
          <w:sz w:val="26"/>
          <w:szCs w:val="26"/>
        </w:rPr>
        <w:t xml:space="preserve"> </w:t>
      </w:r>
      <w:proofErr w:type="spellStart"/>
      <w:r w:rsidRPr="00136B6F">
        <w:rPr>
          <w:color w:val="auto"/>
          <w:sz w:val="26"/>
          <w:szCs w:val="26"/>
        </w:rPr>
        <w:t>nhận</w:t>
      </w:r>
      <w:proofErr w:type="spellEnd"/>
      <w:r w:rsidRPr="00136B6F">
        <w:rPr>
          <w:color w:val="auto"/>
          <w:sz w:val="26"/>
          <w:szCs w:val="26"/>
        </w:rPr>
        <w:t xml:space="preserve"> </w:t>
      </w:r>
      <w:proofErr w:type="spellStart"/>
      <w:r w:rsidRPr="00136B6F">
        <w:rPr>
          <w:color w:val="auto"/>
          <w:sz w:val="26"/>
          <w:szCs w:val="26"/>
        </w:rPr>
        <w:t>dạng</w:t>
      </w:r>
      <w:proofErr w:type="spellEnd"/>
      <w:r w:rsidRPr="00136B6F">
        <w:rPr>
          <w:color w:val="auto"/>
          <w:sz w:val="26"/>
          <w:szCs w:val="26"/>
        </w:rPr>
        <w:t>.</w:t>
      </w:r>
      <w:bookmarkEnd w:id="20"/>
    </w:p>
    <w:p w14:paraId="69E3A568" w14:textId="60114865" w:rsidR="00B75510" w:rsidRPr="00B75510" w:rsidRDefault="00B75510" w:rsidP="00B33D71">
      <w:pPr>
        <w:pStyle w:val="Nidungvnbn"/>
      </w:pPr>
      <w:r w:rsidRPr="00B75510">
        <w:t xml:space="preserve">Ta </w:t>
      </w:r>
      <w:proofErr w:type="spellStart"/>
      <w:r w:rsidRPr="00B75510">
        <w:t>có</w:t>
      </w:r>
      <w:proofErr w:type="spellEnd"/>
      <w:r w:rsidRPr="00B75510">
        <w:t xml:space="preserve"> </w:t>
      </w:r>
      <w:proofErr w:type="spellStart"/>
      <w:r w:rsidRPr="00B75510">
        <w:t>thể</w:t>
      </w:r>
      <w:proofErr w:type="spellEnd"/>
      <w:r w:rsidRPr="00B75510">
        <w:t xml:space="preserve"> </w:t>
      </w:r>
      <w:proofErr w:type="spellStart"/>
      <w:r w:rsidRPr="00B75510">
        <w:t>thấy</w:t>
      </w:r>
      <w:proofErr w:type="spellEnd"/>
      <w:r w:rsidRPr="00B75510">
        <w:t xml:space="preserve">, </w:t>
      </w:r>
      <w:proofErr w:type="spellStart"/>
      <w:r w:rsidRPr="00B75510">
        <w:t>với</w:t>
      </w:r>
      <w:proofErr w:type="spellEnd"/>
      <w:r w:rsidRPr="00B75510">
        <w:t xml:space="preserve"> </w:t>
      </w:r>
      <w:proofErr w:type="spellStart"/>
      <w:r w:rsidRPr="00B75510">
        <w:t>thuật</w:t>
      </w:r>
      <w:proofErr w:type="spellEnd"/>
      <w:r w:rsidRPr="00B75510">
        <w:t xml:space="preserve"> </w:t>
      </w:r>
      <w:proofErr w:type="spellStart"/>
      <w:r w:rsidRPr="00B75510">
        <w:t>toán</w:t>
      </w:r>
      <w:proofErr w:type="spellEnd"/>
      <w:r w:rsidRPr="00B75510">
        <w:t xml:space="preserve"> </w:t>
      </w:r>
      <w:proofErr w:type="spellStart"/>
      <w:r w:rsidRPr="00B75510">
        <w:t>cho</w:t>
      </w:r>
      <w:proofErr w:type="spellEnd"/>
      <w:r w:rsidRPr="00B75510">
        <w:t xml:space="preserve"> </w:t>
      </w:r>
      <w:proofErr w:type="spellStart"/>
      <w:r w:rsidRPr="00B75510">
        <w:t>tỉ</w:t>
      </w:r>
      <w:proofErr w:type="spellEnd"/>
      <w:r w:rsidRPr="00B75510">
        <w:t xml:space="preserve"> </w:t>
      </w:r>
      <w:proofErr w:type="spellStart"/>
      <w:r w:rsidRPr="00B75510">
        <w:t>lệ</w:t>
      </w:r>
      <w:proofErr w:type="spellEnd"/>
      <w:r w:rsidRPr="00B75510">
        <w:t xml:space="preserve"> </w:t>
      </w:r>
      <w:proofErr w:type="spellStart"/>
      <w:r w:rsidRPr="00B75510">
        <w:t>mất</w:t>
      </w:r>
      <w:proofErr w:type="spellEnd"/>
      <w:r w:rsidRPr="00B75510">
        <w:t xml:space="preserve"> </w:t>
      </w:r>
      <w:proofErr w:type="spellStart"/>
      <w:r w:rsidRPr="00B75510">
        <w:t>mát</w:t>
      </w:r>
      <w:proofErr w:type="spellEnd"/>
      <w:r w:rsidRPr="00B75510">
        <w:t xml:space="preserve"> </w:t>
      </w:r>
      <w:proofErr w:type="spellStart"/>
      <w:r w:rsidRPr="00B75510">
        <w:t>cao</w:t>
      </w:r>
      <w:proofErr w:type="spellEnd"/>
      <w:r w:rsidRPr="00B75510">
        <w:t xml:space="preserve"> </w:t>
      </w:r>
      <w:proofErr w:type="spellStart"/>
      <w:r w:rsidRPr="00B75510">
        <w:t>như</w:t>
      </w:r>
      <w:proofErr w:type="spellEnd"/>
      <w:r w:rsidRPr="00B75510">
        <w:t xml:space="preserve"> </w:t>
      </w:r>
      <w:proofErr w:type="spellStart"/>
      <w:r w:rsidRPr="00B75510">
        <w:t>Adadelta</w:t>
      </w:r>
      <w:proofErr w:type="spellEnd"/>
      <w:r w:rsidRPr="00B75510">
        <w:t xml:space="preserve"> hay </w:t>
      </w:r>
      <w:proofErr w:type="spellStart"/>
      <w:r w:rsidRPr="00B75510">
        <w:t>Adagrad</w:t>
      </w:r>
      <w:proofErr w:type="spellEnd"/>
      <w:r w:rsidRPr="00B75510">
        <w:t xml:space="preserve">, </w:t>
      </w:r>
      <w:proofErr w:type="spellStart"/>
      <w:r w:rsidRPr="00B75510">
        <w:t>tỉ</w:t>
      </w:r>
      <w:proofErr w:type="spellEnd"/>
      <w:r w:rsidRPr="00B75510">
        <w:t xml:space="preserve"> </w:t>
      </w:r>
      <w:proofErr w:type="spellStart"/>
      <w:r w:rsidRPr="00B75510">
        <w:t>lệ</w:t>
      </w:r>
      <w:proofErr w:type="spellEnd"/>
      <w:r w:rsidRPr="00B75510">
        <w:t xml:space="preserve"> </w:t>
      </w:r>
      <w:proofErr w:type="spellStart"/>
      <w:r w:rsidRPr="00B75510">
        <w:t>nhận</w:t>
      </w:r>
      <w:proofErr w:type="spellEnd"/>
      <w:r w:rsidRPr="00B75510">
        <w:t xml:space="preserve"> </w:t>
      </w:r>
      <w:proofErr w:type="spellStart"/>
      <w:r w:rsidRPr="00B75510">
        <w:t>dạng</w:t>
      </w:r>
      <w:proofErr w:type="spellEnd"/>
      <w:r w:rsidRPr="00B75510">
        <w:t xml:space="preserve"> </w:t>
      </w:r>
      <w:proofErr w:type="spellStart"/>
      <w:r w:rsidRPr="00B75510">
        <w:t>đúng</w:t>
      </w:r>
      <w:proofErr w:type="spellEnd"/>
      <w:r w:rsidRPr="00B75510">
        <w:t xml:space="preserve"> </w:t>
      </w:r>
      <w:proofErr w:type="spellStart"/>
      <w:r w:rsidRPr="00B75510">
        <w:t>khá</w:t>
      </w:r>
      <w:proofErr w:type="spellEnd"/>
      <w:r w:rsidRPr="00B75510">
        <w:t xml:space="preserve"> </w:t>
      </w:r>
      <w:proofErr w:type="spellStart"/>
      <w:r w:rsidRPr="00B75510">
        <w:t>thấp</w:t>
      </w:r>
      <w:proofErr w:type="spellEnd"/>
      <w:r w:rsidRPr="00B75510">
        <w:t xml:space="preserve">. </w:t>
      </w:r>
      <w:proofErr w:type="spellStart"/>
      <w:r w:rsidRPr="00B75510">
        <w:t>Trong</w:t>
      </w:r>
      <w:proofErr w:type="spellEnd"/>
      <w:r w:rsidRPr="00B75510">
        <w:t xml:space="preserve"> </w:t>
      </w:r>
      <w:proofErr w:type="spellStart"/>
      <w:r w:rsidRPr="00B75510">
        <w:t>khi</w:t>
      </w:r>
      <w:proofErr w:type="spellEnd"/>
      <w:r w:rsidRPr="00B75510">
        <w:t xml:space="preserve"> </w:t>
      </w:r>
      <w:proofErr w:type="spellStart"/>
      <w:r w:rsidRPr="00B75510">
        <w:t>đó</w:t>
      </w:r>
      <w:proofErr w:type="spellEnd"/>
      <w:r w:rsidRPr="00B75510">
        <w:t xml:space="preserve">, </w:t>
      </w:r>
      <w:proofErr w:type="spellStart"/>
      <w:r w:rsidRPr="00B75510">
        <w:t>các</w:t>
      </w:r>
      <w:proofErr w:type="spellEnd"/>
      <w:r w:rsidRPr="00B75510">
        <w:t xml:space="preserve"> </w:t>
      </w:r>
      <w:proofErr w:type="spellStart"/>
      <w:r w:rsidRPr="00B75510">
        <w:t>thuật</w:t>
      </w:r>
      <w:proofErr w:type="spellEnd"/>
      <w:r w:rsidRPr="00B75510">
        <w:t xml:space="preserve"> </w:t>
      </w:r>
      <w:proofErr w:type="spellStart"/>
      <w:r w:rsidRPr="00B75510">
        <w:t>toán</w:t>
      </w:r>
      <w:proofErr w:type="spellEnd"/>
      <w:r w:rsidRPr="00B75510">
        <w:t xml:space="preserve"> </w:t>
      </w:r>
      <w:proofErr w:type="spellStart"/>
      <w:r w:rsidRPr="00B75510">
        <w:t>cho</w:t>
      </w:r>
      <w:proofErr w:type="spellEnd"/>
      <w:r w:rsidRPr="00B75510">
        <w:t xml:space="preserve"> </w:t>
      </w:r>
      <w:proofErr w:type="spellStart"/>
      <w:r w:rsidRPr="00B75510">
        <w:t>tỉ</w:t>
      </w:r>
      <w:proofErr w:type="spellEnd"/>
      <w:r w:rsidRPr="00B75510">
        <w:t xml:space="preserve"> </w:t>
      </w:r>
      <w:proofErr w:type="spellStart"/>
      <w:r w:rsidRPr="00B75510">
        <w:t>lệ</w:t>
      </w:r>
      <w:proofErr w:type="spellEnd"/>
      <w:r w:rsidRPr="00B75510">
        <w:t xml:space="preserve"> </w:t>
      </w:r>
      <w:proofErr w:type="spellStart"/>
      <w:r w:rsidRPr="00B75510">
        <w:t>mất</w:t>
      </w:r>
      <w:proofErr w:type="spellEnd"/>
      <w:r w:rsidRPr="00B75510">
        <w:t xml:space="preserve"> </w:t>
      </w:r>
      <w:proofErr w:type="spellStart"/>
      <w:r w:rsidRPr="00B75510">
        <w:t>mát</w:t>
      </w:r>
      <w:proofErr w:type="spellEnd"/>
      <w:r w:rsidRPr="00B75510">
        <w:t xml:space="preserve"> </w:t>
      </w:r>
      <w:proofErr w:type="spellStart"/>
      <w:r w:rsidRPr="00B75510">
        <w:t>thấp</w:t>
      </w:r>
      <w:proofErr w:type="spellEnd"/>
      <w:r w:rsidRPr="00B75510">
        <w:t xml:space="preserve"> </w:t>
      </w:r>
      <w:proofErr w:type="spellStart"/>
      <w:r w:rsidRPr="00B75510">
        <w:t>như</w:t>
      </w:r>
      <w:proofErr w:type="spellEnd"/>
      <w:r w:rsidRPr="00B75510">
        <w:t xml:space="preserve"> Adam, </w:t>
      </w:r>
      <w:proofErr w:type="spellStart"/>
      <w:r w:rsidRPr="00B75510">
        <w:t>RMSProp</w:t>
      </w:r>
      <w:proofErr w:type="spellEnd"/>
      <w:r w:rsidRPr="00B75510">
        <w:t xml:space="preserve">, SGD </w:t>
      </w:r>
      <w:proofErr w:type="spellStart"/>
      <w:r w:rsidRPr="00B75510">
        <w:t>cho</w:t>
      </w:r>
      <w:proofErr w:type="spellEnd"/>
      <w:r w:rsidRPr="00B75510">
        <w:t xml:space="preserve"> </w:t>
      </w:r>
      <w:proofErr w:type="spellStart"/>
      <w:r w:rsidRPr="00B75510">
        <w:t>tỉ</w:t>
      </w:r>
      <w:proofErr w:type="spellEnd"/>
      <w:r w:rsidRPr="00B75510">
        <w:t xml:space="preserve"> </w:t>
      </w:r>
      <w:proofErr w:type="spellStart"/>
      <w:r w:rsidRPr="00B75510">
        <w:t>lệ</w:t>
      </w:r>
      <w:proofErr w:type="spellEnd"/>
      <w:r w:rsidRPr="00B75510">
        <w:t xml:space="preserve"> </w:t>
      </w:r>
      <w:proofErr w:type="spellStart"/>
      <w:r w:rsidRPr="00B75510">
        <w:t>nhận</w:t>
      </w:r>
      <w:proofErr w:type="spellEnd"/>
      <w:r w:rsidRPr="00B75510">
        <w:t xml:space="preserve"> </w:t>
      </w:r>
      <w:proofErr w:type="spellStart"/>
      <w:r w:rsidRPr="00B75510">
        <w:t>dạng</w:t>
      </w:r>
      <w:proofErr w:type="spellEnd"/>
      <w:r w:rsidRPr="00B75510">
        <w:t xml:space="preserve"> </w:t>
      </w:r>
      <w:proofErr w:type="spellStart"/>
      <w:r w:rsidRPr="00B75510">
        <w:t>đúng</w:t>
      </w:r>
      <w:proofErr w:type="spellEnd"/>
      <w:r w:rsidRPr="00B75510">
        <w:t xml:space="preserve"> </w:t>
      </w:r>
      <w:proofErr w:type="spellStart"/>
      <w:r w:rsidRPr="00B75510">
        <w:t>khả</w:t>
      </w:r>
      <w:proofErr w:type="spellEnd"/>
      <w:r w:rsidRPr="00B75510">
        <w:t xml:space="preserve"> </w:t>
      </w:r>
      <w:proofErr w:type="spellStart"/>
      <w:r w:rsidRPr="00B75510">
        <w:t>quan</w:t>
      </w:r>
      <w:proofErr w:type="spellEnd"/>
      <w:r w:rsidRPr="00B75510">
        <w:t xml:space="preserve"> </w:t>
      </w:r>
      <w:proofErr w:type="spellStart"/>
      <w:r w:rsidRPr="00B75510">
        <w:t>hơn</w:t>
      </w:r>
      <w:proofErr w:type="spellEnd"/>
      <w:r w:rsidRPr="00B75510">
        <w:t xml:space="preserve"> </w:t>
      </w:r>
      <w:proofErr w:type="spellStart"/>
      <w:r w:rsidRPr="00B75510">
        <w:t>khi</w:t>
      </w:r>
      <w:proofErr w:type="spellEnd"/>
      <w:r w:rsidRPr="00B75510">
        <w:t xml:space="preserve"> </w:t>
      </w:r>
      <w:proofErr w:type="spellStart"/>
      <w:r w:rsidRPr="00B75510">
        <w:t>sử</w:t>
      </w:r>
      <w:proofErr w:type="spellEnd"/>
      <w:r w:rsidRPr="00B75510">
        <w:t xml:space="preserve"> </w:t>
      </w:r>
      <w:proofErr w:type="spellStart"/>
      <w:r w:rsidRPr="00B75510">
        <w:t>dụng</w:t>
      </w:r>
      <w:proofErr w:type="spellEnd"/>
      <w:r w:rsidRPr="00B75510">
        <w:t xml:space="preserve"> </w:t>
      </w:r>
      <w:proofErr w:type="spellStart"/>
      <w:r w:rsidRPr="00B75510">
        <w:t>trên</w:t>
      </w:r>
      <w:proofErr w:type="spellEnd"/>
      <w:r w:rsidRPr="00B75510">
        <w:t xml:space="preserve"> </w:t>
      </w:r>
      <w:proofErr w:type="spellStart"/>
      <w:r w:rsidRPr="00B75510">
        <w:t>cùng</w:t>
      </w:r>
      <w:proofErr w:type="spellEnd"/>
      <w:r w:rsidRPr="00B75510">
        <w:t xml:space="preserve"> </w:t>
      </w:r>
      <w:proofErr w:type="spellStart"/>
      <w:r w:rsidRPr="00B75510">
        <w:t>một</w:t>
      </w:r>
      <w:proofErr w:type="spellEnd"/>
      <w:r w:rsidRPr="00B75510">
        <w:t xml:space="preserve"> </w:t>
      </w:r>
      <w:proofErr w:type="spellStart"/>
      <w:r w:rsidRPr="00B75510">
        <w:t>mô</w:t>
      </w:r>
      <w:proofErr w:type="spellEnd"/>
      <w:r w:rsidRPr="00B75510">
        <w:t xml:space="preserve"> </w:t>
      </w:r>
      <w:proofErr w:type="spellStart"/>
      <w:r w:rsidRPr="00B75510">
        <w:t>hình</w:t>
      </w:r>
      <w:proofErr w:type="spellEnd"/>
      <w:r w:rsidRPr="00B75510">
        <w:t xml:space="preserve"> </w:t>
      </w:r>
      <w:proofErr w:type="spellStart"/>
      <w:r w:rsidRPr="00B75510">
        <w:t>kiến</w:t>
      </w:r>
      <w:proofErr w:type="spellEnd"/>
      <w:r w:rsidRPr="00B75510">
        <w:t xml:space="preserve"> </w:t>
      </w:r>
      <w:proofErr w:type="spellStart"/>
      <w:r w:rsidRPr="00B75510">
        <w:t>trúc</w:t>
      </w:r>
      <w:proofErr w:type="spellEnd"/>
      <w:r w:rsidRPr="00B75510">
        <w:t xml:space="preserve"> </w:t>
      </w:r>
      <w:proofErr w:type="spellStart"/>
      <w:r w:rsidRPr="00B75510">
        <w:t>mạng</w:t>
      </w:r>
      <w:proofErr w:type="spellEnd"/>
      <w:r w:rsidRPr="00B75510">
        <w:t xml:space="preserve"> </w:t>
      </w:r>
      <w:proofErr w:type="spellStart"/>
      <w:r w:rsidRPr="00B75510">
        <w:t>đề</w:t>
      </w:r>
      <w:proofErr w:type="spellEnd"/>
      <w:r w:rsidRPr="00B75510">
        <w:t xml:space="preserve"> ra.</w:t>
      </w:r>
    </w:p>
    <w:p w14:paraId="7355400F" w14:textId="40CC1F0E" w:rsidR="008A3C4A" w:rsidRDefault="00452405" w:rsidP="00CD03AE">
      <w:pPr>
        <w:pStyle w:val="Tiumccp1"/>
        <w:outlineLvl w:val="1"/>
      </w:pPr>
      <w:bookmarkStart w:id="21" w:name="_Toc387692917"/>
      <w:r>
        <w:t xml:space="preserve"> </w:t>
      </w:r>
      <w:bookmarkStart w:id="22" w:name="_Toc154095422"/>
      <w:r w:rsidR="00CD03AE">
        <w:rPr>
          <w:lang w:val="vi-VN"/>
        </w:rPr>
        <w:t xml:space="preserve">1.3 </w:t>
      </w:r>
      <w:proofErr w:type="spellStart"/>
      <w:r w:rsidR="008A3C4A">
        <w:t>Bảng</w:t>
      </w:r>
      <w:proofErr w:type="spellEnd"/>
      <w:r w:rsidR="008A3C4A">
        <w:t xml:space="preserve"> so </w:t>
      </w:r>
      <w:proofErr w:type="spellStart"/>
      <w:r w:rsidR="008A3C4A">
        <w:t>sánh</w:t>
      </w:r>
      <w:proofErr w:type="spellEnd"/>
      <w:r w:rsidR="008A3C4A">
        <w:t>:</w:t>
      </w:r>
      <w:bookmarkEnd w:id="22"/>
    </w:p>
    <w:p w14:paraId="722617A7" w14:textId="6127C6A1" w:rsidR="00B33D71" w:rsidRPr="00B33D71" w:rsidRDefault="00B33D71" w:rsidP="00B33D71">
      <w:pPr>
        <w:pStyle w:val="Nidungvnbn"/>
      </w:pPr>
      <w:r w:rsidRPr="00B33D71">
        <w:t xml:space="preserve">Qua </w:t>
      </w:r>
      <w:proofErr w:type="spellStart"/>
      <w:r w:rsidRPr="00B33D71">
        <w:t>dữ</w:t>
      </w:r>
      <w:proofErr w:type="spellEnd"/>
      <w:r w:rsidRPr="00B33D71">
        <w:t xml:space="preserve"> </w:t>
      </w:r>
      <w:proofErr w:type="spellStart"/>
      <w:r w:rsidRPr="00B33D71">
        <w:t>liệu</w:t>
      </w:r>
      <w:proofErr w:type="spellEnd"/>
      <w:r w:rsidRPr="00B33D71">
        <w:t xml:space="preserve"> </w:t>
      </w:r>
      <w:proofErr w:type="spellStart"/>
      <w:r w:rsidRPr="00B33D71">
        <w:t>phân</w:t>
      </w:r>
      <w:proofErr w:type="spellEnd"/>
      <w:r w:rsidRPr="00B33D71">
        <w:t xml:space="preserve"> </w:t>
      </w:r>
      <w:proofErr w:type="spellStart"/>
      <w:r w:rsidRPr="00B33D71">
        <w:t>tích</w:t>
      </w:r>
      <w:proofErr w:type="spellEnd"/>
      <w:r w:rsidRPr="00B33D71">
        <w:t xml:space="preserve"> </w:t>
      </w:r>
      <w:proofErr w:type="spellStart"/>
      <w:r w:rsidRPr="00B33D71">
        <w:t>và</w:t>
      </w:r>
      <w:proofErr w:type="spellEnd"/>
      <w:r w:rsidRPr="00B33D71">
        <w:t xml:space="preserve"> </w:t>
      </w:r>
      <w:proofErr w:type="spellStart"/>
      <w:r w:rsidRPr="00B33D71">
        <w:t>ví</w:t>
      </w:r>
      <w:proofErr w:type="spellEnd"/>
      <w:r w:rsidRPr="00B33D71">
        <w:t xml:space="preserve"> </w:t>
      </w:r>
      <w:proofErr w:type="spellStart"/>
      <w:r w:rsidRPr="00B33D71">
        <w:t>dụ</w:t>
      </w:r>
      <w:proofErr w:type="spellEnd"/>
      <w:r w:rsidRPr="00B33D71">
        <w:t xml:space="preserve"> ở </w:t>
      </w:r>
      <w:proofErr w:type="spellStart"/>
      <w:r w:rsidRPr="00B33D71">
        <w:t>trên</w:t>
      </w:r>
      <w:proofErr w:type="spellEnd"/>
      <w:r w:rsidRPr="00B33D71">
        <w:t xml:space="preserve">, ta </w:t>
      </w:r>
      <w:proofErr w:type="spellStart"/>
      <w:r w:rsidRPr="00B33D71">
        <w:t>có</w:t>
      </w:r>
      <w:proofErr w:type="spellEnd"/>
      <w:r w:rsidRPr="00B33D71">
        <w:t xml:space="preserve"> </w:t>
      </w:r>
      <w:proofErr w:type="spellStart"/>
      <w:r w:rsidRPr="00B33D71">
        <w:t>bảng</w:t>
      </w:r>
      <w:proofErr w:type="spellEnd"/>
      <w:r w:rsidRPr="00B33D71">
        <w:t xml:space="preserve"> so </w:t>
      </w:r>
      <w:proofErr w:type="spellStart"/>
      <w:r w:rsidRPr="00B33D71">
        <w:t>sánh</w:t>
      </w:r>
      <w:proofErr w:type="spellEnd"/>
      <w:r w:rsidRPr="00B33D71">
        <w:t xml:space="preserve"> </w:t>
      </w:r>
      <w:proofErr w:type="spellStart"/>
      <w:r w:rsidRPr="00B33D71">
        <w:t>tóm</w:t>
      </w:r>
      <w:proofErr w:type="spellEnd"/>
      <w:r w:rsidRPr="00B33D71">
        <w:t xml:space="preserve"> </w:t>
      </w:r>
      <w:proofErr w:type="spellStart"/>
      <w:r w:rsidRPr="00B33D71">
        <w:t>tắt</w:t>
      </w:r>
      <w:proofErr w:type="spellEnd"/>
      <w:r w:rsidRPr="00B33D71">
        <w:t xml:space="preserve"> </w:t>
      </w:r>
      <w:proofErr w:type="spellStart"/>
      <w:r w:rsidRPr="00B33D71">
        <w:t>như</w:t>
      </w:r>
      <w:proofErr w:type="spellEnd"/>
      <w:r w:rsidRPr="00B33D71">
        <w:t xml:space="preserve"> </w:t>
      </w:r>
      <w:proofErr w:type="spellStart"/>
      <w:r w:rsidRPr="00B33D71">
        <w:t>sau</w:t>
      </w:r>
      <w:proofErr w:type="spellEnd"/>
      <w:r w:rsidRPr="00B33D71">
        <w:t>:</w:t>
      </w:r>
    </w:p>
    <w:tbl>
      <w:tblPr>
        <w:tblStyle w:val="TableGrid1"/>
        <w:tblW w:w="0" w:type="auto"/>
        <w:tblLook w:val="04A0" w:firstRow="1" w:lastRow="0" w:firstColumn="1" w:lastColumn="0" w:noHBand="0" w:noVBand="1"/>
      </w:tblPr>
      <w:tblGrid>
        <w:gridCol w:w="1402"/>
        <w:gridCol w:w="2409"/>
        <w:gridCol w:w="2410"/>
        <w:gridCol w:w="2409"/>
      </w:tblGrid>
      <w:tr w:rsidR="00B33D71" w:rsidRPr="00B33D71" w14:paraId="6D0C8744" w14:textId="77777777" w:rsidTr="00B33D71">
        <w:trPr>
          <w:trHeight w:val="361"/>
        </w:trPr>
        <w:tc>
          <w:tcPr>
            <w:tcW w:w="1402" w:type="dxa"/>
          </w:tcPr>
          <w:p w14:paraId="0B8CF942" w14:textId="77777777" w:rsidR="00B33D71" w:rsidRPr="00B33D71" w:rsidRDefault="00B33D71" w:rsidP="00B33D71">
            <w:pPr>
              <w:contextualSpacing/>
              <w:rPr>
                <w:rFonts w:ascii="Times New Roman" w:eastAsia="Calibri" w:hAnsi="Times New Roman"/>
                <w:sz w:val="26"/>
                <w:szCs w:val="26"/>
              </w:rPr>
            </w:pPr>
          </w:p>
        </w:tc>
        <w:tc>
          <w:tcPr>
            <w:tcW w:w="2409" w:type="dxa"/>
          </w:tcPr>
          <w:p w14:paraId="3A431751"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Cơ</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chế</w:t>
            </w:r>
            <w:proofErr w:type="spellEnd"/>
          </w:p>
        </w:tc>
        <w:tc>
          <w:tcPr>
            <w:tcW w:w="2410" w:type="dxa"/>
          </w:tcPr>
          <w:p w14:paraId="3AE25D10"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Ưu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điểm</w:t>
            </w:r>
            <w:proofErr w:type="spellEnd"/>
          </w:p>
        </w:tc>
        <w:tc>
          <w:tcPr>
            <w:tcW w:w="2409" w:type="dxa"/>
          </w:tcPr>
          <w:p w14:paraId="1918F21A"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Nhược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điểm</w:t>
            </w:r>
            <w:proofErr w:type="spellEnd"/>
          </w:p>
        </w:tc>
      </w:tr>
      <w:tr w:rsidR="00B33D71" w:rsidRPr="00B33D71" w14:paraId="6F5412AA" w14:textId="77777777" w:rsidTr="00B33D71">
        <w:trPr>
          <w:trHeight w:val="1969"/>
        </w:trPr>
        <w:tc>
          <w:tcPr>
            <w:tcW w:w="1402" w:type="dxa"/>
          </w:tcPr>
          <w:p w14:paraId="14AE21E9" w14:textId="77777777" w:rsidR="00B33D71" w:rsidRPr="00B33D71" w:rsidRDefault="00B33D71" w:rsidP="00B33D71">
            <w:pPr>
              <w:contextualSpacing/>
              <w:rPr>
                <w:rFonts w:ascii="Times New Roman" w:eastAsia="Calibri" w:hAnsi="Times New Roman"/>
                <w:sz w:val="26"/>
                <w:szCs w:val="26"/>
              </w:rPr>
            </w:pPr>
            <w:r w:rsidRPr="00B33D71">
              <w:rPr>
                <w:rFonts w:ascii="Times New Roman" w:eastAsia="Calibri" w:hAnsi="Times New Roman"/>
                <w:sz w:val="26"/>
                <w:szCs w:val="26"/>
              </w:rPr>
              <w:t>SGD</w:t>
            </w:r>
          </w:p>
        </w:tc>
        <w:tc>
          <w:tcPr>
            <w:tcW w:w="2409" w:type="dxa"/>
          </w:tcPr>
          <w:p w14:paraId="775791D3"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Cập</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nhật</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trọng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số</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bằng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tỷ</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lệ</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học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nhân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với</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đạo</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hàm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của</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hàm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mất</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mát</w:t>
            </w:r>
            <w:proofErr w:type="spellEnd"/>
            <w:r w:rsidRPr="00B33D71">
              <w:rPr>
                <w:rFonts w:ascii="Times New Roman" w:eastAsia="Calibri" w:hAnsi="Times New Roman"/>
                <w:sz w:val="26"/>
                <w:szCs w:val="26"/>
              </w:rPr>
              <w:t>.</w:t>
            </w:r>
          </w:p>
        </w:tc>
        <w:tc>
          <w:tcPr>
            <w:tcW w:w="2410" w:type="dxa"/>
          </w:tcPr>
          <w:p w14:paraId="758255F8" w14:textId="77777777" w:rsidR="00B33D71" w:rsidRPr="00B33D71" w:rsidRDefault="00B33D71" w:rsidP="00B33D71">
            <w:pPr>
              <w:rPr>
                <w:rFonts w:ascii="Times New Roman" w:eastAsia="Calibri" w:hAnsi="Times New Roman"/>
                <w:sz w:val="26"/>
                <w:szCs w:val="26"/>
              </w:rPr>
            </w:pPr>
            <w:proofErr w:type="spellStart"/>
            <w:r w:rsidRPr="00B33D71">
              <w:rPr>
                <w:rFonts w:ascii="Times New Roman" w:eastAsia="Calibri" w:hAnsi="Times New Roman"/>
                <w:sz w:val="26"/>
                <w:szCs w:val="26"/>
              </w:rPr>
              <w:t>Dễ</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triển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khai</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và</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hiểu</w:t>
            </w:r>
            <w:proofErr w:type="spellEnd"/>
            <w:r w:rsidRPr="00B33D71">
              <w:rPr>
                <w:rFonts w:ascii="Times New Roman" w:eastAsia="Calibri" w:hAnsi="Times New Roman"/>
                <w:sz w:val="26"/>
                <w:szCs w:val="26"/>
              </w:rPr>
              <w:t>.</w:t>
            </w:r>
          </w:p>
          <w:p w14:paraId="2428F0EC" w14:textId="77777777" w:rsidR="00B33D71" w:rsidRPr="00B33D71" w:rsidRDefault="00B33D71" w:rsidP="00B33D71">
            <w:pPr>
              <w:rPr>
                <w:rFonts w:ascii="Times New Roman" w:eastAsia="Calibri" w:hAnsi="Times New Roman"/>
                <w:sz w:val="26"/>
                <w:szCs w:val="26"/>
              </w:rPr>
            </w:pPr>
          </w:p>
          <w:p w14:paraId="51AF61E1"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Yêu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cầu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ít</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bộ</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nhớ</w:t>
            </w:r>
            <w:proofErr w:type="spellEnd"/>
            <w:r w:rsidRPr="00B33D71">
              <w:rPr>
                <w:rFonts w:ascii="Times New Roman" w:eastAsia="Calibri" w:hAnsi="Times New Roman"/>
                <w:sz w:val="26"/>
                <w:szCs w:val="26"/>
              </w:rPr>
              <w:t>.</w:t>
            </w:r>
          </w:p>
        </w:tc>
        <w:tc>
          <w:tcPr>
            <w:tcW w:w="2409" w:type="dxa"/>
          </w:tcPr>
          <w:p w14:paraId="504ACDE7" w14:textId="77777777" w:rsidR="00B33D71" w:rsidRPr="00B33D71" w:rsidRDefault="00B33D71" w:rsidP="00B33D71">
            <w:pPr>
              <w:rPr>
                <w:rFonts w:ascii="Times New Roman" w:eastAsia="Calibri" w:hAnsi="Times New Roman"/>
                <w:sz w:val="26"/>
                <w:szCs w:val="26"/>
              </w:rPr>
            </w:pPr>
            <w:proofErr w:type="spellStart"/>
            <w:r w:rsidRPr="00B33D71">
              <w:rPr>
                <w:rFonts w:ascii="Times New Roman" w:eastAsia="Calibri" w:hAnsi="Times New Roman"/>
                <w:sz w:val="26"/>
                <w:szCs w:val="26"/>
              </w:rPr>
              <w:t>Dễ</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rơi</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vào</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các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cục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bộ</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tối</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ưu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hóa</w:t>
            </w:r>
            <w:proofErr w:type="spellEnd"/>
            <w:r w:rsidRPr="00B33D71">
              <w:rPr>
                <w:rFonts w:ascii="Times New Roman" w:eastAsia="Calibri" w:hAnsi="Times New Roman"/>
                <w:sz w:val="26"/>
                <w:szCs w:val="26"/>
              </w:rPr>
              <w:t>.</w:t>
            </w:r>
          </w:p>
          <w:p w14:paraId="60C9F69A" w14:textId="77777777" w:rsidR="00B33D71" w:rsidRPr="00B33D71" w:rsidRDefault="00B33D71" w:rsidP="00B33D71">
            <w:pPr>
              <w:rPr>
                <w:rFonts w:ascii="Times New Roman" w:eastAsia="Calibri" w:hAnsi="Times New Roman"/>
                <w:sz w:val="26"/>
                <w:szCs w:val="26"/>
              </w:rPr>
            </w:pPr>
          </w:p>
          <w:p w14:paraId="3F064A10"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Có</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thể</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chậm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nếu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tốc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độ</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học</w:t>
            </w:r>
            <w:proofErr w:type="spellEnd"/>
            <w:r w:rsidRPr="00B33D71">
              <w:rPr>
                <w:rFonts w:ascii="Times New Roman" w:eastAsia="Calibri" w:hAnsi="Times New Roman"/>
                <w:sz w:val="26"/>
                <w:szCs w:val="26"/>
              </w:rPr>
              <w:t xml:space="preserve"> không </w:t>
            </w:r>
            <w:proofErr w:type="spellStart"/>
            <w:r w:rsidRPr="00B33D71">
              <w:rPr>
                <w:rFonts w:ascii="Times New Roman" w:eastAsia="Calibri" w:hAnsi="Times New Roman"/>
                <w:sz w:val="26"/>
                <w:szCs w:val="26"/>
              </w:rPr>
              <w:t>được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chọn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đúng</w:t>
            </w:r>
            <w:proofErr w:type="spellEnd"/>
            <w:r w:rsidRPr="00B33D71">
              <w:rPr>
                <w:rFonts w:ascii="Times New Roman" w:eastAsia="Calibri" w:hAnsi="Times New Roman"/>
                <w:sz w:val="26"/>
                <w:szCs w:val="26"/>
              </w:rPr>
              <w:t>.</w:t>
            </w:r>
          </w:p>
        </w:tc>
      </w:tr>
      <w:tr w:rsidR="00B33D71" w:rsidRPr="00B33D71" w14:paraId="5B309166" w14:textId="77777777" w:rsidTr="00B33D71">
        <w:trPr>
          <w:trHeight w:val="2124"/>
        </w:trPr>
        <w:tc>
          <w:tcPr>
            <w:tcW w:w="1402" w:type="dxa"/>
          </w:tcPr>
          <w:p w14:paraId="075CEF35"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lastRenderedPageBreak/>
              <w:t>RMSProp</w:t>
            </w:r>
            <w:proofErr w:type="spellEnd"/>
          </w:p>
        </w:tc>
        <w:tc>
          <w:tcPr>
            <w:tcW w:w="2409" w:type="dxa"/>
          </w:tcPr>
          <w:p w14:paraId="13518A04"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Sử</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dụng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trung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bình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động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của</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bình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phương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đạo</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hàm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để</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điều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chỉnh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tỷ</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lệ</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học</w:t>
            </w:r>
            <w:proofErr w:type="spellEnd"/>
            <w:r w:rsidRPr="00B33D71">
              <w:rPr>
                <w:rFonts w:ascii="Times New Roman" w:eastAsia="Calibri" w:hAnsi="Times New Roman"/>
                <w:sz w:val="26"/>
                <w:szCs w:val="26"/>
              </w:rPr>
              <w:t>.</w:t>
            </w:r>
          </w:p>
        </w:tc>
        <w:tc>
          <w:tcPr>
            <w:tcW w:w="2410" w:type="dxa"/>
          </w:tcPr>
          <w:p w14:paraId="3A28730D" w14:textId="657FB2A9" w:rsidR="00B33D71" w:rsidRDefault="00B33D71" w:rsidP="00B33D71">
            <w:pPr>
              <w:rPr>
                <w:rFonts w:ascii="Times New Roman" w:eastAsia="Calibri" w:hAnsi="Times New Roman"/>
                <w:sz w:val="26"/>
                <w:szCs w:val="26"/>
              </w:rPr>
            </w:pPr>
            <w:proofErr w:type="spellStart"/>
            <w:r w:rsidRPr="00B33D71">
              <w:rPr>
                <w:rFonts w:ascii="Times New Roman" w:eastAsia="Calibri" w:hAnsi="Times New Roman"/>
                <w:sz w:val="26"/>
                <w:szCs w:val="26"/>
              </w:rPr>
              <w:t>Hiệu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quả</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hơn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trong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việc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ổn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định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tốc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độ</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học</w:t>
            </w:r>
            <w:proofErr w:type="spellEnd"/>
            <w:r w:rsidRPr="00B33D71">
              <w:rPr>
                <w:rFonts w:ascii="Times New Roman" w:eastAsia="Calibri" w:hAnsi="Times New Roman"/>
                <w:sz w:val="26"/>
                <w:szCs w:val="26"/>
              </w:rPr>
              <w:t>.</w:t>
            </w:r>
          </w:p>
          <w:p w14:paraId="6EF5E17F" w14:textId="77777777" w:rsidR="00B33D71" w:rsidRPr="00B33D71" w:rsidRDefault="00B33D71" w:rsidP="00B33D71">
            <w:pPr>
              <w:rPr>
                <w:rFonts w:ascii="Times New Roman" w:eastAsia="Calibri" w:hAnsi="Times New Roman"/>
                <w:sz w:val="26"/>
                <w:szCs w:val="26"/>
              </w:rPr>
            </w:pPr>
          </w:p>
          <w:p w14:paraId="3CD28B05"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Giảm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nguy</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cơ</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rơi</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vào</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các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cục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bộ</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tối</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ưu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hóa</w:t>
            </w:r>
            <w:proofErr w:type="spellEnd"/>
            <w:r w:rsidRPr="00B33D71">
              <w:rPr>
                <w:rFonts w:ascii="Times New Roman" w:eastAsia="Calibri" w:hAnsi="Times New Roman"/>
                <w:sz w:val="26"/>
                <w:szCs w:val="26"/>
              </w:rPr>
              <w:t>.</w:t>
            </w:r>
          </w:p>
        </w:tc>
        <w:tc>
          <w:tcPr>
            <w:tcW w:w="2409" w:type="dxa"/>
          </w:tcPr>
          <w:p w14:paraId="742C1BBA"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Cần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phải</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chọn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các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tham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số</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đúng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để</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hoạt</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động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tốt</w:t>
            </w:r>
            <w:proofErr w:type="spellEnd"/>
            <w:r w:rsidRPr="00B33D71">
              <w:rPr>
                <w:rFonts w:ascii="Times New Roman" w:eastAsia="Calibri" w:hAnsi="Times New Roman"/>
                <w:sz w:val="26"/>
                <w:szCs w:val="26"/>
              </w:rPr>
              <w:t>.</w:t>
            </w:r>
          </w:p>
        </w:tc>
      </w:tr>
      <w:tr w:rsidR="00B33D71" w:rsidRPr="00B33D71" w14:paraId="20F26223" w14:textId="77777777" w:rsidTr="00B33D71">
        <w:tc>
          <w:tcPr>
            <w:tcW w:w="1402" w:type="dxa"/>
          </w:tcPr>
          <w:p w14:paraId="7146E65F"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Adagrad</w:t>
            </w:r>
            <w:proofErr w:type="spellEnd"/>
          </w:p>
        </w:tc>
        <w:tc>
          <w:tcPr>
            <w:tcW w:w="2409" w:type="dxa"/>
          </w:tcPr>
          <w:p w14:paraId="4800AF11"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Điều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chỉnh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tỷ</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lệ</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học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cho</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mỗi</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tham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số</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dựa</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trên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lịch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sử</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đạo</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hàm</w:t>
            </w:r>
            <w:proofErr w:type="spellEnd"/>
            <w:r w:rsidRPr="00B33D71">
              <w:rPr>
                <w:rFonts w:ascii="Times New Roman" w:eastAsia="Calibri" w:hAnsi="Times New Roman"/>
                <w:sz w:val="26"/>
                <w:szCs w:val="26"/>
              </w:rPr>
              <w:t>.</w:t>
            </w:r>
          </w:p>
        </w:tc>
        <w:tc>
          <w:tcPr>
            <w:tcW w:w="2410" w:type="dxa"/>
          </w:tcPr>
          <w:p w14:paraId="5D48F006"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Hiệu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quả</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cho</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các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mô</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hình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có</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các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tham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số</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thưa</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thớt</w:t>
            </w:r>
            <w:proofErr w:type="spellEnd"/>
            <w:r w:rsidRPr="00B33D71">
              <w:rPr>
                <w:rFonts w:ascii="Times New Roman" w:eastAsia="Calibri" w:hAnsi="Times New Roman"/>
                <w:sz w:val="26"/>
                <w:szCs w:val="26"/>
              </w:rPr>
              <w:t>.</w:t>
            </w:r>
          </w:p>
        </w:tc>
        <w:tc>
          <w:tcPr>
            <w:tcW w:w="2409" w:type="dxa"/>
          </w:tcPr>
          <w:p w14:paraId="522CEFA5"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Có</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thể</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dẫn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đến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vấn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đề</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của</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tỷ</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lệ</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học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giảm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quá</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nhanh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dẫn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đến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dừng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lại</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sớm</w:t>
            </w:r>
            <w:proofErr w:type="spellEnd"/>
            <w:r w:rsidRPr="00B33D71">
              <w:rPr>
                <w:rFonts w:ascii="Times New Roman" w:eastAsia="Calibri" w:hAnsi="Times New Roman"/>
                <w:sz w:val="26"/>
                <w:szCs w:val="26"/>
              </w:rPr>
              <w:t>.</w:t>
            </w:r>
          </w:p>
        </w:tc>
      </w:tr>
      <w:tr w:rsidR="00B33D71" w:rsidRPr="00B33D71" w14:paraId="19BE72A8" w14:textId="77777777" w:rsidTr="00B33D71">
        <w:trPr>
          <w:trHeight w:val="2542"/>
        </w:trPr>
        <w:tc>
          <w:tcPr>
            <w:tcW w:w="1402" w:type="dxa"/>
          </w:tcPr>
          <w:p w14:paraId="0DABA05A"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Adadelta</w:t>
            </w:r>
            <w:proofErr w:type="spellEnd"/>
          </w:p>
        </w:tc>
        <w:tc>
          <w:tcPr>
            <w:tcW w:w="2409" w:type="dxa"/>
          </w:tcPr>
          <w:p w14:paraId="0C3342B0" w14:textId="77777777" w:rsidR="00B33D71" w:rsidRPr="00B33D71" w:rsidRDefault="00B33D71" w:rsidP="00B33D71">
            <w:pPr>
              <w:rPr>
                <w:rFonts w:ascii="Times New Roman" w:eastAsia="Calibri" w:hAnsi="Times New Roman"/>
                <w:sz w:val="26"/>
                <w:szCs w:val="26"/>
              </w:rPr>
            </w:pPr>
            <w:proofErr w:type="spellStart"/>
            <w:r w:rsidRPr="00B33D71">
              <w:rPr>
                <w:rFonts w:ascii="Times New Roman" w:eastAsia="Calibri" w:hAnsi="Times New Roman"/>
                <w:sz w:val="26"/>
                <w:szCs w:val="26"/>
              </w:rPr>
              <w:t>Sử</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dụng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trung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bình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động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của</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bình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phương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đạo</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hàm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và</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trung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bình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động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của</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thay</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đổi</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trọng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số</w:t>
            </w:r>
            <w:proofErr w:type="spellEnd"/>
            <w:r w:rsidRPr="00B33D71">
              <w:rPr>
                <w:rFonts w:ascii="Times New Roman" w:eastAsia="Calibri" w:hAnsi="Times New Roman"/>
                <w:sz w:val="26"/>
                <w:szCs w:val="26"/>
              </w:rPr>
              <w:t>.</w:t>
            </w:r>
          </w:p>
          <w:p w14:paraId="259210F0" w14:textId="77777777" w:rsidR="00B33D71" w:rsidRPr="00B33D71" w:rsidRDefault="00B33D71" w:rsidP="00B33D71">
            <w:pPr>
              <w:rPr>
                <w:rFonts w:ascii="Times New Roman" w:eastAsia="Calibri" w:hAnsi="Times New Roman"/>
                <w:sz w:val="26"/>
                <w:szCs w:val="26"/>
              </w:rPr>
            </w:pPr>
          </w:p>
          <w:p w14:paraId="6FA08719" w14:textId="77777777" w:rsidR="00B33D71" w:rsidRPr="00B33D71" w:rsidRDefault="00B33D71" w:rsidP="00B33D71">
            <w:pPr>
              <w:contextualSpacing/>
              <w:rPr>
                <w:rFonts w:ascii="Times New Roman" w:eastAsia="Calibri" w:hAnsi="Times New Roman"/>
                <w:sz w:val="26"/>
                <w:szCs w:val="26"/>
              </w:rPr>
            </w:pPr>
            <w:r w:rsidRPr="00B33D71">
              <w:rPr>
                <w:rFonts w:ascii="Times New Roman" w:eastAsia="Calibri" w:hAnsi="Times New Roman"/>
                <w:sz w:val="26"/>
                <w:szCs w:val="26"/>
              </w:rPr>
              <w:t xml:space="preserve">Không </w:t>
            </w:r>
            <w:proofErr w:type="spellStart"/>
            <w:r w:rsidRPr="00B33D71">
              <w:rPr>
                <w:rFonts w:ascii="Times New Roman" w:eastAsia="Calibri" w:hAnsi="Times New Roman"/>
                <w:sz w:val="26"/>
                <w:szCs w:val="26"/>
              </w:rPr>
              <w:t>yêu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cầu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tỷ</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lệ</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học</w:t>
            </w:r>
            <w:proofErr w:type="spellEnd"/>
            <w:r w:rsidRPr="00B33D71">
              <w:rPr>
                <w:rFonts w:ascii="Times New Roman" w:eastAsia="Calibri" w:hAnsi="Times New Roman"/>
                <w:sz w:val="26"/>
                <w:szCs w:val="26"/>
              </w:rPr>
              <w:t xml:space="preserve"> ban </w:t>
            </w:r>
            <w:proofErr w:type="spellStart"/>
            <w:r w:rsidRPr="00B33D71">
              <w:rPr>
                <w:rFonts w:ascii="Times New Roman" w:eastAsia="Calibri" w:hAnsi="Times New Roman"/>
                <w:sz w:val="26"/>
                <w:szCs w:val="26"/>
              </w:rPr>
              <w:t>đầu</w:t>
            </w:r>
            <w:proofErr w:type="spellEnd"/>
            <w:r w:rsidRPr="00B33D71">
              <w:rPr>
                <w:rFonts w:ascii="Times New Roman" w:eastAsia="Calibri" w:hAnsi="Times New Roman"/>
                <w:sz w:val="26"/>
                <w:szCs w:val="26"/>
              </w:rPr>
              <w:t>.</w:t>
            </w:r>
          </w:p>
        </w:tc>
        <w:tc>
          <w:tcPr>
            <w:tcW w:w="2410" w:type="dxa"/>
          </w:tcPr>
          <w:p w14:paraId="7C6BC7F5"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Khắc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phục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vấn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đề</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của</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tỷ</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lệ</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học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giảm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quá</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nhanh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trong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Adagrad</w:t>
            </w:r>
            <w:proofErr w:type="spellEnd"/>
            <w:r w:rsidRPr="00B33D71">
              <w:rPr>
                <w:rFonts w:ascii="Times New Roman" w:eastAsia="Calibri" w:hAnsi="Times New Roman"/>
                <w:sz w:val="26"/>
                <w:szCs w:val="26"/>
              </w:rPr>
              <w:t>.</w:t>
            </w:r>
          </w:p>
        </w:tc>
        <w:tc>
          <w:tcPr>
            <w:tcW w:w="2409" w:type="dxa"/>
          </w:tcPr>
          <w:p w14:paraId="4DE30833"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Có</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thể</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chậm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trong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một</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số</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trường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hợp</w:t>
            </w:r>
            <w:proofErr w:type="spellEnd"/>
            <w:r w:rsidRPr="00B33D71">
              <w:rPr>
                <w:rFonts w:ascii="Times New Roman" w:eastAsia="Calibri" w:hAnsi="Times New Roman"/>
                <w:sz w:val="26"/>
                <w:szCs w:val="26"/>
              </w:rPr>
              <w:t>.</w:t>
            </w:r>
          </w:p>
        </w:tc>
      </w:tr>
      <w:tr w:rsidR="00B33D71" w:rsidRPr="00B33D71" w14:paraId="59349EC2" w14:textId="77777777" w:rsidTr="00B33D71">
        <w:trPr>
          <w:trHeight w:val="1698"/>
        </w:trPr>
        <w:tc>
          <w:tcPr>
            <w:tcW w:w="1402" w:type="dxa"/>
          </w:tcPr>
          <w:p w14:paraId="3A41609D" w14:textId="77777777" w:rsidR="00B33D71" w:rsidRPr="00B33D71" w:rsidRDefault="00B33D71" w:rsidP="00B33D71">
            <w:pPr>
              <w:contextualSpacing/>
              <w:rPr>
                <w:rFonts w:ascii="Times New Roman" w:eastAsia="Calibri" w:hAnsi="Times New Roman"/>
                <w:sz w:val="26"/>
                <w:szCs w:val="26"/>
              </w:rPr>
            </w:pPr>
            <w:r w:rsidRPr="00B33D71">
              <w:rPr>
                <w:rFonts w:ascii="Times New Roman" w:eastAsia="Calibri" w:hAnsi="Times New Roman"/>
                <w:sz w:val="26"/>
                <w:szCs w:val="26"/>
              </w:rPr>
              <w:t>Adam</w:t>
            </w:r>
          </w:p>
        </w:tc>
        <w:tc>
          <w:tcPr>
            <w:tcW w:w="2409" w:type="dxa"/>
          </w:tcPr>
          <w:p w14:paraId="792428BE"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Kết</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hợp</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sự</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điều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chỉnh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tỷ</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lệ</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học</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của</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RMSProp</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và</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động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lượng</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của</w:t>
            </w:r>
            <w:proofErr w:type="spellEnd"/>
            <w:r w:rsidRPr="00B33D71">
              <w:rPr>
                <w:rFonts w:ascii="Times New Roman" w:eastAsia="Calibri" w:hAnsi="Times New Roman"/>
                <w:sz w:val="26"/>
                <w:szCs w:val="26"/>
              </w:rPr>
              <w:t xml:space="preserve"> Momentum.</w:t>
            </w:r>
          </w:p>
        </w:tc>
        <w:tc>
          <w:tcPr>
            <w:tcW w:w="2410" w:type="dxa"/>
          </w:tcPr>
          <w:p w14:paraId="7B3C0CB0"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Hiệu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suất</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tốt</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trên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nhiều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loại</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mô</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hình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và</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dữ</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liệu</w:t>
            </w:r>
            <w:proofErr w:type="spellEnd"/>
            <w:r w:rsidRPr="00B33D71">
              <w:rPr>
                <w:rFonts w:ascii="Times New Roman" w:eastAsia="Calibri" w:hAnsi="Times New Roman"/>
                <w:sz w:val="26"/>
                <w:szCs w:val="26"/>
              </w:rPr>
              <w:t>.</w:t>
            </w:r>
          </w:p>
        </w:tc>
        <w:tc>
          <w:tcPr>
            <w:tcW w:w="2409" w:type="dxa"/>
          </w:tcPr>
          <w:p w14:paraId="49BFABF4" w14:textId="77777777" w:rsidR="00B33D71" w:rsidRPr="00B33D71" w:rsidRDefault="00B33D71" w:rsidP="00B33D71">
            <w:pPr>
              <w:contextualSpacing/>
              <w:rPr>
                <w:rFonts w:ascii="Times New Roman" w:eastAsia="Calibri" w:hAnsi="Times New Roman"/>
                <w:sz w:val="26"/>
                <w:szCs w:val="26"/>
              </w:rPr>
            </w:pPr>
            <w:proofErr w:type="spellStart"/>
            <w:r w:rsidRPr="00B33D71">
              <w:rPr>
                <w:rFonts w:ascii="Times New Roman" w:eastAsia="Calibri" w:hAnsi="Times New Roman"/>
                <w:sz w:val="26"/>
                <w:szCs w:val="26"/>
              </w:rPr>
              <w:t>Cần</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cấu</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hình</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thêm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một</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số</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tham</w:t>
            </w:r>
            <w:proofErr w:type="spellEnd"/>
            <w:r w:rsidRPr="00B33D71">
              <w:rPr>
                <w:rFonts w:ascii="Times New Roman" w:eastAsia="Calibri" w:hAnsi="Times New Roman"/>
                <w:sz w:val="26"/>
                <w:szCs w:val="26"/>
              </w:rPr>
              <w:t xml:space="preserve"> </w:t>
            </w:r>
            <w:proofErr w:type="spellStart"/>
            <w:r w:rsidRPr="00B33D71">
              <w:rPr>
                <w:rFonts w:ascii="Times New Roman" w:eastAsia="Calibri" w:hAnsi="Times New Roman"/>
                <w:sz w:val="26"/>
                <w:szCs w:val="26"/>
              </w:rPr>
              <w:t>số</w:t>
            </w:r>
            <w:proofErr w:type="spellEnd"/>
            <w:r w:rsidRPr="00B33D71">
              <w:rPr>
                <w:rFonts w:ascii="Times New Roman" w:eastAsia="Calibri" w:hAnsi="Times New Roman"/>
                <w:sz w:val="26"/>
                <w:szCs w:val="26"/>
              </w:rPr>
              <w:t>.</w:t>
            </w:r>
          </w:p>
        </w:tc>
      </w:tr>
    </w:tbl>
    <w:p w14:paraId="039E24E2" w14:textId="0BA301D3" w:rsidR="00B33D71" w:rsidRPr="00136B6F" w:rsidRDefault="00136B6F" w:rsidP="00136B6F">
      <w:pPr>
        <w:pStyle w:val="Caption"/>
        <w:ind w:left="720" w:firstLine="720"/>
        <w:rPr>
          <w:color w:val="auto"/>
          <w:sz w:val="26"/>
          <w:szCs w:val="26"/>
        </w:rPr>
      </w:pPr>
      <w:bookmarkStart w:id="23" w:name="_Toc154095289"/>
      <w:proofErr w:type="spellStart"/>
      <w:r w:rsidRPr="00136B6F">
        <w:rPr>
          <w:color w:val="auto"/>
          <w:sz w:val="26"/>
          <w:szCs w:val="26"/>
        </w:rPr>
        <w:t>Bảng</w:t>
      </w:r>
      <w:proofErr w:type="spellEnd"/>
      <w:r w:rsidRPr="00136B6F">
        <w:rPr>
          <w:color w:val="auto"/>
          <w:sz w:val="26"/>
          <w:szCs w:val="26"/>
        </w:rPr>
        <w:t xml:space="preserve"> 1. </w:t>
      </w:r>
      <w:r w:rsidRPr="00136B6F">
        <w:rPr>
          <w:color w:val="auto"/>
          <w:sz w:val="26"/>
          <w:szCs w:val="26"/>
        </w:rPr>
        <w:fldChar w:fldCharType="begin"/>
      </w:r>
      <w:r w:rsidRPr="00136B6F">
        <w:rPr>
          <w:color w:val="auto"/>
          <w:sz w:val="26"/>
          <w:szCs w:val="26"/>
        </w:rPr>
        <w:instrText xml:space="preserve"> SEQ Bảng_1. \* ARABIC </w:instrText>
      </w:r>
      <w:r w:rsidRPr="00136B6F">
        <w:rPr>
          <w:color w:val="auto"/>
          <w:sz w:val="26"/>
          <w:szCs w:val="26"/>
        </w:rPr>
        <w:fldChar w:fldCharType="separate"/>
      </w:r>
      <w:r w:rsidR="002068A4">
        <w:rPr>
          <w:noProof/>
          <w:color w:val="auto"/>
          <w:sz w:val="26"/>
          <w:szCs w:val="26"/>
        </w:rPr>
        <w:t>1</w:t>
      </w:r>
      <w:r w:rsidRPr="00136B6F">
        <w:rPr>
          <w:color w:val="auto"/>
          <w:sz w:val="26"/>
          <w:szCs w:val="26"/>
        </w:rPr>
        <w:fldChar w:fldCharType="end"/>
      </w:r>
      <w:r w:rsidRPr="00136B6F">
        <w:rPr>
          <w:color w:val="auto"/>
          <w:sz w:val="26"/>
          <w:szCs w:val="26"/>
        </w:rPr>
        <w:t xml:space="preserve"> </w:t>
      </w:r>
      <w:proofErr w:type="spellStart"/>
      <w:r w:rsidR="00452405" w:rsidRPr="00136B6F">
        <w:rPr>
          <w:color w:val="auto"/>
          <w:sz w:val="26"/>
          <w:szCs w:val="26"/>
        </w:rPr>
        <w:t>Bảng</w:t>
      </w:r>
      <w:proofErr w:type="spellEnd"/>
      <w:r w:rsidR="00452405" w:rsidRPr="00136B6F">
        <w:rPr>
          <w:color w:val="auto"/>
          <w:sz w:val="26"/>
          <w:szCs w:val="26"/>
        </w:rPr>
        <w:t xml:space="preserve"> so </w:t>
      </w:r>
      <w:proofErr w:type="spellStart"/>
      <w:r w:rsidR="00452405" w:rsidRPr="00136B6F">
        <w:rPr>
          <w:color w:val="auto"/>
          <w:sz w:val="26"/>
          <w:szCs w:val="26"/>
        </w:rPr>
        <w:t>sánh</w:t>
      </w:r>
      <w:proofErr w:type="spellEnd"/>
      <w:r w:rsidR="00452405" w:rsidRPr="00136B6F">
        <w:rPr>
          <w:color w:val="auto"/>
          <w:sz w:val="26"/>
          <w:szCs w:val="26"/>
        </w:rPr>
        <w:t xml:space="preserve"> </w:t>
      </w:r>
      <w:proofErr w:type="spellStart"/>
      <w:r w:rsidR="00452405" w:rsidRPr="00136B6F">
        <w:rPr>
          <w:color w:val="auto"/>
          <w:sz w:val="26"/>
          <w:szCs w:val="26"/>
        </w:rPr>
        <w:t>các</w:t>
      </w:r>
      <w:proofErr w:type="spellEnd"/>
      <w:r w:rsidR="00452405" w:rsidRPr="00136B6F">
        <w:rPr>
          <w:color w:val="auto"/>
          <w:sz w:val="26"/>
          <w:szCs w:val="26"/>
        </w:rPr>
        <w:t xml:space="preserve"> </w:t>
      </w:r>
      <w:proofErr w:type="spellStart"/>
      <w:r w:rsidR="00452405" w:rsidRPr="00136B6F">
        <w:rPr>
          <w:color w:val="auto"/>
          <w:sz w:val="26"/>
          <w:szCs w:val="26"/>
        </w:rPr>
        <w:t>phương</w:t>
      </w:r>
      <w:proofErr w:type="spellEnd"/>
      <w:r w:rsidR="00452405" w:rsidRPr="00136B6F">
        <w:rPr>
          <w:color w:val="auto"/>
          <w:sz w:val="26"/>
          <w:szCs w:val="26"/>
        </w:rPr>
        <w:t xml:space="preserve"> </w:t>
      </w:r>
      <w:proofErr w:type="spellStart"/>
      <w:r w:rsidR="00452405" w:rsidRPr="00136B6F">
        <w:rPr>
          <w:color w:val="auto"/>
          <w:sz w:val="26"/>
          <w:szCs w:val="26"/>
        </w:rPr>
        <w:t>pháp</w:t>
      </w:r>
      <w:proofErr w:type="spellEnd"/>
      <w:r w:rsidR="00452405" w:rsidRPr="00136B6F">
        <w:rPr>
          <w:color w:val="auto"/>
          <w:sz w:val="26"/>
          <w:szCs w:val="26"/>
        </w:rPr>
        <w:t xml:space="preserve"> Optimizer</w:t>
      </w:r>
      <w:bookmarkEnd w:id="23"/>
    </w:p>
    <w:p w14:paraId="26E25275" w14:textId="77777777" w:rsidR="0018199F" w:rsidRDefault="0018199F" w:rsidP="00452405">
      <w:pPr>
        <w:pStyle w:val="Nidungvnbn"/>
        <w:ind w:firstLine="0"/>
      </w:pPr>
    </w:p>
    <w:p w14:paraId="343E6466" w14:textId="1BB47A99" w:rsidR="00CF1ED4" w:rsidRPr="00E21990" w:rsidRDefault="00452405" w:rsidP="00176E97">
      <w:pPr>
        <w:pStyle w:val="Chng"/>
        <w:jc w:val="center"/>
        <w:outlineLvl w:val="0"/>
      </w:pPr>
      <w:bookmarkStart w:id="24" w:name="_Toc154095423"/>
      <w:r>
        <w:t>PHẦN</w:t>
      </w:r>
      <w:r w:rsidR="00CF1ED4" w:rsidRPr="00E21990">
        <w:t xml:space="preserve"> 2 – </w:t>
      </w:r>
      <w:bookmarkEnd w:id="21"/>
      <w:r>
        <w:t>CONTINUAL LEARNING VÀ TEST PRODUCTION</w:t>
      </w:r>
      <w:bookmarkEnd w:id="24"/>
    </w:p>
    <w:p w14:paraId="22A7B501" w14:textId="0ADF4389" w:rsidR="00452405" w:rsidRDefault="00E21990" w:rsidP="00176E97">
      <w:pPr>
        <w:pStyle w:val="Tiumccp1"/>
        <w:outlineLvl w:val="1"/>
        <w:rPr>
          <w:shd w:val="clear" w:color="auto" w:fill="F5F5F5"/>
        </w:rPr>
      </w:pPr>
      <w:bookmarkStart w:id="25" w:name="_Toc154095424"/>
      <w:bookmarkStart w:id="26" w:name="_Toc387692920"/>
      <w:r>
        <w:rPr>
          <w:shd w:val="clear" w:color="auto" w:fill="F5F5F5"/>
        </w:rPr>
        <w:t xml:space="preserve">2.1 </w:t>
      </w:r>
      <w:r w:rsidR="00452405">
        <w:rPr>
          <w:shd w:val="clear" w:color="auto" w:fill="F5F5F5"/>
        </w:rPr>
        <w:t>Continual Learning</w:t>
      </w:r>
      <w:r>
        <w:rPr>
          <w:shd w:val="clear" w:color="auto" w:fill="F5F5F5"/>
        </w:rPr>
        <w:t>:</w:t>
      </w:r>
      <w:bookmarkEnd w:id="25"/>
    </w:p>
    <w:p w14:paraId="322E9AF0" w14:textId="71C6215A" w:rsidR="00452405" w:rsidRDefault="00452405" w:rsidP="00946EBB">
      <w:pPr>
        <w:pStyle w:val="Nidungvnbn"/>
        <w:numPr>
          <w:ilvl w:val="0"/>
          <w:numId w:val="7"/>
        </w:numPr>
        <w:ind w:left="709" w:hanging="425"/>
        <w:rPr>
          <w:shd w:val="clear" w:color="auto" w:fill="F5F5F5"/>
        </w:rPr>
      </w:pPr>
      <w:proofErr w:type="spellStart"/>
      <w:r>
        <w:rPr>
          <w:shd w:val="clear" w:color="auto" w:fill="F5F5F5"/>
        </w:rPr>
        <w:t>Tổng</w:t>
      </w:r>
      <w:proofErr w:type="spellEnd"/>
      <w:r>
        <w:rPr>
          <w:shd w:val="clear" w:color="auto" w:fill="F5F5F5"/>
        </w:rPr>
        <w:t xml:space="preserve"> </w:t>
      </w:r>
      <w:proofErr w:type="spellStart"/>
      <w:r>
        <w:rPr>
          <w:shd w:val="clear" w:color="auto" w:fill="F5F5F5"/>
        </w:rPr>
        <w:t>quan</w:t>
      </w:r>
      <w:proofErr w:type="spellEnd"/>
      <w:r>
        <w:rPr>
          <w:shd w:val="clear" w:color="auto" w:fill="F5F5F5"/>
        </w:rPr>
        <w:t>:</w:t>
      </w:r>
    </w:p>
    <w:p w14:paraId="70E04440" w14:textId="77777777" w:rsidR="00452405" w:rsidRPr="00452405" w:rsidRDefault="00452405" w:rsidP="00452405">
      <w:pPr>
        <w:pStyle w:val="Nidungvnbn"/>
      </w:pPr>
      <w:r w:rsidRPr="00452405">
        <w:t xml:space="preserve">Continual Learning (CL), </w:t>
      </w:r>
      <w:proofErr w:type="spellStart"/>
      <w:r w:rsidRPr="00452405">
        <w:t>còn</w:t>
      </w:r>
      <w:proofErr w:type="spellEnd"/>
      <w:r w:rsidRPr="00452405">
        <w:t xml:space="preserve"> </w:t>
      </w:r>
      <w:proofErr w:type="spellStart"/>
      <w:r w:rsidRPr="00452405">
        <w:t>được</w:t>
      </w:r>
      <w:proofErr w:type="spellEnd"/>
      <w:r w:rsidRPr="00452405">
        <w:t xml:space="preserve"> </w:t>
      </w:r>
      <w:proofErr w:type="spellStart"/>
      <w:r w:rsidRPr="00452405">
        <w:t>gọi</w:t>
      </w:r>
      <w:proofErr w:type="spellEnd"/>
      <w:r w:rsidRPr="00452405">
        <w:t xml:space="preserve"> </w:t>
      </w:r>
      <w:proofErr w:type="spellStart"/>
      <w:r w:rsidRPr="00452405">
        <w:t>là</w:t>
      </w:r>
      <w:proofErr w:type="spellEnd"/>
      <w:r w:rsidRPr="00452405">
        <w:t xml:space="preserve"> Lifelong Learning </w:t>
      </w:r>
      <w:proofErr w:type="spellStart"/>
      <w:r w:rsidRPr="00452405">
        <w:t>hoặc</w:t>
      </w:r>
      <w:proofErr w:type="spellEnd"/>
      <w:r w:rsidRPr="00452405">
        <w:t xml:space="preserve"> Incremental Learning, </w:t>
      </w:r>
      <w:proofErr w:type="spellStart"/>
      <w:r w:rsidRPr="00452405">
        <w:t>là</w:t>
      </w:r>
      <w:proofErr w:type="spellEnd"/>
      <w:r w:rsidRPr="00452405">
        <w:t xml:space="preserve"> </w:t>
      </w:r>
      <w:proofErr w:type="spellStart"/>
      <w:r w:rsidRPr="00452405">
        <w:t>một</w:t>
      </w:r>
      <w:proofErr w:type="spellEnd"/>
      <w:r w:rsidRPr="00452405">
        <w:t xml:space="preserve"> </w:t>
      </w:r>
      <w:proofErr w:type="spellStart"/>
      <w:r w:rsidRPr="00452405">
        <w:t>phương</w:t>
      </w:r>
      <w:proofErr w:type="spellEnd"/>
      <w:r w:rsidRPr="00452405">
        <w:t xml:space="preserve"> </w:t>
      </w:r>
      <w:proofErr w:type="spellStart"/>
      <w:r w:rsidRPr="00452405">
        <w:t>pháp</w:t>
      </w:r>
      <w:proofErr w:type="spellEnd"/>
      <w:r w:rsidRPr="00452405">
        <w:t xml:space="preserve"> </w:t>
      </w:r>
      <w:proofErr w:type="spellStart"/>
      <w:r w:rsidRPr="00452405">
        <w:t>trong</w:t>
      </w:r>
      <w:proofErr w:type="spellEnd"/>
      <w:r w:rsidRPr="00452405">
        <w:t xml:space="preserve"> </w:t>
      </w:r>
      <w:proofErr w:type="spellStart"/>
      <w:r w:rsidRPr="00452405">
        <w:t>lĩnh</w:t>
      </w:r>
      <w:proofErr w:type="spellEnd"/>
      <w:r w:rsidRPr="00452405">
        <w:t xml:space="preserve"> </w:t>
      </w:r>
      <w:proofErr w:type="spellStart"/>
      <w:r w:rsidRPr="00452405">
        <w:t>vực</w:t>
      </w:r>
      <w:proofErr w:type="spellEnd"/>
      <w:r w:rsidRPr="00452405">
        <w:t xml:space="preserve"> </w:t>
      </w:r>
      <w:proofErr w:type="spellStart"/>
      <w:r w:rsidRPr="00452405">
        <w:t>học</w:t>
      </w:r>
      <w:proofErr w:type="spellEnd"/>
      <w:r w:rsidRPr="00452405">
        <w:t xml:space="preserve"> </w:t>
      </w:r>
      <w:proofErr w:type="spellStart"/>
      <w:r w:rsidRPr="00452405">
        <w:t>máy</w:t>
      </w:r>
      <w:proofErr w:type="spellEnd"/>
      <w:r w:rsidRPr="00452405">
        <w:t xml:space="preserve"> </w:t>
      </w:r>
      <w:proofErr w:type="spellStart"/>
      <w:r w:rsidRPr="00452405">
        <w:t>mà</w:t>
      </w:r>
      <w:proofErr w:type="spellEnd"/>
      <w:r w:rsidRPr="00452405">
        <w:t xml:space="preserve"> </w:t>
      </w:r>
      <w:proofErr w:type="spellStart"/>
      <w:r w:rsidRPr="00452405">
        <w:t>mô</w:t>
      </w:r>
      <w:proofErr w:type="spellEnd"/>
      <w:r w:rsidRPr="00452405">
        <w:t xml:space="preserve"> </w:t>
      </w:r>
      <w:proofErr w:type="spellStart"/>
      <w:r w:rsidRPr="00452405">
        <w:t>hình</w:t>
      </w:r>
      <w:proofErr w:type="spellEnd"/>
      <w:r w:rsidRPr="00452405">
        <w:t xml:space="preserve"> </w:t>
      </w:r>
      <w:proofErr w:type="spellStart"/>
      <w:r w:rsidRPr="00452405">
        <w:t>được</w:t>
      </w:r>
      <w:proofErr w:type="spellEnd"/>
      <w:r w:rsidRPr="00452405">
        <w:t xml:space="preserve"> </w:t>
      </w:r>
      <w:proofErr w:type="spellStart"/>
      <w:r w:rsidRPr="00452405">
        <w:t>thiết</w:t>
      </w:r>
      <w:proofErr w:type="spellEnd"/>
      <w:r w:rsidRPr="00452405">
        <w:t xml:space="preserve"> </w:t>
      </w:r>
      <w:proofErr w:type="spellStart"/>
      <w:r w:rsidRPr="00452405">
        <w:t>kế</w:t>
      </w:r>
      <w:proofErr w:type="spellEnd"/>
      <w:r w:rsidRPr="00452405">
        <w:t xml:space="preserve"> </w:t>
      </w:r>
      <w:proofErr w:type="spellStart"/>
      <w:r w:rsidRPr="00452405">
        <w:t>để</w:t>
      </w:r>
      <w:proofErr w:type="spellEnd"/>
      <w:r w:rsidRPr="00452405">
        <w:t xml:space="preserve"> </w:t>
      </w:r>
      <w:proofErr w:type="spellStart"/>
      <w:r w:rsidRPr="00452405">
        <w:t>liên</w:t>
      </w:r>
      <w:proofErr w:type="spellEnd"/>
      <w:r w:rsidRPr="00452405">
        <w:t xml:space="preserve"> </w:t>
      </w:r>
      <w:proofErr w:type="spellStart"/>
      <w:r w:rsidRPr="00452405">
        <w:t>tục</w:t>
      </w:r>
      <w:proofErr w:type="spellEnd"/>
      <w:r w:rsidRPr="00452405">
        <w:t xml:space="preserve"> </w:t>
      </w:r>
      <w:proofErr w:type="spellStart"/>
      <w:r w:rsidRPr="00452405">
        <w:t>học</w:t>
      </w:r>
      <w:proofErr w:type="spellEnd"/>
      <w:r w:rsidRPr="00452405">
        <w:t xml:space="preserve"> </w:t>
      </w:r>
      <w:proofErr w:type="spellStart"/>
      <w:r w:rsidRPr="00452405">
        <w:t>từ</w:t>
      </w:r>
      <w:proofErr w:type="spellEnd"/>
      <w:r w:rsidRPr="00452405">
        <w:t xml:space="preserve"> </w:t>
      </w:r>
      <w:proofErr w:type="spellStart"/>
      <w:r w:rsidRPr="00452405">
        <w:t>dữ</w:t>
      </w:r>
      <w:proofErr w:type="spellEnd"/>
      <w:r w:rsidRPr="00452405">
        <w:t xml:space="preserve"> </w:t>
      </w:r>
      <w:proofErr w:type="spellStart"/>
      <w:r w:rsidRPr="00452405">
        <w:t>liệu</w:t>
      </w:r>
      <w:proofErr w:type="spellEnd"/>
      <w:r w:rsidRPr="00452405">
        <w:t xml:space="preserve"> </w:t>
      </w:r>
      <w:proofErr w:type="spellStart"/>
      <w:r w:rsidRPr="00452405">
        <w:t>mới</w:t>
      </w:r>
      <w:proofErr w:type="spellEnd"/>
      <w:r w:rsidRPr="00452405">
        <w:t xml:space="preserve"> </w:t>
      </w:r>
      <w:proofErr w:type="spellStart"/>
      <w:r w:rsidRPr="00452405">
        <w:t>mà</w:t>
      </w:r>
      <w:proofErr w:type="spellEnd"/>
      <w:r w:rsidRPr="00452405">
        <w:t xml:space="preserve"> </w:t>
      </w:r>
      <w:proofErr w:type="spellStart"/>
      <w:r w:rsidRPr="00452405">
        <w:t>nó</w:t>
      </w:r>
      <w:proofErr w:type="spellEnd"/>
      <w:r w:rsidRPr="00452405">
        <w:t xml:space="preserve"> </w:t>
      </w:r>
      <w:proofErr w:type="spellStart"/>
      <w:r w:rsidRPr="00452405">
        <w:t>gặp</w:t>
      </w:r>
      <w:proofErr w:type="spellEnd"/>
      <w:r w:rsidRPr="00452405">
        <w:t xml:space="preserve"> </w:t>
      </w:r>
      <w:proofErr w:type="spellStart"/>
      <w:r w:rsidRPr="00452405">
        <w:t>phải</w:t>
      </w:r>
      <w:proofErr w:type="spellEnd"/>
      <w:r w:rsidRPr="00452405">
        <w:t xml:space="preserve"> </w:t>
      </w:r>
      <w:proofErr w:type="spellStart"/>
      <w:r w:rsidRPr="00452405">
        <w:t>mà</w:t>
      </w:r>
      <w:proofErr w:type="spellEnd"/>
      <w:r w:rsidRPr="00452405">
        <w:t xml:space="preserve"> không </w:t>
      </w:r>
      <w:proofErr w:type="spellStart"/>
      <w:r w:rsidRPr="00452405">
        <w:t>quên</w:t>
      </w:r>
      <w:proofErr w:type="spellEnd"/>
      <w:r w:rsidRPr="00452405">
        <w:t xml:space="preserve"> </w:t>
      </w:r>
      <w:proofErr w:type="spellStart"/>
      <w:r w:rsidRPr="00452405">
        <w:t>đi</w:t>
      </w:r>
      <w:proofErr w:type="spellEnd"/>
      <w:r w:rsidRPr="00452405">
        <w:t xml:space="preserve"> </w:t>
      </w:r>
      <w:proofErr w:type="spellStart"/>
      <w:r w:rsidRPr="00452405">
        <w:t>kiến</w:t>
      </w:r>
      <w:proofErr w:type="spellEnd"/>
      <w:r w:rsidRPr="00452405">
        <w:t xml:space="preserve"> </w:t>
      </w:r>
      <w:proofErr w:type="spellStart"/>
      <w:r w:rsidRPr="00452405">
        <w:t>thức</w:t>
      </w:r>
      <w:proofErr w:type="spellEnd"/>
      <w:r w:rsidRPr="00452405">
        <w:t xml:space="preserve"> </w:t>
      </w:r>
      <w:proofErr w:type="spellStart"/>
      <w:r w:rsidRPr="00452405">
        <w:t>đã</w:t>
      </w:r>
      <w:proofErr w:type="spellEnd"/>
      <w:r w:rsidRPr="00452405">
        <w:t xml:space="preserve"> </w:t>
      </w:r>
      <w:proofErr w:type="spellStart"/>
      <w:r w:rsidRPr="00452405">
        <w:t>học</w:t>
      </w:r>
      <w:proofErr w:type="spellEnd"/>
      <w:r w:rsidRPr="00452405">
        <w:t xml:space="preserve"> </w:t>
      </w:r>
      <w:proofErr w:type="spellStart"/>
      <w:r w:rsidRPr="00452405">
        <w:t>trước</w:t>
      </w:r>
      <w:proofErr w:type="spellEnd"/>
      <w:r w:rsidRPr="00452405">
        <w:t xml:space="preserve"> </w:t>
      </w:r>
      <w:proofErr w:type="spellStart"/>
      <w:r w:rsidRPr="00452405">
        <w:t>đó</w:t>
      </w:r>
      <w:proofErr w:type="spellEnd"/>
      <w:r w:rsidRPr="00452405">
        <w:t>.</w:t>
      </w:r>
    </w:p>
    <w:p w14:paraId="58FA6DFC" w14:textId="1CC653F6" w:rsidR="00452405" w:rsidRDefault="00452405" w:rsidP="00E56335">
      <w:pPr>
        <w:pStyle w:val="Nidungvnbn"/>
      </w:pPr>
      <w:proofErr w:type="spellStart"/>
      <w:r w:rsidRPr="00452405">
        <w:t>Khái</w:t>
      </w:r>
      <w:proofErr w:type="spellEnd"/>
      <w:r w:rsidRPr="00452405">
        <w:t xml:space="preserve"> </w:t>
      </w:r>
      <w:proofErr w:type="spellStart"/>
      <w:r w:rsidRPr="00452405">
        <w:t>niệm</w:t>
      </w:r>
      <w:proofErr w:type="spellEnd"/>
      <w:r w:rsidRPr="00452405">
        <w:t xml:space="preserve"> </w:t>
      </w:r>
      <w:proofErr w:type="spellStart"/>
      <w:r w:rsidRPr="00452405">
        <w:t>học</w:t>
      </w:r>
      <w:proofErr w:type="spellEnd"/>
      <w:r w:rsidRPr="00452405">
        <w:t xml:space="preserve"> </w:t>
      </w:r>
      <w:proofErr w:type="spellStart"/>
      <w:r w:rsidRPr="00452405">
        <w:t>suốt</w:t>
      </w:r>
      <w:proofErr w:type="spellEnd"/>
      <w:r w:rsidRPr="00452405">
        <w:t xml:space="preserve"> </w:t>
      </w:r>
      <w:proofErr w:type="spellStart"/>
      <w:r w:rsidRPr="00452405">
        <w:t>đời</w:t>
      </w:r>
      <w:proofErr w:type="spellEnd"/>
      <w:r w:rsidRPr="00452405">
        <w:t xml:space="preserve"> </w:t>
      </w:r>
      <w:proofErr w:type="spellStart"/>
      <w:r w:rsidRPr="00452405">
        <w:t>được</w:t>
      </w:r>
      <w:proofErr w:type="spellEnd"/>
      <w:r w:rsidRPr="00452405">
        <w:t xml:space="preserve"> </w:t>
      </w:r>
      <w:proofErr w:type="spellStart"/>
      <w:r w:rsidRPr="00452405">
        <w:t>Thrun</w:t>
      </w:r>
      <w:proofErr w:type="spellEnd"/>
      <w:r w:rsidRPr="00452405">
        <w:t xml:space="preserve"> </w:t>
      </w:r>
      <w:proofErr w:type="spellStart"/>
      <w:r w:rsidRPr="00452405">
        <w:t>và</w:t>
      </w:r>
      <w:proofErr w:type="spellEnd"/>
      <w:r w:rsidRPr="00452405">
        <w:t xml:space="preserve"> Mitchell </w:t>
      </w:r>
      <w:proofErr w:type="spellStart"/>
      <w:r w:rsidRPr="00452405">
        <w:t>đề</w:t>
      </w:r>
      <w:proofErr w:type="spellEnd"/>
      <w:r w:rsidRPr="00452405">
        <w:t xml:space="preserve"> </w:t>
      </w:r>
      <w:proofErr w:type="spellStart"/>
      <w:r w:rsidRPr="00452405">
        <w:t>xuất</w:t>
      </w:r>
      <w:proofErr w:type="spellEnd"/>
      <w:r w:rsidRPr="00452405">
        <w:t xml:space="preserve"> </w:t>
      </w:r>
      <w:proofErr w:type="spellStart"/>
      <w:r w:rsidRPr="00452405">
        <w:t>vào</w:t>
      </w:r>
      <w:proofErr w:type="spellEnd"/>
      <w:r w:rsidRPr="00452405">
        <w:t xml:space="preserve"> </w:t>
      </w:r>
      <w:proofErr w:type="spellStart"/>
      <w:r w:rsidRPr="00452405">
        <w:t>khoảng</w:t>
      </w:r>
      <w:proofErr w:type="spellEnd"/>
      <w:r w:rsidRPr="00452405">
        <w:t xml:space="preserve"> </w:t>
      </w:r>
      <w:proofErr w:type="spellStart"/>
      <w:r w:rsidRPr="00452405">
        <w:t>năm</w:t>
      </w:r>
      <w:proofErr w:type="spellEnd"/>
      <w:r w:rsidRPr="00452405">
        <w:t xml:space="preserve"> 1996 </w:t>
      </w:r>
      <w:proofErr w:type="spellStart"/>
      <w:r w:rsidRPr="00452405">
        <w:t>và</w:t>
      </w:r>
      <w:proofErr w:type="spellEnd"/>
      <w:r w:rsidRPr="00452405">
        <w:t xml:space="preserve"> </w:t>
      </w:r>
      <w:proofErr w:type="spellStart"/>
      <w:r w:rsidRPr="00452405">
        <w:t>định</w:t>
      </w:r>
      <w:proofErr w:type="spellEnd"/>
      <w:r w:rsidRPr="00452405">
        <w:t xml:space="preserve"> </w:t>
      </w:r>
      <w:proofErr w:type="spellStart"/>
      <w:r w:rsidRPr="00452405">
        <w:t>nghĩa</w:t>
      </w:r>
      <w:proofErr w:type="spellEnd"/>
      <w:r w:rsidRPr="00452405">
        <w:t xml:space="preserve"> </w:t>
      </w:r>
      <w:proofErr w:type="spellStart"/>
      <w:r w:rsidRPr="00452405">
        <w:t>đầu</w:t>
      </w:r>
      <w:proofErr w:type="spellEnd"/>
      <w:r w:rsidRPr="00452405">
        <w:t xml:space="preserve"> </w:t>
      </w:r>
      <w:proofErr w:type="spellStart"/>
      <w:r w:rsidRPr="00452405">
        <w:t>tiên</w:t>
      </w:r>
      <w:proofErr w:type="spellEnd"/>
      <w:r w:rsidRPr="00452405">
        <w:t xml:space="preserve"> </w:t>
      </w:r>
      <w:proofErr w:type="spellStart"/>
      <w:r w:rsidRPr="00452405">
        <w:t>của</w:t>
      </w:r>
      <w:proofErr w:type="spellEnd"/>
      <w:r w:rsidRPr="00452405">
        <w:t xml:space="preserve"> continual learning </w:t>
      </w:r>
      <w:proofErr w:type="spellStart"/>
      <w:r w:rsidRPr="00452405">
        <w:t>được</w:t>
      </w:r>
      <w:proofErr w:type="spellEnd"/>
      <w:r w:rsidRPr="00452405">
        <w:t xml:space="preserve"> </w:t>
      </w:r>
      <w:proofErr w:type="spellStart"/>
      <w:r w:rsidRPr="00452405">
        <w:t>nêu</w:t>
      </w:r>
      <w:proofErr w:type="spellEnd"/>
      <w:r w:rsidRPr="00452405">
        <w:t xml:space="preserve"> </w:t>
      </w:r>
      <w:proofErr w:type="spellStart"/>
      <w:r w:rsidRPr="00452405">
        <w:t>như</w:t>
      </w:r>
      <w:proofErr w:type="spellEnd"/>
      <w:r w:rsidRPr="00452405">
        <w:t xml:space="preserve"> </w:t>
      </w:r>
      <w:proofErr w:type="spellStart"/>
      <w:r w:rsidRPr="00452405">
        <w:t>sau</w:t>
      </w:r>
      <w:proofErr w:type="spellEnd"/>
      <w:r w:rsidRPr="00452405">
        <w:t xml:space="preserve">: Cho </w:t>
      </w:r>
      <w:proofErr w:type="spellStart"/>
      <w:r w:rsidRPr="00452405">
        <w:t>một</w:t>
      </w:r>
      <w:proofErr w:type="spellEnd"/>
      <w:r w:rsidRPr="00452405">
        <w:t xml:space="preserve"> </w:t>
      </w:r>
      <w:proofErr w:type="spellStart"/>
      <w:r w:rsidRPr="00452405">
        <w:t>hệ</w:t>
      </w:r>
      <w:proofErr w:type="spellEnd"/>
      <w:r w:rsidRPr="00452405">
        <w:t xml:space="preserve"> </w:t>
      </w:r>
      <w:proofErr w:type="spellStart"/>
      <w:r w:rsidRPr="00452405">
        <w:t>thống</w:t>
      </w:r>
      <w:proofErr w:type="spellEnd"/>
      <w:r w:rsidRPr="00452405">
        <w:t xml:space="preserve"> </w:t>
      </w:r>
      <w:proofErr w:type="spellStart"/>
      <w:r w:rsidRPr="00452405">
        <w:t>đã</w:t>
      </w:r>
      <w:proofErr w:type="spellEnd"/>
      <w:r w:rsidRPr="00452405">
        <w:t xml:space="preserve"> </w:t>
      </w:r>
      <w:proofErr w:type="spellStart"/>
      <w:r w:rsidRPr="00452405">
        <w:t>thực</w:t>
      </w:r>
      <w:proofErr w:type="spellEnd"/>
      <w:r w:rsidRPr="00452405">
        <w:t xml:space="preserve"> </w:t>
      </w:r>
      <w:proofErr w:type="spellStart"/>
      <w:r w:rsidRPr="00452405">
        <w:lastRenderedPageBreak/>
        <w:t>hiện</w:t>
      </w:r>
      <w:proofErr w:type="spellEnd"/>
      <w:r w:rsidRPr="00452405">
        <w:t xml:space="preserve"> N </w:t>
      </w:r>
      <w:proofErr w:type="spellStart"/>
      <w:r w:rsidRPr="00452405">
        <w:t>bài</w:t>
      </w:r>
      <w:proofErr w:type="spellEnd"/>
      <w:r w:rsidRPr="00452405">
        <w:t xml:space="preserve"> </w:t>
      </w:r>
      <w:proofErr w:type="spellStart"/>
      <w:r w:rsidRPr="00452405">
        <w:t>toán</w:t>
      </w:r>
      <w:proofErr w:type="spellEnd"/>
      <w:r w:rsidRPr="00452405">
        <w:t xml:space="preserve">. </w:t>
      </w:r>
      <w:proofErr w:type="spellStart"/>
      <w:r w:rsidRPr="00452405">
        <w:t>Khi</w:t>
      </w:r>
      <w:proofErr w:type="spellEnd"/>
      <w:r w:rsidRPr="00452405">
        <w:t xml:space="preserve"> </w:t>
      </w:r>
      <w:proofErr w:type="spellStart"/>
      <w:r w:rsidRPr="00452405">
        <w:t>đối</w:t>
      </w:r>
      <w:proofErr w:type="spellEnd"/>
      <w:r w:rsidRPr="00452405">
        <w:t xml:space="preserve"> </w:t>
      </w:r>
      <w:proofErr w:type="spellStart"/>
      <w:r w:rsidRPr="00452405">
        <w:t>mặt</w:t>
      </w:r>
      <w:proofErr w:type="spellEnd"/>
      <w:r w:rsidRPr="00452405">
        <w:t xml:space="preserve"> </w:t>
      </w:r>
      <w:proofErr w:type="spellStart"/>
      <w:r w:rsidRPr="00452405">
        <w:t>với</w:t>
      </w:r>
      <w:proofErr w:type="spellEnd"/>
      <w:r w:rsidRPr="00452405">
        <w:t xml:space="preserve"> </w:t>
      </w:r>
      <w:proofErr w:type="spellStart"/>
      <w:r w:rsidRPr="00452405">
        <w:t>bài</w:t>
      </w:r>
      <w:proofErr w:type="spellEnd"/>
      <w:r w:rsidRPr="00452405">
        <w:t xml:space="preserve"> </w:t>
      </w:r>
      <w:proofErr w:type="spellStart"/>
      <w:r w:rsidRPr="00452405">
        <w:t>toán</w:t>
      </w:r>
      <w:proofErr w:type="spellEnd"/>
      <w:r w:rsidRPr="00452405">
        <w:t xml:space="preserve"> </w:t>
      </w:r>
      <w:proofErr w:type="spellStart"/>
      <w:r w:rsidRPr="00452405">
        <w:t>thứ</w:t>
      </w:r>
      <w:proofErr w:type="spellEnd"/>
      <w:r w:rsidRPr="00452405">
        <w:t xml:space="preserve"> N + 1, </w:t>
      </w:r>
      <w:proofErr w:type="spellStart"/>
      <w:r w:rsidRPr="00452405">
        <w:t>nó</w:t>
      </w:r>
      <w:proofErr w:type="spellEnd"/>
      <w:r w:rsidRPr="00452405">
        <w:t xml:space="preserve"> </w:t>
      </w:r>
      <w:proofErr w:type="spellStart"/>
      <w:r w:rsidRPr="00452405">
        <w:t>sử</w:t>
      </w:r>
      <w:proofErr w:type="spellEnd"/>
      <w:r w:rsidRPr="00452405">
        <w:t xml:space="preserve"> </w:t>
      </w:r>
      <w:proofErr w:type="spellStart"/>
      <w:r w:rsidRPr="00452405">
        <w:t>dụng</w:t>
      </w:r>
      <w:proofErr w:type="spellEnd"/>
      <w:r w:rsidRPr="00452405">
        <w:t xml:space="preserve"> tri </w:t>
      </w:r>
      <w:proofErr w:type="spellStart"/>
      <w:r w:rsidRPr="00452405">
        <w:t>thức</w:t>
      </w:r>
      <w:proofErr w:type="spellEnd"/>
      <w:r w:rsidRPr="00452405">
        <w:t xml:space="preserve"> </w:t>
      </w:r>
      <w:proofErr w:type="spellStart"/>
      <w:r w:rsidRPr="00452405">
        <w:t>thu</w:t>
      </w:r>
      <w:proofErr w:type="spellEnd"/>
      <w:r w:rsidRPr="00452405">
        <w:t xml:space="preserve"> </w:t>
      </w:r>
      <w:proofErr w:type="spellStart"/>
      <w:r w:rsidRPr="00452405">
        <w:t>được</w:t>
      </w:r>
      <w:proofErr w:type="spellEnd"/>
      <w:r w:rsidRPr="00452405">
        <w:t xml:space="preserve"> </w:t>
      </w:r>
      <w:proofErr w:type="spellStart"/>
      <w:r w:rsidRPr="00452405">
        <w:t>từ</w:t>
      </w:r>
      <w:proofErr w:type="spellEnd"/>
      <w:r w:rsidRPr="00452405">
        <w:t xml:space="preserve"> N </w:t>
      </w:r>
      <w:proofErr w:type="spellStart"/>
      <w:r w:rsidRPr="00452405">
        <w:t>bài</w:t>
      </w:r>
      <w:proofErr w:type="spellEnd"/>
      <w:r w:rsidRPr="00452405">
        <w:t xml:space="preserve"> </w:t>
      </w:r>
      <w:proofErr w:type="spellStart"/>
      <w:r w:rsidRPr="00452405">
        <w:t>toán</w:t>
      </w:r>
      <w:proofErr w:type="spellEnd"/>
      <w:r w:rsidRPr="00452405">
        <w:t xml:space="preserve"> </w:t>
      </w:r>
      <w:proofErr w:type="spellStart"/>
      <w:r w:rsidRPr="00452405">
        <w:t>để</w:t>
      </w:r>
      <w:proofErr w:type="spellEnd"/>
      <w:r w:rsidRPr="00452405">
        <w:t xml:space="preserve"> </w:t>
      </w:r>
      <w:proofErr w:type="spellStart"/>
      <w:r w:rsidRPr="00452405">
        <w:t>trợ</w:t>
      </w:r>
      <w:proofErr w:type="spellEnd"/>
      <w:r w:rsidRPr="00452405">
        <w:t xml:space="preserve"> </w:t>
      </w:r>
      <w:proofErr w:type="spellStart"/>
      <w:r w:rsidRPr="00452405">
        <w:t>giúp</w:t>
      </w:r>
      <w:proofErr w:type="spellEnd"/>
      <w:r w:rsidRPr="00452405">
        <w:t xml:space="preserve"> </w:t>
      </w:r>
      <w:proofErr w:type="spellStart"/>
      <w:r w:rsidRPr="00452405">
        <w:t>bài</w:t>
      </w:r>
      <w:proofErr w:type="spellEnd"/>
      <w:r w:rsidRPr="00452405">
        <w:t xml:space="preserve"> </w:t>
      </w:r>
      <w:proofErr w:type="spellStart"/>
      <w:r w:rsidRPr="00452405">
        <w:t>toán</w:t>
      </w:r>
      <w:proofErr w:type="spellEnd"/>
      <w:r w:rsidRPr="00452405">
        <w:t xml:space="preserve"> N + 1. Sau </w:t>
      </w:r>
      <w:proofErr w:type="spellStart"/>
      <w:r w:rsidRPr="00452405">
        <w:t>đó</w:t>
      </w:r>
      <w:proofErr w:type="spellEnd"/>
      <w:r w:rsidRPr="00452405">
        <w:t xml:space="preserve">, </w:t>
      </w:r>
      <w:proofErr w:type="spellStart"/>
      <w:r w:rsidRPr="00452405">
        <w:t>vào</w:t>
      </w:r>
      <w:proofErr w:type="spellEnd"/>
      <w:r w:rsidRPr="00452405">
        <w:t xml:space="preserve"> </w:t>
      </w:r>
      <w:proofErr w:type="spellStart"/>
      <w:r w:rsidRPr="00452405">
        <w:t>năm</w:t>
      </w:r>
      <w:proofErr w:type="spellEnd"/>
      <w:r w:rsidRPr="00452405">
        <w:t xml:space="preserve"> 2018, </w:t>
      </w:r>
      <w:proofErr w:type="spellStart"/>
      <w:r w:rsidRPr="00452405">
        <w:t>Z.Chen</w:t>
      </w:r>
      <w:proofErr w:type="spellEnd"/>
      <w:r w:rsidRPr="00452405">
        <w:t xml:space="preserve"> </w:t>
      </w:r>
      <w:proofErr w:type="spellStart"/>
      <w:r w:rsidRPr="00452405">
        <w:t>và</w:t>
      </w:r>
      <w:proofErr w:type="spellEnd"/>
      <w:r w:rsidRPr="00452405">
        <w:t xml:space="preserve"> </w:t>
      </w:r>
      <w:proofErr w:type="spellStart"/>
      <w:r w:rsidRPr="00452405">
        <w:t>B.Liu</w:t>
      </w:r>
      <w:proofErr w:type="spellEnd"/>
      <w:r w:rsidRPr="00452405">
        <w:t xml:space="preserve"> </w:t>
      </w:r>
      <w:proofErr w:type="spellStart"/>
      <w:r w:rsidRPr="00452405">
        <w:t>đã</w:t>
      </w:r>
      <w:proofErr w:type="spellEnd"/>
      <w:r w:rsidRPr="00452405">
        <w:t xml:space="preserve"> </w:t>
      </w:r>
      <w:proofErr w:type="spellStart"/>
      <w:r w:rsidRPr="00452405">
        <w:t>mở</w:t>
      </w:r>
      <w:proofErr w:type="spellEnd"/>
      <w:r w:rsidRPr="00452405">
        <w:t xml:space="preserve"> </w:t>
      </w:r>
      <w:proofErr w:type="spellStart"/>
      <w:r w:rsidRPr="00452405">
        <w:t>rộng</w:t>
      </w:r>
      <w:proofErr w:type="spellEnd"/>
      <w:r w:rsidRPr="00452405">
        <w:t xml:space="preserve"> </w:t>
      </w:r>
      <w:proofErr w:type="spellStart"/>
      <w:r w:rsidRPr="00452405">
        <w:t>định</w:t>
      </w:r>
      <w:proofErr w:type="spellEnd"/>
      <w:r w:rsidRPr="00452405">
        <w:t xml:space="preserve"> </w:t>
      </w:r>
      <w:proofErr w:type="spellStart"/>
      <w:r w:rsidRPr="00452405">
        <w:t>nghĩa</w:t>
      </w:r>
      <w:proofErr w:type="spellEnd"/>
      <w:r w:rsidRPr="00452405">
        <w:t xml:space="preserve"> </w:t>
      </w:r>
      <w:proofErr w:type="spellStart"/>
      <w:r w:rsidRPr="00452405">
        <w:t>này</w:t>
      </w:r>
      <w:proofErr w:type="spellEnd"/>
      <w:r w:rsidRPr="00452405">
        <w:t xml:space="preserve"> </w:t>
      </w:r>
      <w:proofErr w:type="spellStart"/>
      <w:r w:rsidRPr="00452405">
        <w:t>bằng</w:t>
      </w:r>
      <w:proofErr w:type="spellEnd"/>
      <w:r w:rsidRPr="00452405">
        <w:t xml:space="preserve"> </w:t>
      </w:r>
      <w:proofErr w:type="spellStart"/>
      <w:r w:rsidRPr="00452405">
        <w:t>cách</w:t>
      </w:r>
      <w:proofErr w:type="spellEnd"/>
      <w:r w:rsidRPr="00452405">
        <w:t xml:space="preserve"> </w:t>
      </w:r>
      <w:proofErr w:type="spellStart"/>
      <w:r w:rsidRPr="00452405">
        <w:t>cung</w:t>
      </w:r>
      <w:proofErr w:type="spellEnd"/>
      <w:r w:rsidRPr="00452405">
        <w:t xml:space="preserve"> </w:t>
      </w:r>
      <w:proofErr w:type="spellStart"/>
      <w:r w:rsidRPr="00452405">
        <w:t>cấp</w:t>
      </w:r>
      <w:proofErr w:type="spellEnd"/>
      <w:r w:rsidRPr="00452405">
        <w:t xml:space="preserve"> </w:t>
      </w:r>
      <w:proofErr w:type="spellStart"/>
      <w:r w:rsidRPr="00452405">
        <w:t>cho</w:t>
      </w:r>
      <w:proofErr w:type="spellEnd"/>
      <w:r w:rsidRPr="00452405">
        <w:t xml:space="preserve"> </w:t>
      </w:r>
      <w:proofErr w:type="spellStart"/>
      <w:r w:rsidRPr="00452405">
        <w:t>nó</w:t>
      </w:r>
      <w:proofErr w:type="spellEnd"/>
      <w:r w:rsidRPr="00452405">
        <w:t xml:space="preserve"> </w:t>
      </w:r>
      <w:proofErr w:type="spellStart"/>
      <w:r w:rsidRPr="00452405">
        <w:t>thêm</w:t>
      </w:r>
      <w:proofErr w:type="spellEnd"/>
      <w:r w:rsidRPr="00452405">
        <w:t xml:space="preserve"> </w:t>
      </w:r>
      <w:proofErr w:type="spellStart"/>
      <w:r w:rsidRPr="00452405">
        <w:t>các</w:t>
      </w:r>
      <w:proofErr w:type="spellEnd"/>
      <w:r w:rsidRPr="00452405">
        <w:t xml:space="preserve"> chi </w:t>
      </w:r>
      <w:proofErr w:type="spellStart"/>
      <w:r w:rsidRPr="00452405">
        <w:t>tiết</w:t>
      </w:r>
      <w:proofErr w:type="spellEnd"/>
      <w:r w:rsidRPr="00452405">
        <w:t xml:space="preserve"> </w:t>
      </w:r>
      <w:proofErr w:type="spellStart"/>
      <w:r w:rsidRPr="00452405">
        <w:t>và</w:t>
      </w:r>
      <w:proofErr w:type="spellEnd"/>
      <w:r w:rsidRPr="00452405">
        <w:t xml:space="preserve"> </w:t>
      </w:r>
      <w:proofErr w:type="spellStart"/>
      <w:r w:rsidRPr="00452405">
        <w:t>các</w:t>
      </w:r>
      <w:proofErr w:type="spellEnd"/>
      <w:r w:rsidRPr="00452405">
        <w:t xml:space="preserve"> </w:t>
      </w:r>
      <w:proofErr w:type="spellStart"/>
      <w:r w:rsidRPr="00452405">
        <w:t>tính</w:t>
      </w:r>
      <w:proofErr w:type="spellEnd"/>
      <w:r w:rsidRPr="00452405">
        <w:t xml:space="preserve"> </w:t>
      </w:r>
      <w:proofErr w:type="spellStart"/>
      <w:r w:rsidRPr="00452405">
        <w:t>năng</w:t>
      </w:r>
      <w:proofErr w:type="spellEnd"/>
      <w:r w:rsidRPr="00452405">
        <w:t xml:space="preserve"> </w:t>
      </w:r>
      <w:proofErr w:type="spellStart"/>
      <w:r w:rsidRPr="00452405">
        <w:t>bổ</w:t>
      </w:r>
      <w:proofErr w:type="spellEnd"/>
      <w:r w:rsidRPr="00452405">
        <w:t xml:space="preserve"> sung </w:t>
      </w:r>
      <w:proofErr w:type="spellStart"/>
      <w:r w:rsidRPr="00452405">
        <w:t>gồm</w:t>
      </w:r>
      <w:proofErr w:type="spellEnd"/>
      <w:r w:rsidRPr="00452405">
        <w:t xml:space="preserve">: </w:t>
      </w:r>
      <w:proofErr w:type="spellStart"/>
      <w:r w:rsidRPr="00452405">
        <w:t>một</w:t>
      </w:r>
      <w:proofErr w:type="spellEnd"/>
      <w:r w:rsidRPr="00452405">
        <w:t xml:space="preserve"> </w:t>
      </w:r>
      <w:proofErr w:type="spellStart"/>
      <w:r w:rsidRPr="00452405">
        <w:t>hê</w:t>
      </w:r>
      <w:proofErr w:type="spellEnd"/>
      <w:r w:rsidRPr="00452405">
        <w:t xml:space="preserve">̣ </w:t>
      </w:r>
      <w:proofErr w:type="spellStart"/>
      <w:r w:rsidRPr="00452405">
        <w:t>cơ</w:t>
      </w:r>
      <w:proofErr w:type="spellEnd"/>
      <w:r w:rsidRPr="00452405">
        <w:t xml:space="preserve"> </w:t>
      </w:r>
      <w:proofErr w:type="spellStart"/>
      <w:r w:rsidRPr="00452405">
        <w:t>sở</w:t>
      </w:r>
      <w:proofErr w:type="spellEnd"/>
      <w:r w:rsidRPr="00452405">
        <w:t xml:space="preserve"> tri </w:t>
      </w:r>
      <w:proofErr w:type="spellStart"/>
      <w:r w:rsidRPr="00452405">
        <w:t>thức</w:t>
      </w:r>
      <w:proofErr w:type="spellEnd"/>
      <w:r w:rsidRPr="00452405">
        <w:t xml:space="preserve"> </w:t>
      </w:r>
      <w:proofErr w:type="spellStart"/>
      <w:r w:rsidRPr="00452405">
        <w:t>tường</w:t>
      </w:r>
      <w:proofErr w:type="spellEnd"/>
      <w:r w:rsidRPr="00452405">
        <w:t xml:space="preserve"> </w:t>
      </w:r>
      <w:proofErr w:type="spellStart"/>
      <w:r w:rsidRPr="00452405">
        <w:t>minh</w:t>
      </w:r>
      <w:proofErr w:type="spellEnd"/>
      <w:r w:rsidRPr="00452405">
        <w:t xml:space="preserve"> (</w:t>
      </w:r>
      <w:proofErr w:type="spellStart"/>
      <w:r w:rsidRPr="00452405">
        <w:t>Knowlegde</w:t>
      </w:r>
      <w:proofErr w:type="spellEnd"/>
      <w:r w:rsidRPr="00452405">
        <w:t xml:space="preserve"> Base) </w:t>
      </w:r>
      <w:proofErr w:type="spellStart"/>
      <w:r w:rsidRPr="00452405">
        <w:t>được</w:t>
      </w:r>
      <w:proofErr w:type="spellEnd"/>
      <w:r w:rsidRPr="00452405">
        <w:t xml:space="preserve"> </w:t>
      </w:r>
      <w:proofErr w:type="spellStart"/>
      <w:r w:rsidRPr="00452405">
        <w:t>thêm</w:t>
      </w:r>
      <w:proofErr w:type="spellEnd"/>
      <w:r w:rsidRPr="00452405">
        <w:t xml:space="preserve"> </w:t>
      </w:r>
      <w:proofErr w:type="spellStart"/>
      <w:r w:rsidRPr="00452405">
        <w:t>vào</w:t>
      </w:r>
      <w:proofErr w:type="spellEnd"/>
      <w:r w:rsidRPr="00452405">
        <w:t xml:space="preserve"> </w:t>
      </w:r>
      <w:proofErr w:type="spellStart"/>
      <w:r w:rsidRPr="00452405">
        <w:t>để</w:t>
      </w:r>
      <w:proofErr w:type="spellEnd"/>
      <w:r w:rsidRPr="00452405">
        <w:t xml:space="preserve"> </w:t>
      </w:r>
      <w:proofErr w:type="spellStart"/>
      <w:r w:rsidRPr="00452405">
        <w:t>lưu</w:t>
      </w:r>
      <w:proofErr w:type="spellEnd"/>
      <w:r w:rsidRPr="00452405">
        <w:t xml:space="preserve"> </w:t>
      </w:r>
      <w:proofErr w:type="spellStart"/>
      <w:r w:rsidRPr="00452405">
        <w:t>lại</w:t>
      </w:r>
      <w:proofErr w:type="spellEnd"/>
      <w:r w:rsidRPr="00452405">
        <w:t xml:space="preserve"> tri </w:t>
      </w:r>
      <w:proofErr w:type="spellStart"/>
      <w:r w:rsidRPr="00452405">
        <w:t>thức</w:t>
      </w:r>
      <w:proofErr w:type="spellEnd"/>
      <w:r w:rsidRPr="00452405">
        <w:t xml:space="preserve"> </w:t>
      </w:r>
      <w:proofErr w:type="spellStart"/>
      <w:r w:rsidRPr="00452405">
        <w:t>đa</w:t>
      </w:r>
      <w:proofErr w:type="spellEnd"/>
      <w:r w:rsidRPr="00452405">
        <w:t xml:space="preserve">̃ </w:t>
      </w:r>
      <w:proofErr w:type="spellStart"/>
      <w:r w:rsidRPr="00452405">
        <w:t>học</w:t>
      </w:r>
      <w:proofErr w:type="spellEnd"/>
      <w:r w:rsidRPr="00452405">
        <w:t xml:space="preserve"> </w:t>
      </w:r>
      <w:proofErr w:type="spellStart"/>
      <w:r w:rsidRPr="00452405">
        <w:t>được</w:t>
      </w:r>
      <w:proofErr w:type="spellEnd"/>
      <w:r w:rsidRPr="00452405">
        <w:t xml:space="preserve"> </w:t>
      </w:r>
      <w:proofErr w:type="spellStart"/>
      <w:r w:rsidRPr="00452405">
        <w:t>từ</w:t>
      </w:r>
      <w:proofErr w:type="spellEnd"/>
      <w:r w:rsidRPr="00452405">
        <w:t xml:space="preserve"> </w:t>
      </w:r>
      <w:proofErr w:type="spellStart"/>
      <w:r w:rsidRPr="00452405">
        <w:t>các</w:t>
      </w:r>
      <w:proofErr w:type="spellEnd"/>
      <w:r w:rsidR="00E56335">
        <w:t xml:space="preserve"> </w:t>
      </w:r>
      <w:proofErr w:type="spellStart"/>
      <w:r w:rsidRPr="00452405">
        <w:t>nhiệm</w:t>
      </w:r>
      <w:proofErr w:type="spellEnd"/>
      <w:r w:rsidRPr="00452405">
        <w:t xml:space="preserve"> </w:t>
      </w:r>
      <w:proofErr w:type="spellStart"/>
      <w:r w:rsidRPr="00452405">
        <w:t>vụ</w:t>
      </w:r>
      <w:proofErr w:type="spellEnd"/>
      <w:r w:rsidRPr="00452405">
        <w:t xml:space="preserve"> </w:t>
      </w:r>
      <w:proofErr w:type="spellStart"/>
      <w:r w:rsidRPr="00452405">
        <w:t>trước</w:t>
      </w:r>
      <w:proofErr w:type="spellEnd"/>
      <w:r w:rsidRPr="00452405">
        <w:t xml:space="preserve">; (ii) khả </w:t>
      </w:r>
      <w:proofErr w:type="spellStart"/>
      <w:r w:rsidRPr="00452405">
        <w:t>năng</w:t>
      </w:r>
      <w:proofErr w:type="spellEnd"/>
      <w:r w:rsidRPr="00452405">
        <w:t xml:space="preserve"> </w:t>
      </w:r>
      <w:proofErr w:type="spellStart"/>
      <w:r w:rsidRPr="00452405">
        <w:t>khám</w:t>
      </w:r>
      <w:proofErr w:type="spellEnd"/>
      <w:r w:rsidRPr="00452405">
        <w:t xml:space="preserve"> </w:t>
      </w:r>
      <w:proofErr w:type="spellStart"/>
      <w:r w:rsidRPr="00452405">
        <w:t>pha</w:t>
      </w:r>
      <w:proofErr w:type="spellEnd"/>
      <w:r w:rsidRPr="00452405">
        <w:t xml:space="preserve">́ </w:t>
      </w:r>
      <w:proofErr w:type="spellStart"/>
      <w:r w:rsidRPr="00452405">
        <w:t>các</w:t>
      </w:r>
      <w:proofErr w:type="spellEnd"/>
      <w:r w:rsidRPr="00452405">
        <w:t xml:space="preserve"> </w:t>
      </w:r>
      <w:proofErr w:type="spellStart"/>
      <w:r w:rsidRPr="00452405">
        <w:t>nhiệm</w:t>
      </w:r>
      <w:proofErr w:type="spellEnd"/>
      <w:r w:rsidRPr="00452405">
        <w:t xml:space="preserve"> </w:t>
      </w:r>
      <w:proofErr w:type="spellStart"/>
      <w:r w:rsidRPr="00452405">
        <w:t>vụ</w:t>
      </w:r>
      <w:proofErr w:type="spellEnd"/>
      <w:r w:rsidRPr="00452405">
        <w:t xml:space="preserve"> </w:t>
      </w:r>
      <w:proofErr w:type="spellStart"/>
      <w:r w:rsidRPr="00452405">
        <w:t>học</w:t>
      </w:r>
      <w:proofErr w:type="spellEnd"/>
      <w:r w:rsidRPr="00452405">
        <w:t xml:space="preserve"> </w:t>
      </w:r>
      <w:proofErr w:type="spellStart"/>
      <w:r w:rsidRPr="00452405">
        <w:t>mới</w:t>
      </w:r>
      <w:proofErr w:type="spellEnd"/>
      <w:r w:rsidRPr="00452405">
        <w:t xml:space="preserve">; (iii) khả </w:t>
      </w:r>
      <w:proofErr w:type="spellStart"/>
      <w:r w:rsidRPr="00452405">
        <w:t>năng</w:t>
      </w:r>
      <w:proofErr w:type="spellEnd"/>
      <w:r w:rsidRPr="00452405">
        <w:t xml:space="preserve"> </w:t>
      </w:r>
      <w:proofErr w:type="spellStart"/>
      <w:r w:rsidRPr="00452405">
        <w:t>học</w:t>
      </w:r>
      <w:proofErr w:type="spellEnd"/>
      <w:r w:rsidRPr="00452405">
        <w:t xml:space="preserve"> </w:t>
      </w:r>
      <w:proofErr w:type="spellStart"/>
      <w:r w:rsidRPr="00452405">
        <w:t>trong</w:t>
      </w:r>
      <w:proofErr w:type="spellEnd"/>
      <w:r w:rsidRPr="00452405">
        <w:t xml:space="preserve"> </w:t>
      </w:r>
      <w:proofErr w:type="spellStart"/>
      <w:r w:rsidRPr="00452405">
        <w:t>khi</w:t>
      </w:r>
      <w:proofErr w:type="spellEnd"/>
      <w:r w:rsidRPr="00452405">
        <w:t xml:space="preserve"> </w:t>
      </w:r>
      <w:proofErr w:type="spellStart"/>
      <w:r w:rsidRPr="00452405">
        <w:t>làm</w:t>
      </w:r>
      <w:proofErr w:type="spellEnd"/>
      <w:r w:rsidRPr="00452405">
        <w:t xml:space="preserve"> (</w:t>
      </w:r>
      <w:proofErr w:type="spellStart"/>
      <w:r w:rsidRPr="00452405">
        <w:t>hoặc</w:t>
      </w:r>
      <w:proofErr w:type="spellEnd"/>
      <w:r w:rsidRPr="00452405">
        <w:t xml:space="preserve"> </w:t>
      </w:r>
      <w:proofErr w:type="spellStart"/>
      <w:r w:rsidRPr="00452405">
        <w:t>học</w:t>
      </w:r>
      <w:proofErr w:type="spellEnd"/>
      <w:r w:rsidRPr="00452405">
        <w:t xml:space="preserve"> </w:t>
      </w:r>
      <w:proofErr w:type="spellStart"/>
      <w:r w:rsidRPr="00452405">
        <w:t>trong</w:t>
      </w:r>
      <w:proofErr w:type="spellEnd"/>
      <w:r w:rsidRPr="00452405">
        <w:t xml:space="preserve"> </w:t>
      </w:r>
      <w:proofErr w:type="spellStart"/>
      <w:r w:rsidRPr="00452405">
        <w:t>công</w:t>
      </w:r>
      <w:proofErr w:type="spellEnd"/>
      <w:r w:rsidRPr="00452405">
        <w:t xml:space="preserve"> </w:t>
      </w:r>
      <w:proofErr w:type="spellStart"/>
      <w:r w:rsidRPr="00452405">
        <w:t>việc</w:t>
      </w:r>
      <w:proofErr w:type="spellEnd"/>
      <w:r w:rsidRPr="00452405">
        <w:t>).</w:t>
      </w:r>
    </w:p>
    <w:p w14:paraId="1F6B944D" w14:textId="2118F10C" w:rsidR="00666D4E" w:rsidRDefault="00666D4E" w:rsidP="00946EBB">
      <w:pPr>
        <w:pStyle w:val="Nidungvnbn"/>
        <w:numPr>
          <w:ilvl w:val="0"/>
          <w:numId w:val="7"/>
        </w:numPr>
        <w:ind w:left="709" w:hanging="425"/>
        <w:rPr>
          <w:shd w:val="clear" w:color="auto" w:fill="F5F5F5"/>
        </w:rPr>
      </w:pPr>
      <w:proofErr w:type="spellStart"/>
      <w:r>
        <w:rPr>
          <w:shd w:val="clear" w:color="auto" w:fill="F5F5F5"/>
        </w:rPr>
        <w:t>Định</w:t>
      </w:r>
      <w:proofErr w:type="spellEnd"/>
      <w:r>
        <w:rPr>
          <w:shd w:val="clear" w:color="auto" w:fill="F5F5F5"/>
        </w:rPr>
        <w:t xml:space="preserve"> </w:t>
      </w:r>
      <w:proofErr w:type="spellStart"/>
      <w:r>
        <w:rPr>
          <w:shd w:val="clear" w:color="auto" w:fill="F5F5F5"/>
        </w:rPr>
        <w:t>nghĩa</w:t>
      </w:r>
      <w:proofErr w:type="spellEnd"/>
      <w:r>
        <w:rPr>
          <w:shd w:val="clear" w:color="auto" w:fill="F5F5F5"/>
        </w:rPr>
        <w:t>:</w:t>
      </w:r>
    </w:p>
    <w:p w14:paraId="33C1870B" w14:textId="7F9E7B93" w:rsidR="00666D4E" w:rsidRPr="00666D4E" w:rsidRDefault="00666D4E" w:rsidP="0094051C">
      <w:pPr>
        <w:pStyle w:val="Nidungvnbn"/>
      </w:pPr>
      <w:proofErr w:type="spellStart"/>
      <w:r w:rsidRPr="00666D4E">
        <w:t>Học</w:t>
      </w:r>
      <w:proofErr w:type="spellEnd"/>
      <w:r w:rsidRPr="00666D4E">
        <w:t xml:space="preserve"> </w:t>
      </w:r>
      <w:proofErr w:type="spellStart"/>
      <w:r w:rsidRPr="00666D4E">
        <w:t>máy</w:t>
      </w:r>
      <w:proofErr w:type="spellEnd"/>
      <w:r w:rsidRPr="00666D4E">
        <w:t xml:space="preserve"> </w:t>
      </w:r>
      <w:proofErr w:type="spellStart"/>
      <w:r w:rsidRPr="00666D4E">
        <w:t>suốt</w:t>
      </w:r>
      <w:proofErr w:type="spellEnd"/>
      <w:r w:rsidRPr="00666D4E">
        <w:t xml:space="preserve"> </w:t>
      </w:r>
      <w:proofErr w:type="spellStart"/>
      <w:r w:rsidRPr="00666D4E">
        <w:t>đời</w:t>
      </w:r>
      <w:proofErr w:type="spellEnd"/>
      <w:r w:rsidRPr="00666D4E">
        <w:t xml:space="preserve"> </w:t>
      </w:r>
      <w:proofErr w:type="spellStart"/>
      <w:r w:rsidRPr="00666D4E">
        <w:t>là</w:t>
      </w:r>
      <w:proofErr w:type="spellEnd"/>
      <w:r w:rsidRPr="00666D4E">
        <w:t xml:space="preserve"> </w:t>
      </w:r>
      <w:proofErr w:type="spellStart"/>
      <w:r w:rsidRPr="00666D4E">
        <w:t>một</w:t>
      </w:r>
      <w:proofErr w:type="spellEnd"/>
      <w:r w:rsidRPr="00666D4E">
        <w:t xml:space="preserve"> </w:t>
      </w:r>
      <w:proofErr w:type="spellStart"/>
      <w:r w:rsidRPr="00666D4E">
        <w:t>quá</w:t>
      </w:r>
      <w:proofErr w:type="spellEnd"/>
      <w:r w:rsidRPr="00666D4E">
        <w:t xml:space="preserve"> </w:t>
      </w:r>
      <w:proofErr w:type="spellStart"/>
      <w:r w:rsidRPr="00666D4E">
        <w:t>trình</w:t>
      </w:r>
      <w:proofErr w:type="spellEnd"/>
      <w:r w:rsidRPr="00666D4E">
        <w:t xml:space="preserve"> </w:t>
      </w:r>
      <w:proofErr w:type="spellStart"/>
      <w:r w:rsidRPr="00666D4E">
        <w:t>học</w:t>
      </w:r>
      <w:proofErr w:type="spellEnd"/>
      <w:r w:rsidRPr="00666D4E">
        <w:t xml:space="preserve"> </w:t>
      </w:r>
      <w:proofErr w:type="spellStart"/>
      <w:r w:rsidRPr="00666D4E">
        <w:t>liên</w:t>
      </w:r>
      <w:proofErr w:type="spellEnd"/>
      <w:r w:rsidRPr="00666D4E">
        <w:t xml:space="preserve"> </w:t>
      </w:r>
      <w:proofErr w:type="spellStart"/>
      <w:r w:rsidRPr="00666D4E">
        <w:t>tục</w:t>
      </w:r>
      <w:proofErr w:type="spellEnd"/>
      <w:r w:rsidRPr="00666D4E">
        <w:t xml:space="preserve">. </w:t>
      </w:r>
      <w:proofErr w:type="spellStart"/>
      <w:r w:rsidRPr="00666D4E">
        <w:t>Tại</w:t>
      </w:r>
      <w:proofErr w:type="spellEnd"/>
      <w:r w:rsidRPr="00666D4E">
        <w:t xml:space="preserve"> </w:t>
      </w:r>
      <w:proofErr w:type="spellStart"/>
      <w:r w:rsidRPr="00666D4E">
        <w:t>thời</w:t>
      </w:r>
      <w:proofErr w:type="spellEnd"/>
      <w:r w:rsidRPr="00666D4E">
        <w:t xml:space="preserve"> </w:t>
      </w:r>
      <w:proofErr w:type="spellStart"/>
      <w:r w:rsidRPr="00666D4E">
        <w:t>điểm</w:t>
      </w:r>
      <w:proofErr w:type="spellEnd"/>
      <w:r w:rsidRPr="00666D4E">
        <w:t xml:space="preserve"> </w:t>
      </w:r>
      <w:proofErr w:type="spellStart"/>
      <w:r w:rsidRPr="00666D4E">
        <w:t>b</w:t>
      </w:r>
      <w:r>
        <w:t>ất</w:t>
      </w:r>
      <w:proofErr w:type="spellEnd"/>
      <w:r w:rsidRPr="00666D4E">
        <w:t xml:space="preserve"> </w:t>
      </w:r>
      <w:proofErr w:type="spellStart"/>
      <w:r w:rsidRPr="00666D4E">
        <w:t>kì</w:t>
      </w:r>
      <w:proofErr w:type="spellEnd"/>
      <w:r w:rsidRPr="00666D4E">
        <w:t xml:space="preserve">, </w:t>
      </w:r>
      <w:proofErr w:type="spellStart"/>
      <w:r w:rsidRPr="00666D4E">
        <w:t>bộ</w:t>
      </w:r>
      <w:proofErr w:type="spellEnd"/>
      <w:r w:rsidRPr="00666D4E">
        <w:t xml:space="preserve"> </w:t>
      </w:r>
      <w:proofErr w:type="spellStart"/>
      <w:r w:rsidRPr="00666D4E">
        <w:t>học</w:t>
      </w:r>
      <w:proofErr w:type="spellEnd"/>
      <w:r w:rsidRPr="00666D4E">
        <w:t xml:space="preserve"> </w:t>
      </w:r>
      <w:proofErr w:type="spellStart"/>
      <w:r w:rsidRPr="00666D4E">
        <w:t>đã</w:t>
      </w:r>
      <w:proofErr w:type="spellEnd"/>
      <w:r w:rsidRPr="00666D4E">
        <w:t xml:space="preserve"> </w:t>
      </w:r>
      <w:proofErr w:type="spellStart"/>
      <w:r w:rsidRPr="00666D4E">
        <w:t>thực</w:t>
      </w:r>
      <w:proofErr w:type="spellEnd"/>
      <w:r w:rsidRPr="00666D4E">
        <w:t xml:space="preserve"> </w:t>
      </w:r>
      <w:proofErr w:type="spellStart"/>
      <w:r w:rsidRPr="00666D4E">
        <w:t>hiện</w:t>
      </w:r>
      <w:proofErr w:type="spellEnd"/>
      <w:r w:rsidRPr="00666D4E">
        <w:t xml:space="preserve"> </w:t>
      </w:r>
      <w:proofErr w:type="spellStart"/>
      <w:r w:rsidRPr="00666D4E">
        <w:t>một</w:t>
      </w:r>
      <w:proofErr w:type="spellEnd"/>
      <w:r w:rsidRPr="00666D4E">
        <w:t xml:space="preserve"> </w:t>
      </w:r>
      <w:proofErr w:type="spellStart"/>
      <w:r w:rsidRPr="00666D4E">
        <w:t>chuỗi</w:t>
      </w:r>
      <w:proofErr w:type="spellEnd"/>
      <w:r w:rsidRPr="00666D4E">
        <w:t xml:space="preserve"> N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học</w:t>
      </w:r>
      <w:proofErr w:type="spellEnd"/>
      <w:r w:rsidRPr="00666D4E">
        <w:t>, T</w:t>
      </w:r>
      <w:r>
        <w:rPr>
          <w:vertAlign w:val="subscript"/>
        </w:rPr>
        <w:t>1</w:t>
      </w:r>
      <w:r w:rsidRPr="00666D4E">
        <w:t>, T</w:t>
      </w:r>
      <w:r>
        <w:rPr>
          <w:vertAlign w:val="subscript"/>
        </w:rPr>
        <w:t>1</w:t>
      </w:r>
      <w:r w:rsidRPr="00666D4E">
        <w:t>, …,</w:t>
      </w:r>
      <w:r>
        <w:t xml:space="preserve"> </w:t>
      </w:r>
      <w:r w:rsidRPr="00666D4E">
        <w:t>T</w:t>
      </w:r>
      <w:r>
        <w:rPr>
          <w:vertAlign w:val="subscript"/>
        </w:rPr>
        <w:t>n</w:t>
      </w:r>
      <w:r w:rsidRPr="00666D4E">
        <w:t xml:space="preserve">. </w:t>
      </w:r>
      <w:proofErr w:type="spellStart"/>
      <w:r w:rsidRPr="00666D4E">
        <w:t>Các</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này</w:t>
      </w:r>
      <w:proofErr w:type="spellEnd"/>
      <w:r w:rsidRPr="00666D4E">
        <w:t xml:space="preserve">, </w:t>
      </w:r>
      <w:proofErr w:type="spellStart"/>
      <w:r w:rsidRPr="00666D4E">
        <w:t>còn</w:t>
      </w:r>
      <w:proofErr w:type="spellEnd"/>
      <w:r w:rsidRPr="00666D4E">
        <w:t xml:space="preserve"> </w:t>
      </w:r>
      <w:proofErr w:type="spellStart"/>
      <w:r w:rsidRPr="00666D4E">
        <w:t>được</w:t>
      </w:r>
      <w:proofErr w:type="spellEnd"/>
      <w:r w:rsidRPr="00666D4E">
        <w:t xml:space="preserve"> </w:t>
      </w:r>
      <w:proofErr w:type="spellStart"/>
      <w:r w:rsidRPr="00666D4E">
        <w:t>gọi</w:t>
      </w:r>
      <w:proofErr w:type="spellEnd"/>
      <w:r w:rsidRPr="00666D4E">
        <w:t xml:space="preserve"> </w:t>
      </w:r>
      <w:proofErr w:type="spellStart"/>
      <w:r w:rsidRPr="00666D4E">
        <w:t>là</w:t>
      </w:r>
      <w:proofErr w:type="spellEnd"/>
      <w:r w:rsidRPr="00666D4E">
        <w:t xml:space="preserve"> </w:t>
      </w:r>
      <w:proofErr w:type="spellStart"/>
      <w:r w:rsidRPr="00666D4E">
        <w:t>các</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trước</w:t>
      </w:r>
      <w:proofErr w:type="spellEnd"/>
      <w:r w:rsidRPr="00666D4E">
        <w:t xml:space="preserve"> (previous tasks) </w:t>
      </w:r>
      <w:proofErr w:type="spellStart"/>
      <w:r w:rsidRPr="00666D4E">
        <w:t>có</w:t>
      </w:r>
      <w:proofErr w:type="spellEnd"/>
      <w:r w:rsidRPr="00666D4E">
        <w:t xml:space="preserve"> </w:t>
      </w:r>
      <w:proofErr w:type="spellStart"/>
      <w:r w:rsidRPr="00666D4E">
        <w:t>các</w:t>
      </w:r>
      <w:proofErr w:type="spellEnd"/>
      <w:r w:rsidRPr="00666D4E">
        <w:t xml:space="preserve"> </w:t>
      </w:r>
      <w:proofErr w:type="spellStart"/>
      <w:r w:rsidRPr="00666D4E">
        <w:t>tập</w:t>
      </w:r>
      <w:proofErr w:type="spellEnd"/>
      <w:r w:rsidRPr="00666D4E">
        <w:t xml:space="preserve"> </w:t>
      </w:r>
      <w:proofErr w:type="spellStart"/>
      <w:r w:rsidRPr="00666D4E">
        <w:t>dữ</w:t>
      </w:r>
      <w:proofErr w:type="spellEnd"/>
      <w:r w:rsidRPr="00666D4E">
        <w:t xml:space="preserve"> </w:t>
      </w:r>
      <w:proofErr w:type="spellStart"/>
      <w:r w:rsidRPr="00666D4E">
        <w:t>liệu</w:t>
      </w:r>
      <w:proofErr w:type="spellEnd"/>
      <w:r w:rsidRPr="00666D4E">
        <w:t xml:space="preserve"> </w:t>
      </w:r>
      <w:proofErr w:type="spellStart"/>
      <w:r w:rsidRPr="00666D4E">
        <w:t>tương</w:t>
      </w:r>
      <w:proofErr w:type="spellEnd"/>
      <w:r w:rsidRPr="00666D4E">
        <w:t xml:space="preserve"> </w:t>
      </w:r>
      <w:proofErr w:type="spellStart"/>
      <w:r w:rsidRPr="00666D4E">
        <w:t>ứng</w:t>
      </w:r>
      <w:proofErr w:type="spellEnd"/>
      <w:r w:rsidRPr="00666D4E">
        <w:t xml:space="preserve"> </w:t>
      </w:r>
      <w:proofErr w:type="spellStart"/>
      <w:r w:rsidRPr="00666D4E">
        <w:t>là</w:t>
      </w:r>
      <w:proofErr w:type="spellEnd"/>
      <w:r w:rsidRPr="00666D4E">
        <w:t xml:space="preserve"> D</w:t>
      </w:r>
      <w:r>
        <w:rPr>
          <w:vertAlign w:val="subscript"/>
        </w:rPr>
        <w:t>1</w:t>
      </w:r>
      <w:r w:rsidRPr="00666D4E">
        <w:t>, D</w:t>
      </w:r>
      <w:r>
        <w:rPr>
          <w:vertAlign w:val="subscript"/>
        </w:rPr>
        <w:t>2</w:t>
      </w:r>
      <w:r w:rsidRPr="00666D4E">
        <w:t>, …,</w:t>
      </w:r>
      <w:r>
        <w:t xml:space="preserve"> </w:t>
      </w:r>
      <w:r w:rsidRPr="00666D4E">
        <w:t>D</w:t>
      </w:r>
      <w:r>
        <w:rPr>
          <w:vertAlign w:val="subscript"/>
        </w:rPr>
        <w:t>2</w:t>
      </w:r>
      <w:r w:rsidRPr="00666D4E">
        <w:t xml:space="preserve">. </w:t>
      </w:r>
      <w:proofErr w:type="spellStart"/>
      <w:r w:rsidRPr="00666D4E">
        <w:t>Các</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có</w:t>
      </w:r>
      <w:proofErr w:type="spellEnd"/>
      <w:r w:rsidRPr="00666D4E">
        <w:t xml:space="preserve"> </w:t>
      </w:r>
      <w:proofErr w:type="spellStart"/>
      <w:r w:rsidRPr="00666D4E">
        <w:t>thể</w:t>
      </w:r>
      <w:proofErr w:type="spellEnd"/>
      <w:r w:rsidRPr="00666D4E">
        <w:t xml:space="preserve"> </w:t>
      </w:r>
      <w:proofErr w:type="spellStart"/>
      <w:r w:rsidRPr="00666D4E">
        <w:t>cùng</w:t>
      </w:r>
      <w:proofErr w:type="spellEnd"/>
      <w:r w:rsidRPr="00666D4E">
        <w:t xml:space="preserve"> </w:t>
      </w:r>
      <w:proofErr w:type="spellStart"/>
      <w:r w:rsidRPr="00666D4E">
        <w:t>kiểu</w:t>
      </w:r>
      <w:proofErr w:type="spellEnd"/>
      <w:r w:rsidRPr="00666D4E">
        <w:t xml:space="preserve"> </w:t>
      </w:r>
      <w:proofErr w:type="spellStart"/>
      <w:r w:rsidRPr="00666D4E">
        <w:t>hoặc</w:t>
      </w:r>
      <w:proofErr w:type="spellEnd"/>
      <w:r w:rsidRPr="00666D4E">
        <w:t xml:space="preserve"> </w:t>
      </w:r>
      <w:proofErr w:type="spellStart"/>
      <w:r w:rsidRPr="00666D4E">
        <w:t>thuộc</w:t>
      </w:r>
      <w:proofErr w:type="spellEnd"/>
      <w:r w:rsidRPr="00666D4E">
        <w:t xml:space="preserve"> </w:t>
      </w:r>
      <w:proofErr w:type="spellStart"/>
      <w:r w:rsidRPr="00666D4E">
        <w:t>các</w:t>
      </w:r>
      <w:proofErr w:type="spellEnd"/>
      <w:r w:rsidRPr="00666D4E">
        <w:t xml:space="preserve"> </w:t>
      </w:r>
      <w:proofErr w:type="spellStart"/>
      <w:r w:rsidRPr="00666D4E">
        <w:t>kiểu</w:t>
      </w:r>
      <w:proofErr w:type="spellEnd"/>
      <w:r w:rsidRPr="00666D4E">
        <w:t xml:space="preserve"> </w:t>
      </w:r>
      <w:proofErr w:type="spellStart"/>
      <w:r w:rsidRPr="00666D4E">
        <w:t>khác</w:t>
      </w:r>
      <w:proofErr w:type="spellEnd"/>
      <w:r w:rsidRPr="00666D4E">
        <w:t xml:space="preserve"> </w:t>
      </w:r>
      <w:proofErr w:type="spellStart"/>
      <w:r w:rsidRPr="00666D4E">
        <w:t>nhau</w:t>
      </w:r>
      <w:proofErr w:type="spellEnd"/>
      <w:r w:rsidRPr="00666D4E">
        <w:t xml:space="preserve"> </w:t>
      </w:r>
      <w:proofErr w:type="spellStart"/>
      <w:r w:rsidRPr="00666D4E">
        <w:t>và</w:t>
      </w:r>
      <w:proofErr w:type="spellEnd"/>
      <w:r w:rsidRPr="00666D4E">
        <w:t xml:space="preserve"> </w:t>
      </w:r>
      <w:proofErr w:type="spellStart"/>
      <w:r w:rsidRPr="00666D4E">
        <w:t>từ</w:t>
      </w:r>
      <w:proofErr w:type="spellEnd"/>
      <w:r w:rsidRPr="00666D4E">
        <w:t xml:space="preserve"> </w:t>
      </w:r>
      <w:proofErr w:type="spellStart"/>
      <w:r w:rsidRPr="00666D4E">
        <w:t>cùng</w:t>
      </w:r>
      <w:proofErr w:type="spellEnd"/>
      <w:r w:rsidRPr="00666D4E">
        <w:t xml:space="preserve"> </w:t>
      </w:r>
      <w:proofErr w:type="spellStart"/>
      <w:r w:rsidRPr="00666D4E">
        <w:t>một</w:t>
      </w:r>
      <w:proofErr w:type="spellEnd"/>
      <w:r w:rsidRPr="00666D4E">
        <w:t xml:space="preserve"> </w:t>
      </w:r>
      <w:proofErr w:type="spellStart"/>
      <w:r w:rsidRPr="00666D4E">
        <w:t>miền</w:t>
      </w:r>
      <w:proofErr w:type="spellEnd"/>
      <w:r w:rsidRPr="00666D4E">
        <w:t xml:space="preserve"> </w:t>
      </w:r>
      <w:proofErr w:type="spellStart"/>
      <w:r w:rsidRPr="00666D4E">
        <w:t>ứng</w:t>
      </w:r>
      <w:proofErr w:type="spellEnd"/>
      <w:r w:rsidRPr="00666D4E">
        <w:t xml:space="preserve"> </w:t>
      </w:r>
      <w:proofErr w:type="spellStart"/>
      <w:r w:rsidRPr="00666D4E">
        <w:t>dụng</w:t>
      </w:r>
      <w:proofErr w:type="spellEnd"/>
      <w:r w:rsidRPr="00666D4E">
        <w:t xml:space="preserve"> </w:t>
      </w:r>
      <w:proofErr w:type="spellStart"/>
      <w:r w:rsidRPr="00666D4E">
        <w:t>hoặc</w:t>
      </w:r>
      <w:proofErr w:type="spellEnd"/>
      <w:r w:rsidRPr="00666D4E">
        <w:t xml:space="preserve"> </w:t>
      </w:r>
      <w:proofErr w:type="spellStart"/>
      <w:r w:rsidRPr="00666D4E">
        <w:t>các</w:t>
      </w:r>
      <w:proofErr w:type="spellEnd"/>
      <w:r w:rsidRPr="00666D4E">
        <w:t xml:space="preserve"> </w:t>
      </w:r>
      <w:proofErr w:type="spellStart"/>
      <w:r w:rsidRPr="00666D4E">
        <w:t>miền</w:t>
      </w:r>
      <w:proofErr w:type="spellEnd"/>
      <w:r w:rsidRPr="00666D4E">
        <w:t xml:space="preserve"> </w:t>
      </w:r>
      <w:proofErr w:type="spellStart"/>
      <w:r w:rsidRPr="00666D4E">
        <w:t>ứng</w:t>
      </w:r>
      <w:proofErr w:type="spellEnd"/>
      <w:r w:rsidRPr="00666D4E">
        <w:t xml:space="preserve"> </w:t>
      </w:r>
      <w:proofErr w:type="spellStart"/>
      <w:r w:rsidRPr="00666D4E">
        <w:t>dụng</w:t>
      </w:r>
      <w:proofErr w:type="spellEnd"/>
      <w:r w:rsidRPr="00666D4E">
        <w:t xml:space="preserve"> </w:t>
      </w:r>
      <w:proofErr w:type="spellStart"/>
      <w:r w:rsidRPr="00666D4E">
        <w:t>khác</w:t>
      </w:r>
      <w:proofErr w:type="spellEnd"/>
      <w:r w:rsidRPr="00666D4E">
        <w:t xml:space="preserve"> </w:t>
      </w:r>
      <w:proofErr w:type="spellStart"/>
      <w:r w:rsidRPr="00666D4E">
        <w:t>nhau</w:t>
      </w:r>
      <w:proofErr w:type="spellEnd"/>
      <w:r w:rsidRPr="00666D4E">
        <w:t xml:space="preserve">. </w:t>
      </w:r>
      <w:proofErr w:type="spellStart"/>
      <w:r w:rsidRPr="00666D4E">
        <w:t>Khi</w:t>
      </w:r>
      <w:proofErr w:type="spellEnd"/>
      <w:r w:rsidRPr="00666D4E">
        <w:t xml:space="preserve"> </w:t>
      </w:r>
      <w:proofErr w:type="spellStart"/>
      <w:r w:rsidRPr="00666D4E">
        <w:t>đối</w:t>
      </w:r>
      <w:proofErr w:type="spellEnd"/>
      <w:r w:rsidRPr="00666D4E">
        <w:t xml:space="preserve"> </w:t>
      </w:r>
      <w:proofErr w:type="spellStart"/>
      <w:r w:rsidRPr="00666D4E">
        <w:t>mặt</w:t>
      </w:r>
      <w:proofErr w:type="spellEnd"/>
      <w:r w:rsidRPr="00666D4E">
        <w:t xml:space="preserve"> </w:t>
      </w:r>
      <w:proofErr w:type="spellStart"/>
      <w:r w:rsidRPr="00666D4E">
        <w:t>với</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thứ</w:t>
      </w:r>
      <w:proofErr w:type="spellEnd"/>
      <w:r w:rsidRPr="00666D4E">
        <w:t xml:space="preserve"> N+1, T</w:t>
      </w:r>
      <w:r>
        <w:rPr>
          <w:vertAlign w:val="subscript"/>
        </w:rPr>
        <w:t>N+1</w:t>
      </w:r>
      <w:r>
        <w:t xml:space="preserve"> </w:t>
      </w:r>
      <w:proofErr w:type="spellStart"/>
      <w:r w:rsidRPr="00666D4E">
        <w:t>với</w:t>
      </w:r>
      <w:proofErr w:type="spellEnd"/>
      <w:r w:rsidRPr="00666D4E">
        <w:t xml:space="preserve"> </w:t>
      </w:r>
      <w:proofErr w:type="spellStart"/>
      <w:r w:rsidRPr="00666D4E">
        <w:t>dữ</w:t>
      </w:r>
      <w:proofErr w:type="spellEnd"/>
      <w:r w:rsidRPr="00666D4E">
        <w:t xml:space="preserve"> </w:t>
      </w:r>
      <w:proofErr w:type="spellStart"/>
      <w:r w:rsidRPr="00666D4E">
        <w:t>liệu</w:t>
      </w:r>
      <w:proofErr w:type="spellEnd"/>
      <w:r w:rsidRPr="00666D4E">
        <w:t xml:space="preserve"> </w:t>
      </w:r>
      <w:r>
        <w:t>D</w:t>
      </w:r>
      <w:r>
        <w:rPr>
          <w:vertAlign w:val="subscript"/>
        </w:rPr>
        <w:t>N+1</w:t>
      </w:r>
      <w:r w:rsidRPr="00666D4E">
        <w:t xml:space="preserve">, </w:t>
      </w:r>
      <w:proofErr w:type="spellStart"/>
      <w:r w:rsidRPr="00666D4E">
        <w:t>bộ</w:t>
      </w:r>
      <w:proofErr w:type="spellEnd"/>
      <w:r w:rsidRPr="00666D4E">
        <w:t xml:space="preserve"> </w:t>
      </w:r>
      <w:proofErr w:type="spellStart"/>
      <w:r w:rsidRPr="00666D4E">
        <w:t>học</w:t>
      </w:r>
      <w:proofErr w:type="spellEnd"/>
      <w:r w:rsidRPr="00666D4E">
        <w:t xml:space="preserve"> </w:t>
      </w:r>
      <w:proofErr w:type="spellStart"/>
      <w:r w:rsidRPr="00666D4E">
        <w:t>có</w:t>
      </w:r>
      <w:proofErr w:type="spellEnd"/>
      <w:r w:rsidRPr="00666D4E">
        <w:t xml:space="preserve"> </w:t>
      </w:r>
      <w:proofErr w:type="spellStart"/>
      <w:r w:rsidRPr="00666D4E">
        <w:t>thể</w:t>
      </w:r>
      <w:proofErr w:type="spellEnd"/>
      <w:r w:rsidRPr="00666D4E">
        <w:t xml:space="preserve"> </w:t>
      </w:r>
      <w:proofErr w:type="spellStart"/>
      <w:r w:rsidRPr="00666D4E">
        <w:t>tận</w:t>
      </w:r>
      <w:proofErr w:type="spellEnd"/>
      <w:r w:rsidRPr="00666D4E">
        <w:t xml:space="preserve"> </w:t>
      </w:r>
      <w:proofErr w:type="spellStart"/>
      <w:r w:rsidRPr="00666D4E">
        <w:t>dụng</w:t>
      </w:r>
      <w:proofErr w:type="spellEnd"/>
      <w:r w:rsidRPr="00666D4E">
        <w:t xml:space="preserve"> tri </w:t>
      </w:r>
      <w:proofErr w:type="spellStart"/>
      <w:r w:rsidRPr="00666D4E">
        <w:t>thức</w:t>
      </w:r>
      <w:proofErr w:type="spellEnd"/>
      <w:r w:rsidRPr="00666D4E">
        <w:t xml:space="preserve"> </w:t>
      </w:r>
      <w:proofErr w:type="spellStart"/>
      <w:r w:rsidRPr="00666D4E">
        <w:t>quá</w:t>
      </w:r>
      <w:proofErr w:type="spellEnd"/>
      <w:r w:rsidRPr="00666D4E">
        <w:t xml:space="preserve"> </w:t>
      </w:r>
      <w:proofErr w:type="spellStart"/>
      <w:r w:rsidRPr="00666D4E">
        <w:t>khứ</w:t>
      </w:r>
      <w:proofErr w:type="spellEnd"/>
      <w:r w:rsidRPr="00666D4E">
        <w:t xml:space="preserve"> </w:t>
      </w:r>
      <w:proofErr w:type="spellStart"/>
      <w:r w:rsidRPr="00666D4E">
        <w:t>trong</w:t>
      </w:r>
      <w:proofErr w:type="spellEnd"/>
      <w:r w:rsidRPr="00666D4E">
        <w:t xml:space="preserve"> </w:t>
      </w:r>
      <w:proofErr w:type="spellStart"/>
      <w:r w:rsidRPr="00666D4E">
        <w:t>cơ</w:t>
      </w:r>
      <w:proofErr w:type="spellEnd"/>
      <w:r w:rsidRPr="00666D4E">
        <w:t xml:space="preserve"> </w:t>
      </w:r>
      <w:proofErr w:type="spellStart"/>
      <w:r w:rsidRPr="00666D4E">
        <w:t>sở</w:t>
      </w:r>
      <w:proofErr w:type="spellEnd"/>
      <w:r w:rsidRPr="00666D4E">
        <w:t xml:space="preserve"> tri </w:t>
      </w:r>
      <w:proofErr w:type="spellStart"/>
      <w:r w:rsidRPr="00666D4E">
        <w:t>thức</w:t>
      </w:r>
      <w:proofErr w:type="spellEnd"/>
      <w:r w:rsidRPr="00666D4E">
        <w:t xml:space="preserve"> </w:t>
      </w:r>
      <w:proofErr w:type="spellStart"/>
      <w:r w:rsidRPr="00666D4E">
        <w:t>để</w:t>
      </w:r>
      <w:proofErr w:type="spellEnd"/>
      <w:r w:rsidRPr="00666D4E">
        <w:t xml:space="preserve"> </w:t>
      </w:r>
      <w:proofErr w:type="spellStart"/>
      <w:r w:rsidRPr="00666D4E">
        <w:t>hỗ</w:t>
      </w:r>
      <w:proofErr w:type="spellEnd"/>
      <w:r w:rsidRPr="00666D4E">
        <w:t xml:space="preserve"> </w:t>
      </w:r>
      <w:proofErr w:type="spellStart"/>
      <w:r w:rsidRPr="00666D4E">
        <w:t>trợ</w:t>
      </w:r>
      <w:proofErr w:type="spellEnd"/>
      <w:r w:rsidRPr="00666D4E">
        <w:t xml:space="preserve"> </w:t>
      </w:r>
      <w:proofErr w:type="spellStart"/>
      <w:r w:rsidRPr="00666D4E">
        <w:t>học</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T</w:t>
      </w:r>
      <w:r>
        <w:rPr>
          <w:vertAlign w:val="subscript"/>
        </w:rPr>
        <w:t>N+1</w:t>
      </w:r>
      <w:r w:rsidRPr="00666D4E">
        <w:t>.</w:t>
      </w:r>
    </w:p>
    <w:p w14:paraId="22667050" w14:textId="3D818EF3" w:rsidR="00666D4E" w:rsidRPr="00666D4E" w:rsidRDefault="00666D4E" w:rsidP="00666D4E">
      <w:pPr>
        <w:pStyle w:val="Nidungvnbn"/>
      </w:pPr>
      <w:proofErr w:type="spellStart"/>
      <w:r w:rsidRPr="00666D4E">
        <w:t>Mục</w:t>
      </w:r>
      <w:proofErr w:type="spellEnd"/>
      <w:r w:rsidRPr="00666D4E">
        <w:t xml:space="preserve"> </w:t>
      </w:r>
      <w:proofErr w:type="spellStart"/>
      <w:r w:rsidRPr="00666D4E">
        <w:t>tiêu</w:t>
      </w:r>
      <w:proofErr w:type="spellEnd"/>
      <w:r w:rsidRPr="00666D4E">
        <w:t xml:space="preserve"> </w:t>
      </w:r>
      <w:proofErr w:type="spellStart"/>
      <w:r w:rsidRPr="00666D4E">
        <w:t>của</w:t>
      </w:r>
      <w:proofErr w:type="spellEnd"/>
      <w:r w:rsidRPr="00666D4E">
        <w:t xml:space="preserve"> LML </w:t>
      </w:r>
      <w:proofErr w:type="spellStart"/>
      <w:r w:rsidRPr="00666D4E">
        <w:t>thường</w:t>
      </w:r>
      <w:proofErr w:type="spellEnd"/>
      <w:r w:rsidRPr="00666D4E">
        <w:t xml:space="preserve"> </w:t>
      </w:r>
      <w:proofErr w:type="spellStart"/>
      <w:r w:rsidRPr="00666D4E">
        <w:t>là</w:t>
      </w:r>
      <w:proofErr w:type="spellEnd"/>
      <w:r w:rsidRPr="00666D4E">
        <w:t xml:space="preserve"> </w:t>
      </w:r>
      <w:proofErr w:type="spellStart"/>
      <w:r w:rsidRPr="00666D4E">
        <w:t>tối</w:t>
      </w:r>
      <w:proofErr w:type="spellEnd"/>
      <w:r w:rsidRPr="00666D4E">
        <w:t xml:space="preserve"> </w:t>
      </w:r>
      <w:proofErr w:type="spellStart"/>
      <w:r w:rsidRPr="00666D4E">
        <w:t>ưu</w:t>
      </w:r>
      <w:proofErr w:type="spellEnd"/>
      <w:r w:rsidRPr="00666D4E">
        <w:t xml:space="preserve"> </w:t>
      </w:r>
      <w:proofErr w:type="spellStart"/>
      <w:r w:rsidRPr="00666D4E">
        <w:t>hóa</w:t>
      </w:r>
      <w:proofErr w:type="spellEnd"/>
      <w:r w:rsidRPr="00666D4E">
        <w:t xml:space="preserve"> </w:t>
      </w:r>
      <w:proofErr w:type="spellStart"/>
      <w:r w:rsidRPr="00666D4E">
        <w:t>hiệu</w:t>
      </w:r>
      <w:proofErr w:type="spellEnd"/>
      <w:r w:rsidRPr="00666D4E">
        <w:t xml:space="preserve"> </w:t>
      </w:r>
      <w:proofErr w:type="spellStart"/>
      <w:r w:rsidRPr="00666D4E">
        <w:t>năng</w:t>
      </w:r>
      <w:proofErr w:type="spellEnd"/>
      <w:r w:rsidRPr="00666D4E">
        <w:t xml:space="preserve"> </w:t>
      </w:r>
      <w:proofErr w:type="spellStart"/>
      <w:r w:rsidRPr="00666D4E">
        <w:t>của</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mới</w:t>
      </w:r>
      <w:proofErr w:type="spellEnd"/>
      <w:r w:rsidRPr="00666D4E">
        <w:t xml:space="preserve"> T</w:t>
      </w:r>
      <w:r>
        <w:rPr>
          <w:vertAlign w:val="subscript"/>
        </w:rPr>
        <w:t>N+1</w:t>
      </w:r>
      <w:r w:rsidRPr="00666D4E">
        <w:t xml:space="preserve">, song </w:t>
      </w:r>
      <w:proofErr w:type="spellStart"/>
      <w:r w:rsidRPr="00666D4E">
        <w:t>nó</w:t>
      </w:r>
      <w:proofErr w:type="spellEnd"/>
      <w:r w:rsidRPr="00666D4E">
        <w:t xml:space="preserve"> </w:t>
      </w:r>
      <w:proofErr w:type="spellStart"/>
      <w:r w:rsidRPr="00666D4E">
        <w:t>có</w:t>
      </w:r>
      <w:proofErr w:type="spellEnd"/>
      <w:r w:rsidRPr="00666D4E">
        <w:t xml:space="preserve"> </w:t>
      </w:r>
      <w:proofErr w:type="spellStart"/>
      <w:r w:rsidRPr="00666D4E">
        <w:t>thể</w:t>
      </w:r>
      <w:proofErr w:type="spellEnd"/>
      <w:r w:rsidRPr="00666D4E">
        <w:t xml:space="preserve"> </w:t>
      </w:r>
      <w:proofErr w:type="spellStart"/>
      <w:r w:rsidRPr="00666D4E">
        <w:t>tối</w:t>
      </w:r>
      <w:proofErr w:type="spellEnd"/>
      <w:r w:rsidRPr="00666D4E">
        <w:t xml:space="preserve"> </w:t>
      </w:r>
      <w:proofErr w:type="spellStart"/>
      <w:r w:rsidRPr="00666D4E">
        <w:t>ưu</w:t>
      </w:r>
      <w:proofErr w:type="spellEnd"/>
      <w:r w:rsidRPr="00666D4E">
        <w:t xml:space="preserve"> </w:t>
      </w:r>
      <w:proofErr w:type="spellStart"/>
      <w:r w:rsidRPr="00666D4E">
        <w:t>hóa</w:t>
      </w:r>
      <w:proofErr w:type="spellEnd"/>
      <w:r w:rsidRPr="00666D4E">
        <w:t xml:space="preserve"> </w:t>
      </w:r>
      <w:proofErr w:type="spellStart"/>
      <w:r w:rsidRPr="00666D4E">
        <w:t>bất</w:t>
      </w:r>
      <w:proofErr w:type="spellEnd"/>
      <w:r w:rsidRPr="00666D4E">
        <w:t xml:space="preserve"> </w:t>
      </w:r>
      <w:proofErr w:type="spellStart"/>
      <w:r w:rsidRPr="00666D4E">
        <w:t>kỳ</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nào</w:t>
      </w:r>
      <w:proofErr w:type="spellEnd"/>
      <w:r w:rsidRPr="00666D4E">
        <w:t xml:space="preserve"> </w:t>
      </w:r>
      <w:proofErr w:type="spellStart"/>
      <w:r w:rsidRPr="00666D4E">
        <w:t>bằng</w:t>
      </w:r>
      <w:proofErr w:type="spellEnd"/>
      <w:r w:rsidRPr="00666D4E">
        <w:t xml:space="preserve"> </w:t>
      </w:r>
      <w:proofErr w:type="spellStart"/>
      <w:r w:rsidRPr="00666D4E">
        <w:t>cách</w:t>
      </w:r>
      <w:proofErr w:type="spellEnd"/>
      <w:r w:rsidRPr="00666D4E">
        <w:t xml:space="preserve"> </w:t>
      </w:r>
      <w:proofErr w:type="spellStart"/>
      <w:r w:rsidRPr="00666D4E">
        <w:t>xử</w:t>
      </w:r>
      <w:proofErr w:type="spellEnd"/>
      <w:r w:rsidRPr="00666D4E">
        <w:t xml:space="preserve"> </w:t>
      </w:r>
      <w:proofErr w:type="spellStart"/>
      <w:r w:rsidRPr="00666D4E">
        <w:t>lý</w:t>
      </w:r>
      <w:proofErr w:type="spellEnd"/>
      <w:r w:rsidRPr="00666D4E">
        <w:t xml:space="preserve"> </w:t>
      </w:r>
      <w:proofErr w:type="spellStart"/>
      <w:r w:rsidRPr="00666D4E">
        <w:t>các</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còn</w:t>
      </w:r>
      <w:proofErr w:type="spellEnd"/>
      <w:r w:rsidRPr="00666D4E">
        <w:t xml:space="preserve"> </w:t>
      </w:r>
      <w:proofErr w:type="spellStart"/>
      <w:r w:rsidRPr="00666D4E">
        <w:t>lại</w:t>
      </w:r>
      <w:proofErr w:type="spellEnd"/>
      <w:r w:rsidRPr="00666D4E">
        <w:t xml:space="preserve"> </w:t>
      </w:r>
      <w:proofErr w:type="spellStart"/>
      <w:r w:rsidRPr="00666D4E">
        <w:t>như</w:t>
      </w:r>
      <w:proofErr w:type="spellEnd"/>
      <w:r w:rsidRPr="00666D4E">
        <w:t xml:space="preserve"> </w:t>
      </w:r>
      <w:proofErr w:type="spellStart"/>
      <w:r w:rsidRPr="00666D4E">
        <w:t>các</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trước</w:t>
      </w:r>
      <w:proofErr w:type="spellEnd"/>
      <w:r w:rsidRPr="00666D4E">
        <w:t xml:space="preserve"> </w:t>
      </w:r>
      <w:proofErr w:type="spellStart"/>
      <w:r w:rsidRPr="00666D4E">
        <w:t>đó</w:t>
      </w:r>
      <w:proofErr w:type="spellEnd"/>
      <w:r w:rsidRPr="00666D4E">
        <w:t xml:space="preserve">. </w:t>
      </w:r>
      <w:proofErr w:type="spellStart"/>
      <w:r w:rsidRPr="00666D4E">
        <w:t>Cơ</w:t>
      </w:r>
      <w:proofErr w:type="spellEnd"/>
      <w:r w:rsidRPr="00666D4E">
        <w:t xml:space="preserve"> </w:t>
      </w:r>
      <w:proofErr w:type="spellStart"/>
      <w:r w:rsidRPr="00666D4E">
        <w:t>sở</w:t>
      </w:r>
      <w:proofErr w:type="spellEnd"/>
      <w:r w:rsidRPr="00666D4E">
        <w:t xml:space="preserve"> tri </w:t>
      </w:r>
      <w:proofErr w:type="spellStart"/>
      <w:r w:rsidRPr="00666D4E">
        <w:t>thức</w:t>
      </w:r>
      <w:proofErr w:type="spellEnd"/>
      <w:r w:rsidRPr="00666D4E">
        <w:t xml:space="preserve"> (KB) </w:t>
      </w:r>
      <w:proofErr w:type="spellStart"/>
      <w:r w:rsidRPr="00666D4E">
        <w:t>duy</w:t>
      </w:r>
      <w:proofErr w:type="spellEnd"/>
      <w:r w:rsidRPr="00666D4E">
        <w:t xml:space="preserve"> </w:t>
      </w:r>
      <w:proofErr w:type="spellStart"/>
      <w:r w:rsidRPr="00666D4E">
        <w:t>trì</w:t>
      </w:r>
      <w:proofErr w:type="spellEnd"/>
      <w:r w:rsidRPr="00666D4E">
        <w:t xml:space="preserve"> tri </w:t>
      </w:r>
      <w:proofErr w:type="spellStart"/>
      <w:r w:rsidRPr="00666D4E">
        <w:t>thức</w:t>
      </w:r>
      <w:proofErr w:type="spellEnd"/>
      <w:r w:rsidRPr="00666D4E">
        <w:t xml:space="preserve"> </w:t>
      </w:r>
      <w:proofErr w:type="spellStart"/>
      <w:r w:rsidRPr="00666D4E">
        <w:t>đã</w:t>
      </w:r>
      <w:proofErr w:type="spellEnd"/>
      <w:r w:rsidRPr="00666D4E">
        <w:t xml:space="preserve"> </w:t>
      </w:r>
      <w:proofErr w:type="spellStart"/>
      <w:r w:rsidRPr="00666D4E">
        <w:t>được</w:t>
      </w:r>
      <w:proofErr w:type="spellEnd"/>
      <w:r w:rsidRPr="00666D4E">
        <w:t xml:space="preserve"> </w:t>
      </w:r>
      <w:proofErr w:type="spellStart"/>
      <w:r w:rsidRPr="00666D4E">
        <w:t>học</w:t>
      </w:r>
      <w:proofErr w:type="spellEnd"/>
      <w:r w:rsidRPr="00666D4E">
        <w:t xml:space="preserve"> </w:t>
      </w:r>
      <w:proofErr w:type="spellStart"/>
      <w:r w:rsidRPr="00666D4E">
        <w:t>và</w:t>
      </w:r>
      <w:proofErr w:type="spellEnd"/>
      <w:r w:rsidRPr="00666D4E">
        <w:t xml:space="preserve"> </w:t>
      </w:r>
      <w:proofErr w:type="spellStart"/>
      <w:r w:rsidRPr="00666D4E">
        <w:t>được</w:t>
      </w:r>
      <w:proofErr w:type="spellEnd"/>
      <w:r w:rsidRPr="00666D4E">
        <w:t xml:space="preserve"> </w:t>
      </w:r>
      <w:proofErr w:type="spellStart"/>
      <w:r w:rsidRPr="00666D4E">
        <w:t>tích</w:t>
      </w:r>
      <w:proofErr w:type="spellEnd"/>
      <w:r w:rsidRPr="00666D4E">
        <w:t xml:space="preserve"> </w:t>
      </w:r>
      <w:proofErr w:type="spellStart"/>
      <w:r w:rsidRPr="00666D4E">
        <w:t>lũy</w:t>
      </w:r>
      <w:proofErr w:type="spellEnd"/>
      <w:r w:rsidRPr="00666D4E">
        <w:t xml:space="preserve"> </w:t>
      </w:r>
      <w:proofErr w:type="spellStart"/>
      <w:r w:rsidRPr="00666D4E">
        <w:t>từ</w:t>
      </w:r>
      <w:proofErr w:type="spellEnd"/>
      <w:r w:rsidRPr="00666D4E">
        <w:t xml:space="preserve"> </w:t>
      </w:r>
      <w:proofErr w:type="spellStart"/>
      <w:r w:rsidRPr="00666D4E">
        <w:t>việc</w:t>
      </w:r>
      <w:proofErr w:type="spellEnd"/>
      <w:r w:rsidRPr="00666D4E">
        <w:t xml:space="preserve"> </w:t>
      </w:r>
      <w:proofErr w:type="spellStart"/>
      <w:r w:rsidRPr="00666D4E">
        <w:t>học</w:t>
      </w:r>
      <w:proofErr w:type="spellEnd"/>
      <w:r w:rsidRPr="00666D4E">
        <w:t xml:space="preserve"> </w:t>
      </w:r>
      <w:proofErr w:type="spellStart"/>
      <w:r w:rsidRPr="00666D4E">
        <w:t>các</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trước</w:t>
      </w:r>
      <w:proofErr w:type="spellEnd"/>
      <w:r w:rsidRPr="00666D4E">
        <w:t xml:space="preserve"> </w:t>
      </w:r>
      <w:proofErr w:type="spellStart"/>
      <w:r w:rsidRPr="00666D4E">
        <w:t>đó</w:t>
      </w:r>
      <w:proofErr w:type="spellEnd"/>
      <w:r w:rsidRPr="00666D4E">
        <w:t xml:space="preserve">. Sau </w:t>
      </w:r>
      <w:proofErr w:type="spellStart"/>
      <w:r w:rsidRPr="00666D4E">
        <w:t>khi</w:t>
      </w:r>
      <w:proofErr w:type="spellEnd"/>
      <w:r w:rsidRPr="00666D4E">
        <w:t xml:space="preserve"> </w:t>
      </w:r>
      <w:proofErr w:type="spellStart"/>
      <w:r w:rsidRPr="00666D4E">
        <w:t>hoàn</w:t>
      </w:r>
      <w:proofErr w:type="spellEnd"/>
      <w:r w:rsidRPr="00666D4E">
        <w:t xml:space="preserve"> </w:t>
      </w:r>
      <w:proofErr w:type="spellStart"/>
      <w:r w:rsidRPr="00666D4E">
        <w:t>thành</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học</w:t>
      </w:r>
      <w:proofErr w:type="spellEnd"/>
      <w:r w:rsidRPr="00666D4E">
        <w:t xml:space="preserve"> T</w:t>
      </w:r>
      <w:r>
        <w:rPr>
          <w:vertAlign w:val="subscript"/>
        </w:rPr>
        <w:t>N+1</w:t>
      </w:r>
      <w:r w:rsidRPr="00666D4E">
        <w:t xml:space="preserve">, tri </w:t>
      </w:r>
      <w:proofErr w:type="spellStart"/>
      <w:r w:rsidRPr="00666D4E">
        <w:t>thức</w:t>
      </w:r>
      <w:proofErr w:type="spellEnd"/>
      <w:r w:rsidRPr="00666D4E">
        <w:t xml:space="preserve"> </w:t>
      </w:r>
      <w:proofErr w:type="spellStart"/>
      <w:r w:rsidRPr="00666D4E">
        <w:t>được</w:t>
      </w:r>
      <w:proofErr w:type="spellEnd"/>
      <w:r w:rsidRPr="00666D4E">
        <w:t xml:space="preserve"> </w:t>
      </w:r>
      <w:proofErr w:type="spellStart"/>
      <w:r w:rsidRPr="00666D4E">
        <w:t>cập</w:t>
      </w:r>
      <w:proofErr w:type="spellEnd"/>
      <w:r w:rsidRPr="00666D4E">
        <w:t xml:space="preserve"> </w:t>
      </w:r>
      <w:proofErr w:type="spellStart"/>
      <w:r w:rsidRPr="00666D4E">
        <w:t>nhật</w:t>
      </w:r>
      <w:proofErr w:type="spellEnd"/>
      <w:r w:rsidRPr="00666D4E">
        <w:t xml:space="preserve"> </w:t>
      </w:r>
      <w:proofErr w:type="spellStart"/>
      <w:r w:rsidRPr="00666D4E">
        <w:t>vào</w:t>
      </w:r>
      <w:proofErr w:type="spellEnd"/>
      <w:r w:rsidRPr="00666D4E">
        <w:t xml:space="preserve"> KB (</w:t>
      </w:r>
      <w:proofErr w:type="spellStart"/>
      <w:r w:rsidRPr="00666D4E">
        <w:t>chẳng</w:t>
      </w:r>
      <w:proofErr w:type="spellEnd"/>
      <w:r w:rsidRPr="00666D4E">
        <w:t xml:space="preserve"> </w:t>
      </w:r>
      <w:proofErr w:type="spellStart"/>
      <w:r w:rsidRPr="00666D4E">
        <w:t>hạn</w:t>
      </w:r>
      <w:proofErr w:type="spellEnd"/>
      <w:r w:rsidRPr="00666D4E">
        <w:t xml:space="preserve">, </w:t>
      </w:r>
      <w:proofErr w:type="spellStart"/>
      <w:r w:rsidRPr="00666D4E">
        <w:t>kết</w:t>
      </w:r>
      <w:proofErr w:type="spellEnd"/>
      <w:r w:rsidRPr="00666D4E">
        <w:t xml:space="preserve"> </w:t>
      </w:r>
      <w:proofErr w:type="spellStart"/>
      <w:r w:rsidRPr="00666D4E">
        <w:t>quả</w:t>
      </w:r>
      <w:proofErr w:type="spellEnd"/>
      <w:r w:rsidRPr="00666D4E">
        <w:t xml:space="preserve"> </w:t>
      </w:r>
      <w:proofErr w:type="spellStart"/>
      <w:r w:rsidRPr="00666D4E">
        <w:t>trung</w:t>
      </w:r>
      <w:proofErr w:type="spellEnd"/>
      <w:r w:rsidRPr="00666D4E">
        <w:t xml:space="preserve"> </w:t>
      </w:r>
      <w:proofErr w:type="spellStart"/>
      <w:r w:rsidRPr="00666D4E">
        <w:t>gian</w:t>
      </w:r>
      <w:proofErr w:type="spellEnd"/>
      <w:r w:rsidRPr="00666D4E">
        <w:t xml:space="preserve"> </w:t>
      </w:r>
      <w:proofErr w:type="spellStart"/>
      <w:r w:rsidRPr="00666D4E">
        <w:t>cũng</w:t>
      </w:r>
      <w:proofErr w:type="spellEnd"/>
      <w:r w:rsidRPr="00666D4E">
        <w:t xml:space="preserve"> </w:t>
      </w:r>
      <w:proofErr w:type="spellStart"/>
      <w:r w:rsidRPr="00666D4E">
        <w:t>như</w:t>
      </w:r>
      <w:proofErr w:type="spellEnd"/>
      <w:r w:rsidRPr="00666D4E">
        <w:t xml:space="preserve"> </w:t>
      </w:r>
      <w:proofErr w:type="spellStart"/>
      <w:r w:rsidRPr="00666D4E">
        <w:t>các</w:t>
      </w:r>
      <w:proofErr w:type="spellEnd"/>
      <w:r w:rsidRPr="00666D4E">
        <w:t xml:space="preserve"> </w:t>
      </w:r>
      <w:proofErr w:type="spellStart"/>
      <w:r w:rsidRPr="00666D4E">
        <w:t>kết</w:t>
      </w:r>
      <w:proofErr w:type="spellEnd"/>
      <w:r w:rsidRPr="00666D4E">
        <w:t xml:space="preserve"> </w:t>
      </w:r>
      <w:proofErr w:type="spellStart"/>
      <w:r w:rsidRPr="00666D4E">
        <w:t>quả</w:t>
      </w:r>
      <w:proofErr w:type="spellEnd"/>
      <w:r w:rsidRPr="00666D4E">
        <w:t xml:space="preserve"> </w:t>
      </w:r>
      <w:proofErr w:type="spellStart"/>
      <w:r w:rsidRPr="00666D4E">
        <w:t>cuối</w:t>
      </w:r>
      <w:proofErr w:type="spellEnd"/>
      <w:r w:rsidRPr="00666D4E">
        <w:t xml:space="preserve"> </w:t>
      </w:r>
      <w:proofErr w:type="spellStart"/>
      <w:r w:rsidRPr="00666D4E">
        <w:t>cùng</w:t>
      </w:r>
      <w:proofErr w:type="spellEnd"/>
      <w:r w:rsidRPr="00666D4E">
        <w:t xml:space="preserve">) </w:t>
      </w:r>
      <w:proofErr w:type="spellStart"/>
      <w:r w:rsidRPr="00666D4E">
        <w:t>thu</w:t>
      </w:r>
      <w:proofErr w:type="spellEnd"/>
      <w:r w:rsidRPr="00666D4E">
        <w:t xml:space="preserve"> </w:t>
      </w:r>
      <w:proofErr w:type="spellStart"/>
      <w:r w:rsidRPr="00666D4E">
        <w:t>được</w:t>
      </w:r>
      <w:proofErr w:type="spellEnd"/>
      <w:r w:rsidRPr="00666D4E">
        <w:t xml:space="preserve"> </w:t>
      </w:r>
      <w:proofErr w:type="spellStart"/>
      <w:r w:rsidRPr="00666D4E">
        <w:t>từ</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học</w:t>
      </w:r>
      <w:proofErr w:type="spellEnd"/>
      <w:r w:rsidRPr="00666D4E">
        <w:t xml:space="preserve"> T</w:t>
      </w:r>
      <w:r>
        <w:rPr>
          <w:vertAlign w:val="subscript"/>
        </w:rPr>
        <w:t>N+1</w:t>
      </w:r>
      <w:r w:rsidRPr="00666D4E">
        <w:t xml:space="preserve">. </w:t>
      </w:r>
      <w:proofErr w:type="spellStart"/>
      <w:r w:rsidRPr="00666D4E">
        <w:t>Việc</w:t>
      </w:r>
      <w:proofErr w:type="spellEnd"/>
      <w:r w:rsidRPr="00666D4E">
        <w:t xml:space="preserve"> </w:t>
      </w:r>
      <w:proofErr w:type="spellStart"/>
      <w:r w:rsidRPr="00666D4E">
        <w:t>cập</w:t>
      </w:r>
      <w:proofErr w:type="spellEnd"/>
      <w:r w:rsidRPr="00666D4E">
        <w:t xml:space="preserve"> </w:t>
      </w:r>
      <w:proofErr w:type="spellStart"/>
      <w:r w:rsidRPr="00666D4E">
        <w:t>nhật</w:t>
      </w:r>
      <w:proofErr w:type="spellEnd"/>
      <w:r w:rsidRPr="00666D4E">
        <w:t xml:space="preserve"> tri </w:t>
      </w:r>
      <w:proofErr w:type="spellStart"/>
      <w:r w:rsidRPr="00666D4E">
        <w:t>thức</w:t>
      </w:r>
      <w:proofErr w:type="spellEnd"/>
      <w:r w:rsidRPr="00666D4E">
        <w:t xml:space="preserve"> </w:t>
      </w:r>
      <w:proofErr w:type="spellStart"/>
      <w:r w:rsidRPr="00666D4E">
        <w:t>có</w:t>
      </w:r>
      <w:proofErr w:type="spellEnd"/>
      <w:r w:rsidRPr="00666D4E">
        <w:t xml:space="preserve"> </w:t>
      </w:r>
      <w:proofErr w:type="spellStart"/>
      <w:r w:rsidRPr="00666D4E">
        <w:t>thể</w:t>
      </w:r>
      <w:proofErr w:type="spellEnd"/>
      <w:r w:rsidRPr="00666D4E">
        <w:t xml:space="preserve"> bao </w:t>
      </w:r>
      <w:proofErr w:type="spellStart"/>
      <w:r w:rsidRPr="00666D4E">
        <w:t>gồm</w:t>
      </w:r>
      <w:proofErr w:type="spellEnd"/>
      <w:r w:rsidRPr="00666D4E">
        <w:t xml:space="preserve"> </w:t>
      </w:r>
      <w:proofErr w:type="spellStart"/>
      <w:r w:rsidRPr="00666D4E">
        <w:t>liên</w:t>
      </w:r>
      <w:proofErr w:type="spellEnd"/>
      <w:r w:rsidRPr="00666D4E">
        <w:t xml:space="preserve"> </w:t>
      </w:r>
      <w:proofErr w:type="spellStart"/>
      <w:r w:rsidRPr="00666D4E">
        <w:t>quan</w:t>
      </w:r>
      <w:proofErr w:type="spellEnd"/>
      <w:r w:rsidRPr="00666D4E">
        <w:t xml:space="preserve"> </w:t>
      </w:r>
      <w:proofErr w:type="spellStart"/>
      <w:r w:rsidRPr="00666D4E">
        <w:t>đến</w:t>
      </w:r>
      <w:proofErr w:type="spellEnd"/>
      <w:r w:rsidRPr="00666D4E">
        <w:t xml:space="preserve"> </w:t>
      </w:r>
      <w:proofErr w:type="spellStart"/>
      <w:r w:rsidRPr="00666D4E">
        <w:t>kiểm</w:t>
      </w:r>
      <w:proofErr w:type="spellEnd"/>
      <w:r w:rsidRPr="00666D4E">
        <w:t xml:space="preserve"> </w:t>
      </w:r>
      <w:proofErr w:type="spellStart"/>
      <w:r w:rsidRPr="00666D4E">
        <w:t>tra</w:t>
      </w:r>
      <w:proofErr w:type="spellEnd"/>
      <w:r w:rsidRPr="00666D4E">
        <w:t xml:space="preserve"> </w:t>
      </w:r>
      <w:proofErr w:type="spellStart"/>
      <w:r w:rsidRPr="00666D4E">
        <w:t>tính</w:t>
      </w:r>
      <w:proofErr w:type="spellEnd"/>
      <w:r w:rsidRPr="00666D4E">
        <w:t xml:space="preserve"> </w:t>
      </w:r>
      <w:proofErr w:type="spellStart"/>
      <w:r w:rsidRPr="00666D4E">
        <w:t>nhất</w:t>
      </w:r>
      <w:proofErr w:type="spellEnd"/>
      <w:r w:rsidRPr="00666D4E">
        <w:t xml:space="preserve"> </w:t>
      </w:r>
      <w:proofErr w:type="spellStart"/>
      <w:r w:rsidRPr="00666D4E">
        <w:t>quán</w:t>
      </w:r>
      <w:proofErr w:type="spellEnd"/>
      <w:r w:rsidRPr="00666D4E">
        <w:t xml:space="preserve">, </w:t>
      </w:r>
      <w:proofErr w:type="spellStart"/>
      <w:r w:rsidRPr="00666D4E">
        <w:t>lập</w:t>
      </w:r>
      <w:proofErr w:type="spellEnd"/>
      <w:r w:rsidRPr="00666D4E">
        <w:t xml:space="preserve"> </w:t>
      </w:r>
      <w:proofErr w:type="spellStart"/>
      <w:r w:rsidRPr="00666D4E">
        <w:t>luận</w:t>
      </w:r>
      <w:proofErr w:type="spellEnd"/>
      <w:r w:rsidRPr="00666D4E">
        <w:t xml:space="preserve"> </w:t>
      </w:r>
      <w:proofErr w:type="spellStart"/>
      <w:r w:rsidRPr="00666D4E">
        <w:t>và</w:t>
      </w:r>
      <w:proofErr w:type="spellEnd"/>
      <w:r w:rsidRPr="00666D4E">
        <w:t xml:space="preserve"> </w:t>
      </w:r>
      <w:proofErr w:type="spellStart"/>
      <w:r w:rsidRPr="00666D4E">
        <w:t>biến</w:t>
      </w:r>
      <w:proofErr w:type="spellEnd"/>
      <w:r w:rsidRPr="00666D4E">
        <w:t xml:space="preserve"> </w:t>
      </w:r>
      <w:proofErr w:type="spellStart"/>
      <w:r w:rsidRPr="00666D4E">
        <w:t>đổi</w:t>
      </w:r>
      <w:proofErr w:type="spellEnd"/>
      <w:r w:rsidRPr="00666D4E">
        <w:t xml:space="preserve"> </w:t>
      </w:r>
      <w:proofErr w:type="spellStart"/>
      <w:r w:rsidRPr="00666D4E">
        <w:t>của</w:t>
      </w:r>
      <w:proofErr w:type="spellEnd"/>
      <w:r w:rsidRPr="00666D4E">
        <w:t xml:space="preserve"> tri </w:t>
      </w:r>
      <w:proofErr w:type="spellStart"/>
      <w:r w:rsidRPr="00666D4E">
        <w:t>thức</w:t>
      </w:r>
      <w:proofErr w:type="spellEnd"/>
      <w:r w:rsidRPr="00666D4E">
        <w:t xml:space="preserve"> </w:t>
      </w:r>
      <w:proofErr w:type="spellStart"/>
      <w:r w:rsidRPr="00666D4E">
        <w:t>mức</w:t>
      </w:r>
      <w:proofErr w:type="spellEnd"/>
      <w:r w:rsidRPr="00666D4E">
        <w:t xml:space="preserve"> </w:t>
      </w:r>
      <w:proofErr w:type="spellStart"/>
      <w:r w:rsidRPr="00666D4E">
        <w:t>cao</w:t>
      </w:r>
      <w:proofErr w:type="spellEnd"/>
      <w:r w:rsidRPr="00666D4E">
        <w:t xml:space="preserve"> </w:t>
      </w:r>
      <w:proofErr w:type="spellStart"/>
      <w:r w:rsidRPr="00666D4E">
        <w:t>bổ</w:t>
      </w:r>
      <w:proofErr w:type="spellEnd"/>
      <w:r w:rsidRPr="00666D4E">
        <w:t xml:space="preserve"> sung </w:t>
      </w:r>
      <w:proofErr w:type="spellStart"/>
      <w:r w:rsidRPr="00666D4E">
        <w:t>vào</w:t>
      </w:r>
      <w:proofErr w:type="spellEnd"/>
      <w:r w:rsidRPr="00666D4E">
        <w:t xml:space="preserve"> KB.</w:t>
      </w:r>
    </w:p>
    <w:p w14:paraId="54E414C7" w14:textId="288880D2" w:rsidR="00666D4E" w:rsidRDefault="00666D4E" w:rsidP="00946EBB">
      <w:pPr>
        <w:pStyle w:val="Nidungvnbn"/>
        <w:numPr>
          <w:ilvl w:val="0"/>
          <w:numId w:val="7"/>
        </w:numPr>
        <w:ind w:left="709" w:hanging="425"/>
        <w:rPr>
          <w:shd w:val="clear" w:color="auto" w:fill="F5F5F5"/>
        </w:rPr>
      </w:pPr>
      <w:proofErr w:type="spellStart"/>
      <w:r>
        <w:rPr>
          <w:shd w:val="clear" w:color="auto" w:fill="F5F5F5"/>
        </w:rPr>
        <w:t>Đặc</w:t>
      </w:r>
      <w:proofErr w:type="spellEnd"/>
      <w:r>
        <w:rPr>
          <w:shd w:val="clear" w:color="auto" w:fill="F5F5F5"/>
        </w:rPr>
        <w:t xml:space="preserve"> </w:t>
      </w:r>
      <w:proofErr w:type="spellStart"/>
      <w:r>
        <w:rPr>
          <w:shd w:val="clear" w:color="auto" w:fill="F5F5F5"/>
        </w:rPr>
        <w:t>điểm</w:t>
      </w:r>
      <w:proofErr w:type="spellEnd"/>
      <w:r>
        <w:rPr>
          <w:shd w:val="clear" w:color="auto" w:fill="F5F5F5"/>
        </w:rPr>
        <w:t>:</w:t>
      </w:r>
    </w:p>
    <w:p w14:paraId="6DD8D1E3" w14:textId="77777777" w:rsidR="00666D4E" w:rsidRPr="00666D4E" w:rsidRDefault="00666D4E" w:rsidP="00666D4E">
      <w:pPr>
        <w:pStyle w:val="Nidungvnbn"/>
      </w:pPr>
      <w:r w:rsidRPr="00666D4E">
        <w:t xml:space="preserve">LML </w:t>
      </w:r>
      <w:proofErr w:type="spellStart"/>
      <w:r w:rsidRPr="00666D4E">
        <w:t>có</w:t>
      </w:r>
      <w:proofErr w:type="spellEnd"/>
      <w:r w:rsidRPr="00666D4E">
        <w:t xml:space="preserve"> 3 </w:t>
      </w:r>
      <w:proofErr w:type="spellStart"/>
      <w:r w:rsidRPr="00666D4E">
        <w:t>đặc</w:t>
      </w:r>
      <w:proofErr w:type="spellEnd"/>
      <w:r w:rsidRPr="00666D4E">
        <w:t xml:space="preserve"> </w:t>
      </w:r>
      <w:proofErr w:type="spellStart"/>
      <w:r w:rsidRPr="00666D4E">
        <w:t>điểm</w:t>
      </w:r>
      <w:proofErr w:type="spellEnd"/>
      <w:r w:rsidRPr="00666D4E">
        <w:t xml:space="preserve"> </w:t>
      </w:r>
      <w:proofErr w:type="spellStart"/>
      <w:r w:rsidRPr="00666D4E">
        <w:t>chính</w:t>
      </w:r>
      <w:proofErr w:type="spellEnd"/>
      <w:r w:rsidRPr="00666D4E">
        <w:t xml:space="preserve">: </w:t>
      </w:r>
    </w:p>
    <w:p w14:paraId="348773E0" w14:textId="161F3011" w:rsidR="00666D4E" w:rsidRPr="00EE5B31" w:rsidRDefault="00666D4E" w:rsidP="00946EBB">
      <w:pPr>
        <w:pStyle w:val="Nidungvnbn"/>
        <w:numPr>
          <w:ilvl w:val="0"/>
          <w:numId w:val="29"/>
        </w:numPr>
      </w:pPr>
      <w:proofErr w:type="spellStart"/>
      <w:r w:rsidRPr="00EE5B31">
        <w:t>Quá</w:t>
      </w:r>
      <w:proofErr w:type="spellEnd"/>
      <w:r w:rsidRPr="00EE5B31">
        <w:t xml:space="preserve"> </w:t>
      </w:r>
      <w:proofErr w:type="spellStart"/>
      <w:r w:rsidRPr="00EE5B31">
        <w:t>trình</w:t>
      </w:r>
      <w:proofErr w:type="spellEnd"/>
      <w:r w:rsidRPr="00EE5B31">
        <w:t xml:space="preserve"> </w:t>
      </w:r>
      <w:proofErr w:type="spellStart"/>
      <w:r w:rsidRPr="00EE5B31">
        <w:t>học</w:t>
      </w:r>
      <w:proofErr w:type="spellEnd"/>
      <w:r w:rsidRPr="00EE5B31">
        <w:t xml:space="preserve"> </w:t>
      </w:r>
      <w:proofErr w:type="spellStart"/>
      <w:r w:rsidRPr="00EE5B31">
        <w:t>liên</w:t>
      </w:r>
      <w:proofErr w:type="spellEnd"/>
      <w:r w:rsidRPr="00EE5B31">
        <w:t xml:space="preserve"> </w:t>
      </w:r>
      <w:proofErr w:type="spellStart"/>
      <w:r w:rsidRPr="00EE5B31">
        <w:t>tục</w:t>
      </w:r>
      <w:proofErr w:type="spellEnd"/>
    </w:p>
    <w:p w14:paraId="066AAA91" w14:textId="4583C5AE" w:rsidR="00666D4E" w:rsidRPr="00EE5B31" w:rsidRDefault="00666D4E" w:rsidP="00946EBB">
      <w:pPr>
        <w:pStyle w:val="Nidungvnbn"/>
        <w:numPr>
          <w:ilvl w:val="0"/>
          <w:numId w:val="29"/>
        </w:numPr>
      </w:pPr>
      <w:proofErr w:type="spellStart"/>
      <w:r w:rsidRPr="00EE5B31">
        <w:t>Tích</w:t>
      </w:r>
      <w:proofErr w:type="spellEnd"/>
      <w:r w:rsidRPr="00EE5B31">
        <w:t xml:space="preserve"> </w:t>
      </w:r>
      <w:proofErr w:type="spellStart"/>
      <w:r w:rsidRPr="00EE5B31">
        <w:t>luỹ</w:t>
      </w:r>
      <w:proofErr w:type="spellEnd"/>
      <w:r w:rsidRPr="00EE5B31">
        <w:t xml:space="preserve"> </w:t>
      </w:r>
      <w:proofErr w:type="spellStart"/>
      <w:r w:rsidRPr="00EE5B31">
        <w:t>và</w:t>
      </w:r>
      <w:proofErr w:type="spellEnd"/>
      <w:r w:rsidRPr="00EE5B31">
        <w:t xml:space="preserve"> </w:t>
      </w:r>
      <w:proofErr w:type="spellStart"/>
      <w:r w:rsidRPr="00EE5B31">
        <w:t>lưu</w:t>
      </w:r>
      <w:proofErr w:type="spellEnd"/>
      <w:r w:rsidRPr="00EE5B31">
        <w:t xml:space="preserve"> </w:t>
      </w:r>
      <w:proofErr w:type="spellStart"/>
      <w:r w:rsidRPr="00EE5B31">
        <w:t>giữ</w:t>
      </w:r>
      <w:proofErr w:type="spellEnd"/>
      <w:r w:rsidRPr="00EE5B31">
        <w:t xml:space="preserve"> tri </w:t>
      </w:r>
      <w:proofErr w:type="spellStart"/>
      <w:r w:rsidRPr="00EE5B31">
        <w:t>thức</w:t>
      </w:r>
      <w:proofErr w:type="spellEnd"/>
      <w:r w:rsidRPr="00EE5B31">
        <w:t xml:space="preserve"> </w:t>
      </w:r>
      <w:proofErr w:type="spellStart"/>
      <w:r w:rsidRPr="00EE5B31">
        <w:t>trong</w:t>
      </w:r>
      <w:proofErr w:type="spellEnd"/>
      <w:r w:rsidRPr="00EE5B31">
        <w:t xml:space="preserve"> </w:t>
      </w:r>
      <w:proofErr w:type="spellStart"/>
      <w:r w:rsidRPr="00EE5B31">
        <w:t>cơ</w:t>
      </w:r>
      <w:proofErr w:type="spellEnd"/>
      <w:r w:rsidRPr="00EE5B31">
        <w:t xml:space="preserve"> </w:t>
      </w:r>
      <w:proofErr w:type="spellStart"/>
      <w:r w:rsidRPr="00EE5B31">
        <w:t>sở</w:t>
      </w:r>
      <w:proofErr w:type="spellEnd"/>
      <w:r w:rsidRPr="00EE5B31">
        <w:t xml:space="preserve"> tri </w:t>
      </w:r>
      <w:proofErr w:type="spellStart"/>
      <w:r w:rsidRPr="00EE5B31">
        <w:t>thức</w:t>
      </w:r>
      <w:proofErr w:type="spellEnd"/>
      <w:r w:rsidRPr="00EE5B31">
        <w:t xml:space="preserve"> (KB)</w:t>
      </w:r>
    </w:p>
    <w:p w14:paraId="305BEC1C" w14:textId="6B438551" w:rsidR="00666D4E" w:rsidRPr="00EE5B31" w:rsidRDefault="00666D4E" w:rsidP="00946EBB">
      <w:pPr>
        <w:pStyle w:val="Nidungvnbn"/>
        <w:numPr>
          <w:ilvl w:val="0"/>
          <w:numId w:val="29"/>
        </w:numPr>
      </w:pPr>
      <w:proofErr w:type="spellStart"/>
      <w:r w:rsidRPr="00EE5B31">
        <w:t>Khả</w:t>
      </w:r>
      <w:proofErr w:type="spellEnd"/>
      <w:r w:rsidRPr="00EE5B31">
        <w:t xml:space="preserve"> </w:t>
      </w:r>
      <w:proofErr w:type="spellStart"/>
      <w:r w:rsidRPr="00EE5B31">
        <w:t>năng</w:t>
      </w:r>
      <w:proofErr w:type="spellEnd"/>
      <w:r w:rsidRPr="00EE5B31">
        <w:t xml:space="preserve"> </w:t>
      </w:r>
      <w:proofErr w:type="spellStart"/>
      <w:r w:rsidRPr="00EE5B31">
        <w:t>sử</w:t>
      </w:r>
      <w:proofErr w:type="spellEnd"/>
      <w:r w:rsidRPr="00EE5B31">
        <w:t xml:space="preserve"> </w:t>
      </w:r>
      <w:proofErr w:type="spellStart"/>
      <w:r w:rsidRPr="00EE5B31">
        <w:t>dụng</w:t>
      </w:r>
      <w:proofErr w:type="spellEnd"/>
      <w:r w:rsidRPr="00EE5B31">
        <w:t xml:space="preserve"> </w:t>
      </w:r>
      <w:proofErr w:type="spellStart"/>
      <w:r w:rsidRPr="00EE5B31">
        <w:t>các</w:t>
      </w:r>
      <w:proofErr w:type="spellEnd"/>
      <w:r w:rsidRPr="00EE5B31">
        <w:t xml:space="preserve"> tri </w:t>
      </w:r>
      <w:proofErr w:type="spellStart"/>
      <w:r w:rsidRPr="00EE5B31">
        <w:t>thức</w:t>
      </w:r>
      <w:proofErr w:type="spellEnd"/>
      <w:r w:rsidRPr="00EE5B31">
        <w:t xml:space="preserve"> </w:t>
      </w:r>
      <w:proofErr w:type="spellStart"/>
      <w:r w:rsidRPr="00EE5B31">
        <w:t>đã</w:t>
      </w:r>
      <w:proofErr w:type="spellEnd"/>
      <w:r w:rsidRPr="00EE5B31">
        <w:t xml:space="preserve"> </w:t>
      </w:r>
      <w:proofErr w:type="spellStart"/>
      <w:r w:rsidRPr="00EE5B31">
        <w:t>học</w:t>
      </w:r>
      <w:proofErr w:type="spellEnd"/>
      <w:r w:rsidRPr="00EE5B31">
        <w:t xml:space="preserve"> </w:t>
      </w:r>
      <w:proofErr w:type="spellStart"/>
      <w:r w:rsidRPr="00EE5B31">
        <w:t>trước</w:t>
      </w:r>
      <w:proofErr w:type="spellEnd"/>
      <w:r w:rsidRPr="00EE5B31">
        <w:t xml:space="preserve"> </w:t>
      </w:r>
      <w:proofErr w:type="spellStart"/>
      <w:r w:rsidRPr="00EE5B31">
        <w:t>đó</w:t>
      </w:r>
      <w:proofErr w:type="spellEnd"/>
      <w:r w:rsidRPr="00EE5B31">
        <w:t xml:space="preserve"> </w:t>
      </w:r>
      <w:proofErr w:type="spellStart"/>
      <w:r w:rsidRPr="00EE5B31">
        <w:t>để</w:t>
      </w:r>
      <w:proofErr w:type="spellEnd"/>
      <w:r w:rsidRPr="00EE5B31">
        <w:t xml:space="preserve"> </w:t>
      </w:r>
      <w:proofErr w:type="spellStart"/>
      <w:r w:rsidRPr="00EE5B31">
        <w:t>xử</w:t>
      </w:r>
      <w:proofErr w:type="spellEnd"/>
      <w:r w:rsidRPr="00EE5B31">
        <w:t xml:space="preserve"> </w:t>
      </w:r>
      <w:proofErr w:type="spellStart"/>
      <w:r w:rsidRPr="00EE5B31">
        <w:t>lý</w:t>
      </w:r>
      <w:proofErr w:type="spellEnd"/>
      <w:r w:rsidRPr="00EE5B31">
        <w:t xml:space="preserve"> </w:t>
      </w:r>
      <w:proofErr w:type="spellStart"/>
      <w:r w:rsidRPr="00EE5B31">
        <w:t>các</w:t>
      </w:r>
      <w:proofErr w:type="spellEnd"/>
      <w:r w:rsidRPr="00EE5B31">
        <w:t xml:space="preserve"> </w:t>
      </w:r>
      <w:proofErr w:type="spellStart"/>
      <w:r w:rsidRPr="00EE5B31">
        <w:t>bài</w:t>
      </w:r>
      <w:proofErr w:type="spellEnd"/>
      <w:r w:rsidRPr="00EE5B31">
        <w:t xml:space="preserve"> </w:t>
      </w:r>
      <w:proofErr w:type="spellStart"/>
      <w:r w:rsidRPr="00EE5B31">
        <w:t>toán</w:t>
      </w:r>
      <w:proofErr w:type="spellEnd"/>
      <w:r w:rsidRPr="00EE5B31">
        <w:t xml:space="preserve"> </w:t>
      </w:r>
      <w:proofErr w:type="spellStart"/>
      <w:r w:rsidRPr="00EE5B31">
        <w:t>mới</w:t>
      </w:r>
      <w:proofErr w:type="spellEnd"/>
      <w:r w:rsidRPr="00EE5B31">
        <w:t>.</w:t>
      </w:r>
    </w:p>
    <w:p w14:paraId="6083375D" w14:textId="3B1B01C2" w:rsidR="00666D4E" w:rsidRPr="00666D4E" w:rsidRDefault="00666D4E" w:rsidP="00EE5B31">
      <w:pPr>
        <w:pStyle w:val="Nidungvnbn"/>
      </w:pPr>
      <w:proofErr w:type="spellStart"/>
      <w:r w:rsidRPr="00666D4E">
        <w:lastRenderedPageBreak/>
        <w:t>Kiến</w:t>
      </w:r>
      <w:proofErr w:type="spellEnd"/>
      <w:r w:rsidRPr="00666D4E">
        <w:t xml:space="preserve"> </w:t>
      </w:r>
      <w:proofErr w:type="spellStart"/>
      <w:r w:rsidRPr="00666D4E">
        <w:t>trúc</w:t>
      </w:r>
      <w:proofErr w:type="spellEnd"/>
      <w:r w:rsidRPr="00666D4E">
        <w:t xml:space="preserve"> </w:t>
      </w:r>
      <w:proofErr w:type="spellStart"/>
      <w:r w:rsidRPr="00666D4E">
        <w:t>hệ</w:t>
      </w:r>
      <w:proofErr w:type="spellEnd"/>
      <w:r w:rsidRPr="00666D4E">
        <w:t xml:space="preserve"> </w:t>
      </w:r>
      <w:proofErr w:type="spellStart"/>
      <w:r w:rsidRPr="00666D4E">
        <w:t>thống</w:t>
      </w:r>
      <w:proofErr w:type="spellEnd"/>
      <w:r w:rsidRPr="00666D4E">
        <w:t xml:space="preserve"> </w:t>
      </w:r>
      <w:proofErr w:type="spellStart"/>
      <w:r w:rsidRPr="00666D4E">
        <w:t>học</w:t>
      </w:r>
      <w:proofErr w:type="spellEnd"/>
      <w:r w:rsidRPr="00666D4E">
        <w:t xml:space="preserve"> </w:t>
      </w:r>
      <w:proofErr w:type="spellStart"/>
      <w:r w:rsidRPr="00666D4E">
        <w:t>máy</w:t>
      </w:r>
      <w:proofErr w:type="spellEnd"/>
      <w:r w:rsidRPr="00666D4E">
        <w:t xml:space="preserve"> </w:t>
      </w:r>
      <w:proofErr w:type="spellStart"/>
      <w:r w:rsidRPr="00666D4E">
        <w:t>suốt</w:t>
      </w:r>
      <w:proofErr w:type="spellEnd"/>
      <w:r w:rsidRPr="00666D4E">
        <w:t xml:space="preserve"> </w:t>
      </w:r>
      <w:proofErr w:type="spellStart"/>
      <w:r w:rsidRPr="00666D4E">
        <w:t>đời</w:t>
      </w:r>
      <w:proofErr w:type="spellEnd"/>
      <w:r w:rsidRPr="00666D4E">
        <w:t xml:space="preserve"> </w:t>
      </w:r>
      <w:proofErr w:type="spellStart"/>
      <w:r w:rsidRPr="00666D4E">
        <w:t>gồm</w:t>
      </w:r>
      <w:proofErr w:type="spellEnd"/>
      <w:r w:rsidRPr="00666D4E">
        <w:t xml:space="preserve"> 4 </w:t>
      </w:r>
      <w:proofErr w:type="spellStart"/>
      <w:r w:rsidRPr="00666D4E">
        <w:t>phần</w:t>
      </w:r>
      <w:proofErr w:type="spellEnd"/>
      <w:r w:rsidRPr="00666D4E">
        <w:t xml:space="preserve">: </w:t>
      </w:r>
      <w:proofErr w:type="spellStart"/>
      <w:r w:rsidRPr="00666D4E">
        <w:t>Bộ</w:t>
      </w:r>
      <w:proofErr w:type="spellEnd"/>
      <w:r w:rsidRPr="00666D4E">
        <w:t xml:space="preserve"> </w:t>
      </w:r>
      <w:proofErr w:type="spellStart"/>
      <w:r w:rsidRPr="00666D4E">
        <w:t>quản</w:t>
      </w:r>
      <w:proofErr w:type="spellEnd"/>
      <w:r w:rsidRPr="00666D4E">
        <w:t xml:space="preserve"> </w:t>
      </w:r>
      <w:proofErr w:type="spellStart"/>
      <w:r w:rsidRPr="00666D4E">
        <w:t>lý</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(Task management), </w:t>
      </w:r>
      <w:proofErr w:type="spellStart"/>
      <w:r w:rsidRPr="00666D4E">
        <w:t>Cơ</w:t>
      </w:r>
      <w:proofErr w:type="spellEnd"/>
      <w:r w:rsidRPr="00666D4E">
        <w:t xml:space="preserve"> </w:t>
      </w:r>
      <w:proofErr w:type="spellStart"/>
      <w:r w:rsidRPr="00666D4E">
        <w:t>sở</w:t>
      </w:r>
      <w:proofErr w:type="spellEnd"/>
      <w:r w:rsidRPr="00666D4E">
        <w:t xml:space="preserve"> tri </w:t>
      </w:r>
      <w:proofErr w:type="spellStart"/>
      <w:r w:rsidRPr="00666D4E">
        <w:t>thức</w:t>
      </w:r>
      <w:proofErr w:type="spellEnd"/>
      <w:r w:rsidRPr="00666D4E">
        <w:t xml:space="preserve"> (Knowledge Base - KB), </w:t>
      </w:r>
      <w:proofErr w:type="spellStart"/>
      <w:r w:rsidRPr="00666D4E">
        <w:t>Bộ</w:t>
      </w:r>
      <w:proofErr w:type="spellEnd"/>
      <w:r w:rsidRPr="00666D4E">
        <w:t xml:space="preserve"> </w:t>
      </w:r>
      <w:proofErr w:type="spellStart"/>
      <w:r w:rsidRPr="00666D4E">
        <w:t>học</w:t>
      </w:r>
      <w:proofErr w:type="spellEnd"/>
      <w:r w:rsidRPr="00666D4E">
        <w:t xml:space="preserve"> </w:t>
      </w:r>
      <w:proofErr w:type="spellStart"/>
      <w:r w:rsidRPr="00666D4E">
        <w:t>dựa</w:t>
      </w:r>
      <w:proofErr w:type="spellEnd"/>
      <w:r w:rsidRPr="00666D4E">
        <w:t xml:space="preserve"> </w:t>
      </w:r>
      <w:proofErr w:type="spellStart"/>
      <w:r w:rsidRPr="00666D4E">
        <w:t>trên</w:t>
      </w:r>
      <w:proofErr w:type="spellEnd"/>
      <w:r w:rsidRPr="00666D4E">
        <w:t xml:space="preserve"> tri </w:t>
      </w:r>
      <w:proofErr w:type="spellStart"/>
      <w:r w:rsidRPr="00666D4E">
        <w:t>thức</w:t>
      </w:r>
      <w:proofErr w:type="spellEnd"/>
      <w:r w:rsidRPr="00666D4E">
        <w:t xml:space="preserve"> (Knowledge Base Learner - KBL) </w:t>
      </w:r>
      <w:proofErr w:type="spellStart"/>
      <w:r w:rsidRPr="00666D4E">
        <w:t>và</w:t>
      </w:r>
      <w:proofErr w:type="spellEnd"/>
      <w:r w:rsidRPr="00666D4E">
        <w:t xml:space="preserve"> </w:t>
      </w:r>
      <w:proofErr w:type="spellStart"/>
      <w:r w:rsidRPr="00666D4E">
        <w:t>Đầu</w:t>
      </w:r>
      <w:proofErr w:type="spellEnd"/>
      <w:r w:rsidRPr="00666D4E">
        <w:t xml:space="preserve"> ra (Output).</w:t>
      </w:r>
    </w:p>
    <w:p w14:paraId="24EFE332" w14:textId="6AC2EED2" w:rsidR="00666D4E" w:rsidRDefault="00666D4E" w:rsidP="00946EBB">
      <w:pPr>
        <w:pStyle w:val="Nidungvnbn"/>
        <w:numPr>
          <w:ilvl w:val="0"/>
          <w:numId w:val="13"/>
        </w:numPr>
        <w:ind w:left="851" w:hanging="284"/>
      </w:pPr>
      <w:proofErr w:type="spellStart"/>
      <w:r w:rsidRPr="00666D4E">
        <w:t>Bộ</w:t>
      </w:r>
      <w:proofErr w:type="spellEnd"/>
      <w:r w:rsidRPr="00666D4E">
        <w:t xml:space="preserve"> </w:t>
      </w:r>
      <w:proofErr w:type="spellStart"/>
      <w:r w:rsidRPr="00666D4E">
        <w:t>quản</w:t>
      </w:r>
      <w:proofErr w:type="spellEnd"/>
      <w:r w:rsidRPr="00666D4E">
        <w:t xml:space="preserve"> </w:t>
      </w:r>
      <w:proofErr w:type="spellStart"/>
      <w:r w:rsidRPr="00666D4E">
        <w:t>lý</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(Task management): </w:t>
      </w:r>
      <w:proofErr w:type="spellStart"/>
      <w:r w:rsidRPr="00666D4E">
        <w:t>Nhận</w:t>
      </w:r>
      <w:proofErr w:type="spellEnd"/>
      <w:r w:rsidRPr="00666D4E">
        <w:t xml:space="preserve"> </w:t>
      </w:r>
      <w:proofErr w:type="spellStart"/>
      <w:r w:rsidRPr="00666D4E">
        <w:t>và</w:t>
      </w:r>
      <w:proofErr w:type="spellEnd"/>
      <w:r w:rsidRPr="00666D4E">
        <w:t xml:space="preserve"> </w:t>
      </w:r>
      <w:proofErr w:type="spellStart"/>
      <w:r w:rsidRPr="00666D4E">
        <w:t>quản</w:t>
      </w:r>
      <w:proofErr w:type="spellEnd"/>
      <w:r w:rsidRPr="00666D4E">
        <w:t xml:space="preserve"> </w:t>
      </w:r>
      <w:proofErr w:type="spellStart"/>
      <w:r w:rsidRPr="00666D4E">
        <w:t>lý</w:t>
      </w:r>
      <w:proofErr w:type="spellEnd"/>
      <w:r w:rsidRPr="00666D4E">
        <w:t xml:space="preserve"> </w:t>
      </w:r>
      <w:proofErr w:type="spellStart"/>
      <w:r w:rsidRPr="00666D4E">
        <w:t>các</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xuất</w:t>
      </w:r>
      <w:proofErr w:type="spellEnd"/>
      <w:r w:rsidRPr="00666D4E">
        <w:t xml:space="preserve"> </w:t>
      </w:r>
      <w:proofErr w:type="spellStart"/>
      <w:r w:rsidRPr="00666D4E">
        <w:t>hiện</w:t>
      </w:r>
      <w:proofErr w:type="spellEnd"/>
      <w:r w:rsidRPr="00666D4E">
        <w:t xml:space="preserve"> </w:t>
      </w:r>
      <w:proofErr w:type="spellStart"/>
      <w:r w:rsidRPr="00666D4E">
        <w:t>trong</w:t>
      </w:r>
      <w:proofErr w:type="spellEnd"/>
      <w:r w:rsidRPr="00666D4E">
        <w:t xml:space="preserve"> </w:t>
      </w:r>
      <w:proofErr w:type="spellStart"/>
      <w:r w:rsidRPr="00666D4E">
        <w:t>hệ</w:t>
      </w:r>
      <w:proofErr w:type="spellEnd"/>
      <w:r w:rsidRPr="00666D4E">
        <w:t xml:space="preserve"> </w:t>
      </w:r>
      <w:proofErr w:type="spellStart"/>
      <w:r w:rsidRPr="00666D4E">
        <w:t>thống</w:t>
      </w:r>
      <w:proofErr w:type="spellEnd"/>
      <w:r w:rsidRPr="00666D4E">
        <w:t xml:space="preserve">. </w:t>
      </w:r>
      <w:proofErr w:type="spellStart"/>
      <w:r w:rsidRPr="00666D4E">
        <w:t>Xử</w:t>
      </w:r>
      <w:proofErr w:type="spellEnd"/>
      <w:r w:rsidRPr="00666D4E">
        <w:t xml:space="preserve"> </w:t>
      </w:r>
      <w:proofErr w:type="spellStart"/>
      <w:r w:rsidRPr="00666D4E">
        <w:t>lý</w:t>
      </w:r>
      <w:proofErr w:type="spellEnd"/>
      <w:r w:rsidRPr="00666D4E">
        <w:t xml:space="preserve"> </w:t>
      </w:r>
      <w:proofErr w:type="spellStart"/>
      <w:r w:rsidRPr="00666D4E">
        <w:t>sự</w:t>
      </w:r>
      <w:proofErr w:type="spellEnd"/>
      <w:r w:rsidRPr="00666D4E">
        <w:t xml:space="preserve"> </w:t>
      </w:r>
      <w:proofErr w:type="spellStart"/>
      <w:r w:rsidRPr="00666D4E">
        <w:t>chuyển</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và</w:t>
      </w:r>
      <w:proofErr w:type="spellEnd"/>
      <w:r w:rsidRPr="00666D4E">
        <w:t xml:space="preserve"> </w:t>
      </w:r>
      <w:proofErr w:type="spellStart"/>
      <w:r w:rsidRPr="00666D4E">
        <w:t>trình</w:t>
      </w:r>
      <w:proofErr w:type="spellEnd"/>
      <w:r w:rsidRPr="00666D4E">
        <w:t xml:space="preserve"> </w:t>
      </w:r>
      <w:proofErr w:type="spellStart"/>
      <w:r w:rsidRPr="00666D4E">
        <w:t>bày</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học</w:t>
      </w:r>
      <w:proofErr w:type="spellEnd"/>
      <w:r w:rsidRPr="00666D4E">
        <w:t xml:space="preserve"> </w:t>
      </w:r>
      <w:proofErr w:type="spellStart"/>
      <w:r w:rsidRPr="00666D4E">
        <w:t>mới</w:t>
      </w:r>
      <w:proofErr w:type="spellEnd"/>
      <w:r w:rsidRPr="00666D4E">
        <w:t xml:space="preserve"> </w:t>
      </w:r>
      <w:proofErr w:type="spellStart"/>
      <w:r w:rsidRPr="00666D4E">
        <w:t>cho</w:t>
      </w:r>
      <w:proofErr w:type="spellEnd"/>
      <w:r w:rsidRPr="00666D4E">
        <w:t xml:space="preserve"> </w:t>
      </w:r>
      <w:proofErr w:type="spellStart"/>
      <w:r w:rsidRPr="00666D4E">
        <w:t>bộ</w:t>
      </w:r>
      <w:proofErr w:type="spellEnd"/>
      <w:r w:rsidRPr="00666D4E">
        <w:t xml:space="preserve"> </w:t>
      </w:r>
      <w:proofErr w:type="spellStart"/>
      <w:r w:rsidRPr="00666D4E">
        <w:t>học</w:t>
      </w:r>
      <w:proofErr w:type="spellEnd"/>
      <w:r w:rsidRPr="00666D4E">
        <w:t xml:space="preserve"> (KBL) </w:t>
      </w:r>
      <w:proofErr w:type="spellStart"/>
      <w:r w:rsidRPr="00666D4E">
        <w:t>theo</w:t>
      </w:r>
      <w:proofErr w:type="spellEnd"/>
      <w:r w:rsidRPr="00666D4E">
        <w:t xml:space="preserve"> </w:t>
      </w:r>
      <w:proofErr w:type="spellStart"/>
      <w:r w:rsidRPr="00666D4E">
        <w:t>phương</w:t>
      </w:r>
      <w:proofErr w:type="spellEnd"/>
      <w:r w:rsidRPr="00666D4E">
        <w:t xml:space="preserve"> </w:t>
      </w:r>
      <w:proofErr w:type="spellStart"/>
      <w:r w:rsidRPr="00666D4E">
        <w:t>pháp</w:t>
      </w:r>
      <w:proofErr w:type="spellEnd"/>
      <w:r w:rsidRPr="00666D4E">
        <w:t xml:space="preserve"> </w:t>
      </w:r>
      <w:proofErr w:type="spellStart"/>
      <w:r w:rsidRPr="00666D4E">
        <w:t>học</w:t>
      </w:r>
      <w:proofErr w:type="spellEnd"/>
      <w:r w:rsidRPr="00666D4E">
        <w:t xml:space="preserve"> </w:t>
      </w:r>
      <w:proofErr w:type="spellStart"/>
      <w:r w:rsidRPr="00666D4E">
        <w:t>suốt</w:t>
      </w:r>
      <w:proofErr w:type="spellEnd"/>
      <w:r w:rsidRPr="00666D4E">
        <w:t xml:space="preserve"> </w:t>
      </w:r>
      <w:proofErr w:type="spellStart"/>
      <w:r w:rsidRPr="00666D4E">
        <w:t>đời</w:t>
      </w:r>
      <w:proofErr w:type="spellEnd"/>
      <w:r w:rsidRPr="00666D4E">
        <w:t>.</w:t>
      </w:r>
    </w:p>
    <w:p w14:paraId="0621EB14" w14:textId="77777777" w:rsidR="00666D4E" w:rsidRPr="00666D4E" w:rsidRDefault="00666D4E" w:rsidP="00946EBB">
      <w:pPr>
        <w:pStyle w:val="Nidungvnbn"/>
        <w:numPr>
          <w:ilvl w:val="0"/>
          <w:numId w:val="13"/>
        </w:numPr>
        <w:ind w:left="851" w:hanging="284"/>
      </w:pPr>
      <w:proofErr w:type="spellStart"/>
      <w:r w:rsidRPr="00666D4E">
        <w:t>Cơ</w:t>
      </w:r>
      <w:proofErr w:type="spellEnd"/>
      <w:r w:rsidRPr="00666D4E">
        <w:t xml:space="preserve"> </w:t>
      </w:r>
      <w:proofErr w:type="spellStart"/>
      <w:r w:rsidRPr="00666D4E">
        <w:t>sở</w:t>
      </w:r>
      <w:proofErr w:type="spellEnd"/>
      <w:r w:rsidRPr="00666D4E">
        <w:t xml:space="preserve"> tri </w:t>
      </w:r>
      <w:proofErr w:type="spellStart"/>
      <w:r w:rsidRPr="00666D4E">
        <w:t>thức</w:t>
      </w:r>
      <w:proofErr w:type="spellEnd"/>
      <w:r w:rsidRPr="00666D4E">
        <w:t xml:space="preserve"> (Knowledge Base - KB): </w:t>
      </w:r>
      <w:proofErr w:type="spellStart"/>
      <w:r w:rsidRPr="00666D4E">
        <w:t>Lưu</w:t>
      </w:r>
      <w:proofErr w:type="spellEnd"/>
      <w:r w:rsidRPr="00666D4E">
        <w:t xml:space="preserve"> </w:t>
      </w:r>
      <w:proofErr w:type="spellStart"/>
      <w:r w:rsidRPr="00666D4E">
        <w:t>giữ</w:t>
      </w:r>
      <w:proofErr w:type="spellEnd"/>
      <w:r w:rsidRPr="00666D4E">
        <w:t xml:space="preserve"> </w:t>
      </w:r>
      <w:proofErr w:type="spellStart"/>
      <w:r w:rsidRPr="00666D4E">
        <w:t>lại</w:t>
      </w:r>
      <w:proofErr w:type="spellEnd"/>
      <w:r w:rsidRPr="00666D4E">
        <w:t xml:space="preserve"> </w:t>
      </w:r>
      <w:proofErr w:type="spellStart"/>
      <w:r w:rsidRPr="00666D4E">
        <w:t>các</w:t>
      </w:r>
      <w:proofErr w:type="spellEnd"/>
      <w:r w:rsidRPr="00666D4E">
        <w:t xml:space="preserve"> tri </w:t>
      </w:r>
      <w:proofErr w:type="spellStart"/>
      <w:r w:rsidRPr="00666D4E">
        <w:t>thức</w:t>
      </w:r>
      <w:proofErr w:type="spellEnd"/>
      <w:r w:rsidRPr="00666D4E">
        <w:t xml:space="preserve"> </w:t>
      </w:r>
      <w:proofErr w:type="spellStart"/>
      <w:r w:rsidRPr="00666D4E">
        <w:t>đã</w:t>
      </w:r>
      <w:proofErr w:type="spellEnd"/>
      <w:r w:rsidRPr="00666D4E">
        <w:t xml:space="preserve"> </w:t>
      </w:r>
      <w:proofErr w:type="spellStart"/>
      <w:r w:rsidRPr="00666D4E">
        <w:t>học</w:t>
      </w:r>
      <w:proofErr w:type="spellEnd"/>
      <w:r w:rsidRPr="00666D4E">
        <w:t xml:space="preserve"> </w:t>
      </w:r>
      <w:proofErr w:type="spellStart"/>
      <w:r w:rsidRPr="00666D4E">
        <w:t>được</w:t>
      </w:r>
      <w:proofErr w:type="spellEnd"/>
      <w:r w:rsidRPr="00666D4E">
        <w:t xml:space="preserve">, </w:t>
      </w:r>
      <w:proofErr w:type="spellStart"/>
      <w:r w:rsidRPr="00666D4E">
        <w:t>gồm</w:t>
      </w:r>
      <w:proofErr w:type="spellEnd"/>
      <w:r w:rsidRPr="00666D4E">
        <w:t xml:space="preserve"> </w:t>
      </w:r>
      <w:proofErr w:type="spellStart"/>
      <w:r w:rsidRPr="00666D4E">
        <w:t>các</w:t>
      </w:r>
      <w:proofErr w:type="spellEnd"/>
      <w:r w:rsidRPr="00666D4E">
        <w:t xml:space="preserve"> </w:t>
      </w:r>
      <w:proofErr w:type="spellStart"/>
      <w:r w:rsidRPr="00666D4E">
        <w:t>thành</w:t>
      </w:r>
      <w:proofErr w:type="spellEnd"/>
      <w:r w:rsidRPr="00666D4E">
        <w:t xml:space="preserve"> </w:t>
      </w:r>
      <w:proofErr w:type="spellStart"/>
      <w:r w:rsidRPr="00666D4E">
        <w:t>phần</w:t>
      </w:r>
      <w:proofErr w:type="spellEnd"/>
      <w:r w:rsidRPr="00666D4E">
        <w:t>:</w:t>
      </w:r>
    </w:p>
    <w:p w14:paraId="5E4408F9" w14:textId="77777777" w:rsidR="00666D4E" w:rsidRPr="00666D4E" w:rsidRDefault="00666D4E" w:rsidP="00666D4E">
      <w:pPr>
        <w:pStyle w:val="Nidungvnbn"/>
      </w:pPr>
      <w:r w:rsidRPr="00666D4E">
        <w:t xml:space="preserve">Kho </w:t>
      </w:r>
      <w:proofErr w:type="spellStart"/>
      <w:r w:rsidRPr="00666D4E">
        <w:t>thông</w:t>
      </w:r>
      <w:proofErr w:type="spellEnd"/>
      <w:r w:rsidRPr="00666D4E">
        <w:t xml:space="preserve"> tin </w:t>
      </w:r>
      <w:proofErr w:type="spellStart"/>
      <w:r w:rsidRPr="00666D4E">
        <w:t>quá</w:t>
      </w:r>
      <w:proofErr w:type="spellEnd"/>
      <w:r w:rsidRPr="00666D4E">
        <w:t xml:space="preserve"> </w:t>
      </w:r>
      <w:proofErr w:type="spellStart"/>
      <w:r w:rsidRPr="00666D4E">
        <w:t>khứ</w:t>
      </w:r>
      <w:proofErr w:type="spellEnd"/>
      <w:r w:rsidRPr="00666D4E">
        <w:t xml:space="preserve"> (Past Information Store - PIS): </w:t>
      </w:r>
      <w:proofErr w:type="spellStart"/>
      <w:r w:rsidRPr="00666D4E">
        <w:t>Lưu</w:t>
      </w:r>
      <w:proofErr w:type="spellEnd"/>
      <w:r w:rsidRPr="00666D4E">
        <w:t xml:space="preserve"> </w:t>
      </w:r>
      <w:proofErr w:type="spellStart"/>
      <w:r w:rsidRPr="00666D4E">
        <w:t>trữ</w:t>
      </w:r>
      <w:proofErr w:type="spellEnd"/>
      <w:r w:rsidRPr="00666D4E">
        <w:t xml:space="preserve"> </w:t>
      </w:r>
      <w:proofErr w:type="spellStart"/>
      <w:r w:rsidRPr="00666D4E">
        <w:t>thông</w:t>
      </w:r>
      <w:proofErr w:type="spellEnd"/>
      <w:r w:rsidRPr="00666D4E">
        <w:t xml:space="preserve"> tin </w:t>
      </w:r>
      <w:proofErr w:type="spellStart"/>
      <w:r w:rsidRPr="00666D4E">
        <w:t>đã</w:t>
      </w:r>
      <w:proofErr w:type="spellEnd"/>
      <w:r w:rsidRPr="00666D4E">
        <w:t xml:space="preserve"> </w:t>
      </w:r>
      <w:proofErr w:type="spellStart"/>
      <w:r w:rsidRPr="00666D4E">
        <w:t>học</w:t>
      </w:r>
      <w:proofErr w:type="spellEnd"/>
    </w:p>
    <w:p w14:paraId="731926D3" w14:textId="77777777" w:rsidR="00666D4E" w:rsidRPr="00666D4E" w:rsidRDefault="00666D4E" w:rsidP="00666D4E">
      <w:pPr>
        <w:pStyle w:val="Nidungvnbn"/>
      </w:pPr>
      <w:proofErr w:type="spellStart"/>
      <w:r w:rsidRPr="00666D4E">
        <w:t>trong</w:t>
      </w:r>
      <w:proofErr w:type="spellEnd"/>
      <w:r w:rsidRPr="00666D4E">
        <w:t xml:space="preserve"> </w:t>
      </w:r>
      <w:proofErr w:type="spellStart"/>
      <w:r w:rsidRPr="00666D4E">
        <w:t>quá</w:t>
      </w:r>
      <w:proofErr w:type="spellEnd"/>
      <w:r w:rsidRPr="00666D4E">
        <w:t xml:space="preserve"> </w:t>
      </w:r>
      <w:proofErr w:type="spellStart"/>
      <w:r w:rsidRPr="00666D4E">
        <w:t>khứ</w:t>
      </w:r>
      <w:proofErr w:type="spellEnd"/>
      <w:r w:rsidRPr="00666D4E">
        <w:t xml:space="preserve">, bao </w:t>
      </w:r>
      <w:proofErr w:type="spellStart"/>
      <w:r w:rsidRPr="00666D4E">
        <w:t>gồm</w:t>
      </w:r>
      <w:proofErr w:type="spellEnd"/>
      <w:r w:rsidRPr="00666D4E">
        <w:t xml:space="preserve"> </w:t>
      </w:r>
      <w:proofErr w:type="spellStart"/>
      <w:r w:rsidRPr="00666D4E">
        <w:t>các</w:t>
      </w:r>
      <w:proofErr w:type="spellEnd"/>
      <w:r w:rsidRPr="00666D4E">
        <w:t xml:space="preserve"> </w:t>
      </w:r>
      <w:proofErr w:type="spellStart"/>
      <w:r w:rsidRPr="00666D4E">
        <w:t>mô</w:t>
      </w:r>
      <w:proofErr w:type="spellEnd"/>
      <w:r w:rsidRPr="00666D4E">
        <w:t xml:space="preserve"> </w:t>
      </w:r>
      <w:proofErr w:type="spellStart"/>
      <w:r w:rsidRPr="00666D4E">
        <w:t>hình</w:t>
      </w:r>
      <w:proofErr w:type="spellEnd"/>
      <w:r w:rsidRPr="00666D4E">
        <w:t xml:space="preserve"> </w:t>
      </w:r>
      <w:proofErr w:type="spellStart"/>
      <w:r w:rsidRPr="00666D4E">
        <w:t>kết</w:t>
      </w:r>
      <w:proofErr w:type="spellEnd"/>
      <w:r w:rsidRPr="00666D4E">
        <w:t xml:space="preserve"> </w:t>
      </w:r>
      <w:proofErr w:type="spellStart"/>
      <w:r w:rsidRPr="00666D4E">
        <w:t>quả</w:t>
      </w:r>
      <w:proofErr w:type="spellEnd"/>
      <w:r w:rsidRPr="00666D4E">
        <w:t xml:space="preserve">, </w:t>
      </w:r>
      <w:proofErr w:type="spellStart"/>
      <w:r w:rsidRPr="00666D4E">
        <w:t>mẫu</w:t>
      </w:r>
      <w:proofErr w:type="spellEnd"/>
      <w:r w:rsidRPr="00666D4E">
        <w:t xml:space="preserve"> </w:t>
      </w:r>
      <w:proofErr w:type="spellStart"/>
      <w:r w:rsidRPr="00666D4E">
        <w:t>hoặc</w:t>
      </w:r>
      <w:proofErr w:type="spellEnd"/>
      <w:r w:rsidRPr="00666D4E">
        <w:t xml:space="preserve"> </w:t>
      </w:r>
      <w:proofErr w:type="spellStart"/>
      <w:r w:rsidRPr="00666D4E">
        <w:t>các</w:t>
      </w:r>
      <w:proofErr w:type="spellEnd"/>
      <w:r w:rsidRPr="00666D4E">
        <w:t xml:space="preserve"> </w:t>
      </w:r>
      <w:proofErr w:type="spellStart"/>
      <w:r w:rsidRPr="00666D4E">
        <w:t>dạng</w:t>
      </w:r>
      <w:proofErr w:type="spellEnd"/>
      <w:r w:rsidRPr="00666D4E">
        <w:t xml:space="preserve"> </w:t>
      </w:r>
      <w:proofErr w:type="spellStart"/>
      <w:r w:rsidRPr="00666D4E">
        <w:t>kết</w:t>
      </w:r>
      <w:proofErr w:type="spellEnd"/>
      <w:r w:rsidRPr="00666D4E">
        <w:t xml:space="preserve"> </w:t>
      </w:r>
      <w:proofErr w:type="spellStart"/>
      <w:r w:rsidRPr="00666D4E">
        <w:t>quả</w:t>
      </w:r>
      <w:proofErr w:type="spellEnd"/>
      <w:r w:rsidRPr="00666D4E">
        <w:t>, PIS</w:t>
      </w:r>
    </w:p>
    <w:p w14:paraId="5A12A778" w14:textId="18AF7EDD" w:rsidR="00666D4E" w:rsidRPr="00666D4E" w:rsidRDefault="00666D4E" w:rsidP="00666D4E">
      <w:pPr>
        <w:pStyle w:val="Nidungvnbn"/>
      </w:pPr>
      <w:proofErr w:type="spellStart"/>
      <w:r w:rsidRPr="00666D4E">
        <w:t>cũng</w:t>
      </w:r>
      <w:proofErr w:type="spellEnd"/>
      <w:r w:rsidRPr="00666D4E">
        <w:t xml:space="preserve"> </w:t>
      </w:r>
      <w:proofErr w:type="spellStart"/>
      <w:r w:rsidRPr="00666D4E">
        <w:t>có</w:t>
      </w:r>
      <w:proofErr w:type="spellEnd"/>
      <w:r w:rsidRPr="00666D4E">
        <w:t xml:space="preserve"> </w:t>
      </w:r>
      <w:proofErr w:type="spellStart"/>
      <w:r w:rsidRPr="00666D4E">
        <w:t>thể</w:t>
      </w:r>
      <w:proofErr w:type="spellEnd"/>
      <w:r w:rsidRPr="00666D4E">
        <w:t xml:space="preserve"> bao </w:t>
      </w:r>
      <w:proofErr w:type="spellStart"/>
      <w:r w:rsidRPr="00666D4E">
        <w:t>gồm</w:t>
      </w:r>
      <w:proofErr w:type="spellEnd"/>
      <w:r w:rsidRPr="00666D4E">
        <w:t xml:space="preserve"> </w:t>
      </w:r>
      <w:proofErr w:type="spellStart"/>
      <w:r w:rsidRPr="00666D4E">
        <w:t>các</w:t>
      </w:r>
      <w:proofErr w:type="spellEnd"/>
      <w:r w:rsidRPr="00666D4E">
        <w:t xml:space="preserve"> </w:t>
      </w:r>
      <w:proofErr w:type="spellStart"/>
      <w:r w:rsidRPr="00666D4E">
        <w:t>kho</w:t>
      </w:r>
      <w:proofErr w:type="spellEnd"/>
      <w:r w:rsidRPr="00666D4E">
        <w:t xml:space="preserve"> con </w:t>
      </w:r>
      <w:proofErr w:type="spellStart"/>
      <w:r w:rsidRPr="00666D4E">
        <w:t>chứa</w:t>
      </w:r>
      <w:proofErr w:type="spellEnd"/>
      <w:r w:rsidRPr="00666D4E">
        <w:t xml:space="preserve"> </w:t>
      </w:r>
      <w:proofErr w:type="spellStart"/>
      <w:r w:rsidRPr="00666D4E">
        <w:t>các</w:t>
      </w:r>
      <w:proofErr w:type="spellEnd"/>
      <w:r w:rsidRPr="00666D4E">
        <w:t xml:space="preserve"> </w:t>
      </w:r>
      <w:proofErr w:type="spellStart"/>
      <w:r w:rsidRPr="00666D4E">
        <w:t>thông</w:t>
      </w:r>
      <w:proofErr w:type="spellEnd"/>
      <w:r w:rsidRPr="00666D4E">
        <w:t xml:space="preserve"> tin </w:t>
      </w:r>
      <w:proofErr w:type="spellStart"/>
      <w:r w:rsidRPr="00666D4E">
        <w:t>như</w:t>
      </w:r>
      <w:proofErr w:type="spellEnd"/>
      <w:r w:rsidRPr="00666D4E">
        <w:t>:</w:t>
      </w:r>
    </w:p>
    <w:p w14:paraId="3B7CA753" w14:textId="1D3A192B" w:rsidR="00666D4E" w:rsidRDefault="00666D4E" w:rsidP="00946EBB">
      <w:pPr>
        <w:pStyle w:val="Nidungvnbn"/>
        <w:numPr>
          <w:ilvl w:val="0"/>
          <w:numId w:val="14"/>
        </w:numPr>
      </w:pPr>
      <w:proofErr w:type="spellStart"/>
      <w:r>
        <w:t>D</w:t>
      </w:r>
      <w:r w:rsidRPr="00666D4E">
        <w:t>ữ</w:t>
      </w:r>
      <w:proofErr w:type="spellEnd"/>
      <w:r w:rsidRPr="00666D4E">
        <w:t xml:space="preserve"> </w:t>
      </w:r>
      <w:proofErr w:type="spellStart"/>
      <w:r w:rsidRPr="00666D4E">
        <w:t>liệu</w:t>
      </w:r>
      <w:proofErr w:type="spellEnd"/>
      <w:r w:rsidRPr="00666D4E">
        <w:t xml:space="preserve"> ban </w:t>
      </w:r>
      <w:proofErr w:type="spellStart"/>
      <w:r w:rsidRPr="00666D4E">
        <w:t>đầu</w:t>
      </w:r>
      <w:proofErr w:type="spellEnd"/>
      <w:r w:rsidRPr="00666D4E">
        <w:t xml:space="preserve"> </w:t>
      </w:r>
      <w:proofErr w:type="spellStart"/>
      <w:r w:rsidRPr="00666D4E">
        <w:t>được</w:t>
      </w:r>
      <w:proofErr w:type="spellEnd"/>
      <w:r w:rsidRPr="00666D4E">
        <w:t xml:space="preserve"> </w:t>
      </w:r>
      <w:proofErr w:type="spellStart"/>
      <w:r w:rsidRPr="00666D4E">
        <w:t>sử</w:t>
      </w:r>
      <w:proofErr w:type="spellEnd"/>
      <w:r w:rsidRPr="00666D4E">
        <w:t xml:space="preserve"> </w:t>
      </w:r>
      <w:proofErr w:type="spellStart"/>
      <w:r w:rsidRPr="00666D4E">
        <w:t>dụng</w:t>
      </w:r>
      <w:proofErr w:type="spellEnd"/>
      <w:r w:rsidRPr="00666D4E">
        <w:t xml:space="preserve"> </w:t>
      </w:r>
      <w:proofErr w:type="spellStart"/>
      <w:r w:rsidRPr="00666D4E">
        <w:t>trong</w:t>
      </w:r>
      <w:proofErr w:type="spellEnd"/>
      <w:r w:rsidRPr="00666D4E">
        <w:t xml:space="preserve"> </w:t>
      </w:r>
      <w:proofErr w:type="spellStart"/>
      <w:r w:rsidRPr="00666D4E">
        <w:t>mỗi</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trước</w:t>
      </w:r>
      <w:proofErr w:type="spellEnd"/>
      <w:r w:rsidRPr="00666D4E">
        <w:t xml:space="preserve"> </w:t>
      </w:r>
      <w:proofErr w:type="spellStart"/>
      <w:r w:rsidRPr="00666D4E">
        <w:t>đó</w:t>
      </w:r>
      <w:proofErr w:type="spellEnd"/>
      <w:r w:rsidRPr="00666D4E">
        <w:t>,</w:t>
      </w:r>
    </w:p>
    <w:p w14:paraId="2435E2BC" w14:textId="21493546" w:rsidR="00666D4E" w:rsidRDefault="00666D4E" w:rsidP="00946EBB">
      <w:pPr>
        <w:pStyle w:val="Nidungvnbn"/>
        <w:numPr>
          <w:ilvl w:val="0"/>
          <w:numId w:val="14"/>
        </w:numPr>
      </w:pPr>
      <w:proofErr w:type="spellStart"/>
      <w:r>
        <w:t>C</w:t>
      </w:r>
      <w:r w:rsidRPr="00666D4E">
        <w:t>ác</w:t>
      </w:r>
      <w:proofErr w:type="spellEnd"/>
      <w:r w:rsidRPr="00666D4E">
        <w:t xml:space="preserve"> </w:t>
      </w:r>
      <w:proofErr w:type="spellStart"/>
      <w:r w:rsidRPr="00666D4E">
        <w:t>kết</w:t>
      </w:r>
      <w:proofErr w:type="spellEnd"/>
      <w:r w:rsidRPr="00666D4E">
        <w:t xml:space="preserve"> </w:t>
      </w:r>
      <w:proofErr w:type="spellStart"/>
      <w:r w:rsidRPr="00666D4E">
        <w:t>quả</w:t>
      </w:r>
      <w:proofErr w:type="spellEnd"/>
      <w:r w:rsidRPr="00666D4E">
        <w:t xml:space="preserve"> </w:t>
      </w:r>
      <w:proofErr w:type="spellStart"/>
      <w:r w:rsidRPr="00666D4E">
        <w:t>trung</w:t>
      </w:r>
      <w:proofErr w:type="spellEnd"/>
      <w:r w:rsidRPr="00666D4E">
        <w:t xml:space="preserve"> </w:t>
      </w:r>
      <w:proofErr w:type="spellStart"/>
      <w:r w:rsidRPr="00666D4E">
        <w:t>gian</w:t>
      </w:r>
      <w:proofErr w:type="spellEnd"/>
      <w:r w:rsidRPr="00666D4E">
        <w:t xml:space="preserve"> </w:t>
      </w:r>
      <w:proofErr w:type="spellStart"/>
      <w:r w:rsidRPr="00666D4E">
        <w:t>từ</w:t>
      </w:r>
      <w:proofErr w:type="spellEnd"/>
      <w:r w:rsidRPr="00666D4E">
        <w:t xml:space="preserve"> </w:t>
      </w:r>
      <w:proofErr w:type="spellStart"/>
      <w:r w:rsidRPr="00666D4E">
        <w:t>mỗi</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trước</w:t>
      </w:r>
      <w:proofErr w:type="spellEnd"/>
    </w:p>
    <w:p w14:paraId="5F2EC820" w14:textId="23AFAFEA" w:rsidR="00666D4E" w:rsidRDefault="00666D4E" w:rsidP="00946EBB">
      <w:pPr>
        <w:pStyle w:val="Nidungvnbn"/>
        <w:numPr>
          <w:ilvl w:val="0"/>
          <w:numId w:val="14"/>
        </w:numPr>
      </w:pPr>
      <w:proofErr w:type="spellStart"/>
      <w:r>
        <w:t>M</w:t>
      </w:r>
      <w:r w:rsidRPr="00666D4E">
        <w:t>ô</w:t>
      </w:r>
      <w:proofErr w:type="spellEnd"/>
      <w:r w:rsidRPr="00666D4E">
        <w:t xml:space="preserve"> </w:t>
      </w:r>
      <w:proofErr w:type="spellStart"/>
      <w:r w:rsidRPr="00666D4E">
        <w:t>hình</w:t>
      </w:r>
      <w:proofErr w:type="spellEnd"/>
      <w:r w:rsidRPr="00666D4E">
        <w:t xml:space="preserve"> </w:t>
      </w:r>
      <w:proofErr w:type="spellStart"/>
      <w:r w:rsidRPr="00666D4E">
        <w:t>kết</w:t>
      </w:r>
      <w:proofErr w:type="spellEnd"/>
      <w:r w:rsidRPr="00666D4E">
        <w:t xml:space="preserve"> </w:t>
      </w:r>
      <w:proofErr w:type="spellStart"/>
      <w:r w:rsidRPr="00666D4E">
        <w:t>quả</w:t>
      </w:r>
      <w:proofErr w:type="spellEnd"/>
      <w:r w:rsidRPr="00666D4E">
        <w:t xml:space="preserve"> </w:t>
      </w:r>
      <w:proofErr w:type="spellStart"/>
      <w:r w:rsidRPr="00666D4E">
        <w:t>hoặc</w:t>
      </w:r>
      <w:proofErr w:type="spellEnd"/>
      <w:r w:rsidRPr="00666D4E">
        <w:t xml:space="preserve"> </w:t>
      </w:r>
      <w:proofErr w:type="spellStart"/>
      <w:r w:rsidRPr="00666D4E">
        <w:t>các</w:t>
      </w:r>
      <w:proofErr w:type="spellEnd"/>
      <w:r w:rsidRPr="00666D4E">
        <w:t xml:space="preserve"> </w:t>
      </w:r>
      <w:proofErr w:type="spellStart"/>
      <w:r w:rsidRPr="00666D4E">
        <w:t>mẫu</w:t>
      </w:r>
      <w:proofErr w:type="spellEnd"/>
      <w:r w:rsidRPr="00666D4E">
        <w:t xml:space="preserve"> </w:t>
      </w:r>
      <w:proofErr w:type="spellStart"/>
      <w:r w:rsidRPr="00666D4E">
        <w:t>học</w:t>
      </w:r>
      <w:proofErr w:type="spellEnd"/>
      <w:r w:rsidRPr="00666D4E">
        <w:t xml:space="preserve"> </w:t>
      </w:r>
      <w:proofErr w:type="spellStart"/>
      <w:r w:rsidRPr="00666D4E">
        <w:t>được</w:t>
      </w:r>
      <w:proofErr w:type="spellEnd"/>
      <w:r w:rsidRPr="00666D4E">
        <w:t xml:space="preserve"> </w:t>
      </w:r>
      <w:proofErr w:type="spellStart"/>
      <w:r w:rsidRPr="00666D4E">
        <w:t>từ</w:t>
      </w:r>
      <w:proofErr w:type="spellEnd"/>
      <w:r w:rsidRPr="00666D4E">
        <w:t xml:space="preserve"> </w:t>
      </w:r>
      <w:proofErr w:type="spellStart"/>
      <w:r w:rsidRPr="00666D4E">
        <w:t>mỗi</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trước</w:t>
      </w:r>
      <w:proofErr w:type="spellEnd"/>
      <w:r w:rsidRPr="00666D4E">
        <w:t xml:space="preserve"> </w:t>
      </w:r>
      <w:proofErr w:type="spellStart"/>
      <w:r w:rsidRPr="00666D4E">
        <w:t>đó</w:t>
      </w:r>
      <w:proofErr w:type="spellEnd"/>
      <w:r w:rsidRPr="00666D4E">
        <w:t>.</w:t>
      </w:r>
    </w:p>
    <w:p w14:paraId="61175C96" w14:textId="108D94E6" w:rsidR="00666D4E" w:rsidRPr="00666D4E" w:rsidRDefault="00666D4E" w:rsidP="00666D4E">
      <w:pPr>
        <w:pStyle w:val="Nidungvnbn"/>
      </w:pPr>
      <w:r w:rsidRPr="00666D4E">
        <w:t xml:space="preserve"> </w:t>
      </w:r>
      <w:proofErr w:type="spellStart"/>
      <w:r w:rsidRPr="00666D4E">
        <w:t>Những</w:t>
      </w:r>
      <w:proofErr w:type="spellEnd"/>
      <w:r w:rsidRPr="00666D4E">
        <w:t xml:space="preserve"> </w:t>
      </w:r>
      <w:proofErr w:type="spellStart"/>
      <w:r w:rsidRPr="00666D4E">
        <w:t>thông</w:t>
      </w:r>
      <w:proofErr w:type="spellEnd"/>
      <w:r w:rsidRPr="00666D4E">
        <w:t xml:space="preserve"> tin </w:t>
      </w:r>
      <w:proofErr w:type="spellStart"/>
      <w:r w:rsidRPr="00666D4E">
        <w:t>hoặc</w:t>
      </w:r>
      <w:proofErr w:type="spellEnd"/>
      <w:r w:rsidRPr="00666D4E">
        <w:t xml:space="preserve"> tri </w:t>
      </w:r>
      <w:proofErr w:type="spellStart"/>
      <w:r w:rsidRPr="00666D4E">
        <w:t>thức</w:t>
      </w:r>
      <w:proofErr w:type="spellEnd"/>
      <w:r w:rsidRPr="00666D4E">
        <w:t xml:space="preserve"> </w:t>
      </w:r>
      <w:proofErr w:type="spellStart"/>
      <w:r w:rsidRPr="00666D4E">
        <w:t>nào</w:t>
      </w:r>
      <w:proofErr w:type="spellEnd"/>
      <w:r w:rsidRPr="00666D4E">
        <w:t xml:space="preserve"> </w:t>
      </w:r>
      <w:proofErr w:type="spellStart"/>
      <w:r w:rsidRPr="00666D4E">
        <w:t>nên</w:t>
      </w:r>
      <w:proofErr w:type="spellEnd"/>
      <w:r w:rsidRPr="00666D4E">
        <w:t xml:space="preserve"> </w:t>
      </w:r>
      <w:proofErr w:type="spellStart"/>
      <w:r w:rsidRPr="00666D4E">
        <w:t>được</w:t>
      </w:r>
      <w:proofErr w:type="spellEnd"/>
      <w:r w:rsidRPr="00666D4E">
        <w:t xml:space="preserve"> </w:t>
      </w:r>
      <w:proofErr w:type="spellStart"/>
      <w:r w:rsidRPr="00666D4E">
        <w:t>giữ</w:t>
      </w:r>
      <w:proofErr w:type="spellEnd"/>
      <w:r w:rsidRPr="00666D4E">
        <w:t xml:space="preserve"> </w:t>
      </w:r>
      <w:proofErr w:type="spellStart"/>
      <w:r w:rsidRPr="00666D4E">
        <w:t>lại</w:t>
      </w:r>
      <w:proofErr w:type="spellEnd"/>
      <w:r w:rsidRPr="00666D4E">
        <w:t xml:space="preserve"> </w:t>
      </w:r>
      <w:proofErr w:type="spellStart"/>
      <w:r w:rsidRPr="00666D4E">
        <w:t>phụ</w:t>
      </w:r>
      <w:proofErr w:type="spellEnd"/>
      <w:r w:rsidRPr="00666D4E">
        <w:t xml:space="preserve"> </w:t>
      </w:r>
      <w:proofErr w:type="spellStart"/>
      <w:r w:rsidRPr="00666D4E">
        <w:t>thuộc</w:t>
      </w:r>
      <w:proofErr w:type="spellEnd"/>
      <w:r w:rsidRPr="00666D4E">
        <w:t xml:space="preserve"> </w:t>
      </w:r>
      <w:proofErr w:type="spellStart"/>
      <w:r w:rsidRPr="00666D4E">
        <w:t>vào</w:t>
      </w:r>
      <w:proofErr w:type="spellEnd"/>
      <w:r w:rsidRPr="00666D4E">
        <w:t xml:space="preserve"> </w:t>
      </w:r>
      <w:proofErr w:type="spellStart"/>
      <w:r w:rsidRPr="00666D4E">
        <w:t>bài</w:t>
      </w:r>
      <w:proofErr w:type="spellEnd"/>
      <w:r w:rsidRPr="00666D4E">
        <w:t xml:space="preserve"> </w:t>
      </w:r>
      <w:proofErr w:type="spellStart"/>
      <w:r w:rsidRPr="00666D4E">
        <w:t>toán</w:t>
      </w:r>
      <w:proofErr w:type="spellEnd"/>
      <w:r w:rsidRPr="00666D4E">
        <w:t xml:space="preserve"> </w:t>
      </w:r>
      <w:proofErr w:type="spellStart"/>
      <w:r w:rsidRPr="00666D4E">
        <w:t>học</w:t>
      </w:r>
      <w:proofErr w:type="spellEnd"/>
      <w:r w:rsidRPr="00666D4E">
        <w:t xml:space="preserve"> </w:t>
      </w:r>
      <w:proofErr w:type="spellStart"/>
      <w:r w:rsidRPr="00666D4E">
        <w:t>và</w:t>
      </w:r>
      <w:proofErr w:type="spellEnd"/>
      <w:r w:rsidRPr="00666D4E">
        <w:t xml:space="preserve"> </w:t>
      </w:r>
      <w:proofErr w:type="spellStart"/>
      <w:r w:rsidRPr="00666D4E">
        <w:t>thuật</w:t>
      </w:r>
      <w:proofErr w:type="spellEnd"/>
      <w:r w:rsidRPr="00666D4E">
        <w:t xml:space="preserve"> </w:t>
      </w:r>
      <w:proofErr w:type="spellStart"/>
      <w:r w:rsidRPr="00666D4E">
        <w:t>toán</w:t>
      </w:r>
      <w:proofErr w:type="spellEnd"/>
      <w:r w:rsidRPr="00666D4E">
        <w:t xml:space="preserve"> </w:t>
      </w:r>
      <w:proofErr w:type="spellStart"/>
      <w:r w:rsidRPr="00666D4E">
        <w:t>học</w:t>
      </w:r>
      <w:proofErr w:type="spellEnd"/>
      <w:r w:rsidRPr="00666D4E">
        <w:t xml:space="preserve">. </w:t>
      </w:r>
      <w:proofErr w:type="spellStart"/>
      <w:r w:rsidRPr="00666D4E">
        <w:t>Trong</w:t>
      </w:r>
      <w:proofErr w:type="spellEnd"/>
      <w:r w:rsidRPr="00666D4E">
        <w:t xml:space="preserve"> </w:t>
      </w:r>
      <w:proofErr w:type="spellStart"/>
      <w:r w:rsidRPr="00666D4E">
        <w:t>một</w:t>
      </w:r>
      <w:proofErr w:type="spellEnd"/>
      <w:r w:rsidRPr="00666D4E">
        <w:t xml:space="preserve"> </w:t>
      </w:r>
      <w:proofErr w:type="spellStart"/>
      <w:r w:rsidRPr="00666D4E">
        <w:t>hệ</w:t>
      </w:r>
      <w:proofErr w:type="spellEnd"/>
      <w:r w:rsidRPr="00666D4E">
        <w:t xml:space="preserve"> </w:t>
      </w:r>
      <w:proofErr w:type="spellStart"/>
      <w:r w:rsidRPr="00666D4E">
        <w:t>thống</w:t>
      </w:r>
      <w:proofErr w:type="spellEnd"/>
      <w:r w:rsidRPr="00666D4E">
        <w:t xml:space="preserve"> </w:t>
      </w:r>
      <w:proofErr w:type="spellStart"/>
      <w:r w:rsidRPr="00666D4E">
        <w:t>cụ</w:t>
      </w:r>
      <w:proofErr w:type="spellEnd"/>
      <w:r w:rsidRPr="00666D4E">
        <w:t xml:space="preserve"> </w:t>
      </w:r>
      <w:proofErr w:type="spellStart"/>
      <w:r w:rsidRPr="00666D4E">
        <w:t>thể</w:t>
      </w:r>
      <w:proofErr w:type="spellEnd"/>
      <w:r w:rsidRPr="00666D4E">
        <w:t xml:space="preserve">, </w:t>
      </w:r>
      <w:proofErr w:type="spellStart"/>
      <w:r w:rsidRPr="00666D4E">
        <w:t>người</w:t>
      </w:r>
      <w:proofErr w:type="spellEnd"/>
      <w:r w:rsidRPr="00666D4E">
        <w:t xml:space="preserve"> </w:t>
      </w:r>
      <w:proofErr w:type="spellStart"/>
      <w:r w:rsidRPr="00666D4E">
        <w:t>sử</w:t>
      </w:r>
      <w:proofErr w:type="spellEnd"/>
      <w:r w:rsidRPr="00666D4E">
        <w:t xml:space="preserve"> </w:t>
      </w:r>
      <w:proofErr w:type="spellStart"/>
      <w:r w:rsidRPr="00666D4E">
        <w:t>dụng</w:t>
      </w:r>
      <w:proofErr w:type="spellEnd"/>
      <w:r w:rsidRPr="00666D4E">
        <w:t xml:space="preserve"> </w:t>
      </w:r>
      <w:proofErr w:type="spellStart"/>
      <w:r w:rsidRPr="00666D4E">
        <w:t>cần</w:t>
      </w:r>
      <w:proofErr w:type="spellEnd"/>
      <w:r w:rsidRPr="00666D4E">
        <w:t xml:space="preserve"> </w:t>
      </w:r>
      <w:proofErr w:type="spellStart"/>
      <w:r w:rsidRPr="00666D4E">
        <w:t>quyết</w:t>
      </w:r>
      <w:proofErr w:type="spellEnd"/>
      <w:r w:rsidRPr="00666D4E">
        <w:t xml:space="preserve"> </w:t>
      </w:r>
      <w:proofErr w:type="spellStart"/>
      <w:r w:rsidRPr="00666D4E">
        <w:t>định</w:t>
      </w:r>
      <w:proofErr w:type="spellEnd"/>
      <w:r w:rsidRPr="00666D4E">
        <w:t xml:space="preserve"> </w:t>
      </w:r>
      <w:proofErr w:type="spellStart"/>
      <w:r w:rsidRPr="00666D4E">
        <w:t>những</w:t>
      </w:r>
      <w:proofErr w:type="spellEnd"/>
      <w:r w:rsidRPr="00666D4E">
        <w:t xml:space="preserve"> </w:t>
      </w:r>
      <w:proofErr w:type="spellStart"/>
      <w:r w:rsidRPr="00666D4E">
        <w:t>gì</w:t>
      </w:r>
      <w:proofErr w:type="spellEnd"/>
      <w:r w:rsidRPr="00666D4E">
        <w:t xml:space="preserve"> </w:t>
      </w:r>
      <w:proofErr w:type="spellStart"/>
      <w:r w:rsidRPr="00666D4E">
        <w:t>cần</w:t>
      </w:r>
      <w:proofErr w:type="spellEnd"/>
      <w:r w:rsidRPr="00666D4E">
        <w:t xml:space="preserve"> </w:t>
      </w:r>
      <w:proofErr w:type="spellStart"/>
      <w:r w:rsidRPr="00666D4E">
        <w:t>giữ</w:t>
      </w:r>
      <w:proofErr w:type="spellEnd"/>
      <w:r w:rsidRPr="00666D4E">
        <w:t xml:space="preserve"> </w:t>
      </w:r>
      <w:proofErr w:type="spellStart"/>
      <w:r w:rsidRPr="00666D4E">
        <w:t>lại</w:t>
      </w:r>
      <w:proofErr w:type="spellEnd"/>
      <w:r w:rsidRPr="00666D4E">
        <w:t xml:space="preserve"> </w:t>
      </w:r>
      <w:proofErr w:type="spellStart"/>
      <w:r w:rsidRPr="00666D4E">
        <w:t>để</w:t>
      </w:r>
      <w:proofErr w:type="spellEnd"/>
      <w:r w:rsidRPr="00666D4E">
        <w:t xml:space="preserve"> </w:t>
      </w:r>
      <w:proofErr w:type="spellStart"/>
      <w:r w:rsidRPr="00666D4E">
        <w:t>trợ</w:t>
      </w:r>
      <w:proofErr w:type="spellEnd"/>
      <w:r w:rsidRPr="00666D4E">
        <w:t xml:space="preserve"> </w:t>
      </w:r>
      <w:proofErr w:type="spellStart"/>
      <w:r w:rsidRPr="00666D4E">
        <w:t>giúp</w:t>
      </w:r>
      <w:proofErr w:type="spellEnd"/>
      <w:r w:rsidRPr="00666D4E">
        <w:t xml:space="preserve"> </w:t>
      </w:r>
      <w:proofErr w:type="spellStart"/>
      <w:r w:rsidRPr="00666D4E">
        <w:t>việc</w:t>
      </w:r>
      <w:proofErr w:type="spellEnd"/>
      <w:r w:rsidRPr="00666D4E">
        <w:t xml:space="preserve"> </w:t>
      </w:r>
      <w:proofErr w:type="spellStart"/>
      <w:r w:rsidRPr="00666D4E">
        <w:t>học</w:t>
      </w:r>
      <w:proofErr w:type="spellEnd"/>
      <w:r w:rsidRPr="00666D4E">
        <w:t xml:space="preserve"> </w:t>
      </w:r>
      <w:proofErr w:type="spellStart"/>
      <w:r w:rsidRPr="00666D4E">
        <w:t>trong</w:t>
      </w:r>
      <w:proofErr w:type="spellEnd"/>
      <w:r w:rsidRPr="00666D4E">
        <w:t xml:space="preserve"> </w:t>
      </w:r>
      <w:proofErr w:type="spellStart"/>
      <w:r w:rsidRPr="00666D4E">
        <w:t>tương</w:t>
      </w:r>
      <w:proofErr w:type="spellEnd"/>
      <w:r w:rsidRPr="00666D4E">
        <w:t xml:space="preserve"> </w:t>
      </w:r>
      <w:proofErr w:type="spellStart"/>
      <w:r w:rsidRPr="00666D4E">
        <w:t>lai</w:t>
      </w:r>
      <w:proofErr w:type="spellEnd"/>
      <w:r w:rsidRPr="00666D4E">
        <w:t>.</w:t>
      </w:r>
    </w:p>
    <w:p w14:paraId="5350E68C" w14:textId="2296068F" w:rsidR="00666D4E" w:rsidRDefault="00666D4E" w:rsidP="0094051C">
      <w:pPr>
        <w:pStyle w:val="Nidungvnbn"/>
      </w:pPr>
      <w:r w:rsidRPr="00666D4E">
        <w:t xml:space="preserve">Kho tri </w:t>
      </w:r>
      <w:proofErr w:type="spellStart"/>
      <w:r w:rsidRPr="00666D4E">
        <w:t>thức</w:t>
      </w:r>
      <w:proofErr w:type="spellEnd"/>
      <w:r w:rsidRPr="00666D4E">
        <w:t xml:space="preserve"> (Knowledge Store - KS): </w:t>
      </w:r>
      <w:proofErr w:type="spellStart"/>
      <w:r w:rsidRPr="00666D4E">
        <w:t>Lưu</w:t>
      </w:r>
      <w:proofErr w:type="spellEnd"/>
      <w:r w:rsidRPr="00666D4E">
        <w:t xml:space="preserve"> </w:t>
      </w:r>
      <w:proofErr w:type="spellStart"/>
      <w:r w:rsidRPr="00666D4E">
        <w:t>trữ</w:t>
      </w:r>
      <w:proofErr w:type="spellEnd"/>
      <w:r w:rsidRPr="00666D4E">
        <w:t xml:space="preserve"> </w:t>
      </w:r>
      <w:proofErr w:type="spellStart"/>
      <w:r w:rsidRPr="00666D4E">
        <w:t>kiến</w:t>
      </w:r>
      <w:proofErr w:type="spellEnd"/>
      <w:r w:rsidRPr="00666D4E">
        <w:t xml:space="preserve"> </w:t>
      </w:r>
      <w:proofErr w:type="spellStart"/>
      <w:r w:rsidRPr="00666D4E">
        <w:t>thức</w:t>
      </w:r>
      <w:proofErr w:type="spellEnd"/>
      <w:r w:rsidRPr="00666D4E">
        <w:t xml:space="preserve"> </w:t>
      </w:r>
      <w:proofErr w:type="spellStart"/>
      <w:r w:rsidRPr="00666D4E">
        <w:t>được</w:t>
      </w:r>
      <w:proofErr w:type="spellEnd"/>
      <w:r w:rsidRPr="00666D4E">
        <w:t xml:space="preserve"> </w:t>
      </w:r>
      <w:proofErr w:type="spellStart"/>
      <w:r w:rsidRPr="00666D4E">
        <w:t>khai</w:t>
      </w:r>
      <w:proofErr w:type="spellEnd"/>
      <w:r w:rsidRPr="00666D4E">
        <w:t xml:space="preserve"> </w:t>
      </w:r>
      <w:proofErr w:type="spellStart"/>
      <w:r w:rsidRPr="00666D4E">
        <w:t>thác</w:t>
      </w:r>
      <w:proofErr w:type="spellEnd"/>
      <w:r w:rsidRPr="00666D4E">
        <w:t xml:space="preserve"> </w:t>
      </w:r>
      <w:proofErr w:type="spellStart"/>
      <w:r w:rsidRPr="00666D4E">
        <w:t>hoặc</w:t>
      </w:r>
      <w:proofErr w:type="spellEnd"/>
      <w:r w:rsidRPr="00666D4E">
        <w:t xml:space="preserve"> </w:t>
      </w:r>
      <w:proofErr w:type="spellStart"/>
      <w:r w:rsidRPr="00666D4E">
        <w:t>củng</w:t>
      </w:r>
      <w:proofErr w:type="spellEnd"/>
      <w:r w:rsidRPr="00666D4E">
        <w:t xml:space="preserve"> </w:t>
      </w:r>
      <w:proofErr w:type="spellStart"/>
      <w:r w:rsidRPr="00666D4E">
        <w:t>cố</w:t>
      </w:r>
      <w:proofErr w:type="spellEnd"/>
      <w:r w:rsidRPr="00666D4E">
        <w:t xml:space="preserve">, </w:t>
      </w:r>
      <w:proofErr w:type="spellStart"/>
      <w:r w:rsidRPr="00666D4E">
        <w:t>tổng</w:t>
      </w:r>
      <w:proofErr w:type="spellEnd"/>
      <w:r w:rsidRPr="00666D4E">
        <w:t xml:space="preserve"> </w:t>
      </w:r>
      <w:proofErr w:type="spellStart"/>
      <w:r w:rsidRPr="00666D4E">
        <w:t>hợp</w:t>
      </w:r>
      <w:proofErr w:type="spellEnd"/>
      <w:r w:rsidRPr="00666D4E">
        <w:t xml:space="preserve"> </w:t>
      </w:r>
      <w:proofErr w:type="spellStart"/>
      <w:r w:rsidRPr="00666D4E">
        <w:t>từ</w:t>
      </w:r>
      <w:proofErr w:type="spellEnd"/>
      <w:r w:rsidRPr="00666D4E">
        <w:t xml:space="preserve"> PIS.</w:t>
      </w:r>
    </w:p>
    <w:p w14:paraId="19B9B403" w14:textId="77777777" w:rsidR="00666D4E" w:rsidRPr="0094051C" w:rsidRDefault="00666D4E" w:rsidP="00946EBB">
      <w:pPr>
        <w:pStyle w:val="Nidungvnbn"/>
        <w:numPr>
          <w:ilvl w:val="0"/>
          <w:numId w:val="13"/>
        </w:numPr>
        <w:ind w:left="851" w:hanging="284"/>
      </w:pPr>
      <w:proofErr w:type="spellStart"/>
      <w:r w:rsidRPr="0094051C">
        <w:t>Bộ</w:t>
      </w:r>
      <w:proofErr w:type="spellEnd"/>
      <w:r w:rsidRPr="0094051C">
        <w:t xml:space="preserve"> </w:t>
      </w:r>
      <w:proofErr w:type="spellStart"/>
      <w:r w:rsidRPr="0094051C">
        <w:t>khai</w:t>
      </w:r>
      <w:proofErr w:type="spellEnd"/>
      <w:r w:rsidRPr="0094051C">
        <w:t xml:space="preserve"> </w:t>
      </w:r>
      <w:proofErr w:type="spellStart"/>
      <w:r w:rsidRPr="0094051C">
        <w:t>phá</w:t>
      </w:r>
      <w:proofErr w:type="spellEnd"/>
      <w:r w:rsidRPr="0094051C">
        <w:t xml:space="preserve"> tri </w:t>
      </w:r>
      <w:proofErr w:type="spellStart"/>
      <w:r w:rsidRPr="0094051C">
        <w:t>thức</w:t>
      </w:r>
      <w:proofErr w:type="spellEnd"/>
      <w:r w:rsidRPr="0094051C">
        <w:t xml:space="preserve"> (Knowledge Miner - KM): </w:t>
      </w:r>
      <w:proofErr w:type="spellStart"/>
      <w:r w:rsidRPr="0094051C">
        <w:t>Khai</w:t>
      </w:r>
      <w:proofErr w:type="spellEnd"/>
      <w:r w:rsidRPr="0094051C">
        <w:t xml:space="preserve"> </w:t>
      </w:r>
      <w:proofErr w:type="spellStart"/>
      <w:r w:rsidRPr="0094051C">
        <w:t>thác</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từ</w:t>
      </w:r>
      <w:proofErr w:type="spellEnd"/>
      <w:r w:rsidRPr="0094051C">
        <w:t xml:space="preserve"> PIS, </w:t>
      </w:r>
      <w:proofErr w:type="spellStart"/>
      <w:r w:rsidRPr="0094051C">
        <w:t>Kết</w:t>
      </w:r>
      <w:proofErr w:type="spellEnd"/>
      <w:r w:rsidRPr="0094051C">
        <w:t xml:space="preserve"> </w:t>
      </w:r>
      <w:proofErr w:type="spellStart"/>
      <w:r w:rsidRPr="0094051C">
        <w:t>quả</w:t>
      </w:r>
      <w:proofErr w:type="spellEnd"/>
      <w:r w:rsidRPr="0094051C">
        <w:t xml:space="preserve"> </w:t>
      </w:r>
      <w:proofErr w:type="spellStart"/>
      <w:r w:rsidRPr="0094051C">
        <w:t>được</w:t>
      </w:r>
      <w:proofErr w:type="spellEnd"/>
      <w:r w:rsidRPr="0094051C">
        <w:t xml:space="preserve"> </w:t>
      </w:r>
      <w:proofErr w:type="spellStart"/>
      <w:r w:rsidRPr="0094051C">
        <w:t>lưu</w:t>
      </w:r>
      <w:proofErr w:type="spellEnd"/>
      <w:r w:rsidRPr="0094051C">
        <w:t xml:space="preserve"> ở KS.</w:t>
      </w:r>
    </w:p>
    <w:p w14:paraId="7EB226A4" w14:textId="56C6D695" w:rsidR="00666D4E" w:rsidRPr="0094051C" w:rsidRDefault="00666D4E" w:rsidP="00946EBB">
      <w:pPr>
        <w:pStyle w:val="Nidungvnbn"/>
        <w:numPr>
          <w:ilvl w:val="0"/>
          <w:numId w:val="13"/>
        </w:numPr>
        <w:ind w:left="851" w:hanging="284"/>
      </w:pPr>
      <w:proofErr w:type="spellStart"/>
      <w:r w:rsidRPr="0094051C">
        <w:t>Bộ</w:t>
      </w:r>
      <w:proofErr w:type="spellEnd"/>
      <w:r w:rsidRPr="0094051C">
        <w:t xml:space="preserve"> </w:t>
      </w:r>
      <w:proofErr w:type="spellStart"/>
      <w:r w:rsidRPr="0094051C">
        <w:t>suy</w:t>
      </w:r>
      <w:proofErr w:type="spellEnd"/>
      <w:r w:rsidRPr="0094051C">
        <w:t xml:space="preserve"> </w:t>
      </w:r>
      <w:proofErr w:type="spellStart"/>
      <w:r w:rsidRPr="0094051C">
        <w:t>luận</w:t>
      </w:r>
      <w:proofErr w:type="spellEnd"/>
      <w:r w:rsidRPr="0094051C">
        <w:t xml:space="preserve"> tri </w:t>
      </w:r>
      <w:proofErr w:type="spellStart"/>
      <w:r w:rsidRPr="0094051C">
        <w:t>thức</w:t>
      </w:r>
      <w:proofErr w:type="spellEnd"/>
      <w:r w:rsidRPr="0094051C">
        <w:t xml:space="preserve"> (Knowledge </w:t>
      </w:r>
      <w:proofErr w:type="spellStart"/>
      <w:r w:rsidRPr="0094051C">
        <w:t>Resoner</w:t>
      </w:r>
      <w:proofErr w:type="spellEnd"/>
      <w:r w:rsidRPr="0094051C">
        <w:t xml:space="preserve"> - KR): </w:t>
      </w:r>
      <w:proofErr w:type="spellStart"/>
      <w:r w:rsidRPr="0094051C">
        <w:t>Suy</w:t>
      </w:r>
      <w:proofErr w:type="spellEnd"/>
      <w:r w:rsidRPr="0094051C">
        <w:t xml:space="preserve"> </w:t>
      </w:r>
      <w:proofErr w:type="spellStart"/>
      <w:r w:rsidRPr="0094051C">
        <w:t>luận</w:t>
      </w:r>
      <w:proofErr w:type="spellEnd"/>
      <w:r w:rsidRPr="0094051C">
        <w:t xml:space="preserve"> </w:t>
      </w:r>
      <w:proofErr w:type="spellStart"/>
      <w:r w:rsidRPr="0094051C">
        <w:t>dựa</w:t>
      </w:r>
      <w:proofErr w:type="spellEnd"/>
      <w:r w:rsidRPr="0094051C">
        <w:t xml:space="preserve"> </w:t>
      </w:r>
      <w:proofErr w:type="spellStart"/>
      <w:r w:rsidRPr="0094051C">
        <w:t>trên</w:t>
      </w:r>
      <w:proofErr w:type="spellEnd"/>
      <w:r w:rsidRPr="0094051C">
        <w:t xml:space="preserve"> tri </w:t>
      </w:r>
      <w:proofErr w:type="spellStart"/>
      <w:r w:rsidRPr="0094051C">
        <w:t>thức</w:t>
      </w:r>
      <w:proofErr w:type="spellEnd"/>
      <w:r w:rsidRPr="0094051C">
        <w:t xml:space="preserve"> </w:t>
      </w:r>
      <w:proofErr w:type="spellStart"/>
      <w:r w:rsidRPr="0094051C">
        <w:t>trong</w:t>
      </w:r>
      <w:proofErr w:type="spellEnd"/>
      <w:r w:rsidRPr="0094051C">
        <w:t xml:space="preserve"> KB </w:t>
      </w:r>
      <w:proofErr w:type="spellStart"/>
      <w:r w:rsidRPr="0094051C">
        <w:t>và</w:t>
      </w:r>
      <w:proofErr w:type="spellEnd"/>
      <w:r w:rsidRPr="0094051C">
        <w:t xml:space="preserve"> PIS </w:t>
      </w:r>
      <w:proofErr w:type="spellStart"/>
      <w:r w:rsidRPr="0094051C">
        <w:t>để</w:t>
      </w:r>
      <w:proofErr w:type="spellEnd"/>
      <w:r w:rsidRPr="0094051C">
        <w:t xml:space="preserve"> </w:t>
      </w:r>
      <w:proofErr w:type="spellStart"/>
      <w:r w:rsidRPr="0094051C">
        <w:t>tạo</w:t>
      </w:r>
      <w:proofErr w:type="spellEnd"/>
      <w:r w:rsidRPr="0094051C">
        <w:t xml:space="preserve"> </w:t>
      </w:r>
      <w:proofErr w:type="spellStart"/>
      <w:r w:rsidRPr="0094051C">
        <w:t>thêm</w:t>
      </w:r>
      <w:proofErr w:type="spellEnd"/>
      <w:r w:rsidRPr="0094051C">
        <w:t xml:space="preserve"> tri </w:t>
      </w:r>
      <w:proofErr w:type="spellStart"/>
      <w:r w:rsidRPr="0094051C">
        <w:t>thức</w:t>
      </w:r>
      <w:proofErr w:type="spellEnd"/>
      <w:r w:rsidRPr="0094051C">
        <w:t xml:space="preserve"> </w:t>
      </w:r>
      <w:proofErr w:type="spellStart"/>
      <w:r w:rsidRPr="0094051C">
        <w:t>bổ</w:t>
      </w:r>
      <w:proofErr w:type="spellEnd"/>
      <w:r w:rsidRPr="0094051C">
        <w:t xml:space="preserve"> sung.</w:t>
      </w:r>
    </w:p>
    <w:p w14:paraId="659F66AE" w14:textId="5BABBA82" w:rsidR="00666D4E" w:rsidRPr="0094051C" w:rsidRDefault="00666D4E" w:rsidP="00946EBB">
      <w:pPr>
        <w:pStyle w:val="Nidungvnbn"/>
        <w:numPr>
          <w:ilvl w:val="0"/>
          <w:numId w:val="13"/>
        </w:numPr>
        <w:ind w:left="851" w:hanging="284"/>
      </w:pPr>
      <w:proofErr w:type="spellStart"/>
      <w:r w:rsidRPr="0094051C">
        <w:t>Bộ</w:t>
      </w:r>
      <w:proofErr w:type="spellEnd"/>
      <w:r w:rsidRPr="0094051C">
        <w:t xml:space="preserve"> </w:t>
      </w:r>
      <w:proofErr w:type="spellStart"/>
      <w:r w:rsidRPr="0094051C">
        <w:t>học</w:t>
      </w:r>
      <w:proofErr w:type="spellEnd"/>
      <w:r w:rsidRPr="0094051C">
        <w:t xml:space="preserve"> </w:t>
      </w:r>
      <w:proofErr w:type="spellStart"/>
      <w:r w:rsidRPr="0094051C">
        <w:t>dựa</w:t>
      </w:r>
      <w:proofErr w:type="spellEnd"/>
      <w:r w:rsidRPr="0094051C">
        <w:t xml:space="preserve"> </w:t>
      </w:r>
      <w:proofErr w:type="spellStart"/>
      <w:r w:rsidRPr="0094051C">
        <w:t>trên</w:t>
      </w:r>
      <w:proofErr w:type="spellEnd"/>
      <w:r w:rsidRPr="0094051C">
        <w:t xml:space="preserve"> tri </w:t>
      </w:r>
      <w:proofErr w:type="spellStart"/>
      <w:r w:rsidRPr="0094051C">
        <w:t>thức</w:t>
      </w:r>
      <w:proofErr w:type="spellEnd"/>
      <w:r w:rsidRPr="0094051C">
        <w:t xml:space="preserve"> (Knowledge Base Learner - KBL): </w:t>
      </w:r>
      <w:proofErr w:type="spellStart"/>
      <w:r w:rsidRPr="0094051C">
        <w:t>Nhận</w:t>
      </w:r>
      <w:proofErr w:type="spellEnd"/>
      <w:r w:rsidRPr="0094051C">
        <w:t xml:space="preserve"> </w:t>
      </w:r>
      <w:proofErr w:type="spellStart"/>
      <w:r w:rsidRPr="0094051C">
        <w:t>kiến</w:t>
      </w:r>
      <w:proofErr w:type="spellEnd"/>
      <w:r w:rsidRPr="0094051C">
        <w:t xml:space="preserve"> </w:t>
      </w:r>
      <w:proofErr w:type="spellStart"/>
      <w:r w:rsidRPr="0094051C">
        <w:t>thức</w:t>
      </w:r>
      <w:proofErr w:type="spellEnd"/>
      <w:r w:rsidRPr="0094051C">
        <w:t xml:space="preserve"> </w:t>
      </w:r>
      <w:proofErr w:type="spellStart"/>
      <w:r w:rsidRPr="0094051C">
        <w:t>từ</w:t>
      </w:r>
      <w:proofErr w:type="spellEnd"/>
      <w:r w:rsidRPr="0094051C">
        <w:t xml:space="preserve"> KS, </w:t>
      </w:r>
      <w:proofErr w:type="spellStart"/>
      <w:r w:rsidRPr="0094051C">
        <w:t>Bộ</w:t>
      </w:r>
      <w:proofErr w:type="spellEnd"/>
      <w:r w:rsidRPr="0094051C">
        <w:t xml:space="preserve"> </w:t>
      </w:r>
      <w:proofErr w:type="spellStart"/>
      <w:r w:rsidRPr="0094051C">
        <w:t>học</w:t>
      </w:r>
      <w:proofErr w:type="spellEnd"/>
      <w:r w:rsidRPr="0094051C">
        <w:t xml:space="preserve"> </w:t>
      </w:r>
      <w:proofErr w:type="spellStart"/>
      <w:r w:rsidRPr="0094051C">
        <w:t>của</w:t>
      </w:r>
      <w:proofErr w:type="spellEnd"/>
      <w:r w:rsidRPr="0094051C">
        <w:t xml:space="preserve"> LML </w:t>
      </w:r>
      <w:proofErr w:type="spellStart"/>
      <w:r w:rsidRPr="0094051C">
        <w:t>có</w:t>
      </w:r>
      <w:proofErr w:type="spellEnd"/>
      <w:r w:rsidRPr="0094051C">
        <w:t xml:space="preserve"> </w:t>
      </w:r>
      <w:proofErr w:type="spellStart"/>
      <w:r w:rsidRPr="0094051C">
        <w:t>thể</w:t>
      </w:r>
      <w:proofErr w:type="spellEnd"/>
      <w:r w:rsidRPr="0094051C">
        <w:t xml:space="preserve"> </w:t>
      </w:r>
      <w:proofErr w:type="spellStart"/>
      <w:r w:rsidRPr="0094051C">
        <w:t>tận</w:t>
      </w:r>
      <w:proofErr w:type="spellEnd"/>
      <w:r w:rsidRPr="0094051C">
        <w:t xml:space="preserve"> </w:t>
      </w:r>
      <w:proofErr w:type="spellStart"/>
      <w:r w:rsidRPr="0094051C">
        <w:t>dụng</w:t>
      </w:r>
      <w:proofErr w:type="spellEnd"/>
      <w:r w:rsidRPr="0094051C">
        <w:t xml:space="preserve"> </w:t>
      </w:r>
      <w:proofErr w:type="spellStart"/>
      <w:r w:rsidRPr="0094051C">
        <w:t>kiến</w:t>
      </w:r>
      <w:proofErr w:type="spellEnd"/>
      <w:r w:rsidRPr="0094051C">
        <w:t xml:space="preserve"> </w:t>
      </w:r>
      <w:proofErr w:type="spellStart"/>
      <w:r w:rsidRPr="0094051C">
        <w:t>thức</w:t>
      </w:r>
      <w:proofErr w:type="spellEnd"/>
      <w:r w:rsidRPr="0094051C">
        <w:t xml:space="preserve"> </w:t>
      </w:r>
      <w:proofErr w:type="spellStart"/>
      <w:r w:rsidRPr="0094051C">
        <w:t>và</w:t>
      </w:r>
      <w:proofErr w:type="spellEnd"/>
      <w:r w:rsidRPr="0094051C">
        <w:t xml:space="preserve"> </w:t>
      </w:r>
      <w:proofErr w:type="spellStart"/>
      <w:r w:rsidRPr="0094051C">
        <w:t>thông</w:t>
      </w:r>
      <w:proofErr w:type="spellEnd"/>
      <w:r w:rsidRPr="0094051C">
        <w:t xml:space="preserve"> tin </w:t>
      </w:r>
      <w:proofErr w:type="spellStart"/>
      <w:r w:rsidRPr="0094051C">
        <w:t>trong</w:t>
      </w:r>
      <w:proofErr w:type="spellEnd"/>
      <w:r w:rsidRPr="0094051C">
        <w:t xml:space="preserve"> PIS </w:t>
      </w:r>
      <w:proofErr w:type="spellStart"/>
      <w:r w:rsidRPr="0094051C">
        <w:t>để</w:t>
      </w:r>
      <w:proofErr w:type="spellEnd"/>
      <w:r w:rsidRPr="0094051C">
        <w:t xml:space="preserve"> </w:t>
      </w:r>
      <w:proofErr w:type="spellStart"/>
      <w:r w:rsidRPr="0094051C">
        <w:t>học</w:t>
      </w:r>
      <w:proofErr w:type="spellEnd"/>
      <w:r w:rsidRPr="0094051C">
        <w:t xml:space="preserve"> </w:t>
      </w:r>
      <w:proofErr w:type="spellStart"/>
      <w:r w:rsidRPr="0094051C">
        <w:t>bài</w:t>
      </w:r>
      <w:proofErr w:type="spellEnd"/>
      <w:r w:rsidRPr="0094051C">
        <w:t xml:space="preserve"> </w:t>
      </w:r>
      <w:proofErr w:type="spellStart"/>
      <w:r w:rsidRPr="0094051C">
        <w:t>toán</w:t>
      </w:r>
      <w:proofErr w:type="spellEnd"/>
      <w:r w:rsidRPr="0094051C">
        <w:t xml:space="preserve"> </w:t>
      </w:r>
      <w:proofErr w:type="spellStart"/>
      <w:r w:rsidRPr="0094051C">
        <w:t>mới</w:t>
      </w:r>
      <w:proofErr w:type="spellEnd"/>
      <w:r w:rsidRPr="0094051C">
        <w:t>.</w:t>
      </w:r>
    </w:p>
    <w:p w14:paraId="70866EF8" w14:textId="49F25017" w:rsidR="00666D4E" w:rsidRDefault="00666D4E" w:rsidP="00946EBB">
      <w:pPr>
        <w:pStyle w:val="Nidungvnbn"/>
        <w:numPr>
          <w:ilvl w:val="0"/>
          <w:numId w:val="13"/>
        </w:numPr>
        <w:ind w:left="851" w:hanging="284"/>
      </w:pPr>
      <w:proofErr w:type="spellStart"/>
      <w:r w:rsidRPr="0094051C">
        <w:lastRenderedPageBreak/>
        <w:t>Đầu</w:t>
      </w:r>
      <w:proofErr w:type="spellEnd"/>
      <w:r w:rsidRPr="0094051C">
        <w:t xml:space="preserve"> ra (Output): </w:t>
      </w:r>
      <w:proofErr w:type="spellStart"/>
      <w:r w:rsidRPr="0094051C">
        <w:t>Đây</w:t>
      </w:r>
      <w:proofErr w:type="spellEnd"/>
      <w:r w:rsidRPr="0094051C">
        <w:t xml:space="preserve"> </w:t>
      </w:r>
      <w:proofErr w:type="spellStart"/>
      <w:r w:rsidRPr="0094051C">
        <w:t>là</w:t>
      </w:r>
      <w:proofErr w:type="spellEnd"/>
      <w:r w:rsidRPr="0094051C">
        <w:t xml:space="preserve"> </w:t>
      </w:r>
      <w:proofErr w:type="spellStart"/>
      <w:r w:rsidRPr="0094051C">
        <w:t>kết</w:t>
      </w:r>
      <w:proofErr w:type="spellEnd"/>
      <w:r w:rsidRPr="0094051C">
        <w:t xml:space="preserve"> </w:t>
      </w:r>
      <w:proofErr w:type="spellStart"/>
      <w:r w:rsidRPr="0094051C">
        <w:t>quả</w:t>
      </w:r>
      <w:proofErr w:type="spellEnd"/>
      <w:r w:rsidRPr="0094051C">
        <w:t xml:space="preserve"> </w:t>
      </w:r>
      <w:proofErr w:type="spellStart"/>
      <w:r w:rsidRPr="0094051C">
        <w:t>học</w:t>
      </w:r>
      <w:proofErr w:type="spellEnd"/>
      <w:r w:rsidRPr="0094051C">
        <w:t xml:space="preserve"> </w:t>
      </w:r>
      <w:proofErr w:type="spellStart"/>
      <w:r w:rsidRPr="0094051C">
        <w:t>của</w:t>
      </w:r>
      <w:proofErr w:type="spellEnd"/>
      <w:r w:rsidRPr="0094051C">
        <w:t xml:space="preserve"> </w:t>
      </w:r>
      <w:proofErr w:type="spellStart"/>
      <w:r w:rsidRPr="0094051C">
        <w:t>người</w:t>
      </w:r>
      <w:proofErr w:type="spellEnd"/>
      <w:r w:rsidRPr="0094051C">
        <w:t xml:space="preserve"> </w:t>
      </w:r>
      <w:proofErr w:type="spellStart"/>
      <w:r w:rsidRPr="0094051C">
        <w:t>dùng</w:t>
      </w:r>
      <w:proofErr w:type="spellEnd"/>
      <w:r w:rsidRPr="0094051C">
        <w:t xml:space="preserve">, </w:t>
      </w:r>
      <w:proofErr w:type="spellStart"/>
      <w:r w:rsidRPr="0094051C">
        <w:t>có</w:t>
      </w:r>
      <w:proofErr w:type="spellEnd"/>
      <w:r w:rsidRPr="0094051C">
        <w:t xml:space="preserve"> </w:t>
      </w:r>
      <w:proofErr w:type="spellStart"/>
      <w:r w:rsidRPr="0094051C">
        <w:t>thể</w:t>
      </w:r>
      <w:proofErr w:type="spellEnd"/>
      <w:r w:rsidRPr="0094051C">
        <w:t xml:space="preserve"> </w:t>
      </w:r>
      <w:proofErr w:type="spellStart"/>
      <w:r w:rsidRPr="0094051C">
        <w:t>là</w:t>
      </w:r>
      <w:proofErr w:type="spellEnd"/>
      <w:r w:rsidRPr="0094051C">
        <w:t xml:space="preserve"> </w:t>
      </w:r>
      <w:proofErr w:type="spellStart"/>
      <w:r w:rsidRPr="0094051C">
        <w:t>một</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dự</w:t>
      </w:r>
      <w:proofErr w:type="spellEnd"/>
      <w:r w:rsidRPr="0094051C">
        <w:t xml:space="preserve"> </w:t>
      </w:r>
      <w:proofErr w:type="spellStart"/>
      <w:r w:rsidRPr="0094051C">
        <w:t>báo</w:t>
      </w:r>
      <w:proofErr w:type="spellEnd"/>
      <w:r w:rsidRPr="0094051C">
        <w:t xml:space="preserve"> </w:t>
      </w:r>
      <w:proofErr w:type="spellStart"/>
      <w:r w:rsidRPr="0094051C">
        <w:t>hoặc</w:t>
      </w:r>
      <w:proofErr w:type="spellEnd"/>
      <w:r w:rsidRPr="0094051C">
        <w:t xml:space="preserve"> </w:t>
      </w:r>
      <w:proofErr w:type="spellStart"/>
      <w:r w:rsidRPr="0094051C">
        <w:t>bộ</w:t>
      </w:r>
      <w:proofErr w:type="spellEnd"/>
      <w:r w:rsidRPr="0094051C">
        <w:t xml:space="preserve"> </w:t>
      </w:r>
      <w:proofErr w:type="spellStart"/>
      <w:r w:rsidRPr="0094051C">
        <w:t>phân</w:t>
      </w:r>
      <w:proofErr w:type="spellEnd"/>
      <w:r w:rsidRPr="0094051C">
        <w:t xml:space="preserve"> </w:t>
      </w:r>
      <w:proofErr w:type="spellStart"/>
      <w:r w:rsidRPr="0094051C">
        <w:t>lớp</w:t>
      </w:r>
      <w:proofErr w:type="spellEnd"/>
      <w:r w:rsidRPr="0094051C">
        <w:t xml:space="preserve"> </w:t>
      </w:r>
      <w:proofErr w:type="spellStart"/>
      <w:r w:rsidRPr="0094051C">
        <w:t>trong</w:t>
      </w:r>
      <w:proofErr w:type="spellEnd"/>
      <w:r w:rsidRPr="0094051C">
        <w:t xml:space="preserve"> </w:t>
      </w:r>
      <w:proofErr w:type="spellStart"/>
      <w:r w:rsidRPr="0094051C">
        <w:t>học</w:t>
      </w:r>
      <w:proofErr w:type="spellEnd"/>
      <w:r w:rsidRPr="0094051C">
        <w:t xml:space="preserve"> </w:t>
      </w:r>
      <w:proofErr w:type="spellStart"/>
      <w:r w:rsidRPr="0094051C">
        <w:t>giám</w:t>
      </w:r>
      <w:proofErr w:type="spellEnd"/>
      <w:r w:rsidRPr="0094051C">
        <w:t xml:space="preserve"> </w:t>
      </w:r>
      <w:proofErr w:type="spellStart"/>
      <w:r w:rsidRPr="0094051C">
        <w:t>sát</w:t>
      </w:r>
      <w:proofErr w:type="spellEnd"/>
      <w:r w:rsidRPr="0094051C">
        <w:t xml:space="preserve">, </w:t>
      </w:r>
      <w:proofErr w:type="spellStart"/>
      <w:r w:rsidRPr="0094051C">
        <w:t>các</w:t>
      </w:r>
      <w:proofErr w:type="spellEnd"/>
      <w:r w:rsidRPr="0094051C">
        <w:t xml:space="preserve"> </w:t>
      </w:r>
      <w:proofErr w:type="spellStart"/>
      <w:r w:rsidRPr="0094051C">
        <w:t>cụm</w:t>
      </w:r>
      <w:proofErr w:type="spellEnd"/>
      <w:r w:rsidRPr="0094051C">
        <w:t xml:space="preserve"> </w:t>
      </w:r>
      <w:proofErr w:type="spellStart"/>
      <w:r w:rsidRPr="0094051C">
        <w:t>hoặc</w:t>
      </w:r>
      <w:proofErr w:type="spellEnd"/>
      <w:r w:rsidRPr="0094051C">
        <w:t xml:space="preserve"> </w:t>
      </w:r>
      <w:proofErr w:type="spellStart"/>
      <w:r w:rsidRPr="0094051C">
        <w:t>chủ</w:t>
      </w:r>
      <w:proofErr w:type="spellEnd"/>
      <w:r w:rsidRPr="0094051C">
        <w:t xml:space="preserve"> </w:t>
      </w:r>
      <w:proofErr w:type="spellStart"/>
      <w:r w:rsidRPr="0094051C">
        <w:t>đề</w:t>
      </w:r>
      <w:proofErr w:type="spellEnd"/>
      <w:r w:rsidRPr="0094051C">
        <w:t xml:space="preserve"> </w:t>
      </w:r>
      <w:proofErr w:type="spellStart"/>
      <w:r w:rsidRPr="0094051C">
        <w:t>trong</w:t>
      </w:r>
      <w:proofErr w:type="spellEnd"/>
      <w:r w:rsidRPr="0094051C">
        <w:t xml:space="preserve"> </w:t>
      </w:r>
      <w:proofErr w:type="spellStart"/>
      <w:r w:rsidRPr="0094051C">
        <w:t>học</w:t>
      </w:r>
      <w:proofErr w:type="spellEnd"/>
      <w:r w:rsidRPr="0094051C">
        <w:t xml:space="preserve"> không </w:t>
      </w:r>
      <w:proofErr w:type="spellStart"/>
      <w:r w:rsidRPr="0094051C">
        <w:t>giám</w:t>
      </w:r>
      <w:proofErr w:type="spellEnd"/>
      <w:r w:rsidRPr="0094051C">
        <w:t xml:space="preserve"> </w:t>
      </w:r>
      <w:proofErr w:type="spellStart"/>
      <w:r w:rsidRPr="0094051C">
        <w:t>sát</w:t>
      </w:r>
      <w:proofErr w:type="spellEnd"/>
      <w:r w:rsidRPr="0094051C">
        <w:t xml:space="preserve">, </w:t>
      </w:r>
      <w:proofErr w:type="spellStart"/>
      <w:r w:rsidRPr="0094051C">
        <w:t>chính</w:t>
      </w:r>
      <w:proofErr w:type="spellEnd"/>
      <w:r w:rsidRPr="0094051C">
        <w:t xml:space="preserve"> </w:t>
      </w:r>
      <w:proofErr w:type="spellStart"/>
      <w:r w:rsidRPr="0094051C">
        <w:t>sách</w:t>
      </w:r>
      <w:proofErr w:type="spellEnd"/>
      <w:r w:rsidRPr="0094051C">
        <w:t xml:space="preserve"> </w:t>
      </w:r>
      <w:proofErr w:type="spellStart"/>
      <w:r w:rsidRPr="0094051C">
        <w:t>trong</w:t>
      </w:r>
      <w:proofErr w:type="spellEnd"/>
      <w:r w:rsidRPr="0094051C">
        <w:t xml:space="preserve"> </w:t>
      </w:r>
      <w:proofErr w:type="spellStart"/>
      <w:r w:rsidRPr="0094051C">
        <w:t>học</w:t>
      </w:r>
      <w:proofErr w:type="spellEnd"/>
      <w:r w:rsidRPr="0094051C">
        <w:t xml:space="preserve"> </w:t>
      </w:r>
      <w:proofErr w:type="spellStart"/>
      <w:r w:rsidRPr="0094051C">
        <w:t>tăng</w:t>
      </w:r>
      <w:proofErr w:type="spellEnd"/>
      <w:r w:rsidRPr="0094051C">
        <w:t xml:space="preserve"> </w:t>
      </w:r>
      <w:proofErr w:type="spellStart"/>
      <w:r w:rsidRPr="0094051C">
        <w:t>cường</w:t>
      </w:r>
      <w:proofErr w:type="spellEnd"/>
      <w:r w:rsidRPr="0094051C">
        <w:t>,</w:t>
      </w:r>
      <w:r w:rsidR="0094051C">
        <w:t xml:space="preserve"> </w:t>
      </w:r>
      <w:r w:rsidRPr="0094051C">
        <w:t>…</w:t>
      </w:r>
    </w:p>
    <w:p w14:paraId="6FF75C57" w14:textId="5C5F0B9C" w:rsidR="0094051C" w:rsidRDefault="0094051C" w:rsidP="00946EBB">
      <w:pPr>
        <w:pStyle w:val="Nidungvnbn"/>
        <w:numPr>
          <w:ilvl w:val="0"/>
          <w:numId w:val="7"/>
        </w:numPr>
        <w:ind w:left="709" w:hanging="425"/>
      </w:pPr>
      <w:proofErr w:type="spellStart"/>
      <w:r>
        <w:t>Thách</w:t>
      </w:r>
      <w:proofErr w:type="spellEnd"/>
      <w:r>
        <w:t xml:space="preserve"> </w:t>
      </w:r>
      <w:proofErr w:type="spellStart"/>
      <w:r>
        <w:t>thức</w:t>
      </w:r>
      <w:proofErr w:type="spellEnd"/>
      <w:r>
        <w:t>:</w:t>
      </w:r>
    </w:p>
    <w:p w14:paraId="015DA128" w14:textId="77777777" w:rsidR="0094051C" w:rsidRPr="0094051C" w:rsidRDefault="0094051C" w:rsidP="0094051C">
      <w:pPr>
        <w:pStyle w:val="Nidungvnbn"/>
      </w:pPr>
      <w:r w:rsidRPr="0094051C">
        <w:t xml:space="preserve">Continual Learning </w:t>
      </w:r>
      <w:proofErr w:type="spellStart"/>
      <w:r w:rsidRPr="0094051C">
        <w:t>mang</w:t>
      </w:r>
      <w:proofErr w:type="spellEnd"/>
      <w:r w:rsidRPr="0094051C">
        <w:t xml:space="preserve"> </w:t>
      </w:r>
      <w:proofErr w:type="spellStart"/>
      <w:r w:rsidRPr="0094051C">
        <w:t>lại</w:t>
      </w:r>
      <w:proofErr w:type="spellEnd"/>
      <w:r w:rsidRPr="0094051C">
        <w:t xml:space="preserve"> </w:t>
      </w:r>
      <w:proofErr w:type="spellStart"/>
      <w:r w:rsidRPr="0094051C">
        <w:t>nhiều</w:t>
      </w:r>
      <w:proofErr w:type="spellEnd"/>
      <w:r w:rsidRPr="0094051C">
        <w:t xml:space="preserve"> </w:t>
      </w:r>
      <w:proofErr w:type="spellStart"/>
      <w:r w:rsidRPr="0094051C">
        <w:t>lợi</w:t>
      </w:r>
      <w:proofErr w:type="spellEnd"/>
      <w:r w:rsidRPr="0094051C">
        <w:t xml:space="preserve"> </w:t>
      </w:r>
      <w:proofErr w:type="spellStart"/>
      <w:r w:rsidRPr="0094051C">
        <w:t>ích</w:t>
      </w:r>
      <w:proofErr w:type="spellEnd"/>
      <w:r w:rsidRPr="0094051C">
        <w:t xml:space="preserve"> </w:t>
      </w:r>
      <w:proofErr w:type="spellStart"/>
      <w:r w:rsidRPr="0094051C">
        <w:t>trong</w:t>
      </w:r>
      <w:proofErr w:type="spellEnd"/>
      <w:r w:rsidRPr="0094051C">
        <w:t xml:space="preserve"> </w:t>
      </w:r>
      <w:proofErr w:type="spellStart"/>
      <w:r w:rsidRPr="0094051C">
        <w:t>học</w:t>
      </w:r>
      <w:proofErr w:type="spellEnd"/>
      <w:r w:rsidRPr="0094051C">
        <w:t xml:space="preserve"> </w:t>
      </w:r>
      <w:proofErr w:type="spellStart"/>
      <w:r w:rsidRPr="0094051C">
        <w:t>máy</w:t>
      </w:r>
      <w:proofErr w:type="spellEnd"/>
      <w:r w:rsidRPr="0094051C">
        <w:t xml:space="preserve">, </w:t>
      </w:r>
      <w:proofErr w:type="spellStart"/>
      <w:r w:rsidRPr="0094051C">
        <w:t>nhưng</w:t>
      </w:r>
      <w:proofErr w:type="spellEnd"/>
      <w:r w:rsidRPr="0094051C">
        <w:t xml:space="preserve"> </w:t>
      </w:r>
      <w:proofErr w:type="spellStart"/>
      <w:r w:rsidRPr="0094051C">
        <w:t>cũng</w:t>
      </w:r>
      <w:proofErr w:type="spellEnd"/>
      <w:r w:rsidRPr="0094051C">
        <w:t xml:space="preserve"> </w:t>
      </w:r>
      <w:proofErr w:type="spellStart"/>
      <w:r w:rsidRPr="0094051C">
        <w:t>đối</w:t>
      </w:r>
      <w:proofErr w:type="spellEnd"/>
      <w:r w:rsidRPr="0094051C">
        <w:t xml:space="preserve"> </w:t>
      </w:r>
      <w:proofErr w:type="spellStart"/>
      <w:r w:rsidRPr="0094051C">
        <w:t>mặt</w:t>
      </w:r>
      <w:proofErr w:type="spellEnd"/>
      <w:r w:rsidRPr="0094051C">
        <w:t xml:space="preserve"> </w:t>
      </w:r>
      <w:proofErr w:type="spellStart"/>
      <w:r w:rsidRPr="0094051C">
        <w:t>với</w:t>
      </w:r>
      <w:proofErr w:type="spellEnd"/>
      <w:r w:rsidRPr="0094051C">
        <w:t xml:space="preserve"> </w:t>
      </w:r>
      <w:proofErr w:type="spellStart"/>
      <w:r w:rsidRPr="0094051C">
        <w:t>nhiều</w:t>
      </w:r>
      <w:proofErr w:type="spellEnd"/>
      <w:r w:rsidRPr="0094051C">
        <w:t xml:space="preserve"> </w:t>
      </w:r>
      <w:proofErr w:type="spellStart"/>
      <w:r w:rsidRPr="0094051C">
        <w:t>thách</w:t>
      </w:r>
      <w:proofErr w:type="spellEnd"/>
      <w:r w:rsidRPr="0094051C">
        <w:t xml:space="preserve"> </w:t>
      </w:r>
      <w:proofErr w:type="spellStart"/>
      <w:r w:rsidRPr="0094051C">
        <w:t>thức</w:t>
      </w:r>
      <w:proofErr w:type="spellEnd"/>
      <w:r w:rsidRPr="0094051C">
        <w:t xml:space="preserve"> </w:t>
      </w:r>
      <w:proofErr w:type="spellStart"/>
      <w:r w:rsidRPr="0094051C">
        <w:t>khó</w:t>
      </w:r>
      <w:proofErr w:type="spellEnd"/>
      <w:r w:rsidRPr="0094051C">
        <w:t xml:space="preserve"> </w:t>
      </w:r>
      <w:proofErr w:type="spellStart"/>
      <w:r w:rsidRPr="0094051C">
        <w:t>khăn</w:t>
      </w:r>
      <w:proofErr w:type="spellEnd"/>
      <w:r w:rsidRPr="0094051C">
        <w:t xml:space="preserve">. </w:t>
      </w:r>
      <w:proofErr w:type="spellStart"/>
      <w:r w:rsidRPr="0094051C">
        <w:t>Dưới</w:t>
      </w:r>
      <w:proofErr w:type="spellEnd"/>
      <w:r w:rsidRPr="0094051C">
        <w:t xml:space="preserve"> </w:t>
      </w:r>
      <w:proofErr w:type="spellStart"/>
      <w:r w:rsidRPr="0094051C">
        <w:t>đây</w:t>
      </w:r>
      <w:proofErr w:type="spellEnd"/>
      <w:r w:rsidRPr="0094051C">
        <w:t xml:space="preserve"> </w:t>
      </w:r>
      <w:proofErr w:type="spellStart"/>
      <w:r w:rsidRPr="0094051C">
        <w:t>là</w:t>
      </w:r>
      <w:proofErr w:type="spellEnd"/>
      <w:r w:rsidRPr="0094051C">
        <w:t xml:space="preserve"> </w:t>
      </w:r>
      <w:proofErr w:type="spellStart"/>
      <w:r w:rsidRPr="0094051C">
        <w:t>một</w:t>
      </w:r>
      <w:proofErr w:type="spellEnd"/>
      <w:r w:rsidRPr="0094051C">
        <w:t xml:space="preserve"> </w:t>
      </w:r>
      <w:proofErr w:type="spellStart"/>
      <w:r w:rsidRPr="0094051C">
        <w:t>số</w:t>
      </w:r>
      <w:proofErr w:type="spellEnd"/>
      <w:r w:rsidRPr="0094051C">
        <w:t xml:space="preserve"> </w:t>
      </w:r>
      <w:proofErr w:type="spellStart"/>
      <w:r w:rsidRPr="0094051C">
        <w:t>thách</w:t>
      </w:r>
      <w:proofErr w:type="spellEnd"/>
      <w:r w:rsidRPr="0094051C">
        <w:t xml:space="preserve"> </w:t>
      </w:r>
      <w:proofErr w:type="spellStart"/>
      <w:r w:rsidRPr="0094051C">
        <w:t>thức</w:t>
      </w:r>
      <w:proofErr w:type="spellEnd"/>
      <w:r w:rsidRPr="0094051C">
        <w:t xml:space="preserve"> </w:t>
      </w:r>
      <w:proofErr w:type="spellStart"/>
      <w:r w:rsidRPr="0094051C">
        <w:t>chính</w:t>
      </w:r>
      <w:proofErr w:type="spellEnd"/>
      <w:r w:rsidRPr="0094051C">
        <w:t xml:space="preserve"> </w:t>
      </w:r>
      <w:proofErr w:type="spellStart"/>
      <w:r w:rsidRPr="0094051C">
        <w:t>mà</w:t>
      </w:r>
      <w:proofErr w:type="spellEnd"/>
      <w:r w:rsidRPr="0094051C">
        <w:t xml:space="preserve"> Continual Learning </w:t>
      </w:r>
      <w:proofErr w:type="spellStart"/>
      <w:r w:rsidRPr="0094051C">
        <w:t>phải</w:t>
      </w:r>
      <w:proofErr w:type="spellEnd"/>
      <w:r w:rsidRPr="0094051C">
        <w:t xml:space="preserve"> </w:t>
      </w:r>
      <w:proofErr w:type="spellStart"/>
      <w:r w:rsidRPr="0094051C">
        <w:t>đối</w:t>
      </w:r>
      <w:proofErr w:type="spellEnd"/>
      <w:r w:rsidRPr="0094051C">
        <w:t xml:space="preserve"> </w:t>
      </w:r>
      <w:proofErr w:type="spellStart"/>
      <w:r w:rsidRPr="0094051C">
        <w:t>mặt</w:t>
      </w:r>
      <w:proofErr w:type="spellEnd"/>
      <w:r w:rsidRPr="0094051C">
        <w:t>:</w:t>
      </w:r>
    </w:p>
    <w:p w14:paraId="07CF7AF9" w14:textId="6AA563A1" w:rsidR="0094051C" w:rsidRPr="0094051C" w:rsidRDefault="0094051C" w:rsidP="0094051C">
      <w:pPr>
        <w:pStyle w:val="Nidungvnbn"/>
      </w:pPr>
      <w:proofErr w:type="spellStart"/>
      <w:r w:rsidRPr="0094051C">
        <w:t>Cộng</w:t>
      </w:r>
      <w:proofErr w:type="spellEnd"/>
      <w:r w:rsidRPr="0094051C">
        <w:t xml:space="preserve"> </w:t>
      </w:r>
      <w:proofErr w:type="spellStart"/>
      <w:r w:rsidRPr="0094051C">
        <w:t>hưởng</w:t>
      </w:r>
      <w:proofErr w:type="spellEnd"/>
      <w:r w:rsidRPr="0094051C">
        <w:t xml:space="preserve"> </w:t>
      </w:r>
      <w:proofErr w:type="spellStart"/>
      <w:r w:rsidRPr="0094051C">
        <w:t>quên</w:t>
      </w:r>
      <w:proofErr w:type="spellEnd"/>
      <w:r w:rsidRPr="0094051C">
        <w:t xml:space="preserve"> (Catastrophic Forgetting): </w:t>
      </w:r>
      <w:proofErr w:type="spellStart"/>
      <w:r w:rsidRPr="0094051C">
        <w:t>Đây</w:t>
      </w:r>
      <w:proofErr w:type="spellEnd"/>
      <w:r w:rsidRPr="0094051C">
        <w:t xml:space="preserve"> </w:t>
      </w:r>
      <w:proofErr w:type="spellStart"/>
      <w:r w:rsidRPr="0094051C">
        <w:t>là</w:t>
      </w:r>
      <w:proofErr w:type="spellEnd"/>
      <w:r w:rsidRPr="0094051C">
        <w:t xml:space="preserve"> </w:t>
      </w:r>
      <w:proofErr w:type="spellStart"/>
      <w:r w:rsidRPr="0094051C">
        <w:t>hiện</w:t>
      </w:r>
      <w:proofErr w:type="spellEnd"/>
      <w:r w:rsidRPr="0094051C">
        <w:t xml:space="preserve"> </w:t>
      </w:r>
      <w:proofErr w:type="spellStart"/>
      <w:r w:rsidRPr="0094051C">
        <w:t>tượng</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quên</w:t>
      </w:r>
      <w:proofErr w:type="spellEnd"/>
      <w:r w:rsidRPr="0094051C">
        <w:t xml:space="preserve"> </w:t>
      </w:r>
      <w:proofErr w:type="spellStart"/>
      <w:r w:rsidRPr="0094051C">
        <w:t>kiến</w:t>
      </w:r>
      <w:proofErr w:type="spellEnd"/>
      <w:r w:rsidRPr="0094051C">
        <w:t xml:space="preserve"> </w:t>
      </w:r>
      <w:proofErr w:type="spellStart"/>
      <w:r w:rsidRPr="0094051C">
        <w:t>thức</w:t>
      </w:r>
      <w:proofErr w:type="spellEnd"/>
      <w:r w:rsidRPr="0094051C">
        <w:t xml:space="preserve"> </w:t>
      </w:r>
      <w:proofErr w:type="spellStart"/>
      <w:r w:rsidRPr="0094051C">
        <w:t>đã</w:t>
      </w:r>
      <w:proofErr w:type="spellEnd"/>
      <w:r w:rsidRPr="0094051C">
        <w:t xml:space="preserve"> </w:t>
      </w:r>
      <w:proofErr w:type="spellStart"/>
      <w:r w:rsidRPr="0094051C">
        <w:t>học</w:t>
      </w:r>
      <w:proofErr w:type="spellEnd"/>
      <w:r w:rsidRPr="0094051C">
        <w:t xml:space="preserve"> </w:t>
      </w:r>
      <w:proofErr w:type="spellStart"/>
      <w:r w:rsidRPr="0094051C">
        <w:t>khi</w:t>
      </w:r>
      <w:proofErr w:type="spellEnd"/>
      <w:r w:rsidRPr="0094051C">
        <w:t xml:space="preserve"> </w:t>
      </w:r>
      <w:proofErr w:type="spellStart"/>
      <w:r w:rsidRPr="0094051C">
        <w:t>được</w:t>
      </w:r>
      <w:proofErr w:type="spellEnd"/>
      <w:r w:rsidRPr="0094051C">
        <w:t xml:space="preserve"> </w:t>
      </w:r>
      <w:proofErr w:type="spellStart"/>
      <w:r w:rsidRPr="0094051C">
        <w:t>đào</w:t>
      </w:r>
      <w:proofErr w:type="spellEnd"/>
      <w:r w:rsidRPr="0094051C">
        <w:t xml:space="preserve"> </w:t>
      </w:r>
      <w:proofErr w:type="spellStart"/>
      <w:r w:rsidRPr="0094051C">
        <w:t>tạo</w:t>
      </w:r>
      <w:proofErr w:type="spellEnd"/>
      <w:r w:rsidRPr="0094051C">
        <w:t xml:space="preserve"> </w:t>
      </w:r>
      <w:proofErr w:type="spellStart"/>
      <w:r w:rsidRPr="0094051C">
        <w:t>trên</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mới</w:t>
      </w:r>
      <w:proofErr w:type="spellEnd"/>
      <w:r w:rsidRPr="0094051C">
        <w:t xml:space="preserve">. </w:t>
      </w:r>
      <w:proofErr w:type="spellStart"/>
      <w:r w:rsidRPr="0094051C">
        <w:t>Khi</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cập</w:t>
      </w:r>
      <w:proofErr w:type="spellEnd"/>
      <w:r w:rsidRPr="0094051C">
        <w:t xml:space="preserve"> </w:t>
      </w:r>
      <w:proofErr w:type="spellStart"/>
      <w:r w:rsidRPr="0094051C">
        <w:t>nhật</w:t>
      </w:r>
      <w:proofErr w:type="spellEnd"/>
      <w:r w:rsidRPr="0094051C">
        <w:t xml:space="preserve"> </w:t>
      </w:r>
      <w:proofErr w:type="spellStart"/>
      <w:r w:rsidRPr="0094051C">
        <w:t>trọng</w:t>
      </w:r>
      <w:proofErr w:type="spellEnd"/>
      <w:r w:rsidRPr="0094051C">
        <w:t xml:space="preserve"> </w:t>
      </w:r>
      <w:proofErr w:type="spellStart"/>
      <w:r w:rsidRPr="0094051C">
        <w:t>số</w:t>
      </w:r>
      <w:proofErr w:type="spellEnd"/>
      <w:r w:rsidRPr="0094051C">
        <w:t xml:space="preserve"> </w:t>
      </w:r>
      <w:proofErr w:type="spellStart"/>
      <w:r w:rsidRPr="0094051C">
        <w:t>để</w:t>
      </w:r>
      <w:proofErr w:type="spellEnd"/>
      <w:r w:rsidRPr="0094051C">
        <w:t xml:space="preserve"> </w:t>
      </w:r>
      <w:proofErr w:type="spellStart"/>
      <w:r w:rsidRPr="0094051C">
        <w:t>học</w:t>
      </w:r>
      <w:proofErr w:type="spellEnd"/>
      <w:r w:rsidRPr="0094051C">
        <w:t xml:space="preserve"> </w:t>
      </w:r>
      <w:proofErr w:type="spellStart"/>
      <w:r w:rsidRPr="0094051C">
        <w:t>từ</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mới</w:t>
      </w:r>
      <w:proofErr w:type="spellEnd"/>
      <w:r w:rsidRPr="0094051C">
        <w:t xml:space="preserve">, </w:t>
      </w:r>
      <w:proofErr w:type="spellStart"/>
      <w:r w:rsidRPr="0094051C">
        <w:t>nó</w:t>
      </w:r>
      <w:proofErr w:type="spellEnd"/>
      <w:r w:rsidRPr="0094051C">
        <w:t xml:space="preserve"> </w:t>
      </w:r>
      <w:proofErr w:type="spellStart"/>
      <w:r w:rsidRPr="0094051C">
        <w:t>có</w:t>
      </w:r>
      <w:proofErr w:type="spellEnd"/>
      <w:r w:rsidRPr="0094051C">
        <w:t xml:space="preserve"> </w:t>
      </w:r>
      <w:proofErr w:type="spellStart"/>
      <w:r w:rsidRPr="0094051C">
        <w:t>thể</w:t>
      </w:r>
      <w:proofErr w:type="spellEnd"/>
      <w:r w:rsidRPr="0094051C">
        <w:t xml:space="preserve"> </w:t>
      </w:r>
      <w:proofErr w:type="spellStart"/>
      <w:r w:rsidRPr="0094051C">
        <w:t>ghi</w:t>
      </w:r>
      <w:proofErr w:type="spellEnd"/>
      <w:r w:rsidRPr="0094051C">
        <w:t xml:space="preserve"> </w:t>
      </w:r>
      <w:proofErr w:type="spellStart"/>
      <w:r w:rsidRPr="0094051C">
        <w:t>đè</w:t>
      </w:r>
      <w:proofErr w:type="spellEnd"/>
      <w:r w:rsidRPr="0094051C">
        <w:t xml:space="preserve"> </w:t>
      </w:r>
      <w:proofErr w:type="spellStart"/>
      <w:r w:rsidRPr="0094051C">
        <w:t>lên</w:t>
      </w:r>
      <w:proofErr w:type="spellEnd"/>
      <w:r w:rsidRPr="0094051C">
        <w:t xml:space="preserve"> </w:t>
      </w:r>
      <w:proofErr w:type="spellStart"/>
      <w:r w:rsidRPr="0094051C">
        <w:t>thông</w:t>
      </w:r>
      <w:proofErr w:type="spellEnd"/>
      <w:r w:rsidRPr="0094051C">
        <w:t xml:space="preserve"> tin </w:t>
      </w:r>
      <w:proofErr w:type="spellStart"/>
      <w:r w:rsidRPr="0094051C">
        <w:t>quan</w:t>
      </w:r>
      <w:proofErr w:type="spellEnd"/>
      <w:r w:rsidRPr="0094051C">
        <w:t xml:space="preserve"> </w:t>
      </w:r>
      <w:proofErr w:type="spellStart"/>
      <w:r w:rsidRPr="0094051C">
        <w:t>trọng</w:t>
      </w:r>
      <w:proofErr w:type="spellEnd"/>
      <w:r w:rsidRPr="0094051C">
        <w:t xml:space="preserve"> </w:t>
      </w:r>
      <w:proofErr w:type="spellStart"/>
      <w:r w:rsidRPr="0094051C">
        <w:t>đã</w:t>
      </w:r>
      <w:proofErr w:type="spellEnd"/>
      <w:r w:rsidRPr="0094051C">
        <w:t xml:space="preserve"> </w:t>
      </w:r>
      <w:proofErr w:type="spellStart"/>
      <w:r w:rsidRPr="0094051C">
        <w:t>học</w:t>
      </w:r>
      <w:proofErr w:type="spellEnd"/>
      <w:r w:rsidRPr="0094051C">
        <w:t xml:space="preserve"> </w:t>
      </w:r>
      <w:proofErr w:type="spellStart"/>
      <w:r w:rsidRPr="0094051C">
        <w:t>trước</w:t>
      </w:r>
      <w:proofErr w:type="spellEnd"/>
      <w:r w:rsidRPr="0094051C">
        <w:t xml:space="preserve"> </w:t>
      </w:r>
      <w:proofErr w:type="spellStart"/>
      <w:r w:rsidRPr="0094051C">
        <w:t>đó</w:t>
      </w:r>
      <w:proofErr w:type="spellEnd"/>
      <w:r w:rsidRPr="0094051C">
        <w:t xml:space="preserve">. </w:t>
      </w:r>
      <w:proofErr w:type="spellStart"/>
      <w:r w:rsidRPr="0094051C">
        <w:t>Điều</w:t>
      </w:r>
      <w:proofErr w:type="spellEnd"/>
      <w:r w:rsidRPr="0094051C">
        <w:t xml:space="preserve"> </w:t>
      </w:r>
      <w:proofErr w:type="spellStart"/>
      <w:r w:rsidRPr="0094051C">
        <w:t>này</w:t>
      </w:r>
      <w:proofErr w:type="spellEnd"/>
      <w:r w:rsidRPr="0094051C">
        <w:t xml:space="preserve"> </w:t>
      </w:r>
      <w:proofErr w:type="spellStart"/>
      <w:r w:rsidRPr="0094051C">
        <w:t>đặt</w:t>
      </w:r>
      <w:proofErr w:type="spellEnd"/>
      <w:r w:rsidRPr="0094051C">
        <w:t xml:space="preserve"> ra </w:t>
      </w:r>
      <w:proofErr w:type="spellStart"/>
      <w:r w:rsidRPr="0094051C">
        <w:t>thách</w:t>
      </w:r>
      <w:proofErr w:type="spellEnd"/>
      <w:r w:rsidRPr="0094051C">
        <w:t xml:space="preserve"> </w:t>
      </w:r>
      <w:proofErr w:type="spellStart"/>
      <w:r w:rsidRPr="0094051C">
        <w:t>thức</w:t>
      </w:r>
      <w:proofErr w:type="spellEnd"/>
      <w:r w:rsidRPr="0094051C">
        <w:t xml:space="preserve"> </w:t>
      </w:r>
      <w:proofErr w:type="spellStart"/>
      <w:r w:rsidRPr="0094051C">
        <w:t>lớn</w:t>
      </w:r>
      <w:proofErr w:type="spellEnd"/>
      <w:r w:rsidRPr="0094051C">
        <w:t xml:space="preserve"> </w:t>
      </w:r>
      <w:proofErr w:type="spellStart"/>
      <w:r w:rsidRPr="0094051C">
        <w:t>khi</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phải</w:t>
      </w:r>
      <w:proofErr w:type="spellEnd"/>
      <w:r w:rsidRPr="0094051C">
        <w:t xml:space="preserve"> </w:t>
      </w:r>
      <w:proofErr w:type="spellStart"/>
      <w:r w:rsidRPr="0094051C">
        <w:t>xử</w:t>
      </w:r>
      <w:proofErr w:type="spellEnd"/>
      <w:r w:rsidRPr="0094051C">
        <w:t xml:space="preserve"> </w:t>
      </w:r>
      <w:proofErr w:type="spellStart"/>
      <w:r w:rsidRPr="0094051C">
        <w:t>lý</w:t>
      </w:r>
      <w:proofErr w:type="spellEnd"/>
      <w:r w:rsidRPr="0094051C">
        <w:t xml:space="preserve"> </w:t>
      </w:r>
      <w:proofErr w:type="spellStart"/>
      <w:r w:rsidRPr="0094051C">
        <w:t>nhiều</w:t>
      </w:r>
      <w:proofErr w:type="spellEnd"/>
      <w:r w:rsidRPr="0094051C">
        <w:t xml:space="preserve"> </w:t>
      </w:r>
      <w:proofErr w:type="spellStart"/>
      <w:r w:rsidRPr="0094051C">
        <w:t>loại</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hoặc</w:t>
      </w:r>
      <w:proofErr w:type="spellEnd"/>
      <w:r w:rsidRPr="0094051C">
        <w:t xml:space="preserve"> </w:t>
      </w:r>
      <w:proofErr w:type="spellStart"/>
      <w:r w:rsidRPr="0094051C">
        <w:t>nhiều</w:t>
      </w:r>
      <w:proofErr w:type="spellEnd"/>
      <w:r w:rsidRPr="0094051C">
        <w:t xml:space="preserve"> </w:t>
      </w:r>
      <w:proofErr w:type="spellStart"/>
      <w:r w:rsidRPr="0094051C">
        <w:t>nhiệm</w:t>
      </w:r>
      <w:proofErr w:type="spellEnd"/>
      <w:r w:rsidRPr="0094051C">
        <w:t xml:space="preserve"> </w:t>
      </w:r>
      <w:proofErr w:type="spellStart"/>
      <w:r w:rsidRPr="0094051C">
        <w:t>vụ</w:t>
      </w:r>
      <w:proofErr w:type="spellEnd"/>
      <w:r w:rsidRPr="0094051C">
        <w:t>.</w:t>
      </w:r>
    </w:p>
    <w:p w14:paraId="3F2533B8" w14:textId="48A12F6E" w:rsidR="0094051C" w:rsidRPr="0094051C" w:rsidRDefault="0094051C" w:rsidP="0094051C">
      <w:pPr>
        <w:pStyle w:val="Nidungvnbn"/>
      </w:pPr>
      <w:proofErr w:type="spellStart"/>
      <w:r w:rsidRPr="0094051C">
        <w:t>Khả</w:t>
      </w:r>
      <w:proofErr w:type="spellEnd"/>
      <w:r w:rsidRPr="0094051C">
        <w:t xml:space="preserve"> </w:t>
      </w:r>
      <w:proofErr w:type="spellStart"/>
      <w:r w:rsidRPr="0094051C">
        <w:t>năng</w:t>
      </w:r>
      <w:proofErr w:type="spellEnd"/>
      <w:r w:rsidRPr="0094051C">
        <w:t xml:space="preserve"> </w:t>
      </w:r>
      <w:proofErr w:type="spellStart"/>
      <w:r w:rsidRPr="0094051C">
        <w:t>mở</w:t>
      </w:r>
      <w:proofErr w:type="spellEnd"/>
      <w:r w:rsidRPr="0094051C">
        <w:t xml:space="preserve"> </w:t>
      </w:r>
      <w:proofErr w:type="spellStart"/>
      <w:r w:rsidRPr="0094051C">
        <w:t>rộng</w:t>
      </w:r>
      <w:proofErr w:type="spellEnd"/>
      <w:r w:rsidRPr="0094051C">
        <w:t xml:space="preserve"> (Scalability): Continual Learning </w:t>
      </w:r>
      <w:proofErr w:type="spellStart"/>
      <w:r w:rsidRPr="0094051C">
        <w:t>càng</w:t>
      </w:r>
      <w:proofErr w:type="spellEnd"/>
      <w:r w:rsidRPr="0094051C">
        <w:t xml:space="preserve"> </w:t>
      </w:r>
      <w:proofErr w:type="spellStart"/>
      <w:r w:rsidRPr="0094051C">
        <w:t>khó</w:t>
      </w:r>
      <w:proofErr w:type="spellEnd"/>
      <w:r w:rsidRPr="0094051C">
        <w:t xml:space="preserve"> </w:t>
      </w:r>
      <w:proofErr w:type="spellStart"/>
      <w:r w:rsidRPr="0094051C">
        <w:t>khăn</w:t>
      </w:r>
      <w:proofErr w:type="spellEnd"/>
      <w:r w:rsidRPr="0094051C">
        <w:t xml:space="preserve"> </w:t>
      </w:r>
      <w:proofErr w:type="spellStart"/>
      <w:r w:rsidRPr="0094051C">
        <w:t>khi</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cần</w:t>
      </w:r>
      <w:proofErr w:type="spellEnd"/>
      <w:r w:rsidRPr="0094051C">
        <w:t xml:space="preserve"> </w:t>
      </w:r>
      <w:proofErr w:type="spellStart"/>
      <w:r w:rsidRPr="0094051C">
        <w:t>học</w:t>
      </w:r>
      <w:proofErr w:type="spellEnd"/>
      <w:r w:rsidRPr="0094051C">
        <w:t xml:space="preserve"> </w:t>
      </w:r>
      <w:proofErr w:type="spellStart"/>
      <w:r w:rsidRPr="0094051C">
        <w:t>từ</w:t>
      </w:r>
      <w:proofErr w:type="spellEnd"/>
      <w:r w:rsidRPr="0094051C">
        <w:t xml:space="preserve"> </w:t>
      </w:r>
      <w:proofErr w:type="spellStart"/>
      <w:r w:rsidRPr="0094051C">
        <w:t>số</w:t>
      </w:r>
      <w:proofErr w:type="spellEnd"/>
      <w:r w:rsidRPr="0094051C">
        <w:t xml:space="preserve"> </w:t>
      </w:r>
      <w:proofErr w:type="spellStart"/>
      <w:r w:rsidRPr="0094051C">
        <w:t>lượng</w:t>
      </w:r>
      <w:proofErr w:type="spellEnd"/>
      <w:r w:rsidRPr="0094051C">
        <w:t xml:space="preserve"> </w:t>
      </w:r>
      <w:proofErr w:type="spellStart"/>
      <w:r w:rsidRPr="0094051C">
        <w:t>lớn</w:t>
      </w:r>
      <w:proofErr w:type="spellEnd"/>
      <w:r w:rsidRPr="0094051C">
        <w:t xml:space="preserve"> </w:t>
      </w:r>
      <w:proofErr w:type="spellStart"/>
      <w:r w:rsidRPr="0094051C">
        <w:t>các</w:t>
      </w:r>
      <w:proofErr w:type="spellEnd"/>
      <w:r w:rsidRPr="0094051C">
        <w:t xml:space="preserve"> </w:t>
      </w:r>
      <w:proofErr w:type="spellStart"/>
      <w:r w:rsidRPr="0094051C">
        <w:t>nhiệm</w:t>
      </w:r>
      <w:proofErr w:type="spellEnd"/>
      <w:r w:rsidRPr="0094051C">
        <w:t xml:space="preserve"> </w:t>
      </w:r>
      <w:proofErr w:type="spellStart"/>
      <w:r w:rsidRPr="0094051C">
        <w:t>vụ</w:t>
      </w:r>
      <w:proofErr w:type="spellEnd"/>
      <w:r w:rsidRPr="0094051C">
        <w:t xml:space="preserve"> </w:t>
      </w:r>
      <w:proofErr w:type="spellStart"/>
      <w:r w:rsidRPr="0094051C">
        <w:t>hoặc</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lớn</w:t>
      </w:r>
      <w:proofErr w:type="spellEnd"/>
      <w:r w:rsidRPr="0094051C">
        <w:t xml:space="preserve">. </w:t>
      </w:r>
      <w:proofErr w:type="spellStart"/>
      <w:r w:rsidRPr="0094051C">
        <w:t>Quá</w:t>
      </w:r>
      <w:proofErr w:type="spellEnd"/>
      <w:r w:rsidRPr="0094051C">
        <w:t xml:space="preserve"> </w:t>
      </w:r>
      <w:proofErr w:type="spellStart"/>
      <w:r w:rsidRPr="0094051C">
        <w:t>trình</w:t>
      </w:r>
      <w:proofErr w:type="spellEnd"/>
      <w:r w:rsidRPr="0094051C">
        <w:t xml:space="preserve"> </w:t>
      </w:r>
      <w:proofErr w:type="spellStart"/>
      <w:r w:rsidRPr="0094051C">
        <w:t>này</w:t>
      </w:r>
      <w:proofErr w:type="spellEnd"/>
      <w:r w:rsidRPr="0094051C">
        <w:t xml:space="preserve"> </w:t>
      </w:r>
      <w:proofErr w:type="spellStart"/>
      <w:r w:rsidRPr="0094051C">
        <w:t>đòi</w:t>
      </w:r>
      <w:proofErr w:type="spellEnd"/>
      <w:r w:rsidRPr="0094051C">
        <w:t xml:space="preserve"> </w:t>
      </w:r>
      <w:proofErr w:type="spellStart"/>
      <w:r w:rsidRPr="0094051C">
        <w:t>hỏi</w:t>
      </w:r>
      <w:proofErr w:type="spellEnd"/>
      <w:r w:rsidRPr="0094051C">
        <w:t xml:space="preserve"> </w:t>
      </w:r>
      <w:proofErr w:type="spellStart"/>
      <w:r w:rsidRPr="0094051C">
        <w:t>sự</w:t>
      </w:r>
      <w:proofErr w:type="spellEnd"/>
      <w:r w:rsidRPr="0094051C">
        <w:t xml:space="preserve"> </w:t>
      </w:r>
      <w:proofErr w:type="spellStart"/>
      <w:r w:rsidRPr="0094051C">
        <w:t>hiệu</w:t>
      </w:r>
      <w:proofErr w:type="spellEnd"/>
      <w:r w:rsidRPr="0094051C">
        <w:t xml:space="preserve"> </w:t>
      </w:r>
      <w:proofErr w:type="spellStart"/>
      <w:r w:rsidRPr="0094051C">
        <w:t>quả</w:t>
      </w:r>
      <w:proofErr w:type="spellEnd"/>
      <w:r w:rsidRPr="0094051C">
        <w:t xml:space="preserve"> </w:t>
      </w:r>
      <w:proofErr w:type="spellStart"/>
      <w:r w:rsidRPr="0094051C">
        <w:t>và</w:t>
      </w:r>
      <w:proofErr w:type="spellEnd"/>
      <w:r w:rsidRPr="0094051C">
        <w:t xml:space="preserve"> </w:t>
      </w:r>
      <w:proofErr w:type="spellStart"/>
      <w:r w:rsidRPr="0094051C">
        <w:t>khả</w:t>
      </w:r>
      <w:proofErr w:type="spellEnd"/>
      <w:r w:rsidRPr="0094051C">
        <w:t xml:space="preserve"> </w:t>
      </w:r>
      <w:proofErr w:type="spellStart"/>
      <w:r w:rsidRPr="0094051C">
        <w:t>năng</w:t>
      </w:r>
      <w:proofErr w:type="spellEnd"/>
      <w:r w:rsidRPr="0094051C">
        <w:t xml:space="preserve"> </w:t>
      </w:r>
      <w:proofErr w:type="spellStart"/>
      <w:r w:rsidRPr="0094051C">
        <w:t>mở</w:t>
      </w:r>
      <w:proofErr w:type="spellEnd"/>
      <w:r w:rsidRPr="0094051C">
        <w:t xml:space="preserve"> </w:t>
      </w:r>
      <w:proofErr w:type="spellStart"/>
      <w:r w:rsidRPr="0094051C">
        <w:t>rộng</w:t>
      </w:r>
      <w:proofErr w:type="spellEnd"/>
      <w:r w:rsidRPr="0094051C">
        <w:t xml:space="preserve"> </w:t>
      </w:r>
      <w:proofErr w:type="spellStart"/>
      <w:r w:rsidRPr="0094051C">
        <w:t>của</w:t>
      </w:r>
      <w:proofErr w:type="spellEnd"/>
      <w:r w:rsidRPr="0094051C">
        <w:t xml:space="preserve"> </w:t>
      </w:r>
      <w:proofErr w:type="spellStart"/>
      <w:r w:rsidRPr="0094051C">
        <w:t>các</w:t>
      </w:r>
      <w:proofErr w:type="spellEnd"/>
      <w:r w:rsidRPr="0094051C">
        <w:t xml:space="preserve"> </w:t>
      </w:r>
      <w:proofErr w:type="spellStart"/>
      <w:r w:rsidRPr="0094051C">
        <w:t>thuật</w:t>
      </w:r>
      <w:proofErr w:type="spellEnd"/>
      <w:r w:rsidRPr="0094051C">
        <w:t xml:space="preserve"> </w:t>
      </w:r>
      <w:proofErr w:type="spellStart"/>
      <w:r w:rsidRPr="0094051C">
        <w:t>toán</w:t>
      </w:r>
      <w:proofErr w:type="spellEnd"/>
      <w:r w:rsidRPr="0094051C">
        <w:t xml:space="preserve"> </w:t>
      </w:r>
      <w:proofErr w:type="spellStart"/>
      <w:r w:rsidRPr="0094051C">
        <w:t>học</w:t>
      </w:r>
      <w:proofErr w:type="spellEnd"/>
      <w:r w:rsidRPr="0094051C">
        <w:t xml:space="preserve"> </w:t>
      </w:r>
      <w:proofErr w:type="spellStart"/>
      <w:r w:rsidRPr="0094051C">
        <w:t>máy</w:t>
      </w:r>
      <w:proofErr w:type="spellEnd"/>
      <w:r w:rsidRPr="0094051C">
        <w:t>.</w:t>
      </w:r>
    </w:p>
    <w:p w14:paraId="100DDA02" w14:textId="5A1DE9DA" w:rsidR="0094051C" w:rsidRPr="0094051C" w:rsidRDefault="0094051C" w:rsidP="0094051C">
      <w:pPr>
        <w:pStyle w:val="Nidungvnbn"/>
      </w:pPr>
      <w:proofErr w:type="spellStart"/>
      <w:r w:rsidRPr="0094051C">
        <w:t>Hiệu</w:t>
      </w:r>
      <w:proofErr w:type="spellEnd"/>
      <w:r w:rsidRPr="0094051C">
        <w:t xml:space="preserve"> </w:t>
      </w:r>
      <w:proofErr w:type="spellStart"/>
      <w:r w:rsidRPr="0094051C">
        <w:t>suất</w:t>
      </w:r>
      <w:proofErr w:type="spellEnd"/>
      <w:r w:rsidRPr="0094051C">
        <w:t xml:space="preserve"> </w:t>
      </w:r>
      <w:proofErr w:type="spellStart"/>
      <w:r w:rsidRPr="0094051C">
        <w:t>suy</w:t>
      </w:r>
      <w:proofErr w:type="spellEnd"/>
      <w:r w:rsidRPr="0094051C">
        <w:t xml:space="preserve"> </w:t>
      </w:r>
      <w:proofErr w:type="spellStart"/>
      <w:r w:rsidRPr="0094051C">
        <w:t>giảm</w:t>
      </w:r>
      <w:proofErr w:type="spellEnd"/>
      <w:r w:rsidRPr="0094051C">
        <w:t xml:space="preserve"> (Performance Decay): </w:t>
      </w:r>
      <w:proofErr w:type="spellStart"/>
      <w:r w:rsidRPr="0094051C">
        <w:t>Khi</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đã</w:t>
      </w:r>
      <w:proofErr w:type="spellEnd"/>
      <w:r w:rsidRPr="0094051C">
        <w:t xml:space="preserve"> </w:t>
      </w:r>
      <w:proofErr w:type="spellStart"/>
      <w:r w:rsidRPr="0094051C">
        <w:t>được</w:t>
      </w:r>
      <w:proofErr w:type="spellEnd"/>
      <w:r w:rsidRPr="0094051C">
        <w:t xml:space="preserve"> </w:t>
      </w:r>
      <w:proofErr w:type="spellStart"/>
      <w:r w:rsidRPr="0094051C">
        <w:t>đào</w:t>
      </w:r>
      <w:proofErr w:type="spellEnd"/>
      <w:r w:rsidRPr="0094051C">
        <w:t xml:space="preserve"> </w:t>
      </w:r>
      <w:proofErr w:type="spellStart"/>
      <w:r w:rsidRPr="0094051C">
        <w:t>tạo</w:t>
      </w:r>
      <w:proofErr w:type="spellEnd"/>
      <w:r w:rsidRPr="0094051C">
        <w:t xml:space="preserve"> </w:t>
      </w:r>
      <w:proofErr w:type="spellStart"/>
      <w:r w:rsidRPr="0094051C">
        <w:t>trên</w:t>
      </w:r>
      <w:proofErr w:type="spellEnd"/>
      <w:r w:rsidRPr="0094051C">
        <w:t xml:space="preserve"> </w:t>
      </w:r>
      <w:proofErr w:type="spellStart"/>
      <w:r w:rsidRPr="0094051C">
        <w:t>nhiều</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và</w:t>
      </w:r>
      <w:proofErr w:type="spellEnd"/>
      <w:r w:rsidRPr="0094051C">
        <w:t xml:space="preserve"> </w:t>
      </w:r>
      <w:proofErr w:type="spellStart"/>
      <w:r w:rsidRPr="0094051C">
        <w:t>nhiệm</w:t>
      </w:r>
      <w:proofErr w:type="spellEnd"/>
      <w:r w:rsidRPr="0094051C">
        <w:t xml:space="preserve"> </w:t>
      </w:r>
      <w:proofErr w:type="spellStart"/>
      <w:r w:rsidRPr="0094051C">
        <w:t>vụ</w:t>
      </w:r>
      <w:proofErr w:type="spellEnd"/>
      <w:r w:rsidRPr="0094051C">
        <w:t xml:space="preserve">, </w:t>
      </w:r>
      <w:proofErr w:type="spellStart"/>
      <w:r w:rsidRPr="0094051C">
        <w:t>có</w:t>
      </w:r>
      <w:proofErr w:type="spellEnd"/>
      <w:r w:rsidRPr="0094051C">
        <w:t xml:space="preserve"> </w:t>
      </w:r>
      <w:proofErr w:type="spellStart"/>
      <w:r w:rsidRPr="0094051C">
        <w:t>thể</w:t>
      </w:r>
      <w:proofErr w:type="spellEnd"/>
      <w:r w:rsidRPr="0094051C">
        <w:t xml:space="preserve"> </w:t>
      </w:r>
      <w:proofErr w:type="spellStart"/>
      <w:r w:rsidRPr="0094051C">
        <w:t>xảy</w:t>
      </w:r>
      <w:proofErr w:type="spellEnd"/>
      <w:r w:rsidRPr="0094051C">
        <w:t xml:space="preserve"> ra </w:t>
      </w:r>
      <w:proofErr w:type="spellStart"/>
      <w:r w:rsidRPr="0094051C">
        <w:t>hiện</w:t>
      </w:r>
      <w:proofErr w:type="spellEnd"/>
      <w:r w:rsidRPr="0094051C">
        <w:t xml:space="preserve"> </w:t>
      </w:r>
      <w:proofErr w:type="spellStart"/>
      <w:r w:rsidRPr="0094051C">
        <w:t>tượng</w:t>
      </w:r>
      <w:proofErr w:type="spellEnd"/>
      <w:r w:rsidRPr="0094051C">
        <w:t xml:space="preserve"> </w:t>
      </w:r>
      <w:proofErr w:type="spellStart"/>
      <w:r w:rsidRPr="0094051C">
        <w:t>suy</w:t>
      </w:r>
      <w:proofErr w:type="spellEnd"/>
      <w:r w:rsidRPr="0094051C">
        <w:t xml:space="preserve"> </w:t>
      </w:r>
      <w:proofErr w:type="spellStart"/>
      <w:r w:rsidRPr="0094051C">
        <w:t>giảm</w:t>
      </w:r>
      <w:proofErr w:type="spellEnd"/>
      <w:r w:rsidRPr="0094051C">
        <w:t xml:space="preserve"> </w:t>
      </w:r>
      <w:proofErr w:type="spellStart"/>
      <w:r w:rsidRPr="0094051C">
        <w:t>hiệu</w:t>
      </w:r>
      <w:proofErr w:type="spellEnd"/>
      <w:r w:rsidRPr="0094051C">
        <w:t xml:space="preserve"> </w:t>
      </w:r>
      <w:proofErr w:type="spellStart"/>
      <w:r w:rsidRPr="0094051C">
        <w:t>suất</w:t>
      </w:r>
      <w:proofErr w:type="spellEnd"/>
      <w:r w:rsidRPr="0094051C">
        <w:t xml:space="preserve"> </w:t>
      </w:r>
      <w:proofErr w:type="spellStart"/>
      <w:r w:rsidRPr="0094051C">
        <w:t>toàn</w:t>
      </w:r>
      <w:proofErr w:type="spellEnd"/>
      <w:r w:rsidRPr="0094051C">
        <w:t xml:space="preserve"> </w:t>
      </w:r>
      <w:proofErr w:type="spellStart"/>
      <w:r w:rsidRPr="0094051C">
        <w:t>cầu</w:t>
      </w:r>
      <w:proofErr w:type="spellEnd"/>
      <w:r w:rsidRPr="0094051C">
        <w:t xml:space="preserve"> </w:t>
      </w:r>
      <w:proofErr w:type="spellStart"/>
      <w:r w:rsidRPr="0094051C">
        <w:t>của</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có</w:t>
      </w:r>
      <w:proofErr w:type="spellEnd"/>
      <w:r w:rsidRPr="0094051C">
        <w:t xml:space="preserve"> </w:t>
      </w:r>
      <w:proofErr w:type="spellStart"/>
      <w:r w:rsidRPr="0094051C">
        <w:t>thể</w:t>
      </w:r>
      <w:proofErr w:type="spellEnd"/>
      <w:r w:rsidRPr="0094051C">
        <w:t xml:space="preserve"> </w:t>
      </w:r>
      <w:proofErr w:type="spellStart"/>
      <w:r w:rsidRPr="0094051C">
        <w:t>trở</w:t>
      </w:r>
      <w:proofErr w:type="spellEnd"/>
      <w:r w:rsidRPr="0094051C">
        <w:t xml:space="preserve"> </w:t>
      </w:r>
      <w:proofErr w:type="spellStart"/>
      <w:r w:rsidRPr="0094051C">
        <w:t>nên</w:t>
      </w:r>
      <w:proofErr w:type="spellEnd"/>
      <w:r w:rsidRPr="0094051C">
        <w:t xml:space="preserve"> </w:t>
      </w:r>
      <w:proofErr w:type="spellStart"/>
      <w:r w:rsidRPr="0094051C">
        <w:t>quá</w:t>
      </w:r>
      <w:proofErr w:type="spellEnd"/>
      <w:r w:rsidRPr="0094051C">
        <w:t xml:space="preserve"> </w:t>
      </w:r>
      <w:proofErr w:type="spellStart"/>
      <w:r w:rsidRPr="0094051C">
        <w:t>phức</w:t>
      </w:r>
      <w:proofErr w:type="spellEnd"/>
      <w:r w:rsidRPr="0094051C">
        <w:t xml:space="preserve"> </w:t>
      </w:r>
      <w:proofErr w:type="spellStart"/>
      <w:r w:rsidRPr="0094051C">
        <w:t>tạp</w:t>
      </w:r>
      <w:proofErr w:type="spellEnd"/>
      <w:r w:rsidRPr="0094051C">
        <w:t xml:space="preserve"> </w:t>
      </w:r>
      <w:proofErr w:type="spellStart"/>
      <w:r w:rsidRPr="0094051C">
        <w:t>và</w:t>
      </w:r>
      <w:proofErr w:type="spellEnd"/>
      <w:r w:rsidRPr="0094051C">
        <w:t xml:space="preserve"> </w:t>
      </w:r>
      <w:proofErr w:type="spellStart"/>
      <w:r w:rsidRPr="0094051C">
        <w:t>khó</w:t>
      </w:r>
      <w:proofErr w:type="spellEnd"/>
      <w:r w:rsidRPr="0094051C">
        <w:t xml:space="preserve"> </w:t>
      </w:r>
      <w:proofErr w:type="spellStart"/>
      <w:r w:rsidRPr="0094051C">
        <w:t>kiểm</w:t>
      </w:r>
      <w:proofErr w:type="spellEnd"/>
      <w:r w:rsidRPr="0094051C">
        <w:t xml:space="preserve"> </w:t>
      </w:r>
      <w:proofErr w:type="spellStart"/>
      <w:r w:rsidRPr="0094051C">
        <w:t>soát</w:t>
      </w:r>
      <w:proofErr w:type="spellEnd"/>
      <w:r w:rsidRPr="0094051C">
        <w:t xml:space="preserve"> </w:t>
      </w:r>
      <w:proofErr w:type="spellStart"/>
      <w:r w:rsidRPr="0094051C">
        <w:t>khi</w:t>
      </w:r>
      <w:proofErr w:type="spellEnd"/>
      <w:r w:rsidRPr="0094051C">
        <w:t xml:space="preserve"> </w:t>
      </w:r>
      <w:proofErr w:type="spellStart"/>
      <w:r w:rsidRPr="0094051C">
        <w:t>học</w:t>
      </w:r>
      <w:proofErr w:type="spellEnd"/>
      <w:r w:rsidRPr="0094051C">
        <w:t xml:space="preserve"> </w:t>
      </w:r>
      <w:proofErr w:type="spellStart"/>
      <w:r w:rsidRPr="0094051C">
        <w:t>liên</w:t>
      </w:r>
      <w:proofErr w:type="spellEnd"/>
      <w:r w:rsidRPr="0094051C">
        <w:t xml:space="preserve"> </w:t>
      </w:r>
      <w:proofErr w:type="spellStart"/>
      <w:r w:rsidRPr="0094051C">
        <w:t>tục</w:t>
      </w:r>
      <w:proofErr w:type="spellEnd"/>
      <w:r w:rsidRPr="0094051C">
        <w:t>.</w:t>
      </w:r>
    </w:p>
    <w:p w14:paraId="454D3D09" w14:textId="7E7142D5" w:rsidR="0094051C" w:rsidRPr="0094051C" w:rsidRDefault="0094051C" w:rsidP="0094051C">
      <w:pPr>
        <w:pStyle w:val="Nidungvnbn"/>
      </w:pPr>
      <w:proofErr w:type="spellStart"/>
      <w:r w:rsidRPr="0094051C">
        <w:t>Quản</w:t>
      </w:r>
      <w:proofErr w:type="spellEnd"/>
      <w:r w:rsidRPr="0094051C">
        <w:t xml:space="preserve"> </w:t>
      </w:r>
      <w:proofErr w:type="spellStart"/>
      <w:r w:rsidRPr="0094051C">
        <w:t>lý</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Đa</w:t>
      </w:r>
      <w:proofErr w:type="spellEnd"/>
      <w:r w:rsidRPr="0094051C">
        <w:t xml:space="preserve"> </w:t>
      </w:r>
      <w:proofErr w:type="spellStart"/>
      <w:r w:rsidRPr="0094051C">
        <w:t>Nhiệm</w:t>
      </w:r>
      <w:proofErr w:type="spellEnd"/>
      <w:r w:rsidRPr="0094051C">
        <w:t xml:space="preserve"> (Multi-Task Learning): </w:t>
      </w:r>
      <w:proofErr w:type="spellStart"/>
      <w:r w:rsidRPr="0094051C">
        <w:t>Khi</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phải</w:t>
      </w:r>
      <w:proofErr w:type="spellEnd"/>
      <w:r w:rsidRPr="0094051C">
        <w:t xml:space="preserve"> </w:t>
      </w:r>
      <w:proofErr w:type="spellStart"/>
      <w:r w:rsidRPr="0094051C">
        <w:t>xử</w:t>
      </w:r>
      <w:proofErr w:type="spellEnd"/>
      <w:r w:rsidRPr="0094051C">
        <w:t xml:space="preserve"> </w:t>
      </w:r>
      <w:proofErr w:type="spellStart"/>
      <w:r w:rsidRPr="0094051C">
        <w:t>lý</w:t>
      </w:r>
      <w:proofErr w:type="spellEnd"/>
      <w:r w:rsidRPr="0094051C">
        <w:t xml:space="preserve"> </w:t>
      </w:r>
      <w:proofErr w:type="spellStart"/>
      <w:r w:rsidRPr="0094051C">
        <w:t>nhiều</w:t>
      </w:r>
      <w:proofErr w:type="spellEnd"/>
      <w:r w:rsidRPr="0094051C">
        <w:t xml:space="preserve"> </w:t>
      </w:r>
      <w:proofErr w:type="spellStart"/>
      <w:r w:rsidRPr="0094051C">
        <w:t>nhiệm</w:t>
      </w:r>
      <w:proofErr w:type="spellEnd"/>
      <w:r w:rsidRPr="0094051C">
        <w:t xml:space="preserve"> </w:t>
      </w:r>
      <w:proofErr w:type="spellStart"/>
      <w:r w:rsidRPr="0094051C">
        <w:t>vụ</w:t>
      </w:r>
      <w:proofErr w:type="spellEnd"/>
      <w:r w:rsidRPr="0094051C">
        <w:t xml:space="preserve"> </w:t>
      </w:r>
      <w:proofErr w:type="spellStart"/>
      <w:r w:rsidRPr="0094051C">
        <w:t>đồng</w:t>
      </w:r>
      <w:proofErr w:type="spellEnd"/>
      <w:r w:rsidRPr="0094051C">
        <w:t xml:space="preserve"> </w:t>
      </w:r>
      <w:proofErr w:type="spellStart"/>
      <w:r w:rsidRPr="0094051C">
        <w:t>thời</w:t>
      </w:r>
      <w:proofErr w:type="spellEnd"/>
      <w:r w:rsidRPr="0094051C">
        <w:t xml:space="preserve">, </w:t>
      </w:r>
      <w:proofErr w:type="spellStart"/>
      <w:r w:rsidRPr="0094051C">
        <w:t>cần</w:t>
      </w:r>
      <w:proofErr w:type="spellEnd"/>
      <w:r w:rsidRPr="0094051C">
        <w:t xml:space="preserve"> </w:t>
      </w:r>
      <w:proofErr w:type="spellStart"/>
      <w:r w:rsidRPr="0094051C">
        <w:t>có</w:t>
      </w:r>
      <w:proofErr w:type="spellEnd"/>
      <w:r w:rsidRPr="0094051C">
        <w:t xml:space="preserve"> </w:t>
      </w:r>
      <w:proofErr w:type="spellStart"/>
      <w:r w:rsidRPr="0094051C">
        <w:t>cách</w:t>
      </w:r>
      <w:proofErr w:type="spellEnd"/>
      <w:r w:rsidRPr="0094051C">
        <w:t xml:space="preserve"> </w:t>
      </w:r>
      <w:proofErr w:type="spellStart"/>
      <w:r w:rsidRPr="0094051C">
        <w:t>hiệu</w:t>
      </w:r>
      <w:proofErr w:type="spellEnd"/>
      <w:r w:rsidRPr="0094051C">
        <w:t xml:space="preserve"> </w:t>
      </w:r>
      <w:proofErr w:type="spellStart"/>
      <w:r w:rsidRPr="0094051C">
        <w:t>quả</w:t>
      </w:r>
      <w:proofErr w:type="spellEnd"/>
      <w:r w:rsidRPr="0094051C">
        <w:t xml:space="preserve"> </w:t>
      </w:r>
      <w:proofErr w:type="spellStart"/>
      <w:r w:rsidRPr="0094051C">
        <w:t>để</w:t>
      </w:r>
      <w:proofErr w:type="spellEnd"/>
      <w:r w:rsidRPr="0094051C">
        <w:t xml:space="preserve"> </w:t>
      </w:r>
      <w:proofErr w:type="spellStart"/>
      <w:r w:rsidRPr="0094051C">
        <w:t>quản</w:t>
      </w:r>
      <w:proofErr w:type="spellEnd"/>
      <w:r w:rsidRPr="0094051C">
        <w:t xml:space="preserve"> </w:t>
      </w:r>
      <w:proofErr w:type="spellStart"/>
      <w:r w:rsidRPr="0094051C">
        <w:t>lý</w:t>
      </w:r>
      <w:proofErr w:type="spellEnd"/>
      <w:r w:rsidRPr="0094051C">
        <w:t xml:space="preserve"> </w:t>
      </w:r>
      <w:proofErr w:type="spellStart"/>
      <w:r w:rsidRPr="0094051C">
        <w:t>và</w:t>
      </w:r>
      <w:proofErr w:type="spellEnd"/>
      <w:r w:rsidRPr="0094051C">
        <w:t xml:space="preserve"> </w:t>
      </w:r>
      <w:proofErr w:type="spellStart"/>
      <w:r w:rsidRPr="0094051C">
        <w:t>kết</w:t>
      </w:r>
      <w:proofErr w:type="spellEnd"/>
      <w:r w:rsidRPr="0094051C">
        <w:t xml:space="preserve"> </w:t>
      </w:r>
      <w:proofErr w:type="spellStart"/>
      <w:r w:rsidRPr="0094051C">
        <w:t>hợp</w:t>
      </w:r>
      <w:proofErr w:type="spellEnd"/>
      <w:r w:rsidRPr="0094051C">
        <w:t xml:space="preserve"> </w:t>
      </w:r>
      <w:proofErr w:type="spellStart"/>
      <w:r w:rsidRPr="0094051C">
        <w:t>thông</w:t>
      </w:r>
      <w:proofErr w:type="spellEnd"/>
      <w:r w:rsidRPr="0094051C">
        <w:t xml:space="preserve"> tin </w:t>
      </w:r>
      <w:proofErr w:type="spellStart"/>
      <w:r w:rsidRPr="0094051C">
        <w:t>từ</w:t>
      </w:r>
      <w:proofErr w:type="spellEnd"/>
      <w:r w:rsidRPr="0094051C">
        <w:t xml:space="preserve"> </w:t>
      </w:r>
      <w:proofErr w:type="spellStart"/>
      <w:r w:rsidRPr="0094051C">
        <w:t>các</w:t>
      </w:r>
      <w:proofErr w:type="spellEnd"/>
      <w:r w:rsidRPr="0094051C">
        <w:t xml:space="preserve"> </w:t>
      </w:r>
      <w:proofErr w:type="spellStart"/>
      <w:r w:rsidRPr="0094051C">
        <w:t>nhiệm</w:t>
      </w:r>
      <w:proofErr w:type="spellEnd"/>
      <w:r w:rsidRPr="0094051C">
        <w:t xml:space="preserve"> </w:t>
      </w:r>
      <w:proofErr w:type="spellStart"/>
      <w:r w:rsidRPr="0094051C">
        <w:t>vụ</w:t>
      </w:r>
      <w:proofErr w:type="spellEnd"/>
      <w:r w:rsidRPr="0094051C">
        <w:t xml:space="preserve"> </w:t>
      </w:r>
      <w:proofErr w:type="spellStart"/>
      <w:r w:rsidRPr="0094051C">
        <w:t>khác</w:t>
      </w:r>
      <w:proofErr w:type="spellEnd"/>
      <w:r w:rsidRPr="0094051C">
        <w:t xml:space="preserve"> </w:t>
      </w:r>
      <w:proofErr w:type="spellStart"/>
      <w:r w:rsidRPr="0094051C">
        <w:t>nhau</w:t>
      </w:r>
      <w:proofErr w:type="spellEnd"/>
      <w:r w:rsidRPr="0094051C">
        <w:t xml:space="preserve"> </w:t>
      </w:r>
      <w:proofErr w:type="spellStart"/>
      <w:r w:rsidRPr="0094051C">
        <w:t>mà</w:t>
      </w:r>
      <w:proofErr w:type="spellEnd"/>
      <w:r w:rsidRPr="0094051C">
        <w:t xml:space="preserve"> không </w:t>
      </w:r>
      <w:proofErr w:type="spellStart"/>
      <w:r w:rsidRPr="0094051C">
        <w:t>gây</w:t>
      </w:r>
      <w:proofErr w:type="spellEnd"/>
      <w:r w:rsidRPr="0094051C">
        <w:t xml:space="preserve"> </w:t>
      </w:r>
      <w:proofErr w:type="spellStart"/>
      <w:r w:rsidRPr="0094051C">
        <w:t>ảnh</w:t>
      </w:r>
      <w:proofErr w:type="spellEnd"/>
      <w:r w:rsidRPr="0094051C">
        <w:t xml:space="preserve"> </w:t>
      </w:r>
      <w:proofErr w:type="spellStart"/>
      <w:r w:rsidRPr="0094051C">
        <w:t>hưởng</w:t>
      </w:r>
      <w:proofErr w:type="spellEnd"/>
      <w:r w:rsidRPr="0094051C">
        <w:t xml:space="preserve"> </w:t>
      </w:r>
      <w:proofErr w:type="spellStart"/>
      <w:r w:rsidRPr="0094051C">
        <w:t>tiêu</w:t>
      </w:r>
      <w:proofErr w:type="spellEnd"/>
      <w:r w:rsidRPr="0094051C">
        <w:t xml:space="preserve"> </w:t>
      </w:r>
      <w:proofErr w:type="spellStart"/>
      <w:r w:rsidRPr="0094051C">
        <w:t>cực</w:t>
      </w:r>
      <w:proofErr w:type="spellEnd"/>
      <w:r w:rsidRPr="0094051C">
        <w:t xml:space="preserve"> </w:t>
      </w:r>
      <w:proofErr w:type="spellStart"/>
      <w:r w:rsidRPr="0094051C">
        <w:t>đến</w:t>
      </w:r>
      <w:proofErr w:type="spellEnd"/>
      <w:r w:rsidRPr="0094051C">
        <w:t xml:space="preserve"> </w:t>
      </w:r>
      <w:proofErr w:type="spellStart"/>
      <w:r w:rsidRPr="0094051C">
        <w:t>hiệu</w:t>
      </w:r>
      <w:proofErr w:type="spellEnd"/>
      <w:r w:rsidRPr="0094051C">
        <w:t xml:space="preserve"> </w:t>
      </w:r>
      <w:proofErr w:type="spellStart"/>
      <w:r w:rsidRPr="0094051C">
        <w:t>suất</w:t>
      </w:r>
      <w:proofErr w:type="spellEnd"/>
      <w:r w:rsidRPr="0094051C">
        <w:t>.</w:t>
      </w:r>
    </w:p>
    <w:p w14:paraId="60ACD329" w14:textId="22A88DB7" w:rsidR="0094051C" w:rsidRDefault="0094051C" w:rsidP="00946EBB">
      <w:pPr>
        <w:pStyle w:val="Nidungvnbn"/>
        <w:numPr>
          <w:ilvl w:val="0"/>
          <w:numId w:val="7"/>
        </w:numPr>
        <w:ind w:left="709" w:hanging="425"/>
      </w:pPr>
      <w:proofErr w:type="spellStart"/>
      <w:r>
        <w:t>Phương</w:t>
      </w:r>
      <w:proofErr w:type="spellEnd"/>
      <w:r>
        <w:t xml:space="preserve"> </w:t>
      </w:r>
      <w:proofErr w:type="spellStart"/>
      <w:r>
        <w:t>pháp</w:t>
      </w:r>
      <w:proofErr w:type="spellEnd"/>
      <w:r>
        <w:t xml:space="preserve"> </w:t>
      </w:r>
      <w:proofErr w:type="spellStart"/>
      <w:r>
        <w:t>đánh</w:t>
      </w:r>
      <w:proofErr w:type="spellEnd"/>
      <w:r>
        <w:t xml:space="preserve"> </w:t>
      </w:r>
      <w:proofErr w:type="spellStart"/>
      <w:r>
        <w:t>giá</w:t>
      </w:r>
      <w:proofErr w:type="spellEnd"/>
      <w:r>
        <w:t>:</w:t>
      </w:r>
    </w:p>
    <w:p w14:paraId="43125CDE" w14:textId="341F9096" w:rsidR="0094051C" w:rsidRPr="0094051C" w:rsidRDefault="0094051C" w:rsidP="0094051C">
      <w:pPr>
        <w:pStyle w:val="Nidungvnbn"/>
      </w:pPr>
      <w:proofErr w:type="spellStart"/>
      <w:r w:rsidRPr="0094051C">
        <w:t>Đánh</w:t>
      </w:r>
      <w:proofErr w:type="spellEnd"/>
      <w:r w:rsidRPr="0094051C">
        <w:t xml:space="preserve"> </w:t>
      </w:r>
      <w:proofErr w:type="spellStart"/>
      <w:r w:rsidRPr="0094051C">
        <w:t>giá</w:t>
      </w:r>
      <w:proofErr w:type="spellEnd"/>
      <w:r w:rsidRPr="0094051C">
        <w:t xml:space="preserve"> </w:t>
      </w:r>
      <w:proofErr w:type="spellStart"/>
      <w:r w:rsidRPr="0094051C">
        <w:t>thử</w:t>
      </w:r>
      <w:proofErr w:type="spellEnd"/>
      <w:r w:rsidRPr="0094051C">
        <w:t xml:space="preserve"> </w:t>
      </w:r>
      <w:proofErr w:type="spellStart"/>
      <w:r w:rsidRPr="0094051C">
        <w:t>nghiệm</w:t>
      </w:r>
      <w:proofErr w:type="spellEnd"/>
      <w:r w:rsidRPr="0094051C">
        <w:t xml:space="preserve"> </w:t>
      </w:r>
      <w:proofErr w:type="spellStart"/>
      <w:r w:rsidRPr="0094051C">
        <w:t>một</w:t>
      </w:r>
      <w:proofErr w:type="spellEnd"/>
      <w:r w:rsidRPr="0094051C">
        <w:t xml:space="preserve"> </w:t>
      </w:r>
      <w:proofErr w:type="spellStart"/>
      <w:r w:rsidRPr="0094051C">
        <w:t>thuật</w:t>
      </w:r>
      <w:proofErr w:type="spellEnd"/>
      <w:r w:rsidRPr="0094051C">
        <w:t xml:space="preserve"> </w:t>
      </w:r>
      <w:proofErr w:type="spellStart"/>
      <w:r w:rsidRPr="0094051C">
        <w:t>toán</w:t>
      </w:r>
      <w:proofErr w:type="spellEnd"/>
      <w:r w:rsidRPr="0094051C">
        <w:t xml:space="preserve"> Machine Learning (LML - Learning Machine Learning) </w:t>
      </w:r>
      <w:proofErr w:type="spellStart"/>
      <w:r w:rsidRPr="0094051C">
        <w:t>là</w:t>
      </w:r>
      <w:proofErr w:type="spellEnd"/>
      <w:r w:rsidRPr="0094051C">
        <w:t xml:space="preserve"> </w:t>
      </w:r>
      <w:proofErr w:type="spellStart"/>
      <w:r w:rsidRPr="0094051C">
        <w:t>một</w:t>
      </w:r>
      <w:proofErr w:type="spellEnd"/>
      <w:r w:rsidRPr="0094051C">
        <w:t xml:space="preserve"> </w:t>
      </w:r>
      <w:proofErr w:type="spellStart"/>
      <w:r w:rsidRPr="0094051C">
        <w:t>phần</w:t>
      </w:r>
      <w:proofErr w:type="spellEnd"/>
      <w:r w:rsidRPr="0094051C">
        <w:t xml:space="preserve"> </w:t>
      </w:r>
      <w:proofErr w:type="spellStart"/>
      <w:r w:rsidRPr="0094051C">
        <w:t>quan</w:t>
      </w:r>
      <w:proofErr w:type="spellEnd"/>
      <w:r w:rsidRPr="0094051C">
        <w:t xml:space="preserve"> </w:t>
      </w:r>
      <w:proofErr w:type="spellStart"/>
      <w:r w:rsidRPr="0094051C">
        <w:t>trọng</w:t>
      </w:r>
      <w:proofErr w:type="spellEnd"/>
      <w:r w:rsidRPr="0094051C">
        <w:t xml:space="preserve"> </w:t>
      </w:r>
      <w:proofErr w:type="spellStart"/>
      <w:r w:rsidRPr="0094051C">
        <w:t>trong</w:t>
      </w:r>
      <w:proofErr w:type="spellEnd"/>
      <w:r w:rsidRPr="0094051C">
        <w:t xml:space="preserve"> </w:t>
      </w:r>
      <w:proofErr w:type="spellStart"/>
      <w:r w:rsidRPr="0094051C">
        <w:t>quá</w:t>
      </w:r>
      <w:proofErr w:type="spellEnd"/>
      <w:r w:rsidRPr="0094051C">
        <w:t xml:space="preserve"> </w:t>
      </w:r>
      <w:proofErr w:type="spellStart"/>
      <w:r w:rsidRPr="0094051C">
        <w:t>trình</w:t>
      </w:r>
      <w:proofErr w:type="spellEnd"/>
      <w:r w:rsidRPr="0094051C">
        <w:t xml:space="preserve"> </w:t>
      </w:r>
      <w:proofErr w:type="spellStart"/>
      <w:r w:rsidRPr="0094051C">
        <w:t>nghiên</w:t>
      </w:r>
      <w:proofErr w:type="spellEnd"/>
      <w:r w:rsidRPr="0094051C">
        <w:t xml:space="preserve"> </w:t>
      </w:r>
      <w:proofErr w:type="spellStart"/>
      <w:r w:rsidRPr="0094051C">
        <w:t>cứu</w:t>
      </w:r>
      <w:proofErr w:type="spellEnd"/>
      <w:r w:rsidRPr="0094051C">
        <w:t xml:space="preserve">. </w:t>
      </w:r>
      <w:proofErr w:type="spellStart"/>
      <w:r w:rsidRPr="0094051C">
        <w:t>Dưới</w:t>
      </w:r>
      <w:proofErr w:type="spellEnd"/>
      <w:r w:rsidRPr="0094051C">
        <w:t xml:space="preserve"> </w:t>
      </w:r>
      <w:proofErr w:type="spellStart"/>
      <w:r w:rsidRPr="0094051C">
        <w:t>đây</w:t>
      </w:r>
      <w:proofErr w:type="spellEnd"/>
      <w:r w:rsidRPr="0094051C">
        <w:t xml:space="preserve"> </w:t>
      </w:r>
      <w:proofErr w:type="spellStart"/>
      <w:r w:rsidRPr="0094051C">
        <w:t>là</w:t>
      </w:r>
      <w:proofErr w:type="spellEnd"/>
      <w:r w:rsidRPr="0094051C">
        <w:t xml:space="preserve"> </w:t>
      </w:r>
      <w:proofErr w:type="spellStart"/>
      <w:r w:rsidRPr="0094051C">
        <w:t>một</w:t>
      </w:r>
      <w:proofErr w:type="spellEnd"/>
      <w:r w:rsidRPr="0094051C">
        <w:t xml:space="preserve"> </w:t>
      </w:r>
      <w:proofErr w:type="spellStart"/>
      <w:r w:rsidRPr="0094051C">
        <w:t>số</w:t>
      </w:r>
      <w:proofErr w:type="spellEnd"/>
      <w:r w:rsidRPr="0094051C">
        <w:t xml:space="preserve"> </w:t>
      </w:r>
      <w:proofErr w:type="spellStart"/>
      <w:r w:rsidRPr="0094051C">
        <w:t>phương</w:t>
      </w:r>
      <w:proofErr w:type="spellEnd"/>
      <w:r w:rsidRPr="0094051C">
        <w:t xml:space="preserve"> </w:t>
      </w:r>
      <w:proofErr w:type="spellStart"/>
      <w:r w:rsidRPr="0094051C">
        <w:t>pháp</w:t>
      </w:r>
      <w:proofErr w:type="spellEnd"/>
      <w:r w:rsidRPr="0094051C">
        <w:t xml:space="preserve"> </w:t>
      </w:r>
      <w:proofErr w:type="spellStart"/>
      <w:r w:rsidRPr="0094051C">
        <w:t>phổ</w:t>
      </w:r>
      <w:proofErr w:type="spellEnd"/>
      <w:r w:rsidRPr="0094051C">
        <w:t xml:space="preserve"> </w:t>
      </w:r>
      <w:proofErr w:type="spellStart"/>
      <w:r w:rsidRPr="0094051C">
        <w:t>biến</w:t>
      </w:r>
      <w:proofErr w:type="spellEnd"/>
      <w:r w:rsidRPr="0094051C">
        <w:t xml:space="preserve"> </w:t>
      </w:r>
      <w:proofErr w:type="spellStart"/>
      <w:r w:rsidRPr="0094051C">
        <w:t>để</w:t>
      </w:r>
      <w:proofErr w:type="spellEnd"/>
      <w:r w:rsidRPr="0094051C">
        <w:t xml:space="preserve"> </w:t>
      </w:r>
      <w:proofErr w:type="spellStart"/>
      <w:r w:rsidRPr="0094051C">
        <w:t>đánh</w:t>
      </w:r>
      <w:proofErr w:type="spellEnd"/>
      <w:r w:rsidRPr="0094051C">
        <w:t xml:space="preserve"> </w:t>
      </w:r>
      <w:proofErr w:type="spellStart"/>
      <w:r w:rsidRPr="0094051C">
        <w:t>giá</w:t>
      </w:r>
      <w:proofErr w:type="spellEnd"/>
      <w:r w:rsidRPr="0094051C">
        <w:t xml:space="preserve"> </w:t>
      </w:r>
      <w:proofErr w:type="spellStart"/>
      <w:r w:rsidRPr="0094051C">
        <w:t>hiệu</w:t>
      </w:r>
      <w:proofErr w:type="spellEnd"/>
      <w:r w:rsidRPr="0094051C">
        <w:t xml:space="preserve"> </w:t>
      </w:r>
      <w:proofErr w:type="spellStart"/>
      <w:r w:rsidRPr="0094051C">
        <w:t>suất</w:t>
      </w:r>
      <w:proofErr w:type="spellEnd"/>
      <w:r w:rsidRPr="0094051C">
        <w:t xml:space="preserve"> </w:t>
      </w:r>
      <w:proofErr w:type="spellStart"/>
      <w:r w:rsidRPr="0094051C">
        <w:t>của</w:t>
      </w:r>
      <w:proofErr w:type="spellEnd"/>
      <w:r w:rsidRPr="0094051C">
        <w:t xml:space="preserve"> </w:t>
      </w:r>
      <w:proofErr w:type="spellStart"/>
      <w:r w:rsidRPr="0094051C">
        <w:t>một</w:t>
      </w:r>
      <w:proofErr w:type="spellEnd"/>
      <w:r w:rsidRPr="0094051C">
        <w:t xml:space="preserve"> </w:t>
      </w:r>
      <w:proofErr w:type="spellStart"/>
      <w:r w:rsidRPr="0094051C">
        <w:t>thuật</w:t>
      </w:r>
      <w:proofErr w:type="spellEnd"/>
      <w:r w:rsidRPr="0094051C">
        <w:t xml:space="preserve"> </w:t>
      </w:r>
      <w:proofErr w:type="spellStart"/>
      <w:r w:rsidRPr="0094051C">
        <w:t>toán</w:t>
      </w:r>
      <w:proofErr w:type="spellEnd"/>
      <w:r w:rsidRPr="0094051C">
        <w:t xml:space="preserve"> </w:t>
      </w:r>
      <w:proofErr w:type="spellStart"/>
      <w:r w:rsidRPr="0094051C">
        <w:t>học</w:t>
      </w:r>
      <w:proofErr w:type="spellEnd"/>
      <w:r w:rsidRPr="0094051C">
        <w:t xml:space="preserve"> </w:t>
      </w:r>
      <w:proofErr w:type="spellStart"/>
      <w:r w:rsidRPr="0094051C">
        <w:t>máy</w:t>
      </w:r>
      <w:proofErr w:type="spellEnd"/>
      <w:r w:rsidRPr="0094051C">
        <w:t>:</w:t>
      </w:r>
    </w:p>
    <w:p w14:paraId="32819C06" w14:textId="77777777" w:rsidR="0094051C" w:rsidRPr="0094051C" w:rsidRDefault="0094051C" w:rsidP="00946EBB">
      <w:pPr>
        <w:pStyle w:val="Nidungvnbn"/>
        <w:numPr>
          <w:ilvl w:val="0"/>
          <w:numId w:val="15"/>
        </w:numPr>
        <w:ind w:left="709"/>
      </w:pPr>
      <w:r w:rsidRPr="0094051C">
        <w:t xml:space="preserve">Cross-Validation (Chia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kiểm</w:t>
      </w:r>
      <w:proofErr w:type="spellEnd"/>
      <w:r w:rsidRPr="0094051C">
        <w:t xml:space="preserve"> </w:t>
      </w:r>
      <w:proofErr w:type="spellStart"/>
      <w:r w:rsidRPr="0094051C">
        <w:t>tra</w:t>
      </w:r>
      <w:proofErr w:type="spellEnd"/>
      <w:r w:rsidRPr="0094051C">
        <w:t xml:space="preserve"> </w:t>
      </w:r>
      <w:proofErr w:type="spellStart"/>
      <w:r w:rsidRPr="0094051C">
        <w:t>chéo</w:t>
      </w:r>
      <w:proofErr w:type="spellEnd"/>
      <w:r w:rsidRPr="0094051C">
        <w:t>):</w:t>
      </w:r>
    </w:p>
    <w:p w14:paraId="314B50D2" w14:textId="77777777" w:rsidR="0094051C" w:rsidRPr="0094051C" w:rsidRDefault="0094051C" w:rsidP="00946EBB">
      <w:pPr>
        <w:pStyle w:val="Nidungvnbn"/>
        <w:numPr>
          <w:ilvl w:val="0"/>
          <w:numId w:val="24"/>
        </w:numPr>
      </w:pPr>
      <w:proofErr w:type="spellStart"/>
      <w:r w:rsidRPr="0094051C">
        <w:t>Mục</w:t>
      </w:r>
      <w:proofErr w:type="spellEnd"/>
      <w:r w:rsidRPr="0094051C">
        <w:t xml:space="preserve"> </w:t>
      </w:r>
      <w:proofErr w:type="spellStart"/>
      <w:r w:rsidRPr="0094051C">
        <w:t>đích</w:t>
      </w:r>
      <w:proofErr w:type="spellEnd"/>
      <w:r w:rsidRPr="0094051C">
        <w:t xml:space="preserve">: </w:t>
      </w:r>
      <w:proofErr w:type="spellStart"/>
      <w:r w:rsidRPr="0094051C">
        <w:t>Đảm</w:t>
      </w:r>
      <w:proofErr w:type="spellEnd"/>
      <w:r w:rsidRPr="0094051C">
        <w:t xml:space="preserve"> </w:t>
      </w:r>
      <w:proofErr w:type="spellStart"/>
      <w:r w:rsidRPr="0094051C">
        <w:t>bảo</w:t>
      </w:r>
      <w:proofErr w:type="spellEnd"/>
      <w:r w:rsidRPr="0094051C">
        <w:t xml:space="preserve"> </w:t>
      </w:r>
      <w:proofErr w:type="spellStart"/>
      <w:r w:rsidRPr="0094051C">
        <w:t>tính</w:t>
      </w:r>
      <w:proofErr w:type="spellEnd"/>
      <w:r w:rsidRPr="0094051C">
        <w:t xml:space="preserve"> </w:t>
      </w:r>
      <w:proofErr w:type="spellStart"/>
      <w:r w:rsidRPr="0094051C">
        <w:t>ổn</w:t>
      </w:r>
      <w:proofErr w:type="spellEnd"/>
      <w:r w:rsidRPr="0094051C">
        <w:t xml:space="preserve"> </w:t>
      </w:r>
      <w:proofErr w:type="spellStart"/>
      <w:r w:rsidRPr="0094051C">
        <w:t>định</w:t>
      </w:r>
      <w:proofErr w:type="spellEnd"/>
      <w:r w:rsidRPr="0094051C">
        <w:t xml:space="preserve"> </w:t>
      </w:r>
      <w:proofErr w:type="spellStart"/>
      <w:r w:rsidRPr="0094051C">
        <w:t>và</w:t>
      </w:r>
      <w:proofErr w:type="spellEnd"/>
      <w:r w:rsidRPr="0094051C">
        <w:t xml:space="preserve"> </w:t>
      </w:r>
      <w:proofErr w:type="spellStart"/>
      <w:r w:rsidRPr="0094051C">
        <w:t>tổng</w:t>
      </w:r>
      <w:proofErr w:type="spellEnd"/>
      <w:r w:rsidRPr="0094051C">
        <w:t xml:space="preserve"> </w:t>
      </w:r>
      <w:proofErr w:type="spellStart"/>
      <w:r w:rsidRPr="0094051C">
        <w:t>quát</w:t>
      </w:r>
      <w:proofErr w:type="spellEnd"/>
      <w:r w:rsidRPr="0094051C">
        <w:t xml:space="preserve"> </w:t>
      </w:r>
      <w:proofErr w:type="spellStart"/>
      <w:r w:rsidRPr="0094051C">
        <w:t>của</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trên</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w:t>
      </w:r>
    </w:p>
    <w:p w14:paraId="0BAEE77E" w14:textId="4BA73419" w:rsidR="0094051C" w:rsidRPr="0094051C" w:rsidRDefault="0094051C" w:rsidP="00946EBB">
      <w:pPr>
        <w:pStyle w:val="Nidungvnbn"/>
        <w:numPr>
          <w:ilvl w:val="0"/>
          <w:numId w:val="24"/>
        </w:numPr>
      </w:pPr>
      <w:proofErr w:type="spellStart"/>
      <w:r w:rsidRPr="0094051C">
        <w:lastRenderedPageBreak/>
        <w:t>Thực</w:t>
      </w:r>
      <w:proofErr w:type="spellEnd"/>
      <w:r w:rsidRPr="0094051C">
        <w:t xml:space="preserve"> </w:t>
      </w:r>
      <w:proofErr w:type="spellStart"/>
      <w:r w:rsidRPr="0094051C">
        <w:t>hiện</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được</w:t>
      </w:r>
      <w:proofErr w:type="spellEnd"/>
      <w:r w:rsidRPr="0094051C">
        <w:t xml:space="preserve"> chia </w:t>
      </w:r>
      <w:proofErr w:type="spellStart"/>
      <w:r w:rsidRPr="0094051C">
        <w:t>thành</w:t>
      </w:r>
      <w:proofErr w:type="spellEnd"/>
      <w:r w:rsidRPr="0094051C">
        <w:t xml:space="preserve"> </w:t>
      </w:r>
      <w:proofErr w:type="spellStart"/>
      <w:r w:rsidRPr="0094051C">
        <w:t>các</w:t>
      </w:r>
      <w:proofErr w:type="spellEnd"/>
      <w:r w:rsidRPr="0094051C">
        <w:t xml:space="preserve"> </w:t>
      </w:r>
      <w:proofErr w:type="spellStart"/>
      <w:r w:rsidRPr="0094051C">
        <w:t>tập</w:t>
      </w:r>
      <w:proofErr w:type="spellEnd"/>
      <w:r w:rsidRPr="0094051C">
        <w:t xml:space="preserve"> </w:t>
      </w:r>
      <w:proofErr w:type="spellStart"/>
      <w:r w:rsidRPr="0094051C">
        <w:t>huấn</w:t>
      </w:r>
      <w:proofErr w:type="spellEnd"/>
      <w:r w:rsidRPr="0094051C">
        <w:t xml:space="preserve"> </w:t>
      </w:r>
      <w:proofErr w:type="spellStart"/>
      <w:r w:rsidRPr="0094051C">
        <w:t>luyện</w:t>
      </w:r>
      <w:proofErr w:type="spellEnd"/>
      <w:r w:rsidRPr="0094051C">
        <w:t xml:space="preserve"> </w:t>
      </w:r>
      <w:proofErr w:type="spellStart"/>
      <w:r w:rsidRPr="0094051C">
        <w:t>và</w:t>
      </w:r>
      <w:proofErr w:type="spellEnd"/>
      <w:r w:rsidRPr="0094051C">
        <w:t xml:space="preserve"> </w:t>
      </w:r>
      <w:proofErr w:type="spellStart"/>
      <w:r w:rsidRPr="0094051C">
        <w:t>kiểm</w:t>
      </w:r>
      <w:proofErr w:type="spellEnd"/>
      <w:r w:rsidRPr="0094051C">
        <w:t xml:space="preserve"> </w:t>
      </w:r>
      <w:proofErr w:type="spellStart"/>
      <w:r w:rsidRPr="0094051C">
        <w:t>tra</w:t>
      </w:r>
      <w:proofErr w:type="spellEnd"/>
      <w:r w:rsidRPr="0094051C">
        <w:t xml:space="preserve">, </w:t>
      </w:r>
      <w:proofErr w:type="spellStart"/>
      <w:r w:rsidRPr="0094051C">
        <w:t>và</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được</w:t>
      </w:r>
      <w:proofErr w:type="spellEnd"/>
      <w:r w:rsidRPr="0094051C">
        <w:t xml:space="preserve"> </w:t>
      </w:r>
      <w:proofErr w:type="spellStart"/>
      <w:r w:rsidRPr="0094051C">
        <w:t>huấn</w:t>
      </w:r>
      <w:proofErr w:type="spellEnd"/>
      <w:r w:rsidRPr="0094051C">
        <w:t xml:space="preserve"> </w:t>
      </w:r>
      <w:proofErr w:type="spellStart"/>
      <w:r w:rsidRPr="0094051C">
        <w:t>luyện</w:t>
      </w:r>
      <w:proofErr w:type="spellEnd"/>
      <w:r w:rsidRPr="0094051C">
        <w:t xml:space="preserve"> </w:t>
      </w:r>
      <w:proofErr w:type="spellStart"/>
      <w:r w:rsidRPr="0094051C">
        <w:t>và</w:t>
      </w:r>
      <w:proofErr w:type="spellEnd"/>
      <w:r w:rsidRPr="0094051C">
        <w:t xml:space="preserve"> </w:t>
      </w:r>
      <w:proofErr w:type="spellStart"/>
      <w:r w:rsidRPr="0094051C">
        <w:t>đánh</w:t>
      </w:r>
      <w:proofErr w:type="spellEnd"/>
      <w:r w:rsidRPr="0094051C">
        <w:t xml:space="preserve"> </w:t>
      </w:r>
      <w:proofErr w:type="spellStart"/>
      <w:r w:rsidRPr="0094051C">
        <w:t>giá</w:t>
      </w:r>
      <w:proofErr w:type="spellEnd"/>
      <w:r w:rsidRPr="0094051C">
        <w:t xml:space="preserve"> </w:t>
      </w:r>
      <w:proofErr w:type="spellStart"/>
      <w:r w:rsidRPr="0094051C">
        <w:t>trên</w:t>
      </w:r>
      <w:proofErr w:type="spellEnd"/>
      <w:r w:rsidRPr="0094051C">
        <w:t xml:space="preserve"> </w:t>
      </w:r>
      <w:proofErr w:type="spellStart"/>
      <w:r w:rsidRPr="0094051C">
        <w:t>các</w:t>
      </w:r>
      <w:proofErr w:type="spellEnd"/>
      <w:r w:rsidRPr="0094051C">
        <w:t xml:space="preserve"> </w:t>
      </w:r>
      <w:proofErr w:type="spellStart"/>
      <w:r w:rsidRPr="0094051C">
        <w:t>tập</w:t>
      </w:r>
      <w:proofErr w:type="spellEnd"/>
      <w:r w:rsidRPr="0094051C">
        <w:t xml:space="preserve"> </w:t>
      </w:r>
      <w:proofErr w:type="spellStart"/>
      <w:r w:rsidRPr="0094051C">
        <w:t>này</w:t>
      </w:r>
      <w:proofErr w:type="spellEnd"/>
      <w:r w:rsidRPr="0094051C">
        <w:t xml:space="preserve"> </w:t>
      </w:r>
      <w:proofErr w:type="spellStart"/>
      <w:r w:rsidRPr="0094051C">
        <w:t>lặp</w:t>
      </w:r>
      <w:proofErr w:type="spellEnd"/>
      <w:r w:rsidRPr="0094051C">
        <w:t xml:space="preserve"> </w:t>
      </w:r>
      <w:proofErr w:type="spellStart"/>
      <w:r w:rsidRPr="0094051C">
        <w:t>đi</w:t>
      </w:r>
      <w:proofErr w:type="spellEnd"/>
      <w:r w:rsidRPr="0094051C">
        <w:t xml:space="preserve"> </w:t>
      </w:r>
      <w:proofErr w:type="spellStart"/>
      <w:r w:rsidRPr="0094051C">
        <w:t>lặp</w:t>
      </w:r>
      <w:proofErr w:type="spellEnd"/>
      <w:r w:rsidRPr="0094051C">
        <w:t xml:space="preserve"> </w:t>
      </w:r>
      <w:proofErr w:type="spellStart"/>
      <w:r w:rsidRPr="0094051C">
        <w:t>lại</w:t>
      </w:r>
      <w:proofErr w:type="spellEnd"/>
      <w:r w:rsidRPr="0094051C">
        <w:t xml:space="preserve">. </w:t>
      </w:r>
      <w:proofErr w:type="spellStart"/>
      <w:r w:rsidRPr="0094051C">
        <w:t>Phổ</w:t>
      </w:r>
      <w:proofErr w:type="spellEnd"/>
      <w:r w:rsidRPr="0094051C">
        <w:t xml:space="preserve"> </w:t>
      </w:r>
      <w:proofErr w:type="spellStart"/>
      <w:r w:rsidRPr="0094051C">
        <w:t>biến</w:t>
      </w:r>
      <w:proofErr w:type="spellEnd"/>
      <w:r w:rsidRPr="0094051C">
        <w:t xml:space="preserve"> </w:t>
      </w:r>
      <w:proofErr w:type="spellStart"/>
      <w:r w:rsidRPr="0094051C">
        <w:t>nhất</w:t>
      </w:r>
      <w:proofErr w:type="spellEnd"/>
      <w:r w:rsidRPr="0094051C">
        <w:t xml:space="preserve"> </w:t>
      </w:r>
      <w:proofErr w:type="spellStart"/>
      <w:r w:rsidRPr="0094051C">
        <w:t>là</w:t>
      </w:r>
      <w:proofErr w:type="spellEnd"/>
      <w:r w:rsidRPr="0094051C">
        <w:t xml:space="preserve"> k-fold cross-validation (</w:t>
      </w:r>
      <w:proofErr w:type="spellStart"/>
      <w:r w:rsidRPr="0094051C">
        <w:t>ví</w:t>
      </w:r>
      <w:proofErr w:type="spellEnd"/>
      <w:r w:rsidRPr="0094051C">
        <w:t xml:space="preserve"> </w:t>
      </w:r>
      <w:proofErr w:type="spellStart"/>
      <w:r w:rsidRPr="0094051C">
        <w:t>dụ</w:t>
      </w:r>
      <w:proofErr w:type="spellEnd"/>
      <w:r w:rsidRPr="0094051C">
        <w:t xml:space="preserve">: 5-fold </w:t>
      </w:r>
      <w:proofErr w:type="spellStart"/>
      <w:r w:rsidRPr="0094051C">
        <w:t>hoặc</w:t>
      </w:r>
      <w:proofErr w:type="spellEnd"/>
      <w:r w:rsidRPr="0094051C">
        <w:t xml:space="preserve"> 10-fold).</w:t>
      </w:r>
    </w:p>
    <w:p w14:paraId="4FF38618" w14:textId="77777777" w:rsidR="0094051C" w:rsidRPr="0094051C" w:rsidRDefault="0094051C" w:rsidP="00946EBB">
      <w:pPr>
        <w:pStyle w:val="Nidungvnbn"/>
        <w:numPr>
          <w:ilvl w:val="0"/>
          <w:numId w:val="15"/>
        </w:numPr>
        <w:ind w:left="709"/>
      </w:pPr>
      <w:r w:rsidRPr="0094051C">
        <w:t>Holdout Validation (</w:t>
      </w:r>
      <w:proofErr w:type="spellStart"/>
      <w:r w:rsidRPr="0094051C">
        <w:t>Kiểm</w:t>
      </w:r>
      <w:proofErr w:type="spellEnd"/>
      <w:r w:rsidRPr="0094051C">
        <w:t xml:space="preserve"> </w:t>
      </w:r>
      <w:proofErr w:type="spellStart"/>
      <w:r w:rsidRPr="0094051C">
        <w:t>tra</w:t>
      </w:r>
      <w:proofErr w:type="spellEnd"/>
      <w:r w:rsidRPr="0094051C">
        <w:t xml:space="preserve"> </w:t>
      </w:r>
      <w:proofErr w:type="spellStart"/>
      <w:r w:rsidRPr="0094051C">
        <w:t>giữ</w:t>
      </w:r>
      <w:proofErr w:type="spellEnd"/>
      <w:r w:rsidRPr="0094051C">
        <w:t xml:space="preserve"> </w:t>
      </w:r>
      <w:proofErr w:type="spellStart"/>
      <w:r w:rsidRPr="0094051C">
        <w:t>lại</w:t>
      </w:r>
      <w:proofErr w:type="spellEnd"/>
      <w:r w:rsidRPr="0094051C">
        <w:t>):</w:t>
      </w:r>
    </w:p>
    <w:p w14:paraId="4C6C1ED6" w14:textId="77777777" w:rsidR="0094051C" w:rsidRPr="0094051C" w:rsidRDefault="0094051C" w:rsidP="00946EBB">
      <w:pPr>
        <w:pStyle w:val="Nidungvnbn"/>
        <w:numPr>
          <w:ilvl w:val="0"/>
          <w:numId w:val="25"/>
        </w:numPr>
      </w:pPr>
      <w:proofErr w:type="spellStart"/>
      <w:r w:rsidRPr="0094051C">
        <w:t>Mục</w:t>
      </w:r>
      <w:proofErr w:type="spellEnd"/>
      <w:r w:rsidRPr="0094051C">
        <w:t xml:space="preserve"> </w:t>
      </w:r>
      <w:proofErr w:type="spellStart"/>
      <w:r w:rsidRPr="0094051C">
        <w:t>đích</w:t>
      </w:r>
      <w:proofErr w:type="spellEnd"/>
      <w:r w:rsidRPr="0094051C">
        <w:t xml:space="preserve">: </w:t>
      </w:r>
      <w:proofErr w:type="spellStart"/>
      <w:r w:rsidRPr="0094051C">
        <w:t>Đánh</w:t>
      </w:r>
      <w:proofErr w:type="spellEnd"/>
      <w:r w:rsidRPr="0094051C">
        <w:t xml:space="preserve"> </w:t>
      </w:r>
      <w:proofErr w:type="spellStart"/>
      <w:r w:rsidRPr="0094051C">
        <w:t>giá</w:t>
      </w:r>
      <w:proofErr w:type="spellEnd"/>
      <w:r w:rsidRPr="0094051C">
        <w:t xml:space="preserve"> </w:t>
      </w:r>
      <w:proofErr w:type="spellStart"/>
      <w:r w:rsidRPr="0094051C">
        <w:t>hiệu</w:t>
      </w:r>
      <w:proofErr w:type="spellEnd"/>
      <w:r w:rsidRPr="0094051C">
        <w:t xml:space="preserve"> </w:t>
      </w:r>
      <w:proofErr w:type="spellStart"/>
      <w:r w:rsidRPr="0094051C">
        <w:t>suất</w:t>
      </w:r>
      <w:proofErr w:type="spellEnd"/>
      <w:r w:rsidRPr="0094051C">
        <w:t xml:space="preserve"> </w:t>
      </w:r>
      <w:proofErr w:type="spellStart"/>
      <w:r w:rsidRPr="0094051C">
        <w:t>của</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trên</w:t>
      </w:r>
      <w:proofErr w:type="spellEnd"/>
      <w:r w:rsidRPr="0094051C">
        <w:t xml:space="preserve"> </w:t>
      </w:r>
      <w:proofErr w:type="spellStart"/>
      <w:r w:rsidRPr="0094051C">
        <w:t>một</w:t>
      </w:r>
      <w:proofErr w:type="spellEnd"/>
      <w:r w:rsidRPr="0094051C">
        <w:t xml:space="preserve"> </w:t>
      </w:r>
      <w:proofErr w:type="spellStart"/>
      <w:r w:rsidRPr="0094051C">
        <w:t>tập</w:t>
      </w:r>
      <w:proofErr w:type="spellEnd"/>
      <w:r w:rsidRPr="0094051C">
        <w:t xml:space="preserve"> </w:t>
      </w:r>
      <w:proofErr w:type="spellStart"/>
      <w:r w:rsidRPr="0094051C">
        <w:t>kiểm</w:t>
      </w:r>
      <w:proofErr w:type="spellEnd"/>
      <w:r w:rsidRPr="0094051C">
        <w:t xml:space="preserve"> </w:t>
      </w:r>
      <w:proofErr w:type="spellStart"/>
      <w:r w:rsidRPr="0094051C">
        <w:t>tra</w:t>
      </w:r>
      <w:proofErr w:type="spellEnd"/>
      <w:r w:rsidRPr="0094051C">
        <w:t xml:space="preserve"> </w:t>
      </w:r>
      <w:proofErr w:type="spellStart"/>
      <w:r w:rsidRPr="0094051C">
        <w:t>độc</w:t>
      </w:r>
      <w:proofErr w:type="spellEnd"/>
      <w:r w:rsidRPr="0094051C">
        <w:t xml:space="preserve"> </w:t>
      </w:r>
      <w:proofErr w:type="spellStart"/>
      <w:r w:rsidRPr="0094051C">
        <w:t>lập</w:t>
      </w:r>
      <w:proofErr w:type="spellEnd"/>
      <w:r w:rsidRPr="0094051C">
        <w:t>.</w:t>
      </w:r>
    </w:p>
    <w:p w14:paraId="58212CAA" w14:textId="68869366" w:rsidR="0094051C" w:rsidRPr="0094051C" w:rsidRDefault="0094051C" w:rsidP="00946EBB">
      <w:pPr>
        <w:pStyle w:val="Nidungvnbn"/>
        <w:numPr>
          <w:ilvl w:val="0"/>
          <w:numId w:val="25"/>
        </w:numPr>
      </w:pPr>
      <w:proofErr w:type="spellStart"/>
      <w:r w:rsidRPr="0094051C">
        <w:t>Thực</w:t>
      </w:r>
      <w:proofErr w:type="spellEnd"/>
      <w:r w:rsidRPr="0094051C">
        <w:t xml:space="preserve"> </w:t>
      </w:r>
      <w:proofErr w:type="spellStart"/>
      <w:r w:rsidRPr="0094051C">
        <w:t>hiện</w:t>
      </w:r>
      <w:proofErr w:type="spellEnd"/>
      <w:r w:rsidRPr="0094051C">
        <w:t xml:space="preserve">: </w:t>
      </w:r>
      <w:proofErr w:type="spellStart"/>
      <w:r w:rsidRPr="0094051C">
        <w:t>Một</w:t>
      </w:r>
      <w:proofErr w:type="spellEnd"/>
      <w:r w:rsidRPr="0094051C">
        <w:t xml:space="preserve"> </w:t>
      </w:r>
      <w:proofErr w:type="spellStart"/>
      <w:r w:rsidRPr="0094051C">
        <w:t>phần</w:t>
      </w:r>
      <w:proofErr w:type="spellEnd"/>
      <w:r w:rsidRPr="0094051C">
        <w:t xml:space="preserve"> </w:t>
      </w:r>
      <w:proofErr w:type="spellStart"/>
      <w:r w:rsidRPr="0094051C">
        <w:t>của</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được</w:t>
      </w:r>
      <w:proofErr w:type="spellEnd"/>
      <w:r w:rsidRPr="0094051C">
        <w:t xml:space="preserve"> </w:t>
      </w:r>
      <w:proofErr w:type="spellStart"/>
      <w:r w:rsidRPr="0094051C">
        <w:t>giữ</w:t>
      </w:r>
      <w:proofErr w:type="spellEnd"/>
      <w:r w:rsidRPr="0094051C">
        <w:t xml:space="preserve"> </w:t>
      </w:r>
      <w:proofErr w:type="spellStart"/>
      <w:r w:rsidRPr="0094051C">
        <w:t>lại</w:t>
      </w:r>
      <w:proofErr w:type="spellEnd"/>
      <w:r w:rsidRPr="0094051C">
        <w:t xml:space="preserve"> </w:t>
      </w:r>
      <w:proofErr w:type="spellStart"/>
      <w:r w:rsidRPr="0094051C">
        <w:t>để</w:t>
      </w:r>
      <w:proofErr w:type="spellEnd"/>
      <w:r w:rsidRPr="0094051C">
        <w:t xml:space="preserve"> </w:t>
      </w:r>
      <w:proofErr w:type="spellStart"/>
      <w:r w:rsidRPr="0094051C">
        <w:t>kiểm</w:t>
      </w:r>
      <w:proofErr w:type="spellEnd"/>
      <w:r w:rsidRPr="0094051C">
        <w:t xml:space="preserve"> </w:t>
      </w:r>
      <w:proofErr w:type="spellStart"/>
      <w:r w:rsidRPr="0094051C">
        <w:t>tra</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trong</w:t>
      </w:r>
      <w:proofErr w:type="spellEnd"/>
      <w:r w:rsidRPr="0094051C">
        <w:t xml:space="preserve"> </w:t>
      </w:r>
      <w:proofErr w:type="spellStart"/>
      <w:r w:rsidRPr="0094051C">
        <w:t>khi</w:t>
      </w:r>
      <w:proofErr w:type="spellEnd"/>
      <w:r w:rsidRPr="0094051C">
        <w:t xml:space="preserve"> </w:t>
      </w:r>
      <w:proofErr w:type="spellStart"/>
      <w:r w:rsidRPr="0094051C">
        <w:t>phần</w:t>
      </w:r>
      <w:proofErr w:type="spellEnd"/>
      <w:r w:rsidRPr="0094051C">
        <w:t xml:space="preserve"> </w:t>
      </w:r>
      <w:proofErr w:type="spellStart"/>
      <w:r w:rsidRPr="0094051C">
        <w:t>còn</w:t>
      </w:r>
      <w:proofErr w:type="spellEnd"/>
      <w:r w:rsidRPr="0094051C">
        <w:t xml:space="preserve"> </w:t>
      </w:r>
      <w:proofErr w:type="spellStart"/>
      <w:r w:rsidRPr="0094051C">
        <w:t>lại</w:t>
      </w:r>
      <w:proofErr w:type="spellEnd"/>
      <w:r w:rsidRPr="0094051C">
        <w:t xml:space="preserve"> </w:t>
      </w:r>
      <w:proofErr w:type="spellStart"/>
      <w:r w:rsidRPr="0094051C">
        <w:t>được</w:t>
      </w:r>
      <w:proofErr w:type="spellEnd"/>
      <w:r w:rsidRPr="0094051C">
        <w:t xml:space="preserve"> </w:t>
      </w:r>
      <w:proofErr w:type="spellStart"/>
      <w:r w:rsidRPr="0094051C">
        <w:t>sử</w:t>
      </w:r>
      <w:proofErr w:type="spellEnd"/>
      <w:r w:rsidRPr="0094051C">
        <w:t xml:space="preserve"> </w:t>
      </w:r>
      <w:proofErr w:type="spellStart"/>
      <w:r w:rsidRPr="0094051C">
        <w:t>dụng</w:t>
      </w:r>
      <w:proofErr w:type="spellEnd"/>
      <w:r w:rsidRPr="0094051C">
        <w:t xml:space="preserve"> </w:t>
      </w:r>
      <w:proofErr w:type="spellStart"/>
      <w:r w:rsidRPr="0094051C">
        <w:t>để</w:t>
      </w:r>
      <w:proofErr w:type="spellEnd"/>
      <w:r w:rsidRPr="0094051C">
        <w:t xml:space="preserve"> </w:t>
      </w:r>
      <w:proofErr w:type="spellStart"/>
      <w:r w:rsidRPr="0094051C">
        <w:t>huấn</w:t>
      </w:r>
      <w:proofErr w:type="spellEnd"/>
      <w:r w:rsidRPr="0094051C">
        <w:t xml:space="preserve"> </w:t>
      </w:r>
      <w:proofErr w:type="spellStart"/>
      <w:r w:rsidRPr="0094051C">
        <w:t>luyện</w:t>
      </w:r>
      <w:proofErr w:type="spellEnd"/>
      <w:r w:rsidRPr="0094051C">
        <w:t>.</w:t>
      </w:r>
    </w:p>
    <w:p w14:paraId="0BBB61E2" w14:textId="77777777" w:rsidR="0094051C" w:rsidRPr="0094051C" w:rsidRDefault="0094051C" w:rsidP="00946EBB">
      <w:pPr>
        <w:pStyle w:val="Nidungvnbn"/>
        <w:numPr>
          <w:ilvl w:val="0"/>
          <w:numId w:val="15"/>
        </w:numPr>
        <w:ind w:left="709"/>
      </w:pPr>
      <w:proofErr w:type="spellStart"/>
      <w:r w:rsidRPr="0094051C">
        <w:t>Đánh</w:t>
      </w:r>
      <w:proofErr w:type="spellEnd"/>
      <w:r w:rsidRPr="0094051C">
        <w:t xml:space="preserve"> </w:t>
      </w:r>
      <w:proofErr w:type="spellStart"/>
      <w:r w:rsidRPr="0094051C">
        <w:t>giá</w:t>
      </w:r>
      <w:proofErr w:type="spellEnd"/>
      <w:r w:rsidRPr="0094051C">
        <w:t xml:space="preserve"> </w:t>
      </w:r>
      <w:proofErr w:type="spellStart"/>
      <w:r w:rsidRPr="0094051C">
        <w:t>trên</w:t>
      </w:r>
      <w:proofErr w:type="spellEnd"/>
      <w:r w:rsidRPr="0094051C">
        <w:t xml:space="preserve"> Metric </w:t>
      </w:r>
      <w:proofErr w:type="spellStart"/>
      <w:r w:rsidRPr="0094051C">
        <w:t>phù</w:t>
      </w:r>
      <w:proofErr w:type="spellEnd"/>
      <w:r w:rsidRPr="0094051C">
        <w:t xml:space="preserve"> </w:t>
      </w:r>
      <w:proofErr w:type="spellStart"/>
      <w:r w:rsidRPr="0094051C">
        <w:t>hợp</w:t>
      </w:r>
      <w:proofErr w:type="spellEnd"/>
      <w:r w:rsidRPr="0094051C">
        <w:t>:</w:t>
      </w:r>
    </w:p>
    <w:p w14:paraId="2EA6D2B3" w14:textId="77777777" w:rsidR="0094051C" w:rsidRPr="0094051C" w:rsidRDefault="0094051C" w:rsidP="00946EBB">
      <w:pPr>
        <w:pStyle w:val="Nidungvnbn"/>
        <w:numPr>
          <w:ilvl w:val="0"/>
          <w:numId w:val="26"/>
        </w:numPr>
      </w:pPr>
      <w:proofErr w:type="spellStart"/>
      <w:r w:rsidRPr="0094051C">
        <w:t>Mục</w:t>
      </w:r>
      <w:proofErr w:type="spellEnd"/>
      <w:r w:rsidRPr="0094051C">
        <w:t xml:space="preserve"> </w:t>
      </w:r>
      <w:proofErr w:type="spellStart"/>
      <w:r w:rsidRPr="0094051C">
        <w:t>đích</w:t>
      </w:r>
      <w:proofErr w:type="spellEnd"/>
      <w:r w:rsidRPr="0094051C">
        <w:t xml:space="preserve">: </w:t>
      </w:r>
      <w:proofErr w:type="spellStart"/>
      <w:r w:rsidRPr="0094051C">
        <w:t>Sử</w:t>
      </w:r>
      <w:proofErr w:type="spellEnd"/>
      <w:r w:rsidRPr="0094051C">
        <w:t xml:space="preserve"> </w:t>
      </w:r>
      <w:proofErr w:type="spellStart"/>
      <w:r w:rsidRPr="0094051C">
        <w:t>dụng</w:t>
      </w:r>
      <w:proofErr w:type="spellEnd"/>
      <w:r w:rsidRPr="0094051C">
        <w:t xml:space="preserve"> </w:t>
      </w:r>
      <w:proofErr w:type="spellStart"/>
      <w:r w:rsidRPr="0094051C">
        <w:t>các</w:t>
      </w:r>
      <w:proofErr w:type="spellEnd"/>
      <w:r w:rsidRPr="0094051C">
        <w:t xml:space="preserve"> metric </w:t>
      </w:r>
      <w:proofErr w:type="spellStart"/>
      <w:r w:rsidRPr="0094051C">
        <w:t>phù</w:t>
      </w:r>
      <w:proofErr w:type="spellEnd"/>
      <w:r w:rsidRPr="0094051C">
        <w:t xml:space="preserve"> </w:t>
      </w:r>
      <w:proofErr w:type="spellStart"/>
      <w:r w:rsidRPr="0094051C">
        <w:t>hợp</w:t>
      </w:r>
      <w:proofErr w:type="spellEnd"/>
      <w:r w:rsidRPr="0094051C">
        <w:t xml:space="preserve"> </w:t>
      </w:r>
      <w:proofErr w:type="spellStart"/>
      <w:r w:rsidRPr="0094051C">
        <w:t>để</w:t>
      </w:r>
      <w:proofErr w:type="spellEnd"/>
      <w:r w:rsidRPr="0094051C">
        <w:t xml:space="preserve"> </w:t>
      </w:r>
      <w:proofErr w:type="spellStart"/>
      <w:r w:rsidRPr="0094051C">
        <w:t>đánh</w:t>
      </w:r>
      <w:proofErr w:type="spellEnd"/>
      <w:r w:rsidRPr="0094051C">
        <w:t xml:space="preserve"> </w:t>
      </w:r>
      <w:proofErr w:type="spellStart"/>
      <w:r w:rsidRPr="0094051C">
        <w:t>giá</w:t>
      </w:r>
      <w:proofErr w:type="spellEnd"/>
      <w:r w:rsidRPr="0094051C">
        <w:t xml:space="preserve"> </w:t>
      </w:r>
      <w:proofErr w:type="spellStart"/>
      <w:r w:rsidRPr="0094051C">
        <w:t>hiệu</w:t>
      </w:r>
      <w:proofErr w:type="spellEnd"/>
      <w:r w:rsidRPr="0094051C">
        <w:t xml:space="preserve"> </w:t>
      </w:r>
      <w:proofErr w:type="spellStart"/>
      <w:r w:rsidRPr="0094051C">
        <w:t>suất</w:t>
      </w:r>
      <w:proofErr w:type="spellEnd"/>
      <w:r w:rsidRPr="0094051C">
        <w:t xml:space="preserve"> </w:t>
      </w:r>
      <w:proofErr w:type="spellStart"/>
      <w:r w:rsidRPr="0094051C">
        <w:t>của</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w:t>
      </w:r>
    </w:p>
    <w:p w14:paraId="52DCC310" w14:textId="11D9536D" w:rsidR="0094051C" w:rsidRPr="0094051C" w:rsidRDefault="0094051C" w:rsidP="00946EBB">
      <w:pPr>
        <w:pStyle w:val="Nidungvnbn"/>
        <w:numPr>
          <w:ilvl w:val="0"/>
          <w:numId w:val="26"/>
        </w:numPr>
      </w:pPr>
      <w:proofErr w:type="spellStart"/>
      <w:r w:rsidRPr="0094051C">
        <w:t>Thực</w:t>
      </w:r>
      <w:proofErr w:type="spellEnd"/>
      <w:r w:rsidRPr="0094051C">
        <w:t xml:space="preserve"> </w:t>
      </w:r>
      <w:proofErr w:type="spellStart"/>
      <w:r w:rsidRPr="0094051C">
        <w:t>hiện</w:t>
      </w:r>
      <w:proofErr w:type="spellEnd"/>
      <w:r w:rsidRPr="0094051C">
        <w:t xml:space="preserve">: </w:t>
      </w:r>
      <w:proofErr w:type="spellStart"/>
      <w:r w:rsidRPr="0094051C">
        <w:t>Tùy</w:t>
      </w:r>
      <w:proofErr w:type="spellEnd"/>
      <w:r w:rsidRPr="0094051C">
        <w:t xml:space="preserve"> </w:t>
      </w:r>
      <w:proofErr w:type="spellStart"/>
      <w:r w:rsidRPr="0094051C">
        <w:t>thuộc</w:t>
      </w:r>
      <w:proofErr w:type="spellEnd"/>
      <w:r w:rsidRPr="0094051C">
        <w:t xml:space="preserve"> </w:t>
      </w:r>
      <w:proofErr w:type="spellStart"/>
      <w:r w:rsidRPr="0094051C">
        <w:t>vào</w:t>
      </w:r>
      <w:proofErr w:type="spellEnd"/>
      <w:r w:rsidRPr="0094051C">
        <w:t xml:space="preserve"> </w:t>
      </w:r>
      <w:proofErr w:type="spellStart"/>
      <w:r w:rsidRPr="0094051C">
        <w:t>loại</w:t>
      </w:r>
      <w:proofErr w:type="spellEnd"/>
      <w:r w:rsidRPr="0094051C">
        <w:t xml:space="preserve"> </w:t>
      </w:r>
      <w:proofErr w:type="spellStart"/>
      <w:r w:rsidRPr="0094051C">
        <w:t>vấn</w:t>
      </w:r>
      <w:proofErr w:type="spellEnd"/>
      <w:r w:rsidRPr="0094051C">
        <w:t xml:space="preserve"> </w:t>
      </w:r>
      <w:proofErr w:type="spellStart"/>
      <w:r w:rsidRPr="0094051C">
        <w:t>đề</w:t>
      </w:r>
      <w:proofErr w:type="spellEnd"/>
      <w:r w:rsidRPr="0094051C">
        <w:t xml:space="preserve">, </w:t>
      </w:r>
      <w:proofErr w:type="spellStart"/>
      <w:r w:rsidRPr="0094051C">
        <w:t>sử</w:t>
      </w:r>
      <w:proofErr w:type="spellEnd"/>
      <w:r w:rsidRPr="0094051C">
        <w:t xml:space="preserve"> </w:t>
      </w:r>
      <w:proofErr w:type="spellStart"/>
      <w:r w:rsidRPr="0094051C">
        <w:t>dụng</w:t>
      </w:r>
      <w:proofErr w:type="spellEnd"/>
      <w:r w:rsidRPr="0094051C">
        <w:t xml:space="preserve"> </w:t>
      </w:r>
      <w:proofErr w:type="spellStart"/>
      <w:r w:rsidRPr="0094051C">
        <w:t>các</w:t>
      </w:r>
      <w:proofErr w:type="spellEnd"/>
      <w:r w:rsidRPr="0094051C">
        <w:t xml:space="preserve"> metric </w:t>
      </w:r>
      <w:proofErr w:type="spellStart"/>
      <w:r w:rsidRPr="0094051C">
        <w:t>như</w:t>
      </w:r>
      <w:proofErr w:type="spellEnd"/>
      <w:r w:rsidRPr="0094051C">
        <w:t xml:space="preserve"> accuracy, precision, recall, F1-score (</w:t>
      </w:r>
      <w:proofErr w:type="spellStart"/>
      <w:r w:rsidRPr="0094051C">
        <w:t>đối</w:t>
      </w:r>
      <w:proofErr w:type="spellEnd"/>
      <w:r w:rsidRPr="0094051C">
        <w:t xml:space="preserve"> </w:t>
      </w:r>
      <w:proofErr w:type="spellStart"/>
      <w:r w:rsidRPr="0094051C">
        <w:t>với</w:t>
      </w:r>
      <w:proofErr w:type="spellEnd"/>
      <w:r w:rsidRPr="0094051C">
        <w:t xml:space="preserve"> </w:t>
      </w:r>
      <w:proofErr w:type="spellStart"/>
      <w:r w:rsidRPr="0094051C">
        <w:t>bài</w:t>
      </w:r>
      <w:proofErr w:type="spellEnd"/>
      <w:r w:rsidRPr="0094051C">
        <w:t xml:space="preserve"> </w:t>
      </w:r>
      <w:proofErr w:type="spellStart"/>
      <w:r w:rsidRPr="0094051C">
        <w:t>toán</w:t>
      </w:r>
      <w:proofErr w:type="spellEnd"/>
      <w:r w:rsidRPr="0094051C">
        <w:t xml:space="preserve"> </w:t>
      </w:r>
      <w:proofErr w:type="spellStart"/>
      <w:r w:rsidRPr="0094051C">
        <w:t>phân</w:t>
      </w:r>
      <w:proofErr w:type="spellEnd"/>
      <w:r w:rsidRPr="0094051C">
        <w:t xml:space="preserve"> </w:t>
      </w:r>
      <w:proofErr w:type="spellStart"/>
      <w:r w:rsidRPr="0094051C">
        <w:t>loại</w:t>
      </w:r>
      <w:proofErr w:type="spellEnd"/>
      <w:r w:rsidRPr="0094051C">
        <w:t xml:space="preserve">), </w:t>
      </w:r>
      <w:proofErr w:type="spellStart"/>
      <w:r w:rsidRPr="0094051C">
        <w:t>hoặc</w:t>
      </w:r>
      <w:proofErr w:type="spellEnd"/>
      <w:r w:rsidRPr="0094051C">
        <w:t xml:space="preserve"> mean squared error (</w:t>
      </w:r>
      <w:proofErr w:type="spellStart"/>
      <w:r w:rsidRPr="0094051C">
        <w:t>đối</w:t>
      </w:r>
      <w:proofErr w:type="spellEnd"/>
      <w:r w:rsidRPr="0094051C">
        <w:t xml:space="preserve"> </w:t>
      </w:r>
      <w:proofErr w:type="spellStart"/>
      <w:r w:rsidRPr="0094051C">
        <w:t>với</w:t>
      </w:r>
      <w:proofErr w:type="spellEnd"/>
      <w:r w:rsidRPr="0094051C">
        <w:t xml:space="preserve"> </w:t>
      </w:r>
      <w:proofErr w:type="spellStart"/>
      <w:r w:rsidRPr="0094051C">
        <w:t>bài</w:t>
      </w:r>
      <w:proofErr w:type="spellEnd"/>
      <w:r w:rsidRPr="0094051C">
        <w:t xml:space="preserve"> </w:t>
      </w:r>
      <w:proofErr w:type="spellStart"/>
      <w:r w:rsidRPr="0094051C">
        <w:t>toán</w:t>
      </w:r>
      <w:proofErr w:type="spellEnd"/>
      <w:r w:rsidRPr="0094051C">
        <w:t xml:space="preserve"> </w:t>
      </w:r>
      <w:proofErr w:type="spellStart"/>
      <w:r w:rsidRPr="0094051C">
        <w:t>dự</w:t>
      </w:r>
      <w:proofErr w:type="spellEnd"/>
      <w:r w:rsidRPr="0094051C">
        <w:t xml:space="preserve"> </w:t>
      </w:r>
      <w:proofErr w:type="spellStart"/>
      <w:r w:rsidRPr="0094051C">
        <w:t>đoán</w:t>
      </w:r>
      <w:proofErr w:type="spellEnd"/>
      <w:r w:rsidRPr="0094051C">
        <w:t>).</w:t>
      </w:r>
    </w:p>
    <w:p w14:paraId="7A341FA4" w14:textId="77777777" w:rsidR="0094051C" w:rsidRPr="0094051C" w:rsidRDefault="0094051C" w:rsidP="00946EBB">
      <w:pPr>
        <w:pStyle w:val="Nidungvnbn"/>
        <w:numPr>
          <w:ilvl w:val="0"/>
          <w:numId w:val="15"/>
        </w:numPr>
        <w:ind w:left="709"/>
      </w:pPr>
      <w:r w:rsidRPr="0094051C">
        <w:t>Learning Curves (</w:t>
      </w:r>
      <w:proofErr w:type="spellStart"/>
      <w:r w:rsidRPr="0094051C">
        <w:t>Đồ</w:t>
      </w:r>
      <w:proofErr w:type="spellEnd"/>
      <w:r w:rsidRPr="0094051C">
        <w:t xml:space="preserve"> </w:t>
      </w:r>
      <w:proofErr w:type="spellStart"/>
      <w:r w:rsidRPr="0094051C">
        <w:t>thị</w:t>
      </w:r>
      <w:proofErr w:type="spellEnd"/>
      <w:r w:rsidRPr="0094051C">
        <w:t xml:space="preserve"> </w:t>
      </w:r>
      <w:proofErr w:type="spellStart"/>
      <w:r w:rsidRPr="0094051C">
        <w:t>học</w:t>
      </w:r>
      <w:proofErr w:type="spellEnd"/>
      <w:r w:rsidRPr="0094051C">
        <w:t xml:space="preserve"> </w:t>
      </w:r>
      <w:proofErr w:type="spellStart"/>
      <w:r w:rsidRPr="0094051C">
        <w:t>tập</w:t>
      </w:r>
      <w:proofErr w:type="spellEnd"/>
      <w:r w:rsidRPr="0094051C">
        <w:t>):</w:t>
      </w:r>
    </w:p>
    <w:p w14:paraId="3CAEC6D2" w14:textId="77777777" w:rsidR="0094051C" w:rsidRPr="0094051C" w:rsidRDefault="0094051C" w:rsidP="00946EBB">
      <w:pPr>
        <w:pStyle w:val="Nidungvnbn"/>
        <w:numPr>
          <w:ilvl w:val="0"/>
          <w:numId w:val="27"/>
        </w:numPr>
      </w:pPr>
      <w:proofErr w:type="spellStart"/>
      <w:r w:rsidRPr="0094051C">
        <w:t>Mục</w:t>
      </w:r>
      <w:proofErr w:type="spellEnd"/>
      <w:r w:rsidRPr="0094051C">
        <w:t xml:space="preserve"> </w:t>
      </w:r>
      <w:proofErr w:type="spellStart"/>
      <w:r w:rsidRPr="0094051C">
        <w:t>đích</w:t>
      </w:r>
      <w:proofErr w:type="spellEnd"/>
      <w:r w:rsidRPr="0094051C">
        <w:t xml:space="preserve">: </w:t>
      </w:r>
      <w:proofErr w:type="spellStart"/>
      <w:r w:rsidRPr="0094051C">
        <w:t>Đánh</w:t>
      </w:r>
      <w:proofErr w:type="spellEnd"/>
      <w:r w:rsidRPr="0094051C">
        <w:t xml:space="preserve"> </w:t>
      </w:r>
      <w:proofErr w:type="spellStart"/>
      <w:r w:rsidRPr="0094051C">
        <w:t>giá</w:t>
      </w:r>
      <w:proofErr w:type="spellEnd"/>
      <w:r w:rsidRPr="0094051C">
        <w:t xml:space="preserve"> </w:t>
      </w:r>
      <w:proofErr w:type="spellStart"/>
      <w:r w:rsidRPr="0094051C">
        <w:t>hiệu</w:t>
      </w:r>
      <w:proofErr w:type="spellEnd"/>
      <w:r w:rsidRPr="0094051C">
        <w:t xml:space="preserve"> </w:t>
      </w:r>
      <w:proofErr w:type="spellStart"/>
      <w:r w:rsidRPr="0094051C">
        <w:t>suất</w:t>
      </w:r>
      <w:proofErr w:type="spellEnd"/>
      <w:r w:rsidRPr="0094051C">
        <w:t xml:space="preserve"> </w:t>
      </w:r>
      <w:proofErr w:type="spellStart"/>
      <w:r w:rsidRPr="0094051C">
        <w:t>của</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trên</w:t>
      </w:r>
      <w:proofErr w:type="spellEnd"/>
      <w:r w:rsidRPr="0094051C">
        <w:t xml:space="preserve"> </w:t>
      </w:r>
      <w:proofErr w:type="spellStart"/>
      <w:r w:rsidRPr="0094051C">
        <w:t>tập</w:t>
      </w:r>
      <w:proofErr w:type="spellEnd"/>
      <w:r w:rsidRPr="0094051C">
        <w:t xml:space="preserve"> </w:t>
      </w:r>
      <w:proofErr w:type="spellStart"/>
      <w:r w:rsidRPr="0094051C">
        <w:t>huấn</w:t>
      </w:r>
      <w:proofErr w:type="spellEnd"/>
      <w:r w:rsidRPr="0094051C">
        <w:t xml:space="preserve"> </w:t>
      </w:r>
      <w:proofErr w:type="spellStart"/>
      <w:r w:rsidRPr="0094051C">
        <w:t>luyện</w:t>
      </w:r>
      <w:proofErr w:type="spellEnd"/>
      <w:r w:rsidRPr="0094051C">
        <w:t xml:space="preserve"> </w:t>
      </w:r>
      <w:proofErr w:type="spellStart"/>
      <w:r w:rsidRPr="0094051C">
        <w:t>và</w:t>
      </w:r>
      <w:proofErr w:type="spellEnd"/>
      <w:r w:rsidRPr="0094051C">
        <w:t xml:space="preserve"> </w:t>
      </w:r>
      <w:proofErr w:type="spellStart"/>
      <w:r w:rsidRPr="0094051C">
        <w:t>kiểm</w:t>
      </w:r>
      <w:proofErr w:type="spellEnd"/>
      <w:r w:rsidRPr="0094051C">
        <w:t xml:space="preserve"> </w:t>
      </w:r>
      <w:proofErr w:type="spellStart"/>
      <w:r w:rsidRPr="0094051C">
        <w:t>tra</w:t>
      </w:r>
      <w:proofErr w:type="spellEnd"/>
      <w:r w:rsidRPr="0094051C">
        <w:t xml:space="preserve"> </w:t>
      </w:r>
      <w:proofErr w:type="spellStart"/>
      <w:r w:rsidRPr="0094051C">
        <w:t>khi</w:t>
      </w:r>
      <w:proofErr w:type="spellEnd"/>
      <w:r w:rsidRPr="0094051C">
        <w:t xml:space="preserve"> </w:t>
      </w:r>
      <w:proofErr w:type="spellStart"/>
      <w:r w:rsidRPr="0094051C">
        <w:t>kích</w:t>
      </w:r>
      <w:proofErr w:type="spellEnd"/>
      <w:r w:rsidRPr="0094051C">
        <w:t xml:space="preserve"> </w:t>
      </w:r>
      <w:proofErr w:type="spellStart"/>
      <w:r w:rsidRPr="0094051C">
        <w:t>thước</w:t>
      </w:r>
      <w:proofErr w:type="spellEnd"/>
      <w:r w:rsidRPr="0094051C">
        <w:t xml:space="preserve"> </w:t>
      </w:r>
      <w:proofErr w:type="spellStart"/>
      <w:r w:rsidRPr="0094051C">
        <w:t>tập</w:t>
      </w:r>
      <w:proofErr w:type="spellEnd"/>
      <w:r w:rsidRPr="0094051C">
        <w:t xml:space="preserve"> </w:t>
      </w:r>
      <w:proofErr w:type="spellStart"/>
      <w:r w:rsidRPr="0094051C">
        <w:t>huấn</w:t>
      </w:r>
      <w:proofErr w:type="spellEnd"/>
      <w:r w:rsidRPr="0094051C">
        <w:t xml:space="preserve"> </w:t>
      </w:r>
      <w:proofErr w:type="spellStart"/>
      <w:r w:rsidRPr="0094051C">
        <w:t>luyện</w:t>
      </w:r>
      <w:proofErr w:type="spellEnd"/>
      <w:r w:rsidRPr="0094051C">
        <w:t xml:space="preserve"> </w:t>
      </w:r>
      <w:proofErr w:type="spellStart"/>
      <w:r w:rsidRPr="0094051C">
        <w:t>thay</w:t>
      </w:r>
      <w:proofErr w:type="spellEnd"/>
      <w:r w:rsidRPr="0094051C">
        <w:t xml:space="preserve"> </w:t>
      </w:r>
      <w:proofErr w:type="spellStart"/>
      <w:r w:rsidRPr="0094051C">
        <w:t>đổi</w:t>
      </w:r>
      <w:proofErr w:type="spellEnd"/>
      <w:r w:rsidRPr="0094051C">
        <w:t>.</w:t>
      </w:r>
    </w:p>
    <w:p w14:paraId="76547CEF" w14:textId="32EFC032" w:rsidR="0094051C" w:rsidRPr="0094051C" w:rsidRDefault="0094051C" w:rsidP="00946EBB">
      <w:pPr>
        <w:pStyle w:val="Nidungvnbn"/>
        <w:numPr>
          <w:ilvl w:val="0"/>
          <w:numId w:val="27"/>
        </w:numPr>
      </w:pPr>
      <w:proofErr w:type="spellStart"/>
      <w:r w:rsidRPr="0094051C">
        <w:t>Thực</w:t>
      </w:r>
      <w:proofErr w:type="spellEnd"/>
      <w:r w:rsidRPr="0094051C">
        <w:t xml:space="preserve"> </w:t>
      </w:r>
      <w:proofErr w:type="spellStart"/>
      <w:r w:rsidRPr="0094051C">
        <w:t>hiện</w:t>
      </w:r>
      <w:proofErr w:type="spellEnd"/>
      <w:r w:rsidRPr="0094051C">
        <w:t xml:space="preserve">: </w:t>
      </w:r>
      <w:proofErr w:type="spellStart"/>
      <w:r w:rsidRPr="0094051C">
        <w:t>Vẽ</w:t>
      </w:r>
      <w:proofErr w:type="spellEnd"/>
      <w:r w:rsidRPr="0094051C">
        <w:t xml:space="preserve"> </w:t>
      </w:r>
      <w:proofErr w:type="spellStart"/>
      <w:r w:rsidRPr="0094051C">
        <w:t>đồ</w:t>
      </w:r>
      <w:proofErr w:type="spellEnd"/>
      <w:r w:rsidRPr="0094051C">
        <w:t xml:space="preserve"> </w:t>
      </w:r>
      <w:proofErr w:type="spellStart"/>
      <w:r w:rsidRPr="0094051C">
        <w:t>thị</w:t>
      </w:r>
      <w:proofErr w:type="spellEnd"/>
      <w:r w:rsidRPr="0094051C">
        <w:t xml:space="preserve"> </w:t>
      </w:r>
      <w:proofErr w:type="spellStart"/>
      <w:r w:rsidRPr="0094051C">
        <w:t>của</w:t>
      </w:r>
      <w:proofErr w:type="spellEnd"/>
      <w:r w:rsidRPr="0094051C">
        <w:t xml:space="preserve"> </w:t>
      </w:r>
      <w:proofErr w:type="spellStart"/>
      <w:r w:rsidRPr="0094051C">
        <w:t>các</w:t>
      </w:r>
      <w:proofErr w:type="spellEnd"/>
      <w:r w:rsidRPr="0094051C">
        <w:t xml:space="preserve"> metric </w:t>
      </w:r>
      <w:proofErr w:type="spellStart"/>
      <w:r w:rsidRPr="0094051C">
        <w:t>đánh</w:t>
      </w:r>
      <w:proofErr w:type="spellEnd"/>
      <w:r w:rsidRPr="0094051C">
        <w:t xml:space="preserve"> </w:t>
      </w:r>
      <w:proofErr w:type="spellStart"/>
      <w:r w:rsidRPr="0094051C">
        <w:t>giá</w:t>
      </w:r>
      <w:proofErr w:type="spellEnd"/>
      <w:r w:rsidRPr="0094051C">
        <w:t xml:space="preserve"> </w:t>
      </w:r>
      <w:proofErr w:type="spellStart"/>
      <w:r w:rsidRPr="0094051C">
        <w:t>trên</w:t>
      </w:r>
      <w:proofErr w:type="spellEnd"/>
      <w:r w:rsidRPr="0094051C">
        <w:t xml:space="preserve"> </w:t>
      </w:r>
      <w:proofErr w:type="spellStart"/>
      <w:r w:rsidRPr="0094051C">
        <w:t>tập</w:t>
      </w:r>
      <w:proofErr w:type="spellEnd"/>
      <w:r w:rsidRPr="0094051C">
        <w:t xml:space="preserve"> </w:t>
      </w:r>
      <w:proofErr w:type="spellStart"/>
      <w:r w:rsidRPr="0094051C">
        <w:t>huấn</w:t>
      </w:r>
      <w:proofErr w:type="spellEnd"/>
      <w:r w:rsidRPr="0094051C">
        <w:t xml:space="preserve"> </w:t>
      </w:r>
      <w:proofErr w:type="spellStart"/>
      <w:r w:rsidRPr="0094051C">
        <w:t>luyện</w:t>
      </w:r>
      <w:proofErr w:type="spellEnd"/>
      <w:r w:rsidRPr="0094051C">
        <w:t xml:space="preserve"> </w:t>
      </w:r>
      <w:proofErr w:type="spellStart"/>
      <w:r w:rsidRPr="0094051C">
        <w:t>và</w:t>
      </w:r>
      <w:proofErr w:type="spellEnd"/>
      <w:r w:rsidRPr="0094051C">
        <w:t xml:space="preserve"> </w:t>
      </w:r>
      <w:proofErr w:type="spellStart"/>
      <w:r w:rsidRPr="0094051C">
        <w:t>kiểm</w:t>
      </w:r>
      <w:proofErr w:type="spellEnd"/>
      <w:r w:rsidRPr="0094051C">
        <w:t xml:space="preserve"> </w:t>
      </w:r>
      <w:proofErr w:type="spellStart"/>
      <w:r w:rsidRPr="0094051C">
        <w:t>tra</w:t>
      </w:r>
      <w:proofErr w:type="spellEnd"/>
      <w:r w:rsidRPr="0094051C">
        <w:t xml:space="preserve"> </w:t>
      </w:r>
      <w:proofErr w:type="spellStart"/>
      <w:r w:rsidRPr="0094051C">
        <w:t>theo</w:t>
      </w:r>
      <w:proofErr w:type="spellEnd"/>
      <w:r w:rsidRPr="0094051C">
        <w:t xml:space="preserve"> </w:t>
      </w:r>
      <w:proofErr w:type="spellStart"/>
      <w:r w:rsidRPr="0094051C">
        <w:t>thời</w:t>
      </w:r>
      <w:proofErr w:type="spellEnd"/>
      <w:r w:rsidRPr="0094051C">
        <w:t xml:space="preserve"> </w:t>
      </w:r>
      <w:proofErr w:type="spellStart"/>
      <w:r w:rsidRPr="0094051C">
        <w:t>gian</w:t>
      </w:r>
      <w:proofErr w:type="spellEnd"/>
      <w:r w:rsidRPr="0094051C">
        <w:t xml:space="preserve"> </w:t>
      </w:r>
      <w:proofErr w:type="spellStart"/>
      <w:r w:rsidRPr="0094051C">
        <w:t>hoặc</w:t>
      </w:r>
      <w:proofErr w:type="spellEnd"/>
      <w:r w:rsidRPr="0094051C">
        <w:t xml:space="preserve"> </w:t>
      </w:r>
      <w:proofErr w:type="spellStart"/>
      <w:r w:rsidRPr="0094051C">
        <w:t>số</w:t>
      </w:r>
      <w:proofErr w:type="spellEnd"/>
      <w:r w:rsidRPr="0094051C">
        <w:t xml:space="preserve"> </w:t>
      </w:r>
      <w:proofErr w:type="spellStart"/>
      <w:r w:rsidRPr="0094051C">
        <w:t>lượng</w:t>
      </w:r>
      <w:proofErr w:type="spellEnd"/>
      <w:r w:rsidRPr="0094051C">
        <w:t xml:space="preserve"> </w:t>
      </w:r>
      <w:proofErr w:type="spellStart"/>
      <w:r w:rsidRPr="0094051C">
        <w:t>vòng</w:t>
      </w:r>
      <w:proofErr w:type="spellEnd"/>
      <w:r w:rsidRPr="0094051C">
        <w:t xml:space="preserve"> </w:t>
      </w:r>
      <w:proofErr w:type="spellStart"/>
      <w:r w:rsidRPr="0094051C">
        <w:t>lặp</w:t>
      </w:r>
      <w:proofErr w:type="spellEnd"/>
      <w:r w:rsidRPr="0094051C">
        <w:t>.</w:t>
      </w:r>
    </w:p>
    <w:p w14:paraId="2249C61A" w14:textId="77777777" w:rsidR="0094051C" w:rsidRPr="0094051C" w:rsidRDefault="0094051C" w:rsidP="00946EBB">
      <w:pPr>
        <w:pStyle w:val="Nidungvnbn"/>
        <w:numPr>
          <w:ilvl w:val="0"/>
          <w:numId w:val="15"/>
        </w:numPr>
        <w:ind w:left="709"/>
      </w:pPr>
      <w:proofErr w:type="spellStart"/>
      <w:r w:rsidRPr="0094051C">
        <w:t>Đánh</w:t>
      </w:r>
      <w:proofErr w:type="spellEnd"/>
      <w:r w:rsidRPr="0094051C">
        <w:t xml:space="preserve"> </w:t>
      </w:r>
      <w:proofErr w:type="spellStart"/>
      <w:r w:rsidRPr="0094051C">
        <w:t>giá</w:t>
      </w:r>
      <w:proofErr w:type="spellEnd"/>
      <w:r w:rsidRPr="0094051C">
        <w:t xml:space="preserve"> </w:t>
      </w:r>
      <w:proofErr w:type="spellStart"/>
      <w:r w:rsidRPr="0094051C">
        <w:t>trên</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Thực</w:t>
      </w:r>
      <w:proofErr w:type="spellEnd"/>
      <w:r w:rsidRPr="0094051C">
        <w:t xml:space="preserve"> </w:t>
      </w:r>
      <w:proofErr w:type="spellStart"/>
      <w:r w:rsidRPr="0094051C">
        <w:t>Tế</w:t>
      </w:r>
      <w:proofErr w:type="spellEnd"/>
      <w:r w:rsidRPr="0094051C">
        <w:t xml:space="preserve"> (Real-world Data Evaluation):</w:t>
      </w:r>
    </w:p>
    <w:p w14:paraId="03418EDE" w14:textId="77777777" w:rsidR="0094051C" w:rsidRPr="0094051C" w:rsidRDefault="0094051C" w:rsidP="00946EBB">
      <w:pPr>
        <w:pStyle w:val="Nidungvnbn"/>
        <w:numPr>
          <w:ilvl w:val="0"/>
          <w:numId w:val="28"/>
        </w:numPr>
      </w:pPr>
      <w:proofErr w:type="spellStart"/>
      <w:r w:rsidRPr="0094051C">
        <w:t>Mục</w:t>
      </w:r>
      <w:proofErr w:type="spellEnd"/>
      <w:r w:rsidRPr="0094051C">
        <w:t xml:space="preserve"> </w:t>
      </w:r>
      <w:proofErr w:type="spellStart"/>
      <w:r w:rsidRPr="0094051C">
        <w:t>đích</w:t>
      </w:r>
      <w:proofErr w:type="spellEnd"/>
      <w:r w:rsidRPr="0094051C">
        <w:t xml:space="preserve">: </w:t>
      </w:r>
      <w:proofErr w:type="spellStart"/>
      <w:r w:rsidRPr="0094051C">
        <w:t>Đảm</w:t>
      </w:r>
      <w:proofErr w:type="spellEnd"/>
      <w:r w:rsidRPr="0094051C">
        <w:t xml:space="preserve"> </w:t>
      </w:r>
      <w:proofErr w:type="spellStart"/>
      <w:r w:rsidRPr="0094051C">
        <w:t>bảo</w:t>
      </w:r>
      <w:proofErr w:type="spellEnd"/>
      <w:r w:rsidRPr="0094051C">
        <w:t xml:space="preserve"> </w:t>
      </w:r>
      <w:proofErr w:type="spellStart"/>
      <w:r w:rsidRPr="0094051C">
        <w:t>rằng</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hoạt</w:t>
      </w:r>
      <w:proofErr w:type="spellEnd"/>
      <w:r w:rsidRPr="0094051C">
        <w:t xml:space="preserve"> </w:t>
      </w:r>
      <w:proofErr w:type="spellStart"/>
      <w:r w:rsidRPr="0094051C">
        <w:t>động</w:t>
      </w:r>
      <w:proofErr w:type="spellEnd"/>
      <w:r w:rsidRPr="0094051C">
        <w:t xml:space="preserve"> </w:t>
      </w:r>
      <w:proofErr w:type="spellStart"/>
      <w:r w:rsidRPr="0094051C">
        <w:t>tốt</w:t>
      </w:r>
      <w:proofErr w:type="spellEnd"/>
      <w:r w:rsidRPr="0094051C">
        <w:t xml:space="preserve"> </w:t>
      </w:r>
      <w:proofErr w:type="spellStart"/>
      <w:r w:rsidRPr="0094051C">
        <w:t>trên</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thực</w:t>
      </w:r>
      <w:proofErr w:type="spellEnd"/>
      <w:r w:rsidRPr="0094051C">
        <w:t xml:space="preserve"> </w:t>
      </w:r>
      <w:proofErr w:type="spellStart"/>
      <w:r w:rsidRPr="0094051C">
        <w:t>tế</w:t>
      </w:r>
      <w:proofErr w:type="spellEnd"/>
      <w:r w:rsidRPr="0094051C">
        <w:t>.</w:t>
      </w:r>
    </w:p>
    <w:p w14:paraId="37515B21" w14:textId="05128FB4" w:rsidR="0094051C" w:rsidRPr="0094051C" w:rsidRDefault="0094051C" w:rsidP="00946EBB">
      <w:pPr>
        <w:pStyle w:val="Nidungvnbn"/>
        <w:numPr>
          <w:ilvl w:val="0"/>
          <w:numId w:val="28"/>
        </w:numPr>
      </w:pPr>
      <w:proofErr w:type="spellStart"/>
      <w:r w:rsidRPr="0094051C">
        <w:t>Thực</w:t>
      </w:r>
      <w:proofErr w:type="spellEnd"/>
      <w:r w:rsidRPr="0094051C">
        <w:t xml:space="preserve"> </w:t>
      </w:r>
      <w:proofErr w:type="spellStart"/>
      <w:r w:rsidRPr="0094051C">
        <w:t>hiện</w:t>
      </w:r>
      <w:proofErr w:type="spellEnd"/>
      <w:r w:rsidRPr="0094051C">
        <w:t xml:space="preserve">: </w:t>
      </w:r>
      <w:proofErr w:type="spellStart"/>
      <w:r w:rsidRPr="0094051C">
        <w:t>Sử</w:t>
      </w:r>
      <w:proofErr w:type="spellEnd"/>
      <w:r w:rsidRPr="0094051C">
        <w:t xml:space="preserve"> </w:t>
      </w:r>
      <w:proofErr w:type="spellStart"/>
      <w:r w:rsidRPr="0094051C">
        <w:t>dụng</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mới</w:t>
      </w:r>
      <w:proofErr w:type="spellEnd"/>
      <w:r w:rsidRPr="0094051C">
        <w:t xml:space="preserve">, không </w:t>
      </w:r>
      <w:proofErr w:type="spellStart"/>
      <w:r w:rsidRPr="0094051C">
        <w:t>xuất</w:t>
      </w:r>
      <w:proofErr w:type="spellEnd"/>
      <w:r w:rsidRPr="0094051C">
        <w:t xml:space="preserve"> </w:t>
      </w:r>
      <w:proofErr w:type="spellStart"/>
      <w:r w:rsidRPr="0094051C">
        <w:t>hiện</w:t>
      </w:r>
      <w:proofErr w:type="spellEnd"/>
      <w:r w:rsidRPr="0094051C">
        <w:t xml:space="preserve"> </w:t>
      </w:r>
      <w:proofErr w:type="spellStart"/>
      <w:r w:rsidRPr="0094051C">
        <w:t>trong</w:t>
      </w:r>
      <w:proofErr w:type="spellEnd"/>
      <w:r w:rsidRPr="0094051C">
        <w:t xml:space="preserve"> </w:t>
      </w:r>
      <w:proofErr w:type="spellStart"/>
      <w:r w:rsidRPr="0094051C">
        <w:t>quá</w:t>
      </w:r>
      <w:proofErr w:type="spellEnd"/>
      <w:r w:rsidRPr="0094051C">
        <w:t xml:space="preserve"> </w:t>
      </w:r>
      <w:proofErr w:type="spellStart"/>
      <w:r w:rsidRPr="0094051C">
        <w:t>trình</w:t>
      </w:r>
      <w:proofErr w:type="spellEnd"/>
      <w:r w:rsidRPr="0094051C">
        <w:t xml:space="preserve"> </w:t>
      </w:r>
      <w:proofErr w:type="spellStart"/>
      <w:r w:rsidRPr="0094051C">
        <w:t>huấn</w:t>
      </w:r>
      <w:proofErr w:type="spellEnd"/>
      <w:r w:rsidRPr="0094051C">
        <w:t xml:space="preserve"> </w:t>
      </w:r>
      <w:proofErr w:type="spellStart"/>
      <w:r w:rsidRPr="0094051C">
        <w:t>luyện</w:t>
      </w:r>
      <w:proofErr w:type="spellEnd"/>
      <w:r w:rsidRPr="0094051C">
        <w:t xml:space="preserve">, </w:t>
      </w:r>
      <w:proofErr w:type="spellStart"/>
      <w:r w:rsidRPr="0094051C">
        <w:t>để</w:t>
      </w:r>
      <w:proofErr w:type="spellEnd"/>
      <w:r w:rsidRPr="0094051C">
        <w:t xml:space="preserve"> </w:t>
      </w:r>
      <w:proofErr w:type="spellStart"/>
      <w:r w:rsidRPr="0094051C">
        <w:t>đánh</w:t>
      </w:r>
      <w:proofErr w:type="spellEnd"/>
      <w:r w:rsidRPr="0094051C">
        <w:t xml:space="preserve"> </w:t>
      </w:r>
      <w:proofErr w:type="spellStart"/>
      <w:r w:rsidRPr="0094051C">
        <w:t>giá</w:t>
      </w:r>
      <w:proofErr w:type="spellEnd"/>
      <w:r w:rsidRPr="0094051C">
        <w:t xml:space="preserve"> </w:t>
      </w:r>
      <w:proofErr w:type="spellStart"/>
      <w:r w:rsidRPr="0094051C">
        <w:t>hiệu</w:t>
      </w:r>
      <w:proofErr w:type="spellEnd"/>
      <w:r w:rsidRPr="0094051C">
        <w:t xml:space="preserve"> </w:t>
      </w:r>
      <w:proofErr w:type="spellStart"/>
      <w:r w:rsidRPr="0094051C">
        <w:t>suất</w:t>
      </w:r>
      <w:proofErr w:type="spellEnd"/>
      <w:r w:rsidRPr="0094051C">
        <w:t xml:space="preserve"> </w:t>
      </w:r>
      <w:proofErr w:type="spellStart"/>
      <w:r w:rsidRPr="0094051C">
        <w:t>của</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w:t>
      </w:r>
    </w:p>
    <w:p w14:paraId="4E015BB9" w14:textId="34C568FE" w:rsidR="0094051C" w:rsidRPr="0094051C" w:rsidRDefault="0094051C" w:rsidP="00946EBB">
      <w:pPr>
        <w:pStyle w:val="Nidungvnbn"/>
        <w:numPr>
          <w:ilvl w:val="0"/>
          <w:numId w:val="7"/>
        </w:numPr>
        <w:ind w:left="709" w:hanging="425"/>
      </w:pPr>
      <w:proofErr w:type="spellStart"/>
      <w:r>
        <w:t>Các</w:t>
      </w:r>
      <w:proofErr w:type="spellEnd"/>
      <w:r>
        <w:t xml:space="preserve"> </w:t>
      </w:r>
      <w:proofErr w:type="spellStart"/>
      <w:r>
        <w:t>hướng</w:t>
      </w:r>
      <w:proofErr w:type="spellEnd"/>
      <w:r>
        <w:t xml:space="preserve"> </w:t>
      </w:r>
      <w:proofErr w:type="spellStart"/>
      <w:r>
        <w:t>nghiên</w:t>
      </w:r>
      <w:proofErr w:type="spellEnd"/>
      <w:r>
        <w:t xml:space="preserve"> </w:t>
      </w:r>
      <w:proofErr w:type="spellStart"/>
      <w:r>
        <w:t>cứu</w:t>
      </w:r>
      <w:proofErr w:type="spellEnd"/>
      <w:r>
        <w:t>:</w:t>
      </w:r>
    </w:p>
    <w:p w14:paraId="79A5F31C" w14:textId="6573DDD8" w:rsidR="0094051C" w:rsidRPr="0094051C" w:rsidRDefault="0094051C" w:rsidP="0094051C">
      <w:pPr>
        <w:pStyle w:val="Nidungvnbn"/>
      </w:pPr>
      <w:proofErr w:type="spellStart"/>
      <w:r w:rsidRPr="0094051C">
        <w:t>Học</w:t>
      </w:r>
      <w:proofErr w:type="spellEnd"/>
      <w:r w:rsidRPr="0094051C">
        <w:t xml:space="preserve"> </w:t>
      </w:r>
      <w:proofErr w:type="spellStart"/>
      <w:r w:rsidRPr="0094051C">
        <w:t>có</w:t>
      </w:r>
      <w:proofErr w:type="spellEnd"/>
      <w:r w:rsidRPr="0094051C">
        <w:t xml:space="preserve"> </w:t>
      </w:r>
      <w:proofErr w:type="spellStart"/>
      <w:r w:rsidRPr="0094051C">
        <w:t>giám</w:t>
      </w:r>
      <w:proofErr w:type="spellEnd"/>
      <w:r w:rsidRPr="0094051C">
        <w:t xml:space="preserve"> </w:t>
      </w:r>
      <w:proofErr w:type="spellStart"/>
      <w:r w:rsidRPr="0094051C">
        <w:t>sát</w:t>
      </w:r>
      <w:proofErr w:type="spellEnd"/>
      <w:r w:rsidRPr="0094051C">
        <w:t xml:space="preserve"> </w:t>
      </w:r>
      <w:proofErr w:type="spellStart"/>
      <w:r w:rsidRPr="0094051C">
        <w:t>suốt</w:t>
      </w:r>
      <w:proofErr w:type="spellEnd"/>
      <w:r w:rsidRPr="0094051C">
        <w:t xml:space="preserve"> </w:t>
      </w:r>
      <w:proofErr w:type="spellStart"/>
      <w:r w:rsidRPr="0094051C">
        <w:t>đời</w:t>
      </w:r>
      <w:proofErr w:type="spellEnd"/>
      <w:r w:rsidRPr="0094051C">
        <w:t xml:space="preserve">: </w:t>
      </w:r>
      <w:proofErr w:type="spellStart"/>
      <w:r w:rsidRPr="0094051C">
        <w:t>Một</w:t>
      </w:r>
      <w:proofErr w:type="spellEnd"/>
      <w:r w:rsidRPr="0094051C">
        <w:t xml:space="preserve"> </w:t>
      </w:r>
      <w:proofErr w:type="spellStart"/>
      <w:r w:rsidRPr="0094051C">
        <w:t>sô</w:t>
      </w:r>
      <w:proofErr w:type="spellEnd"/>
      <w:r w:rsidRPr="0094051C">
        <w:t xml:space="preserve">́ </w:t>
      </w:r>
      <w:proofErr w:type="spellStart"/>
      <w:r w:rsidRPr="0094051C">
        <w:t>ky</w:t>
      </w:r>
      <w:proofErr w:type="spellEnd"/>
      <w:r w:rsidRPr="0094051C">
        <w:t xml:space="preserve">̃ </w:t>
      </w:r>
      <w:proofErr w:type="spellStart"/>
      <w:r w:rsidRPr="0094051C">
        <w:t>thuật</w:t>
      </w:r>
      <w:proofErr w:type="spellEnd"/>
      <w:r w:rsidRPr="0094051C">
        <w:t xml:space="preserve"> LL </w:t>
      </w:r>
      <w:proofErr w:type="spellStart"/>
      <w:r w:rsidRPr="0094051C">
        <w:t>đa</w:t>
      </w:r>
      <w:proofErr w:type="spellEnd"/>
      <w:r w:rsidRPr="0094051C">
        <w:t xml:space="preserve">̃ </w:t>
      </w:r>
      <w:proofErr w:type="spellStart"/>
      <w:r w:rsidRPr="0094051C">
        <w:t>được</w:t>
      </w:r>
      <w:proofErr w:type="spellEnd"/>
      <w:r w:rsidRPr="0094051C">
        <w:t xml:space="preserve"> </w:t>
      </w:r>
      <w:proofErr w:type="spellStart"/>
      <w:r w:rsidRPr="0094051C">
        <w:t>đê</w:t>
      </w:r>
      <w:proofErr w:type="spellEnd"/>
      <w:r w:rsidRPr="0094051C">
        <w:t xml:space="preserve">̀ </w:t>
      </w:r>
      <w:proofErr w:type="spellStart"/>
      <w:r w:rsidRPr="0094051C">
        <w:t>xuất</w:t>
      </w:r>
      <w:proofErr w:type="spellEnd"/>
      <w:r w:rsidRPr="0094051C">
        <w:t xml:space="preserve"> </w:t>
      </w:r>
      <w:proofErr w:type="spellStart"/>
      <w:r w:rsidRPr="0094051C">
        <w:t>dựa</w:t>
      </w:r>
      <w:proofErr w:type="spellEnd"/>
      <w:r w:rsidRPr="0094051C">
        <w:t xml:space="preserve"> </w:t>
      </w:r>
      <w:proofErr w:type="spellStart"/>
      <w:r w:rsidRPr="0094051C">
        <w:t>trên</w:t>
      </w:r>
      <w:proofErr w:type="spellEnd"/>
      <w:r w:rsidRPr="0094051C">
        <w:t xml:space="preserve"> </w:t>
      </w:r>
      <w:proofErr w:type="spellStart"/>
      <w:r w:rsidRPr="0094051C">
        <w:t>mạng</w:t>
      </w:r>
      <w:proofErr w:type="spellEnd"/>
      <w:r w:rsidRPr="0094051C">
        <w:t xml:space="preserve"> </w:t>
      </w:r>
      <w:proofErr w:type="spellStart"/>
      <w:r w:rsidRPr="0094051C">
        <w:t>nơron</w:t>
      </w:r>
      <w:proofErr w:type="spellEnd"/>
      <w:r w:rsidRPr="0094051C">
        <w:t xml:space="preserve">, Naïve Bayesian, </w:t>
      </w:r>
      <w:proofErr w:type="spellStart"/>
      <w:r w:rsidRPr="0094051C">
        <w:t>mô</w:t>
      </w:r>
      <w:proofErr w:type="spellEnd"/>
      <w:r w:rsidRPr="0094051C">
        <w:t xml:space="preserve"> </w:t>
      </w:r>
      <w:proofErr w:type="spellStart"/>
      <w:r w:rsidRPr="0094051C">
        <w:t>hình</w:t>
      </w:r>
      <w:proofErr w:type="spellEnd"/>
      <w:r w:rsidRPr="0094051C">
        <w:t xml:space="preserve"> </w:t>
      </w:r>
      <w:proofErr w:type="spellStart"/>
      <w:r w:rsidRPr="0094051C">
        <w:t>trường</w:t>
      </w:r>
      <w:proofErr w:type="spellEnd"/>
      <w:r w:rsidRPr="0094051C">
        <w:t xml:space="preserve"> </w:t>
      </w:r>
      <w:proofErr w:type="spellStart"/>
      <w:r w:rsidRPr="0094051C">
        <w:t>ngẫu</w:t>
      </w:r>
      <w:proofErr w:type="spellEnd"/>
      <w:r w:rsidRPr="0094051C">
        <w:t xml:space="preserve"> </w:t>
      </w:r>
      <w:proofErr w:type="spellStart"/>
      <w:r w:rsidRPr="0094051C">
        <w:t>nhiên</w:t>
      </w:r>
      <w:proofErr w:type="spellEnd"/>
      <w:r w:rsidRPr="0094051C">
        <w:t xml:space="preserve"> </w:t>
      </w:r>
      <w:proofErr w:type="spellStart"/>
      <w:r w:rsidRPr="0094051C">
        <w:t>có</w:t>
      </w:r>
      <w:proofErr w:type="spellEnd"/>
      <w:r w:rsidRPr="0094051C">
        <w:t xml:space="preserve"> </w:t>
      </w:r>
      <w:proofErr w:type="spellStart"/>
      <w:r w:rsidRPr="0094051C">
        <w:t>điều</w:t>
      </w:r>
      <w:proofErr w:type="spellEnd"/>
      <w:r w:rsidRPr="0094051C">
        <w:t xml:space="preserve"> </w:t>
      </w:r>
      <w:proofErr w:type="spellStart"/>
      <w:r w:rsidRPr="0094051C">
        <w:t>kiện</w:t>
      </w:r>
      <w:proofErr w:type="spellEnd"/>
      <w:r w:rsidRPr="0094051C">
        <w:t xml:space="preserve"> (CRF).</w:t>
      </w:r>
    </w:p>
    <w:p w14:paraId="4FA4CA36" w14:textId="73F39FB9" w:rsidR="0094051C" w:rsidRPr="0094051C" w:rsidRDefault="0094051C" w:rsidP="00CC7D91">
      <w:pPr>
        <w:pStyle w:val="Nidungvnbn"/>
      </w:pPr>
      <w:proofErr w:type="spellStart"/>
      <w:r w:rsidRPr="0094051C">
        <w:t>Học</w:t>
      </w:r>
      <w:proofErr w:type="spellEnd"/>
      <w:r w:rsidRPr="0094051C">
        <w:t xml:space="preserve"> </w:t>
      </w:r>
      <w:proofErr w:type="spellStart"/>
      <w:r w:rsidRPr="0094051C">
        <w:t>liên</w:t>
      </w:r>
      <w:proofErr w:type="spellEnd"/>
      <w:r w:rsidRPr="0094051C">
        <w:t xml:space="preserve"> </w:t>
      </w:r>
      <w:proofErr w:type="spellStart"/>
      <w:r w:rsidRPr="0094051C">
        <w:t>tục</w:t>
      </w:r>
      <w:proofErr w:type="spellEnd"/>
      <w:r w:rsidRPr="0094051C">
        <w:t xml:space="preserve"> </w:t>
      </w:r>
      <w:proofErr w:type="spellStart"/>
      <w:r w:rsidRPr="0094051C">
        <w:t>sử</w:t>
      </w:r>
      <w:proofErr w:type="spellEnd"/>
      <w:r w:rsidRPr="0094051C">
        <w:t xml:space="preserve"> </w:t>
      </w:r>
      <w:proofErr w:type="spellStart"/>
      <w:r w:rsidRPr="0094051C">
        <w:t>dụng</w:t>
      </w:r>
      <w:proofErr w:type="spellEnd"/>
      <w:r w:rsidRPr="0094051C">
        <w:t xml:space="preserve"> </w:t>
      </w:r>
      <w:proofErr w:type="spellStart"/>
      <w:r w:rsidRPr="0094051C">
        <w:t>các</w:t>
      </w:r>
      <w:proofErr w:type="spellEnd"/>
      <w:r w:rsidRPr="0094051C">
        <w:t xml:space="preserve"> </w:t>
      </w:r>
      <w:proofErr w:type="spellStart"/>
      <w:r w:rsidRPr="0094051C">
        <w:t>mạng</w:t>
      </w:r>
      <w:proofErr w:type="spellEnd"/>
      <w:r w:rsidRPr="0094051C">
        <w:t xml:space="preserve"> </w:t>
      </w:r>
      <w:proofErr w:type="spellStart"/>
      <w:r w:rsidRPr="0094051C">
        <w:t>nơ</w:t>
      </w:r>
      <w:proofErr w:type="spellEnd"/>
      <w:r w:rsidRPr="0094051C">
        <w:t xml:space="preserve"> </w:t>
      </w:r>
      <w:proofErr w:type="spellStart"/>
      <w:r w:rsidRPr="0094051C">
        <w:t>ron</w:t>
      </w:r>
      <w:proofErr w:type="spellEnd"/>
      <w:r w:rsidRPr="0094051C">
        <w:t xml:space="preserve"> </w:t>
      </w:r>
      <w:proofErr w:type="spellStart"/>
      <w:r w:rsidRPr="0094051C">
        <w:t>sâu</w:t>
      </w:r>
      <w:proofErr w:type="spellEnd"/>
      <w:r w:rsidRPr="0094051C">
        <w:t xml:space="preserve">: </w:t>
      </w:r>
      <w:proofErr w:type="spellStart"/>
      <w:r w:rsidRPr="0094051C">
        <w:t>Trong</w:t>
      </w:r>
      <w:proofErr w:type="spellEnd"/>
      <w:r w:rsidRPr="0094051C">
        <w:t xml:space="preserve"> </w:t>
      </w:r>
      <w:proofErr w:type="spellStart"/>
      <w:r w:rsidRPr="0094051C">
        <w:t>vài</w:t>
      </w:r>
      <w:proofErr w:type="spellEnd"/>
      <w:r w:rsidRPr="0094051C">
        <w:t xml:space="preserve"> </w:t>
      </w:r>
      <w:proofErr w:type="spellStart"/>
      <w:r w:rsidRPr="0094051C">
        <w:t>năm</w:t>
      </w:r>
      <w:proofErr w:type="spellEnd"/>
      <w:r w:rsidRPr="0094051C">
        <w:t xml:space="preserve"> qua, do </w:t>
      </w:r>
      <w:proofErr w:type="spellStart"/>
      <w:r w:rsidRPr="0094051C">
        <w:t>sự</w:t>
      </w:r>
      <w:proofErr w:type="spellEnd"/>
      <w:r w:rsidRPr="0094051C">
        <w:t xml:space="preserve"> </w:t>
      </w:r>
      <w:proofErr w:type="spellStart"/>
      <w:r w:rsidRPr="0094051C">
        <w:t>phổ</w:t>
      </w:r>
      <w:proofErr w:type="spellEnd"/>
      <w:r w:rsidRPr="0094051C">
        <w:t xml:space="preserve"> </w:t>
      </w:r>
      <w:proofErr w:type="spellStart"/>
      <w:r w:rsidRPr="0094051C">
        <w:t>biến</w:t>
      </w:r>
      <w:proofErr w:type="spellEnd"/>
      <w:r w:rsidRPr="0094051C">
        <w:t xml:space="preserve"> </w:t>
      </w:r>
      <w:proofErr w:type="spellStart"/>
      <w:r w:rsidRPr="0094051C">
        <w:t>của</w:t>
      </w:r>
      <w:proofErr w:type="spellEnd"/>
      <w:r w:rsidRPr="0094051C">
        <w:t xml:space="preserve"> </w:t>
      </w:r>
      <w:proofErr w:type="spellStart"/>
      <w:r w:rsidRPr="0094051C">
        <w:t>học</w:t>
      </w:r>
      <w:proofErr w:type="spellEnd"/>
      <w:r w:rsidRPr="0094051C">
        <w:t xml:space="preserve"> </w:t>
      </w:r>
      <w:proofErr w:type="spellStart"/>
      <w:r w:rsidRPr="0094051C">
        <w:t>sâu</w:t>
      </w:r>
      <w:proofErr w:type="spellEnd"/>
      <w:r w:rsidRPr="0094051C">
        <w:t xml:space="preserve">, </w:t>
      </w:r>
      <w:proofErr w:type="spellStart"/>
      <w:r w:rsidRPr="0094051C">
        <w:t>nhiều</w:t>
      </w:r>
      <w:proofErr w:type="spellEnd"/>
      <w:r w:rsidRPr="0094051C">
        <w:t xml:space="preserve"> </w:t>
      </w:r>
      <w:proofErr w:type="spellStart"/>
      <w:r w:rsidRPr="0094051C">
        <w:t>nha</w:t>
      </w:r>
      <w:proofErr w:type="spellEnd"/>
      <w:r w:rsidRPr="0094051C">
        <w:t xml:space="preserve">̀ </w:t>
      </w:r>
      <w:proofErr w:type="spellStart"/>
      <w:r w:rsidRPr="0094051C">
        <w:t>nghiên</w:t>
      </w:r>
      <w:proofErr w:type="spellEnd"/>
      <w:r w:rsidRPr="0094051C">
        <w:t xml:space="preserve"> </w:t>
      </w:r>
      <w:proofErr w:type="spellStart"/>
      <w:r w:rsidRPr="0094051C">
        <w:t>cứu</w:t>
      </w:r>
      <w:proofErr w:type="spellEnd"/>
      <w:r w:rsidRPr="0094051C">
        <w:t xml:space="preserve"> </w:t>
      </w:r>
      <w:proofErr w:type="spellStart"/>
      <w:r w:rsidRPr="0094051C">
        <w:t>đa</w:t>
      </w:r>
      <w:proofErr w:type="spellEnd"/>
      <w:r w:rsidRPr="0094051C">
        <w:t xml:space="preserve">̃ </w:t>
      </w:r>
      <w:proofErr w:type="spellStart"/>
      <w:r w:rsidRPr="0094051C">
        <w:t>nghiên</w:t>
      </w:r>
      <w:proofErr w:type="spellEnd"/>
      <w:r w:rsidRPr="0094051C">
        <w:t xml:space="preserve"> </w:t>
      </w:r>
      <w:proofErr w:type="spellStart"/>
      <w:r w:rsidRPr="0094051C">
        <w:t>cứu</w:t>
      </w:r>
      <w:proofErr w:type="spellEnd"/>
      <w:r w:rsidRPr="0094051C">
        <w:t xml:space="preserve"> </w:t>
      </w:r>
      <w:proofErr w:type="spellStart"/>
      <w:r w:rsidRPr="0094051C">
        <w:t>vấn</w:t>
      </w:r>
      <w:proofErr w:type="spellEnd"/>
      <w:r w:rsidRPr="0094051C">
        <w:t xml:space="preserve"> </w:t>
      </w:r>
      <w:proofErr w:type="spellStart"/>
      <w:r w:rsidRPr="0094051C">
        <w:t>đê</w:t>
      </w:r>
      <w:proofErr w:type="spellEnd"/>
      <w:r w:rsidRPr="0094051C">
        <w:t xml:space="preserve">̀ </w:t>
      </w:r>
      <w:proofErr w:type="spellStart"/>
      <w:r w:rsidRPr="0094051C">
        <w:t>liên</w:t>
      </w:r>
      <w:proofErr w:type="spellEnd"/>
      <w:r w:rsidRPr="0094051C">
        <w:t xml:space="preserve"> </w:t>
      </w:r>
      <w:proofErr w:type="spellStart"/>
      <w:r w:rsidRPr="0094051C">
        <w:t>tục</w:t>
      </w:r>
      <w:proofErr w:type="spellEnd"/>
      <w:r w:rsidRPr="0094051C">
        <w:t xml:space="preserve"> </w:t>
      </w:r>
      <w:proofErr w:type="spellStart"/>
      <w:r w:rsidRPr="0094051C">
        <w:t>học</w:t>
      </w:r>
      <w:proofErr w:type="spellEnd"/>
      <w:r w:rsidRPr="0094051C">
        <w:t xml:space="preserve"> </w:t>
      </w:r>
      <w:proofErr w:type="spellStart"/>
      <w:r w:rsidRPr="0094051C">
        <w:t>một</w:t>
      </w:r>
      <w:proofErr w:type="spellEnd"/>
      <w:r w:rsidRPr="0094051C">
        <w:t xml:space="preserve"> </w:t>
      </w:r>
      <w:proofErr w:type="spellStart"/>
      <w:r w:rsidRPr="0094051C">
        <w:t>chuỗi</w:t>
      </w:r>
      <w:proofErr w:type="spellEnd"/>
      <w:r w:rsidRPr="0094051C">
        <w:t xml:space="preserve"> </w:t>
      </w:r>
      <w:proofErr w:type="spellStart"/>
      <w:r w:rsidRPr="0094051C">
        <w:t>các</w:t>
      </w:r>
      <w:proofErr w:type="spellEnd"/>
      <w:r w:rsidRPr="0094051C">
        <w:t xml:space="preserve"> </w:t>
      </w:r>
      <w:proofErr w:type="spellStart"/>
      <w:r w:rsidRPr="0094051C">
        <w:t>nhiệm</w:t>
      </w:r>
      <w:proofErr w:type="spellEnd"/>
      <w:r w:rsidRPr="0094051C">
        <w:t xml:space="preserve"> </w:t>
      </w:r>
      <w:proofErr w:type="spellStart"/>
      <w:r w:rsidRPr="0094051C">
        <w:t>vụ</w:t>
      </w:r>
      <w:proofErr w:type="spellEnd"/>
      <w:r w:rsidRPr="0094051C">
        <w:t xml:space="preserve"> </w:t>
      </w:r>
      <w:proofErr w:type="spellStart"/>
      <w:r w:rsidRPr="0094051C">
        <w:t>sư</w:t>
      </w:r>
      <w:proofErr w:type="spellEnd"/>
      <w:r w:rsidRPr="0094051C">
        <w:t xml:space="preserve">̉ </w:t>
      </w:r>
      <w:proofErr w:type="spellStart"/>
      <w:r w:rsidRPr="0094051C">
        <w:t>dụng</w:t>
      </w:r>
      <w:proofErr w:type="spellEnd"/>
      <w:r w:rsidRPr="0094051C">
        <w:t xml:space="preserve"> </w:t>
      </w:r>
      <w:proofErr w:type="spellStart"/>
      <w:r w:rsidRPr="0094051C">
        <w:t>ky</w:t>
      </w:r>
      <w:proofErr w:type="spellEnd"/>
      <w:r w:rsidRPr="0094051C">
        <w:t xml:space="preserve">̃ </w:t>
      </w:r>
      <w:proofErr w:type="spellStart"/>
      <w:r w:rsidRPr="0094051C">
        <w:t>thuật</w:t>
      </w:r>
      <w:proofErr w:type="spellEnd"/>
      <w:r w:rsidRPr="0094051C">
        <w:t xml:space="preserve"> </w:t>
      </w:r>
      <w:proofErr w:type="spellStart"/>
      <w:r w:rsidRPr="0094051C">
        <w:t>học</w:t>
      </w:r>
      <w:proofErr w:type="spellEnd"/>
      <w:r w:rsidRPr="0094051C">
        <w:t xml:space="preserve"> </w:t>
      </w:r>
      <w:proofErr w:type="spellStart"/>
      <w:r w:rsidRPr="0094051C">
        <w:t>sâu</w:t>
      </w:r>
      <w:proofErr w:type="spellEnd"/>
      <w:r w:rsidRPr="0094051C">
        <w:t xml:space="preserve">. </w:t>
      </w:r>
      <w:proofErr w:type="spellStart"/>
      <w:r w:rsidRPr="0094051C">
        <w:t>Trong</w:t>
      </w:r>
      <w:proofErr w:type="spellEnd"/>
      <w:r w:rsidRPr="0094051C">
        <w:t xml:space="preserve"> </w:t>
      </w:r>
      <w:proofErr w:type="spellStart"/>
      <w:r w:rsidRPr="0094051C">
        <w:t>cộng</w:t>
      </w:r>
      <w:proofErr w:type="spellEnd"/>
      <w:r w:rsidRPr="0094051C">
        <w:t xml:space="preserve"> </w:t>
      </w:r>
      <w:proofErr w:type="spellStart"/>
      <w:r w:rsidRPr="0094051C">
        <w:t>đồng</w:t>
      </w:r>
      <w:proofErr w:type="spellEnd"/>
      <w:r w:rsidRPr="0094051C">
        <w:t xml:space="preserve"> </w:t>
      </w:r>
      <w:proofErr w:type="spellStart"/>
      <w:r w:rsidRPr="0094051C">
        <w:t>nghiên</w:t>
      </w:r>
      <w:proofErr w:type="spellEnd"/>
      <w:r w:rsidRPr="0094051C">
        <w:t xml:space="preserve"> </w:t>
      </w:r>
      <w:proofErr w:type="spellStart"/>
      <w:r w:rsidRPr="0094051C">
        <w:t>cứu</w:t>
      </w:r>
      <w:proofErr w:type="spellEnd"/>
      <w:r w:rsidRPr="0094051C">
        <w:t xml:space="preserve"> </w:t>
      </w:r>
      <w:proofErr w:type="spellStart"/>
      <w:r w:rsidRPr="0094051C">
        <w:t>học</w:t>
      </w:r>
      <w:proofErr w:type="spellEnd"/>
      <w:r w:rsidRPr="0094051C">
        <w:t xml:space="preserve"> </w:t>
      </w:r>
      <w:proofErr w:type="spellStart"/>
      <w:r w:rsidRPr="0094051C">
        <w:t>sâu</w:t>
      </w:r>
      <w:proofErr w:type="spellEnd"/>
      <w:r w:rsidRPr="0094051C">
        <w:t xml:space="preserve"> </w:t>
      </w:r>
      <w:proofErr w:type="spellStart"/>
      <w:r w:rsidRPr="0094051C">
        <w:t>thi</w:t>
      </w:r>
      <w:proofErr w:type="spellEnd"/>
      <w:r w:rsidRPr="0094051C">
        <w:t xml:space="preserve">̀ LL </w:t>
      </w:r>
      <w:proofErr w:type="spellStart"/>
      <w:r w:rsidRPr="0094051C">
        <w:t>cũng</w:t>
      </w:r>
      <w:proofErr w:type="spellEnd"/>
      <w:r w:rsidRPr="0094051C">
        <w:t xml:space="preserve"> </w:t>
      </w:r>
      <w:proofErr w:type="spellStart"/>
      <w:r w:rsidRPr="0094051C">
        <w:lastRenderedPageBreak/>
        <w:t>được</w:t>
      </w:r>
      <w:proofErr w:type="spellEnd"/>
      <w:r w:rsidRPr="0094051C">
        <w:t xml:space="preserve"> </w:t>
      </w:r>
      <w:proofErr w:type="spellStart"/>
      <w:r w:rsidRPr="0094051C">
        <w:t>gọi</w:t>
      </w:r>
      <w:proofErr w:type="spellEnd"/>
      <w:r w:rsidRPr="0094051C">
        <w:t xml:space="preserve"> </w:t>
      </w:r>
      <w:proofErr w:type="spellStart"/>
      <w:r w:rsidRPr="0094051C">
        <w:t>là</w:t>
      </w:r>
      <w:proofErr w:type="spellEnd"/>
      <w:r w:rsidRPr="0094051C">
        <w:t xml:space="preserve"> </w:t>
      </w:r>
      <w:proofErr w:type="spellStart"/>
      <w:r w:rsidRPr="0094051C">
        <w:t>học</w:t>
      </w:r>
      <w:proofErr w:type="spellEnd"/>
      <w:r w:rsidRPr="0094051C">
        <w:t xml:space="preserve"> </w:t>
      </w:r>
      <w:proofErr w:type="spellStart"/>
      <w:r w:rsidRPr="0094051C">
        <w:t>liên</w:t>
      </w:r>
      <w:proofErr w:type="spellEnd"/>
      <w:r w:rsidRPr="0094051C">
        <w:t xml:space="preserve"> </w:t>
      </w:r>
      <w:proofErr w:type="spellStart"/>
      <w:r w:rsidRPr="0094051C">
        <w:t>tục</w:t>
      </w:r>
      <w:proofErr w:type="spellEnd"/>
      <w:r w:rsidRPr="0094051C">
        <w:t xml:space="preserve">. </w:t>
      </w:r>
      <w:proofErr w:type="spellStart"/>
      <w:r w:rsidRPr="0094051C">
        <w:t>Mục</w:t>
      </w:r>
      <w:proofErr w:type="spellEnd"/>
      <w:r w:rsidRPr="0094051C">
        <w:t xml:space="preserve"> </w:t>
      </w:r>
      <w:proofErr w:type="spellStart"/>
      <w:r w:rsidRPr="0094051C">
        <w:t>tiêu</w:t>
      </w:r>
      <w:proofErr w:type="spellEnd"/>
      <w:r w:rsidRPr="0094051C">
        <w:t xml:space="preserve"> </w:t>
      </w:r>
      <w:proofErr w:type="spellStart"/>
      <w:r w:rsidRPr="0094051C">
        <w:t>của</w:t>
      </w:r>
      <w:proofErr w:type="spellEnd"/>
      <w:r w:rsidRPr="0094051C">
        <w:t xml:space="preserve"> </w:t>
      </w:r>
      <w:proofErr w:type="spellStart"/>
      <w:r w:rsidRPr="0094051C">
        <w:t>nó</w:t>
      </w:r>
      <w:proofErr w:type="spellEnd"/>
      <w:r w:rsidRPr="0094051C">
        <w:t xml:space="preserve"> </w:t>
      </w:r>
      <w:proofErr w:type="spellStart"/>
      <w:r w:rsidRPr="0094051C">
        <w:t>xây</w:t>
      </w:r>
      <w:proofErr w:type="spellEnd"/>
      <w:r w:rsidRPr="0094051C">
        <w:t xml:space="preserve"> </w:t>
      </w:r>
      <w:proofErr w:type="spellStart"/>
      <w:r w:rsidRPr="0094051C">
        <w:t>dựng</w:t>
      </w:r>
      <w:proofErr w:type="spellEnd"/>
      <w:r w:rsidRPr="0094051C">
        <w:t xml:space="preserve"> </w:t>
      </w:r>
      <w:proofErr w:type="spellStart"/>
      <w:r w:rsidRPr="0094051C">
        <w:t>mạng</w:t>
      </w:r>
      <w:proofErr w:type="spellEnd"/>
      <w:r w:rsidRPr="0094051C">
        <w:t xml:space="preserve"> </w:t>
      </w:r>
      <w:proofErr w:type="spellStart"/>
      <w:r w:rsidRPr="0094051C">
        <w:t>nơ</w:t>
      </w:r>
      <w:proofErr w:type="spellEnd"/>
      <w:r w:rsidRPr="0094051C">
        <w:t xml:space="preserve"> </w:t>
      </w:r>
      <w:proofErr w:type="spellStart"/>
      <w:r w:rsidRPr="0094051C">
        <w:t>ron</w:t>
      </w:r>
      <w:proofErr w:type="spellEnd"/>
      <w:r w:rsidRPr="0094051C">
        <w:t xml:space="preserve"> </w:t>
      </w:r>
      <w:proofErr w:type="spellStart"/>
      <w:r w:rsidRPr="0094051C">
        <w:t>sâu</w:t>
      </w:r>
      <w:proofErr w:type="spellEnd"/>
      <w:r w:rsidRPr="0094051C">
        <w:t xml:space="preserve"> </w:t>
      </w:r>
      <w:proofErr w:type="spellStart"/>
      <w:r w:rsidRPr="0094051C">
        <w:t>có</w:t>
      </w:r>
      <w:proofErr w:type="spellEnd"/>
      <w:r w:rsidRPr="0094051C">
        <w:t xml:space="preserve"> khả </w:t>
      </w:r>
      <w:proofErr w:type="spellStart"/>
      <w:r w:rsidRPr="0094051C">
        <w:t>năng</w:t>
      </w:r>
      <w:proofErr w:type="spellEnd"/>
      <w:r w:rsidRPr="0094051C">
        <w:t xml:space="preserve"> </w:t>
      </w:r>
      <w:proofErr w:type="spellStart"/>
      <w:r w:rsidRPr="0094051C">
        <w:t>học</w:t>
      </w:r>
      <w:proofErr w:type="spellEnd"/>
      <w:r w:rsidRPr="0094051C">
        <w:t xml:space="preserve"> </w:t>
      </w:r>
      <w:proofErr w:type="spellStart"/>
      <w:r w:rsidRPr="0094051C">
        <w:t>thêm</w:t>
      </w:r>
      <w:proofErr w:type="spellEnd"/>
      <w:r w:rsidRPr="0094051C">
        <w:t xml:space="preserve"> </w:t>
      </w:r>
      <w:proofErr w:type="spellStart"/>
      <w:r w:rsidRPr="0094051C">
        <w:t>từng</w:t>
      </w:r>
      <w:proofErr w:type="spellEnd"/>
      <w:r w:rsidRPr="0094051C">
        <w:t xml:space="preserve"> </w:t>
      </w:r>
      <w:proofErr w:type="spellStart"/>
      <w:r w:rsidRPr="0094051C">
        <w:t>nhiệm</w:t>
      </w:r>
      <w:proofErr w:type="spellEnd"/>
      <w:r w:rsidRPr="0094051C">
        <w:t xml:space="preserve"> </w:t>
      </w:r>
      <w:proofErr w:type="spellStart"/>
      <w:r w:rsidRPr="0094051C">
        <w:t>vụ</w:t>
      </w:r>
      <w:proofErr w:type="spellEnd"/>
      <w:r w:rsidRPr="0094051C">
        <w:t xml:space="preserve"> </w:t>
      </w:r>
      <w:proofErr w:type="spellStart"/>
      <w:r w:rsidRPr="0094051C">
        <w:t>mới</w:t>
      </w:r>
      <w:proofErr w:type="spellEnd"/>
      <w:r w:rsidRPr="0094051C">
        <w:t xml:space="preserve"> mà không </w:t>
      </w:r>
      <w:proofErr w:type="spellStart"/>
      <w:r w:rsidRPr="0094051C">
        <w:t>quên</w:t>
      </w:r>
      <w:proofErr w:type="spellEnd"/>
      <w:r w:rsidRPr="0094051C">
        <w:t xml:space="preserve"> </w:t>
      </w:r>
      <w:proofErr w:type="spellStart"/>
      <w:r w:rsidRPr="0094051C">
        <w:t>đi</w:t>
      </w:r>
      <w:proofErr w:type="spellEnd"/>
      <w:r w:rsidRPr="0094051C">
        <w:t xml:space="preserve"> </w:t>
      </w:r>
      <w:proofErr w:type="spellStart"/>
      <w:r w:rsidRPr="0094051C">
        <w:t>các</w:t>
      </w:r>
      <w:proofErr w:type="spellEnd"/>
      <w:r w:rsidRPr="0094051C">
        <w:t xml:space="preserve"> </w:t>
      </w:r>
      <w:proofErr w:type="spellStart"/>
      <w:r w:rsidRPr="0094051C">
        <w:t>mô</w:t>
      </w:r>
      <w:proofErr w:type="spellEnd"/>
      <w:r w:rsidRPr="0094051C">
        <w:t xml:space="preserve"> </w:t>
      </w:r>
      <w:proofErr w:type="spellStart"/>
      <w:r w:rsidRPr="0094051C">
        <w:t>hình</w:t>
      </w:r>
      <w:proofErr w:type="spellEnd"/>
      <w:r w:rsidRPr="0094051C">
        <w:t xml:space="preserve"> </w:t>
      </w:r>
      <w:proofErr w:type="spellStart"/>
      <w:r w:rsidRPr="0094051C">
        <w:t>đa</w:t>
      </w:r>
      <w:proofErr w:type="spellEnd"/>
      <w:r w:rsidRPr="0094051C">
        <w:t xml:space="preserve">̃ </w:t>
      </w:r>
      <w:proofErr w:type="spellStart"/>
      <w:r w:rsidRPr="0094051C">
        <w:t>học</w:t>
      </w:r>
      <w:proofErr w:type="spellEnd"/>
      <w:r w:rsidRPr="0094051C">
        <w:t xml:space="preserve"> </w:t>
      </w:r>
      <w:proofErr w:type="spellStart"/>
      <w:r w:rsidRPr="0094051C">
        <w:t>cho</w:t>
      </w:r>
      <w:proofErr w:type="spellEnd"/>
      <w:r w:rsidRPr="0094051C">
        <w:t xml:space="preserve"> </w:t>
      </w:r>
      <w:proofErr w:type="spellStart"/>
      <w:r w:rsidRPr="0094051C">
        <w:t>các</w:t>
      </w:r>
      <w:proofErr w:type="spellEnd"/>
      <w:r w:rsidRPr="0094051C">
        <w:t xml:space="preserve"> </w:t>
      </w:r>
      <w:proofErr w:type="spellStart"/>
      <w:r w:rsidRPr="0094051C">
        <w:t>nhiệm</w:t>
      </w:r>
      <w:proofErr w:type="spellEnd"/>
      <w:r w:rsidRPr="0094051C">
        <w:t xml:space="preserve"> </w:t>
      </w:r>
      <w:proofErr w:type="spellStart"/>
      <w:r w:rsidRPr="0094051C">
        <w:t>vụ</w:t>
      </w:r>
      <w:proofErr w:type="spellEnd"/>
      <w:r w:rsidRPr="0094051C">
        <w:t xml:space="preserve"> </w:t>
      </w:r>
      <w:proofErr w:type="spellStart"/>
      <w:r w:rsidRPr="0094051C">
        <w:t>trước</w:t>
      </w:r>
      <w:proofErr w:type="spellEnd"/>
      <w:r w:rsidRPr="0094051C">
        <w:t>.</w:t>
      </w:r>
    </w:p>
    <w:p w14:paraId="7668F123" w14:textId="291289A0" w:rsidR="0094051C" w:rsidRPr="0094051C" w:rsidRDefault="0094051C" w:rsidP="0094051C">
      <w:pPr>
        <w:pStyle w:val="Nidungvnbn"/>
      </w:pPr>
      <w:proofErr w:type="spellStart"/>
      <w:r w:rsidRPr="0094051C">
        <w:t>Học</w:t>
      </w:r>
      <w:proofErr w:type="spellEnd"/>
      <w:r w:rsidRPr="0094051C">
        <w:t xml:space="preserve"> </w:t>
      </w:r>
      <w:proofErr w:type="spellStart"/>
      <w:r w:rsidRPr="0094051C">
        <w:t>thế</w:t>
      </w:r>
      <w:proofErr w:type="spellEnd"/>
      <w:r w:rsidRPr="0094051C">
        <w:t xml:space="preserve"> </w:t>
      </w:r>
      <w:proofErr w:type="spellStart"/>
      <w:r w:rsidRPr="0094051C">
        <w:t>giới</w:t>
      </w:r>
      <w:proofErr w:type="spellEnd"/>
      <w:r w:rsidRPr="0094051C">
        <w:t xml:space="preserve"> </w:t>
      </w:r>
      <w:proofErr w:type="spellStart"/>
      <w:r w:rsidRPr="0094051C">
        <w:t>mở</w:t>
      </w:r>
      <w:proofErr w:type="spellEnd"/>
      <w:r w:rsidRPr="0094051C">
        <w:t xml:space="preserve">: </w:t>
      </w:r>
      <w:proofErr w:type="spellStart"/>
      <w:r w:rsidRPr="0094051C">
        <w:t>Học</w:t>
      </w:r>
      <w:proofErr w:type="spellEnd"/>
      <w:r w:rsidRPr="0094051C">
        <w:t xml:space="preserve"> </w:t>
      </w:r>
      <w:proofErr w:type="spellStart"/>
      <w:r w:rsidRPr="0094051C">
        <w:t>có</w:t>
      </w:r>
      <w:proofErr w:type="spellEnd"/>
      <w:r w:rsidRPr="0094051C">
        <w:t xml:space="preserve"> </w:t>
      </w:r>
      <w:proofErr w:type="spellStart"/>
      <w:r w:rsidRPr="0094051C">
        <w:t>giám</w:t>
      </w:r>
      <w:proofErr w:type="spellEnd"/>
      <w:r w:rsidRPr="0094051C">
        <w:t xml:space="preserve"> </w:t>
      </w:r>
      <w:proofErr w:type="spellStart"/>
      <w:r w:rsidRPr="0094051C">
        <w:t>sát</w:t>
      </w:r>
      <w:proofErr w:type="spellEnd"/>
      <w:r w:rsidRPr="0094051C">
        <w:t xml:space="preserve"> </w:t>
      </w:r>
      <w:proofErr w:type="spellStart"/>
      <w:r w:rsidRPr="0094051C">
        <w:t>truyền</w:t>
      </w:r>
      <w:proofErr w:type="spellEnd"/>
      <w:r w:rsidRPr="0094051C">
        <w:t xml:space="preserve"> </w:t>
      </w:r>
      <w:proofErr w:type="spellStart"/>
      <w:r w:rsidRPr="0094051C">
        <w:t>thống</w:t>
      </w:r>
      <w:proofErr w:type="spellEnd"/>
      <w:r w:rsidRPr="0094051C">
        <w:t xml:space="preserve"> </w:t>
      </w:r>
      <w:proofErr w:type="spellStart"/>
      <w:r w:rsidRPr="0094051C">
        <w:t>đòi</w:t>
      </w:r>
      <w:proofErr w:type="spellEnd"/>
      <w:r w:rsidRPr="0094051C">
        <w:t xml:space="preserve"> </w:t>
      </w:r>
      <w:proofErr w:type="spellStart"/>
      <w:r w:rsidRPr="0094051C">
        <w:t>hỏi</w:t>
      </w:r>
      <w:proofErr w:type="spellEnd"/>
      <w:r w:rsidRPr="0094051C">
        <w:t xml:space="preserve"> </w:t>
      </w:r>
      <w:proofErr w:type="spellStart"/>
      <w:r w:rsidRPr="0094051C">
        <w:t>gia</w:t>
      </w:r>
      <w:proofErr w:type="spellEnd"/>
      <w:r w:rsidRPr="0094051C">
        <w:t xml:space="preserve">̉ </w:t>
      </w:r>
      <w:proofErr w:type="spellStart"/>
      <w:r w:rsidRPr="0094051C">
        <w:t>định</w:t>
      </w:r>
      <w:proofErr w:type="spellEnd"/>
      <w:r w:rsidRPr="0094051C">
        <w:t xml:space="preserve"> </w:t>
      </w:r>
      <w:proofErr w:type="spellStart"/>
      <w:r w:rsidRPr="0094051C">
        <w:t>thê</w:t>
      </w:r>
      <w:proofErr w:type="spellEnd"/>
      <w:r w:rsidRPr="0094051C">
        <w:t xml:space="preserve">́ </w:t>
      </w:r>
      <w:proofErr w:type="spellStart"/>
      <w:r w:rsidRPr="0094051C">
        <w:t>giới</w:t>
      </w:r>
      <w:proofErr w:type="spellEnd"/>
      <w:r w:rsidRPr="0094051C">
        <w:t xml:space="preserve"> </w:t>
      </w:r>
      <w:proofErr w:type="spellStart"/>
      <w:r w:rsidRPr="0094051C">
        <w:t>đóng</w:t>
      </w:r>
      <w:proofErr w:type="spellEnd"/>
      <w:r w:rsidRPr="0094051C">
        <w:t xml:space="preserve"> </w:t>
      </w:r>
      <w:proofErr w:type="spellStart"/>
      <w:r w:rsidRPr="0094051C">
        <w:t>phải</w:t>
      </w:r>
      <w:proofErr w:type="spellEnd"/>
      <w:r w:rsidRPr="0094051C">
        <w:t xml:space="preserve"> </w:t>
      </w:r>
      <w:proofErr w:type="spellStart"/>
      <w:r w:rsidRPr="0094051C">
        <w:t>đúng</w:t>
      </w:r>
      <w:proofErr w:type="spellEnd"/>
      <w:r w:rsidRPr="0094051C">
        <w:t xml:space="preserve">: </w:t>
      </w:r>
      <w:proofErr w:type="spellStart"/>
      <w:r w:rsidRPr="0094051C">
        <w:t>các</w:t>
      </w:r>
      <w:proofErr w:type="spellEnd"/>
      <w:r w:rsidRPr="0094051C">
        <w:t xml:space="preserve"> </w:t>
      </w:r>
      <w:proofErr w:type="spellStart"/>
      <w:r w:rsidRPr="0094051C">
        <w:t>lớp</w:t>
      </w:r>
      <w:proofErr w:type="spellEnd"/>
      <w:r w:rsidRPr="0094051C">
        <w:t xml:space="preserve"> </w:t>
      </w:r>
      <w:proofErr w:type="spellStart"/>
      <w:r w:rsidRPr="0094051C">
        <w:t>của</w:t>
      </w:r>
      <w:proofErr w:type="spellEnd"/>
      <w:r w:rsidRPr="0094051C">
        <w:t xml:space="preserve"> </w:t>
      </w:r>
      <w:proofErr w:type="spellStart"/>
      <w:r w:rsidRPr="0094051C">
        <w:t>các</w:t>
      </w:r>
      <w:proofErr w:type="spellEnd"/>
      <w:r w:rsidRPr="0094051C">
        <w:t xml:space="preserve"> </w:t>
      </w:r>
      <w:proofErr w:type="spellStart"/>
      <w:r w:rsidRPr="0094051C">
        <w:t>dữ</w:t>
      </w:r>
      <w:proofErr w:type="spellEnd"/>
      <w:r w:rsidRPr="0094051C">
        <w:t xml:space="preserve"> </w:t>
      </w:r>
      <w:proofErr w:type="spellStart"/>
      <w:r w:rsidRPr="0094051C">
        <w:t>liệu</w:t>
      </w:r>
      <w:proofErr w:type="spellEnd"/>
      <w:r w:rsidRPr="0094051C">
        <w:t xml:space="preserve"> </w:t>
      </w:r>
      <w:proofErr w:type="spellStart"/>
      <w:r w:rsidRPr="0094051C">
        <w:t>mới</w:t>
      </w:r>
      <w:proofErr w:type="spellEnd"/>
      <w:r w:rsidRPr="0094051C">
        <w:t xml:space="preserve"> </w:t>
      </w:r>
      <w:proofErr w:type="spellStart"/>
      <w:r w:rsidRPr="0094051C">
        <w:t>phải</w:t>
      </w:r>
      <w:proofErr w:type="spellEnd"/>
      <w:r w:rsidRPr="0094051C">
        <w:t xml:space="preserve"> </w:t>
      </w:r>
      <w:proofErr w:type="spellStart"/>
      <w:r w:rsidRPr="0094051C">
        <w:t>được</w:t>
      </w:r>
      <w:proofErr w:type="spellEnd"/>
      <w:r w:rsidRPr="0094051C">
        <w:t xml:space="preserve"> </w:t>
      </w:r>
      <w:proofErr w:type="spellStart"/>
      <w:r w:rsidRPr="0094051C">
        <w:t>nhìn</w:t>
      </w:r>
      <w:proofErr w:type="spellEnd"/>
      <w:r w:rsidRPr="0094051C">
        <w:t xml:space="preserve"> </w:t>
      </w:r>
      <w:proofErr w:type="spellStart"/>
      <w:r w:rsidRPr="0094051C">
        <w:t>thấy</w:t>
      </w:r>
      <w:proofErr w:type="spellEnd"/>
      <w:r w:rsidRPr="0094051C">
        <w:t xml:space="preserve"> </w:t>
      </w:r>
      <w:proofErr w:type="spellStart"/>
      <w:r w:rsidRPr="0094051C">
        <w:t>trong</w:t>
      </w:r>
      <w:proofErr w:type="spellEnd"/>
      <w:r w:rsidRPr="0094051C">
        <w:t xml:space="preserve"> quá </w:t>
      </w:r>
      <w:proofErr w:type="spellStart"/>
      <w:r w:rsidRPr="0094051C">
        <w:t>trình</w:t>
      </w:r>
      <w:proofErr w:type="spellEnd"/>
      <w:r w:rsidRPr="0094051C">
        <w:t xml:space="preserve"> </w:t>
      </w:r>
      <w:proofErr w:type="spellStart"/>
      <w:r w:rsidRPr="0094051C">
        <w:t>học</w:t>
      </w:r>
      <w:proofErr w:type="spellEnd"/>
      <w:r w:rsidRPr="0094051C">
        <w:t>/</w:t>
      </w:r>
      <w:proofErr w:type="spellStart"/>
      <w:r w:rsidRPr="0094051C">
        <w:t>huấn</w:t>
      </w:r>
      <w:proofErr w:type="spellEnd"/>
      <w:r w:rsidRPr="0094051C">
        <w:t xml:space="preserve"> </w:t>
      </w:r>
      <w:proofErr w:type="spellStart"/>
      <w:r w:rsidRPr="0094051C">
        <w:t>luyện</w:t>
      </w:r>
      <w:proofErr w:type="spellEnd"/>
      <w:r w:rsidRPr="0094051C">
        <w:t xml:space="preserve">. </w:t>
      </w:r>
      <w:proofErr w:type="spellStart"/>
      <w:r w:rsidRPr="0094051C">
        <w:t>Điều</w:t>
      </w:r>
      <w:proofErr w:type="spellEnd"/>
      <w:r w:rsidRPr="0094051C">
        <w:t xml:space="preserve"> </w:t>
      </w:r>
      <w:proofErr w:type="spellStart"/>
      <w:r w:rsidRPr="0094051C">
        <w:t>này</w:t>
      </w:r>
      <w:proofErr w:type="spellEnd"/>
      <w:r w:rsidRPr="0094051C">
        <w:t xml:space="preserve"> không </w:t>
      </w:r>
      <w:proofErr w:type="spellStart"/>
      <w:r w:rsidRPr="0094051C">
        <w:t>phu</w:t>
      </w:r>
      <w:proofErr w:type="spellEnd"/>
      <w:r w:rsidRPr="0094051C">
        <w:t xml:space="preserve">̀ </w:t>
      </w:r>
      <w:proofErr w:type="spellStart"/>
      <w:r w:rsidRPr="0094051C">
        <w:t>hợp</w:t>
      </w:r>
      <w:proofErr w:type="spellEnd"/>
      <w:r w:rsidRPr="0094051C">
        <w:t xml:space="preserve"> </w:t>
      </w:r>
      <w:proofErr w:type="spellStart"/>
      <w:r w:rsidRPr="0094051C">
        <w:t>để</w:t>
      </w:r>
      <w:proofErr w:type="spellEnd"/>
      <w:r w:rsidRPr="0094051C">
        <w:t xml:space="preserve"> </w:t>
      </w:r>
      <w:proofErr w:type="spellStart"/>
      <w:r w:rsidRPr="0094051C">
        <w:t>học</w:t>
      </w:r>
      <w:proofErr w:type="spellEnd"/>
      <w:r w:rsidRPr="0094051C">
        <w:t xml:space="preserve"> </w:t>
      </w:r>
      <w:proofErr w:type="spellStart"/>
      <w:r w:rsidRPr="0094051C">
        <w:t>trong</w:t>
      </w:r>
      <w:proofErr w:type="spellEnd"/>
      <w:r w:rsidRPr="0094051C">
        <w:t xml:space="preserve"> </w:t>
      </w:r>
      <w:proofErr w:type="spellStart"/>
      <w:r w:rsidRPr="0094051C">
        <w:t>các</w:t>
      </w:r>
      <w:proofErr w:type="spellEnd"/>
      <w:r w:rsidRPr="0094051C">
        <w:t xml:space="preserve"> </w:t>
      </w:r>
      <w:proofErr w:type="spellStart"/>
      <w:r w:rsidRPr="0094051C">
        <w:t>môi</w:t>
      </w:r>
      <w:proofErr w:type="spellEnd"/>
      <w:r w:rsidRPr="0094051C">
        <w:t xml:space="preserve"> </w:t>
      </w:r>
      <w:proofErr w:type="spellStart"/>
      <w:r w:rsidRPr="0094051C">
        <w:t>trường</w:t>
      </w:r>
      <w:proofErr w:type="spellEnd"/>
      <w:r w:rsidRPr="0094051C">
        <w:t xml:space="preserve"> </w:t>
      </w:r>
      <w:proofErr w:type="spellStart"/>
      <w:r w:rsidRPr="0094051C">
        <w:t>mở</w:t>
      </w:r>
      <w:proofErr w:type="spellEnd"/>
      <w:r w:rsidRPr="0094051C">
        <w:t xml:space="preserve"> </w:t>
      </w:r>
      <w:proofErr w:type="spellStart"/>
      <w:r w:rsidRPr="0094051C">
        <w:t>va</w:t>
      </w:r>
      <w:proofErr w:type="spellEnd"/>
      <w:r w:rsidRPr="0094051C">
        <w:t xml:space="preserve">̀ </w:t>
      </w:r>
      <w:proofErr w:type="spellStart"/>
      <w:r w:rsidRPr="0094051C">
        <w:t>biến</w:t>
      </w:r>
      <w:proofErr w:type="spellEnd"/>
      <w:r w:rsidRPr="0094051C">
        <w:t xml:space="preserve"> </w:t>
      </w:r>
      <w:proofErr w:type="spellStart"/>
      <w:r w:rsidRPr="0094051C">
        <w:t>động</w:t>
      </w:r>
      <w:proofErr w:type="spellEnd"/>
      <w:r w:rsidRPr="0094051C">
        <w:t xml:space="preserve"> </w:t>
      </w:r>
      <w:proofErr w:type="spellStart"/>
      <w:r w:rsidRPr="0094051C">
        <w:t>với</w:t>
      </w:r>
      <w:proofErr w:type="spellEnd"/>
      <w:r w:rsidRPr="0094051C">
        <w:t xml:space="preserve"> </w:t>
      </w:r>
      <w:proofErr w:type="spellStart"/>
      <w:r w:rsidRPr="0094051C">
        <w:t>những</w:t>
      </w:r>
      <w:proofErr w:type="spellEnd"/>
      <w:r w:rsidRPr="0094051C">
        <w:t xml:space="preserve"> </w:t>
      </w:r>
      <w:proofErr w:type="spellStart"/>
      <w:r w:rsidRPr="0094051C">
        <w:t>lớp</w:t>
      </w:r>
      <w:proofErr w:type="spellEnd"/>
      <w:r w:rsidRPr="0094051C">
        <w:t xml:space="preserve"> </w:t>
      </w:r>
      <w:proofErr w:type="spellStart"/>
      <w:r w:rsidRPr="0094051C">
        <w:t>mới</w:t>
      </w:r>
      <w:proofErr w:type="spellEnd"/>
      <w:r w:rsidRPr="0094051C">
        <w:t xml:space="preserve"> </w:t>
      </w:r>
      <w:proofErr w:type="spellStart"/>
      <w:r w:rsidRPr="0094051C">
        <w:t>luôn</w:t>
      </w:r>
      <w:proofErr w:type="spellEnd"/>
      <w:r w:rsidRPr="0094051C">
        <w:t xml:space="preserve"> </w:t>
      </w:r>
      <w:proofErr w:type="spellStart"/>
      <w:r w:rsidRPr="0094051C">
        <w:t>xuất</w:t>
      </w:r>
      <w:proofErr w:type="spellEnd"/>
      <w:r w:rsidRPr="0094051C">
        <w:t xml:space="preserve"> </w:t>
      </w:r>
      <w:proofErr w:type="spellStart"/>
      <w:r w:rsidRPr="0094051C">
        <w:t>hiện</w:t>
      </w:r>
      <w:proofErr w:type="spellEnd"/>
      <w:r w:rsidRPr="0094051C">
        <w:t>.</w:t>
      </w:r>
    </w:p>
    <w:p w14:paraId="17C2B7C2" w14:textId="32F7BF55" w:rsidR="00666D4E" w:rsidRPr="0094051C" w:rsidRDefault="0094051C" w:rsidP="0094051C">
      <w:pPr>
        <w:pStyle w:val="Nidungvnbn"/>
      </w:pPr>
      <w:proofErr w:type="spellStart"/>
      <w:r w:rsidRPr="0094051C">
        <w:t>Học</w:t>
      </w:r>
      <w:proofErr w:type="spellEnd"/>
      <w:r w:rsidRPr="0094051C">
        <w:t xml:space="preserve"> không </w:t>
      </w:r>
      <w:proofErr w:type="spellStart"/>
      <w:r w:rsidRPr="0094051C">
        <w:t>giám</w:t>
      </w:r>
      <w:proofErr w:type="spellEnd"/>
      <w:r w:rsidRPr="0094051C">
        <w:t xml:space="preserve"> </w:t>
      </w:r>
      <w:proofErr w:type="spellStart"/>
      <w:r w:rsidRPr="0094051C">
        <w:t>sát</w:t>
      </w:r>
      <w:proofErr w:type="spellEnd"/>
      <w:r w:rsidRPr="0094051C">
        <w:t xml:space="preserve"> </w:t>
      </w:r>
      <w:proofErr w:type="spellStart"/>
      <w:r w:rsidRPr="0094051C">
        <w:t>suốt</w:t>
      </w:r>
      <w:proofErr w:type="spellEnd"/>
      <w:r w:rsidRPr="0094051C">
        <w:t xml:space="preserve"> </w:t>
      </w:r>
      <w:proofErr w:type="spellStart"/>
      <w:r w:rsidRPr="0094051C">
        <w:t>đời</w:t>
      </w:r>
      <w:proofErr w:type="spellEnd"/>
      <w:r w:rsidRPr="0094051C">
        <w:t xml:space="preserve">: </w:t>
      </w:r>
      <w:proofErr w:type="spellStart"/>
      <w:r w:rsidRPr="0094051C">
        <w:t>Các</w:t>
      </w:r>
      <w:proofErr w:type="spellEnd"/>
      <w:r w:rsidRPr="0094051C">
        <w:t xml:space="preserve"> </w:t>
      </w:r>
      <w:proofErr w:type="spellStart"/>
      <w:r w:rsidRPr="0094051C">
        <w:t>nghiên</w:t>
      </w:r>
      <w:proofErr w:type="spellEnd"/>
      <w:r w:rsidRPr="0094051C">
        <w:t xml:space="preserve"> </w:t>
      </w:r>
      <w:proofErr w:type="spellStart"/>
      <w:r w:rsidRPr="0094051C">
        <w:t>cứu</w:t>
      </w:r>
      <w:proofErr w:type="spellEnd"/>
      <w:r w:rsidRPr="0094051C">
        <w:t xml:space="preserve"> </w:t>
      </w:r>
      <w:proofErr w:type="spellStart"/>
      <w:r w:rsidRPr="0094051C">
        <w:t>trong</w:t>
      </w:r>
      <w:proofErr w:type="spellEnd"/>
      <w:r w:rsidRPr="0094051C">
        <w:t xml:space="preserve"> </w:t>
      </w:r>
      <w:proofErr w:type="spellStart"/>
      <w:r w:rsidRPr="0094051C">
        <w:t>hướng</w:t>
      </w:r>
      <w:proofErr w:type="spellEnd"/>
      <w:r w:rsidRPr="0094051C">
        <w:t xml:space="preserve"> </w:t>
      </w:r>
      <w:proofErr w:type="spellStart"/>
      <w:r w:rsidRPr="0094051C">
        <w:t>này</w:t>
      </w:r>
      <w:proofErr w:type="spellEnd"/>
      <w:r w:rsidRPr="0094051C">
        <w:t xml:space="preserve"> chủ </w:t>
      </w:r>
      <w:proofErr w:type="spellStart"/>
      <w:r w:rsidRPr="0094051C">
        <w:t>yếu</w:t>
      </w:r>
      <w:proofErr w:type="spellEnd"/>
      <w:r w:rsidRPr="0094051C">
        <w:t xml:space="preserve"> là </w:t>
      </w:r>
      <w:proofErr w:type="spellStart"/>
      <w:r w:rsidRPr="0094051C">
        <w:t>vê</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hoá</w:t>
      </w:r>
      <w:proofErr w:type="spellEnd"/>
      <w:r w:rsidRPr="0094051C">
        <w:t xml:space="preserve"> chủ </w:t>
      </w:r>
      <w:proofErr w:type="spellStart"/>
      <w:r w:rsidRPr="0094051C">
        <w:t>đê</w:t>
      </w:r>
      <w:proofErr w:type="spellEnd"/>
      <w:r w:rsidRPr="0094051C">
        <w:t xml:space="preserve">̀ </w:t>
      </w:r>
      <w:proofErr w:type="spellStart"/>
      <w:r w:rsidRPr="0094051C">
        <w:t>suốt</w:t>
      </w:r>
      <w:proofErr w:type="spellEnd"/>
      <w:r w:rsidRPr="0094051C">
        <w:t xml:space="preserve"> </w:t>
      </w:r>
      <w:proofErr w:type="spellStart"/>
      <w:r w:rsidRPr="0094051C">
        <w:t>đời</w:t>
      </w:r>
      <w:proofErr w:type="spellEnd"/>
      <w:r w:rsidRPr="0094051C">
        <w:t xml:space="preserve"> </w:t>
      </w:r>
      <w:proofErr w:type="spellStart"/>
      <w:r w:rsidRPr="0094051C">
        <w:t>và</w:t>
      </w:r>
      <w:proofErr w:type="spellEnd"/>
      <w:r w:rsidRPr="0094051C">
        <w:t xml:space="preserve"> </w:t>
      </w:r>
      <w:proofErr w:type="spellStart"/>
      <w:r w:rsidRPr="0094051C">
        <w:t>trích</w:t>
      </w:r>
      <w:proofErr w:type="spellEnd"/>
      <w:r w:rsidRPr="0094051C">
        <w:t xml:space="preserve"> </w:t>
      </w:r>
      <w:proofErr w:type="spellStart"/>
      <w:r w:rsidRPr="0094051C">
        <w:t>chọn</w:t>
      </w:r>
      <w:proofErr w:type="spellEnd"/>
      <w:r w:rsidRPr="0094051C">
        <w:t xml:space="preserve"> </w:t>
      </w:r>
      <w:proofErr w:type="spellStart"/>
      <w:r w:rsidRPr="0094051C">
        <w:t>thông</w:t>
      </w:r>
      <w:proofErr w:type="spellEnd"/>
      <w:r w:rsidRPr="0094051C">
        <w:t xml:space="preserve"> tin </w:t>
      </w:r>
      <w:proofErr w:type="spellStart"/>
      <w:r w:rsidRPr="0094051C">
        <w:t>suốt</w:t>
      </w:r>
      <w:proofErr w:type="spellEnd"/>
      <w:r w:rsidRPr="0094051C">
        <w:t xml:space="preserve"> </w:t>
      </w:r>
      <w:proofErr w:type="spellStart"/>
      <w:r w:rsidRPr="0094051C">
        <w:t>đời</w:t>
      </w:r>
      <w:proofErr w:type="spellEnd"/>
      <w:r w:rsidRPr="0094051C">
        <w:t xml:space="preserve">. </w:t>
      </w:r>
      <w:proofErr w:type="spellStart"/>
      <w:r w:rsidRPr="0094051C">
        <w:t>Các</w:t>
      </w:r>
      <w:proofErr w:type="spellEnd"/>
      <w:r w:rsidRPr="0094051C">
        <w:t xml:space="preserve"> </w:t>
      </w:r>
      <w:proofErr w:type="spellStart"/>
      <w:r w:rsidRPr="0094051C">
        <w:t>ky</w:t>
      </w:r>
      <w:proofErr w:type="spellEnd"/>
      <w:r w:rsidRPr="0094051C">
        <w:t xml:space="preserve">̃ </w:t>
      </w:r>
      <w:proofErr w:type="spellStart"/>
      <w:r w:rsidRPr="0094051C">
        <w:t>thuật</w:t>
      </w:r>
      <w:proofErr w:type="spellEnd"/>
      <w:r w:rsidRPr="0094051C">
        <w:t xml:space="preserve"> </w:t>
      </w:r>
      <w:proofErr w:type="spellStart"/>
      <w:r w:rsidRPr="0094051C">
        <w:t>này</w:t>
      </w:r>
      <w:proofErr w:type="spellEnd"/>
      <w:r w:rsidRPr="0094051C">
        <w:t xml:space="preserve"> </w:t>
      </w:r>
      <w:proofErr w:type="spellStart"/>
      <w:r w:rsidRPr="0094051C">
        <w:t>đều</w:t>
      </w:r>
      <w:proofErr w:type="spellEnd"/>
      <w:r w:rsidRPr="0094051C">
        <w:t xml:space="preserve"> </w:t>
      </w:r>
      <w:proofErr w:type="spellStart"/>
      <w:r w:rsidRPr="0094051C">
        <w:t>dựa</w:t>
      </w:r>
      <w:proofErr w:type="spellEnd"/>
      <w:r w:rsidRPr="0094051C">
        <w:t xml:space="preserve"> </w:t>
      </w:r>
      <w:proofErr w:type="spellStart"/>
      <w:r w:rsidRPr="0094051C">
        <w:t>trên</w:t>
      </w:r>
      <w:proofErr w:type="spellEnd"/>
      <w:r w:rsidRPr="0094051C">
        <w:t xml:space="preserve"> </w:t>
      </w:r>
      <w:proofErr w:type="spellStart"/>
      <w:r w:rsidRPr="0094051C">
        <w:t>khai</w:t>
      </w:r>
      <w:proofErr w:type="spellEnd"/>
      <w:r w:rsidRPr="0094051C">
        <w:t xml:space="preserve"> </w:t>
      </w:r>
      <w:proofErr w:type="spellStart"/>
      <w:r w:rsidRPr="0094051C">
        <w:t>thác</w:t>
      </w:r>
      <w:proofErr w:type="spellEnd"/>
      <w:r w:rsidRPr="0094051C">
        <w:t xml:space="preserve"> </w:t>
      </w:r>
      <w:proofErr w:type="spellStart"/>
      <w:r w:rsidRPr="0094051C">
        <w:t>cấp</w:t>
      </w:r>
      <w:proofErr w:type="spellEnd"/>
      <w:r w:rsidRPr="0094051C">
        <w:t xml:space="preserve"> </w:t>
      </w:r>
      <w:proofErr w:type="spellStart"/>
      <w:r w:rsidRPr="0094051C">
        <w:t>đô</w:t>
      </w:r>
      <w:proofErr w:type="spellEnd"/>
      <w:r w:rsidRPr="0094051C">
        <w:t xml:space="preserve">̣ meta, </w:t>
      </w:r>
      <w:proofErr w:type="spellStart"/>
      <w:r w:rsidRPr="0094051C">
        <w:t>tức</w:t>
      </w:r>
      <w:proofErr w:type="spellEnd"/>
      <w:r w:rsidRPr="0094051C">
        <w:t xml:space="preserve"> là </w:t>
      </w:r>
      <w:proofErr w:type="spellStart"/>
      <w:r w:rsidRPr="0094051C">
        <w:t>khai</w:t>
      </w:r>
      <w:proofErr w:type="spellEnd"/>
      <w:r w:rsidRPr="0094051C">
        <w:t xml:space="preserve"> </w:t>
      </w:r>
      <w:proofErr w:type="spellStart"/>
      <w:r w:rsidRPr="0094051C">
        <w:t>thác</w:t>
      </w:r>
      <w:proofErr w:type="spellEnd"/>
      <w:r w:rsidRPr="0094051C">
        <w:t xml:space="preserve"> </w:t>
      </w:r>
      <w:proofErr w:type="spellStart"/>
      <w:r w:rsidRPr="0094051C">
        <w:t>kiến</w:t>
      </w:r>
      <w:proofErr w:type="spellEnd"/>
      <w:r w:rsidRPr="0094051C">
        <w:t xml:space="preserve"> </w:t>
      </w:r>
      <w:proofErr w:type="spellStart"/>
      <w:r w:rsidRPr="0094051C">
        <w:t>thức</w:t>
      </w:r>
      <w:proofErr w:type="spellEnd"/>
      <w:r w:rsidRPr="0094051C">
        <w:t xml:space="preserve"> </w:t>
      </w:r>
      <w:proofErr w:type="spellStart"/>
      <w:r w:rsidRPr="0094051C">
        <w:t>được</w:t>
      </w:r>
      <w:proofErr w:type="spellEnd"/>
      <w:r w:rsidRPr="0094051C">
        <w:t xml:space="preserve"> chia </w:t>
      </w:r>
      <w:proofErr w:type="spellStart"/>
      <w:r w:rsidRPr="0094051C">
        <w:t>sẻ</w:t>
      </w:r>
      <w:proofErr w:type="spellEnd"/>
      <w:r w:rsidRPr="0094051C">
        <w:t xml:space="preserve"> qua </w:t>
      </w:r>
      <w:proofErr w:type="spellStart"/>
      <w:r w:rsidRPr="0094051C">
        <w:t>các</w:t>
      </w:r>
      <w:proofErr w:type="spellEnd"/>
      <w:r w:rsidRPr="0094051C">
        <w:t xml:space="preserve"> </w:t>
      </w:r>
      <w:proofErr w:type="spellStart"/>
      <w:r w:rsidRPr="0094051C">
        <w:t>tác</w:t>
      </w:r>
      <w:proofErr w:type="spellEnd"/>
      <w:r w:rsidRPr="0094051C">
        <w:t xml:space="preserve"> </w:t>
      </w:r>
      <w:proofErr w:type="spellStart"/>
      <w:r w:rsidRPr="0094051C">
        <w:t>vụ</w:t>
      </w:r>
      <w:proofErr w:type="spellEnd"/>
      <w:r w:rsidRPr="0094051C">
        <w:t>.</w:t>
      </w:r>
    </w:p>
    <w:p w14:paraId="7DAB056E" w14:textId="5C74E7D1" w:rsidR="0094051C" w:rsidRDefault="00E21990" w:rsidP="00176E97">
      <w:pPr>
        <w:pStyle w:val="Tiumccp1"/>
        <w:outlineLvl w:val="1"/>
      </w:pPr>
      <w:bookmarkStart w:id="27" w:name="_Toc154095425"/>
      <w:r>
        <w:t xml:space="preserve">2.2 </w:t>
      </w:r>
      <w:r w:rsidR="0094051C">
        <w:t>Test Production:</w:t>
      </w:r>
      <w:bookmarkEnd w:id="27"/>
    </w:p>
    <w:p w14:paraId="0BEE2501" w14:textId="1B057576" w:rsidR="0094051C" w:rsidRDefault="0094051C" w:rsidP="00946EBB">
      <w:pPr>
        <w:pStyle w:val="Nidungvnbn"/>
        <w:numPr>
          <w:ilvl w:val="0"/>
          <w:numId w:val="7"/>
        </w:numPr>
        <w:ind w:left="709" w:hanging="425"/>
      </w:pPr>
      <w:proofErr w:type="spellStart"/>
      <w:r>
        <w:t>Định</w:t>
      </w:r>
      <w:proofErr w:type="spellEnd"/>
      <w:r>
        <w:t xml:space="preserve"> </w:t>
      </w:r>
      <w:proofErr w:type="spellStart"/>
      <w:r>
        <w:t>nghĩa</w:t>
      </w:r>
      <w:proofErr w:type="spellEnd"/>
      <w:r>
        <w:t>:</w:t>
      </w:r>
    </w:p>
    <w:p w14:paraId="3B77ED02" w14:textId="4C9E5B24" w:rsidR="0094051C" w:rsidRPr="0094051C" w:rsidRDefault="0094051C" w:rsidP="0094051C">
      <w:pPr>
        <w:pStyle w:val="Nidungvnbn"/>
      </w:pPr>
      <w:r w:rsidRPr="0094051C">
        <w:t xml:space="preserve">Test Production </w:t>
      </w:r>
      <w:proofErr w:type="spellStart"/>
      <w:r w:rsidRPr="0094051C">
        <w:t>là</w:t>
      </w:r>
      <w:proofErr w:type="spellEnd"/>
      <w:r w:rsidRPr="0094051C">
        <w:t xml:space="preserve"> </w:t>
      </w:r>
      <w:proofErr w:type="spellStart"/>
      <w:r w:rsidRPr="0094051C">
        <w:t>quá</w:t>
      </w:r>
      <w:proofErr w:type="spellEnd"/>
      <w:r w:rsidRPr="0094051C">
        <w:t xml:space="preserve"> </w:t>
      </w:r>
      <w:proofErr w:type="spellStart"/>
      <w:r w:rsidRPr="0094051C">
        <w:t>trình</w:t>
      </w:r>
      <w:proofErr w:type="spellEnd"/>
      <w:r w:rsidRPr="0094051C">
        <w:t xml:space="preserve"> </w:t>
      </w:r>
      <w:proofErr w:type="spellStart"/>
      <w:r w:rsidRPr="0094051C">
        <w:t>tạo</w:t>
      </w:r>
      <w:proofErr w:type="spellEnd"/>
      <w:r w:rsidRPr="0094051C">
        <w:t xml:space="preserve"> ra </w:t>
      </w:r>
      <w:proofErr w:type="spellStart"/>
      <w:r w:rsidRPr="0094051C">
        <w:t>các</w:t>
      </w:r>
      <w:proofErr w:type="spellEnd"/>
      <w:r w:rsidRPr="0094051C">
        <w:t xml:space="preserve"> </w:t>
      </w:r>
      <w:proofErr w:type="spellStart"/>
      <w:r w:rsidRPr="0094051C">
        <w:t>bài</w:t>
      </w:r>
      <w:proofErr w:type="spellEnd"/>
      <w:r w:rsidRPr="0094051C">
        <w:t xml:space="preserve"> </w:t>
      </w:r>
      <w:proofErr w:type="spellStart"/>
      <w:r w:rsidRPr="0094051C">
        <w:t>kiểm</w:t>
      </w:r>
      <w:proofErr w:type="spellEnd"/>
      <w:r w:rsidRPr="0094051C">
        <w:t xml:space="preserve"> </w:t>
      </w:r>
      <w:proofErr w:type="spellStart"/>
      <w:r w:rsidRPr="0094051C">
        <w:t>tra</w:t>
      </w:r>
      <w:proofErr w:type="spellEnd"/>
      <w:r w:rsidRPr="0094051C">
        <w:t xml:space="preserve"> </w:t>
      </w:r>
      <w:proofErr w:type="spellStart"/>
      <w:r w:rsidRPr="0094051C">
        <w:t>để</w:t>
      </w:r>
      <w:proofErr w:type="spellEnd"/>
      <w:r w:rsidRPr="0094051C">
        <w:t xml:space="preserve"> </w:t>
      </w:r>
      <w:proofErr w:type="spellStart"/>
      <w:r w:rsidRPr="0094051C">
        <w:t>đánh</w:t>
      </w:r>
      <w:proofErr w:type="spellEnd"/>
      <w:r w:rsidRPr="0094051C">
        <w:t xml:space="preserve"> </w:t>
      </w:r>
      <w:proofErr w:type="spellStart"/>
      <w:r w:rsidRPr="0094051C">
        <w:t>giá</w:t>
      </w:r>
      <w:proofErr w:type="spellEnd"/>
      <w:r w:rsidRPr="0094051C">
        <w:t xml:space="preserve"> </w:t>
      </w:r>
      <w:proofErr w:type="spellStart"/>
      <w:r w:rsidRPr="0094051C">
        <w:t>hiệu</w:t>
      </w:r>
      <w:proofErr w:type="spellEnd"/>
      <w:r w:rsidRPr="0094051C">
        <w:t xml:space="preserve"> </w:t>
      </w:r>
      <w:proofErr w:type="spellStart"/>
      <w:r w:rsidRPr="0094051C">
        <w:t>suất</w:t>
      </w:r>
      <w:proofErr w:type="spellEnd"/>
      <w:r w:rsidRPr="0094051C">
        <w:t xml:space="preserve"> </w:t>
      </w:r>
      <w:proofErr w:type="spellStart"/>
      <w:r w:rsidRPr="0094051C">
        <w:t>của</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học</w:t>
      </w:r>
      <w:proofErr w:type="spellEnd"/>
      <w:r w:rsidRPr="0094051C">
        <w:t xml:space="preserve"> </w:t>
      </w:r>
      <w:proofErr w:type="spellStart"/>
      <w:r w:rsidRPr="0094051C">
        <w:t>máy</w:t>
      </w:r>
      <w:proofErr w:type="spellEnd"/>
      <w:r w:rsidRPr="0094051C">
        <w:t xml:space="preserve">. </w:t>
      </w:r>
      <w:proofErr w:type="spellStart"/>
      <w:r w:rsidRPr="0094051C">
        <w:t>Các</w:t>
      </w:r>
      <w:proofErr w:type="spellEnd"/>
      <w:r w:rsidRPr="0094051C">
        <w:t xml:space="preserve"> </w:t>
      </w:r>
      <w:proofErr w:type="spellStart"/>
      <w:r w:rsidRPr="0094051C">
        <w:t>bài</w:t>
      </w:r>
      <w:proofErr w:type="spellEnd"/>
      <w:r w:rsidRPr="0094051C">
        <w:t xml:space="preserve"> </w:t>
      </w:r>
      <w:proofErr w:type="spellStart"/>
      <w:r w:rsidRPr="0094051C">
        <w:t>kiểm</w:t>
      </w:r>
      <w:proofErr w:type="spellEnd"/>
      <w:r w:rsidRPr="0094051C">
        <w:t xml:space="preserve"> </w:t>
      </w:r>
      <w:proofErr w:type="spellStart"/>
      <w:r w:rsidRPr="0094051C">
        <w:t>tra</w:t>
      </w:r>
      <w:proofErr w:type="spellEnd"/>
      <w:r w:rsidRPr="0094051C">
        <w:t xml:space="preserve"> </w:t>
      </w:r>
      <w:proofErr w:type="spellStart"/>
      <w:r w:rsidRPr="0094051C">
        <w:t>này</w:t>
      </w:r>
      <w:proofErr w:type="spellEnd"/>
      <w:r w:rsidRPr="0094051C">
        <w:t xml:space="preserve"> </w:t>
      </w:r>
      <w:proofErr w:type="spellStart"/>
      <w:r w:rsidRPr="0094051C">
        <w:t>được</w:t>
      </w:r>
      <w:proofErr w:type="spellEnd"/>
      <w:r w:rsidRPr="0094051C">
        <w:t xml:space="preserve"> </w:t>
      </w:r>
      <w:proofErr w:type="spellStart"/>
      <w:r w:rsidRPr="0094051C">
        <w:t>thiết</w:t>
      </w:r>
      <w:proofErr w:type="spellEnd"/>
      <w:r w:rsidRPr="0094051C">
        <w:t xml:space="preserve"> </w:t>
      </w:r>
      <w:proofErr w:type="spellStart"/>
      <w:r w:rsidRPr="0094051C">
        <w:t>kế</w:t>
      </w:r>
      <w:proofErr w:type="spellEnd"/>
      <w:r w:rsidRPr="0094051C">
        <w:t xml:space="preserve"> </w:t>
      </w:r>
      <w:proofErr w:type="spellStart"/>
      <w:r w:rsidRPr="0094051C">
        <w:t>để</w:t>
      </w:r>
      <w:proofErr w:type="spellEnd"/>
      <w:r w:rsidRPr="0094051C">
        <w:t xml:space="preserve"> </w:t>
      </w:r>
      <w:proofErr w:type="spellStart"/>
      <w:r w:rsidRPr="0094051C">
        <w:t>đánh</w:t>
      </w:r>
      <w:proofErr w:type="spellEnd"/>
      <w:r w:rsidRPr="0094051C">
        <w:t xml:space="preserve"> </w:t>
      </w:r>
      <w:proofErr w:type="spellStart"/>
      <w:r w:rsidRPr="0094051C">
        <w:t>giá</w:t>
      </w:r>
      <w:proofErr w:type="spellEnd"/>
      <w:r w:rsidRPr="0094051C">
        <w:t xml:space="preserve"> </w:t>
      </w:r>
      <w:proofErr w:type="spellStart"/>
      <w:r w:rsidRPr="0094051C">
        <w:t>khả</w:t>
      </w:r>
      <w:proofErr w:type="spellEnd"/>
      <w:r w:rsidRPr="0094051C">
        <w:t xml:space="preserve"> </w:t>
      </w:r>
      <w:proofErr w:type="spellStart"/>
      <w:r w:rsidRPr="0094051C">
        <w:t>năng</w:t>
      </w:r>
      <w:proofErr w:type="spellEnd"/>
      <w:r w:rsidRPr="0094051C">
        <w:t xml:space="preserve"> </w:t>
      </w:r>
      <w:proofErr w:type="spellStart"/>
      <w:r w:rsidRPr="0094051C">
        <w:t>tổng</w:t>
      </w:r>
      <w:proofErr w:type="spellEnd"/>
      <w:r w:rsidRPr="0094051C">
        <w:t xml:space="preserve"> </w:t>
      </w:r>
      <w:proofErr w:type="spellStart"/>
      <w:r w:rsidRPr="0094051C">
        <w:t>quát</w:t>
      </w:r>
      <w:proofErr w:type="spellEnd"/>
      <w:r w:rsidRPr="0094051C">
        <w:t xml:space="preserve"> </w:t>
      </w:r>
      <w:proofErr w:type="spellStart"/>
      <w:r w:rsidRPr="0094051C">
        <w:t>hóa</w:t>
      </w:r>
      <w:proofErr w:type="spellEnd"/>
      <w:r w:rsidRPr="0094051C">
        <w:t xml:space="preserve"> </w:t>
      </w:r>
      <w:proofErr w:type="spellStart"/>
      <w:r w:rsidRPr="0094051C">
        <w:t>của</w:t>
      </w:r>
      <w:proofErr w:type="spellEnd"/>
      <w:r w:rsidRPr="0094051C">
        <w:t xml:space="preserve"> </w:t>
      </w:r>
      <w:proofErr w:type="spellStart"/>
      <w:r w:rsidRPr="0094051C">
        <w:t>mô</w:t>
      </w:r>
      <w:proofErr w:type="spellEnd"/>
      <w:r w:rsidRPr="0094051C">
        <w:t xml:space="preserve"> </w:t>
      </w:r>
      <w:proofErr w:type="spellStart"/>
      <w:r w:rsidRPr="0094051C">
        <w:t>hình</w:t>
      </w:r>
      <w:proofErr w:type="spellEnd"/>
      <w:r w:rsidRPr="0094051C">
        <w:t xml:space="preserve">, </w:t>
      </w:r>
      <w:proofErr w:type="spellStart"/>
      <w:r w:rsidRPr="0094051C">
        <w:t>nghĩa</w:t>
      </w:r>
      <w:proofErr w:type="spellEnd"/>
      <w:r w:rsidRPr="0094051C">
        <w:t xml:space="preserve"> </w:t>
      </w:r>
      <w:proofErr w:type="spellStart"/>
      <w:r w:rsidRPr="0094051C">
        <w:t>là</w:t>
      </w:r>
      <w:proofErr w:type="spellEnd"/>
      <w:r w:rsidRPr="0094051C">
        <w:t xml:space="preserve"> </w:t>
      </w:r>
      <w:proofErr w:type="spellStart"/>
      <w:r w:rsidRPr="0094051C">
        <w:t>khả</w:t>
      </w:r>
      <w:proofErr w:type="spellEnd"/>
      <w:r w:rsidRPr="0094051C">
        <w:t xml:space="preserve"> </w:t>
      </w:r>
      <w:proofErr w:type="spellStart"/>
      <w:r w:rsidRPr="0094051C">
        <w:t>năng</w:t>
      </w:r>
      <w:proofErr w:type="spellEnd"/>
      <w:r w:rsidRPr="0094051C">
        <w:t xml:space="preserve"> </w:t>
      </w:r>
      <w:proofErr w:type="spellStart"/>
      <w:r w:rsidRPr="0094051C">
        <w:t>áp</w:t>
      </w:r>
      <w:proofErr w:type="spellEnd"/>
      <w:r w:rsidRPr="0094051C">
        <w:t xml:space="preserve"> </w:t>
      </w:r>
      <w:proofErr w:type="spellStart"/>
      <w:r w:rsidRPr="0094051C">
        <w:t>dụng</w:t>
      </w:r>
      <w:proofErr w:type="spellEnd"/>
      <w:r w:rsidRPr="0094051C">
        <w:t xml:space="preserve"> </w:t>
      </w:r>
      <w:proofErr w:type="spellStart"/>
      <w:r w:rsidRPr="0094051C">
        <w:t>kiến</w:t>
      </w:r>
      <w:proofErr w:type="spellEnd"/>
      <w:r w:rsidRPr="0094051C">
        <w:t xml:space="preserve"> </w:t>
      </w:r>
      <w:proofErr w:type="spellStart"/>
      <w:r w:rsidRPr="0094051C">
        <w:t>thức</w:t>
      </w:r>
      <w:proofErr w:type="spellEnd"/>
      <w:r w:rsidRPr="0094051C">
        <w:t xml:space="preserve"> </w:t>
      </w:r>
      <w:proofErr w:type="spellStart"/>
      <w:r w:rsidRPr="0094051C">
        <w:t>đã</w:t>
      </w:r>
      <w:proofErr w:type="spellEnd"/>
      <w:r w:rsidRPr="0094051C">
        <w:t xml:space="preserve"> </w:t>
      </w:r>
      <w:proofErr w:type="spellStart"/>
      <w:r w:rsidRPr="0094051C">
        <w:t>học</w:t>
      </w:r>
      <w:proofErr w:type="spellEnd"/>
      <w:r w:rsidRPr="0094051C">
        <w:t xml:space="preserve"> </w:t>
      </w:r>
      <w:proofErr w:type="spellStart"/>
      <w:r w:rsidRPr="0094051C">
        <w:t>từ</w:t>
      </w:r>
      <w:proofErr w:type="spellEnd"/>
      <w:r w:rsidRPr="0094051C">
        <w:t xml:space="preserve"> </w:t>
      </w:r>
      <w:proofErr w:type="spellStart"/>
      <w:r w:rsidRPr="0094051C">
        <w:t>tập</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huấn</w:t>
      </w:r>
      <w:proofErr w:type="spellEnd"/>
      <w:r w:rsidRPr="0094051C">
        <w:t xml:space="preserve"> </w:t>
      </w:r>
      <w:proofErr w:type="spellStart"/>
      <w:r w:rsidRPr="0094051C">
        <w:t>luyện</w:t>
      </w:r>
      <w:proofErr w:type="spellEnd"/>
      <w:r w:rsidRPr="0094051C">
        <w:t xml:space="preserve"> </w:t>
      </w:r>
      <w:proofErr w:type="spellStart"/>
      <w:r w:rsidRPr="0094051C">
        <w:t>vào</w:t>
      </w:r>
      <w:proofErr w:type="spellEnd"/>
      <w:r w:rsidRPr="0094051C">
        <w:t xml:space="preserve"> </w:t>
      </w:r>
      <w:proofErr w:type="spellStart"/>
      <w:r w:rsidRPr="0094051C">
        <w:t>dữ</w:t>
      </w:r>
      <w:proofErr w:type="spellEnd"/>
      <w:r w:rsidRPr="0094051C">
        <w:t xml:space="preserve"> </w:t>
      </w:r>
      <w:proofErr w:type="spellStart"/>
      <w:r w:rsidRPr="0094051C">
        <w:t>liệu</w:t>
      </w:r>
      <w:proofErr w:type="spellEnd"/>
      <w:r w:rsidRPr="0094051C">
        <w:t xml:space="preserve"> </w:t>
      </w:r>
      <w:proofErr w:type="spellStart"/>
      <w:r w:rsidRPr="0094051C">
        <w:t>mới</w:t>
      </w:r>
      <w:proofErr w:type="spellEnd"/>
      <w:r w:rsidRPr="0094051C">
        <w:t>.</w:t>
      </w:r>
    </w:p>
    <w:p w14:paraId="5C70AD38" w14:textId="721B5063" w:rsidR="0094051C" w:rsidRDefault="0094051C" w:rsidP="00946EBB">
      <w:pPr>
        <w:pStyle w:val="Nidungvnbn"/>
        <w:numPr>
          <w:ilvl w:val="0"/>
          <w:numId w:val="7"/>
        </w:numPr>
        <w:ind w:left="709" w:hanging="425"/>
      </w:pPr>
      <w:proofErr w:type="spellStart"/>
      <w:r>
        <w:t>Các</w:t>
      </w:r>
      <w:proofErr w:type="spellEnd"/>
      <w:r>
        <w:t xml:space="preserve"> </w:t>
      </w:r>
      <w:proofErr w:type="spellStart"/>
      <w:r>
        <w:t>hình</w:t>
      </w:r>
      <w:proofErr w:type="spellEnd"/>
      <w:r>
        <w:t xml:space="preserve"> </w:t>
      </w:r>
      <w:proofErr w:type="spellStart"/>
      <w:r>
        <w:t>thức</w:t>
      </w:r>
      <w:proofErr w:type="spellEnd"/>
      <w:r>
        <w:t xml:space="preserve"> test:</w:t>
      </w:r>
    </w:p>
    <w:p w14:paraId="1CE7DDC7" w14:textId="5E6E2D07" w:rsidR="0094051C" w:rsidRDefault="0094051C" w:rsidP="00946EBB">
      <w:pPr>
        <w:pStyle w:val="Nidungvnbn"/>
        <w:numPr>
          <w:ilvl w:val="0"/>
          <w:numId w:val="15"/>
        </w:numPr>
        <w:ind w:left="709"/>
      </w:pPr>
      <w:r>
        <w:t>Test Code:</w:t>
      </w:r>
    </w:p>
    <w:p w14:paraId="0F96A66B" w14:textId="7B70F91D" w:rsidR="0094051C" w:rsidRPr="00D92E9A" w:rsidRDefault="0094051C" w:rsidP="00946EBB">
      <w:pPr>
        <w:pStyle w:val="Nidungvnbn"/>
        <w:numPr>
          <w:ilvl w:val="0"/>
          <w:numId w:val="16"/>
        </w:numPr>
      </w:pPr>
      <w:r w:rsidRPr="00D92E9A">
        <w:t xml:space="preserve">Unit tests: </w:t>
      </w:r>
      <w:proofErr w:type="spellStart"/>
      <w:r w:rsidRPr="00D92E9A">
        <w:t>Kiểm</w:t>
      </w:r>
      <w:proofErr w:type="spellEnd"/>
      <w:r w:rsidRPr="00D92E9A">
        <w:t xml:space="preserve"> </w:t>
      </w:r>
      <w:proofErr w:type="spellStart"/>
      <w:r w:rsidRPr="00D92E9A">
        <w:t>thử</w:t>
      </w:r>
      <w:proofErr w:type="spellEnd"/>
      <w:r w:rsidRPr="00D92E9A">
        <w:t xml:space="preserve"> </w:t>
      </w:r>
      <w:proofErr w:type="spellStart"/>
      <w:r w:rsidRPr="00D92E9A">
        <w:t>các</w:t>
      </w:r>
      <w:proofErr w:type="spellEnd"/>
      <w:r w:rsidRPr="00D92E9A">
        <w:t xml:space="preserve"> </w:t>
      </w:r>
      <w:proofErr w:type="spellStart"/>
      <w:r w:rsidRPr="00D92E9A">
        <w:t>thành</w:t>
      </w:r>
      <w:proofErr w:type="spellEnd"/>
      <w:r w:rsidRPr="00D92E9A">
        <w:t xml:space="preserve"> </w:t>
      </w:r>
      <w:proofErr w:type="spellStart"/>
      <w:r w:rsidRPr="00D92E9A">
        <w:t>phần</w:t>
      </w:r>
      <w:proofErr w:type="spellEnd"/>
      <w:r w:rsidRPr="00D92E9A">
        <w:t xml:space="preserve"> </w:t>
      </w:r>
      <w:proofErr w:type="spellStart"/>
      <w:r w:rsidRPr="00D92E9A">
        <w:t>hoặc</w:t>
      </w:r>
      <w:proofErr w:type="spellEnd"/>
      <w:r w:rsidRPr="00D92E9A">
        <w:t xml:space="preserve"> </w:t>
      </w:r>
      <w:proofErr w:type="spellStart"/>
      <w:r w:rsidRPr="00D92E9A">
        <w:t>chức</w:t>
      </w:r>
      <w:proofErr w:type="spellEnd"/>
      <w:r w:rsidRPr="00D92E9A">
        <w:t xml:space="preserve"> </w:t>
      </w:r>
      <w:proofErr w:type="spellStart"/>
      <w:r w:rsidRPr="00D92E9A">
        <w:t>năng</w:t>
      </w:r>
      <w:proofErr w:type="spellEnd"/>
      <w:r w:rsidRPr="00D92E9A">
        <w:t xml:space="preserve"> </w:t>
      </w:r>
      <w:proofErr w:type="spellStart"/>
      <w:r w:rsidRPr="00D92E9A">
        <w:t>cá</w:t>
      </w:r>
      <w:proofErr w:type="spellEnd"/>
      <w:r w:rsidRPr="00D92E9A">
        <w:t xml:space="preserve"> </w:t>
      </w:r>
      <w:proofErr w:type="spellStart"/>
      <w:r w:rsidRPr="00D92E9A">
        <w:t>nhân</w:t>
      </w:r>
      <w:proofErr w:type="spellEnd"/>
      <w:r w:rsidRPr="00D92E9A">
        <w:t xml:space="preserve"> </w:t>
      </w:r>
      <w:proofErr w:type="spellStart"/>
      <w:r w:rsidRPr="00D92E9A">
        <w:t>của</w:t>
      </w:r>
      <w:proofErr w:type="spellEnd"/>
      <w:r w:rsidRPr="00D92E9A">
        <w:t xml:space="preserve"> </w:t>
      </w:r>
      <w:proofErr w:type="spellStart"/>
      <w:r w:rsidRPr="00D92E9A">
        <w:t>một</w:t>
      </w:r>
      <w:proofErr w:type="spellEnd"/>
      <w:r w:rsidRPr="00D92E9A">
        <w:t xml:space="preserve"> </w:t>
      </w:r>
      <w:proofErr w:type="spellStart"/>
      <w:r w:rsidRPr="00D92E9A">
        <w:t>hệ</w:t>
      </w:r>
      <w:proofErr w:type="spellEnd"/>
      <w:r w:rsidRPr="00D92E9A">
        <w:t xml:space="preserve"> </w:t>
      </w:r>
      <w:proofErr w:type="spellStart"/>
      <w:r w:rsidRPr="00D92E9A">
        <w:t>thống</w:t>
      </w:r>
      <w:proofErr w:type="spellEnd"/>
      <w:r w:rsidRPr="00D92E9A">
        <w:t xml:space="preserve"> </w:t>
      </w:r>
      <w:proofErr w:type="spellStart"/>
      <w:r w:rsidRPr="00D92E9A">
        <w:t>học</w:t>
      </w:r>
      <w:proofErr w:type="spellEnd"/>
      <w:r w:rsidRPr="00D92E9A">
        <w:t xml:space="preserve"> </w:t>
      </w:r>
      <w:proofErr w:type="spellStart"/>
      <w:r w:rsidRPr="00D92E9A">
        <w:t>máy</w:t>
      </w:r>
      <w:proofErr w:type="spellEnd"/>
      <w:r w:rsidRPr="00D92E9A">
        <w:t xml:space="preserve"> </w:t>
      </w:r>
      <w:proofErr w:type="spellStart"/>
      <w:r w:rsidRPr="00D92E9A">
        <w:t>một</w:t>
      </w:r>
      <w:proofErr w:type="spellEnd"/>
      <w:r w:rsidRPr="00D92E9A">
        <w:t xml:space="preserve"> </w:t>
      </w:r>
      <w:proofErr w:type="spellStart"/>
      <w:r w:rsidRPr="00D92E9A">
        <w:t>cách</w:t>
      </w:r>
      <w:proofErr w:type="spellEnd"/>
      <w:r w:rsidRPr="00D92E9A">
        <w:t xml:space="preserve"> </w:t>
      </w:r>
      <w:proofErr w:type="spellStart"/>
      <w:r w:rsidRPr="00D92E9A">
        <w:t>cô</w:t>
      </w:r>
      <w:proofErr w:type="spellEnd"/>
      <w:r w:rsidRPr="00D92E9A">
        <w:t xml:space="preserve"> </w:t>
      </w:r>
      <w:proofErr w:type="spellStart"/>
      <w:r w:rsidRPr="00D92E9A">
        <w:t>lập</w:t>
      </w:r>
      <w:proofErr w:type="spellEnd"/>
      <w:r w:rsidRPr="00D92E9A">
        <w:t>.</w:t>
      </w:r>
    </w:p>
    <w:p w14:paraId="217B0C99" w14:textId="3811B71C" w:rsidR="0094051C" w:rsidRPr="00D92E9A" w:rsidRDefault="0094051C" w:rsidP="00946EBB">
      <w:pPr>
        <w:pStyle w:val="Nidungvnbn"/>
        <w:numPr>
          <w:ilvl w:val="0"/>
          <w:numId w:val="16"/>
        </w:numPr>
      </w:pPr>
      <w:r w:rsidRPr="00D92E9A">
        <w:t xml:space="preserve">Integration tests: </w:t>
      </w:r>
      <w:proofErr w:type="spellStart"/>
      <w:r w:rsidRPr="00D92E9A">
        <w:t>Xác</w:t>
      </w:r>
      <w:proofErr w:type="spellEnd"/>
      <w:r w:rsidRPr="00D92E9A">
        <w:t xml:space="preserve"> </w:t>
      </w:r>
      <w:proofErr w:type="spellStart"/>
      <w:r w:rsidRPr="00D92E9A">
        <w:t>minh</w:t>
      </w:r>
      <w:proofErr w:type="spellEnd"/>
      <w:r w:rsidRPr="00D92E9A">
        <w:t xml:space="preserve"> </w:t>
      </w:r>
      <w:proofErr w:type="spellStart"/>
      <w:r w:rsidRPr="00D92E9A">
        <w:t>các</w:t>
      </w:r>
      <w:proofErr w:type="spellEnd"/>
      <w:r w:rsidRPr="00D92E9A">
        <w:t xml:space="preserve"> </w:t>
      </w:r>
      <w:proofErr w:type="spellStart"/>
      <w:r w:rsidRPr="00D92E9A">
        <w:t>tương</w:t>
      </w:r>
      <w:proofErr w:type="spellEnd"/>
      <w:r w:rsidRPr="00D92E9A">
        <w:t xml:space="preserve"> </w:t>
      </w:r>
      <w:proofErr w:type="spellStart"/>
      <w:r w:rsidRPr="00D92E9A">
        <w:t>tác</w:t>
      </w:r>
      <w:proofErr w:type="spellEnd"/>
      <w:r w:rsidRPr="00D92E9A">
        <w:t xml:space="preserve"> </w:t>
      </w:r>
      <w:proofErr w:type="spellStart"/>
      <w:r w:rsidRPr="00D92E9A">
        <w:t>và</w:t>
      </w:r>
      <w:proofErr w:type="spellEnd"/>
      <w:r w:rsidRPr="00D92E9A">
        <w:t xml:space="preserve"> </w:t>
      </w:r>
      <w:proofErr w:type="spellStart"/>
      <w:r w:rsidRPr="00D92E9A">
        <w:t>giao</w:t>
      </w:r>
      <w:proofErr w:type="spellEnd"/>
      <w:r w:rsidRPr="00D92E9A">
        <w:t xml:space="preserve"> </w:t>
      </w:r>
      <w:proofErr w:type="spellStart"/>
      <w:r w:rsidRPr="00D92E9A">
        <w:t>diện</w:t>
      </w:r>
      <w:proofErr w:type="spellEnd"/>
      <w:r w:rsidRPr="00D92E9A">
        <w:t xml:space="preserve"> </w:t>
      </w:r>
      <w:proofErr w:type="spellStart"/>
      <w:r w:rsidRPr="00D92E9A">
        <w:t>giữa</w:t>
      </w:r>
      <w:proofErr w:type="spellEnd"/>
      <w:r w:rsidRPr="00D92E9A">
        <w:t xml:space="preserve"> </w:t>
      </w:r>
      <w:proofErr w:type="spellStart"/>
      <w:r w:rsidRPr="00D92E9A">
        <w:t>các</w:t>
      </w:r>
      <w:proofErr w:type="spellEnd"/>
      <w:r w:rsidRPr="00D92E9A">
        <w:t xml:space="preserve"> </w:t>
      </w:r>
      <w:proofErr w:type="spellStart"/>
      <w:r w:rsidRPr="00D92E9A">
        <w:t>thành</w:t>
      </w:r>
      <w:proofErr w:type="spellEnd"/>
      <w:r w:rsidRPr="00D92E9A">
        <w:t xml:space="preserve"> </w:t>
      </w:r>
      <w:proofErr w:type="spellStart"/>
      <w:r w:rsidRPr="00D92E9A">
        <w:t>phần</w:t>
      </w:r>
      <w:proofErr w:type="spellEnd"/>
      <w:r w:rsidRPr="00D92E9A">
        <w:t xml:space="preserve"> </w:t>
      </w:r>
      <w:proofErr w:type="spellStart"/>
      <w:r w:rsidRPr="00D92E9A">
        <w:t>khác</w:t>
      </w:r>
      <w:proofErr w:type="spellEnd"/>
      <w:r w:rsidRPr="00D92E9A">
        <w:t xml:space="preserve"> </w:t>
      </w:r>
      <w:proofErr w:type="spellStart"/>
      <w:r w:rsidRPr="00D92E9A">
        <w:t>nhau</w:t>
      </w:r>
      <w:proofErr w:type="spellEnd"/>
      <w:r w:rsidRPr="00D92E9A">
        <w:t xml:space="preserve"> </w:t>
      </w:r>
      <w:proofErr w:type="spellStart"/>
      <w:r w:rsidRPr="00D92E9A">
        <w:t>của</w:t>
      </w:r>
      <w:proofErr w:type="spellEnd"/>
      <w:r w:rsidRPr="00D92E9A">
        <w:t xml:space="preserve"> </w:t>
      </w:r>
      <w:proofErr w:type="spellStart"/>
      <w:r w:rsidRPr="00D92E9A">
        <w:t>hệ</w:t>
      </w:r>
      <w:proofErr w:type="spellEnd"/>
      <w:r w:rsidRPr="00D92E9A">
        <w:t xml:space="preserve"> </w:t>
      </w:r>
      <w:proofErr w:type="spellStart"/>
      <w:r w:rsidRPr="00D92E9A">
        <w:t>thống</w:t>
      </w:r>
      <w:proofErr w:type="spellEnd"/>
      <w:r w:rsidRPr="00D92E9A">
        <w:t xml:space="preserve"> </w:t>
      </w:r>
      <w:proofErr w:type="spellStart"/>
      <w:r w:rsidRPr="00D92E9A">
        <w:t>học</w:t>
      </w:r>
      <w:proofErr w:type="spellEnd"/>
      <w:r w:rsidRPr="00D92E9A">
        <w:t xml:space="preserve"> </w:t>
      </w:r>
      <w:proofErr w:type="spellStart"/>
      <w:r w:rsidRPr="00D92E9A">
        <w:t>máy</w:t>
      </w:r>
      <w:proofErr w:type="spellEnd"/>
      <w:r w:rsidRPr="00D92E9A">
        <w:t>.</w:t>
      </w:r>
    </w:p>
    <w:p w14:paraId="089F0621" w14:textId="1AAA8477" w:rsidR="0094051C" w:rsidRPr="00D92E9A" w:rsidRDefault="0094051C" w:rsidP="00946EBB">
      <w:pPr>
        <w:pStyle w:val="Nidungvnbn"/>
        <w:numPr>
          <w:ilvl w:val="0"/>
          <w:numId w:val="16"/>
        </w:numPr>
      </w:pPr>
      <w:r w:rsidRPr="00D92E9A">
        <w:t xml:space="preserve">System tests: </w:t>
      </w:r>
      <w:proofErr w:type="spellStart"/>
      <w:r w:rsidRPr="00D92E9A">
        <w:t>các</w:t>
      </w:r>
      <w:proofErr w:type="spellEnd"/>
      <w:r w:rsidRPr="00D92E9A">
        <w:t xml:space="preserve"> </w:t>
      </w:r>
      <w:proofErr w:type="spellStart"/>
      <w:r w:rsidRPr="00D92E9A">
        <w:t>thử</w:t>
      </w:r>
      <w:proofErr w:type="spellEnd"/>
      <w:r w:rsidRPr="00D92E9A">
        <w:t xml:space="preserve"> </w:t>
      </w:r>
      <w:proofErr w:type="spellStart"/>
      <w:r w:rsidRPr="00D92E9A">
        <w:t>nghiệm</w:t>
      </w:r>
      <w:proofErr w:type="spellEnd"/>
      <w:r w:rsidRPr="00D92E9A">
        <w:t xml:space="preserve"> </w:t>
      </w:r>
      <w:proofErr w:type="spellStart"/>
      <w:r w:rsidRPr="00D92E9A">
        <w:t>về</w:t>
      </w:r>
      <w:proofErr w:type="spellEnd"/>
      <w:r w:rsidRPr="00D92E9A">
        <w:t xml:space="preserve"> </w:t>
      </w:r>
      <w:proofErr w:type="spellStart"/>
      <w:r w:rsidRPr="00D92E9A">
        <w:t>thiết</w:t>
      </w:r>
      <w:proofErr w:type="spellEnd"/>
      <w:r w:rsidRPr="00D92E9A">
        <w:t xml:space="preserve"> </w:t>
      </w:r>
      <w:proofErr w:type="spellStart"/>
      <w:r w:rsidRPr="00D92E9A">
        <w:t>kế</w:t>
      </w:r>
      <w:proofErr w:type="spellEnd"/>
      <w:r w:rsidRPr="00D92E9A">
        <w:t xml:space="preserve"> </w:t>
      </w:r>
      <w:proofErr w:type="spellStart"/>
      <w:r w:rsidRPr="00D92E9A">
        <w:t>của</w:t>
      </w:r>
      <w:proofErr w:type="spellEnd"/>
      <w:r w:rsidRPr="00D92E9A">
        <w:t xml:space="preserve"> </w:t>
      </w:r>
      <w:proofErr w:type="spellStart"/>
      <w:r w:rsidRPr="00D92E9A">
        <w:t>một</w:t>
      </w:r>
      <w:proofErr w:type="spellEnd"/>
      <w:r w:rsidRPr="00D92E9A">
        <w:t xml:space="preserve"> </w:t>
      </w:r>
      <w:proofErr w:type="spellStart"/>
      <w:r w:rsidRPr="00D92E9A">
        <w:t>hệ</w:t>
      </w:r>
      <w:proofErr w:type="spellEnd"/>
      <w:r w:rsidRPr="00D92E9A">
        <w:t xml:space="preserve"> </w:t>
      </w:r>
      <w:proofErr w:type="spellStart"/>
      <w:r w:rsidRPr="00D92E9A">
        <w:t>thống</w:t>
      </w:r>
      <w:proofErr w:type="spellEnd"/>
      <w:r w:rsidRPr="00D92E9A">
        <w:t xml:space="preserve"> </w:t>
      </w:r>
      <w:proofErr w:type="spellStart"/>
      <w:r w:rsidRPr="00D92E9A">
        <w:t>với</w:t>
      </w:r>
      <w:proofErr w:type="spellEnd"/>
      <w:r w:rsidRPr="00D92E9A">
        <w:t xml:space="preserve"> </w:t>
      </w:r>
      <w:proofErr w:type="spellStart"/>
      <w:r w:rsidRPr="00D92E9A">
        <w:t>các</w:t>
      </w:r>
      <w:proofErr w:type="spellEnd"/>
      <w:r w:rsidRPr="00D92E9A">
        <w:t xml:space="preserve"> </w:t>
      </w:r>
      <w:proofErr w:type="spellStart"/>
      <w:r w:rsidRPr="00D92E9A">
        <w:t>kết</w:t>
      </w:r>
      <w:proofErr w:type="spellEnd"/>
      <w:r w:rsidRPr="00D92E9A">
        <w:t xml:space="preserve"> </w:t>
      </w:r>
      <w:proofErr w:type="spellStart"/>
      <w:r w:rsidRPr="00D92E9A">
        <w:t>quả</w:t>
      </w:r>
      <w:proofErr w:type="spellEnd"/>
      <w:r w:rsidRPr="00D92E9A">
        <w:t xml:space="preserve"> </w:t>
      </w:r>
      <w:proofErr w:type="spellStart"/>
      <w:r w:rsidRPr="00D92E9A">
        <w:t>đầu</w:t>
      </w:r>
      <w:proofErr w:type="spellEnd"/>
      <w:r w:rsidRPr="00D92E9A">
        <w:t xml:space="preserve"> ra </w:t>
      </w:r>
      <w:proofErr w:type="spellStart"/>
      <w:r w:rsidRPr="00D92E9A">
        <w:t>dự</w:t>
      </w:r>
      <w:proofErr w:type="spellEnd"/>
      <w:r w:rsidRPr="00D92E9A">
        <w:t xml:space="preserve"> </w:t>
      </w:r>
      <w:proofErr w:type="spellStart"/>
      <w:r w:rsidRPr="00D92E9A">
        <w:t>kiến</w:t>
      </w:r>
      <w:proofErr w:type="spellEnd"/>
      <w:r w:rsidRPr="00D92E9A">
        <w:t xml:space="preserve"> </w:t>
      </w:r>
      <w:proofErr w:type="spellStart"/>
      <w:r w:rsidRPr="00D92E9A">
        <w:t>dựa</w:t>
      </w:r>
      <w:proofErr w:type="spellEnd"/>
      <w:r w:rsidRPr="00D92E9A">
        <w:t xml:space="preserve"> </w:t>
      </w:r>
      <w:proofErr w:type="spellStart"/>
      <w:r w:rsidRPr="00D92E9A">
        <w:t>trên</w:t>
      </w:r>
      <w:proofErr w:type="spellEnd"/>
      <w:r w:rsidRPr="00D92E9A">
        <w:t xml:space="preserve"> </w:t>
      </w:r>
      <w:proofErr w:type="spellStart"/>
      <w:r w:rsidRPr="00D92E9A">
        <w:t>các</w:t>
      </w:r>
      <w:proofErr w:type="spellEnd"/>
      <w:r w:rsidRPr="00D92E9A">
        <w:t xml:space="preserve"> </w:t>
      </w:r>
      <w:proofErr w:type="spellStart"/>
      <w:r w:rsidRPr="00D92E9A">
        <w:t>đầu</w:t>
      </w:r>
      <w:proofErr w:type="spellEnd"/>
      <w:r w:rsidRPr="00D92E9A">
        <w:t xml:space="preserve"> </w:t>
      </w:r>
      <w:proofErr w:type="spellStart"/>
      <w:r w:rsidRPr="00D92E9A">
        <w:t>vào</w:t>
      </w:r>
      <w:proofErr w:type="spellEnd"/>
      <w:r w:rsidRPr="00D92E9A">
        <w:t>.</w:t>
      </w:r>
    </w:p>
    <w:p w14:paraId="57BACA79" w14:textId="1AA89429" w:rsidR="0094051C" w:rsidRPr="00D92E9A" w:rsidRDefault="0094051C" w:rsidP="00946EBB">
      <w:pPr>
        <w:pStyle w:val="Nidungvnbn"/>
        <w:numPr>
          <w:ilvl w:val="0"/>
          <w:numId w:val="16"/>
        </w:numPr>
      </w:pPr>
      <w:r w:rsidRPr="00D92E9A">
        <w:t xml:space="preserve">Acceptance tests: </w:t>
      </w:r>
      <w:proofErr w:type="spellStart"/>
      <w:r w:rsidRPr="00D92E9A">
        <w:t>các</w:t>
      </w:r>
      <w:proofErr w:type="spellEnd"/>
      <w:r w:rsidRPr="00D92E9A">
        <w:t xml:space="preserve"> </w:t>
      </w:r>
      <w:proofErr w:type="spellStart"/>
      <w:r w:rsidRPr="00D92E9A">
        <w:t>thử</w:t>
      </w:r>
      <w:proofErr w:type="spellEnd"/>
      <w:r w:rsidRPr="00D92E9A">
        <w:t xml:space="preserve"> </w:t>
      </w:r>
      <w:proofErr w:type="spellStart"/>
      <w:r w:rsidRPr="00D92E9A">
        <w:t>nghiệm</w:t>
      </w:r>
      <w:proofErr w:type="spellEnd"/>
      <w:r w:rsidRPr="00D92E9A">
        <w:t xml:space="preserve"> </w:t>
      </w:r>
      <w:proofErr w:type="spellStart"/>
      <w:r w:rsidRPr="00D92E9A">
        <w:t>để</w:t>
      </w:r>
      <w:proofErr w:type="spellEnd"/>
      <w:r w:rsidRPr="00D92E9A">
        <w:t xml:space="preserve"> </w:t>
      </w:r>
      <w:proofErr w:type="spellStart"/>
      <w:r w:rsidRPr="00D92E9A">
        <w:t>xác</w:t>
      </w:r>
      <w:proofErr w:type="spellEnd"/>
      <w:r w:rsidRPr="00D92E9A">
        <w:t xml:space="preserve"> </w:t>
      </w:r>
      <w:proofErr w:type="spellStart"/>
      <w:r w:rsidRPr="00D92E9A">
        <w:t>minh</w:t>
      </w:r>
      <w:proofErr w:type="spellEnd"/>
      <w:r w:rsidRPr="00D92E9A">
        <w:t xml:space="preserve"> </w:t>
      </w:r>
      <w:proofErr w:type="spellStart"/>
      <w:r w:rsidRPr="00D92E9A">
        <w:t>rằng</w:t>
      </w:r>
      <w:proofErr w:type="spellEnd"/>
      <w:r w:rsidRPr="00D92E9A">
        <w:t xml:space="preserve"> </w:t>
      </w:r>
      <w:proofErr w:type="spellStart"/>
      <w:r w:rsidRPr="00D92E9A">
        <w:t>các</w:t>
      </w:r>
      <w:proofErr w:type="spellEnd"/>
      <w:r w:rsidRPr="00D92E9A">
        <w:t xml:space="preserve"> </w:t>
      </w:r>
      <w:proofErr w:type="spellStart"/>
      <w:r w:rsidRPr="00D92E9A">
        <w:t>yêu</w:t>
      </w:r>
      <w:proofErr w:type="spellEnd"/>
      <w:r w:rsidRPr="00D92E9A">
        <w:t xml:space="preserve"> </w:t>
      </w:r>
      <w:proofErr w:type="spellStart"/>
      <w:r w:rsidRPr="00D92E9A">
        <w:t>cầu</w:t>
      </w:r>
      <w:proofErr w:type="spellEnd"/>
      <w:r w:rsidRPr="00D92E9A">
        <w:t xml:space="preserve"> </w:t>
      </w:r>
      <w:proofErr w:type="spellStart"/>
      <w:r w:rsidRPr="00D92E9A">
        <w:t>đã</w:t>
      </w:r>
      <w:proofErr w:type="spellEnd"/>
      <w:r w:rsidRPr="00D92E9A">
        <w:t xml:space="preserve"> </w:t>
      </w:r>
      <w:proofErr w:type="spellStart"/>
      <w:r w:rsidRPr="00D92E9A">
        <w:t>được</w:t>
      </w:r>
      <w:proofErr w:type="spellEnd"/>
      <w:r w:rsidRPr="00D92E9A">
        <w:t xml:space="preserve"> </w:t>
      </w:r>
      <w:proofErr w:type="spellStart"/>
      <w:r w:rsidRPr="00D92E9A">
        <w:t>đáp</w:t>
      </w:r>
      <w:proofErr w:type="spellEnd"/>
      <w:r w:rsidRPr="00D92E9A">
        <w:t xml:space="preserve"> </w:t>
      </w:r>
      <w:proofErr w:type="spellStart"/>
      <w:r w:rsidRPr="00D92E9A">
        <w:t>ứng</w:t>
      </w:r>
      <w:proofErr w:type="spellEnd"/>
      <w:r w:rsidRPr="00D92E9A">
        <w:t xml:space="preserve">, </w:t>
      </w:r>
      <w:proofErr w:type="spellStart"/>
      <w:r w:rsidRPr="00D92E9A">
        <w:t>thường</w:t>
      </w:r>
      <w:proofErr w:type="spellEnd"/>
      <w:r w:rsidRPr="00D92E9A">
        <w:t xml:space="preserve"> </w:t>
      </w:r>
      <w:proofErr w:type="spellStart"/>
      <w:r w:rsidRPr="00D92E9A">
        <w:t>được</w:t>
      </w:r>
      <w:proofErr w:type="spellEnd"/>
      <w:r w:rsidRPr="00D92E9A">
        <w:t xml:space="preserve"> </w:t>
      </w:r>
      <w:proofErr w:type="spellStart"/>
      <w:r w:rsidRPr="00D92E9A">
        <w:t>gọi</w:t>
      </w:r>
      <w:proofErr w:type="spellEnd"/>
      <w:r w:rsidRPr="00D92E9A">
        <w:t xml:space="preserve"> </w:t>
      </w:r>
      <w:proofErr w:type="spellStart"/>
      <w:r w:rsidRPr="00D92E9A">
        <w:t>là</w:t>
      </w:r>
      <w:proofErr w:type="spellEnd"/>
      <w:r w:rsidRPr="00D92E9A">
        <w:t xml:space="preserve"> </w:t>
      </w:r>
      <w:proofErr w:type="spellStart"/>
      <w:r w:rsidRPr="00D92E9A">
        <w:t>Thử</w:t>
      </w:r>
      <w:proofErr w:type="spellEnd"/>
      <w:r w:rsidRPr="00D92E9A">
        <w:t xml:space="preserve"> </w:t>
      </w:r>
      <w:proofErr w:type="spellStart"/>
      <w:r w:rsidRPr="00D92E9A">
        <w:t>nghiệm</w:t>
      </w:r>
      <w:proofErr w:type="spellEnd"/>
      <w:r w:rsidRPr="00D92E9A">
        <w:t xml:space="preserve"> </w:t>
      </w:r>
      <w:proofErr w:type="spellStart"/>
      <w:r w:rsidRPr="00D92E9A">
        <w:t>chấp</w:t>
      </w:r>
      <w:proofErr w:type="spellEnd"/>
      <w:r w:rsidRPr="00D92E9A">
        <w:t xml:space="preserve"> </w:t>
      </w:r>
      <w:proofErr w:type="spellStart"/>
      <w:r w:rsidRPr="00D92E9A">
        <w:t>nhận</w:t>
      </w:r>
      <w:proofErr w:type="spellEnd"/>
      <w:r w:rsidRPr="00D92E9A">
        <w:t xml:space="preserve"> </w:t>
      </w:r>
      <w:proofErr w:type="spellStart"/>
      <w:r w:rsidRPr="00D92E9A">
        <w:t>của</w:t>
      </w:r>
      <w:proofErr w:type="spellEnd"/>
      <w:r w:rsidRPr="00D92E9A">
        <w:t xml:space="preserve"> </w:t>
      </w:r>
      <w:proofErr w:type="spellStart"/>
      <w:r w:rsidRPr="00D92E9A">
        <w:t>người</w:t>
      </w:r>
      <w:proofErr w:type="spellEnd"/>
      <w:r w:rsidRPr="00D92E9A">
        <w:t xml:space="preserve"> </w:t>
      </w:r>
      <w:proofErr w:type="spellStart"/>
      <w:r w:rsidRPr="00D92E9A">
        <w:t>dùng</w:t>
      </w:r>
      <w:proofErr w:type="spellEnd"/>
      <w:r w:rsidRPr="00D92E9A">
        <w:t xml:space="preserve"> (UAT).</w:t>
      </w:r>
    </w:p>
    <w:p w14:paraId="43C244ED" w14:textId="4702B6CD" w:rsidR="0094051C" w:rsidRDefault="0094051C" w:rsidP="00946EBB">
      <w:pPr>
        <w:pStyle w:val="Nidungvnbn"/>
        <w:numPr>
          <w:ilvl w:val="0"/>
          <w:numId w:val="16"/>
        </w:numPr>
      </w:pPr>
      <w:r w:rsidRPr="00D92E9A">
        <w:lastRenderedPageBreak/>
        <w:t xml:space="preserve">Regression tests: </w:t>
      </w:r>
      <w:proofErr w:type="spellStart"/>
      <w:r w:rsidRPr="00D92E9A">
        <w:t>Đảm</w:t>
      </w:r>
      <w:proofErr w:type="spellEnd"/>
      <w:r w:rsidRPr="00D92E9A">
        <w:t xml:space="preserve"> </w:t>
      </w:r>
      <w:proofErr w:type="spellStart"/>
      <w:r w:rsidRPr="00D92E9A">
        <w:t>bảo</w:t>
      </w:r>
      <w:proofErr w:type="spellEnd"/>
      <w:r w:rsidRPr="00D92E9A">
        <w:t xml:space="preserve"> </w:t>
      </w:r>
      <w:proofErr w:type="spellStart"/>
      <w:r w:rsidRPr="00D92E9A">
        <w:t>rằng</w:t>
      </w:r>
      <w:proofErr w:type="spellEnd"/>
      <w:r w:rsidRPr="00D92E9A">
        <w:t xml:space="preserve"> </w:t>
      </w:r>
      <w:proofErr w:type="spellStart"/>
      <w:r w:rsidRPr="00D92E9A">
        <w:t>các</w:t>
      </w:r>
      <w:proofErr w:type="spellEnd"/>
      <w:r w:rsidRPr="00D92E9A">
        <w:t xml:space="preserve"> </w:t>
      </w:r>
      <w:proofErr w:type="spellStart"/>
      <w:r w:rsidRPr="00D92E9A">
        <w:t>thay</w:t>
      </w:r>
      <w:proofErr w:type="spellEnd"/>
      <w:r w:rsidRPr="00D92E9A">
        <w:t xml:space="preserve"> </w:t>
      </w:r>
      <w:proofErr w:type="spellStart"/>
      <w:r w:rsidRPr="00D92E9A">
        <w:t>đổi</w:t>
      </w:r>
      <w:proofErr w:type="spellEnd"/>
      <w:r w:rsidRPr="00D92E9A">
        <w:t xml:space="preserve"> </w:t>
      </w:r>
      <w:proofErr w:type="spellStart"/>
      <w:r w:rsidRPr="00D92E9A">
        <w:t>vào</w:t>
      </w:r>
      <w:proofErr w:type="spellEnd"/>
      <w:r w:rsidRPr="00D92E9A">
        <w:t xml:space="preserve"> </w:t>
      </w:r>
      <w:proofErr w:type="spellStart"/>
      <w:r w:rsidRPr="00D92E9A">
        <w:t>hệ</w:t>
      </w:r>
      <w:proofErr w:type="spellEnd"/>
      <w:r w:rsidRPr="00D92E9A">
        <w:t xml:space="preserve"> </w:t>
      </w:r>
      <w:proofErr w:type="spellStart"/>
      <w:r w:rsidRPr="00D92E9A">
        <w:t>thống</w:t>
      </w:r>
      <w:proofErr w:type="spellEnd"/>
      <w:r w:rsidRPr="00D92E9A">
        <w:t xml:space="preserve"> (</w:t>
      </w:r>
      <w:proofErr w:type="spellStart"/>
      <w:r w:rsidRPr="00D92E9A">
        <w:t>ví</w:t>
      </w:r>
      <w:proofErr w:type="spellEnd"/>
      <w:r w:rsidRPr="00D92E9A">
        <w:t xml:space="preserve"> </w:t>
      </w:r>
      <w:proofErr w:type="spellStart"/>
      <w:r w:rsidRPr="00D92E9A">
        <w:t>dụ</w:t>
      </w:r>
      <w:proofErr w:type="spellEnd"/>
      <w:r w:rsidRPr="00D92E9A">
        <w:t xml:space="preserve">: </w:t>
      </w:r>
      <w:proofErr w:type="spellStart"/>
      <w:r w:rsidRPr="00D92E9A">
        <w:t>cập</w:t>
      </w:r>
      <w:proofErr w:type="spellEnd"/>
      <w:r w:rsidRPr="00D92E9A">
        <w:t xml:space="preserve"> </w:t>
      </w:r>
      <w:proofErr w:type="spellStart"/>
      <w:r w:rsidRPr="00D92E9A">
        <w:t>nhật</w:t>
      </w:r>
      <w:proofErr w:type="spellEnd"/>
      <w:r w:rsidRPr="00D92E9A">
        <w:t xml:space="preserve"> </w:t>
      </w:r>
      <w:proofErr w:type="spellStart"/>
      <w:r w:rsidRPr="00D92E9A">
        <w:t>mô</w:t>
      </w:r>
      <w:proofErr w:type="spellEnd"/>
      <w:r w:rsidRPr="00D92E9A">
        <w:t xml:space="preserve"> </w:t>
      </w:r>
      <w:proofErr w:type="spellStart"/>
      <w:r w:rsidRPr="00D92E9A">
        <w:t>hình</w:t>
      </w:r>
      <w:proofErr w:type="spellEnd"/>
      <w:r w:rsidRPr="00D92E9A">
        <w:t xml:space="preserve">, </w:t>
      </w:r>
      <w:proofErr w:type="spellStart"/>
      <w:r w:rsidRPr="00D92E9A">
        <w:t>sửa</w:t>
      </w:r>
      <w:proofErr w:type="spellEnd"/>
      <w:r w:rsidRPr="00D92E9A">
        <w:t xml:space="preserve"> </w:t>
      </w:r>
      <w:proofErr w:type="spellStart"/>
      <w:r w:rsidRPr="00D92E9A">
        <w:t>đổi</w:t>
      </w:r>
      <w:proofErr w:type="spellEnd"/>
      <w:r w:rsidRPr="00D92E9A">
        <w:t xml:space="preserve"> </w:t>
      </w:r>
      <w:proofErr w:type="spellStart"/>
      <w:r w:rsidRPr="00D92E9A">
        <w:t>mã</w:t>
      </w:r>
      <w:proofErr w:type="spellEnd"/>
      <w:r w:rsidRPr="00D92E9A">
        <w:t xml:space="preserve"> </w:t>
      </w:r>
      <w:proofErr w:type="spellStart"/>
      <w:r w:rsidRPr="00D92E9A">
        <w:t>nguồn</w:t>
      </w:r>
      <w:proofErr w:type="spellEnd"/>
      <w:r w:rsidRPr="00D92E9A">
        <w:t xml:space="preserve">) không </w:t>
      </w:r>
      <w:proofErr w:type="spellStart"/>
      <w:r w:rsidRPr="00D92E9A">
        <w:t>gây</w:t>
      </w:r>
      <w:proofErr w:type="spellEnd"/>
      <w:r w:rsidRPr="00D92E9A">
        <w:t xml:space="preserve"> ra </w:t>
      </w:r>
      <w:proofErr w:type="spellStart"/>
      <w:r w:rsidRPr="00D92E9A">
        <w:t>vấn</w:t>
      </w:r>
      <w:proofErr w:type="spellEnd"/>
      <w:r w:rsidRPr="00D92E9A">
        <w:t xml:space="preserve"> </w:t>
      </w:r>
      <w:proofErr w:type="spellStart"/>
      <w:r w:rsidRPr="00D92E9A">
        <w:t>đề</w:t>
      </w:r>
      <w:proofErr w:type="spellEnd"/>
      <w:r w:rsidRPr="00D92E9A">
        <w:t xml:space="preserve"> </w:t>
      </w:r>
      <w:proofErr w:type="spellStart"/>
      <w:r w:rsidRPr="00D92E9A">
        <w:t>mới</w:t>
      </w:r>
      <w:proofErr w:type="spellEnd"/>
      <w:r w:rsidRPr="00D92E9A">
        <w:t>.</w:t>
      </w:r>
    </w:p>
    <w:p w14:paraId="4E2BBB40" w14:textId="4C120209" w:rsidR="00D92E9A" w:rsidRDefault="00D92E9A" w:rsidP="00946EBB">
      <w:pPr>
        <w:pStyle w:val="Nidungvnbn"/>
        <w:numPr>
          <w:ilvl w:val="0"/>
          <w:numId w:val="15"/>
        </w:numPr>
        <w:ind w:left="709"/>
      </w:pPr>
      <w:r>
        <w:t>Test Data:</w:t>
      </w:r>
    </w:p>
    <w:p w14:paraId="52011242" w14:textId="77777777" w:rsidR="00D92E9A" w:rsidRPr="00D92E9A" w:rsidRDefault="00D92E9A" w:rsidP="00946EBB">
      <w:pPr>
        <w:pStyle w:val="Nidungvnbn"/>
        <w:numPr>
          <w:ilvl w:val="0"/>
          <w:numId w:val="17"/>
        </w:numPr>
      </w:pPr>
      <w:proofErr w:type="spellStart"/>
      <w:r w:rsidRPr="00D92E9A">
        <w:t>Mục</w:t>
      </w:r>
      <w:proofErr w:type="spellEnd"/>
      <w:r w:rsidRPr="00D92E9A">
        <w:t xml:space="preserve"> </w:t>
      </w:r>
      <w:proofErr w:type="spellStart"/>
      <w:r w:rsidRPr="00D92E9A">
        <w:t>Đích</w:t>
      </w:r>
      <w:proofErr w:type="spellEnd"/>
      <w:r w:rsidRPr="00D92E9A">
        <w:t xml:space="preserve">: </w:t>
      </w:r>
      <w:proofErr w:type="spellStart"/>
      <w:r w:rsidRPr="00D92E9A">
        <w:t>Xác</w:t>
      </w:r>
      <w:proofErr w:type="spellEnd"/>
      <w:r w:rsidRPr="00D92E9A">
        <w:t xml:space="preserve"> </w:t>
      </w:r>
      <w:proofErr w:type="spellStart"/>
      <w:r w:rsidRPr="00D92E9A">
        <w:t>minh</w:t>
      </w:r>
      <w:proofErr w:type="spellEnd"/>
      <w:r w:rsidRPr="00D92E9A">
        <w:t xml:space="preserve"> </w:t>
      </w:r>
      <w:proofErr w:type="spellStart"/>
      <w:r w:rsidRPr="00D92E9A">
        <w:t>chất</w:t>
      </w:r>
      <w:proofErr w:type="spellEnd"/>
      <w:r w:rsidRPr="00D92E9A">
        <w:t xml:space="preserve"> </w:t>
      </w:r>
      <w:proofErr w:type="spellStart"/>
      <w:r w:rsidRPr="00D92E9A">
        <w:t>lượng</w:t>
      </w:r>
      <w:proofErr w:type="spellEnd"/>
      <w:r w:rsidRPr="00D92E9A">
        <w:t xml:space="preserve">, </w:t>
      </w:r>
      <w:proofErr w:type="spellStart"/>
      <w:r w:rsidRPr="00D92E9A">
        <w:t>tính</w:t>
      </w:r>
      <w:proofErr w:type="spellEnd"/>
      <w:r w:rsidRPr="00D92E9A">
        <w:t xml:space="preserve"> </w:t>
      </w:r>
      <w:proofErr w:type="spellStart"/>
      <w:r w:rsidRPr="00D92E9A">
        <w:t>nhất</w:t>
      </w:r>
      <w:proofErr w:type="spellEnd"/>
      <w:r w:rsidRPr="00D92E9A">
        <w:t xml:space="preserve"> </w:t>
      </w:r>
      <w:proofErr w:type="spellStart"/>
      <w:r w:rsidRPr="00D92E9A">
        <w:t>quán</w:t>
      </w:r>
      <w:proofErr w:type="spellEnd"/>
      <w:r w:rsidRPr="00D92E9A">
        <w:t xml:space="preserve"> </w:t>
      </w:r>
      <w:proofErr w:type="spellStart"/>
      <w:r w:rsidRPr="00D92E9A">
        <w:t>và</w:t>
      </w:r>
      <w:proofErr w:type="spellEnd"/>
      <w:r w:rsidRPr="00D92E9A">
        <w:t xml:space="preserve"> </w:t>
      </w:r>
      <w:proofErr w:type="spellStart"/>
      <w:r w:rsidRPr="00D92E9A">
        <w:t>tính</w:t>
      </w:r>
      <w:proofErr w:type="spellEnd"/>
      <w:r w:rsidRPr="00D92E9A">
        <w:t xml:space="preserve"> </w:t>
      </w:r>
      <w:proofErr w:type="spellStart"/>
      <w:r w:rsidRPr="00D92E9A">
        <w:t>phù</w:t>
      </w:r>
      <w:proofErr w:type="spellEnd"/>
      <w:r w:rsidRPr="00D92E9A">
        <w:t xml:space="preserve"> </w:t>
      </w:r>
      <w:proofErr w:type="spellStart"/>
      <w:r w:rsidRPr="00D92E9A">
        <w:t>hợp</w:t>
      </w:r>
      <w:proofErr w:type="spellEnd"/>
      <w:r w:rsidRPr="00D92E9A">
        <w:t xml:space="preserve"> </w:t>
      </w:r>
      <w:proofErr w:type="spellStart"/>
      <w:r w:rsidRPr="00D92E9A">
        <w:t>của</w:t>
      </w:r>
      <w:proofErr w:type="spellEnd"/>
      <w:r w:rsidRPr="00D92E9A">
        <w:t xml:space="preserve">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đầu</w:t>
      </w:r>
      <w:proofErr w:type="spellEnd"/>
      <w:r w:rsidRPr="00D92E9A">
        <w:t xml:space="preserve"> </w:t>
      </w:r>
      <w:proofErr w:type="spellStart"/>
      <w:r w:rsidRPr="00D92E9A">
        <w:t>vào</w:t>
      </w:r>
      <w:proofErr w:type="spellEnd"/>
      <w:r w:rsidRPr="00D92E9A">
        <w:t>.</w:t>
      </w:r>
    </w:p>
    <w:p w14:paraId="0E264D83" w14:textId="77777777" w:rsidR="00D92E9A" w:rsidRPr="00D92E9A" w:rsidRDefault="00D92E9A" w:rsidP="00946EBB">
      <w:pPr>
        <w:pStyle w:val="Nidungvnbn"/>
        <w:numPr>
          <w:ilvl w:val="0"/>
          <w:numId w:val="17"/>
        </w:numPr>
      </w:pPr>
      <w:proofErr w:type="spellStart"/>
      <w:r w:rsidRPr="00D92E9A">
        <w:t>Tập</w:t>
      </w:r>
      <w:proofErr w:type="spellEnd"/>
      <w:r w:rsidRPr="00D92E9A">
        <w:t xml:space="preserve"> </w:t>
      </w:r>
      <w:proofErr w:type="spellStart"/>
      <w:r w:rsidRPr="00D92E9A">
        <w:t>Trung</w:t>
      </w:r>
      <w:proofErr w:type="spellEnd"/>
      <w:r w:rsidRPr="00D92E9A">
        <w:t>:</w:t>
      </w:r>
    </w:p>
    <w:p w14:paraId="6E7864C4" w14:textId="77777777" w:rsidR="00D92E9A" w:rsidRPr="00D92E9A" w:rsidRDefault="00D92E9A" w:rsidP="00946EBB">
      <w:pPr>
        <w:pStyle w:val="Nidungvnbn"/>
        <w:numPr>
          <w:ilvl w:val="0"/>
          <w:numId w:val="19"/>
        </w:numPr>
      </w:pPr>
      <w:proofErr w:type="spellStart"/>
      <w:r w:rsidRPr="00D92E9A">
        <w:t>Kiểm</w:t>
      </w:r>
      <w:proofErr w:type="spellEnd"/>
      <w:r w:rsidRPr="00D92E9A">
        <w:t xml:space="preserve"> </w:t>
      </w:r>
      <w:proofErr w:type="spellStart"/>
      <w:r w:rsidRPr="00D92E9A">
        <w:t>Thử</w:t>
      </w:r>
      <w:proofErr w:type="spellEnd"/>
      <w:r w:rsidRPr="00D92E9A">
        <w:t xml:space="preserve"> </w:t>
      </w:r>
      <w:proofErr w:type="spellStart"/>
      <w:r w:rsidRPr="00D92E9A">
        <w:t>Chất</w:t>
      </w:r>
      <w:proofErr w:type="spellEnd"/>
      <w:r w:rsidRPr="00D92E9A">
        <w:t xml:space="preserve"> </w:t>
      </w:r>
      <w:proofErr w:type="spellStart"/>
      <w:r w:rsidRPr="00D92E9A">
        <w:t>Lượng</w:t>
      </w:r>
      <w:proofErr w:type="spellEnd"/>
      <w:r w:rsidRPr="00D92E9A">
        <w:t xml:space="preserve">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Đảm</w:t>
      </w:r>
      <w:proofErr w:type="spellEnd"/>
      <w:r w:rsidRPr="00D92E9A">
        <w:t xml:space="preserve"> </w:t>
      </w:r>
      <w:proofErr w:type="spellStart"/>
      <w:r w:rsidRPr="00D92E9A">
        <w:t>bảo</w:t>
      </w:r>
      <w:proofErr w:type="spellEnd"/>
      <w:r w:rsidRPr="00D92E9A">
        <w:t xml:space="preserve">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đầu</w:t>
      </w:r>
      <w:proofErr w:type="spellEnd"/>
      <w:r w:rsidRPr="00D92E9A">
        <w:t xml:space="preserve"> </w:t>
      </w:r>
      <w:proofErr w:type="spellStart"/>
      <w:r w:rsidRPr="00D92E9A">
        <w:t>vào</w:t>
      </w:r>
      <w:proofErr w:type="spellEnd"/>
      <w:r w:rsidRPr="00D92E9A">
        <w:t xml:space="preserve"> </w:t>
      </w:r>
      <w:proofErr w:type="spellStart"/>
      <w:r w:rsidRPr="00D92E9A">
        <w:t>đáp</w:t>
      </w:r>
      <w:proofErr w:type="spellEnd"/>
      <w:r w:rsidRPr="00D92E9A">
        <w:t xml:space="preserve"> </w:t>
      </w:r>
      <w:proofErr w:type="spellStart"/>
      <w:r w:rsidRPr="00D92E9A">
        <w:t>ứng</w:t>
      </w:r>
      <w:proofErr w:type="spellEnd"/>
      <w:r w:rsidRPr="00D92E9A">
        <w:t xml:space="preserve"> </w:t>
      </w:r>
      <w:proofErr w:type="spellStart"/>
      <w:r w:rsidRPr="00D92E9A">
        <w:t>các</w:t>
      </w:r>
      <w:proofErr w:type="spellEnd"/>
      <w:r w:rsidRPr="00D92E9A">
        <w:t xml:space="preserve"> </w:t>
      </w:r>
      <w:proofErr w:type="spellStart"/>
      <w:r w:rsidRPr="00D92E9A">
        <w:t>tiêu</w:t>
      </w:r>
      <w:proofErr w:type="spellEnd"/>
      <w:r w:rsidRPr="00D92E9A">
        <w:t xml:space="preserve"> </w:t>
      </w:r>
      <w:proofErr w:type="spellStart"/>
      <w:r w:rsidRPr="00D92E9A">
        <w:t>chuẩn</w:t>
      </w:r>
      <w:proofErr w:type="spellEnd"/>
      <w:r w:rsidRPr="00D92E9A">
        <w:t xml:space="preserve"> </w:t>
      </w:r>
      <w:proofErr w:type="spellStart"/>
      <w:r w:rsidRPr="00D92E9A">
        <w:t>yêu</w:t>
      </w:r>
      <w:proofErr w:type="spellEnd"/>
      <w:r w:rsidRPr="00D92E9A">
        <w:t xml:space="preserve"> </w:t>
      </w:r>
      <w:proofErr w:type="spellStart"/>
      <w:r w:rsidRPr="00D92E9A">
        <w:t>cầu</w:t>
      </w:r>
      <w:proofErr w:type="spellEnd"/>
      <w:r w:rsidRPr="00D92E9A">
        <w:t>.</w:t>
      </w:r>
    </w:p>
    <w:p w14:paraId="1BBEACAA" w14:textId="77777777" w:rsidR="00D92E9A" w:rsidRPr="00D92E9A" w:rsidRDefault="00D92E9A" w:rsidP="00946EBB">
      <w:pPr>
        <w:pStyle w:val="Nidungvnbn"/>
        <w:numPr>
          <w:ilvl w:val="0"/>
          <w:numId w:val="19"/>
        </w:numPr>
      </w:pPr>
      <w:proofErr w:type="spellStart"/>
      <w:r w:rsidRPr="00D92E9A">
        <w:t>Kiểm</w:t>
      </w:r>
      <w:proofErr w:type="spellEnd"/>
      <w:r w:rsidRPr="00D92E9A">
        <w:t xml:space="preserve"> </w:t>
      </w:r>
      <w:proofErr w:type="spellStart"/>
      <w:r w:rsidRPr="00D92E9A">
        <w:t>Thử</w:t>
      </w:r>
      <w:proofErr w:type="spellEnd"/>
      <w:r w:rsidRPr="00D92E9A">
        <w:t xml:space="preserve"> </w:t>
      </w:r>
      <w:proofErr w:type="spellStart"/>
      <w:r w:rsidRPr="00D92E9A">
        <w:t>Phân</w:t>
      </w:r>
      <w:proofErr w:type="spellEnd"/>
      <w:r w:rsidRPr="00D92E9A">
        <w:t xml:space="preserve"> </w:t>
      </w:r>
      <w:proofErr w:type="spellStart"/>
      <w:r w:rsidRPr="00D92E9A">
        <w:t>Phối</w:t>
      </w:r>
      <w:proofErr w:type="spellEnd"/>
      <w:r w:rsidRPr="00D92E9A">
        <w:t xml:space="preserve">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Kiểm</w:t>
      </w:r>
      <w:proofErr w:type="spellEnd"/>
      <w:r w:rsidRPr="00D92E9A">
        <w:t xml:space="preserve"> </w:t>
      </w:r>
      <w:proofErr w:type="spellStart"/>
      <w:r w:rsidRPr="00D92E9A">
        <w:t>tra</w:t>
      </w:r>
      <w:proofErr w:type="spellEnd"/>
      <w:r w:rsidRPr="00D92E9A">
        <w:t xml:space="preserve"> </w:t>
      </w:r>
      <w:proofErr w:type="spellStart"/>
      <w:r w:rsidRPr="00D92E9A">
        <w:t>xem</w:t>
      </w:r>
      <w:proofErr w:type="spellEnd"/>
      <w:r w:rsidRPr="00D92E9A">
        <w:t xml:space="preserve"> </w:t>
      </w:r>
      <w:proofErr w:type="spellStart"/>
      <w:r w:rsidRPr="00D92E9A">
        <w:t>phân</w:t>
      </w:r>
      <w:proofErr w:type="spellEnd"/>
      <w:r w:rsidRPr="00D92E9A">
        <w:t xml:space="preserve"> </w:t>
      </w:r>
      <w:proofErr w:type="spellStart"/>
      <w:r w:rsidRPr="00D92E9A">
        <w:t>phối</w:t>
      </w:r>
      <w:proofErr w:type="spellEnd"/>
      <w:r w:rsidRPr="00D92E9A">
        <w:t xml:space="preserve">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trong</w:t>
      </w:r>
      <w:proofErr w:type="spellEnd"/>
      <w:r w:rsidRPr="00D92E9A">
        <w:t xml:space="preserve"> </w:t>
      </w:r>
      <w:proofErr w:type="spellStart"/>
      <w:r w:rsidRPr="00D92E9A">
        <w:t>tập</w:t>
      </w:r>
      <w:proofErr w:type="spellEnd"/>
      <w:r w:rsidRPr="00D92E9A">
        <w:t xml:space="preserve"> </w:t>
      </w:r>
      <w:proofErr w:type="spellStart"/>
      <w:r w:rsidRPr="00D92E9A">
        <w:t>kiểm</w:t>
      </w:r>
      <w:proofErr w:type="spellEnd"/>
      <w:r w:rsidRPr="00D92E9A">
        <w:t xml:space="preserve"> </w:t>
      </w:r>
      <w:proofErr w:type="spellStart"/>
      <w:r w:rsidRPr="00D92E9A">
        <w:t>thử</w:t>
      </w:r>
      <w:proofErr w:type="spellEnd"/>
      <w:r w:rsidRPr="00D92E9A">
        <w:t xml:space="preserve"> </w:t>
      </w:r>
      <w:proofErr w:type="spellStart"/>
      <w:r w:rsidRPr="00D92E9A">
        <w:t>có</w:t>
      </w:r>
      <w:proofErr w:type="spellEnd"/>
      <w:r w:rsidRPr="00D92E9A">
        <w:t xml:space="preserve"> </w:t>
      </w:r>
      <w:proofErr w:type="spellStart"/>
      <w:r w:rsidRPr="00D92E9A">
        <w:t>tương</w:t>
      </w:r>
      <w:proofErr w:type="spellEnd"/>
      <w:r w:rsidRPr="00D92E9A">
        <w:t xml:space="preserve"> </w:t>
      </w:r>
      <w:proofErr w:type="spellStart"/>
      <w:r w:rsidRPr="00D92E9A">
        <w:t>đồng</w:t>
      </w:r>
      <w:proofErr w:type="spellEnd"/>
      <w:r w:rsidRPr="00D92E9A">
        <w:t xml:space="preserve"> </w:t>
      </w:r>
      <w:proofErr w:type="spellStart"/>
      <w:r w:rsidRPr="00D92E9A">
        <w:t>với</w:t>
      </w:r>
      <w:proofErr w:type="spellEnd"/>
      <w:r w:rsidRPr="00D92E9A">
        <w:t xml:space="preserve"> </w:t>
      </w:r>
      <w:proofErr w:type="spellStart"/>
      <w:r w:rsidRPr="00D92E9A">
        <w:t>tập</w:t>
      </w:r>
      <w:proofErr w:type="spellEnd"/>
      <w:r w:rsidRPr="00D92E9A">
        <w:t xml:space="preserve"> </w:t>
      </w:r>
      <w:proofErr w:type="spellStart"/>
      <w:r w:rsidRPr="00D92E9A">
        <w:t>huấn</w:t>
      </w:r>
      <w:proofErr w:type="spellEnd"/>
      <w:r w:rsidRPr="00D92E9A">
        <w:t xml:space="preserve"> </w:t>
      </w:r>
      <w:proofErr w:type="spellStart"/>
      <w:r w:rsidRPr="00D92E9A">
        <w:t>luyện</w:t>
      </w:r>
      <w:proofErr w:type="spellEnd"/>
      <w:r w:rsidRPr="00D92E9A">
        <w:t xml:space="preserve"> hay không.</w:t>
      </w:r>
    </w:p>
    <w:p w14:paraId="7CF2BA2A" w14:textId="77777777" w:rsidR="00D92E9A" w:rsidRPr="00D92E9A" w:rsidRDefault="00D92E9A" w:rsidP="00946EBB">
      <w:pPr>
        <w:pStyle w:val="Nidungvnbn"/>
        <w:numPr>
          <w:ilvl w:val="0"/>
          <w:numId w:val="18"/>
        </w:numPr>
      </w:pPr>
      <w:proofErr w:type="spellStart"/>
      <w:r w:rsidRPr="00D92E9A">
        <w:t>Kiểm</w:t>
      </w:r>
      <w:proofErr w:type="spellEnd"/>
      <w:r w:rsidRPr="00D92E9A">
        <w:t xml:space="preserve"> </w:t>
      </w:r>
      <w:proofErr w:type="spellStart"/>
      <w:r w:rsidRPr="00D92E9A">
        <w:t>Thử</w:t>
      </w:r>
      <w:proofErr w:type="spellEnd"/>
      <w:r w:rsidRPr="00D92E9A">
        <w:t>:</w:t>
      </w:r>
    </w:p>
    <w:p w14:paraId="06DCD73F" w14:textId="77777777" w:rsidR="00D92E9A" w:rsidRPr="00D92E9A" w:rsidRDefault="00D92E9A" w:rsidP="00946EBB">
      <w:pPr>
        <w:pStyle w:val="Nidungvnbn"/>
        <w:numPr>
          <w:ilvl w:val="0"/>
          <w:numId w:val="20"/>
        </w:numPr>
      </w:pPr>
      <w:proofErr w:type="spellStart"/>
      <w:r w:rsidRPr="00D92E9A">
        <w:t>Xác</w:t>
      </w:r>
      <w:proofErr w:type="spellEnd"/>
      <w:r w:rsidRPr="00D92E9A">
        <w:t xml:space="preserve"> </w:t>
      </w:r>
      <w:proofErr w:type="spellStart"/>
      <w:r w:rsidRPr="00D92E9A">
        <w:t>định</w:t>
      </w:r>
      <w:proofErr w:type="spellEnd"/>
      <w:r w:rsidRPr="00D92E9A">
        <w:t xml:space="preserve"> </w:t>
      </w:r>
      <w:proofErr w:type="spellStart"/>
      <w:r w:rsidRPr="00D92E9A">
        <w:t>và</w:t>
      </w:r>
      <w:proofErr w:type="spellEnd"/>
      <w:r w:rsidRPr="00D92E9A">
        <w:t xml:space="preserve"> </w:t>
      </w:r>
      <w:proofErr w:type="spellStart"/>
      <w:r w:rsidRPr="00D92E9A">
        <w:t>xử</w:t>
      </w:r>
      <w:proofErr w:type="spellEnd"/>
      <w:r w:rsidRPr="00D92E9A">
        <w:t xml:space="preserve"> </w:t>
      </w:r>
      <w:proofErr w:type="spellStart"/>
      <w:r w:rsidRPr="00D92E9A">
        <w:t>lý</w:t>
      </w:r>
      <w:proofErr w:type="spellEnd"/>
      <w:r w:rsidRPr="00D92E9A">
        <w:t xml:space="preserve">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thiếu</w:t>
      </w:r>
      <w:proofErr w:type="spellEnd"/>
      <w:r w:rsidRPr="00D92E9A">
        <w:t xml:space="preserve"> </w:t>
      </w:r>
      <w:proofErr w:type="spellStart"/>
      <w:r w:rsidRPr="00D92E9A">
        <w:t>hoặc</w:t>
      </w:r>
      <w:proofErr w:type="spellEnd"/>
      <w:r w:rsidRPr="00D92E9A">
        <w:t xml:space="preserve"> không </w:t>
      </w:r>
      <w:proofErr w:type="spellStart"/>
      <w:r w:rsidRPr="00D92E9A">
        <w:t>nhất</w:t>
      </w:r>
      <w:proofErr w:type="spellEnd"/>
      <w:r w:rsidRPr="00D92E9A">
        <w:t xml:space="preserve"> </w:t>
      </w:r>
      <w:proofErr w:type="spellStart"/>
      <w:r w:rsidRPr="00D92E9A">
        <w:t>quán</w:t>
      </w:r>
      <w:proofErr w:type="spellEnd"/>
      <w:r w:rsidRPr="00D92E9A">
        <w:t>.</w:t>
      </w:r>
    </w:p>
    <w:p w14:paraId="613A3445" w14:textId="77777777" w:rsidR="00D92E9A" w:rsidRPr="00D92E9A" w:rsidRDefault="00D92E9A" w:rsidP="00946EBB">
      <w:pPr>
        <w:pStyle w:val="Nidungvnbn"/>
        <w:numPr>
          <w:ilvl w:val="0"/>
          <w:numId w:val="20"/>
        </w:numPr>
      </w:pPr>
      <w:proofErr w:type="spellStart"/>
      <w:r w:rsidRPr="00D92E9A">
        <w:t>Xác</w:t>
      </w:r>
      <w:proofErr w:type="spellEnd"/>
      <w:r w:rsidRPr="00D92E9A">
        <w:t xml:space="preserve"> </w:t>
      </w:r>
      <w:proofErr w:type="spellStart"/>
      <w:r w:rsidRPr="00D92E9A">
        <w:t>minh</w:t>
      </w:r>
      <w:proofErr w:type="spellEnd"/>
      <w:r w:rsidRPr="00D92E9A">
        <w:t xml:space="preserve"> </w:t>
      </w:r>
      <w:proofErr w:type="spellStart"/>
      <w:r w:rsidRPr="00D92E9A">
        <w:t>rằng</w:t>
      </w:r>
      <w:proofErr w:type="spellEnd"/>
      <w:r w:rsidRPr="00D92E9A">
        <w:t xml:space="preserve"> </w:t>
      </w:r>
      <w:proofErr w:type="spellStart"/>
      <w:r w:rsidRPr="00D92E9A">
        <w:t>luồng</w:t>
      </w:r>
      <w:proofErr w:type="spellEnd"/>
      <w:r w:rsidRPr="00D92E9A">
        <w:t xml:space="preserve">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là</w:t>
      </w:r>
      <w:proofErr w:type="spellEnd"/>
      <w:r w:rsidRPr="00D92E9A">
        <w:t xml:space="preserve"> </w:t>
      </w:r>
      <w:proofErr w:type="spellStart"/>
      <w:r w:rsidRPr="00D92E9A">
        <w:t>mạnh</w:t>
      </w:r>
      <w:proofErr w:type="spellEnd"/>
      <w:r w:rsidRPr="00D92E9A">
        <w:t xml:space="preserve"> </w:t>
      </w:r>
      <w:proofErr w:type="spellStart"/>
      <w:r w:rsidRPr="00D92E9A">
        <w:t>mẽ</w:t>
      </w:r>
      <w:proofErr w:type="spellEnd"/>
      <w:r w:rsidRPr="00D92E9A">
        <w:t xml:space="preserve"> </w:t>
      </w:r>
      <w:proofErr w:type="spellStart"/>
      <w:r w:rsidRPr="00D92E9A">
        <w:t>và</w:t>
      </w:r>
      <w:proofErr w:type="spellEnd"/>
      <w:r w:rsidRPr="00D92E9A">
        <w:t xml:space="preserve"> </w:t>
      </w:r>
      <w:proofErr w:type="spellStart"/>
      <w:r w:rsidRPr="00D92E9A">
        <w:t>hiệu</w:t>
      </w:r>
      <w:proofErr w:type="spellEnd"/>
      <w:r w:rsidRPr="00D92E9A">
        <w:t xml:space="preserve"> </w:t>
      </w:r>
      <w:proofErr w:type="spellStart"/>
      <w:r w:rsidRPr="00D92E9A">
        <w:t>quả</w:t>
      </w:r>
      <w:proofErr w:type="spellEnd"/>
      <w:r w:rsidRPr="00D92E9A">
        <w:t>.</w:t>
      </w:r>
    </w:p>
    <w:p w14:paraId="69E4E7F0" w14:textId="7CC72F9A" w:rsidR="00D92E9A" w:rsidRDefault="00D92E9A" w:rsidP="00946EBB">
      <w:pPr>
        <w:pStyle w:val="Nidungvnbn"/>
        <w:numPr>
          <w:ilvl w:val="0"/>
          <w:numId w:val="20"/>
        </w:numPr>
      </w:pPr>
      <w:proofErr w:type="spellStart"/>
      <w:r w:rsidRPr="00D92E9A">
        <w:t>Sử</w:t>
      </w:r>
      <w:proofErr w:type="spellEnd"/>
      <w:r w:rsidRPr="00D92E9A">
        <w:t xml:space="preserve"> </w:t>
      </w:r>
      <w:proofErr w:type="spellStart"/>
      <w:r w:rsidRPr="00D92E9A">
        <w:t>dụng</w:t>
      </w:r>
      <w:proofErr w:type="spellEnd"/>
      <w:r w:rsidRPr="00D92E9A">
        <w:t xml:space="preserve"> </w:t>
      </w:r>
      <w:proofErr w:type="spellStart"/>
      <w:r w:rsidRPr="00D92E9A">
        <w:t>các</w:t>
      </w:r>
      <w:proofErr w:type="spellEnd"/>
      <w:r w:rsidRPr="00D92E9A">
        <w:t xml:space="preserve"> </w:t>
      </w:r>
      <w:proofErr w:type="spellStart"/>
      <w:r w:rsidRPr="00D92E9A">
        <w:t>tập</w:t>
      </w:r>
      <w:proofErr w:type="spellEnd"/>
      <w:r w:rsidRPr="00D92E9A">
        <w:t xml:space="preserve">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đại</w:t>
      </w:r>
      <w:proofErr w:type="spellEnd"/>
      <w:r w:rsidRPr="00D92E9A">
        <w:t xml:space="preserve"> </w:t>
      </w:r>
      <w:proofErr w:type="spellStart"/>
      <w:r w:rsidRPr="00D92E9A">
        <w:t>diện</w:t>
      </w:r>
      <w:proofErr w:type="spellEnd"/>
      <w:r w:rsidRPr="00D92E9A">
        <w:t xml:space="preserve"> </w:t>
      </w:r>
      <w:proofErr w:type="spellStart"/>
      <w:r w:rsidRPr="00D92E9A">
        <w:t>cho</w:t>
      </w:r>
      <w:proofErr w:type="spellEnd"/>
      <w:r w:rsidRPr="00D92E9A">
        <w:t xml:space="preserve"> </w:t>
      </w:r>
      <w:proofErr w:type="spellStart"/>
      <w:r w:rsidRPr="00D92E9A">
        <w:t>quá</w:t>
      </w:r>
      <w:proofErr w:type="spellEnd"/>
      <w:r w:rsidRPr="00D92E9A">
        <w:t xml:space="preserve"> </w:t>
      </w:r>
      <w:proofErr w:type="spellStart"/>
      <w:r w:rsidRPr="00D92E9A">
        <w:t>trình</w:t>
      </w:r>
      <w:proofErr w:type="spellEnd"/>
      <w:r w:rsidRPr="00D92E9A">
        <w:t xml:space="preserve"> </w:t>
      </w:r>
      <w:proofErr w:type="spellStart"/>
      <w:r w:rsidRPr="00D92E9A">
        <w:t>kiểm</w:t>
      </w:r>
      <w:proofErr w:type="spellEnd"/>
      <w:r w:rsidRPr="00D92E9A">
        <w:t xml:space="preserve"> </w:t>
      </w:r>
      <w:proofErr w:type="spellStart"/>
      <w:r w:rsidRPr="00D92E9A">
        <w:t>thử</w:t>
      </w:r>
      <w:proofErr w:type="spellEnd"/>
      <w:r w:rsidRPr="00D92E9A">
        <w:t>.</w:t>
      </w:r>
    </w:p>
    <w:p w14:paraId="007A2F18" w14:textId="470A51F9" w:rsidR="00D92E9A" w:rsidRDefault="00D92E9A" w:rsidP="00946EBB">
      <w:pPr>
        <w:pStyle w:val="Nidungvnbn"/>
        <w:numPr>
          <w:ilvl w:val="0"/>
          <w:numId w:val="15"/>
        </w:numPr>
        <w:ind w:left="709"/>
      </w:pPr>
      <w:r>
        <w:t>Test Model:</w:t>
      </w:r>
    </w:p>
    <w:p w14:paraId="33CECE54" w14:textId="77777777" w:rsidR="00D92E9A" w:rsidRPr="00D92E9A" w:rsidRDefault="00D92E9A" w:rsidP="00946EBB">
      <w:pPr>
        <w:pStyle w:val="Nidungvnbn"/>
        <w:numPr>
          <w:ilvl w:val="0"/>
          <w:numId w:val="18"/>
        </w:numPr>
      </w:pPr>
      <w:proofErr w:type="spellStart"/>
      <w:r w:rsidRPr="00D92E9A">
        <w:t>Mục</w:t>
      </w:r>
      <w:proofErr w:type="spellEnd"/>
      <w:r w:rsidRPr="00D92E9A">
        <w:t xml:space="preserve"> </w:t>
      </w:r>
      <w:proofErr w:type="spellStart"/>
      <w:r w:rsidRPr="00D92E9A">
        <w:t>Đích</w:t>
      </w:r>
      <w:proofErr w:type="spellEnd"/>
      <w:r w:rsidRPr="00D92E9A">
        <w:t xml:space="preserve">: </w:t>
      </w:r>
      <w:proofErr w:type="spellStart"/>
      <w:r w:rsidRPr="00D92E9A">
        <w:t>Đánh</w:t>
      </w:r>
      <w:proofErr w:type="spellEnd"/>
      <w:r w:rsidRPr="00D92E9A">
        <w:t xml:space="preserve"> </w:t>
      </w:r>
      <w:proofErr w:type="spellStart"/>
      <w:r w:rsidRPr="00D92E9A">
        <w:t>giá</w:t>
      </w:r>
      <w:proofErr w:type="spellEnd"/>
      <w:r w:rsidRPr="00D92E9A">
        <w:t xml:space="preserve"> </w:t>
      </w:r>
      <w:proofErr w:type="spellStart"/>
      <w:r w:rsidRPr="00D92E9A">
        <w:t>hiệu</w:t>
      </w:r>
      <w:proofErr w:type="spellEnd"/>
      <w:r w:rsidRPr="00D92E9A">
        <w:t xml:space="preserve"> </w:t>
      </w:r>
      <w:proofErr w:type="spellStart"/>
      <w:r w:rsidRPr="00D92E9A">
        <w:t>suất</w:t>
      </w:r>
      <w:proofErr w:type="spellEnd"/>
      <w:r w:rsidRPr="00D92E9A">
        <w:t xml:space="preserve">, </w:t>
      </w:r>
      <w:proofErr w:type="spellStart"/>
      <w:r w:rsidRPr="00D92E9A">
        <w:t>độ</w:t>
      </w:r>
      <w:proofErr w:type="spellEnd"/>
      <w:r w:rsidRPr="00D92E9A">
        <w:t xml:space="preserve"> </w:t>
      </w:r>
      <w:proofErr w:type="spellStart"/>
      <w:r w:rsidRPr="00D92E9A">
        <w:t>chính</w:t>
      </w:r>
      <w:proofErr w:type="spellEnd"/>
      <w:r w:rsidRPr="00D92E9A">
        <w:t xml:space="preserve"> </w:t>
      </w:r>
      <w:proofErr w:type="spellStart"/>
      <w:r w:rsidRPr="00D92E9A">
        <w:t>xác</w:t>
      </w:r>
      <w:proofErr w:type="spellEnd"/>
      <w:r w:rsidRPr="00D92E9A">
        <w:t xml:space="preserve"> </w:t>
      </w:r>
      <w:proofErr w:type="spellStart"/>
      <w:r w:rsidRPr="00D92E9A">
        <w:t>và</w:t>
      </w:r>
      <w:proofErr w:type="spellEnd"/>
      <w:r w:rsidRPr="00D92E9A">
        <w:t xml:space="preserve"> </w:t>
      </w:r>
      <w:proofErr w:type="spellStart"/>
      <w:r w:rsidRPr="00D92E9A">
        <w:t>khả</w:t>
      </w:r>
      <w:proofErr w:type="spellEnd"/>
      <w:r w:rsidRPr="00D92E9A">
        <w:t xml:space="preserve"> </w:t>
      </w:r>
      <w:proofErr w:type="spellStart"/>
      <w:r w:rsidRPr="00D92E9A">
        <w:t>năng</w:t>
      </w:r>
      <w:proofErr w:type="spellEnd"/>
      <w:r w:rsidRPr="00D92E9A">
        <w:t xml:space="preserve"> </w:t>
      </w:r>
      <w:proofErr w:type="spellStart"/>
      <w:r w:rsidRPr="00D92E9A">
        <w:t>tổng</w:t>
      </w:r>
      <w:proofErr w:type="spellEnd"/>
      <w:r w:rsidRPr="00D92E9A">
        <w:t xml:space="preserve"> </w:t>
      </w:r>
      <w:proofErr w:type="spellStart"/>
      <w:r w:rsidRPr="00D92E9A">
        <w:t>quát</w:t>
      </w:r>
      <w:proofErr w:type="spellEnd"/>
      <w:r w:rsidRPr="00D92E9A">
        <w:t xml:space="preserve"> </w:t>
      </w:r>
      <w:proofErr w:type="spellStart"/>
      <w:r w:rsidRPr="00D92E9A">
        <w:t>của</w:t>
      </w:r>
      <w:proofErr w:type="spellEnd"/>
      <w:r w:rsidRPr="00D92E9A">
        <w:t xml:space="preserve"> </w:t>
      </w:r>
      <w:proofErr w:type="spellStart"/>
      <w:r w:rsidRPr="00D92E9A">
        <w:t>mô</w:t>
      </w:r>
      <w:proofErr w:type="spellEnd"/>
      <w:r w:rsidRPr="00D92E9A">
        <w:t xml:space="preserve"> </w:t>
      </w:r>
      <w:proofErr w:type="spellStart"/>
      <w:r w:rsidRPr="00D92E9A">
        <w:t>hình</w:t>
      </w:r>
      <w:proofErr w:type="spellEnd"/>
      <w:r w:rsidRPr="00D92E9A">
        <w:t xml:space="preserve"> </w:t>
      </w:r>
      <w:proofErr w:type="spellStart"/>
      <w:r w:rsidRPr="00D92E9A">
        <w:t>học</w:t>
      </w:r>
      <w:proofErr w:type="spellEnd"/>
      <w:r w:rsidRPr="00D92E9A">
        <w:t xml:space="preserve"> </w:t>
      </w:r>
      <w:proofErr w:type="spellStart"/>
      <w:r w:rsidRPr="00D92E9A">
        <w:t>máy</w:t>
      </w:r>
      <w:proofErr w:type="spellEnd"/>
      <w:r w:rsidRPr="00D92E9A">
        <w:t>.</w:t>
      </w:r>
    </w:p>
    <w:p w14:paraId="1FCE2B28" w14:textId="77777777" w:rsidR="00D92E9A" w:rsidRPr="00D92E9A" w:rsidRDefault="00D92E9A" w:rsidP="00946EBB">
      <w:pPr>
        <w:pStyle w:val="Nidungvnbn"/>
        <w:numPr>
          <w:ilvl w:val="0"/>
          <w:numId w:val="18"/>
        </w:numPr>
      </w:pPr>
      <w:proofErr w:type="spellStart"/>
      <w:r w:rsidRPr="00D92E9A">
        <w:t>Tập</w:t>
      </w:r>
      <w:proofErr w:type="spellEnd"/>
      <w:r w:rsidRPr="00D92E9A">
        <w:t xml:space="preserve"> </w:t>
      </w:r>
      <w:proofErr w:type="spellStart"/>
      <w:r w:rsidRPr="00D92E9A">
        <w:t>Trung</w:t>
      </w:r>
      <w:proofErr w:type="spellEnd"/>
      <w:r w:rsidRPr="00D92E9A">
        <w:t>:</w:t>
      </w:r>
    </w:p>
    <w:p w14:paraId="435A71AD" w14:textId="77777777" w:rsidR="00D92E9A" w:rsidRPr="00D92E9A" w:rsidRDefault="00D92E9A" w:rsidP="00946EBB">
      <w:pPr>
        <w:pStyle w:val="Nidungvnbn"/>
        <w:numPr>
          <w:ilvl w:val="0"/>
          <w:numId w:val="20"/>
        </w:numPr>
      </w:pPr>
      <w:proofErr w:type="spellStart"/>
      <w:r w:rsidRPr="00D92E9A">
        <w:t>Kiểm</w:t>
      </w:r>
      <w:proofErr w:type="spellEnd"/>
      <w:r w:rsidRPr="00D92E9A">
        <w:t xml:space="preserve"> </w:t>
      </w:r>
      <w:proofErr w:type="spellStart"/>
      <w:r w:rsidRPr="00D92E9A">
        <w:t>Thử</w:t>
      </w:r>
      <w:proofErr w:type="spellEnd"/>
      <w:r w:rsidRPr="00D92E9A">
        <w:t xml:space="preserve"> </w:t>
      </w:r>
      <w:proofErr w:type="spellStart"/>
      <w:r w:rsidRPr="00D92E9A">
        <w:t>Hiệu</w:t>
      </w:r>
      <w:proofErr w:type="spellEnd"/>
      <w:r w:rsidRPr="00D92E9A">
        <w:t xml:space="preserve"> </w:t>
      </w:r>
      <w:proofErr w:type="spellStart"/>
      <w:r w:rsidRPr="00D92E9A">
        <w:t>Năng</w:t>
      </w:r>
      <w:proofErr w:type="spellEnd"/>
      <w:r w:rsidRPr="00D92E9A">
        <w:t xml:space="preserve"> </w:t>
      </w:r>
      <w:proofErr w:type="spellStart"/>
      <w:r w:rsidRPr="00D92E9A">
        <w:t>Mô</w:t>
      </w:r>
      <w:proofErr w:type="spellEnd"/>
      <w:r w:rsidRPr="00D92E9A">
        <w:t xml:space="preserve"> </w:t>
      </w:r>
      <w:proofErr w:type="spellStart"/>
      <w:r w:rsidRPr="00D92E9A">
        <w:t>Hình</w:t>
      </w:r>
      <w:proofErr w:type="spellEnd"/>
      <w:r w:rsidRPr="00D92E9A">
        <w:t xml:space="preserve">: </w:t>
      </w:r>
      <w:proofErr w:type="spellStart"/>
      <w:r w:rsidRPr="00D92E9A">
        <w:t>Đánh</w:t>
      </w:r>
      <w:proofErr w:type="spellEnd"/>
      <w:r w:rsidRPr="00D92E9A">
        <w:t xml:space="preserve"> </w:t>
      </w:r>
      <w:proofErr w:type="spellStart"/>
      <w:r w:rsidRPr="00D92E9A">
        <w:t>giá</w:t>
      </w:r>
      <w:proofErr w:type="spellEnd"/>
      <w:r w:rsidRPr="00D92E9A">
        <w:t xml:space="preserve"> </w:t>
      </w:r>
      <w:proofErr w:type="spellStart"/>
      <w:r w:rsidRPr="00D92E9A">
        <w:t>các</w:t>
      </w:r>
      <w:proofErr w:type="spellEnd"/>
      <w:r w:rsidRPr="00D92E9A">
        <w:t xml:space="preserve"> </w:t>
      </w:r>
      <w:proofErr w:type="spellStart"/>
      <w:r w:rsidRPr="00D92E9A">
        <w:t>chỉ</w:t>
      </w:r>
      <w:proofErr w:type="spellEnd"/>
      <w:r w:rsidRPr="00D92E9A">
        <w:t xml:space="preserve"> </w:t>
      </w:r>
      <w:proofErr w:type="spellStart"/>
      <w:r w:rsidRPr="00D92E9A">
        <w:t>số</w:t>
      </w:r>
      <w:proofErr w:type="spellEnd"/>
      <w:r w:rsidRPr="00D92E9A">
        <w:t xml:space="preserve"> </w:t>
      </w:r>
      <w:proofErr w:type="spellStart"/>
      <w:r w:rsidRPr="00D92E9A">
        <w:t>hiệu</w:t>
      </w:r>
      <w:proofErr w:type="spellEnd"/>
      <w:r w:rsidRPr="00D92E9A">
        <w:t xml:space="preserve"> </w:t>
      </w:r>
      <w:proofErr w:type="spellStart"/>
      <w:r w:rsidRPr="00D92E9A">
        <w:t>suất</w:t>
      </w:r>
      <w:proofErr w:type="spellEnd"/>
      <w:r w:rsidRPr="00D92E9A">
        <w:t xml:space="preserve"> </w:t>
      </w:r>
      <w:proofErr w:type="spellStart"/>
      <w:r w:rsidRPr="00D92E9A">
        <w:t>của</w:t>
      </w:r>
      <w:proofErr w:type="spellEnd"/>
      <w:r w:rsidRPr="00D92E9A">
        <w:t xml:space="preserve"> </w:t>
      </w:r>
      <w:proofErr w:type="spellStart"/>
      <w:r w:rsidRPr="00D92E9A">
        <w:t>mô</w:t>
      </w:r>
      <w:proofErr w:type="spellEnd"/>
      <w:r w:rsidRPr="00D92E9A">
        <w:t xml:space="preserve"> </w:t>
      </w:r>
      <w:proofErr w:type="spellStart"/>
      <w:r w:rsidRPr="00D92E9A">
        <w:t>hình</w:t>
      </w:r>
      <w:proofErr w:type="spellEnd"/>
      <w:r w:rsidRPr="00D92E9A">
        <w:t xml:space="preserve"> </w:t>
      </w:r>
      <w:proofErr w:type="spellStart"/>
      <w:r w:rsidRPr="00D92E9A">
        <w:t>trên</w:t>
      </w:r>
      <w:proofErr w:type="spellEnd"/>
      <w:r w:rsidRPr="00D92E9A">
        <w:t xml:space="preserve"> </w:t>
      </w:r>
      <w:proofErr w:type="spellStart"/>
      <w:r w:rsidRPr="00D92E9A">
        <w:t>tập</w:t>
      </w:r>
      <w:proofErr w:type="spellEnd"/>
      <w:r w:rsidRPr="00D92E9A">
        <w:t xml:space="preserve">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kiểm</w:t>
      </w:r>
      <w:proofErr w:type="spellEnd"/>
      <w:r w:rsidRPr="00D92E9A">
        <w:t xml:space="preserve"> </w:t>
      </w:r>
      <w:proofErr w:type="spellStart"/>
      <w:r w:rsidRPr="00D92E9A">
        <w:t>thử</w:t>
      </w:r>
      <w:proofErr w:type="spellEnd"/>
      <w:r w:rsidRPr="00D92E9A">
        <w:t>.</w:t>
      </w:r>
    </w:p>
    <w:p w14:paraId="7FC7D302" w14:textId="77777777" w:rsidR="00D92E9A" w:rsidRPr="00D92E9A" w:rsidRDefault="00D92E9A" w:rsidP="00946EBB">
      <w:pPr>
        <w:pStyle w:val="Nidungvnbn"/>
        <w:numPr>
          <w:ilvl w:val="0"/>
          <w:numId w:val="22"/>
        </w:numPr>
      </w:pPr>
      <w:proofErr w:type="spellStart"/>
      <w:r w:rsidRPr="00D92E9A">
        <w:t>Kiểm</w:t>
      </w:r>
      <w:proofErr w:type="spellEnd"/>
      <w:r w:rsidRPr="00D92E9A">
        <w:t xml:space="preserve"> </w:t>
      </w:r>
      <w:proofErr w:type="spellStart"/>
      <w:r w:rsidRPr="00D92E9A">
        <w:t>Thử</w:t>
      </w:r>
      <w:proofErr w:type="spellEnd"/>
      <w:r w:rsidRPr="00D92E9A">
        <w:t xml:space="preserve"> </w:t>
      </w:r>
      <w:proofErr w:type="spellStart"/>
      <w:r w:rsidRPr="00D92E9A">
        <w:t>Độ</w:t>
      </w:r>
      <w:proofErr w:type="spellEnd"/>
      <w:r w:rsidRPr="00D92E9A">
        <w:t xml:space="preserve"> </w:t>
      </w:r>
      <w:proofErr w:type="spellStart"/>
      <w:r w:rsidRPr="00D92E9A">
        <w:t>Bền</w:t>
      </w:r>
      <w:proofErr w:type="spellEnd"/>
      <w:r w:rsidRPr="00D92E9A">
        <w:t xml:space="preserve">: </w:t>
      </w:r>
      <w:proofErr w:type="spellStart"/>
      <w:r w:rsidRPr="00D92E9A">
        <w:t>Đánh</w:t>
      </w:r>
      <w:proofErr w:type="spellEnd"/>
      <w:r w:rsidRPr="00D92E9A">
        <w:t xml:space="preserve"> </w:t>
      </w:r>
      <w:proofErr w:type="spellStart"/>
      <w:r w:rsidRPr="00D92E9A">
        <w:t>giá</w:t>
      </w:r>
      <w:proofErr w:type="spellEnd"/>
      <w:r w:rsidRPr="00D92E9A">
        <w:t xml:space="preserve"> </w:t>
      </w:r>
      <w:proofErr w:type="spellStart"/>
      <w:r w:rsidRPr="00D92E9A">
        <w:t>khả</w:t>
      </w:r>
      <w:proofErr w:type="spellEnd"/>
      <w:r w:rsidRPr="00D92E9A">
        <w:t xml:space="preserve"> </w:t>
      </w:r>
      <w:proofErr w:type="spellStart"/>
      <w:r w:rsidRPr="00D92E9A">
        <w:t>năng</w:t>
      </w:r>
      <w:proofErr w:type="spellEnd"/>
      <w:r w:rsidRPr="00D92E9A">
        <w:t xml:space="preserve"> </w:t>
      </w:r>
      <w:proofErr w:type="spellStart"/>
      <w:r w:rsidRPr="00D92E9A">
        <w:t>của</w:t>
      </w:r>
      <w:proofErr w:type="spellEnd"/>
      <w:r w:rsidRPr="00D92E9A">
        <w:t xml:space="preserve"> </w:t>
      </w:r>
      <w:proofErr w:type="spellStart"/>
      <w:r w:rsidRPr="00D92E9A">
        <w:t>mô</w:t>
      </w:r>
      <w:proofErr w:type="spellEnd"/>
      <w:r w:rsidRPr="00D92E9A">
        <w:t xml:space="preserve"> </w:t>
      </w:r>
      <w:proofErr w:type="spellStart"/>
      <w:r w:rsidRPr="00D92E9A">
        <w:t>hình</w:t>
      </w:r>
      <w:proofErr w:type="spellEnd"/>
      <w:r w:rsidRPr="00D92E9A">
        <w:t xml:space="preserve"> </w:t>
      </w:r>
      <w:proofErr w:type="spellStart"/>
      <w:r w:rsidRPr="00D92E9A">
        <w:t>xử</w:t>
      </w:r>
      <w:proofErr w:type="spellEnd"/>
      <w:r w:rsidRPr="00D92E9A">
        <w:t xml:space="preserve"> </w:t>
      </w:r>
      <w:proofErr w:type="spellStart"/>
      <w:r w:rsidRPr="00D92E9A">
        <w:t>lý</w:t>
      </w:r>
      <w:proofErr w:type="spellEnd"/>
      <w:r w:rsidRPr="00D92E9A">
        <w:t xml:space="preserve"> </w:t>
      </w:r>
      <w:proofErr w:type="spellStart"/>
      <w:r w:rsidRPr="00D92E9A">
        <w:t>đầu</w:t>
      </w:r>
      <w:proofErr w:type="spellEnd"/>
      <w:r w:rsidRPr="00D92E9A">
        <w:t xml:space="preserve"> </w:t>
      </w:r>
      <w:proofErr w:type="spellStart"/>
      <w:r w:rsidRPr="00D92E9A">
        <w:t>vào</w:t>
      </w:r>
      <w:proofErr w:type="spellEnd"/>
      <w:r w:rsidRPr="00D92E9A">
        <w:t xml:space="preserve"> không </w:t>
      </w:r>
      <w:proofErr w:type="spellStart"/>
      <w:r w:rsidRPr="00D92E9A">
        <w:t>mong</w:t>
      </w:r>
      <w:proofErr w:type="spellEnd"/>
      <w:r w:rsidRPr="00D92E9A">
        <w:t xml:space="preserve"> </w:t>
      </w:r>
      <w:proofErr w:type="spellStart"/>
      <w:r w:rsidRPr="00D92E9A">
        <w:t>muốn</w:t>
      </w:r>
      <w:proofErr w:type="spellEnd"/>
      <w:r w:rsidRPr="00D92E9A">
        <w:t xml:space="preserve"> </w:t>
      </w:r>
      <w:proofErr w:type="spellStart"/>
      <w:r w:rsidRPr="00D92E9A">
        <w:t>hoặc</w:t>
      </w:r>
      <w:proofErr w:type="spellEnd"/>
      <w:r w:rsidRPr="00D92E9A">
        <w:t xml:space="preserve"> </w:t>
      </w:r>
      <w:proofErr w:type="spellStart"/>
      <w:r w:rsidRPr="00D92E9A">
        <w:t>tác</w:t>
      </w:r>
      <w:proofErr w:type="spellEnd"/>
      <w:r w:rsidRPr="00D92E9A">
        <w:t xml:space="preserve"> </w:t>
      </w:r>
      <w:proofErr w:type="spellStart"/>
      <w:r w:rsidRPr="00D92E9A">
        <w:t>động</w:t>
      </w:r>
      <w:proofErr w:type="spellEnd"/>
      <w:r w:rsidRPr="00D92E9A">
        <w:t xml:space="preserve"> </w:t>
      </w:r>
      <w:proofErr w:type="spellStart"/>
      <w:r w:rsidRPr="00D92E9A">
        <w:t>đối</w:t>
      </w:r>
      <w:proofErr w:type="spellEnd"/>
      <w:r w:rsidRPr="00D92E9A">
        <w:t xml:space="preserve"> </w:t>
      </w:r>
      <w:proofErr w:type="spellStart"/>
      <w:r w:rsidRPr="00D92E9A">
        <w:t>kháng</w:t>
      </w:r>
      <w:proofErr w:type="spellEnd"/>
      <w:r w:rsidRPr="00D92E9A">
        <w:t>.</w:t>
      </w:r>
    </w:p>
    <w:p w14:paraId="2FF6F9C6" w14:textId="77777777" w:rsidR="00D92E9A" w:rsidRPr="00D92E9A" w:rsidRDefault="00D92E9A" w:rsidP="00946EBB">
      <w:pPr>
        <w:pStyle w:val="Nidungvnbn"/>
        <w:numPr>
          <w:ilvl w:val="0"/>
          <w:numId w:val="21"/>
        </w:numPr>
      </w:pPr>
      <w:proofErr w:type="spellStart"/>
      <w:r w:rsidRPr="00D92E9A">
        <w:t>Kiểm</w:t>
      </w:r>
      <w:proofErr w:type="spellEnd"/>
      <w:r w:rsidRPr="00D92E9A">
        <w:t xml:space="preserve"> </w:t>
      </w:r>
      <w:proofErr w:type="spellStart"/>
      <w:r w:rsidRPr="00D92E9A">
        <w:t>Thử</w:t>
      </w:r>
      <w:proofErr w:type="spellEnd"/>
      <w:r w:rsidRPr="00D92E9A">
        <w:t>:</w:t>
      </w:r>
    </w:p>
    <w:p w14:paraId="30D8F91F" w14:textId="77777777" w:rsidR="00D92E9A" w:rsidRPr="00D92E9A" w:rsidRDefault="00D92E9A" w:rsidP="00946EBB">
      <w:pPr>
        <w:pStyle w:val="Nidungvnbn"/>
        <w:numPr>
          <w:ilvl w:val="0"/>
          <w:numId w:val="23"/>
        </w:numPr>
      </w:pPr>
      <w:proofErr w:type="spellStart"/>
      <w:r w:rsidRPr="00D92E9A">
        <w:t>Đánh</w:t>
      </w:r>
      <w:proofErr w:type="spellEnd"/>
      <w:r w:rsidRPr="00D92E9A">
        <w:t xml:space="preserve"> </w:t>
      </w:r>
      <w:proofErr w:type="spellStart"/>
      <w:r w:rsidRPr="00D92E9A">
        <w:t>giá</w:t>
      </w:r>
      <w:proofErr w:type="spellEnd"/>
      <w:r w:rsidRPr="00D92E9A">
        <w:t xml:space="preserve"> </w:t>
      </w:r>
      <w:proofErr w:type="spellStart"/>
      <w:r w:rsidRPr="00D92E9A">
        <w:t>độ</w:t>
      </w:r>
      <w:proofErr w:type="spellEnd"/>
      <w:r w:rsidRPr="00D92E9A">
        <w:t xml:space="preserve"> </w:t>
      </w:r>
      <w:proofErr w:type="spellStart"/>
      <w:r w:rsidRPr="00D92E9A">
        <w:t>chính</w:t>
      </w:r>
      <w:proofErr w:type="spellEnd"/>
      <w:r w:rsidRPr="00D92E9A">
        <w:t xml:space="preserve"> </w:t>
      </w:r>
      <w:proofErr w:type="spellStart"/>
      <w:r w:rsidRPr="00D92E9A">
        <w:t>xác</w:t>
      </w:r>
      <w:proofErr w:type="spellEnd"/>
      <w:r w:rsidRPr="00D92E9A">
        <w:t xml:space="preserve">, precision, recall </w:t>
      </w:r>
      <w:proofErr w:type="spellStart"/>
      <w:r w:rsidRPr="00D92E9A">
        <w:t>và</w:t>
      </w:r>
      <w:proofErr w:type="spellEnd"/>
      <w:r w:rsidRPr="00D92E9A">
        <w:t xml:space="preserve"> </w:t>
      </w:r>
      <w:proofErr w:type="spellStart"/>
      <w:r w:rsidRPr="00D92E9A">
        <w:t>các</w:t>
      </w:r>
      <w:proofErr w:type="spellEnd"/>
      <w:r w:rsidRPr="00D92E9A">
        <w:t xml:space="preserve"> </w:t>
      </w:r>
      <w:proofErr w:type="spellStart"/>
      <w:r w:rsidRPr="00D92E9A">
        <w:t>chỉ</w:t>
      </w:r>
      <w:proofErr w:type="spellEnd"/>
      <w:r w:rsidRPr="00D92E9A">
        <w:t xml:space="preserve"> </w:t>
      </w:r>
      <w:proofErr w:type="spellStart"/>
      <w:r w:rsidRPr="00D92E9A">
        <w:t>số</w:t>
      </w:r>
      <w:proofErr w:type="spellEnd"/>
      <w:r w:rsidRPr="00D92E9A">
        <w:t xml:space="preserve"> </w:t>
      </w:r>
      <w:proofErr w:type="spellStart"/>
      <w:r w:rsidRPr="00D92E9A">
        <w:t>quan</w:t>
      </w:r>
      <w:proofErr w:type="spellEnd"/>
      <w:r w:rsidRPr="00D92E9A">
        <w:t xml:space="preserve"> </w:t>
      </w:r>
      <w:proofErr w:type="spellStart"/>
      <w:r w:rsidRPr="00D92E9A">
        <w:t>trọng</w:t>
      </w:r>
      <w:proofErr w:type="spellEnd"/>
      <w:r w:rsidRPr="00D92E9A">
        <w:t xml:space="preserve"> </w:t>
      </w:r>
      <w:proofErr w:type="spellStart"/>
      <w:r w:rsidRPr="00D92E9A">
        <w:t>khác</w:t>
      </w:r>
      <w:proofErr w:type="spellEnd"/>
      <w:r w:rsidRPr="00D92E9A">
        <w:t>.</w:t>
      </w:r>
    </w:p>
    <w:p w14:paraId="0ED9EC16" w14:textId="77777777" w:rsidR="00D92E9A" w:rsidRPr="00D92E9A" w:rsidRDefault="00D92E9A" w:rsidP="00946EBB">
      <w:pPr>
        <w:pStyle w:val="Nidungvnbn"/>
        <w:numPr>
          <w:ilvl w:val="0"/>
          <w:numId w:val="23"/>
        </w:numPr>
      </w:pPr>
      <w:proofErr w:type="spellStart"/>
      <w:r w:rsidRPr="00D92E9A">
        <w:t>Tiến</w:t>
      </w:r>
      <w:proofErr w:type="spellEnd"/>
      <w:r w:rsidRPr="00D92E9A">
        <w:t xml:space="preserve"> </w:t>
      </w:r>
      <w:proofErr w:type="spellStart"/>
      <w:r w:rsidRPr="00D92E9A">
        <w:t>hành</w:t>
      </w:r>
      <w:proofErr w:type="spellEnd"/>
      <w:r w:rsidRPr="00D92E9A">
        <w:t xml:space="preserve"> </w:t>
      </w:r>
      <w:proofErr w:type="spellStart"/>
      <w:r w:rsidRPr="00D92E9A">
        <w:t>kiểm</w:t>
      </w:r>
      <w:proofErr w:type="spellEnd"/>
      <w:r w:rsidRPr="00D92E9A">
        <w:t xml:space="preserve"> </w:t>
      </w:r>
      <w:proofErr w:type="spellStart"/>
      <w:r w:rsidRPr="00D92E9A">
        <w:t>thử</w:t>
      </w:r>
      <w:proofErr w:type="spellEnd"/>
      <w:r w:rsidRPr="00D92E9A">
        <w:t xml:space="preserve"> </w:t>
      </w:r>
      <w:proofErr w:type="spellStart"/>
      <w:r w:rsidRPr="00D92E9A">
        <w:t>đối</w:t>
      </w:r>
      <w:proofErr w:type="spellEnd"/>
      <w:r w:rsidRPr="00D92E9A">
        <w:t xml:space="preserve"> </w:t>
      </w:r>
      <w:proofErr w:type="spellStart"/>
      <w:r w:rsidRPr="00D92E9A">
        <w:t>kháng</w:t>
      </w:r>
      <w:proofErr w:type="spellEnd"/>
      <w:r w:rsidRPr="00D92E9A">
        <w:t xml:space="preserve"> </w:t>
      </w:r>
      <w:proofErr w:type="spellStart"/>
      <w:r w:rsidRPr="00D92E9A">
        <w:t>và</w:t>
      </w:r>
      <w:proofErr w:type="spellEnd"/>
      <w:r w:rsidRPr="00D92E9A">
        <w:t xml:space="preserve"> </w:t>
      </w:r>
      <w:proofErr w:type="spellStart"/>
      <w:r w:rsidRPr="00D92E9A">
        <w:t>biến</w:t>
      </w:r>
      <w:proofErr w:type="spellEnd"/>
      <w:r w:rsidRPr="00D92E9A">
        <w:t xml:space="preserve"> </w:t>
      </w:r>
      <w:proofErr w:type="spellStart"/>
      <w:r w:rsidRPr="00D92E9A">
        <w:t>đổi</w:t>
      </w:r>
      <w:proofErr w:type="spellEnd"/>
      <w:r w:rsidRPr="00D92E9A">
        <w:t xml:space="preserve"> </w:t>
      </w:r>
      <w:proofErr w:type="spellStart"/>
      <w:r w:rsidRPr="00D92E9A">
        <w:t>đầu</w:t>
      </w:r>
      <w:proofErr w:type="spellEnd"/>
      <w:r w:rsidRPr="00D92E9A">
        <w:t xml:space="preserve"> </w:t>
      </w:r>
      <w:proofErr w:type="spellStart"/>
      <w:r w:rsidRPr="00D92E9A">
        <w:t>vào</w:t>
      </w:r>
      <w:proofErr w:type="spellEnd"/>
      <w:r w:rsidRPr="00D92E9A">
        <w:t xml:space="preserve"> </w:t>
      </w:r>
      <w:proofErr w:type="spellStart"/>
      <w:r w:rsidRPr="00D92E9A">
        <w:t>để</w:t>
      </w:r>
      <w:proofErr w:type="spellEnd"/>
      <w:r w:rsidRPr="00D92E9A">
        <w:t xml:space="preserve"> </w:t>
      </w:r>
      <w:proofErr w:type="spellStart"/>
      <w:r w:rsidRPr="00D92E9A">
        <w:t>đánh</w:t>
      </w:r>
      <w:proofErr w:type="spellEnd"/>
      <w:r w:rsidRPr="00D92E9A">
        <w:t xml:space="preserve"> </w:t>
      </w:r>
      <w:proofErr w:type="spellStart"/>
      <w:r w:rsidRPr="00D92E9A">
        <w:t>giá</w:t>
      </w:r>
      <w:proofErr w:type="spellEnd"/>
      <w:r w:rsidRPr="00D92E9A">
        <w:t xml:space="preserve"> </w:t>
      </w:r>
      <w:proofErr w:type="spellStart"/>
      <w:r w:rsidRPr="00D92E9A">
        <w:t>độ</w:t>
      </w:r>
      <w:proofErr w:type="spellEnd"/>
      <w:r w:rsidRPr="00D92E9A">
        <w:t xml:space="preserve"> </w:t>
      </w:r>
      <w:proofErr w:type="spellStart"/>
      <w:r w:rsidRPr="00D92E9A">
        <w:t>bền</w:t>
      </w:r>
      <w:proofErr w:type="spellEnd"/>
      <w:r w:rsidRPr="00D92E9A">
        <w:t>.</w:t>
      </w:r>
    </w:p>
    <w:p w14:paraId="71F7A2FB" w14:textId="5942C8F4" w:rsidR="00D92E9A" w:rsidRPr="00D92E9A" w:rsidRDefault="00D92E9A" w:rsidP="00946EBB">
      <w:pPr>
        <w:pStyle w:val="Nidungvnbn"/>
        <w:numPr>
          <w:ilvl w:val="0"/>
          <w:numId w:val="23"/>
        </w:numPr>
      </w:pPr>
      <w:proofErr w:type="spellStart"/>
      <w:r w:rsidRPr="00D92E9A">
        <w:lastRenderedPageBreak/>
        <w:t>Kiểm</w:t>
      </w:r>
      <w:proofErr w:type="spellEnd"/>
      <w:r w:rsidRPr="00D92E9A">
        <w:t xml:space="preserve"> </w:t>
      </w:r>
      <w:proofErr w:type="spellStart"/>
      <w:r w:rsidRPr="00D92E9A">
        <w:t>tra</w:t>
      </w:r>
      <w:proofErr w:type="spellEnd"/>
      <w:r w:rsidRPr="00D92E9A">
        <w:t xml:space="preserve"> </w:t>
      </w:r>
      <w:proofErr w:type="spellStart"/>
      <w:r w:rsidRPr="00D92E9A">
        <w:t>sự</w:t>
      </w:r>
      <w:proofErr w:type="spellEnd"/>
      <w:r w:rsidRPr="00D92E9A">
        <w:t xml:space="preserve"> </w:t>
      </w:r>
      <w:proofErr w:type="spellStart"/>
      <w:r w:rsidRPr="00D92E9A">
        <w:t>công</w:t>
      </w:r>
      <w:proofErr w:type="spellEnd"/>
      <w:r w:rsidRPr="00D92E9A">
        <w:t xml:space="preserve"> </w:t>
      </w:r>
      <w:proofErr w:type="spellStart"/>
      <w:r w:rsidRPr="00D92E9A">
        <w:t>bằng</w:t>
      </w:r>
      <w:proofErr w:type="spellEnd"/>
      <w:r w:rsidRPr="00D92E9A">
        <w:t xml:space="preserve"> </w:t>
      </w:r>
      <w:proofErr w:type="spellStart"/>
      <w:r w:rsidRPr="00D92E9A">
        <w:t>và</w:t>
      </w:r>
      <w:proofErr w:type="spellEnd"/>
      <w:r w:rsidRPr="00D92E9A">
        <w:t xml:space="preserve"> </w:t>
      </w:r>
      <w:proofErr w:type="spellStart"/>
      <w:r w:rsidRPr="00D92E9A">
        <w:t>độ</w:t>
      </w:r>
      <w:proofErr w:type="spellEnd"/>
      <w:r w:rsidRPr="00D92E9A">
        <w:t xml:space="preserve"> </w:t>
      </w:r>
      <w:proofErr w:type="spellStart"/>
      <w:r w:rsidRPr="00D92E9A">
        <w:t>chệch</w:t>
      </w:r>
      <w:proofErr w:type="spellEnd"/>
      <w:r w:rsidRPr="00D92E9A">
        <w:t xml:space="preserve"> </w:t>
      </w:r>
      <w:proofErr w:type="spellStart"/>
      <w:r w:rsidRPr="00D92E9A">
        <w:t>của</w:t>
      </w:r>
      <w:proofErr w:type="spellEnd"/>
      <w:r w:rsidRPr="00D92E9A">
        <w:t xml:space="preserve"> </w:t>
      </w:r>
      <w:proofErr w:type="spellStart"/>
      <w:r w:rsidRPr="00D92E9A">
        <w:t>mô</w:t>
      </w:r>
      <w:proofErr w:type="spellEnd"/>
      <w:r w:rsidRPr="00D92E9A">
        <w:t xml:space="preserve"> </w:t>
      </w:r>
      <w:proofErr w:type="spellStart"/>
      <w:r w:rsidRPr="00D92E9A">
        <w:t>hình</w:t>
      </w:r>
      <w:proofErr w:type="spellEnd"/>
      <w:r w:rsidRPr="00D92E9A">
        <w:t>.</w:t>
      </w:r>
    </w:p>
    <w:p w14:paraId="4BC696FE" w14:textId="5F6BC22B" w:rsidR="0094051C" w:rsidRDefault="0094051C" w:rsidP="00946EBB">
      <w:pPr>
        <w:pStyle w:val="Nidungvnbn"/>
        <w:numPr>
          <w:ilvl w:val="0"/>
          <w:numId w:val="7"/>
        </w:numPr>
        <w:ind w:left="709" w:hanging="425"/>
      </w:pPr>
      <w:proofErr w:type="spellStart"/>
      <w:r>
        <w:t>Các</w:t>
      </w:r>
      <w:proofErr w:type="spellEnd"/>
      <w:r>
        <w:t xml:space="preserve"> </w:t>
      </w:r>
      <w:proofErr w:type="spellStart"/>
      <w:r>
        <w:t>bước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thử</w:t>
      </w:r>
      <w:proofErr w:type="spellEnd"/>
      <w:r>
        <w:t>:</w:t>
      </w:r>
    </w:p>
    <w:p w14:paraId="2C7D20C7" w14:textId="460CB740" w:rsidR="00D92E9A" w:rsidRPr="00D92E9A" w:rsidRDefault="00D92E9A" w:rsidP="00D92E9A">
      <w:pPr>
        <w:pStyle w:val="Nidungvnbn"/>
      </w:pPr>
      <w:proofErr w:type="spellStart"/>
      <w:r w:rsidRPr="00D92E9A">
        <w:t>Kiểm</w:t>
      </w:r>
      <w:proofErr w:type="spellEnd"/>
      <w:r w:rsidRPr="00D92E9A">
        <w:t xml:space="preserve"> </w:t>
      </w:r>
      <w:proofErr w:type="spellStart"/>
      <w:r w:rsidRPr="00D92E9A">
        <w:t>thử</w:t>
      </w:r>
      <w:proofErr w:type="spellEnd"/>
      <w:r w:rsidRPr="00D92E9A">
        <w:t xml:space="preserve"> </w:t>
      </w:r>
      <w:proofErr w:type="spellStart"/>
      <w:r w:rsidRPr="00D92E9A">
        <w:t>tích</w:t>
      </w:r>
      <w:proofErr w:type="spellEnd"/>
      <w:r w:rsidRPr="00D92E9A">
        <w:t xml:space="preserve"> </w:t>
      </w:r>
      <w:proofErr w:type="spellStart"/>
      <w:r w:rsidRPr="00D92E9A">
        <w:t>cực</w:t>
      </w:r>
      <w:proofErr w:type="spellEnd"/>
      <w:r w:rsidRPr="00D92E9A">
        <w:t xml:space="preserve"> (Positive Testing): </w:t>
      </w:r>
      <w:proofErr w:type="spellStart"/>
      <w:r w:rsidRPr="00D92E9A">
        <w:t>Đảm</w:t>
      </w:r>
      <w:proofErr w:type="spellEnd"/>
      <w:r w:rsidRPr="00D92E9A">
        <w:t xml:space="preserve"> </w:t>
      </w:r>
      <w:proofErr w:type="spellStart"/>
      <w:r w:rsidRPr="00D92E9A">
        <w:t>bảo</w:t>
      </w:r>
      <w:proofErr w:type="spellEnd"/>
      <w:r w:rsidRPr="00D92E9A">
        <w:t xml:space="preserve"> </w:t>
      </w:r>
      <w:proofErr w:type="spellStart"/>
      <w:r w:rsidRPr="00D92E9A">
        <w:t>rằng</w:t>
      </w:r>
      <w:proofErr w:type="spellEnd"/>
      <w:r w:rsidRPr="00D92E9A">
        <w:t xml:space="preserve"> </w:t>
      </w:r>
      <w:proofErr w:type="spellStart"/>
      <w:r w:rsidRPr="00D92E9A">
        <w:t>mô</w:t>
      </w:r>
      <w:proofErr w:type="spellEnd"/>
      <w:r w:rsidRPr="00D92E9A">
        <w:t xml:space="preserve"> </w:t>
      </w:r>
      <w:proofErr w:type="spellStart"/>
      <w:r w:rsidRPr="00D92E9A">
        <w:t>hình</w:t>
      </w:r>
      <w:proofErr w:type="spellEnd"/>
      <w:r w:rsidRPr="00D92E9A">
        <w:t xml:space="preserve"> </w:t>
      </w:r>
      <w:proofErr w:type="spellStart"/>
      <w:r w:rsidRPr="00D92E9A">
        <w:t>đang</w:t>
      </w:r>
      <w:proofErr w:type="spellEnd"/>
      <w:r w:rsidRPr="00D92E9A">
        <w:t xml:space="preserve"> </w:t>
      </w:r>
      <w:proofErr w:type="spellStart"/>
      <w:r w:rsidRPr="00D92E9A">
        <w:t>làm</w:t>
      </w:r>
      <w:proofErr w:type="spellEnd"/>
      <w:r w:rsidRPr="00D92E9A">
        <w:t xml:space="preserve"> </w:t>
      </w:r>
      <w:proofErr w:type="spellStart"/>
      <w:r w:rsidRPr="00D92E9A">
        <w:t>đúng</w:t>
      </w:r>
      <w:proofErr w:type="spellEnd"/>
      <w:r w:rsidRPr="00D92E9A">
        <w:t xml:space="preserve"> </w:t>
      </w:r>
      <w:proofErr w:type="spellStart"/>
      <w:r w:rsidRPr="00D92E9A">
        <w:t>công</w:t>
      </w:r>
      <w:proofErr w:type="spellEnd"/>
      <w:r w:rsidRPr="00D92E9A">
        <w:t xml:space="preserve"> </w:t>
      </w:r>
      <w:proofErr w:type="spellStart"/>
      <w:r w:rsidRPr="00D92E9A">
        <w:t>việc</w:t>
      </w:r>
      <w:proofErr w:type="spellEnd"/>
      <w:r w:rsidRPr="00D92E9A">
        <w:t xml:space="preserve"> </w:t>
      </w:r>
      <w:proofErr w:type="spellStart"/>
      <w:r w:rsidRPr="00D92E9A">
        <w:t>của</w:t>
      </w:r>
      <w:proofErr w:type="spellEnd"/>
      <w:r w:rsidRPr="00D92E9A">
        <w:t xml:space="preserve"> </w:t>
      </w:r>
      <w:proofErr w:type="spellStart"/>
      <w:r w:rsidRPr="00D92E9A">
        <w:t>nó</w:t>
      </w:r>
      <w:proofErr w:type="spellEnd"/>
      <w:r w:rsidRPr="00D92E9A">
        <w:t xml:space="preserve">, </w:t>
      </w:r>
      <w:proofErr w:type="spellStart"/>
      <w:r w:rsidRPr="00D92E9A">
        <w:t>có</w:t>
      </w:r>
      <w:proofErr w:type="spellEnd"/>
      <w:r w:rsidRPr="00D92E9A">
        <w:t xml:space="preserve"> </w:t>
      </w:r>
      <w:proofErr w:type="spellStart"/>
      <w:r w:rsidRPr="00D92E9A">
        <w:t>thể</w:t>
      </w:r>
      <w:proofErr w:type="spellEnd"/>
      <w:r w:rsidRPr="00D92E9A">
        <w:t xml:space="preserve"> </w:t>
      </w:r>
      <w:proofErr w:type="spellStart"/>
      <w:r w:rsidRPr="00D92E9A">
        <w:t>dự</w:t>
      </w:r>
      <w:proofErr w:type="spellEnd"/>
      <w:r w:rsidRPr="00D92E9A">
        <w:t xml:space="preserve"> </w:t>
      </w:r>
      <w:proofErr w:type="spellStart"/>
      <w:r w:rsidRPr="00D92E9A">
        <w:t>đoán</w:t>
      </w:r>
      <w:proofErr w:type="spellEnd"/>
      <w:r w:rsidRPr="00D92E9A">
        <w:t xml:space="preserve"> </w:t>
      </w:r>
      <w:proofErr w:type="spellStart"/>
      <w:r w:rsidRPr="00D92E9A">
        <w:t>và</w:t>
      </w:r>
      <w:proofErr w:type="spellEnd"/>
      <w:r w:rsidRPr="00D92E9A">
        <w:t xml:space="preserve"> </w:t>
      </w:r>
      <w:proofErr w:type="spellStart"/>
      <w:r w:rsidRPr="00D92E9A">
        <w:t>phân</w:t>
      </w:r>
      <w:proofErr w:type="spellEnd"/>
      <w:r w:rsidRPr="00D92E9A">
        <w:t xml:space="preserve"> </w:t>
      </w:r>
      <w:proofErr w:type="spellStart"/>
      <w:r w:rsidRPr="00D92E9A">
        <w:t>loại</w:t>
      </w:r>
      <w:proofErr w:type="spellEnd"/>
      <w:r w:rsidRPr="00D92E9A">
        <w:t xml:space="preserve">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đầu</w:t>
      </w:r>
      <w:proofErr w:type="spellEnd"/>
      <w:r w:rsidRPr="00D92E9A">
        <w:t xml:space="preserve"> </w:t>
      </w:r>
      <w:proofErr w:type="spellStart"/>
      <w:r w:rsidRPr="00D92E9A">
        <w:t>vào</w:t>
      </w:r>
      <w:proofErr w:type="spellEnd"/>
      <w:r w:rsidRPr="00D92E9A">
        <w:t xml:space="preserve"> </w:t>
      </w:r>
      <w:proofErr w:type="spellStart"/>
      <w:r w:rsidRPr="00D92E9A">
        <w:t>đúng</w:t>
      </w:r>
      <w:proofErr w:type="spellEnd"/>
      <w:r w:rsidRPr="00D92E9A">
        <w:t xml:space="preserve"> </w:t>
      </w:r>
      <w:proofErr w:type="spellStart"/>
      <w:r w:rsidRPr="00D92E9A">
        <w:t>cách</w:t>
      </w:r>
      <w:proofErr w:type="spellEnd"/>
      <w:r w:rsidRPr="00D92E9A">
        <w:t>.</w:t>
      </w:r>
    </w:p>
    <w:p w14:paraId="7DEA26AB" w14:textId="70DEEF9C" w:rsidR="00D92E9A" w:rsidRPr="00D92E9A" w:rsidRDefault="00D92E9A" w:rsidP="00D92E9A">
      <w:pPr>
        <w:pStyle w:val="Nidungvnbn"/>
      </w:pPr>
      <w:proofErr w:type="spellStart"/>
      <w:r w:rsidRPr="00D92E9A">
        <w:t>Kiểm</w:t>
      </w:r>
      <w:proofErr w:type="spellEnd"/>
      <w:r w:rsidRPr="00D92E9A">
        <w:t xml:space="preserve"> </w:t>
      </w:r>
      <w:proofErr w:type="spellStart"/>
      <w:r w:rsidRPr="00D92E9A">
        <w:t>thử</w:t>
      </w:r>
      <w:proofErr w:type="spellEnd"/>
      <w:r w:rsidRPr="00D92E9A">
        <w:t xml:space="preserve"> </w:t>
      </w:r>
      <w:proofErr w:type="spellStart"/>
      <w:r w:rsidRPr="00D92E9A">
        <w:t>tiêu</w:t>
      </w:r>
      <w:proofErr w:type="spellEnd"/>
      <w:r w:rsidRPr="00D92E9A">
        <w:t xml:space="preserve"> </w:t>
      </w:r>
      <w:proofErr w:type="spellStart"/>
      <w:r w:rsidRPr="00D92E9A">
        <w:t>cực</w:t>
      </w:r>
      <w:proofErr w:type="spellEnd"/>
      <w:r w:rsidRPr="00D92E9A">
        <w:t xml:space="preserve"> (Negative Testing): </w:t>
      </w:r>
      <w:proofErr w:type="spellStart"/>
      <w:r w:rsidRPr="00D92E9A">
        <w:t>Xác</w:t>
      </w:r>
      <w:proofErr w:type="spellEnd"/>
      <w:r w:rsidRPr="00D92E9A">
        <w:t xml:space="preserve"> </w:t>
      </w:r>
      <w:proofErr w:type="spellStart"/>
      <w:r w:rsidRPr="00D92E9A">
        <w:t>định</w:t>
      </w:r>
      <w:proofErr w:type="spellEnd"/>
      <w:r w:rsidRPr="00D92E9A">
        <w:t xml:space="preserve"> </w:t>
      </w:r>
      <w:proofErr w:type="spellStart"/>
      <w:r w:rsidRPr="00D92E9A">
        <w:t>khả</w:t>
      </w:r>
      <w:proofErr w:type="spellEnd"/>
      <w:r w:rsidRPr="00D92E9A">
        <w:t xml:space="preserve"> </w:t>
      </w:r>
      <w:proofErr w:type="spellStart"/>
      <w:r w:rsidRPr="00D92E9A">
        <w:t>năng</w:t>
      </w:r>
      <w:proofErr w:type="spellEnd"/>
      <w:r w:rsidRPr="00D92E9A">
        <w:t xml:space="preserve"> </w:t>
      </w:r>
      <w:proofErr w:type="spellStart"/>
      <w:r w:rsidRPr="00D92E9A">
        <w:t>của</w:t>
      </w:r>
      <w:proofErr w:type="spellEnd"/>
      <w:r w:rsidRPr="00D92E9A">
        <w:t xml:space="preserve"> </w:t>
      </w:r>
      <w:proofErr w:type="spellStart"/>
      <w:r w:rsidRPr="00D92E9A">
        <w:t>mô</w:t>
      </w:r>
      <w:proofErr w:type="spellEnd"/>
      <w:r w:rsidRPr="00D92E9A">
        <w:t xml:space="preserve"> </w:t>
      </w:r>
      <w:proofErr w:type="spellStart"/>
      <w:r w:rsidRPr="00D92E9A">
        <w:t>hình</w:t>
      </w:r>
      <w:proofErr w:type="spellEnd"/>
      <w:r w:rsidRPr="00D92E9A">
        <w:t xml:space="preserve"> </w:t>
      </w:r>
      <w:proofErr w:type="spellStart"/>
      <w:r w:rsidRPr="00D92E9A">
        <w:t>khi</w:t>
      </w:r>
      <w:proofErr w:type="spellEnd"/>
      <w:r w:rsidRPr="00D92E9A">
        <w:t xml:space="preserve"> </w:t>
      </w:r>
      <w:proofErr w:type="spellStart"/>
      <w:r w:rsidRPr="00D92E9A">
        <w:t>đối</w:t>
      </w:r>
      <w:proofErr w:type="spellEnd"/>
      <w:r w:rsidRPr="00D92E9A">
        <w:t xml:space="preserve"> </w:t>
      </w:r>
      <w:proofErr w:type="spellStart"/>
      <w:r w:rsidRPr="00D92E9A">
        <w:t>mặt</w:t>
      </w:r>
      <w:proofErr w:type="spellEnd"/>
      <w:r w:rsidRPr="00D92E9A">
        <w:t xml:space="preserve"> </w:t>
      </w:r>
      <w:proofErr w:type="spellStart"/>
      <w:r w:rsidRPr="00D92E9A">
        <w:t>với</w:t>
      </w:r>
      <w:proofErr w:type="spellEnd"/>
      <w:r w:rsidRPr="00D92E9A">
        <w:t xml:space="preserve">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ngoại</w:t>
      </w:r>
      <w:proofErr w:type="spellEnd"/>
      <w:r w:rsidRPr="00D92E9A">
        <w:t xml:space="preserve"> </w:t>
      </w:r>
      <w:proofErr w:type="spellStart"/>
      <w:r w:rsidRPr="00D92E9A">
        <w:t>lệ</w:t>
      </w:r>
      <w:proofErr w:type="spellEnd"/>
      <w:r w:rsidRPr="00D92E9A">
        <w:t xml:space="preserve">, không </w:t>
      </w:r>
      <w:proofErr w:type="spellStart"/>
      <w:r w:rsidRPr="00D92E9A">
        <w:t>thuộc</w:t>
      </w:r>
      <w:proofErr w:type="spellEnd"/>
      <w:r w:rsidRPr="00D92E9A">
        <w:t xml:space="preserve"> </w:t>
      </w:r>
      <w:proofErr w:type="spellStart"/>
      <w:r w:rsidRPr="00D92E9A">
        <w:t>phạm</w:t>
      </w:r>
      <w:proofErr w:type="spellEnd"/>
      <w:r w:rsidRPr="00D92E9A">
        <w:t xml:space="preserve"> vi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huấn</w:t>
      </w:r>
      <w:proofErr w:type="spellEnd"/>
      <w:r w:rsidRPr="00D92E9A">
        <w:t xml:space="preserve"> </w:t>
      </w:r>
      <w:proofErr w:type="spellStart"/>
      <w:r w:rsidRPr="00D92E9A">
        <w:t>luyện</w:t>
      </w:r>
      <w:proofErr w:type="spellEnd"/>
      <w:r w:rsidRPr="00D92E9A">
        <w:t>.</w:t>
      </w:r>
    </w:p>
    <w:p w14:paraId="4404C7EF" w14:textId="1ADA5C1E" w:rsidR="00D92E9A" w:rsidRPr="00D92E9A" w:rsidRDefault="00D92E9A" w:rsidP="00D92E9A">
      <w:pPr>
        <w:pStyle w:val="Nidungvnbn"/>
      </w:pPr>
      <w:proofErr w:type="spellStart"/>
      <w:r w:rsidRPr="00D92E9A">
        <w:t>Kiểm</w:t>
      </w:r>
      <w:proofErr w:type="spellEnd"/>
      <w:r w:rsidRPr="00D92E9A">
        <w:t xml:space="preserve"> </w:t>
      </w:r>
      <w:proofErr w:type="spellStart"/>
      <w:r w:rsidRPr="00D92E9A">
        <w:t>thử</w:t>
      </w:r>
      <w:proofErr w:type="spellEnd"/>
      <w:r w:rsidRPr="00D92E9A">
        <w:t xml:space="preserve"> </w:t>
      </w:r>
      <w:proofErr w:type="spellStart"/>
      <w:r w:rsidRPr="00D92E9A">
        <w:t>hiệu</w:t>
      </w:r>
      <w:proofErr w:type="spellEnd"/>
      <w:r w:rsidRPr="00D92E9A">
        <w:t xml:space="preserve"> </w:t>
      </w:r>
      <w:proofErr w:type="spellStart"/>
      <w:r w:rsidRPr="00D92E9A">
        <w:t>suất</w:t>
      </w:r>
      <w:proofErr w:type="spellEnd"/>
      <w:r w:rsidRPr="00D92E9A">
        <w:t xml:space="preserve"> (Performance Testing): </w:t>
      </w:r>
      <w:proofErr w:type="spellStart"/>
      <w:r w:rsidRPr="00D92E9A">
        <w:t>Đánh</w:t>
      </w:r>
      <w:proofErr w:type="spellEnd"/>
      <w:r w:rsidRPr="00D92E9A">
        <w:t xml:space="preserve"> </w:t>
      </w:r>
      <w:proofErr w:type="spellStart"/>
      <w:r w:rsidRPr="00D92E9A">
        <w:t>giá</w:t>
      </w:r>
      <w:proofErr w:type="spellEnd"/>
      <w:r w:rsidRPr="00D92E9A">
        <w:t xml:space="preserve"> </w:t>
      </w:r>
      <w:proofErr w:type="spellStart"/>
      <w:r w:rsidRPr="00D92E9A">
        <w:t>hiệu</w:t>
      </w:r>
      <w:proofErr w:type="spellEnd"/>
      <w:r w:rsidRPr="00D92E9A">
        <w:t xml:space="preserve"> </w:t>
      </w:r>
      <w:proofErr w:type="spellStart"/>
      <w:r w:rsidRPr="00D92E9A">
        <w:t>suất</w:t>
      </w:r>
      <w:proofErr w:type="spellEnd"/>
      <w:r w:rsidRPr="00D92E9A">
        <w:t xml:space="preserve"> </w:t>
      </w:r>
      <w:proofErr w:type="spellStart"/>
      <w:r w:rsidRPr="00D92E9A">
        <w:t>của</w:t>
      </w:r>
      <w:proofErr w:type="spellEnd"/>
      <w:r w:rsidRPr="00D92E9A">
        <w:t xml:space="preserve"> </w:t>
      </w:r>
      <w:proofErr w:type="spellStart"/>
      <w:r w:rsidRPr="00D92E9A">
        <w:t>mô</w:t>
      </w:r>
      <w:proofErr w:type="spellEnd"/>
      <w:r w:rsidRPr="00D92E9A">
        <w:t xml:space="preserve"> </w:t>
      </w:r>
      <w:proofErr w:type="spellStart"/>
      <w:r w:rsidRPr="00D92E9A">
        <w:t>hình</w:t>
      </w:r>
      <w:proofErr w:type="spellEnd"/>
      <w:r w:rsidRPr="00D92E9A">
        <w:t xml:space="preserve"> </w:t>
      </w:r>
      <w:proofErr w:type="spellStart"/>
      <w:r w:rsidRPr="00D92E9A">
        <w:t>trên</w:t>
      </w:r>
      <w:proofErr w:type="spellEnd"/>
      <w:r w:rsidRPr="00D92E9A">
        <w:t xml:space="preserve"> </w:t>
      </w:r>
      <w:proofErr w:type="spellStart"/>
      <w:r w:rsidRPr="00D92E9A">
        <w:t>các</w:t>
      </w:r>
      <w:proofErr w:type="spellEnd"/>
      <w:r w:rsidRPr="00D92E9A">
        <w:t xml:space="preserve"> </w:t>
      </w:r>
      <w:proofErr w:type="spellStart"/>
      <w:r w:rsidRPr="00D92E9A">
        <w:t>tiêu</w:t>
      </w:r>
      <w:proofErr w:type="spellEnd"/>
      <w:r w:rsidRPr="00D92E9A">
        <w:t xml:space="preserve"> </w:t>
      </w:r>
      <w:proofErr w:type="spellStart"/>
      <w:r w:rsidRPr="00D92E9A">
        <w:t>chí</w:t>
      </w:r>
      <w:proofErr w:type="spellEnd"/>
      <w:r w:rsidRPr="00D92E9A">
        <w:t xml:space="preserve"> </w:t>
      </w:r>
      <w:proofErr w:type="spellStart"/>
      <w:r w:rsidRPr="00D92E9A">
        <w:t>như</w:t>
      </w:r>
      <w:proofErr w:type="spellEnd"/>
      <w:r w:rsidRPr="00D92E9A">
        <w:t xml:space="preserve"> </w:t>
      </w:r>
      <w:proofErr w:type="spellStart"/>
      <w:r w:rsidRPr="00D92E9A">
        <w:t>độ</w:t>
      </w:r>
      <w:proofErr w:type="spellEnd"/>
      <w:r w:rsidRPr="00D92E9A">
        <w:t xml:space="preserve"> </w:t>
      </w:r>
      <w:proofErr w:type="spellStart"/>
      <w:r w:rsidRPr="00D92E9A">
        <w:t>chính</w:t>
      </w:r>
      <w:proofErr w:type="spellEnd"/>
      <w:r w:rsidRPr="00D92E9A">
        <w:t xml:space="preserve"> </w:t>
      </w:r>
      <w:proofErr w:type="spellStart"/>
      <w:r w:rsidRPr="00D92E9A">
        <w:t>xác</w:t>
      </w:r>
      <w:proofErr w:type="spellEnd"/>
      <w:r w:rsidRPr="00D92E9A">
        <w:t xml:space="preserve">, </w:t>
      </w:r>
      <w:proofErr w:type="spellStart"/>
      <w:r w:rsidRPr="00D92E9A">
        <w:t>tốc</w:t>
      </w:r>
      <w:proofErr w:type="spellEnd"/>
      <w:r w:rsidRPr="00D92E9A">
        <w:t xml:space="preserve"> </w:t>
      </w:r>
      <w:proofErr w:type="spellStart"/>
      <w:r w:rsidRPr="00D92E9A">
        <w:t>độ</w:t>
      </w:r>
      <w:proofErr w:type="spellEnd"/>
      <w:r w:rsidRPr="00D92E9A">
        <w:t xml:space="preserve"> </w:t>
      </w:r>
      <w:proofErr w:type="spellStart"/>
      <w:r w:rsidRPr="00D92E9A">
        <w:t>dự</w:t>
      </w:r>
      <w:proofErr w:type="spellEnd"/>
      <w:r w:rsidRPr="00D92E9A">
        <w:t xml:space="preserve"> </w:t>
      </w:r>
      <w:proofErr w:type="spellStart"/>
      <w:r w:rsidRPr="00D92E9A">
        <w:t>đoán</w:t>
      </w:r>
      <w:proofErr w:type="spellEnd"/>
      <w:r w:rsidRPr="00D92E9A">
        <w:t xml:space="preserve"> </w:t>
      </w:r>
      <w:proofErr w:type="spellStart"/>
      <w:r w:rsidRPr="00D92E9A">
        <w:t>và</w:t>
      </w:r>
      <w:proofErr w:type="spellEnd"/>
      <w:r w:rsidRPr="00D92E9A">
        <w:t xml:space="preserve"> </w:t>
      </w:r>
      <w:proofErr w:type="spellStart"/>
      <w:r w:rsidRPr="00D92E9A">
        <w:t>các</w:t>
      </w:r>
      <w:proofErr w:type="spellEnd"/>
      <w:r w:rsidRPr="00D92E9A">
        <w:t xml:space="preserve"> </w:t>
      </w:r>
      <w:proofErr w:type="spellStart"/>
      <w:r w:rsidRPr="00D92E9A">
        <w:t>yếu</w:t>
      </w:r>
      <w:proofErr w:type="spellEnd"/>
      <w:r w:rsidRPr="00D92E9A">
        <w:t xml:space="preserve"> </w:t>
      </w:r>
      <w:proofErr w:type="spellStart"/>
      <w:r w:rsidRPr="00D92E9A">
        <w:t>tố</w:t>
      </w:r>
      <w:proofErr w:type="spellEnd"/>
      <w:r w:rsidRPr="00D92E9A">
        <w:t xml:space="preserve"> </w:t>
      </w:r>
      <w:proofErr w:type="spellStart"/>
      <w:r w:rsidRPr="00D92E9A">
        <w:t>khác</w:t>
      </w:r>
      <w:proofErr w:type="spellEnd"/>
      <w:r w:rsidRPr="00D92E9A">
        <w:t xml:space="preserve"> </w:t>
      </w:r>
      <w:proofErr w:type="spellStart"/>
      <w:r w:rsidRPr="00D92E9A">
        <w:t>quan</w:t>
      </w:r>
      <w:proofErr w:type="spellEnd"/>
      <w:r w:rsidRPr="00D92E9A">
        <w:t xml:space="preserve"> </w:t>
      </w:r>
      <w:proofErr w:type="spellStart"/>
      <w:r w:rsidRPr="00D92E9A">
        <w:t>trọng</w:t>
      </w:r>
      <w:proofErr w:type="spellEnd"/>
      <w:r w:rsidRPr="00D92E9A">
        <w:t xml:space="preserve"> </w:t>
      </w:r>
      <w:proofErr w:type="spellStart"/>
      <w:r w:rsidRPr="00D92E9A">
        <w:t>tùy</w:t>
      </w:r>
      <w:proofErr w:type="spellEnd"/>
      <w:r w:rsidRPr="00D92E9A">
        <w:t xml:space="preserve"> </w:t>
      </w:r>
      <w:proofErr w:type="spellStart"/>
      <w:r w:rsidRPr="00D92E9A">
        <w:t>thuộc</w:t>
      </w:r>
      <w:proofErr w:type="spellEnd"/>
      <w:r w:rsidRPr="00D92E9A">
        <w:t xml:space="preserve"> </w:t>
      </w:r>
      <w:proofErr w:type="spellStart"/>
      <w:r w:rsidRPr="00D92E9A">
        <w:t>vào</w:t>
      </w:r>
      <w:proofErr w:type="spellEnd"/>
      <w:r w:rsidRPr="00D92E9A">
        <w:t xml:space="preserve"> </w:t>
      </w:r>
      <w:proofErr w:type="spellStart"/>
      <w:r w:rsidRPr="00D92E9A">
        <w:t>ứng</w:t>
      </w:r>
      <w:proofErr w:type="spellEnd"/>
      <w:r w:rsidRPr="00D92E9A">
        <w:t xml:space="preserve"> </w:t>
      </w:r>
      <w:proofErr w:type="spellStart"/>
      <w:r w:rsidRPr="00D92E9A">
        <w:t>dụng</w:t>
      </w:r>
      <w:proofErr w:type="spellEnd"/>
      <w:r w:rsidRPr="00D92E9A">
        <w:t xml:space="preserve"> </w:t>
      </w:r>
      <w:proofErr w:type="spellStart"/>
      <w:r w:rsidRPr="00D92E9A">
        <w:t>cụ</w:t>
      </w:r>
      <w:proofErr w:type="spellEnd"/>
      <w:r w:rsidRPr="00D92E9A">
        <w:t xml:space="preserve"> </w:t>
      </w:r>
      <w:proofErr w:type="spellStart"/>
      <w:r w:rsidRPr="00D92E9A">
        <w:t>thể</w:t>
      </w:r>
      <w:proofErr w:type="spellEnd"/>
      <w:r w:rsidRPr="00D92E9A">
        <w:t>.</w:t>
      </w:r>
    </w:p>
    <w:p w14:paraId="0410A896" w14:textId="48205263" w:rsidR="0094051C" w:rsidRDefault="0094051C" w:rsidP="00946EBB">
      <w:pPr>
        <w:pStyle w:val="Nidungvnbn"/>
        <w:numPr>
          <w:ilvl w:val="0"/>
          <w:numId w:val="7"/>
        </w:numPr>
        <w:ind w:left="709" w:hanging="425"/>
      </w:pPr>
      <w:r>
        <w:t xml:space="preserve">Ý </w:t>
      </w:r>
      <w:proofErr w:type="spellStart"/>
      <w:r>
        <w:t>nghĩa</w:t>
      </w:r>
      <w:proofErr w:type="spellEnd"/>
      <w:r>
        <w:t xml:space="preserve"> </w:t>
      </w:r>
      <w:proofErr w:type="spellStart"/>
      <w:r>
        <w:t>và</w:t>
      </w:r>
      <w:proofErr w:type="spellEnd"/>
      <w:r>
        <w:t xml:space="preserve"> </w:t>
      </w:r>
      <w:proofErr w:type="spellStart"/>
      <w:r>
        <w:t>ứng</w:t>
      </w:r>
      <w:proofErr w:type="spellEnd"/>
      <w:r>
        <w:t xml:space="preserve"> </w:t>
      </w:r>
      <w:proofErr w:type="spellStart"/>
      <w:r>
        <w:t>dụng</w:t>
      </w:r>
      <w:proofErr w:type="spellEnd"/>
      <w:r>
        <w:t>:</w:t>
      </w:r>
    </w:p>
    <w:p w14:paraId="58B5FC83" w14:textId="20BE142C" w:rsidR="00452405" w:rsidRDefault="00D92E9A" w:rsidP="006E6043">
      <w:pPr>
        <w:pStyle w:val="Nidungvnbn"/>
      </w:pPr>
      <w:r w:rsidRPr="00D92E9A">
        <w:t xml:space="preserve">Test Production </w:t>
      </w:r>
      <w:proofErr w:type="spellStart"/>
      <w:r w:rsidRPr="00D92E9A">
        <w:t>là</w:t>
      </w:r>
      <w:proofErr w:type="spellEnd"/>
      <w:r w:rsidRPr="00D92E9A">
        <w:t xml:space="preserve"> </w:t>
      </w:r>
      <w:proofErr w:type="spellStart"/>
      <w:r w:rsidRPr="00D92E9A">
        <w:t>quan</w:t>
      </w:r>
      <w:proofErr w:type="spellEnd"/>
      <w:r w:rsidRPr="00D92E9A">
        <w:t xml:space="preserve"> </w:t>
      </w:r>
      <w:proofErr w:type="spellStart"/>
      <w:r w:rsidRPr="00D92E9A">
        <w:t>trọng</w:t>
      </w:r>
      <w:proofErr w:type="spellEnd"/>
      <w:r w:rsidRPr="00D92E9A">
        <w:t xml:space="preserve"> </w:t>
      </w:r>
      <w:proofErr w:type="spellStart"/>
      <w:r w:rsidRPr="00D92E9A">
        <w:t>để</w:t>
      </w:r>
      <w:proofErr w:type="spellEnd"/>
      <w:r w:rsidRPr="00D92E9A">
        <w:t xml:space="preserve"> </w:t>
      </w:r>
      <w:proofErr w:type="spellStart"/>
      <w:r w:rsidRPr="00D92E9A">
        <w:t>đảm</w:t>
      </w:r>
      <w:proofErr w:type="spellEnd"/>
      <w:r w:rsidRPr="00D92E9A">
        <w:t xml:space="preserve"> </w:t>
      </w:r>
      <w:proofErr w:type="spellStart"/>
      <w:r w:rsidRPr="00D92E9A">
        <w:t>bảo</w:t>
      </w:r>
      <w:proofErr w:type="spellEnd"/>
      <w:r w:rsidRPr="00D92E9A">
        <w:t xml:space="preserve"> </w:t>
      </w:r>
      <w:proofErr w:type="spellStart"/>
      <w:r w:rsidRPr="00D92E9A">
        <w:t>rằng</w:t>
      </w:r>
      <w:proofErr w:type="spellEnd"/>
      <w:r w:rsidRPr="00D92E9A">
        <w:t xml:space="preserve"> </w:t>
      </w:r>
      <w:proofErr w:type="spellStart"/>
      <w:r w:rsidRPr="00D92E9A">
        <w:t>mô</w:t>
      </w:r>
      <w:proofErr w:type="spellEnd"/>
      <w:r w:rsidRPr="00D92E9A">
        <w:t xml:space="preserve"> </w:t>
      </w:r>
      <w:proofErr w:type="spellStart"/>
      <w:r w:rsidRPr="00D92E9A">
        <w:t>hình</w:t>
      </w:r>
      <w:proofErr w:type="spellEnd"/>
      <w:r w:rsidRPr="00D92E9A">
        <w:t xml:space="preserve"> không </w:t>
      </w:r>
      <w:proofErr w:type="spellStart"/>
      <w:r w:rsidRPr="00D92E9A">
        <w:t>chỉ</w:t>
      </w:r>
      <w:proofErr w:type="spellEnd"/>
      <w:r w:rsidRPr="00D92E9A">
        <w:t xml:space="preserve"> </w:t>
      </w:r>
      <w:proofErr w:type="spellStart"/>
      <w:r w:rsidRPr="00D92E9A">
        <w:t>học</w:t>
      </w:r>
      <w:proofErr w:type="spellEnd"/>
      <w:r w:rsidRPr="00D92E9A">
        <w:t xml:space="preserve"> </w:t>
      </w:r>
      <w:proofErr w:type="spellStart"/>
      <w:r w:rsidRPr="00D92E9A">
        <w:t>thuộc</w:t>
      </w:r>
      <w:proofErr w:type="spellEnd"/>
      <w:r w:rsidRPr="00D92E9A">
        <w:t xml:space="preserve"> </w:t>
      </w:r>
      <w:proofErr w:type="spellStart"/>
      <w:r w:rsidRPr="00D92E9A">
        <w:t>lòng</w:t>
      </w:r>
      <w:proofErr w:type="spellEnd"/>
      <w:r w:rsidRPr="00D92E9A">
        <w:t xml:space="preserve">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huấn</w:t>
      </w:r>
      <w:proofErr w:type="spellEnd"/>
      <w:r w:rsidRPr="00D92E9A">
        <w:t xml:space="preserve"> </w:t>
      </w:r>
      <w:proofErr w:type="spellStart"/>
      <w:r w:rsidRPr="00D92E9A">
        <w:t>luyện</w:t>
      </w:r>
      <w:proofErr w:type="spellEnd"/>
      <w:r w:rsidRPr="00D92E9A">
        <w:t xml:space="preserve"> </w:t>
      </w:r>
      <w:proofErr w:type="spellStart"/>
      <w:r w:rsidRPr="00D92E9A">
        <w:t>mà</w:t>
      </w:r>
      <w:proofErr w:type="spellEnd"/>
      <w:r w:rsidRPr="00D92E9A">
        <w:t xml:space="preserve"> </w:t>
      </w:r>
      <w:proofErr w:type="spellStart"/>
      <w:r w:rsidRPr="00D92E9A">
        <w:t>còn</w:t>
      </w:r>
      <w:proofErr w:type="spellEnd"/>
      <w:r w:rsidRPr="00D92E9A">
        <w:t xml:space="preserve"> </w:t>
      </w:r>
      <w:proofErr w:type="spellStart"/>
      <w:r w:rsidRPr="00D92E9A">
        <w:t>có</w:t>
      </w:r>
      <w:proofErr w:type="spellEnd"/>
      <w:r w:rsidRPr="00D92E9A">
        <w:t xml:space="preserve"> </w:t>
      </w:r>
      <w:proofErr w:type="spellStart"/>
      <w:r w:rsidRPr="00D92E9A">
        <w:t>khả</w:t>
      </w:r>
      <w:proofErr w:type="spellEnd"/>
      <w:r w:rsidRPr="00D92E9A">
        <w:t xml:space="preserve"> </w:t>
      </w:r>
      <w:proofErr w:type="spellStart"/>
      <w:r w:rsidRPr="00D92E9A">
        <w:t>năng</w:t>
      </w:r>
      <w:proofErr w:type="spellEnd"/>
      <w:r w:rsidRPr="00D92E9A">
        <w:t xml:space="preserve"> </w:t>
      </w:r>
      <w:proofErr w:type="spellStart"/>
      <w:r w:rsidRPr="00D92E9A">
        <w:t>tổng</w:t>
      </w:r>
      <w:proofErr w:type="spellEnd"/>
      <w:r w:rsidRPr="00D92E9A">
        <w:t xml:space="preserve"> </w:t>
      </w:r>
      <w:proofErr w:type="spellStart"/>
      <w:r w:rsidRPr="00D92E9A">
        <w:t>quát</w:t>
      </w:r>
      <w:proofErr w:type="spellEnd"/>
      <w:r w:rsidRPr="00D92E9A">
        <w:t xml:space="preserve"> </w:t>
      </w:r>
      <w:proofErr w:type="spellStart"/>
      <w:r w:rsidRPr="00D92E9A">
        <w:t>hóa</w:t>
      </w:r>
      <w:proofErr w:type="spellEnd"/>
      <w:r w:rsidRPr="00D92E9A">
        <w:t xml:space="preserve"> </w:t>
      </w:r>
      <w:proofErr w:type="spellStart"/>
      <w:r w:rsidRPr="00D92E9A">
        <w:t>đối</w:t>
      </w:r>
      <w:proofErr w:type="spellEnd"/>
      <w:r w:rsidRPr="00D92E9A">
        <w:t xml:space="preserve"> </w:t>
      </w:r>
      <w:proofErr w:type="spellStart"/>
      <w:r w:rsidRPr="00D92E9A">
        <w:t>với</w:t>
      </w:r>
      <w:proofErr w:type="spellEnd"/>
      <w:r w:rsidRPr="00D92E9A">
        <w:t xml:space="preserve"> </w:t>
      </w:r>
      <w:proofErr w:type="spellStart"/>
      <w:r w:rsidRPr="00D92E9A">
        <w:t>dữ</w:t>
      </w:r>
      <w:proofErr w:type="spellEnd"/>
      <w:r w:rsidRPr="00D92E9A">
        <w:t xml:space="preserve"> </w:t>
      </w:r>
      <w:proofErr w:type="spellStart"/>
      <w:r w:rsidRPr="00D92E9A">
        <w:t>liệu</w:t>
      </w:r>
      <w:proofErr w:type="spellEnd"/>
      <w:r w:rsidRPr="00D92E9A">
        <w:t xml:space="preserve"> </w:t>
      </w:r>
      <w:proofErr w:type="spellStart"/>
      <w:r w:rsidRPr="00D92E9A">
        <w:t>mới</w:t>
      </w:r>
      <w:proofErr w:type="spellEnd"/>
      <w:r w:rsidRPr="00D92E9A">
        <w:t xml:space="preserve">. </w:t>
      </w:r>
      <w:proofErr w:type="spellStart"/>
      <w:r w:rsidRPr="00D92E9A">
        <w:t>Các</w:t>
      </w:r>
      <w:proofErr w:type="spellEnd"/>
      <w:r w:rsidRPr="00D92E9A">
        <w:t xml:space="preserve"> </w:t>
      </w:r>
      <w:proofErr w:type="spellStart"/>
      <w:r w:rsidRPr="00D92E9A">
        <w:t>bài</w:t>
      </w:r>
      <w:proofErr w:type="spellEnd"/>
      <w:r w:rsidRPr="00D92E9A">
        <w:t xml:space="preserve"> </w:t>
      </w:r>
      <w:proofErr w:type="spellStart"/>
      <w:r w:rsidRPr="00D92E9A">
        <w:t>kiểm</w:t>
      </w:r>
      <w:proofErr w:type="spellEnd"/>
      <w:r w:rsidRPr="00D92E9A">
        <w:t xml:space="preserve"> </w:t>
      </w:r>
      <w:proofErr w:type="spellStart"/>
      <w:r w:rsidRPr="00D92E9A">
        <w:t>tra</w:t>
      </w:r>
      <w:proofErr w:type="spellEnd"/>
      <w:r w:rsidRPr="00D92E9A">
        <w:t xml:space="preserve"> </w:t>
      </w:r>
      <w:proofErr w:type="spellStart"/>
      <w:r w:rsidRPr="00D92E9A">
        <w:t>phải</w:t>
      </w:r>
      <w:proofErr w:type="spellEnd"/>
      <w:r w:rsidRPr="00D92E9A">
        <w:t xml:space="preserve"> </w:t>
      </w:r>
      <w:proofErr w:type="spellStart"/>
      <w:r w:rsidRPr="00D92E9A">
        <w:t>được</w:t>
      </w:r>
      <w:proofErr w:type="spellEnd"/>
      <w:r w:rsidRPr="00D92E9A">
        <w:t xml:space="preserve"> </w:t>
      </w:r>
      <w:proofErr w:type="spellStart"/>
      <w:r w:rsidRPr="00D92E9A">
        <w:t>thiết</w:t>
      </w:r>
      <w:proofErr w:type="spellEnd"/>
      <w:r w:rsidRPr="00D92E9A">
        <w:t xml:space="preserve"> </w:t>
      </w:r>
      <w:proofErr w:type="spellStart"/>
      <w:r w:rsidRPr="00D92E9A">
        <w:t>kế</w:t>
      </w:r>
      <w:proofErr w:type="spellEnd"/>
      <w:r w:rsidRPr="00D92E9A">
        <w:t xml:space="preserve"> </w:t>
      </w:r>
      <w:proofErr w:type="spellStart"/>
      <w:r w:rsidRPr="00D92E9A">
        <w:t>một</w:t>
      </w:r>
      <w:proofErr w:type="spellEnd"/>
      <w:r w:rsidRPr="00D92E9A">
        <w:t xml:space="preserve"> </w:t>
      </w:r>
      <w:proofErr w:type="spellStart"/>
      <w:r w:rsidRPr="00D92E9A">
        <w:t>cách</w:t>
      </w:r>
      <w:proofErr w:type="spellEnd"/>
      <w:r w:rsidRPr="00D92E9A">
        <w:t xml:space="preserve"> </w:t>
      </w:r>
      <w:proofErr w:type="spellStart"/>
      <w:r w:rsidRPr="00D92E9A">
        <w:t>có</w:t>
      </w:r>
      <w:proofErr w:type="spellEnd"/>
      <w:r w:rsidRPr="00D92E9A">
        <w:t xml:space="preserve"> </w:t>
      </w:r>
      <w:proofErr w:type="spellStart"/>
      <w:r w:rsidRPr="00D92E9A">
        <w:t>thể</w:t>
      </w:r>
      <w:proofErr w:type="spellEnd"/>
      <w:r w:rsidRPr="00D92E9A">
        <w:t xml:space="preserve"> </w:t>
      </w:r>
      <w:proofErr w:type="spellStart"/>
      <w:r w:rsidRPr="00D92E9A">
        <w:t>đại</w:t>
      </w:r>
      <w:proofErr w:type="spellEnd"/>
      <w:r w:rsidRPr="00D92E9A">
        <w:t xml:space="preserve"> </w:t>
      </w:r>
      <w:proofErr w:type="spellStart"/>
      <w:r w:rsidRPr="00D92E9A">
        <w:t>diện</w:t>
      </w:r>
      <w:proofErr w:type="spellEnd"/>
      <w:r w:rsidRPr="00D92E9A">
        <w:t xml:space="preserve"> </w:t>
      </w:r>
      <w:proofErr w:type="spellStart"/>
      <w:r w:rsidRPr="00D92E9A">
        <w:t>cho</w:t>
      </w:r>
      <w:proofErr w:type="spellEnd"/>
      <w:r w:rsidRPr="00D92E9A">
        <w:t xml:space="preserve"> </w:t>
      </w:r>
      <w:proofErr w:type="spellStart"/>
      <w:r w:rsidRPr="00D92E9A">
        <w:t>các</w:t>
      </w:r>
      <w:proofErr w:type="spellEnd"/>
      <w:r w:rsidRPr="00D92E9A">
        <w:t xml:space="preserve"> </w:t>
      </w:r>
      <w:proofErr w:type="spellStart"/>
      <w:r w:rsidRPr="00D92E9A">
        <w:t>điều</w:t>
      </w:r>
      <w:proofErr w:type="spellEnd"/>
      <w:r w:rsidRPr="00D92E9A">
        <w:t xml:space="preserve"> </w:t>
      </w:r>
      <w:proofErr w:type="spellStart"/>
      <w:r w:rsidRPr="00D92E9A">
        <w:t>kiện</w:t>
      </w:r>
      <w:proofErr w:type="spellEnd"/>
      <w:r w:rsidRPr="00D92E9A">
        <w:t xml:space="preserve"> </w:t>
      </w:r>
      <w:proofErr w:type="spellStart"/>
      <w:r w:rsidRPr="00D92E9A">
        <w:t>thực</w:t>
      </w:r>
      <w:proofErr w:type="spellEnd"/>
      <w:r w:rsidRPr="00D92E9A">
        <w:t xml:space="preserve"> </w:t>
      </w:r>
      <w:proofErr w:type="spellStart"/>
      <w:r w:rsidRPr="00D92E9A">
        <w:t>tế</w:t>
      </w:r>
      <w:proofErr w:type="spellEnd"/>
      <w:r w:rsidRPr="00D92E9A">
        <w:t xml:space="preserve"> </w:t>
      </w:r>
      <w:proofErr w:type="spellStart"/>
      <w:r w:rsidRPr="00D92E9A">
        <w:t>mà</w:t>
      </w:r>
      <w:proofErr w:type="spellEnd"/>
      <w:r w:rsidRPr="00D92E9A">
        <w:t xml:space="preserve"> </w:t>
      </w:r>
      <w:proofErr w:type="spellStart"/>
      <w:r w:rsidRPr="00D92E9A">
        <w:t>mô</w:t>
      </w:r>
      <w:proofErr w:type="spellEnd"/>
      <w:r w:rsidRPr="00D92E9A">
        <w:t xml:space="preserve"> </w:t>
      </w:r>
      <w:proofErr w:type="spellStart"/>
      <w:r w:rsidRPr="00D92E9A">
        <w:t>hình</w:t>
      </w:r>
      <w:proofErr w:type="spellEnd"/>
      <w:r w:rsidRPr="00D92E9A">
        <w:t xml:space="preserve"> </w:t>
      </w:r>
      <w:proofErr w:type="spellStart"/>
      <w:r w:rsidRPr="00D92E9A">
        <w:t>có</w:t>
      </w:r>
      <w:proofErr w:type="spellEnd"/>
      <w:r w:rsidRPr="00D92E9A">
        <w:t xml:space="preserve"> </w:t>
      </w:r>
      <w:proofErr w:type="spellStart"/>
      <w:r w:rsidRPr="00D92E9A">
        <w:t>thể</w:t>
      </w:r>
      <w:proofErr w:type="spellEnd"/>
      <w:r w:rsidRPr="00D92E9A">
        <w:t xml:space="preserve"> </w:t>
      </w:r>
      <w:proofErr w:type="spellStart"/>
      <w:r w:rsidRPr="00D92E9A">
        <w:t>gặp</w:t>
      </w:r>
      <w:proofErr w:type="spellEnd"/>
      <w:r w:rsidRPr="00D92E9A">
        <w:t xml:space="preserve"> </w:t>
      </w:r>
      <w:proofErr w:type="spellStart"/>
      <w:r w:rsidRPr="00D92E9A">
        <w:t>phải</w:t>
      </w:r>
      <w:proofErr w:type="spellEnd"/>
      <w:r w:rsidRPr="00D92E9A">
        <w:t>.</w:t>
      </w:r>
      <w:bookmarkEnd w:id="26"/>
    </w:p>
    <w:p w14:paraId="3718A6C4" w14:textId="61B3A7F7" w:rsidR="006E6043" w:rsidRDefault="006E6043" w:rsidP="006E6043">
      <w:pPr>
        <w:pStyle w:val="Nidungvnbn"/>
      </w:pPr>
    </w:p>
    <w:p w14:paraId="443F8BCB" w14:textId="44446F2C" w:rsidR="006E6043" w:rsidRDefault="006E6043" w:rsidP="006E6043">
      <w:pPr>
        <w:pStyle w:val="Nidungvnbn"/>
      </w:pPr>
    </w:p>
    <w:p w14:paraId="1069B8C3" w14:textId="54ED7B13" w:rsidR="006E6043" w:rsidRDefault="006E6043" w:rsidP="006E6043">
      <w:pPr>
        <w:pStyle w:val="Nidungvnbn"/>
      </w:pPr>
    </w:p>
    <w:p w14:paraId="359771A1" w14:textId="594AFF4C" w:rsidR="006E6043" w:rsidRDefault="006E6043" w:rsidP="006E6043">
      <w:pPr>
        <w:pStyle w:val="Nidungvnbn"/>
      </w:pPr>
      <w:bookmarkStart w:id="28" w:name="_GoBack"/>
    </w:p>
    <w:bookmarkEnd w:id="28"/>
    <w:p w14:paraId="2D30E70B" w14:textId="6C8007B0" w:rsidR="006E6043" w:rsidRDefault="006E6043" w:rsidP="006E6043">
      <w:pPr>
        <w:pStyle w:val="Nidungvnbn"/>
      </w:pPr>
    </w:p>
    <w:p w14:paraId="06B3DA0F" w14:textId="045FEEF8" w:rsidR="006E6043" w:rsidRDefault="006E6043" w:rsidP="006E6043">
      <w:pPr>
        <w:pStyle w:val="Nidungvnbn"/>
      </w:pPr>
    </w:p>
    <w:p w14:paraId="42704484" w14:textId="2F1903C0" w:rsidR="006E6043" w:rsidRDefault="006E6043" w:rsidP="004E2025">
      <w:pPr>
        <w:pStyle w:val="Nidungvnbn"/>
        <w:ind w:firstLine="0"/>
      </w:pPr>
    </w:p>
    <w:p w14:paraId="6DB19F0F" w14:textId="522FF923" w:rsidR="005666FC" w:rsidRDefault="005666FC" w:rsidP="004E2025">
      <w:pPr>
        <w:pStyle w:val="Nidungvnbn"/>
        <w:ind w:firstLine="0"/>
      </w:pPr>
    </w:p>
    <w:p w14:paraId="157582C4" w14:textId="582664E1" w:rsidR="005666FC" w:rsidRDefault="005666FC" w:rsidP="004E2025">
      <w:pPr>
        <w:pStyle w:val="Nidungvnbn"/>
        <w:ind w:firstLine="0"/>
      </w:pPr>
    </w:p>
    <w:p w14:paraId="53F8F71C" w14:textId="112CD22E" w:rsidR="005666FC" w:rsidRDefault="005666FC" w:rsidP="004E2025">
      <w:pPr>
        <w:pStyle w:val="Nidungvnbn"/>
        <w:ind w:firstLine="0"/>
      </w:pPr>
    </w:p>
    <w:p w14:paraId="7F87DC7D" w14:textId="77777777" w:rsidR="005666FC" w:rsidRDefault="005666FC" w:rsidP="004E2025">
      <w:pPr>
        <w:pStyle w:val="Nidungvnbn"/>
        <w:ind w:firstLine="0"/>
      </w:pPr>
    </w:p>
    <w:p w14:paraId="52F85338" w14:textId="77777777" w:rsidR="006E6043" w:rsidRDefault="006E6043" w:rsidP="0032650B">
      <w:pPr>
        <w:pStyle w:val="Nidungvnbn"/>
        <w:ind w:firstLine="0"/>
      </w:pPr>
    </w:p>
    <w:p w14:paraId="58630C52" w14:textId="67648045" w:rsidR="00372F59" w:rsidRDefault="00372F59" w:rsidP="00176E97">
      <w:pPr>
        <w:pStyle w:val="Heading1"/>
        <w:jc w:val="center"/>
        <w:rPr>
          <w:bCs w:val="0"/>
          <w:i w:val="0"/>
          <w:iCs w:val="0"/>
          <w:sz w:val="32"/>
          <w:szCs w:val="32"/>
        </w:rPr>
      </w:pPr>
      <w:bookmarkStart w:id="29" w:name="_Toc154095426"/>
      <w:r w:rsidRPr="00176E97">
        <w:rPr>
          <w:bCs w:val="0"/>
          <w:i w:val="0"/>
          <w:iCs w:val="0"/>
          <w:sz w:val="32"/>
          <w:szCs w:val="32"/>
        </w:rPr>
        <w:lastRenderedPageBreak/>
        <w:t>DANH MỤC TÀI LIỆU THAM KHẢO</w:t>
      </w:r>
      <w:bookmarkEnd w:id="29"/>
    </w:p>
    <w:p w14:paraId="1599CA3C" w14:textId="77777777" w:rsidR="0032650B" w:rsidRPr="0032650B" w:rsidRDefault="0032650B" w:rsidP="0032650B"/>
    <w:p w14:paraId="12C35006" w14:textId="64694649" w:rsidR="000323B1" w:rsidRPr="00AF7311" w:rsidRDefault="00204DE7" w:rsidP="00946EBB">
      <w:pPr>
        <w:pStyle w:val="Nidungvnbn"/>
        <w:numPr>
          <w:ilvl w:val="0"/>
          <w:numId w:val="30"/>
        </w:numPr>
      </w:pPr>
      <w:hyperlink r:id="rId15" w:history="1">
        <w:r w:rsidR="00AF7311" w:rsidRPr="00AF7311">
          <w:rPr>
            <w:rStyle w:val="Hyperlink"/>
            <w:color w:val="auto"/>
          </w:rPr>
          <w:t>https://www.phamduytung.com/blog/2021-01-15---adabelief-optimizer/</w:t>
        </w:r>
      </w:hyperlink>
    </w:p>
    <w:p w14:paraId="35BA404D" w14:textId="39D7EA35" w:rsidR="00AF7311" w:rsidRPr="00AF7311" w:rsidRDefault="00204DE7" w:rsidP="00946EBB">
      <w:pPr>
        <w:pStyle w:val="Nidungvnbn"/>
        <w:numPr>
          <w:ilvl w:val="0"/>
          <w:numId w:val="30"/>
        </w:numPr>
      </w:pPr>
      <w:hyperlink r:id="rId16" w:history="1">
        <w:r w:rsidR="00AF7311" w:rsidRPr="00AF7311">
          <w:rPr>
            <w:rStyle w:val="Hyperlink"/>
            <w:color w:val="auto"/>
          </w:rPr>
          <w:t>https://madewithml.com/courses/mlops/testing/</w:t>
        </w:r>
      </w:hyperlink>
    </w:p>
    <w:p w14:paraId="5D8A723F" w14:textId="0C9C6835" w:rsidR="00AF7311" w:rsidRPr="00AF7311" w:rsidRDefault="00204DE7" w:rsidP="00946EBB">
      <w:pPr>
        <w:pStyle w:val="Nidungvnbn"/>
        <w:numPr>
          <w:ilvl w:val="0"/>
          <w:numId w:val="30"/>
        </w:numPr>
      </w:pPr>
      <w:hyperlink r:id="rId17" w:history="1">
        <w:r w:rsidR="00AF7311" w:rsidRPr="00AF7311">
          <w:rPr>
            <w:rStyle w:val="Hyperlink"/>
            <w:color w:val="auto"/>
          </w:rPr>
          <w:t>http://lib.uet.vnu.edu.vn/bitstream/123456789/1082/1/TrangPTQ_LuanVan.pdf</w:t>
        </w:r>
      </w:hyperlink>
    </w:p>
    <w:p w14:paraId="7C7C8D53" w14:textId="4CA59745" w:rsidR="00AF7311" w:rsidRPr="00AF7311" w:rsidRDefault="00204DE7" w:rsidP="00946EBB">
      <w:pPr>
        <w:pStyle w:val="Nidungvnbn"/>
        <w:numPr>
          <w:ilvl w:val="0"/>
          <w:numId w:val="30"/>
        </w:numPr>
      </w:pPr>
      <w:hyperlink r:id="rId18" w:history="1">
        <w:r w:rsidR="00AF7311" w:rsidRPr="00AF7311">
          <w:rPr>
            <w:rStyle w:val="Hyperlink"/>
            <w:color w:val="auto"/>
          </w:rPr>
          <w:t>https://machinelearningcoban.com/2017/01/16/gradientdescent2/</w:t>
        </w:r>
      </w:hyperlink>
    </w:p>
    <w:p w14:paraId="5F4688DA" w14:textId="77777777" w:rsidR="00AF7311" w:rsidRPr="0032650B" w:rsidRDefault="00AF7311" w:rsidP="00AF7311">
      <w:pPr>
        <w:pStyle w:val="Nidungvnbn"/>
        <w:ind w:left="1440" w:firstLine="0"/>
      </w:pPr>
    </w:p>
    <w:p w14:paraId="78F89831" w14:textId="32A57A29" w:rsidR="0032650B" w:rsidRPr="0032650B" w:rsidRDefault="0032650B" w:rsidP="0032650B">
      <w:pPr>
        <w:pStyle w:val="Nidungvnbn"/>
        <w:ind w:firstLine="0"/>
      </w:pPr>
      <w:r w:rsidRPr="0032650B">
        <w:t xml:space="preserve"> </w:t>
      </w:r>
    </w:p>
    <w:p w14:paraId="62F24F8F" w14:textId="77777777" w:rsidR="00AA2F72" w:rsidRPr="00A31A37" w:rsidRDefault="00AA2F72" w:rsidP="00AA2F72">
      <w:pPr>
        <w:spacing w:line="360" w:lineRule="auto"/>
        <w:ind w:left="720"/>
        <w:jc w:val="both"/>
        <w:rPr>
          <w:color w:val="3C4043"/>
          <w:sz w:val="26"/>
          <w:szCs w:val="26"/>
          <w:lang w:val="vi-VN"/>
        </w:rPr>
      </w:pPr>
    </w:p>
    <w:p w14:paraId="359E5D54" w14:textId="77777777" w:rsidR="006C61C3" w:rsidRPr="006C61C3" w:rsidRDefault="006C61C3">
      <w:pPr>
        <w:spacing w:line="360" w:lineRule="auto"/>
        <w:rPr>
          <w:color w:val="3C4043"/>
          <w:sz w:val="26"/>
          <w:szCs w:val="26"/>
          <w:lang w:val="vi-VN"/>
        </w:rPr>
      </w:pPr>
    </w:p>
    <w:sectPr w:rsidR="006C61C3" w:rsidRPr="006C61C3" w:rsidSect="00C73494">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58921" w14:textId="77777777" w:rsidR="00204DE7" w:rsidRDefault="00204DE7" w:rsidP="00372F59">
      <w:r>
        <w:separator/>
      </w:r>
    </w:p>
  </w:endnote>
  <w:endnote w:type="continuationSeparator" w:id="0">
    <w:p w14:paraId="286ECDBF" w14:textId="77777777" w:rsidR="00204DE7" w:rsidRDefault="00204DE7" w:rsidP="00372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7BB00" w14:textId="77777777" w:rsidR="00204DE7" w:rsidRDefault="00204DE7" w:rsidP="00372F59">
      <w:r>
        <w:separator/>
      </w:r>
    </w:p>
  </w:footnote>
  <w:footnote w:type="continuationSeparator" w:id="0">
    <w:p w14:paraId="1EB2EBD5" w14:textId="77777777" w:rsidR="00204DE7" w:rsidRDefault="00204DE7" w:rsidP="00372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98BC" w14:textId="77777777" w:rsidR="00031061" w:rsidRDefault="00031061">
    <w:pPr>
      <w:pStyle w:val="Header"/>
      <w:jc w:val="center"/>
    </w:pPr>
  </w:p>
  <w:p w14:paraId="262B396B" w14:textId="77777777" w:rsidR="00031061" w:rsidRDefault="000310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11E3F" w14:textId="77777777" w:rsidR="00031061" w:rsidRDefault="00031061">
    <w:pPr>
      <w:pStyle w:val="Header"/>
      <w:jc w:val="center"/>
    </w:pPr>
  </w:p>
  <w:p w14:paraId="68A20D82" w14:textId="77777777" w:rsidR="00031061" w:rsidRDefault="000310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93803"/>
      <w:docPartObj>
        <w:docPartGallery w:val="Page Numbers (Top of Page)"/>
        <w:docPartUnique/>
      </w:docPartObj>
    </w:sdtPr>
    <w:sdtEndPr>
      <w:rPr>
        <w:noProof/>
      </w:rPr>
    </w:sdtEndPr>
    <w:sdtContent>
      <w:p w14:paraId="3D3D22A9" w14:textId="77777777" w:rsidR="00031061" w:rsidRDefault="00031061">
        <w:pPr>
          <w:pStyle w:val="Header"/>
          <w:jc w:val="center"/>
        </w:pPr>
        <w:r>
          <w:fldChar w:fldCharType="begin"/>
        </w:r>
        <w:r>
          <w:instrText xml:space="preserve"> PAGE   \* MERGEFORMAT </w:instrText>
        </w:r>
        <w:r>
          <w:fldChar w:fldCharType="separate"/>
        </w:r>
        <w:r>
          <w:rPr>
            <w:noProof/>
          </w:rPr>
          <w:t>1</w:t>
        </w:r>
        <w:r>
          <w:rPr>
            <w:noProof/>
          </w:rPr>
          <w:fldChar w:fldCharType="end"/>
        </w:r>
      </w:p>
    </w:sdtContent>
  </w:sdt>
  <w:p w14:paraId="4B1F511A" w14:textId="77777777" w:rsidR="00031061" w:rsidRDefault="000310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4" w15:restartNumberingAfterBreak="0">
    <w:nsid w:val="02BB67C3"/>
    <w:multiLevelType w:val="hybridMultilevel"/>
    <w:tmpl w:val="DDE2D7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45F534E"/>
    <w:multiLevelType w:val="hybridMultilevel"/>
    <w:tmpl w:val="D44A9AFC"/>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3C6EF7"/>
    <w:multiLevelType w:val="hybridMultilevel"/>
    <w:tmpl w:val="F8465D66"/>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E866F4"/>
    <w:multiLevelType w:val="multilevel"/>
    <w:tmpl w:val="BD46AD6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DE717F"/>
    <w:multiLevelType w:val="hybridMultilevel"/>
    <w:tmpl w:val="B05EB1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3A0E9C"/>
    <w:multiLevelType w:val="hybridMultilevel"/>
    <w:tmpl w:val="A15CDA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07161E"/>
    <w:multiLevelType w:val="hybridMultilevel"/>
    <w:tmpl w:val="6A7212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8B504C8"/>
    <w:multiLevelType w:val="hybridMultilevel"/>
    <w:tmpl w:val="6650A6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F1460C"/>
    <w:multiLevelType w:val="hybridMultilevel"/>
    <w:tmpl w:val="B768B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EF1416"/>
    <w:multiLevelType w:val="hybridMultilevel"/>
    <w:tmpl w:val="EDFED756"/>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360B6E"/>
    <w:multiLevelType w:val="hybridMultilevel"/>
    <w:tmpl w:val="7B0872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007C99"/>
    <w:multiLevelType w:val="hybridMultilevel"/>
    <w:tmpl w:val="7A9417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C735E8"/>
    <w:multiLevelType w:val="hybridMultilevel"/>
    <w:tmpl w:val="6F2E9E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F5213E"/>
    <w:multiLevelType w:val="hybridMultilevel"/>
    <w:tmpl w:val="1DBE7CBE"/>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EC5BD0"/>
    <w:multiLevelType w:val="hybridMultilevel"/>
    <w:tmpl w:val="04D82AA2"/>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7F76AC"/>
    <w:multiLevelType w:val="hybridMultilevel"/>
    <w:tmpl w:val="006C86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68653C8"/>
    <w:multiLevelType w:val="hybridMultilevel"/>
    <w:tmpl w:val="CDE692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BE7798"/>
    <w:multiLevelType w:val="hybridMultilevel"/>
    <w:tmpl w:val="B0C0429E"/>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E504DB"/>
    <w:multiLevelType w:val="hybridMultilevel"/>
    <w:tmpl w:val="E2B26D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9430FD"/>
    <w:multiLevelType w:val="hybridMultilevel"/>
    <w:tmpl w:val="68446F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A76662"/>
    <w:multiLevelType w:val="hybridMultilevel"/>
    <w:tmpl w:val="1C8EE4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F40A5A"/>
    <w:multiLevelType w:val="hybridMultilevel"/>
    <w:tmpl w:val="ACC6AD1C"/>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FD38A5"/>
    <w:multiLevelType w:val="hybridMultilevel"/>
    <w:tmpl w:val="83560F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6E1EDE"/>
    <w:multiLevelType w:val="hybridMultilevel"/>
    <w:tmpl w:val="DF86C2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8F09BB"/>
    <w:multiLevelType w:val="hybridMultilevel"/>
    <w:tmpl w:val="0FB6F51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E8C4246"/>
    <w:multiLevelType w:val="hybridMultilevel"/>
    <w:tmpl w:val="318054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B61672"/>
    <w:multiLevelType w:val="hybridMultilevel"/>
    <w:tmpl w:val="0092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07E1C"/>
    <w:multiLevelType w:val="hybridMultilevel"/>
    <w:tmpl w:val="B5A87C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0ED052C"/>
    <w:multiLevelType w:val="hybridMultilevel"/>
    <w:tmpl w:val="DD0460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DF32B3F"/>
    <w:multiLevelType w:val="hybridMultilevel"/>
    <w:tmpl w:val="B98E2D5C"/>
    <w:lvl w:ilvl="0" w:tplc="2DCAE2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0"/>
  </w:num>
  <w:num w:numId="3">
    <w:abstractNumId w:val="25"/>
  </w:num>
  <w:num w:numId="4">
    <w:abstractNumId w:val="24"/>
  </w:num>
  <w:num w:numId="5">
    <w:abstractNumId w:val="9"/>
  </w:num>
  <w:num w:numId="6">
    <w:abstractNumId w:val="11"/>
  </w:num>
  <w:num w:numId="7">
    <w:abstractNumId w:val="12"/>
  </w:num>
  <w:num w:numId="8">
    <w:abstractNumId w:val="17"/>
  </w:num>
  <w:num w:numId="9">
    <w:abstractNumId w:val="33"/>
  </w:num>
  <w:num w:numId="10">
    <w:abstractNumId w:val="13"/>
  </w:num>
  <w:num w:numId="11">
    <w:abstractNumId w:val="29"/>
  </w:num>
  <w:num w:numId="12">
    <w:abstractNumId w:val="21"/>
  </w:num>
  <w:num w:numId="13">
    <w:abstractNumId w:val="5"/>
  </w:num>
  <w:num w:numId="14">
    <w:abstractNumId w:val="22"/>
  </w:num>
  <w:num w:numId="15">
    <w:abstractNumId w:val="6"/>
  </w:num>
  <w:num w:numId="16">
    <w:abstractNumId w:val="16"/>
  </w:num>
  <w:num w:numId="17">
    <w:abstractNumId w:val="23"/>
  </w:num>
  <w:num w:numId="18">
    <w:abstractNumId w:val="32"/>
  </w:num>
  <w:num w:numId="19">
    <w:abstractNumId w:val="31"/>
  </w:num>
  <w:num w:numId="20">
    <w:abstractNumId w:val="8"/>
  </w:num>
  <w:num w:numId="21">
    <w:abstractNumId w:val="14"/>
  </w:num>
  <w:num w:numId="22">
    <w:abstractNumId w:val="19"/>
  </w:num>
  <w:num w:numId="23">
    <w:abstractNumId w:val="28"/>
  </w:num>
  <w:num w:numId="24">
    <w:abstractNumId w:val="18"/>
  </w:num>
  <w:num w:numId="25">
    <w:abstractNumId w:val="26"/>
  </w:num>
  <w:num w:numId="26">
    <w:abstractNumId w:val="20"/>
  </w:num>
  <w:num w:numId="27">
    <w:abstractNumId w:val="4"/>
  </w:num>
  <w:num w:numId="28">
    <w:abstractNumId w:val="27"/>
  </w:num>
  <w:num w:numId="29">
    <w:abstractNumId w:val="15"/>
  </w:num>
  <w:num w:numId="3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59"/>
    <w:rsid w:val="00007932"/>
    <w:rsid w:val="00011117"/>
    <w:rsid w:val="00031061"/>
    <w:rsid w:val="000323B1"/>
    <w:rsid w:val="00032731"/>
    <w:rsid w:val="000732BC"/>
    <w:rsid w:val="000A48A2"/>
    <w:rsid w:val="000A6DF5"/>
    <w:rsid w:val="000D41DD"/>
    <w:rsid w:val="001068A0"/>
    <w:rsid w:val="001353D7"/>
    <w:rsid w:val="00136B6F"/>
    <w:rsid w:val="0014048D"/>
    <w:rsid w:val="00151AD0"/>
    <w:rsid w:val="0015596A"/>
    <w:rsid w:val="00171E00"/>
    <w:rsid w:val="00176E97"/>
    <w:rsid w:val="0018199F"/>
    <w:rsid w:val="001A47BD"/>
    <w:rsid w:val="001A7D34"/>
    <w:rsid w:val="001D14AA"/>
    <w:rsid w:val="001D1E5A"/>
    <w:rsid w:val="001D6B39"/>
    <w:rsid w:val="001D7BFF"/>
    <w:rsid w:val="001E70D4"/>
    <w:rsid w:val="002026BA"/>
    <w:rsid w:val="00204DE7"/>
    <w:rsid w:val="002068A4"/>
    <w:rsid w:val="00242DC0"/>
    <w:rsid w:val="00244A94"/>
    <w:rsid w:val="00273F09"/>
    <w:rsid w:val="00287202"/>
    <w:rsid w:val="002A4349"/>
    <w:rsid w:val="002B79A9"/>
    <w:rsid w:val="002E0698"/>
    <w:rsid w:val="002E5D91"/>
    <w:rsid w:val="0031040C"/>
    <w:rsid w:val="003169D7"/>
    <w:rsid w:val="0032650B"/>
    <w:rsid w:val="00372F59"/>
    <w:rsid w:val="00385CF4"/>
    <w:rsid w:val="003A661A"/>
    <w:rsid w:val="003D0AF0"/>
    <w:rsid w:val="003D4C28"/>
    <w:rsid w:val="003F0645"/>
    <w:rsid w:val="0041237C"/>
    <w:rsid w:val="00437169"/>
    <w:rsid w:val="00452405"/>
    <w:rsid w:val="004626E8"/>
    <w:rsid w:val="00463437"/>
    <w:rsid w:val="004859EA"/>
    <w:rsid w:val="00495E02"/>
    <w:rsid w:val="0049697B"/>
    <w:rsid w:val="004A00BF"/>
    <w:rsid w:val="004A79B4"/>
    <w:rsid w:val="004C1841"/>
    <w:rsid w:val="004E2025"/>
    <w:rsid w:val="004F3F89"/>
    <w:rsid w:val="00516567"/>
    <w:rsid w:val="005666FC"/>
    <w:rsid w:val="005F5BBB"/>
    <w:rsid w:val="006008D5"/>
    <w:rsid w:val="00613BFE"/>
    <w:rsid w:val="00626785"/>
    <w:rsid w:val="00626A35"/>
    <w:rsid w:val="00666D4E"/>
    <w:rsid w:val="00675AB5"/>
    <w:rsid w:val="006C61C3"/>
    <w:rsid w:val="006D1853"/>
    <w:rsid w:val="006D2C17"/>
    <w:rsid w:val="006D439C"/>
    <w:rsid w:val="006D6AA3"/>
    <w:rsid w:val="006E6043"/>
    <w:rsid w:val="006F0275"/>
    <w:rsid w:val="006F1489"/>
    <w:rsid w:val="007155CF"/>
    <w:rsid w:val="0071620D"/>
    <w:rsid w:val="00756090"/>
    <w:rsid w:val="007619F3"/>
    <w:rsid w:val="0078162D"/>
    <w:rsid w:val="007B378B"/>
    <w:rsid w:val="007C6DB8"/>
    <w:rsid w:val="007D08EE"/>
    <w:rsid w:val="007E2FB5"/>
    <w:rsid w:val="0080239D"/>
    <w:rsid w:val="0081620B"/>
    <w:rsid w:val="00821E69"/>
    <w:rsid w:val="00827EF0"/>
    <w:rsid w:val="00860775"/>
    <w:rsid w:val="008723C5"/>
    <w:rsid w:val="008762B1"/>
    <w:rsid w:val="00885A8C"/>
    <w:rsid w:val="0089233D"/>
    <w:rsid w:val="0089704E"/>
    <w:rsid w:val="008A3C4A"/>
    <w:rsid w:val="008A636A"/>
    <w:rsid w:val="008C6328"/>
    <w:rsid w:val="008F46DA"/>
    <w:rsid w:val="0090344F"/>
    <w:rsid w:val="0094051C"/>
    <w:rsid w:val="00946EBB"/>
    <w:rsid w:val="00950D24"/>
    <w:rsid w:val="00983B6A"/>
    <w:rsid w:val="00991E76"/>
    <w:rsid w:val="009A071D"/>
    <w:rsid w:val="009B4E86"/>
    <w:rsid w:val="009C1344"/>
    <w:rsid w:val="009C6824"/>
    <w:rsid w:val="009F54CC"/>
    <w:rsid w:val="00A20395"/>
    <w:rsid w:val="00A2339C"/>
    <w:rsid w:val="00A31A37"/>
    <w:rsid w:val="00A35E71"/>
    <w:rsid w:val="00A7631E"/>
    <w:rsid w:val="00AA1E23"/>
    <w:rsid w:val="00AA2F72"/>
    <w:rsid w:val="00AB4915"/>
    <w:rsid w:val="00AB519C"/>
    <w:rsid w:val="00AF57AE"/>
    <w:rsid w:val="00AF7311"/>
    <w:rsid w:val="00B33D71"/>
    <w:rsid w:val="00B67413"/>
    <w:rsid w:val="00B75510"/>
    <w:rsid w:val="00BA1483"/>
    <w:rsid w:val="00BF0BC9"/>
    <w:rsid w:val="00C044CB"/>
    <w:rsid w:val="00C37567"/>
    <w:rsid w:val="00C42521"/>
    <w:rsid w:val="00C43193"/>
    <w:rsid w:val="00C60897"/>
    <w:rsid w:val="00C73494"/>
    <w:rsid w:val="00C74552"/>
    <w:rsid w:val="00C8634A"/>
    <w:rsid w:val="00CB26C6"/>
    <w:rsid w:val="00CC7D91"/>
    <w:rsid w:val="00CD03AE"/>
    <w:rsid w:val="00CD6274"/>
    <w:rsid w:val="00CE2457"/>
    <w:rsid w:val="00CF1ED4"/>
    <w:rsid w:val="00D41727"/>
    <w:rsid w:val="00D41E3C"/>
    <w:rsid w:val="00D568AC"/>
    <w:rsid w:val="00D56C82"/>
    <w:rsid w:val="00D630E6"/>
    <w:rsid w:val="00D731AB"/>
    <w:rsid w:val="00D7394F"/>
    <w:rsid w:val="00D92E9A"/>
    <w:rsid w:val="00DD3F2E"/>
    <w:rsid w:val="00E04DC8"/>
    <w:rsid w:val="00E15F40"/>
    <w:rsid w:val="00E21990"/>
    <w:rsid w:val="00E242FC"/>
    <w:rsid w:val="00E27182"/>
    <w:rsid w:val="00E56335"/>
    <w:rsid w:val="00E56780"/>
    <w:rsid w:val="00E634D1"/>
    <w:rsid w:val="00E957C3"/>
    <w:rsid w:val="00ED7EC8"/>
    <w:rsid w:val="00EE5B31"/>
    <w:rsid w:val="00F26C6E"/>
    <w:rsid w:val="00F33B78"/>
    <w:rsid w:val="00F6705B"/>
    <w:rsid w:val="00F9734A"/>
    <w:rsid w:val="00FF0024"/>
    <w:rsid w:val="00FF0FD3"/>
    <w:rsid w:val="0CA6A8E0"/>
    <w:rsid w:val="1579C7D7"/>
    <w:rsid w:val="17159838"/>
    <w:rsid w:val="206436CE"/>
    <w:rsid w:val="233598E8"/>
    <w:rsid w:val="24D16949"/>
    <w:rsid w:val="28B904FF"/>
    <w:rsid w:val="2C36FD28"/>
    <w:rsid w:val="2DA2EB0C"/>
    <w:rsid w:val="2F605FAD"/>
    <w:rsid w:val="35900023"/>
    <w:rsid w:val="372BD084"/>
    <w:rsid w:val="37C436B2"/>
    <w:rsid w:val="3F7DCF55"/>
    <w:rsid w:val="4CE48A8F"/>
    <w:rsid w:val="560E235F"/>
    <w:rsid w:val="5CB3BFF3"/>
    <w:rsid w:val="6455695E"/>
    <w:rsid w:val="6D6E2343"/>
    <w:rsid w:val="7424551A"/>
    <w:rsid w:val="747E3E61"/>
    <w:rsid w:val="7C7D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3D96A555"/>
  <w15:docId w15:val="{A610182F-7E35-450A-AEF1-8C293EB9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A37"/>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372F59"/>
    <w:pPr>
      <w:keepNext/>
      <w:tabs>
        <w:tab w:val="left" w:pos="720"/>
        <w:tab w:val="left" w:pos="1134"/>
      </w:tabs>
      <w:ind w:left="720" w:hanging="180"/>
      <w:outlineLvl w:val="0"/>
    </w:pPr>
    <w:rPr>
      <w:b/>
      <w:bCs/>
      <w:i/>
      <w:iCs/>
      <w:sz w:val="26"/>
      <w:szCs w:val="20"/>
    </w:rPr>
  </w:style>
  <w:style w:type="paragraph" w:styleId="Heading2">
    <w:name w:val="heading 2"/>
    <w:basedOn w:val="Normal"/>
    <w:next w:val="Normal"/>
    <w:link w:val="Heading2Char"/>
    <w:uiPriority w:val="9"/>
    <w:semiHidden/>
    <w:unhideWhenUsed/>
    <w:qFormat/>
    <w:rsid w:val="00F26C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2F59"/>
    <w:pPr>
      <w:keepNext/>
      <w:spacing w:before="240" w:after="60" w:line="276" w:lineRule="auto"/>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372F59"/>
    <w:pPr>
      <w:keepNext/>
      <w:spacing w:before="240" w:after="60" w:line="276" w:lineRule="auto"/>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F59"/>
    <w:rPr>
      <w:rFonts w:eastAsia="Times New Roman" w:cs="Times New Roman"/>
      <w:b/>
      <w:bCs/>
      <w:i/>
      <w:iCs/>
      <w:sz w:val="26"/>
      <w:szCs w:val="20"/>
    </w:rPr>
  </w:style>
  <w:style w:type="character" w:customStyle="1" w:styleId="Heading3Char">
    <w:name w:val="Heading 3 Char"/>
    <w:basedOn w:val="DefaultParagraphFont"/>
    <w:link w:val="Heading3"/>
    <w:uiPriority w:val="9"/>
    <w:semiHidden/>
    <w:rsid w:val="00372F5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372F59"/>
    <w:rPr>
      <w:rFonts w:ascii="Calibri" w:eastAsia="Times New Roman" w:hAnsi="Calibri" w:cs="Times New Roman"/>
      <w:b/>
      <w:bCs/>
      <w:szCs w:val="28"/>
    </w:rPr>
  </w:style>
  <w:style w:type="character" w:styleId="Hyperlink">
    <w:name w:val="Hyperlink"/>
    <w:uiPriority w:val="99"/>
    <w:unhideWhenUsed/>
    <w:rsid w:val="00372F59"/>
    <w:rPr>
      <w:color w:val="0000FF"/>
      <w:u w:val="single"/>
    </w:rPr>
  </w:style>
  <w:style w:type="character" w:styleId="FollowedHyperlink">
    <w:name w:val="FollowedHyperlink"/>
    <w:basedOn w:val="DefaultParagraphFont"/>
    <w:uiPriority w:val="99"/>
    <w:semiHidden/>
    <w:unhideWhenUsed/>
    <w:rsid w:val="00372F59"/>
    <w:rPr>
      <w:color w:val="954F72" w:themeColor="followedHyperlink"/>
      <w:u w:val="single"/>
    </w:rPr>
  </w:style>
  <w:style w:type="paragraph" w:styleId="NormalWeb">
    <w:name w:val="Normal (Web)"/>
    <w:basedOn w:val="Normal"/>
    <w:uiPriority w:val="99"/>
    <w:semiHidden/>
    <w:unhideWhenUsed/>
    <w:rsid w:val="00372F59"/>
    <w:pPr>
      <w:spacing w:before="100" w:beforeAutospacing="1" w:after="100" w:afterAutospacing="1"/>
    </w:pPr>
  </w:style>
  <w:style w:type="paragraph" w:styleId="Header">
    <w:name w:val="header"/>
    <w:basedOn w:val="Normal"/>
    <w:link w:val="HeaderChar"/>
    <w:uiPriority w:val="99"/>
    <w:unhideWhenUsed/>
    <w:rsid w:val="00372F59"/>
    <w:pPr>
      <w:tabs>
        <w:tab w:val="center" w:pos="4680"/>
        <w:tab w:val="right" w:pos="9360"/>
      </w:tabs>
    </w:pPr>
  </w:style>
  <w:style w:type="character" w:customStyle="1" w:styleId="HeaderChar">
    <w:name w:val="Header Char"/>
    <w:basedOn w:val="DefaultParagraphFont"/>
    <w:link w:val="Header"/>
    <w:uiPriority w:val="99"/>
    <w:rsid w:val="00372F59"/>
    <w:rPr>
      <w:rFonts w:eastAsia="Times New Roman" w:cs="Times New Roman"/>
      <w:sz w:val="24"/>
      <w:szCs w:val="24"/>
    </w:rPr>
  </w:style>
  <w:style w:type="paragraph" w:styleId="Footer">
    <w:name w:val="footer"/>
    <w:basedOn w:val="Normal"/>
    <w:link w:val="FooterChar"/>
    <w:uiPriority w:val="99"/>
    <w:unhideWhenUsed/>
    <w:rsid w:val="00372F59"/>
    <w:pPr>
      <w:tabs>
        <w:tab w:val="center" w:pos="4680"/>
        <w:tab w:val="right" w:pos="9360"/>
      </w:tabs>
    </w:pPr>
  </w:style>
  <w:style w:type="character" w:customStyle="1" w:styleId="FooterChar">
    <w:name w:val="Footer Char"/>
    <w:basedOn w:val="DefaultParagraphFont"/>
    <w:link w:val="Footer"/>
    <w:uiPriority w:val="99"/>
    <w:rsid w:val="00372F59"/>
    <w:rPr>
      <w:rFonts w:eastAsia="Times New Roman" w:cs="Times New Roman"/>
      <w:sz w:val="24"/>
      <w:szCs w:val="24"/>
    </w:rPr>
  </w:style>
  <w:style w:type="paragraph" w:styleId="Subtitle">
    <w:name w:val="Subtitle"/>
    <w:basedOn w:val="Normal"/>
    <w:next w:val="Normal"/>
    <w:link w:val="SubtitleChar"/>
    <w:uiPriority w:val="11"/>
    <w:qFormat/>
    <w:rsid w:val="00372F59"/>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2F59"/>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Subtitle"/>
    <w:link w:val="TitleChar"/>
    <w:uiPriority w:val="99"/>
    <w:qFormat/>
    <w:rsid w:val="00372F59"/>
    <w:pPr>
      <w:suppressAutoHyphens/>
      <w:jc w:val="center"/>
    </w:pPr>
    <w:rPr>
      <w:rFonts w:ascii="VNI-Times" w:hAnsi="VNI-Times"/>
      <w:b/>
      <w:szCs w:val="20"/>
      <w:lang w:eastAsia="ar-SA"/>
    </w:rPr>
  </w:style>
  <w:style w:type="character" w:customStyle="1" w:styleId="TitleChar">
    <w:name w:val="Title Char"/>
    <w:basedOn w:val="DefaultParagraphFont"/>
    <w:link w:val="Title"/>
    <w:uiPriority w:val="99"/>
    <w:rsid w:val="00372F59"/>
    <w:rPr>
      <w:rFonts w:ascii="VNI-Times" w:eastAsia="Times New Roman" w:hAnsi="VNI-Times" w:cs="Times New Roman"/>
      <w:b/>
      <w:sz w:val="24"/>
      <w:szCs w:val="20"/>
      <w:lang w:eastAsia="ar-SA"/>
    </w:rPr>
  </w:style>
  <w:style w:type="paragraph" w:styleId="BodyText">
    <w:name w:val="Body Text"/>
    <w:basedOn w:val="Normal"/>
    <w:link w:val="BodyTextChar"/>
    <w:uiPriority w:val="99"/>
    <w:semiHidden/>
    <w:unhideWhenUsed/>
    <w:rsid w:val="00372F59"/>
    <w:pPr>
      <w:jc w:val="center"/>
    </w:pPr>
    <w:rPr>
      <w:rFonts w:ascii="VNI-Times" w:hAnsi="VNI-Times"/>
      <w:sz w:val="36"/>
    </w:rPr>
  </w:style>
  <w:style w:type="character" w:customStyle="1" w:styleId="BodyTextChar">
    <w:name w:val="Body Text Char"/>
    <w:basedOn w:val="DefaultParagraphFont"/>
    <w:link w:val="BodyText"/>
    <w:uiPriority w:val="99"/>
    <w:semiHidden/>
    <w:rsid w:val="00372F59"/>
    <w:rPr>
      <w:rFonts w:ascii="VNI-Times" w:eastAsia="Times New Roman" w:hAnsi="VNI-Times" w:cs="Times New Roman"/>
      <w:sz w:val="36"/>
      <w:szCs w:val="24"/>
    </w:rPr>
  </w:style>
  <w:style w:type="paragraph" w:styleId="BodyTextIndent">
    <w:name w:val="Body Text Indent"/>
    <w:basedOn w:val="Normal"/>
    <w:link w:val="BodyTextIndentChar"/>
    <w:uiPriority w:val="99"/>
    <w:semiHidden/>
    <w:unhideWhenUsed/>
    <w:rsid w:val="00372F59"/>
    <w:pPr>
      <w:suppressAutoHyphens/>
      <w:ind w:firstLine="720"/>
    </w:pPr>
    <w:rPr>
      <w:rFonts w:ascii="VNI-Times" w:hAnsi="VNI-Times"/>
      <w:szCs w:val="20"/>
      <w:lang w:eastAsia="ar-SA"/>
    </w:rPr>
  </w:style>
  <w:style w:type="character" w:customStyle="1" w:styleId="BodyTextIndentChar">
    <w:name w:val="Body Text Indent Char"/>
    <w:basedOn w:val="DefaultParagraphFont"/>
    <w:link w:val="BodyTextIndent"/>
    <w:uiPriority w:val="99"/>
    <w:semiHidden/>
    <w:rsid w:val="00372F59"/>
    <w:rPr>
      <w:rFonts w:ascii="VNI-Times" w:eastAsia="Times New Roman" w:hAnsi="VNI-Times" w:cs="Times New Roman"/>
      <w:sz w:val="24"/>
      <w:szCs w:val="20"/>
      <w:lang w:eastAsia="ar-SA"/>
    </w:rPr>
  </w:style>
  <w:style w:type="paragraph" w:styleId="BalloonText">
    <w:name w:val="Balloon Text"/>
    <w:basedOn w:val="Normal"/>
    <w:link w:val="BalloonTextChar"/>
    <w:uiPriority w:val="99"/>
    <w:semiHidden/>
    <w:unhideWhenUsed/>
    <w:rsid w:val="00372F59"/>
    <w:rPr>
      <w:rFonts w:ascii="Tahoma" w:hAnsi="Tahoma" w:cs="Tahoma"/>
      <w:sz w:val="16"/>
      <w:szCs w:val="16"/>
    </w:rPr>
  </w:style>
  <w:style w:type="character" w:customStyle="1" w:styleId="BalloonTextChar">
    <w:name w:val="Balloon Text Char"/>
    <w:basedOn w:val="DefaultParagraphFont"/>
    <w:link w:val="BalloonText"/>
    <w:uiPriority w:val="99"/>
    <w:semiHidden/>
    <w:rsid w:val="00372F59"/>
    <w:rPr>
      <w:rFonts w:ascii="Tahoma" w:eastAsia="Times New Roman" w:hAnsi="Tahoma" w:cs="Tahoma"/>
      <w:sz w:val="16"/>
      <w:szCs w:val="16"/>
    </w:rPr>
  </w:style>
  <w:style w:type="paragraph" w:styleId="ListParagraph">
    <w:name w:val="List Paragraph"/>
    <w:basedOn w:val="Normal"/>
    <w:uiPriority w:val="34"/>
    <w:qFormat/>
    <w:rsid w:val="00372F59"/>
    <w:pPr>
      <w:ind w:left="720"/>
      <w:contextualSpacing/>
    </w:pPr>
  </w:style>
  <w:style w:type="paragraph" w:customStyle="1" w:styleId="WW-Default">
    <w:name w:val="WW-Default"/>
    <w:uiPriority w:val="99"/>
    <w:semiHidden/>
    <w:rsid w:val="00372F59"/>
    <w:pPr>
      <w:widowControl w:val="0"/>
      <w:suppressAutoHyphens/>
      <w:autoSpaceDE w:val="0"/>
      <w:spacing w:after="0" w:line="240" w:lineRule="auto"/>
    </w:pPr>
    <w:rPr>
      <w:rFonts w:eastAsia="Arial" w:cs="Times New Roman"/>
      <w:color w:val="000000"/>
      <w:sz w:val="24"/>
      <w:szCs w:val="24"/>
      <w:lang w:eastAsia="ar-SA"/>
    </w:rPr>
  </w:style>
  <w:style w:type="paragraph" w:customStyle="1" w:styleId="CM24">
    <w:name w:val="CM24"/>
    <w:basedOn w:val="WW-Default"/>
    <w:next w:val="WW-Default"/>
    <w:uiPriority w:val="99"/>
    <w:semiHidden/>
    <w:rsid w:val="00372F59"/>
    <w:pPr>
      <w:spacing w:after="225"/>
    </w:pPr>
  </w:style>
  <w:style w:type="paragraph" w:customStyle="1" w:styleId="CM1">
    <w:name w:val="CM1"/>
    <w:basedOn w:val="WW-Default"/>
    <w:next w:val="WW-Default"/>
    <w:uiPriority w:val="99"/>
    <w:semiHidden/>
    <w:rsid w:val="00372F59"/>
    <w:pPr>
      <w:spacing w:line="246" w:lineRule="atLeast"/>
    </w:pPr>
  </w:style>
  <w:style w:type="character" w:styleId="PlaceholderText">
    <w:name w:val="Placeholder Text"/>
    <w:basedOn w:val="DefaultParagraphFont"/>
    <w:uiPriority w:val="99"/>
    <w:semiHidden/>
    <w:rsid w:val="00372F59"/>
    <w:rPr>
      <w:color w:val="808080"/>
    </w:rPr>
  </w:style>
  <w:style w:type="table" w:styleId="TableGrid">
    <w:name w:val="Table Grid"/>
    <w:basedOn w:val="TableNormal"/>
    <w:uiPriority w:val="59"/>
    <w:rsid w:val="00372F59"/>
    <w:pPr>
      <w:spacing w:after="0" w:line="240" w:lineRule="auto"/>
      <w:ind w:firstLine="720"/>
      <w:jc w:val="both"/>
    </w:pPr>
    <w:rPr>
      <w:rFonts w:asciiTheme="minorHAnsi" w:hAnsiTheme="minorHAnsi"/>
      <w:sz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idungvnbn">
    <w:name w:val="Nội dung văn bản"/>
    <w:basedOn w:val="Normal"/>
    <w:link w:val="NidungvnbnChar"/>
    <w:qFormat/>
    <w:rsid w:val="0049697B"/>
    <w:pPr>
      <w:spacing w:line="360" w:lineRule="auto"/>
      <w:ind w:firstLine="720"/>
      <w:jc w:val="both"/>
    </w:pPr>
    <w:rPr>
      <w:sz w:val="26"/>
      <w:szCs w:val="26"/>
    </w:rPr>
  </w:style>
  <w:style w:type="character" w:customStyle="1" w:styleId="NidungvnbnChar">
    <w:name w:val="Nội dung văn bản Char"/>
    <w:basedOn w:val="DefaultParagraphFont"/>
    <w:link w:val="Nidungvnbn"/>
    <w:rsid w:val="0049697B"/>
    <w:rPr>
      <w:rFonts w:eastAsia="Times New Roman" w:cs="Times New Roman"/>
      <w:sz w:val="26"/>
      <w:szCs w:val="26"/>
    </w:rPr>
  </w:style>
  <w:style w:type="paragraph" w:customStyle="1" w:styleId="Chng">
    <w:name w:val="Chương"/>
    <w:basedOn w:val="Normal"/>
    <w:link w:val="ChngChar"/>
    <w:qFormat/>
    <w:rsid w:val="0049697B"/>
    <w:pPr>
      <w:tabs>
        <w:tab w:val="center" w:pos="6379"/>
      </w:tabs>
      <w:spacing w:line="360" w:lineRule="auto"/>
    </w:pPr>
    <w:rPr>
      <w:b/>
      <w:sz w:val="32"/>
      <w:szCs w:val="32"/>
    </w:rPr>
  </w:style>
  <w:style w:type="paragraph" w:customStyle="1" w:styleId="Tiumccp1">
    <w:name w:val="Tiểu mục cấp 1"/>
    <w:basedOn w:val="Normal"/>
    <w:link w:val="Tiumccp1Char"/>
    <w:qFormat/>
    <w:rsid w:val="0049697B"/>
    <w:pPr>
      <w:tabs>
        <w:tab w:val="center" w:pos="6379"/>
      </w:tabs>
      <w:spacing w:line="360" w:lineRule="auto"/>
    </w:pPr>
    <w:rPr>
      <w:b/>
      <w:sz w:val="28"/>
      <w:szCs w:val="28"/>
    </w:rPr>
  </w:style>
  <w:style w:type="character" w:customStyle="1" w:styleId="ChngChar">
    <w:name w:val="Chương Char"/>
    <w:basedOn w:val="DefaultParagraphFont"/>
    <w:link w:val="Chng"/>
    <w:rsid w:val="0049697B"/>
    <w:rPr>
      <w:rFonts w:eastAsia="Times New Roman" w:cs="Times New Roman"/>
      <w:b/>
      <w:sz w:val="32"/>
      <w:szCs w:val="32"/>
    </w:rPr>
  </w:style>
  <w:style w:type="character" w:customStyle="1" w:styleId="Tiumccp1Char">
    <w:name w:val="Tiểu mục cấp 1 Char"/>
    <w:basedOn w:val="DefaultParagraphFont"/>
    <w:link w:val="Tiumccp1"/>
    <w:rsid w:val="0049697B"/>
    <w:rPr>
      <w:rFonts w:eastAsia="Times New Roman" w:cs="Times New Roman"/>
      <w:b/>
      <w:szCs w:val="28"/>
    </w:rPr>
  </w:style>
  <w:style w:type="character" w:styleId="CommentReference">
    <w:name w:val="annotation reference"/>
    <w:basedOn w:val="DefaultParagraphFont"/>
    <w:unhideWhenUsed/>
    <w:rsid w:val="00CF1ED4"/>
    <w:rPr>
      <w:sz w:val="16"/>
      <w:szCs w:val="16"/>
    </w:rPr>
  </w:style>
  <w:style w:type="paragraph" w:styleId="CommentText">
    <w:name w:val="annotation text"/>
    <w:basedOn w:val="Normal"/>
    <w:link w:val="CommentTextChar"/>
    <w:unhideWhenUsed/>
    <w:rsid w:val="00CF1ED4"/>
    <w:rPr>
      <w:sz w:val="20"/>
      <w:szCs w:val="20"/>
    </w:rPr>
  </w:style>
  <w:style w:type="character" w:customStyle="1" w:styleId="CommentTextChar">
    <w:name w:val="Comment Text Char"/>
    <w:basedOn w:val="DefaultParagraphFont"/>
    <w:link w:val="CommentText"/>
    <w:rsid w:val="00CF1ED4"/>
    <w:rPr>
      <w:rFonts w:eastAsia="Times New Roman" w:cs="Times New Roman"/>
      <w:sz w:val="20"/>
      <w:szCs w:val="20"/>
    </w:rPr>
  </w:style>
  <w:style w:type="paragraph" w:customStyle="1" w:styleId="Tiumccp3">
    <w:name w:val="Tiểu mục cấp 3"/>
    <w:basedOn w:val="Normal"/>
    <w:link w:val="Tiumccp3Char"/>
    <w:qFormat/>
    <w:rsid w:val="00CF1ED4"/>
    <w:pPr>
      <w:tabs>
        <w:tab w:val="center" w:pos="6379"/>
      </w:tabs>
      <w:spacing w:line="360" w:lineRule="auto"/>
    </w:pPr>
    <w:rPr>
      <w:sz w:val="28"/>
      <w:szCs w:val="26"/>
    </w:rPr>
  </w:style>
  <w:style w:type="character" w:customStyle="1" w:styleId="Tiumccp3Char">
    <w:name w:val="Tiểu mục cấp 3 Char"/>
    <w:basedOn w:val="DefaultParagraphFont"/>
    <w:link w:val="Tiumccp3"/>
    <w:rsid w:val="00CF1ED4"/>
    <w:rPr>
      <w:rFonts w:eastAsia="Times New Roman" w:cs="Times New Roman"/>
      <w:szCs w:val="26"/>
    </w:rPr>
  </w:style>
  <w:style w:type="paragraph" w:styleId="TOC1">
    <w:name w:val="toc 1"/>
    <w:basedOn w:val="Normal"/>
    <w:next w:val="Normal"/>
    <w:autoRedefine/>
    <w:uiPriority w:val="39"/>
    <w:unhideWhenUsed/>
    <w:rsid w:val="00CF1ED4"/>
    <w:pPr>
      <w:spacing w:line="360" w:lineRule="auto"/>
    </w:pPr>
    <w:rPr>
      <w:sz w:val="26"/>
    </w:rPr>
  </w:style>
  <w:style w:type="paragraph" w:styleId="TOC2">
    <w:name w:val="toc 2"/>
    <w:basedOn w:val="Normal"/>
    <w:next w:val="Normal"/>
    <w:autoRedefine/>
    <w:uiPriority w:val="39"/>
    <w:unhideWhenUsed/>
    <w:rsid w:val="00D630E6"/>
    <w:pPr>
      <w:tabs>
        <w:tab w:val="left" w:pos="1320"/>
        <w:tab w:val="right" w:leader="dot" w:pos="9111"/>
      </w:tabs>
      <w:spacing w:line="360" w:lineRule="auto"/>
      <w:ind w:left="720"/>
    </w:pPr>
    <w:rPr>
      <w:b/>
      <w:bCs/>
      <w:noProof/>
      <w:sz w:val="26"/>
      <w:shd w:val="clear" w:color="auto" w:fill="F5F5F5"/>
    </w:rPr>
  </w:style>
  <w:style w:type="character" w:styleId="Emphasis">
    <w:name w:val="Emphasis"/>
    <w:basedOn w:val="DefaultParagraphFont"/>
    <w:uiPriority w:val="20"/>
    <w:qFormat/>
    <w:rsid w:val="00CF1ED4"/>
    <w:rPr>
      <w:i/>
      <w:iCs/>
    </w:rPr>
  </w:style>
  <w:style w:type="character" w:customStyle="1" w:styleId="sig-paren">
    <w:name w:val="sig-paren"/>
    <w:basedOn w:val="DefaultParagraphFont"/>
    <w:rsid w:val="00CF1ED4"/>
  </w:style>
  <w:style w:type="character" w:customStyle="1" w:styleId="pre">
    <w:name w:val="pre"/>
    <w:basedOn w:val="DefaultParagraphFont"/>
    <w:rsid w:val="00CF1ED4"/>
  </w:style>
  <w:style w:type="character" w:customStyle="1" w:styleId="rynqvb">
    <w:name w:val="rynqvb"/>
    <w:basedOn w:val="DefaultParagraphFont"/>
    <w:rsid w:val="00CF1ED4"/>
  </w:style>
  <w:style w:type="table" w:styleId="TableGridLight">
    <w:name w:val="Grid Table Light"/>
    <w:basedOn w:val="TableNormal"/>
    <w:uiPriority w:val="40"/>
    <w:rsid w:val="00C734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F26C6E"/>
    <w:rPr>
      <w:rFonts w:asciiTheme="majorHAnsi" w:eastAsiaTheme="majorEastAsia" w:hAnsiTheme="majorHAnsi" w:cstheme="majorBidi"/>
      <w:color w:val="2E74B5" w:themeColor="accent1" w:themeShade="BF"/>
      <w:sz w:val="26"/>
      <w:szCs w:val="26"/>
    </w:rPr>
  </w:style>
  <w:style w:type="paragraph" w:styleId="TOC4">
    <w:name w:val="toc 4"/>
    <w:basedOn w:val="Normal"/>
    <w:next w:val="Normal"/>
    <w:autoRedefine/>
    <w:uiPriority w:val="39"/>
    <w:unhideWhenUsed/>
    <w:rsid w:val="002E0698"/>
    <w:pPr>
      <w:spacing w:after="100"/>
      <w:ind w:left="720"/>
    </w:pPr>
  </w:style>
  <w:style w:type="paragraph" w:styleId="TOC3">
    <w:name w:val="toc 3"/>
    <w:basedOn w:val="Normal"/>
    <w:next w:val="Normal"/>
    <w:autoRedefine/>
    <w:uiPriority w:val="39"/>
    <w:unhideWhenUsed/>
    <w:rsid w:val="00D630E6"/>
    <w:pPr>
      <w:tabs>
        <w:tab w:val="right" w:leader="dot" w:pos="9111"/>
      </w:tabs>
      <w:spacing w:line="360" w:lineRule="auto"/>
      <w:ind w:left="1440"/>
    </w:pPr>
    <w:rPr>
      <w:noProof/>
      <w:color w:val="000000" w:themeColor="text1"/>
      <w:sz w:val="26"/>
    </w:rPr>
  </w:style>
  <w:style w:type="paragraph" w:styleId="TOC5">
    <w:name w:val="toc 5"/>
    <w:basedOn w:val="Normal"/>
    <w:next w:val="Normal"/>
    <w:autoRedefine/>
    <w:uiPriority w:val="39"/>
    <w:unhideWhenUsed/>
    <w:rsid w:val="002E0698"/>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E0698"/>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E0698"/>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E0698"/>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E0698"/>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2E0698"/>
    <w:rPr>
      <w:color w:val="605E5C"/>
      <w:shd w:val="clear" w:color="auto" w:fill="E1DFDD"/>
    </w:rPr>
  </w:style>
  <w:style w:type="paragraph" w:styleId="TOCHeading">
    <w:name w:val="TOC Heading"/>
    <w:basedOn w:val="Heading1"/>
    <w:next w:val="Normal"/>
    <w:uiPriority w:val="39"/>
    <w:unhideWhenUsed/>
    <w:qFormat/>
    <w:rsid w:val="002E0698"/>
    <w:pPr>
      <w:keepLines/>
      <w:tabs>
        <w:tab w:val="clear" w:pos="720"/>
        <w:tab w:val="clear" w:pos="1134"/>
      </w:tabs>
      <w:spacing w:before="240" w:line="259" w:lineRule="auto"/>
      <w:ind w:left="0" w:firstLine="0"/>
      <w:outlineLvl w:val="9"/>
    </w:pPr>
    <w:rPr>
      <w:rFonts w:asciiTheme="majorHAnsi" w:eastAsiaTheme="majorEastAsia" w:hAnsiTheme="majorHAnsi" w:cstheme="majorBidi"/>
      <w:b w:val="0"/>
      <w:bCs w:val="0"/>
      <w:i w:val="0"/>
      <w:iCs w:val="0"/>
      <w:color w:val="2E74B5" w:themeColor="accent1" w:themeShade="BF"/>
      <w:sz w:val="32"/>
      <w:szCs w:val="32"/>
    </w:rPr>
  </w:style>
  <w:style w:type="paragraph" w:customStyle="1" w:styleId="Tiumccp2">
    <w:name w:val="Tiểu mục cấp 2"/>
    <w:basedOn w:val="Normal"/>
    <w:link w:val="Tiumccp2Char"/>
    <w:qFormat/>
    <w:rsid w:val="00D630E6"/>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D630E6"/>
    <w:rPr>
      <w:rFonts w:eastAsia="Times New Roman" w:cs="Times New Roman"/>
      <w:b/>
      <w:i/>
      <w:szCs w:val="26"/>
    </w:rPr>
  </w:style>
  <w:style w:type="paragraph" w:styleId="Caption">
    <w:name w:val="caption"/>
    <w:basedOn w:val="Normal"/>
    <w:next w:val="Normal"/>
    <w:uiPriority w:val="35"/>
    <w:unhideWhenUsed/>
    <w:qFormat/>
    <w:rsid w:val="0071620D"/>
    <w:pPr>
      <w:spacing w:after="200"/>
    </w:pPr>
    <w:rPr>
      <w:i/>
      <w:iCs/>
      <w:color w:val="44546A" w:themeColor="text2"/>
      <w:sz w:val="18"/>
      <w:szCs w:val="18"/>
    </w:rPr>
  </w:style>
  <w:style w:type="paragraph" w:styleId="TableofFigures">
    <w:name w:val="table of figures"/>
    <w:basedOn w:val="Normal"/>
    <w:next w:val="Normal"/>
    <w:uiPriority w:val="99"/>
    <w:unhideWhenUsed/>
    <w:rsid w:val="007C6DB8"/>
  </w:style>
  <w:style w:type="character" w:customStyle="1" w:styleId="oypena">
    <w:name w:val="oypena"/>
    <w:basedOn w:val="DefaultParagraphFont"/>
    <w:rsid w:val="008A3C4A"/>
  </w:style>
  <w:style w:type="table" w:customStyle="1" w:styleId="TableGrid1">
    <w:name w:val="Table Grid1"/>
    <w:basedOn w:val="TableNormal"/>
    <w:next w:val="TableGrid"/>
    <w:uiPriority w:val="39"/>
    <w:rsid w:val="00B33D71"/>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48854">
      <w:bodyDiv w:val="1"/>
      <w:marLeft w:val="0"/>
      <w:marRight w:val="0"/>
      <w:marTop w:val="0"/>
      <w:marBottom w:val="0"/>
      <w:divBdr>
        <w:top w:val="none" w:sz="0" w:space="0" w:color="auto"/>
        <w:left w:val="none" w:sz="0" w:space="0" w:color="auto"/>
        <w:bottom w:val="none" w:sz="0" w:space="0" w:color="auto"/>
        <w:right w:val="none" w:sz="0" w:space="0" w:color="auto"/>
      </w:divBdr>
    </w:div>
    <w:div w:id="289632851">
      <w:bodyDiv w:val="1"/>
      <w:marLeft w:val="0"/>
      <w:marRight w:val="0"/>
      <w:marTop w:val="0"/>
      <w:marBottom w:val="0"/>
      <w:divBdr>
        <w:top w:val="none" w:sz="0" w:space="0" w:color="auto"/>
        <w:left w:val="none" w:sz="0" w:space="0" w:color="auto"/>
        <w:bottom w:val="none" w:sz="0" w:space="0" w:color="auto"/>
        <w:right w:val="none" w:sz="0" w:space="0" w:color="auto"/>
      </w:divBdr>
    </w:div>
    <w:div w:id="345906931">
      <w:bodyDiv w:val="1"/>
      <w:marLeft w:val="0"/>
      <w:marRight w:val="0"/>
      <w:marTop w:val="0"/>
      <w:marBottom w:val="0"/>
      <w:divBdr>
        <w:top w:val="none" w:sz="0" w:space="0" w:color="auto"/>
        <w:left w:val="none" w:sz="0" w:space="0" w:color="auto"/>
        <w:bottom w:val="none" w:sz="0" w:space="0" w:color="auto"/>
        <w:right w:val="none" w:sz="0" w:space="0" w:color="auto"/>
      </w:divBdr>
    </w:div>
    <w:div w:id="522205422">
      <w:bodyDiv w:val="1"/>
      <w:marLeft w:val="0"/>
      <w:marRight w:val="0"/>
      <w:marTop w:val="0"/>
      <w:marBottom w:val="0"/>
      <w:divBdr>
        <w:top w:val="none" w:sz="0" w:space="0" w:color="auto"/>
        <w:left w:val="none" w:sz="0" w:space="0" w:color="auto"/>
        <w:bottom w:val="none" w:sz="0" w:space="0" w:color="auto"/>
        <w:right w:val="none" w:sz="0" w:space="0" w:color="auto"/>
      </w:divBdr>
    </w:div>
    <w:div w:id="997686508">
      <w:bodyDiv w:val="1"/>
      <w:marLeft w:val="0"/>
      <w:marRight w:val="0"/>
      <w:marTop w:val="0"/>
      <w:marBottom w:val="0"/>
      <w:divBdr>
        <w:top w:val="none" w:sz="0" w:space="0" w:color="auto"/>
        <w:left w:val="none" w:sz="0" w:space="0" w:color="auto"/>
        <w:bottom w:val="none" w:sz="0" w:space="0" w:color="auto"/>
        <w:right w:val="none" w:sz="0" w:space="0" w:color="auto"/>
      </w:divBdr>
    </w:div>
    <w:div w:id="1365597133">
      <w:bodyDiv w:val="1"/>
      <w:marLeft w:val="0"/>
      <w:marRight w:val="0"/>
      <w:marTop w:val="0"/>
      <w:marBottom w:val="0"/>
      <w:divBdr>
        <w:top w:val="none" w:sz="0" w:space="0" w:color="auto"/>
        <w:left w:val="none" w:sz="0" w:space="0" w:color="auto"/>
        <w:bottom w:val="none" w:sz="0" w:space="0" w:color="auto"/>
        <w:right w:val="none" w:sz="0" w:space="0" w:color="auto"/>
      </w:divBdr>
    </w:div>
    <w:div w:id="1654404617">
      <w:bodyDiv w:val="1"/>
      <w:marLeft w:val="0"/>
      <w:marRight w:val="0"/>
      <w:marTop w:val="0"/>
      <w:marBottom w:val="0"/>
      <w:divBdr>
        <w:top w:val="none" w:sz="0" w:space="0" w:color="auto"/>
        <w:left w:val="none" w:sz="0" w:space="0" w:color="auto"/>
        <w:bottom w:val="none" w:sz="0" w:space="0" w:color="auto"/>
        <w:right w:val="none" w:sz="0" w:space="0" w:color="auto"/>
      </w:divBdr>
    </w:div>
    <w:div w:id="1737049511">
      <w:bodyDiv w:val="1"/>
      <w:marLeft w:val="0"/>
      <w:marRight w:val="0"/>
      <w:marTop w:val="0"/>
      <w:marBottom w:val="0"/>
      <w:divBdr>
        <w:top w:val="none" w:sz="0" w:space="0" w:color="auto"/>
        <w:left w:val="none" w:sz="0" w:space="0" w:color="auto"/>
        <w:bottom w:val="none" w:sz="0" w:space="0" w:color="auto"/>
        <w:right w:val="none" w:sz="0" w:space="0" w:color="auto"/>
      </w:divBdr>
    </w:div>
    <w:div w:id="1976136118">
      <w:bodyDiv w:val="1"/>
      <w:marLeft w:val="0"/>
      <w:marRight w:val="0"/>
      <w:marTop w:val="0"/>
      <w:marBottom w:val="0"/>
      <w:divBdr>
        <w:top w:val="none" w:sz="0" w:space="0" w:color="auto"/>
        <w:left w:val="none" w:sz="0" w:space="0" w:color="auto"/>
        <w:bottom w:val="none" w:sz="0" w:space="0" w:color="auto"/>
        <w:right w:val="none" w:sz="0" w:space="0" w:color="auto"/>
      </w:divBdr>
    </w:div>
    <w:div w:id="1978686120">
      <w:bodyDiv w:val="1"/>
      <w:marLeft w:val="0"/>
      <w:marRight w:val="0"/>
      <w:marTop w:val="0"/>
      <w:marBottom w:val="0"/>
      <w:divBdr>
        <w:top w:val="none" w:sz="0" w:space="0" w:color="auto"/>
        <w:left w:val="none" w:sz="0" w:space="0" w:color="auto"/>
        <w:bottom w:val="none" w:sz="0" w:space="0" w:color="auto"/>
        <w:right w:val="none" w:sz="0" w:space="0" w:color="auto"/>
      </w:divBdr>
    </w:div>
    <w:div w:id="2019261010">
      <w:bodyDiv w:val="1"/>
      <w:marLeft w:val="0"/>
      <w:marRight w:val="0"/>
      <w:marTop w:val="0"/>
      <w:marBottom w:val="0"/>
      <w:divBdr>
        <w:top w:val="none" w:sz="0" w:space="0" w:color="auto"/>
        <w:left w:val="none" w:sz="0" w:space="0" w:color="auto"/>
        <w:bottom w:val="none" w:sz="0" w:space="0" w:color="auto"/>
        <w:right w:val="none" w:sz="0" w:space="0" w:color="auto"/>
      </w:divBdr>
    </w:div>
    <w:div w:id="2020691560">
      <w:bodyDiv w:val="1"/>
      <w:marLeft w:val="0"/>
      <w:marRight w:val="0"/>
      <w:marTop w:val="0"/>
      <w:marBottom w:val="0"/>
      <w:divBdr>
        <w:top w:val="none" w:sz="0" w:space="0" w:color="auto"/>
        <w:left w:val="none" w:sz="0" w:space="0" w:color="auto"/>
        <w:bottom w:val="none" w:sz="0" w:space="0" w:color="auto"/>
        <w:right w:val="none" w:sz="0" w:space="0" w:color="auto"/>
      </w:divBdr>
    </w:div>
    <w:div w:id="2063286520">
      <w:bodyDiv w:val="1"/>
      <w:marLeft w:val="0"/>
      <w:marRight w:val="0"/>
      <w:marTop w:val="0"/>
      <w:marBottom w:val="0"/>
      <w:divBdr>
        <w:top w:val="none" w:sz="0" w:space="0" w:color="auto"/>
        <w:left w:val="none" w:sz="0" w:space="0" w:color="auto"/>
        <w:bottom w:val="none" w:sz="0" w:space="0" w:color="auto"/>
        <w:right w:val="none" w:sz="0" w:space="0" w:color="auto"/>
      </w:divBdr>
    </w:div>
    <w:div w:id="209462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machinelearningcoban.com/2017/01/16/gradientdescent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ib.uet.vnu.edu.vn/bitstream/123456789/1082/1/TrangPTQ_LuanVan.pdf" TargetMode="External"/><Relationship Id="rId2" Type="http://schemas.openxmlformats.org/officeDocument/2006/relationships/numbering" Target="numbering.xml"/><Relationship Id="rId16" Type="http://schemas.openxmlformats.org/officeDocument/2006/relationships/hyperlink" Target="https://madewithml.com/courses/mlops/tes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hamduytung.com/blog/2021-01-15---adabelief-optimizer/"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6B7E0-030D-4653-8E50-F0CA2BAF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34</Pages>
  <Words>6397</Words>
  <Characters>36463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THUY LINH</cp:lastModifiedBy>
  <cp:revision>17</cp:revision>
  <cp:lastPrinted>2023-12-22T16:12:00Z</cp:lastPrinted>
  <dcterms:created xsi:type="dcterms:W3CDTF">2022-06-10T14:01:00Z</dcterms:created>
  <dcterms:modified xsi:type="dcterms:W3CDTF">2023-12-23T03:08:00Z</dcterms:modified>
</cp:coreProperties>
</file>