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6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91793">
        <w:rPr>
          <w:noProof/>
        </w:rPr>
        <w:t>1</w:t>
      </w:r>
      <w:r w:rsidR="00000000">
        <w:rPr>
          <w:noProof/>
        </w:rPr>
        <w:fldChar w:fldCharType="end"/>
      </w:r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91793">
        <w:rPr>
          <w:noProof/>
        </w:rPr>
        <w:t>2</w:t>
      </w:r>
      <w:r w:rsidR="00000000">
        <w:rPr>
          <w:noProof/>
        </w:rPr>
        <w:fldChar w:fldCharType="end"/>
      </w:r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sqrt :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1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2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3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4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proofErr w:type="gramStart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</w:t>
      </w:r>
      <w:proofErr w:type="gramStart"/>
      <w:r>
        <w:rPr>
          <w:rFonts w:ascii="Arial" w:hAnsi="Arial" w:cs="Arial"/>
          <w:szCs w:val="20"/>
        </w:rPr>
        <w:t>Fibonacci(</w:t>
      </w:r>
      <w:proofErr w:type="gramEnd"/>
      <w:r>
        <w:rPr>
          <w:rFonts w:ascii="Arial" w:hAnsi="Arial" w:cs="Arial"/>
          <w:szCs w:val="20"/>
        </w:rPr>
        <w:t>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T   </w:t>
      </w:r>
      <w:proofErr w:type="gramStart"/>
      <w:r>
        <w:rPr>
          <w:rFonts w:ascii="Arial" w:hAnsi="Arial" w:cs="Arial"/>
          <w:szCs w:val="20"/>
        </w:rPr>
        <w:t>=  count</w:t>
      </w:r>
      <w:proofErr w:type="gramEnd"/>
      <w:r>
        <w:rPr>
          <w:rFonts w:ascii="Arial" w:hAnsi="Arial" w:cs="Arial"/>
          <w:szCs w:val="20"/>
        </w:rPr>
        <w:t>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. </w:t>
      </w:r>
      <w:proofErr w:type="gramStart"/>
      <w:r>
        <w:rPr>
          <w:rFonts w:ascii="Arial" w:hAnsi="Arial" w:cs="Arial"/>
          <w:szCs w:val="20"/>
        </w:rPr>
        <w:t>N  (</w:t>
      </w:r>
      <w:proofErr w:type="gramEnd"/>
      <w:r>
        <w:rPr>
          <w:rFonts w:ascii="Arial" w:hAnsi="Arial" w:cs="Arial"/>
          <w:szCs w:val="20"/>
        </w:rPr>
        <w:t xml:space="preserve">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</w:t>
      </w:r>
      <w:proofErr w:type="gramStart"/>
      <w:r>
        <w:rPr>
          <w:rFonts w:asciiTheme="minorEastAsia" w:hAnsiTheme="minorEastAsia" w:cs="Arial"/>
          <w:szCs w:val="20"/>
        </w:rPr>
        <w:t>of</w:t>
      </w:r>
      <w:proofErr w:type="gramEnd"/>
      <w:r>
        <w:rPr>
          <w:rFonts w:asciiTheme="minorEastAsia" w:hAnsiTheme="minorEastAsia" w:cs="Arial"/>
          <w:szCs w:val="20"/>
        </w:rPr>
        <w:t xml:space="preserve">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proofErr w:type="spellStart"/>
      <w:r w:rsidR="00F8685D" w:rsidRPr="001F709B">
        <w:rPr>
          <w:rFonts w:ascii="Arial" w:hAnsi="Arial" w:cs="Arial"/>
          <w:sz w:val="26"/>
          <w:szCs w:val="26"/>
        </w:rPr>
        <w:t>어린왕자</w:t>
      </w:r>
      <w:proofErr w:type="spellEnd"/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</w:t>
      </w:r>
      <w:proofErr w:type="gramStart"/>
      <w:r>
        <w:rPr>
          <w:rFonts w:ascii="Arial" w:hAnsi="Arial" w:cs="Arial"/>
          <w:szCs w:val="20"/>
        </w:rPr>
        <w:t>Sample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1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noProof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3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proofErr w:type="gramStart"/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^B==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59053A99" w:rsidR="00230B53" w:rsidRDefault="00230B53" w:rsidP="009B7F02">
      <w:pPr>
        <w:rPr>
          <w:rFonts w:ascii="Arial" w:hAnsi="Arial" w:cs="Arial"/>
          <w:szCs w:val="20"/>
        </w:rPr>
      </w:pPr>
    </w:p>
    <w:p w14:paraId="38A5DD78" w14:textId="5641CF7A" w:rsidR="00380E72" w:rsidRPr="008402E1" w:rsidRDefault="00380E72" w:rsidP="009B7F02">
      <w:pPr>
        <w:rPr>
          <w:rFonts w:ascii="Arial" w:hAnsi="Arial" w:cs="Arial"/>
          <w:sz w:val="26"/>
          <w:szCs w:val="26"/>
        </w:rPr>
      </w:pPr>
      <w:r w:rsidRPr="008402E1">
        <w:rPr>
          <w:rFonts w:ascii="Arial" w:hAnsi="Arial" w:cs="Arial" w:hint="eastAsia"/>
          <w:sz w:val="26"/>
          <w:szCs w:val="26"/>
        </w:rPr>
        <w:lastRenderedPageBreak/>
        <w:t>Q</w:t>
      </w:r>
      <w:r w:rsidRPr="008402E1">
        <w:rPr>
          <w:rFonts w:ascii="Arial" w:hAnsi="Arial" w:cs="Arial"/>
          <w:sz w:val="26"/>
          <w:szCs w:val="26"/>
        </w:rPr>
        <w:t xml:space="preserve"> 1005. </w:t>
      </w:r>
      <w:r w:rsidR="006817F6" w:rsidRPr="008402E1">
        <w:rPr>
          <w:rFonts w:ascii="Arial" w:hAnsi="Arial" w:cs="Arial"/>
          <w:sz w:val="26"/>
          <w:szCs w:val="26"/>
        </w:rPr>
        <w:t>ACM Craft</w:t>
      </w:r>
    </w:p>
    <w:p w14:paraId="35C15DC7" w14:textId="0D633A02" w:rsidR="006817F6" w:rsidRDefault="00E11BA1" w:rsidP="00E11BA1">
      <w:pPr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9FF5588" wp14:editId="17EA2A3E">
            <wp:extent cx="3030416" cy="15976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62" cy="16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8418" w14:textId="42FB472D" w:rsidR="00E11BA1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f the building of #1 is construc</w:t>
      </w: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ed, building of #2 and #3 can begin. (Can start same time)</w:t>
      </w:r>
    </w:p>
    <w:p w14:paraId="60B80968" w14:textId="588CF9B4" w:rsidR="0028369E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And, </w:t>
      </w:r>
      <w:proofErr w:type="gramStart"/>
      <w:r>
        <w:rPr>
          <w:rFonts w:ascii="Arial" w:hAnsi="Arial" w:cs="Arial"/>
          <w:szCs w:val="20"/>
        </w:rPr>
        <w:t>in order to</w:t>
      </w:r>
      <w:proofErr w:type="gramEnd"/>
      <w:r>
        <w:rPr>
          <w:rFonts w:ascii="Arial" w:hAnsi="Arial" w:cs="Arial"/>
          <w:szCs w:val="20"/>
        </w:rPr>
        <w:t xml:space="preserve"> </w:t>
      </w:r>
      <w:r w:rsidR="00992FA7">
        <w:rPr>
          <w:rFonts w:ascii="Arial" w:hAnsi="Arial" w:cs="Arial"/>
          <w:szCs w:val="20"/>
        </w:rPr>
        <w:t>build</w:t>
      </w:r>
      <w:r>
        <w:rPr>
          <w:rFonts w:ascii="Arial" w:hAnsi="Arial" w:cs="Arial"/>
          <w:szCs w:val="20"/>
        </w:rPr>
        <w:t xml:space="preserve"> the #4, #1 and #3 must be constructed.</w:t>
      </w:r>
      <w:r w:rsidR="0028369E">
        <w:rPr>
          <w:rFonts w:ascii="Arial" w:hAnsi="Arial" w:cs="Arial"/>
          <w:szCs w:val="20"/>
        </w:rPr>
        <w:t xml:space="preserve"> “Result output is 120s”</w:t>
      </w:r>
    </w:p>
    <w:p w14:paraId="335442D6" w14:textId="64DCCBB1" w:rsidR="0028369E" w:rsidRDefault="0028369E" w:rsidP="00E11BA1">
      <w:pPr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5" w:history="1">
        <w:r w:rsidRPr="00EC40F4">
          <w:rPr>
            <w:rStyle w:val="a5"/>
            <w:rFonts w:ascii="Arial" w:hAnsi="Arial" w:cs="Arial"/>
            <w:szCs w:val="20"/>
          </w:rPr>
          <w:t>https://www.acmicpc.net/problem/1005</w:t>
        </w:r>
      </w:hyperlink>
    </w:p>
    <w:p w14:paraId="6A175EDF" w14:textId="3A0A2932" w:rsidR="00352A62" w:rsidRDefault="00352A62" w:rsidP="00E11BA1">
      <w:pPr>
        <w:rPr>
          <w:rFonts w:ascii="Arial" w:hAnsi="Arial" w:cs="Arial"/>
          <w:szCs w:val="20"/>
        </w:rPr>
      </w:pPr>
    </w:p>
    <w:p w14:paraId="7B81C6DD" w14:textId="6F6D3FE1" w:rsidR="008402E1" w:rsidRDefault="008402E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 solve the probl</w:t>
      </w:r>
      <w:r>
        <w:rPr>
          <w:rFonts w:ascii="Arial" w:hAnsi="Arial" w:cs="Arial" w:hint="eastAsia"/>
          <w:szCs w:val="20"/>
        </w:rPr>
        <w:t>e</w:t>
      </w:r>
      <w:r>
        <w:rPr>
          <w:rFonts w:ascii="Arial" w:hAnsi="Arial" w:cs="Arial"/>
          <w:szCs w:val="20"/>
        </w:rPr>
        <w:t>m, need to use the algorithm of “Topological alignment”</w:t>
      </w:r>
      <w:r w:rsidR="0085152F">
        <w:rPr>
          <w:rFonts w:ascii="Arial" w:hAnsi="Arial" w:cs="Arial"/>
          <w:szCs w:val="20"/>
        </w:rPr>
        <w:t>.</w:t>
      </w:r>
    </w:p>
    <w:p w14:paraId="502E42C8" w14:textId="45B2F573" w:rsidR="002C603E" w:rsidRDefault="002C603E" w:rsidP="002C603E">
      <w:pPr>
        <w:pStyle w:val="HTML"/>
        <w:spacing w:line="244" w:lineRule="atLeast"/>
        <w:rPr>
          <w:rStyle w:val="mi"/>
          <w:rFonts w:ascii="Arial" w:hAnsi="Arial" w:cs="Arial"/>
          <w:color w:val="000000" w:themeColor="text1"/>
          <w:spacing w:val="4"/>
          <w:sz w:val="20"/>
          <w:szCs w:val="20"/>
        </w:rPr>
      </w:pPr>
      <w:r w:rsidRPr="00723FC9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723FC9">
        <w:rPr>
          <w:rFonts w:ascii="Arial" w:hAnsi="Arial" w:cs="Arial"/>
          <w:sz w:val="20"/>
          <w:szCs w:val="20"/>
        </w:rPr>
        <w:t>link :</w:t>
      </w:r>
      <w:proofErr w:type="gramEnd"/>
      <w:r w:rsidR="006F6A62">
        <w:rPr>
          <w:rFonts w:ascii="Arial" w:hAnsi="Arial" w:cs="Arial"/>
          <w:sz w:val="20"/>
          <w:szCs w:val="20"/>
        </w:rPr>
        <w:t xml:space="preserve"> </w:t>
      </w:r>
      <w:r w:rsidRPr="00723FC9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6F6A62" w:rsidRPr="00EC40F4">
          <w:rPr>
            <w:rStyle w:val="a5"/>
            <w:rFonts w:ascii="Arial" w:hAnsi="Arial" w:cs="Arial"/>
            <w:spacing w:val="4"/>
            <w:sz w:val="20"/>
            <w:szCs w:val="20"/>
          </w:rPr>
          <w:t>https://m.blog.naver.com/ndb796/221236874984</w:t>
        </w:r>
      </w:hyperlink>
    </w:p>
    <w:p w14:paraId="7061754D" w14:textId="77777777" w:rsidR="006F6A62" w:rsidRPr="006F6A62" w:rsidRDefault="006F6A62" w:rsidP="002C603E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389E50" w14:textId="19C4C9CD" w:rsidR="002C603E" w:rsidRPr="002C603E" w:rsidRDefault="002C603E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3F54" w14:paraId="725C0380" w14:textId="77777777" w:rsidTr="00273F54">
        <w:tc>
          <w:tcPr>
            <w:tcW w:w="9628" w:type="dxa"/>
          </w:tcPr>
          <w:p w14:paraId="32F945E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</w:p>
          <w:p w14:paraId="1FFAC8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collections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Queue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사용하기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데큐</w:t>
            </w:r>
            <w:proofErr w:type="spellEnd"/>
          </w:p>
          <w:p w14:paraId="72E4984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46B1EFF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334FEE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1C87775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A84FF7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임시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변수</w:t>
            </w:r>
          </w:p>
          <w:p w14:paraId="13FB4A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6FC6C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Topology_Sort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위상정렬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알고리즘</w:t>
            </w:r>
          </w:p>
          <w:p w14:paraId="1D28782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Deque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객체</w:t>
            </w:r>
          </w:p>
          <w:p w14:paraId="3496908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32E6B5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찾는다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2EC95D8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처음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시작한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첫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입력에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것이다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E170C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위해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소요되는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시간은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'time'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리스트에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누적한다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55452E8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그리고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,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해당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번호를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추가한다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.'''</w:t>
            </w:r>
          </w:p>
          <w:p w14:paraId="5A17DFD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찾아서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</w:p>
          <w:p w14:paraId="60F233C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46B97E3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552BAF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07F6430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75B6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데이터가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있다는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아직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않았음을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의미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7E4B33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과정을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통해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조절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</w:p>
          <w:p w14:paraId="1BBB23BD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7556C15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popleft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첫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</w:t>
            </w:r>
          </w:p>
          <w:p w14:paraId="1C43B22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</w:p>
          <w:p w14:paraId="6C160E6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532906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빼기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FD9BDD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비교해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F55C55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건물까지의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최대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87F7BD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6DBE784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18930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집입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되면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2CCD7AF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1F22BA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8126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</w:p>
          <w:p w14:paraId="4FA8C9CC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N,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K</w:t>
            </w:r>
          </w:p>
          <w:p w14:paraId="19526A0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09BB77D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7F194B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누적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09E375B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626E42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0AEE9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76F71EB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4972092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36D613A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BBE7F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간선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담기</w:t>
            </w:r>
          </w:p>
          <w:p w14:paraId="3CBFF9A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2BDA4C1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뻗어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나가는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처리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방법</w:t>
            </w:r>
          </w:p>
          <w:p w14:paraId="70A6244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좌측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완료한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우측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30CAF01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들어온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곧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의미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46A82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증가</w:t>
            </w:r>
          </w:p>
          <w:p w14:paraId="351B173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55B39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51D7FE0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Topology_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63824E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</w:p>
          <w:p w14:paraId="61E03B9E" w14:textId="77777777" w:rsidR="00273F54" w:rsidRDefault="00273F54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DC95A33" w14:textId="252233B7" w:rsidR="00352A62" w:rsidRDefault="00352A62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C26C335" w14:textId="77777777" w:rsidR="008E2833" w:rsidRDefault="008E2833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0A2EB1B" w14:textId="661B85EB" w:rsidR="008E2833" w:rsidRDefault="008E2833" w:rsidP="00E11BA1">
      <w:pPr>
        <w:rPr>
          <w:rFonts w:ascii="Arial" w:hAnsi="Arial" w:cs="Arial"/>
          <w:szCs w:val="20"/>
        </w:rPr>
      </w:pPr>
    </w:p>
    <w:p w14:paraId="453E5C92" w14:textId="669E6637" w:rsidR="008E2833" w:rsidRPr="00A278DB" w:rsidRDefault="008E2833" w:rsidP="00E11BA1">
      <w:pPr>
        <w:rPr>
          <w:rFonts w:ascii="Arial" w:hAnsi="Arial" w:cs="Arial"/>
          <w:sz w:val="26"/>
          <w:szCs w:val="26"/>
        </w:rPr>
      </w:pPr>
      <w:r w:rsidRPr="00A278DB">
        <w:rPr>
          <w:rFonts w:ascii="Arial" w:hAnsi="Arial" w:cs="Arial"/>
          <w:sz w:val="26"/>
          <w:szCs w:val="26"/>
        </w:rPr>
        <w:t>Q 1008</w:t>
      </w:r>
      <w:r w:rsidR="00A278DB" w:rsidRPr="00A278DB">
        <w:rPr>
          <w:rFonts w:ascii="Arial" w:hAnsi="Arial" w:cs="Arial"/>
          <w:sz w:val="26"/>
          <w:szCs w:val="26"/>
        </w:rPr>
        <w:t>.</w:t>
      </w:r>
      <w:r w:rsidRPr="00A278DB">
        <w:rPr>
          <w:rFonts w:ascii="Arial" w:hAnsi="Arial" w:cs="Arial"/>
          <w:sz w:val="26"/>
          <w:szCs w:val="26"/>
        </w:rPr>
        <w:t xml:space="preserve"> A/B</w:t>
      </w:r>
    </w:p>
    <w:p w14:paraId="161D66F3" w14:textId="71164AD3" w:rsidR="008E2833" w:rsidRPr="00A278DB" w:rsidRDefault="008E2833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Two Values A and B in input, return A/B.</w:t>
      </w:r>
    </w:p>
    <w:p w14:paraId="2CF34AB5" w14:textId="422D3D6A" w:rsidR="008E2833" w:rsidRPr="00A278DB" w:rsidRDefault="00A63293" w:rsidP="00E11BA1">
      <w:pPr>
        <w:rPr>
          <w:rFonts w:ascii="Arial" w:hAnsi="Arial" w:cs="Arial"/>
          <w:szCs w:val="20"/>
        </w:rPr>
      </w:pPr>
      <w:r w:rsidRPr="00A278DB">
        <w:rPr>
          <w:rFonts w:ascii="Segoe UI Symbol" w:hAnsi="Segoe UI Symbol" w:cs="Segoe UI Symbol"/>
          <w:szCs w:val="20"/>
        </w:rPr>
        <w:t>★</w:t>
      </w:r>
      <w:r w:rsidRPr="00A278DB">
        <w:rPr>
          <w:rFonts w:ascii="Arial" w:hAnsi="Arial" w:cs="Arial"/>
          <w:szCs w:val="20"/>
        </w:rPr>
        <w:t xml:space="preserve"> 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</w:t>
      </w:r>
      <w:r w:rsidRPr="00A278DB">
        <w:rPr>
          <w:rFonts w:ascii="Arial" w:hAnsi="Arial" w:cs="Arial"/>
          <w:szCs w:val="20"/>
        </w:rPr>
        <w:t>’ returns the quotient with the prime number.</w:t>
      </w:r>
    </w:p>
    <w:p w14:paraId="5C99E605" w14:textId="313F15EC" w:rsidR="00744A7C" w:rsidRPr="00A278DB" w:rsidRDefault="00744A7C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//</w:t>
      </w:r>
      <w:r w:rsidRPr="00A278DB">
        <w:rPr>
          <w:rFonts w:ascii="Arial" w:hAnsi="Arial" w:cs="Arial"/>
          <w:szCs w:val="20"/>
        </w:rPr>
        <w:t>’ returns the only integer quotient</w:t>
      </w:r>
      <w:r w:rsidR="00ED5AA3" w:rsidRPr="00A278DB">
        <w:rPr>
          <w:rFonts w:ascii="Arial" w:hAnsi="Arial" w:cs="Arial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278DB" w14:paraId="4C68670D" w14:textId="77777777" w:rsidTr="00A278DB">
        <w:tc>
          <w:tcPr>
            <w:tcW w:w="5949" w:type="dxa"/>
          </w:tcPr>
          <w:p w14:paraId="64731A40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2EC2E317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A, B 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163D656B" w14:textId="7D1B8D2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B)</w:t>
            </w:r>
          </w:p>
        </w:tc>
      </w:tr>
    </w:tbl>
    <w:p w14:paraId="5C38C457" w14:textId="51BCAC77" w:rsidR="00A278DB" w:rsidRDefault="00A278DB" w:rsidP="00E11BA1">
      <w:pPr>
        <w:rPr>
          <w:rFonts w:ascii="Arial" w:hAnsi="Arial" w:cs="Arial"/>
          <w:szCs w:val="20"/>
        </w:rPr>
      </w:pPr>
    </w:p>
    <w:p w14:paraId="5450AEFA" w14:textId="58145658" w:rsidR="00A278DB" w:rsidRDefault="00A278DB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13ED049E" w14:textId="06D6D793" w:rsidR="00A278DB" w:rsidRDefault="00A278DB" w:rsidP="00E11BA1">
      <w:pPr>
        <w:rPr>
          <w:rFonts w:ascii="Arial" w:hAnsi="Arial" w:cs="Arial"/>
          <w:szCs w:val="20"/>
        </w:rPr>
      </w:pPr>
    </w:p>
    <w:p w14:paraId="7B18E263" w14:textId="097A5A8C" w:rsidR="00A278DB" w:rsidRPr="00C62F16" w:rsidRDefault="00A278DB" w:rsidP="00E11BA1">
      <w:pPr>
        <w:rPr>
          <w:rFonts w:ascii="Arial" w:hAnsi="Arial" w:cs="Arial"/>
          <w:sz w:val="26"/>
          <w:szCs w:val="26"/>
        </w:rPr>
      </w:pPr>
      <w:r w:rsidRPr="00C62F16">
        <w:rPr>
          <w:rFonts w:ascii="Arial" w:hAnsi="Arial" w:cs="Arial"/>
          <w:sz w:val="26"/>
          <w:szCs w:val="26"/>
        </w:rPr>
        <w:t>Q 1009</w:t>
      </w:r>
      <w:r w:rsidR="00DA5454" w:rsidRPr="00C62F16">
        <w:rPr>
          <w:rFonts w:ascii="Arial" w:hAnsi="Arial" w:cs="Arial"/>
          <w:sz w:val="26"/>
          <w:szCs w:val="26"/>
        </w:rPr>
        <w:t xml:space="preserve">. </w:t>
      </w:r>
      <w:r w:rsidR="00DA5454" w:rsidRPr="00C62F16">
        <w:rPr>
          <w:rFonts w:ascii="Arial" w:hAnsi="Arial" w:cs="Arial"/>
          <w:sz w:val="26"/>
          <w:szCs w:val="26"/>
        </w:rPr>
        <w:t>분산처리</w:t>
      </w:r>
    </w:p>
    <w:p w14:paraId="35F073F8" w14:textId="13A19190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 has 10 Computers. They are process</w:t>
      </w:r>
      <w:r w:rsidR="005D36DF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each data</w:t>
      </w:r>
      <w:r w:rsidR="005D36D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-&gt; 1~10th data processed by 1~10th computer,</w:t>
      </w:r>
    </w:p>
    <w:p w14:paraId="2C146B62" w14:textId="1381CF53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11~Nth data processed by 1~10th computer.</w:t>
      </w:r>
    </w:p>
    <w:p w14:paraId="75FB7173" w14:textId="33F3187B" w:rsidR="00DA5454" w:rsidRDefault="006A065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Total number of data is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Cs w:val="20"/>
              </w:rPr>
              <m:t>b</m:t>
            </m:r>
          </m:sup>
        </m:sSup>
      </m:oMath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(ex. 1 </w:t>
      </w:r>
      <w:proofErr w:type="gramStart"/>
      <w:r>
        <w:rPr>
          <w:rFonts w:ascii="Arial" w:hAnsi="Arial" w:cs="Arial"/>
          <w:szCs w:val="20"/>
        </w:rPr>
        <w:t>6  -</w:t>
      </w:r>
      <w:proofErr w:type="gramEnd"/>
      <w:r>
        <w:rPr>
          <w:rFonts w:ascii="Arial" w:hAnsi="Arial" w:cs="Arial"/>
          <w:szCs w:val="20"/>
        </w:rPr>
        <w:t xml:space="preserve">&gt;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1</m:t>
            </m:r>
          </m:e>
          <m:sup>
            <m:r>
              <w:rPr>
                <w:rFonts w:ascii="Cambria Math" w:hAnsi="Cambria Math" w:cs="Arial"/>
                <w:szCs w:val="20"/>
              </w:rPr>
              <m:t>6</m:t>
            </m:r>
          </m:sup>
        </m:sSup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= 1)</w:t>
      </w:r>
    </w:p>
    <w:p w14:paraId="12945214" w14:textId="2C6F2DD6" w:rsidR="00032E2B" w:rsidRDefault="00032E2B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F</w:t>
      </w:r>
      <w:r>
        <w:rPr>
          <w:rFonts w:ascii="Arial" w:hAnsi="Arial" w:cs="Arial"/>
          <w:szCs w:val="20"/>
        </w:rPr>
        <w:t xml:space="preserve">or each test case, the program returns </w:t>
      </w:r>
      <w:r w:rsidR="004479D6">
        <w:rPr>
          <w:rFonts w:ascii="Arial" w:hAnsi="Arial" w:cs="Arial"/>
          <w:szCs w:val="20"/>
        </w:rPr>
        <w:t>the computer number which</w:t>
      </w:r>
      <w:r>
        <w:rPr>
          <w:rFonts w:ascii="Arial" w:hAnsi="Arial" w:cs="Arial"/>
          <w:szCs w:val="20"/>
        </w:rPr>
        <w:t xml:space="preserve"> processes last data.</w:t>
      </w:r>
    </w:p>
    <w:p w14:paraId="3032F5CB" w14:textId="77777777" w:rsidR="00765440" w:rsidRDefault="00765440" w:rsidP="0076544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261"/>
      </w:tblGrid>
      <w:tr w:rsidR="00AD19D5" w14:paraId="4E8D0F95" w14:textId="4FEA4E3F" w:rsidTr="00AD19D5">
        <w:tc>
          <w:tcPr>
            <w:tcW w:w="1129" w:type="dxa"/>
          </w:tcPr>
          <w:p w14:paraId="2E0C3979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2605B0CC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3261" w:type="dxa"/>
          </w:tcPr>
          <w:p w14:paraId="6AC894BC" w14:textId="460AAAFD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Process</w:t>
            </w:r>
          </w:p>
        </w:tc>
      </w:tr>
      <w:tr w:rsidR="00AD19D5" w14:paraId="5798738A" w14:textId="2BFEE5F0" w:rsidTr="00AD19D5">
        <w:tc>
          <w:tcPr>
            <w:tcW w:w="1129" w:type="dxa"/>
          </w:tcPr>
          <w:p w14:paraId="149BB93F" w14:textId="1422942E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  <w:p w14:paraId="351E71DD" w14:textId="001452F6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</w:t>
            </w:r>
          </w:p>
          <w:p w14:paraId="4BF6A224" w14:textId="4E364224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6AF08BD8" w14:textId="77777777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28EA7283" w14:textId="2931C8EB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3261" w:type="dxa"/>
          </w:tcPr>
          <w:p w14:paraId="0162E1B4" w14:textId="21A9DB52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 = 1^6 = 1.  </w:t>
            </w:r>
            <w:r w:rsidR="0053520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Computer = 1</w:t>
            </w:r>
          </w:p>
          <w:p w14:paraId="6CC7E28E" w14:textId="67BE4515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 = 6^2 = </w:t>
            </w:r>
            <w:proofErr w:type="gramStart"/>
            <w:r>
              <w:rPr>
                <w:rFonts w:ascii="Arial" w:hAnsi="Arial" w:cs="Arial"/>
                <w:szCs w:val="20"/>
              </w:rPr>
              <w:t>36  Computer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= 6</w:t>
            </w:r>
          </w:p>
        </w:tc>
      </w:tr>
    </w:tbl>
    <w:p w14:paraId="403E46E8" w14:textId="0470AC66" w:rsidR="00765440" w:rsidRDefault="0053520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Using “Exponential Calculation” is “Time Out”. So, find out the rule of solution.</w:t>
      </w:r>
    </w:p>
    <w:p w14:paraId="71928557" w14:textId="089D301B" w:rsidR="00F617FA" w:rsidRDefault="00F617FA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There are 10 computers. So, divide by 10 for the answer.  </w:t>
      </w:r>
    </w:p>
    <w:p w14:paraId="114B28C5" w14:textId="455F829B" w:rsidR="00F617FA" w:rsidRDefault="007C3CF3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125CF6">
        <w:rPr>
          <w:rFonts w:ascii="Arial" w:hAnsi="Arial" w:cs="Arial"/>
          <w:szCs w:val="20"/>
        </w:rPr>
        <w:t>remainder</w:t>
      </w:r>
      <w:r>
        <w:rPr>
          <w:rFonts w:ascii="Arial" w:hAnsi="Arial" w:cs="Arial"/>
          <w:szCs w:val="20"/>
        </w:rPr>
        <w:t xml:space="preserve"> ha</w:t>
      </w:r>
      <w:r w:rsidR="00125CF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the rule.</w:t>
      </w:r>
      <w:r w:rsidR="006A719F">
        <w:rPr>
          <w:rFonts w:ascii="Arial" w:hAnsi="Arial" w:cs="Arial"/>
          <w:szCs w:val="20"/>
        </w:rPr>
        <w:t xml:space="preserve"> Finding rules can reduce </w:t>
      </w:r>
      <w:r w:rsidR="00FC1ADC">
        <w:rPr>
          <w:rFonts w:ascii="Arial" w:hAnsi="Arial" w:cs="Arial"/>
          <w:szCs w:val="20"/>
        </w:rPr>
        <w:t>computation.</w:t>
      </w:r>
    </w:p>
    <w:p w14:paraId="7C2259AF" w14:textId="77777777" w:rsidR="008259DF" w:rsidRDefault="008259DF" w:rsidP="00E11BA1">
      <w:pPr>
        <w:rPr>
          <w:rFonts w:ascii="Arial" w:hAnsi="Arial" w:cs="Arial"/>
          <w:szCs w:val="20"/>
        </w:rPr>
      </w:pPr>
    </w:p>
    <w:p w14:paraId="4AD41377" w14:textId="2A0E7639" w:rsidR="004733D9" w:rsidRDefault="004733D9" w:rsidP="00E11BA1">
      <w:pPr>
        <w:rPr>
          <w:rFonts w:ascii="Arial" w:hAnsi="Arial" w:cs="Arial"/>
          <w:szCs w:val="20"/>
        </w:rPr>
      </w:pPr>
      <w:r w:rsidRPr="004733D9">
        <w:rPr>
          <w:rFonts w:ascii="Arial" w:hAnsi="Arial" w:cs="Arial"/>
          <w:noProof/>
          <w:szCs w:val="20"/>
        </w:rPr>
        <w:drawing>
          <wp:inline distT="0" distB="0" distL="0" distR="0" wp14:anchorId="5EAB3749" wp14:editId="5EF01A15">
            <wp:extent cx="6120130" cy="28829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EA3" w14:textId="27DE0BD0" w:rsidR="006A719F" w:rsidRDefault="006A719F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D7D" w14:paraId="70978F61" w14:textId="77777777" w:rsidTr="005A6D7D">
        <w:tc>
          <w:tcPr>
            <w:tcW w:w="9628" w:type="dxa"/>
          </w:tcPr>
          <w:p w14:paraId="14DC5E84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65229A3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proofErr w:type="gramEnd"/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</w:p>
          <w:p w14:paraId="7B83D70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0BDDCCB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range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(N):</w:t>
            </w:r>
          </w:p>
          <w:p w14:paraId="57043F5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a,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58FF77F3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A982B6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rules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[]</w:t>
            </w:r>
          </w:p>
          <w:p w14:paraId="11086D5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0B585C2F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True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찾아냄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(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과정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줄이기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</w:t>
            </w:r>
          </w:p>
          <w:p w14:paraId="57D530E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rules:</w:t>
            </w:r>
          </w:p>
          <w:p w14:paraId="28C289E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</w:p>
          <w:p w14:paraId="4A313749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D22D996" w14:textId="3C34CEC5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rules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append</w:t>
            </w:r>
            <w:proofErr w:type="spellEnd"/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CF302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값을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저장하는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리스트</w:t>
            </w:r>
          </w:p>
          <w:p w14:paraId="1D02492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7BBE1C9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75B8D2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len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(rules) 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개수로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지수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삭제</w:t>
            </w:r>
          </w:p>
          <w:p w14:paraId="1E42989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0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나오는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10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PC</w:t>
            </w:r>
          </w:p>
          <w:p w14:paraId="7BE48BA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'10'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CE8BB8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D2C3A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24AF352C" w14:textId="77777777" w:rsidR="005A6D7D" w:rsidRDefault="005A6D7D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C77F4AC" w14:textId="4D26D669" w:rsidR="001D0232" w:rsidRDefault="001D0232" w:rsidP="00E11BA1">
      <w:pPr>
        <w:rPr>
          <w:rFonts w:ascii="Arial" w:hAnsi="Arial" w:cs="Arial"/>
          <w:szCs w:val="20"/>
        </w:rPr>
      </w:pPr>
    </w:p>
    <w:p w14:paraId="65FC521C" w14:textId="67F4D4D9" w:rsidR="001D0232" w:rsidRDefault="001D0232">
      <w:pPr>
        <w:widowControl/>
        <w:wordWrap/>
        <w:autoSpaceDE/>
        <w:autoSpaceDN/>
        <w:rPr>
          <w:rFonts w:ascii="Arial" w:hAnsi="Arial" w:cs="Arial"/>
          <w:szCs w:val="20"/>
        </w:rPr>
      </w:pPr>
    </w:p>
    <w:p w14:paraId="3DFDD024" w14:textId="5AF8ECD2" w:rsidR="00C30A80" w:rsidRDefault="00C30A80">
      <w:pPr>
        <w:widowControl/>
        <w:wordWrap/>
        <w:autoSpaceDE/>
        <w:autoSpaceDN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1AA22AFA" w14:textId="6F2FC043" w:rsidR="006A719F" w:rsidRPr="004E5924" w:rsidRDefault="00C30A80" w:rsidP="00E11BA1">
      <w:pPr>
        <w:rPr>
          <w:rFonts w:ascii="Arial" w:hAnsi="Arial" w:cs="Arial"/>
          <w:sz w:val="26"/>
          <w:szCs w:val="26"/>
        </w:rPr>
      </w:pPr>
      <w:r w:rsidRPr="004E5924">
        <w:rPr>
          <w:rFonts w:ascii="Arial" w:hAnsi="Arial" w:cs="Arial" w:hint="eastAsia"/>
          <w:sz w:val="26"/>
          <w:szCs w:val="26"/>
        </w:rPr>
        <w:lastRenderedPageBreak/>
        <w:t>Q</w:t>
      </w:r>
      <w:r w:rsidRPr="004E5924">
        <w:rPr>
          <w:rFonts w:ascii="Arial" w:hAnsi="Arial" w:cs="Arial"/>
          <w:sz w:val="26"/>
          <w:szCs w:val="26"/>
        </w:rPr>
        <w:t xml:space="preserve"> 1010. </w:t>
      </w:r>
      <w:r w:rsidRPr="004E5924">
        <w:rPr>
          <w:rFonts w:ascii="Arial" w:hAnsi="Arial" w:cs="Arial" w:hint="eastAsia"/>
          <w:sz w:val="26"/>
          <w:szCs w:val="26"/>
        </w:rPr>
        <w:t>다리</w:t>
      </w:r>
      <w:r w:rsidRPr="004E5924">
        <w:rPr>
          <w:rFonts w:ascii="Arial" w:hAnsi="Arial" w:cs="Arial" w:hint="eastAsia"/>
          <w:sz w:val="26"/>
          <w:szCs w:val="26"/>
        </w:rPr>
        <w:t xml:space="preserve"> </w:t>
      </w:r>
      <w:r w:rsidRPr="004E5924">
        <w:rPr>
          <w:rFonts w:ascii="Arial" w:hAnsi="Arial" w:cs="Arial" w:hint="eastAsia"/>
          <w:sz w:val="26"/>
          <w:szCs w:val="26"/>
        </w:rPr>
        <w:t>놓기</w:t>
      </w:r>
    </w:p>
    <w:p w14:paraId="15EFBB09" w14:textId="6F917E50" w:rsidR="00C30A80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west has N sites, the east has M sites. </w:t>
      </w:r>
      <w:proofErr w:type="gramStart"/>
      <w:r>
        <w:rPr>
          <w:rFonts w:ascii="Arial" w:hAnsi="Arial" w:cs="Arial"/>
          <w:szCs w:val="20"/>
        </w:rPr>
        <w:t>( N</w:t>
      </w:r>
      <w:proofErr w:type="gramEnd"/>
      <w:r>
        <w:rPr>
          <w:rFonts w:ascii="Arial" w:hAnsi="Arial" w:cs="Arial"/>
          <w:szCs w:val="20"/>
        </w:rPr>
        <w:t xml:space="preserve"> &lt;= M )</w:t>
      </w:r>
    </w:p>
    <w:p w14:paraId="3BA7B04F" w14:textId="35C92012" w:rsidR="009D2836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재원</w:t>
      </w:r>
      <w:r>
        <w:rPr>
          <w:rFonts w:ascii="Arial" w:hAnsi="Arial" w:cs="Arial"/>
          <w:szCs w:val="20"/>
        </w:rPr>
        <w:t xml:space="preserve"> wants to connect the bridges. The one site </w:t>
      </w:r>
      <w:r w:rsidR="00A45A58">
        <w:rPr>
          <w:rFonts w:ascii="Arial" w:hAnsi="Arial" w:cs="Arial"/>
          <w:szCs w:val="20"/>
        </w:rPr>
        <w:t xml:space="preserve">can be connected at a </w:t>
      </w:r>
      <w:r>
        <w:rPr>
          <w:rFonts w:ascii="Arial" w:hAnsi="Arial" w:cs="Arial"/>
          <w:szCs w:val="20"/>
        </w:rPr>
        <w:t>one site.</w:t>
      </w:r>
    </w:p>
    <w:p w14:paraId="7FE02BED" w14:textId="1C21CEDB" w:rsidR="00921485" w:rsidRDefault="0092148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number of bridges connected to each other is N. (</w:t>
      </w:r>
      <w:r w:rsidRPr="00B0220D">
        <w:rPr>
          <w:rFonts w:ascii="Arial" w:hAnsi="Arial" w:cs="Arial"/>
          <w:color w:val="FF0000"/>
          <w:szCs w:val="20"/>
        </w:rPr>
        <w:t>Not duplication</w:t>
      </w:r>
      <w:r w:rsidRPr="00DB2863">
        <w:rPr>
          <w:rFonts w:ascii="Arial" w:hAnsi="Arial" w:cs="Arial"/>
          <w:color w:val="FF0000"/>
          <w:szCs w:val="20"/>
        </w:rPr>
        <w:t>!</w:t>
      </w:r>
      <w:r>
        <w:rPr>
          <w:rFonts w:ascii="Arial" w:hAnsi="Arial" w:cs="Arial"/>
          <w:szCs w:val="20"/>
        </w:rPr>
        <w:t>)</w:t>
      </w:r>
    </w:p>
    <w:p w14:paraId="580978DB" w14:textId="583DE3D1" w:rsidR="00921485" w:rsidRDefault="00A11B78" w:rsidP="00E11BA1">
      <w:pPr>
        <w:rPr>
          <w:rFonts w:ascii="Arial" w:eastAsia="새굴림" w:hAnsi="Arial" w:cs="Arial"/>
          <w:color w:val="000000"/>
          <w:szCs w:val="20"/>
        </w:rPr>
      </w:pPr>
      <w:r w:rsidRPr="00A11B78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the </w:t>
      </w:r>
      <w:r w:rsidRPr="00A11B78">
        <w:rPr>
          <w:rFonts w:ascii="Arial" w:eastAsia="새굴림" w:hAnsi="Arial" w:cs="Arial"/>
          <w:color w:val="000000"/>
          <w:szCs w:val="20"/>
        </w:rPr>
        <w:t>number of cases</w:t>
      </w:r>
      <w:r>
        <w:rPr>
          <w:rFonts w:ascii="Arial" w:eastAsia="새굴림" w:hAnsi="Arial" w:cs="Arial"/>
          <w:color w:val="000000"/>
          <w:szCs w:val="20"/>
        </w:rPr>
        <w:t xml:space="preserve"> which connect the bridges </w:t>
      </w:r>
      <w:r w:rsidR="00341628">
        <w:rPr>
          <w:rFonts w:ascii="Arial" w:eastAsia="새굴림" w:hAnsi="Arial" w:cs="Arial"/>
          <w:color w:val="000000"/>
          <w:szCs w:val="20"/>
        </w:rPr>
        <w:t>if</w:t>
      </w:r>
      <w:r>
        <w:rPr>
          <w:rFonts w:ascii="Arial" w:eastAsia="새굴림" w:hAnsi="Arial" w:cs="Arial"/>
          <w:color w:val="000000"/>
          <w:szCs w:val="20"/>
        </w:rPr>
        <w:t xml:space="preserve"> possible.</w:t>
      </w:r>
    </w:p>
    <w:p w14:paraId="04ABC602" w14:textId="77777777" w:rsidR="000B66C7" w:rsidRDefault="000B66C7" w:rsidP="000B66C7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B66C7" w14:paraId="3CB0B8F0" w14:textId="77777777" w:rsidTr="007A5D7A">
        <w:tc>
          <w:tcPr>
            <w:tcW w:w="1129" w:type="dxa"/>
          </w:tcPr>
          <w:p w14:paraId="4CD7FC5D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F95A1F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0B66C7" w14:paraId="0A3725D5" w14:textId="77777777" w:rsidTr="007A5D7A">
        <w:tc>
          <w:tcPr>
            <w:tcW w:w="1129" w:type="dxa"/>
          </w:tcPr>
          <w:p w14:paraId="48CAB0E8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42AC1FC6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  <w:p w14:paraId="23F964E2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5</w:t>
            </w:r>
          </w:p>
          <w:p w14:paraId="2DC96884" w14:textId="34BD08B4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3 29</w:t>
            </w:r>
          </w:p>
        </w:tc>
        <w:tc>
          <w:tcPr>
            <w:tcW w:w="1134" w:type="dxa"/>
          </w:tcPr>
          <w:p w14:paraId="3813E90B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6B4C4E43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  <w:p w14:paraId="0B7D1AEC" w14:textId="45844DF9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>7863915</w:t>
            </w:r>
          </w:p>
        </w:tc>
      </w:tr>
    </w:tbl>
    <w:p w14:paraId="64B4BC61" w14:textId="6A4D4DB9" w:rsidR="000B66C7" w:rsidRDefault="000B66C7" w:rsidP="00E11BA1">
      <w:pPr>
        <w:rPr>
          <w:rFonts w:ascii="Arial" w:hAnsi="Arial" w:cs="Arial"/>
          <w:szCs w:val="20"/>
        </w:rPr>
      </w:pPr>
    </w:p>
    <w:p w14:paraId="32AB9F74" w14:textId="1CECF478" w:rsidR="00B0220D" w:rsidRDefault="00E97420" w:rsidP="00E11BA1">
      <w:pPr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Have to use “</w:t>
      </w:r>
      <w:r w:rsidRPr="00B970A2">
        <w:rPr>
          <w:rFonts w:ascii="Arial" w:hAnsi="Arial" w:cs="Arial"/>
          <w:b/>
          <w:bCs/>
          <w:szCs w:val="20"/>
          <w:highlight w:val="cyan"/>
        </w:rPr>
        <w:t>Combination</w:t>
      </w:r>
      <w:r>
        <w:rPr>
          <w:rFonts w:ascii="Arial" w:hAnsi="Arial" w:cs="Arial"/>
          <w:szCs w:val="20"/>
        </w:rPr>
        <w:t>” of mathematics.</w:t>
      </w:r>
    </w:p>
    <w:p w14:paraId="7D1561B6" w14:textId="36484A54" w:rsidR="008868A0" w:rsidRDefault="008868A0" w:rsidP="008868A0">
      <w:pPr>
        <w:pStyle w:val="HTML"/>
        <w:spacing w:line="244" w:lineRule="atLeast"/>
        <w:rPr>
          <w:rStyle w:val="o"/>
          <w:rFonts w:ascii="Arial" w:hAnsi="Arial" w:cs="Arial"/>
          <w:color w:val="000000" w:themeColor="text1"/>
          <w:spacing w:val="4"/>
          <w:sz w:val="20"/>
          <w:szCs w:val="20"/>
        </w:rPr>
      </w:pPr>
      <w:r w:rsidRPr="008868A0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8868A0">
        <w:rPr>
          <w:rFonts w:ascii="Arial" w:hAnsi="Arial" w:cs="Arial"/>
          <w:sz w:val="20"/>
          <w:szCs w:val="20"/>
        </w:rPr>
        <w:t>link :</w:t>
      </w:r>
      <w:proofErr w:type="gramEnd"/>
      <w:r w:rsidRPr="008868A0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3F2123">
          <w:rPr>
            <w:rStyle w:val="a5"/>
            <w:rFonts w:ascii="Arial" w:hAnsi="Arial" w:cs="Arial"/>
            <w:spacing w:val="4"/>
            <w:sz w:val="20"/>
            <w:szCs w:val="20"/>
          </w:rPr>
          <w:t>https://ourcalc.com/%EC%A1%B0%ED%95%A9-%EA%B3%84%EC%82%B0%EA%B8%B0/</w:t>
        </w:r>
      </w:hyperlink>
    </w:p>
    <w:p w14:paraId="6FD2ACE4" w14:textId="758C8FEA" w:rsidR="008868A0" w:rsidRDefault="008868A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C79FD3E" w14:textId="3C5E5F0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 w:rsidRPr="00D36501">
        <w:rPr>
          <w:rFonts w:ascii="Arial" w:hAnsi="Arial" w:cs="Arial"/>
          <w:noProof/>
          <w:color w:val="000000"/>
          <w:spacing w:val="4"/>
          <w:sz w:val="20"/>
          <w:szCs w:val="20"/>
        </w:rPr>
        <w:drawing>
          <wp:inline distT="0" distB="0" distL="0" distR="0" wp14:anchorId="1591A33A" wp14:editId="73BD331A">
            <wp:extent cx="6120130" cy="298005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598" w14:textId="1440FAC5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BE1122A" w14:textId="77777777" w:rsidR="0040584E" w:rsidRDefault="0040584E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84E" w14:paraId="410CE346" w14:textId="77777777" w:rsidTr="0040584E">
        <w:tc>
          <w:tcPr>
            <w:tcW w:w="9628" w:type="dxa"/>
          </w:tcPr>
          <w:p w14:paraId="095D81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633E72A7" w14:textId="06E1DC4B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 w:rsidR="00507555"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proofErr w:type="spellStart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팩토리얼</w:t>
            </w:r>
            <w:proofErr w:type="spellEnd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함수</w:t>
            </w:r>
          </w:p>
          <w:p w14:paraId="6DC1585E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2D67F6F9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087A8CCC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07815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79DE7DFB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'''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조합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계산식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변형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.  </w:t>
            </w:r>
            <w:proofErr w:type="spellStart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nCr</w:t>
            </w:r>
            <w:proofErr w:type="spellEnd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= nPr / r! '''</w:t>
            </w:r>
          </w:p>
          <w:p w14:paraId="67941140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66A2E3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A83A1C1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D326300" w14:textId="77777777" w:rsidR="0040584E" w:rsidRPr="0040584E" w:rsidRDefault="0040584E" w:rsidP="008868A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3BE6FD5" w14:textId="5856E54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8A61C4D" w14:textId="37986B19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D516F9A" w14:textId="683358C2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4E10763" w14:textId="17E50C9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920324D" w14:textId="7336981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0750485" w14:textId="1BB52C72" w:rsidR="00322710" w:rsidRPr="00803EE5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6"/>
          <w:szCs w:val="26"/>
        </w:rPr>
      </w:pPr>
      <w:r w:rsidRPr="00803EE5">
        <w:rPr>
          <w:rFonts w:ascii="Arial" w:hAnsi="Arial" w:cs="Arial" w:hint="eastAsia"/>
          <w:color w:val="000000"/>
          <w:spacing w:val="4"/>
          <w:sz w:val="26"/>
          <w:szCs w:val="26"/>
        </w:rPr>
        <w:lastRenderedPageBreak/>
        <w:t>Q</w:t>
      </w:r>
      <w:r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1011.</w:t>
      </w:r>
      <w:r w:rsidR="00382064"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Fly me to the Alpha Centauri</w:t>
      </w:r>
    </w:p>
    <w:p w14:paraId="69C9540D" w14:textId="33A54842" w:rsidR="009446B9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6D1E24B" w14:textId="1E07F6A0" w:rsidR="005A6266" w:rsidRDefault="005A62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28B2C72B" wp14:editId="46A1C579">
            <wp:extent cx="5961380" cy="1558925"/>
            <wp:effectExtent l="0" t="0" r="127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0921" w14:textId="67A408E2" w:rsidR="009F3666" w:rsidRDefault="009F36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AF5B466" w14:textId="64FB337F" w:rsidR="009F3666" w:rsidRDefault="009F3666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If the spaceship has moved distance k, can move k-1, k, k+1 next time.</w:t>
      </w:r>
    </w:p>
    <w:p w14:paraId="13F37B30" w14:textId="50DD866A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(</w:t>
      </w:r>
      <w:r>
        <w:rPr>
          <w:rFonts w:ascii="Arial" w:hAnsi="Arial" w:cs="Arial"/>
          <w:color w:val="000000"/>
          <w:spacing w:val="4"/>
          <w:sz w:val="20"/>
          <w:szCs w:val="20"/>
        </w:rPr>
        <w:t>ex. If k=1, next time can move 0, 1, 2)</w:t>
      </w:r>
    </w:p>
    <w:p w14:paraId="5D7A7270" w14:textId="11DC1630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But,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First and Last time should move only 1 distance.</w:t>
      </w:r>
    </w:p>
    <w:p w14:paraId="434BF68B" w14:textId="07F875C0" w:rsidR="00050B71" w:rsidRDefault="00050B7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H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o</w:t>
      </w:r>
      <w:r>
        <w:rPr>
          <w:rFonts w:ascii="Arial" w:hAnsi="Arial" w:cs="Arial"/>
          <w:color w:val="000000"/>
          <w:spacing w:val="4"/>
          <w:sz w:val="20"/>
          <w:szCs w:val="20"/>
        </w:rPr>
        <w:t>w can reach y at minimum movement from x?</w:t>
      </w:r>
    </w:p>
    <w:p w14:paraId="61C9FDBF" w14:textId="1D186EAB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5A4746" w14:textId="74DB37D3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Solution Link = </w:t>
      </w:r>
      <w:hyperlink r:id="rId21" w:history="1">
        <w:r w:rsidRPr="005247B8">
          <w:rPr>
            <w:rStyle w:val="a5"/>
            <w:rFonts w:ascii="Arial" w:hAnsi="Arial" w:cs="Arial"/>
            <w:spacing w:val="4"/>
            <w:sz w:val="20"/>
            <w:szCs w:val="20"/>
          </w:rPr>
          <w:t>https://zifmfmphantom.tistory.com/14</w:t>
        </w:r>
      </w:hyperlink>
    </w:p>
    <w:p w14:paraId="3355EF0D" w14:textId="2C8DAE49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5263F86A" w14:textId="230E7711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There are rules of solution.</w:t>
      </w:r>
    </w:p>
    <w:p w14:paraId="7CFA8A4F" w14:textId="56B9E0C5" w:rsidR="00DA4F89" w:rsidRDefault="00DA4F89" w:rsidP="00CA22D4">
      <w:pPr>
        <w:pStyle w:val="HTML"/>
        <w:spacing w:line="276" w:lineRule="auto"/>
      </w:pPr>
      <w:r>
        <w:rPr>
          <w:noProof/>
        </w:rPr>
        <w:drawing>
          <wp:inline distT="0" distB="0" distL="0" distR="0" wp14:anchorId="45FBF259" wp14:editId="0284B764">
            <wp:extent cx="2455985" cy="4120515"/>
            <wp:effectExtent l="0" t="0" r="1905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34" cy="41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89">
        <w:t xml:space="preserve"> </w:t>
      </w:r>
      <w:r>
        <w:rPr>
          <w:noProof/>
        </w:rPr>
        <w:drawing>
          <wp:inline distT="0" distB="0" distL="0" distR="0" wp14:anchorId="70F735D0" wp14:editId="5B469525">
            <wp:extent cx="3563815" cy="13196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6" cy="1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088" w14:textId="3616E884" w:rsidR="00194511" w:rsidRDefault="00194511" w:rsidP="00CA22D4">
      <w:pPr>
        <w:pStyle w:val="HTML"/>
        <w:spacing w:line="276" w:lineRule="auto"/>
      </w:pPr>
    </w:p>
    <w:p w14:paraId="1943A028" w14:textId="77777777" w:rsidR="00934416" w:rsidRDefault="00DC4B0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It was difficult to find the rule. So, it should be analyzed with a lot of test cases.</w:t>
      </w:r>
    </w:p>
    <w:p w14:paraId="27E2D1E4" w14:textId="3AF1895F" w:rsidR="00194511" w:rsidRDefault="00934416">
      <w:pPr>
        <w:widowControl/>
        <w:wordWrap/>
        <w:autoSpaceDE/>
        <w:autoSpaceDN/>
        <w:rPr>
          <w:rFonts w:ascii="굴림체" w:eastAsia="굴림체" w:hAnsi="굴림체" w:cs="굴림체"/>
          <w:kern w:val="0"/>
          <w:sz w:val="24"/>
          <w:szCs w:val="24"/>
        </w:rPr>
      </w:pPr>
      <w:r>
        <w:t xml:space="preserve">The point is </w:t>
      </w:r>
      <w:r w:rsidRPr="00934416">
        <w:rPr>
          <w:rFonts w:ascii="Arial" w:hAnsi="Arial" w:cs="Arial"/>
          <w:szCs w:val="20"/>
        </w:rPr>
        <w:t>“</w:t>
      </w:r>
      <w:r w:rsidRPr="00934416">
        <w:rPr>
          <w:rFonts w:ascii="Arial" w:eastAsia="새굴림" w:hAnsi="Arial" w:cs="Arial"/>
          <w:b/>
          <w:bCs/>
          <w:color w:val="000000"/>
          <w:szCs w:val="20"/>
          <w:highlight w:val="cyan"/>
        </w:rPr>
        <w:t>square root</w:t>
      </w:r>
      <w:r w:rsidRPr="00934416">
        <w:rPr>
          <w:rFonts w:ascii="Arial" w:eastAsia="새굴림" w:hAnsi="Arial" w:cs="Arial"/>
          <w:color w:val="000000"/>
          <w:szCs w:val="20"/>
        </w:rPr>
        <w:t>”</w:t>
      </w:r>
      <w:r>
        <w:rPr>
          <w:rFonts w:ascii="Arial" w:eastAsia="새굴림" w:hAnsi="Arial" w:cs="Arial"/>
          <w:color w:val="000000"/>
          <w:szCs w:val="20"/>
        </w:rPr>
        <w:t>.</w:t>
      </w:r>
      <w:r w:rsidR="005066DC">
        <w:rPr>
          <w:rFonts w:ascii="Arial" w:eastAsia="새굴림" w:hAnsi="Arial" w:cs="Arial"/>
          <w:color w:val="000000"/>
          <w:szCs w:val="20"/>
        </w:rPr>
        <w:t xml:space="preserve"> It can calculate better and find solution easily</w:t>
      </w:r>
      <w:r w:rsidR="00536332">
        <w:rPr>
          <w:rFonts w:ascii="Arial" w:eastAsia="새굴림" w:hAnsi="Arial" w:cs="Arial"/>
          <w:color w:val="000000"/>
          <w:szCs w:val="20"/>
        </w:rPr>
        <w:t>.</w:t>
      </w:r>
      <w:r w:rsidR="00194511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511" w14:paraId="509DBBBF" w14:textId="77777777" w:rsidTr="00194511">
        <w:tc>
          <w:tcPr>
            <w:tcW w:w="9628" w:type="dxa"/>
          </w:tcPr>
          <w:p w14:paraId="39BDCEC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41B28CD9" w14:textId="2939DBEA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** 0.5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가능</w:t>
            </w:r>
          </w:p>
          <w:p w14:paraId="79D2318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0FC2F9F0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</w:t>
            </w:r>
          </w:p>
          <w:p w14:paraId="45FB2342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4E848839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6AC61A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43EB3A8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447EF033" w14:textId="70F40221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4D1A8E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49474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각각의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테스트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케이스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번에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처리</w:t>
            </w:r>
          </w:p>
          <w:p w14:paraId="383FA8A9" w14:textId="3598843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 w:rsidR="00421631"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거리의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</w:p>
          <w:p w14:paraId="7D3634A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238E118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C425603" w14:textId="3A3F19A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 w:rsidR="00243B78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243B78">
              <w:rPr>
                <w:color w:val="000000"/>
              </w:rPr>
              <w:t xml:space="preserve">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1 :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거리만큼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37EA63E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070183" w14:textId="613A2943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2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N*(N+1)+1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같은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안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5D1D6B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E26A89C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3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N^2+1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새로운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C1F2DC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32B311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06E905" w14:textId="6E7D7AFF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755C61B" w14:textId="77777777" w:rsidR="00194511" w:rsidRDefault="00194511" w:rsidP="00CA22D4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29500924" w14:textId="5EE46D7D" w:rsidR="00194511" w:rsidRDefault="0019451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C494121" w14:textId="21547E55" w:rsidR="00B47118" w:rsidRDefault="00B47118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08C9731" w14:textId="4C90F82F" w:rsidR="00B47118" w:rsidRDefault="00B47118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08E048E" w14:textId="728D885D" w:rsidR="00B47118" w:rsidRPr="00503A20" w:rsidRDefault="00B47118" w:rsidP="00CA22D4">
      <w:pPr>
        <w:pStyle w:val="HTML"/>
        <w:spacing w:line="276" w:lineRule="auto"/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</w:pPr>
      <w:r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Q</w:t>
      </w:r>
      <w:r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 </w:t>
      </w:r>
      <w:r w:rsidR="003335F7"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1012. </w:t>
      </w:r>
      <w:r w:rsidR="003335F7"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유기농 배추</w:t>
      </w:r>
    </w:p>
    <w:p w14:paraId="3596310F" w14:textId="5DE4EE87" w:rsidR="0037449D" w:rsidRDefault="0037449D" w:rsidP="00CA22D4">
      <w:pPr>
        <w:pStyle w:val="HTML"/>
        <w:spacing w:line="276" w:lineRule="auto"/>
        <w:rPr>
          <w:rFonts w:ascii="Arial" w:hAnsi="Arial" w:cs="Arial" w:hint="eastAsia"/>
          <w:color w:val="000000"/>
          <w:spacing w:val="4"/>
          <w:sz w:val="20"/>
          <w:szCs w:val="20"/>
        </w:rPr>
      </w:pPr>
    </w:p>
    <w:p w14:paraId="329FA854" w14:textId="77DFDCE6" w:rsidR="0037449D" w:rsidRDefault="00744B3D" w:rsidP="00744B3D">
      <w:pPr>
        <w:pStyle w:val="HTML"/>
        <w:spacing w:line="276" w:lineRule="auto"/>
        <w:jc w:val="center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59AD066A" wp14:editId="5E3A909E">
            <wp:extent cx="3293920" cy="2062886"/>
            <wp:effectExtent l="19050" t="19050" r="20955" b="139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2210" cy="2074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7DE2F" w14:textId="2CB07BD7" w:rsidR="00B37032" w:rsidRDefault="00B3703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0D40BCA7" w14:textId="77777777" w:rsidR="00A80A0F" w:rsidRDefault="00A80A0F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57EE1F9" w14:textId="085057B0" w:rsidR="00EC40EA" w:rsidRDefault="00245DE3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C</w:t>
      </w:r>
      <w:r>
        <w:rPr>
          <w:rFonts w:ascii="Arial" w:hAnsi="Arial" w:cs="Arial"/>
          <w:color w:val="000000"/>
          <w:spacing w:val="4"/>
          <w:sz w:val="20"/>
          <w:szCs w:val="20"/>
        </w:rPr>
        <w:t>ount if the field value is ‘1’. But there are</w:t>
      </w:r>
      <w:r w:rsidR="00EC40EA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‘1’s around ‘1’, need to create a group.</w:t>
      </w:r>
    </w:p>
    <w:p w14:paraId="23F05F2A" w14:textId="73FD9EFE" w:rsidR="00EE0E5C" w:rsidRDefault="00EE0E5C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Example dataset is ‘2D’ array. </w:t>
      </w: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And,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need to find solution using a sequential search.</w:t>
      </w:r>
    </w:p>
    <w:p w14:paraId="63C97CFE" w14:textId="0F3F612F" w:rsidR="00EE0E5C" w:rsidRDefault="00052FC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= Can use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DFS</w:t>
      </w:r>
      <w:r w:rsidRPr="00272D64">
        <w:rPr>
          <w:rFonts w:ascii="Arial" w:hAnsi="Arial" w:cs="Arial"/>
          <w:color w:val="000000" w:themeColor="text1"/>
          <w:spacing w:val="4"/>
          <w:sz w:val="20"/>
          <w:szCs w:val="20"/>
        </w:rPr>
        <w:t xml:space="preserve"> or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BFS</w:t>
      </w:r>
      <w:r w:rsidRPr="00272D64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algorithm</w:t>
      </w:r>
      <w:r w:rsidR="00603EC3">
        <w:rPr>
          <w:rFonts w:ascii="Arial" w:hAnsi="Arial" w:cs="Arial"/>
          <w:color w:val="000000"/>
          <w:spacing w:val="4"/>
          <w:sz w:val="20"/>
          <w:szCs w:val="20"/>
        </w:rPr>
        <w:t>.</w:t>
      </w:r>
    </w:p>
    <w:p w14:paraId="0D7FF09D" w14:textId="003E74C8" w:rsidR="00A16698" w:rsidRDefault="00A16698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712C38A" w14:textId="2F5E6217" w:rsidR="00A16698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Check all values in the array. Using DFS.</w:t>
      </w:r>
    </w:p>
    <w:p w14:paraId="52E5C633" w14:textId="0F4A397A" w:rsidR="005F3C91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DFS algorithm</w:t>
      </w:r>
    </w:p>
    <w:p w14:paraId="2D8BBDAF" w14:textId="418E04E9" w:rsidR="005F3C91" w:rsidRDefault="005F3C91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A. If the point has </w:t>
      </w:r>
      <w:r>
        <w:rPr>
          <w:rFonts w:ascii="Arial" w:hAnsi="Arial" w:cs="Arial"/>
          <w:color w:val="000000"/>
          <w:spacing w:val="4"/>
          <w:sz w:val="20"/>
          <w:szCs w:val="20"/>
        </w:rPr>
        <w:t>‘1’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, use a recursive DFS to check </w:t>
      </w: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EWNS(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>East, West…)</w:t>
      </w:r>
    </w:p>
    <w:p w14:paraId="005F38A3" w14:textId="1CEB332B" w:rsidR="00494BCD" w:rsidRPr="005F3C91" w:rsidRDefault="00494BCD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B. </w:t>
      </w:r>
      <w:r w:rsidR="007D4550">
        <w:rPr>
          <w:rFonts w:cs="Arial"/>
          <w:color w:val="000000"/>
          <w:spacing w:val="4"/>
          <w:sz w:val="20"/>
          <w:szCs w:val="20"/>
        </w:rPr>
        <w:t xml:space="preserve">If the point </w:t>
      </w:r>
      <w:proofErr w:type="gramStart"/>
      <w:r w:rsidR="007D4550">
        <w:rPr>
          <w:rFonts w:cs="Arial"/>
          <w:color w:val="000000"/>
          <w:spacing w:val="4"/>
          <w:sz w:val="20"/>
          <w:szCs w:val="20"/>
        </w:rPr>
        <w:t>doesn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‘</w:t>
      </w:r>
      <w:proofErr w:type="gramEnd"/>
      <w:r w:rsidR="007D4550">
        <w:rPr>
          <w:rFonts w:ascii="Arial" w:hAnsi="Arial" w:cs="Arial"/>
          <w:color w:val="000000"/>
          <w:spacing w:val="4"/>
          <w:sz w:val="20"/>
          <w:szCs w:val="20"/>
        </w:rPr>
        <w:t xml:space="preserve">t exist(Out of range) or </w:t>
      </w:r>
      <w:r w:rsidR="007D4550">
        <w:rPr>
          <w:rFonts w:cs="Arial"/>
          <w:color w:val="000000"/>
          <w:spacing w:val="4"/>
          <w:sz w:val="20"/>
          <w:szCs w:val="20"/>
        </w:rPr>
        <w:t xml:space="preserve">the point has 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‘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0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’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, return.</w:t>
      </w:r>
    </w:p>
    <w:p w14:paraId="3E5ED41D" w14:textId="20ADD98C" w:rsidR="005F3C91" w:rsidRDefault="005F3C9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87F96BE" w14:textId="3BB82C93" w:rsidR="00BE0551" w:rsidRDefault="00815C24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 w:hint="eastAsia"/>
          <w:color w:val="000000"/>
          <w:spacing w:val="4"/>
          <w:sz w:val="20"/>
          <w:szCs w:val="20"/>
        </w:rPr>
        <w:t xml:space="preserve">★ </w:t>
      </w:r>
      <w:r>
        <w:rPr>
          <w:rFonts w:cs="Arial"/>
          <w:color w:val="000000"/>
          <w:spacing w:val="4"/>
          <w:sz w:val="20"/>
          <w:szCs w:val="20"/>
        </w:rPr>
        <w:t xml:space="preserve">In python, </w:t>
      </w:r>
      <w:r w:rsidRPr="00F05C42">
        <w:rPr>
          <w:rFonts w:cs="Arial"/>
          <w:b/>
          <w:bCs/>
          <w:color w:val="000000"/>
          <w:spacing w:val="4"/>
          <w:sz w:val="20"/>
          <w:szCs w:val="20"/>
        </w:rPr>
        <w:t>runtime error</w:t>
      </w:r>
      <w:r w:rsidR="009C1CA0">
        <w:rPr>
          <w:rFonts w:cs="Arial"/>
          <w:color w:val="000000"/>
          <w:spacing w:val="4"/>
          <w:sz w:val="20"/>
          <w:szCs w:val="20"/>
        </w:rPr>
        <w:t xml:space="preserve"> may occur if not use ‘</w:t>
      </w:r>
      <w:proofErr w:type="spellStart"/>
      <w:r w:rsidR="009C1CA0" w:rsidRPr="009C1CA0">
        <w:rPr>
          <w:rStyle w:val="n"/>
          <w:rFonts w:ascii="Consolas" w:hAnsi="Consolas"/>
          <w:color w:val="000000"/>
          <w:spacing w:val="4"/>
          <w:sz w:val="20"/>
          <w:szCs w:val="20"/>
          <w:highlight w:val="yellow"/>
        </w:rPr>
        <w:t>setrecursionlimit</w:t>
      </w:r>
      <w:proofErr w:type="spellEnd"/>
      <w:r w:rsidR="009C1CA0" w:rsidRPr="009C1CA0">
        <w:rPr>
          <w:rStyle w:val="n"/>
          <w:rFonts w:ascii="Consolas" w:hAnsi="Consolas"/>
          <w:color w:val="000000"/>
          <w:spacing w:val="4"/>
          <w:sz w:val="20"/>
          <w:szCs w:val="20"/>
          <w:highlight w:val="yellow"/>
        </w:rPr>
        <w:t>()</w:t>
      </w:r>
      <w:r w:rsidR="009C1CA0">
        <w:rPr>
          <w:rFonts w:cs="Arial"/>
          <w:color w:val="000000"/>
          <w:spacing w:val="4"/>
          <w:sz w:val="20"/>
          <w:szCs w:val="20"/>
        </w:rPr>
        <w:t>’</w:t>
      </w:r>
      <w:r w:rsidR="00AF62D7">
        <w:rPr>
          <w:rFonts w:cs="Arial"/>
          <w:color w:val="000000"/>
          <w:spacing w:val="4"/>
          <w:sz w:val="20"/>
          <w:szCs w:val="20"/>
        </w:rPr>
        <w:t>.</w:t>
      </w:r>
    </w:p>
    <w:p w14:paraId="22504B15" w14:textId="7D5D20CB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8C0067A" w14:textId="79C5648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2084" w14:paraId="43757980" w14:textId="77777777" w:rsidTr="00892084">
        <w:tc>
          <w:tcPr>
            <w:tcW w:w="9628" w:type="dxa"/>
          </w:tcPr>
          <w:p w14:paraId="49BFAD4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59672B0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setrecursionlimit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10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제한에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의한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런타임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오류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방지</w:t>
            </w:r>
          </w:p>
          <w:p w14:paraId="65EA61C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속도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개선</w:t>
            </w:r>
          </w:p>
          <w:p w14:paraId="6BB66FB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0E826C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5239659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인덱스가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벗어나는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경우에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즉시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return</w:t>
            </w:r>
          </w:p>
          <w:p w14:paraId="714BC52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2D8181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72185AC" w14:textId="52A52838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이라면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인접한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곳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상하좌우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)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있는지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(DFS)</w:t>
            </w:r>
          </w:p>
          <w:p w14:paraId="1C11E45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75729C3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48DF374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5793A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8C83BB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4A8CC35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AAEBB1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0C4D014F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137E8E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58EE980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544BCBB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M: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N: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K: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배추개수</w:t>
            </w:r>
          </w:p>
          <w:p w14:paraId="7AD2279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6B464B22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2BD51D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배추밭</w:t>
            </w:r>
          </w:p>
          <w:p w14:paraId="33FA3E2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[[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</w:p>
          <w:p w14:paraId="222F918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5EF92D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</w:t>
            </w:r>
          </w:p>
          <w:p w14:paraId="22E1C41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A2C426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x: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, y: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</w:p>
          <w:p w14:paraId="1EFB5A8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2BCCDE5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6D7A554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927061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921BDA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5E74AD7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3D2EADB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2CBA51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1988579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E96051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940CCE5" w14:textId="77777777" w:rsidR="00892084" w:rsidRDefault="00892084" w:rsidP="005F3C91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2060FA77" w14:textId="33AA924B" w:rsidR="00C914A2" w:rsidRDefault="00C914A2" w:rsidP="005F3C91">
            <w:pPr>
              <w:pStyle w:val="HTML"/>
              <w:spacing w:line="276" w:lineRule="auto"/>
              <w:rPr>
                <w:rFonts w:ascii="Arial" w:hAnsi="Arial" w:cs="Arial" w:hint="eastAsia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그래프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이론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깊이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DFS),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너비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BFS)</w:t>
            </w:r>
          </w:p>
        </w:tc>
      </w:tr>
    </w:tbl>
    <w:p w14:paraId="24AEE377" w14:textId="6F85510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0867E324" w14:textId="44E40048" w:rsidR="00FF6BBD" w:rsidRPr="00FF6BBD" w:rsidRDefault="00FF6BBD" w:rsidP="00FF6BBD">
      <w:pPr>
        <w:widowControl/>
        <w:wordWrap/>
        <w:autoSpaceDE/>
        <w:autoSpaceDN/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</w:pPr>
      <w:r>
        <w:rPr>
          <w:rFonts w:ascii="Arial" w:hAnsi="Arial" w:cs="Arial"/>
          <w:color w:val="000000"/>
          <w:spacing w:val="4"/>
          <w:szCs w:val="20"/>
        </w:rPr>
        <w:br w:type="page"/>
      </w:r>
      <w:proofErr w:type="gramStart"/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lastRenderedPageBreak/>
        <w:t>Q</w:t>
      </w:r>
      <w:r w:rsidR="00B215C1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 xml:space="preserve"> </w:t>
      </w:r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>.</w:t>
      </w:r>
      <w:proofErr w:type="gramEnd"/>
    </w:p>
    <w:p w14:paraId="0B15340E" w14:textId="477AA300" w:rsidR="00FF6BBD" w:rsidRDefault="00FF6BBD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</w:p>
    <w:p w14:paraId="46CC0D64" w14:textId="1F986A13" w:rsidR="00FF6BBD" w:rsidRPr="00FF6BBD" w:rsidRDefault="00FF6BBD" w:rsidP="00FF6BBD">
      <w:pPr>
        <w:widowControl/>
        <w:wordWrap/>
        <w:autoSpaceDE/>
        <w:autoSpaceDN/>
        <w:rPr>
          <w:rFonts w:ascii="Arial" w:eastAsia="굴림체" w:hAnsi="Arial" w:cs="Arial" w:hint="eastAsia"/>
          <w:color w:val="000000"/>
          <w:spacing w:val="4"/>
          <w:kern w:val="0"/>
          <w:szCs w:val="20"/>
        </w:rPr>
      </w:pPr>
      <w:r>
        <w:rPr>
          <w:rFonts w:ascii="Arial" w:hAnsi="Arial" w:cs="Arial"/>
          <w:color w:val="000000"/>
          <w:spacing w:val="4"/>
          <w:szCs w:val="20"/>
        </w:rPr>
        <w:t>Hello</w:t>
      </w:r>
    </w:p>
    <w:sectPr w:rsidR="00FF6BBD" w:rsidRPr="00FF6BBD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D4"/>
    <w:multiLevelType w:val="hybridMultilevel"/>
    <w:tmpl w:val="980C8A26"/>
    <w:lvl w:ilvl="0" w:tplc="E390BA7C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1F1EDB"/>
    <w:multiLevelType w:val="hybridMultilevel"/>
    <w:tmpl w:val="4F1E8D8E"/>
    <w:lvl w:ilvl="0" w:tplc="561E2726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34328F4"/>
    <w:multiLevelType w:val="hybridMultilevel"/>
    <w:tmpl w:val="77B82D74"/>
    <w:lvl w:ilvl="0" w:tplc="0ABE5B72">
      <w:start w:val="1"/>
      <w:numFmt w:val="bullet"/>
      <w:lvlText w:val=""/>
      <w:lvlJc w:val="left"/>
      <w:pPr>
        <w:ind w:left="1120" w:hanging="360"/>
      </w:pPr>
      <w:rPr>
        <w:rFonts w:ascii="Wingdings" w:eastAsia="굴림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5"/>
  </w:num>
  <w:num w:numId="2" w16cid:durableId="1098135228">
    <w:abstractNumId w:val="7"/>
  </w:num>
  <w:num w:numId="3" w16cid:durableId="2033601616">
    <w:abstractNumId w:val="1"/>
  </w:num>
  <w:num w:numId="4" w16cid:durableId="923956982">
    <w:abstractNumId w:val="2"/>
  </w:num>
  <w:num w:numId="5" w16cid:durableId="854928236">
    <w:abstractNumId w:val="4"/>
  </w:num>
  <w:num w:numId="6" w16cid:durableId="791247385">
    <w:abstractNumId w:val="0"/>
  </w:num>
  <w:num w:numId="7" w16cid:durableId="495535723">
    <w:abstractNumId w:val="3"/>
  </w:num>
  <w:num w:numId="8" w16cid:durableId="1930965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16C1E"/>
    <w:rsid w:val="00032E2B"/>
    <w:rsid w:val="000373AA"/>
    <w:rsid w:val="00050B71"/>
    <w:rsid w:val="00052FC2"/>
    <w:rsid w:val="000603A3"/>
    <w:rsid w:val="000618D1"/>
    <w:rsid w:val="00070389"/>
    <w:rsid w:val="000B4992"/>
    <w:rsid w:val="000B66C7"/>
    <w:rsid w:val="000C2218"/>
    <w:rsid w:val="000C7C2A"/>
    <w:rsid w:val="000D0D71"/>
    <w:rsid w:val="000D6BDB"/>
    <w:rsid w:val="000E6AD9"/>
    <w:rsid w:val="000E7D65"/>
    <w:rsid w:val="000F287D"/>
    <w:rsid w:val="00106905"/>
    <w:rsid w:val="00116135"/>
    <w:rsid w:val="00122A12"/>
    <w:rsid w:val="00122CDE"/>
    <w:rsid w:val="00124240"/>
    <w:rsid w:val="00125CF6"/>
    <w:rsid w:val="00153CCC"/>
    <w:rsid w:val="00154175"/>
    <w:rsid w:val="00164C6C"/>
    <w:rsid w:val="00190FF7"/>
    <w:rsid w:val="00194511"/>
    <w:rsid w:val="001A0FC3"/>
    <w:rsid w:val="001B29FB"/>
    <w:rsid w:val="001B74B6"/>
    <w:rsid w:val="001D0232"/>
    <w:rsid w:val="001E5B5D"/>
    <w:rsid w:val="001F709B"/>
    <w:rsid w:val="002015AF"/>
    <w:rsid w:val="00202991"/>
    <w:rsid w:val="00230B53"/>
    <w:rsid w:val="0023226C"/>
    <w:rsid w:val="00233B82"/>
    <w:rsid w:val="00243B78"/>
    <w:rsid w:val="00245DE3"/>
    <w:rsid w:val="00272D64"/>
    <w:rsid w:val="00273F54"/>
    <w:rsid w:val="002745D6"/>
    <w:rsid w:val="0028369E"/>
    <w:rsid w:val="002B0FE5"/>
    <w:rsid w:val="002C603E"/>
    <w:rsid w:val="00303C54"/>
    <w:rsid w:val="00305D3F"/>
    <w:rsid w:val="00316FC8"/>
    <w:rsid w:val="00322710"/>
    <w:rsid w:val="0033138D"/>
    <w:rsid w:val="003335F7"/>
    <w:rsid w:val="00333836"/>
    <w:rsid w:val="00333C65"/>
    <w:rsid w:val="00341628"/>
    <w:rsid w:val="00352A62"/>
    <w:rsid w:val="00353AE0"/>
    <w:rsid w:val="0037449D"/>
    <w:rsid w:val="00380E72"/>
    <w:rsid w:val="00382064"/>
    <w:rsid w:val="00386F91"/>
    <w:rsid w:val="003A67E6"/>
    <w:rsid w:val="003B18E7"/>
    <w:rsid w:val="003B5756"/>
    <w:rsid w:val="003D1F2A"/>
    <w:rsid w:val="003E2BAA"/>
    <w:rsid w:val="003F78EC"/>
    <w:rsid w:val="0040584E"/>
    <w:rsid w:val="00421631"/>
    <w:rsid w:val="004367D0"/>
    <w:rsid w:val="0044011A"/>
    <w:rsid w:val="0044465D"/>
    <w:rsid w:val="004479D6"/>
    <w:rsid w:val="004518E3"/>
    <w:rsid w:val="00452F45"/>
    <w:rsid w:val="00466C6B"/>
    <w:rsid w:val="004733D9"/>
    <w:rsid w:val="0047358E"/>
    <w:rsid w:val="00494BCD"/>
    <w:rsid w:val="004E5924"/>
    <w:rsid w:val="00503417"/>
    <w:rsid w:val="00503A20"/>
    <w:rsid w:val="005066DC"/>
    <w:rsid w:val="00507555"/>
    <w:rsid w:val="00534714"/>
    <w:rsid w:val="00535204"/>
    <w:rsid w:val="00536332"/>
    <w:rsid w:val="0055059D"/>
    <w:rsid w:val="0058280B"/>
    <w:rsid w:val="005A6266"/>
    <w:rsid w:val="005A6D7D"/>
    <w:rsid w:val="005D36DF"/>
    <w:rsid w:val="005E5456"/>
    <w:rsid w:val="005F0371"/>
    <w:rsid w:val="005F143C"/>
    <w:rsid w:val="005F3C91"/>
    <w:rsid w:val="0060027B"/>
    <w:rsid w:val="00603EC3"/>
    <w:rsid w:val="00626684"/>
    <w:rsid w:val="00627310"/>
    <w:rsid w:val="00647F53"/>
    <w:rsid w:val="00651288"/>
    <w:rsid w:val="00654EDC"/>
    <w:rsid w:val="006817F6"/>
    <w:rsid w:val="00691793"/>
    <w:rsid w:val="00696780"/>
    <w:rsid w:val="006A0655"/>
    <w:rsid w:val="006A0A7C"/>
    <w:rsid w:val="006A719F"/>
    <w:rsid w:val="006B127D"/>
    <w:rsid w:val="006B4161"/>
    <w:rsid w:val="006F0E5B"/>
    <w:rsid w:val="006F6A62"/>
    <w:rsid w:val="00705DD6"/>
    <w:rsid w:val="00723FC9"/>
    <w:rsid w:val="00744A7C"/>
    <w:rsid w:val="00744B3D"/>
    <w:rsid w:val="00746500"/>
    <w:rsid w:val="0075390F"/>
    <w:rsid w:val="00765440"/>
    <w:rsid w:val="007816F6"/>
    <w:rsid w:val="00793964"/>
    <w:rsid w:val="0079549B"/>
    <w:rsid w:val="007B6162"/>
    <w:rsid w:val="007B77C2"/>
    <w:rsid w:val="007C3CF3"/>
    <w:rsid w:val="007D4550"/>
    <w:rsid w:val="007E4783"/>
    <w:rsid w:val="007F1633"/>
    <w:rsid w:val="007F5378"/>
    <w:rsid w:val="007F6C1F"/>
    <w:rsid w:val="00801017"/>
    <w:rsid w:val="00803EE5"/>
    <w:rsid w:val="00815C24"/>
    <w:rsid w:val="008259DF"/>
    <w:rsid w:val="00827037"/>
    <w:rsid w:val="008402E1"/>
    <w:rsid w:val="0085152F"/>
    <w:rsid w:val="00865C4E"/>
    <w:rsid w:val="00885FCA"/>
    <w:rsid w:val="008868A0"/>
    <w:rsid w:val="00892084"/>
    <w:rsid w:val="008D3093"/>
    <w:rsid w:val="008E2833"/>
    <w:rsid w:val="00921485"/>
    <w:rsid w:val="00934416"/>
    <w:rsid w:val="00940E7C"/>
    <w:rsid w:val="009446B9"/>
    <w:rsid w:val="00952772"/>
    <w:rsid w:val="00954D23"/>
    <w:rsid w:val="0097493E"/>
    <w:rsid w:val="0098660E"/>
    <w:rsid w:val="00992FA7"/>
    <w:rsid w:val="009A36EB"/>
    <w:rsid w:val="009B0700"/>
    <w:rsid w:val="009B29DA"/>
    <w:rsid w:val="009B7F02"/>
    <w:rsid w:val="009C1CA0"/>
    <w:rsid w:val="009D2836"/>
    <w:rsid w:val="009E6073"/>
    <w:rsid w:val="009F3666"/>
    <w:rsid w:val="00A1019B"/>
    <w:rsid w:val="00A11B78"/>
    <w:rsid w:val="00A16698"/>
    <w:rsid w:val="00A278DB"/>
    <w:rsid w:val="00A4087C"/>
    <w:rsid w:val="00A45A58"/>
    <w:rsid w:val="00A63293"/>
    <w:rsid w:val="00A743E6"/>
    <w:rsid w:val="00A80A0F"/>
    <w:rsid w:val="00A84600"/>
    <w:rsid w:val="00A84FF7"/>
    <w:rsid w:val="00AA098D"/>
    <w:rsid w:val="00AB4BB1"/>
    <w:rsid w:val="00AD19D5"/>
    <w:rsid w:val="00AF62D7"/>
    <w:rsid w:val="00B0220D"/>
    <w:rsid w:val="00B17FA6"/>
    <w:rsid w:val="00B20173"/>
    <w:rsid w:val="00B215C1"/>
    <w:rsid w:val="00B229AC"/>
    <w:rsid w:val="00B277F1"/>
    <w:rsid w:val="00B37032"/>
    <w:rsid w:val="00B42275"/>
    <w:rsid w:val="00B47118"/>
    <w:rsid w:val="00B52DF2"/>
    <w:rsid w:val="00B60C1A"/>
    <w:rsid w:val="00B813A1"/>
    <w:rsid w:val="00B970A2"/>
    <w:rsid w:val="00BD0F9B"/>
    <w:rsid w:val="00BE0551"/>
    <w:rsid w:val="00BE537E"/>
    <w:rsid w:val="00BF5F9A"/>
    <w:rsid w:val="00C30A80"/>
    <w:rsid w:val="00C464F4"/>
    <w:rsid w:val="00C62F16"/>
    <w:rsid w:val="00C76996"/>
    <w:rsid w:val="00C83213"/>
    <w:rsid w:val="00C84B9B"/>
    <w:rsid w:val="00C868B7"/>
    <w:rsid w:val="00C870E1"/>
    <w:rsid w:val="00C914A2"/>
    <w:rsid w:val="00CA22D4"/>
    <w:rsid w:val="00CC0A80"/>
    <w:rsid w:val="00CC108B"/>
    <w:rsid w:val="00CC5C12"/>
    <w:rsid w:val="00CD44F8"/>
    <w:rsid w:val="00CF3025"/>
    <w:rsid w:val="00CF3B78"/>
    <w:rsid w:val="00D17629"/>
    <w:rsid w:val="00D36501"/>
    <w:rsid w:val="00D64F14"/>
    <w:rsid w:val="00D65C7F"/>
    <w:rsid w:val="00D808D2"/>
    <w:rsid w:val="00DA4F89"/>
    <w:rsid w:val="00DA5454"/>
    <w:rsid w:val="00DB2863"/>
    <w:rsid w:val="00DC1DF5"/>
    <w:rsid w:val="00DC4B00"/>
    <w:rsid w:val="00DF55E7"/>
    <w:rsid w:val="00E11BA1"/>
    <w:rsid w:val="00E356B4"/>
    <w:rsid w:val="00E6533D"/>
    <w:rsid w:val="00E70CE8"/>
    <w:rsid w:val="00E8019A"/>
    <w:rsid w:val="00E97420"/>
    <w:rsid w:val="00EC40EA"/>
    <w:rsid w:val="00ED5AA3"/>
    <w:rsid w:val="00EE0E5C"/>
    <w:rsid w:val="00EF0ED1"/>
    <w:rsid w:val="00EF2BE5"/>
    <w:rsid w:val="00F05C42"/>
    <w:rsid w:val="00F35AAD"/>
    <w:rsid w:val="00F371AD"/>
    <w:rsid w:val="00F551F6"/>
    <w:rsid w:val="00F617FA"/>
    <w:rsid w:val="00F6204D"/>
    <w:rsid w:val="00F666FF"/>
    <w:rsid w:val="00F75882"/>
    <w:rsid w:val="00F8685D"/>
    <w:rsid w:val="00FC1ADC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  <w:style w:type="character" w:customStyle="1" w:styleId="kc">
    <w:name w:val="kc"/>
    <w:basedOn w:val="a0"/>
    <w:rsid w:val="005A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ourcalc.com/%EC%A1%B0%ED%95%A9-%EA%B3%84%EC%82%B0%EA%B8%B0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zifmfmphantom.tistory.com/1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.blog.naver.com/ndb796/221236874984" TargetMode="Externa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zifmfmphantom.tistory.com/107" TargetMode="External"/><Relationship Id="rId11" Type="http://schemas.openxmlformats.org/officeDocument/2006/relationships/hyperlink" Target="https://www.acmicpc.net/problem/1004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1005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13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ParkCheonBok</cp:lastModifiedBy>
  <cp:revision>544</cp:revision>
  <dcterms:created xsi:type="dcterms:W3CDTF">2022-05-26T14:36:00Z</dcterms:created>
  <dcterms:modified xsi:type="dcterms:W3CDTF">2022-09-27T13:56:00Z</dcterms:modified>
</cp:coreProperties>
</file>