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DataFrame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r w:rsidRPr="00C70201">
        <w:rPr>
          <w:rFonts w:ascii="HY견고딕" w:eastAsia="HY견고딕" w:hint="eastAsia"/>
          <w:sz w:val="18"/>
          <w:szCs w:val="18"/>
        </w:rPr>
        <w:t>df.info()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각 Column의 Data type ( dtypes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DataFrame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'pandas.core.frame.DataFrame'&gt;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Count  Dtype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내점당구매건수  3500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dtypes: float64(3), int64(4), object(2)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Pr="0085656E">
        <w:rPr>
          <w:rFonts w:ascii="HY견고딕" w:eastAsia="HY견고딕" w:hint="eastAsia"/>
          <w:sz w:val="18"/>
          <w:szCs w:val="18"/>
        </w:rPr>
        <w:t>df.describe()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>요약 통계 제공 ( mean,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>총구매액         최대구매액  ...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count  3.500000e+03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3.500000e+03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1.966424e+07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3.199235e+07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-2.992000e+06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2.875000e+06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9.837000e+06  ...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2.296250e+07  ...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7.066290e+08  ...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>. df.describe()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본  점</w:t>
            </w:r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freq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>. df.describe(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 w:rsidR="00D53F6D" w:rsidRPr="00551E53">
        <w:rPr>
          <w:rFonts w:ascii="HY견고딕" w:eastAsia="HY견고딕" w:hint="eastAsia"/>
          <w:sz w:val="18"/>
          <w:szCs w:val="18"/>
        </w:rPr>
        <w:t>df.shape</w:t>
      </w:r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행과 열을 튜플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10열. )</w:t>
      </w:r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="00AB05E8" w:rsidRPr="00332C65">
        <w:rPr>
          <w:rFonts w:ascii="HY견고딕" w:eastAsia="HY견고딕" w:hint="eastAsia"/>
          <w:sz w:val="18"/>
          <w:szCs w:val="18"/>
        </w:rPr>
        <w:t>df.head(N)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r w:rsidR="00DF3778">
        <w:rPr>
          <w:rFonts w:hint="eastAsia"/>
          <w:sz w:val="18"/>
          <w:szCs w:val="18"/>
        </w:rPr>
        <w:t>5 )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총구매액  최대구매액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>내점일수   내점당구매건수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cust_id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0     68282840  11264000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NaN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캐주얼  ...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16077620  4935000      NaN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29050000  24000000     NaN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>. df.head() 또는 df.head(5)의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16639F">
        <w:rPr>
          <w:rFonts w:ascii="HY견고딕" w:eastAsia="HY견고딕" w:hint="eastAsia"/>
          <w:sz w:val="18"/>
          <w:szCs w:val="18"/>
        </w:rPr>
        <w:t>df.tail(N)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r w:rsidRPr="006F3BCF">
        <w:rPr>
          <w:rFonts w:ascii="HY견고딕" w:eastAsia="HY견고딕" w:hint="eastAsia"/>
          <w:sz w:val="18"/>
          <w:szCs w:val="18"/>
        </w:rPr>
        <w:t>df.columns</w:t>
      </w:r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dtype='object')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r w:rsidR="009E3CE9" w:rsidRPr="009101A4">
        <w:rPr>
          <w:rFonts w:hint="eastAsia"/>
          <w:sz w:val="16"/>
          <w:szCs w:val="16"/>
        </w:rPr>
        <w:t>df.columns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r w:rsidR="007B3BC7" w:rsidRPr="000C2EB2">
        <w:rPr>
          <w:rFonts w:ascii="HY견고딕" w:eastAsia="HY견고딕" w:hint="eastAsia"/>
          <w:sz w:val="18"/>
          <w:szCs w:val="18"/>
        </w:rPr>
        <w:t>df.index</w:t>
      </w:r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pd.read_csv() 함수에서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index_col=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r w:rsidR="00A818FB">
        <w:rPr>
          <w:rFonts w:hAnsiTheme="minorEastAsia" w:hint="eastAsia"/>
          <w:sz w:val="18"/>
          <w:szCs w:val="18"/>
        </w:rPr>
        <w:t>ㆍ</w:t>
      </w:r>
      <w:r w:rsidR="00A818FB">
        <w:rPr>
          <w:rFonts w:hint="eastAsia"/>
          <w:sz w:val="18"/>
          <w:szCs w:val="18"/>
        </w:rPr>
        <w:t>1개의 Column으로만 인덱스 설정 시 index_col=0 또는 index_col=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>열이름1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ㆍ2개 이상의 Column으로 구성하려면 리스트 형태로 입력한다  (index_col = [0, 1] 또는 index_col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>Index([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dtype='int64', name='cust_id',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r w:rsidRPr="009F6143">
        <w:rPr>
          <w:rFonts w:hint="eastAsia"/>
          <w:sz w:val="16"/>
          <w:szCs w:val="16"/>
        </w:rPr>
        <w:t>cust_id</w:t>
      </w:r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DataFrame의 df.index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r w:rsidRPr="009C150A">
        <w:rPr>
          <w:rFonts w:ascii="HY견고딕" w:eastAsia="HY견고딕" w:hint="eastAsia"/>
          <w:sz w:val="18"/>
          <w:szCs w:val="18"/>
        </w:rPr>
        <w:t>df.dtypes</w:t>
      </w:r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r w:rsidRPr="00EF0579">
              <w:rPr>
                <w:sz w:val="18"/>
                <w:szCs w:val="18"/>
              </w:rPr>
              <w:t>dtype: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>. df.dtypes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r w:rsidRPr="00DF0258">
        <w:rPr>
          <w:rFonts w:ascii="HY견고딕" w:eastAsia="HY견고딕" w:hint="eastAsia"/>
          <w:sz w:val="18"/>
          <w:szCs w:val="18"/>
        </w:rPr>
        <w:t>df.isnull()</w:t>
      </w:r>
      <w:r w:rsidRPr="00AB03DB">
        <w:rPr>
          <w:rFonts w:hint="eastAsia"/>
          <w:sz w:val="18"/>
          <w:szCs w:val="18"/>
        </w:rPr>
        <w:t xml:space="preserve">과 </w:t>
      </w:r>
      <w:r w:rsidRPr="00DF0258">
        <w:rPr>
          <w:rFonts w:ascii="HY견고딕" w:eastAsia="HY견고딕" w:hint="eastAsia"/>
          <w:sz w:val="18"/>
          <w:szCs w:val="18"/>
        </w:rPr>
        <w:t>df.isnull().sum()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df.isnull() 함수는 </w:t>
      </w:r>
      <w:r w:rsidR="00850ED2" w:rsidRPr="004817B5">
        <w:rPr>
          <w:rFonts w:hint="eastAsia"/>
          <w:sz w:val="18"/>
          <w:szCs w:val="18"/>
        </w:rPr>
        <w:t>데이터프레임을 구성하는 각 열에서 Null(None or NaN)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r w:rsidRPr="00E403D8">
              <w:rPr>
                <w:sz w:val="18"/>
                <w:szCs w:val="18"/>
              </w:rPr>
              <w:t xml:space="preserve">cust_id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>. df.isnull()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df[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열이름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].isnull()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>출력 결과에 .sum()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].isnull()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cust_id</w:t>
            </w:r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Name: 환불금액, Length: 3500, dtype: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df.isnull().sum()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r w:rsidRPr="00C14940">
              <w:rPr>
                <w:sz w:val="18"/>
                <w:szCs w:val="18"/>
              </w:rPr>
              <w:t>dtype: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>특정 Column의 isnull() 결과, 결측값(Null)이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r w:rsidRPr="00802909">
        <w:rPr>
          <w:rFonts w:ascii="HY견고딕" w:eastAsia="HY견고딕" w:hint="eastAsia"/>
          <w:sz w:val="18"/>
          <w:szCs w:val="18"/>
        </w:rPr>
        <w:t>df.nunique()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고유값의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r w:rsidRPr="001638EF">
              <w:rPr>
                <w:sz w:val="18"/>
                <w:szCs w:val="18"/>
              </w:rPr>
              <w:t xml:space="preserve">  1107</w:t>
            </w:r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r w:rsidRPr="001638EF">
              <w:rPr>
                <w:sz w:val="18"/>
                <w:szCs w:val="18"/>
              </w:rPr>
              <w:t>dtype: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>. df.nunique()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전처리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float, int형의 데이터타입 Column만 가져와 새 df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df_new = df.select_dtypes(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df_new.corr()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최대구매액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 xml:space="preserve">내점당구매건수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r w:rsidRPr="00927E0B">
              <w:rPr>
                <w:sz w:val="18"/>
                <w:szCs w:val="18"/>
              </w:rPr>
              <w:t xml:space="preserve">  0.090022  0.018980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-0.293200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0C0ED3">
        <w:rPr>
          <w:rFonts w:hAnsiTheme="minorEastAsia" w:hint="eastAsia"/>
          <w:sz w:val="18"/>
          <w:szCs w:val="18"/>
        </w:rPr>
        <w:t xml:space="preserve"> -1 :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0 :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1 :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r w:rsidRPr="003F1380">
        <w:rPr>
          <w:rFonts w:ascii="HY견고딕" w:eastAsia="HY견고딕" w:hint="eastAsia"/>
          <w:sz w:val="18"/>
          <w:szCs w:val="18"/>
        </w:rPr>
        <w:t>df[‘특정 열’].value_counts()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’].value_counts()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사분위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사분위 수 계산은 DataFrame에서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209E7">
        <w:rPr>
          <w:rFonts w:hAnsiTheme="minorEastAsia" w:hint="eastAsia"/>
          <w:sz w:val="18"/>
          <w:szCs w:val="18"/>
        </w:rPr>
        <w:t>ㆍ</w:t>
      </w:r>
      <w:r w:rsidR="009209E7">
        <w:rPr>
          <w:rFonts w:hint="eastAsia"/>
          <w:sz w:val="18"/>
          <w:szCs w:val="18"/>
        </w:rPr>
        <w:t xml:space="preserve"> Parameter로 분위수 값 ( 1사분: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25% :</w:t>
      </w:r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75%) :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(InterQuartileRange)</w:t>
      </w:r>
      <w:r w:rsidR="006A06D7">
        <w:rPr>
          <w:rFonts w:hAnsiTheme="minorEastAsia" w:hint="eastAsia"/>
          <w:sz w:val="18"/>
          <w:szCs w:val="18"/>
        </w:rPr>
        <w:t xml:space="preserve"> : </w:t>
      </w:r>
      <w:r w:rsidR="009400FA">
        <w:rPr>
          <w:rFonts w:hAnsiTheme="minorEastAsia" w:hint="eastAsia"/>
          <w:sz w:val="18"/>
          <w:szCs w:val="18"/>
        </w:rPr>
        <w:t xml:space="preserve">사분위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상/하한선 :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801637">
        <w:rPr>
          <w:rFonts w:hAnsiTheme="minorEastAsia" w:hint="eastAsia"/>
          <w:sz w:val="18"/>
          <w:szCs w:val="18"/>
        </w:rPr>
        <w:t>ㆍ상/하한선을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dtmp = pd.DataFrame(data,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print(f"min()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print(f"median()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print(f"max()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0% :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25% :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50% :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25%) :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100% :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>. 사분위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E16293">
        <w:rPr>
          <w:rFonts w:hAnsiTheme="minorEastAsia" w:hint="eastAsia"/>
          <w:sz w:val="18"/>
          <w:szCs w:val="18"/>
        </w:rPr>
        <w:t>sort_values( [정렬할 기준 Columns],  ascending= [True, False],  inplace=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7038B3">
        <w:rPr>
          <w:rFonts w:hAnsiTheme="minorEastAsia" w:hint="eastAsia"/>
          <w:sz w:val="18"/>
          <w:szCs w:val="18"/>
        </w:rPr>
        <w:t>ㆍ 특정 Column을 기준으로 DataFrame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DataFrame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965A02">
        <w:rPr>
          <w:rFonts w:hAnsiTheme="minorEastAsia" w:hint="eastAsia"/>
          <w:sz w:val="18"/>
          <w:szCs w:val="18"/>
        </w:rPr>
        <w:t xml:space="preserve">ㆍloc (Location) :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ㆍiloc (Integer Location) :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4]번 째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df.iloc[ 행시작:행끝+1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cust_id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강남점</w:t>
            </w:r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r w:rsidRPr="004F5DE4">
              <w:rPr>
                <w:sz w:val="18"/>
                <w:szCs w:val="18"/>
              </w:rPr>
              <w:t>잠실점</w:t>
            </w:r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>남성 캐주얼  관악점</w:t>
            </w:r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광주점</w:t>
            </w:r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r w:rsidRPr="004F5DE4">
              <w:rPr>
                <w:sz w:val="18"/>
                <w:szCs w:val="18"/>
              </w:rPr>
              <w:t>본  점</w:t>
            </w:r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>. iloc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슬라이싱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를 적용하므로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3DBD">
              <w:rPr>
                <w:rFonts w:ascii="HY견고딕" w:eastAsia="HY견고딕" w:hint="eastAsia"/>
                <w:sz w:val="18"/>
                <w:szCs w:val="18"/>
              </w:rPr>
              <w:t>df.loc[0:4,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r w:rsidRPr="00F76969">
              <w:rPr>
                <w:rFonts w:ascii="HY견고딕" w:eastAsia="HY견고딕" w:hint="eastAsia"/>
                <w:sz w:val="18"/>
                <w:szCs w:val="18"/>
              </w:rPr>
              <w:t>printdf = df.loc[df['총구매액'] &gt;=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print(printdf[0:5])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cust_id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r w:rsidRPr="004963C3">
              <w:rPr>
                <w:sz w:val="18"/>
                <w:szCs w:val="18"/>
              </w:rPr>
              <w:t>강남점</w:t>
            </w:r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시티웨어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r w:rsidRPr="004963C3">
              <w:rPr>
                <w:sz w:val="18"/>
                <w:szCs w:val="18"/>
              </w:rPr>
              <w:t>분당점</w:t>
            </w:r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inplace=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tmpdf = df.sort_values(['주구매지점'], ascending=True, inplace=False)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print(tmpdf.iloc[0:4,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주구매지점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내점일수  내점당구매건수</w:t>
            </w:r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cust_id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강남점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시티웨어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loc는 인덱스 슬라이싱이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행까지가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print(tmpdf.loc[0:4, ['주구매상품', '주구매지점', '내점일수', '내점당구매건수']])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주구매지점  내점일수  내점당구매건수</w:t>
            </w:r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cust_id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강남점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시티웨어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수산품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결측값에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r w:rsidRPr="00253714">
        <w:rPr>
          <w:rFonts w:ascii="HY견고딕" w:eastAsia="HY견고딕" w:hint="eastAsia"/>
          <w:sz w:val="18"/>
          <w:szCs w:val="18"/>
        </w:rPr>
        <w:t>dropna</w:t>
      </w:r>
      <w:r w:rsidR="0099046D" w:rsidRPr="00253714">
        <w:rPr>
          <w:rFonts w:ascii="HY견고딕" w:eastAsia="HY견고딕" w:hint="eastAsia"/>
          <w:sz w:val="18"/>
          <w:szCs w:val="18"/>
        </w:rPr>
        <w:t>()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결측값이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결측값이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>기준(행/열) 단위로 전부 결측값이면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결측값이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inplace=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특정 Column의 결측값이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A6A17">
              <w:rPr>
                <w:rFonts w:ascii="HY견고딕" w:eastAsia="HY견고딕" w:hint="eastAsia"/>
                <w:sz w:val="18"/>
                <w:szCs w:val="18"/>
              </w:rPr>
              <w:t>nadf = df[df['환불금액'].isnull()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결측값이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 = df.dropna(axis=0, subset=['환불금액'], inplace=False)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df는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결측값이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'pandas.core.frame.DataFrame'&gt;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Count  Dtype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내점당구매건수  1205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dtypes: float64(3), int64(4), object(2)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>. 결측값에 대한 dropna()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DataFrame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r w:rsidRPr="009B1455">
        <w:rPr>
          <w:rFonts w:ascii="HY견고딕" w:eastAsia="HY견고딕" w:hint="eastAsia"/>
          <w:sz w:val="18"/>
          <w:szCs w:val="18"/>
        </w:rPr>
        <w:t>df.drop()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labels=</w:t>
      </w:r>
      <w:r>
        <w:rPr>
          <w:rFonts w:hint="eastAsia"/>
          <w:sz w:val="18"/>
          <w:szCs w:val="18"/>
        </w:rPr>
        <w:t xml:space="preserve"> :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axis=</w:t>
      </w:r>
      <w:r>
        <w:rPr>
          <w:rFonts w:hint="eastAsia"/>
          <w:sz w:val="18"/>
          <w:szCs w:val="18"/>
        </w:rPr>
        <w:t xml:space="preserve"> : 기준(행,열)을 정한다.  0이면 행 기준,  1이면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215020" w:rsidRPr="00A03BD4">
        <w:rPr>
          <w:rFonts w:hint="eastAsia"/>
          <w:b/>
          <w:bCs/>
          <w:sz w:val="18"/>
          <w:szCs w:val="18"/>
        </w:rPr>
        <w:t>inplace=</w:t>
      </w:r>
      <w:r w:rsidR="00215020">
        <w:rPr>
          <w:rFonts w:hint="eastAsia"/>
          <w:sz w:val="18"/>
          <w:szCs w:val="18"/>
        </w:rPr>
        <w:t xml:space="preserve"> : </w:t>
      </w:r>
      <w:r w:rsidR="00C24371">
        <w:rPr>
          <w:rFonts w:hint="eastAsia"/>
          <w:sz w:val="18"/>
          <w:szCs w:val="18"/>
        </w:rPr>
        <w:t xml:space="preserve">변경 내용을 원본 DataFrame에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errors=</w:t>
      </w:r>
      <w:r w:rsidR="00B02230">
        <w:rPr>
          <w:rFonts w:hint="eastAsia"/>
          <w:sz w:val="18"/>
          <w:szCs w:val="18"/>
        </w:rPr>
        <w:t xml:space="preserve"> :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58141A">
        <w:rPr>
          <w:rFonts w:hAnsiTheme="minorEastAsia" w:hint="eastAsia"/>
          <w:sz w:val="18"/>
          <w:szCs w:val="18"/>
        </w:rPr>
        <w:t>ㆍ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DataFrame에서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 = df.drop(['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'], axis=1, inplace=False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(df.columns)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322C3">
              <w:rPr>
                <w:sz w:val="18"/>
                <w:szCs w:val="18"/>
              </w:rPr>
              <w:t>dtype='object')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(newdf.columns)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>Index(['총구매액', '최대구매액', '환불금액', '주구매상품', '주구매지점', '주말방문비율', '구매주기'], dtype='object')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r w:rsidRPr="00585860">
        <w:rPr>
          <w:rFonts w:ascii="HY견고딕" w:eastAsia="HY견고딕" w:hint="eastAsia"/>
          <w:sz w:val="18"/>
          <w:szCs w:val="18"/>
        </w:rPr>
        <w:t>df.rename()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변경하려면  df.columns=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r w:rsidRPr="00791EF0">
        <w:rPr>
          <w:rFonts w:ascii="Consolas" w:hAnsi="Consolas"/>
          <w:b/>
          <w:bCs/>
          <w:sz w:val="18"/>
          <w:szCs w:val="18"/>
        </w:rPr>
        <w:t>df.rename(columns=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96E3A">
        <w:rPr>
          <w:rFonts w:hAnsiTheme="minorEastAsia" w:hint="eastAsia"/>
          <w:sz w:val="18"/>
          <w:szCs w:val="18"/>
        </w:rPr>
        <w:t>ㆍ</w:t>
      </w:r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데이터프레임(df)에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r w:rsidRPr="006878F7">
        <w:rPr>
          <w:rFonts w:ascii="Consolas" w:hAnsi="Consolas"/>
          <w:b/>
          <w:bCs/>
          <w:sz w:val="18"/>
          <w:szCs w:val="18"/>
        </w:rPr>
        <w:t>df.rename(index= {0 : ‘Changed_Index’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>, inplace=True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0번 행 (0 인덱스)의 인덱스 값을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Changed_Index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데이터프레임(df)에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총구매액     최대구매액       환불금액  ...   내점당구매건수    주말방문비율  구매주기</w:t>
            </w:r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cust_id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065A2A">
              <w:rPr>
                <w:b/>
                <w:bCs/>
                <w:sz w:val="18"/>
                <w:szCs w:val="18"/>
              </w:rPr>
              <w:t>Changed_Index</w:t>
            </w:r>
            <w:r w:rsidRPr="00C4105E">
              <w:rPr>
                <w:sz w:val="18"/>
                <w:szCs w:val="18"/>
              </w:rPr>
              <w:t xml:space="preserve">  68282840  11264000  6860000.0  ...  3.894737  0.527027    17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1               2136000   2136000   300000.0  ...  1.500000  0.000000     1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2               3197000   1639000        NaN  ...  2.000000  0.000000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r w:rsidRPr="00254675">
        <w:rPr>
          <w:rFonts w:hint="eastAsia"/>
          <w:sz w:val="16"/>
          <w:szCs w:val="16"/>
        </w:rPr>
        <w:t>Changed_Index</w:t>
      </w:r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8E06BF">
        <w:rPr>
          <w:rFonts w:ascii="HY견고딕" w:eastAsia="HY견고딕" w:hint="eastAsia"/>
          <w:sz w:val="18"/>
          <w:szCs w:val="18"/>
        </w:rPr>
        <w:t>apply()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 xml:space="preserve">DataFrame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ㆍ내장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다음과 같은 자료로 구성된 DataFrame이 있다 (df)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dataTime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r w:rsidRPr="007141BF">
              <w:rPr>
                <w:sz w:val="18"/>
                <w:szCs w:val="18"/>
              </w:rPr>
              <w:t>stationName  so2Value  coValue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1  2022-08-03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2  2022-07-01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3  2022-06-03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4  2022-06-13        청계천로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5  2022-06-22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dataTime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'] = df['dataTime'].apply(lambda row: pd.to_datetime(str(row),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'].dt.year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'].dt.month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'].dt.day</w:t>
            </w:r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 = df[['dataTime',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print(tmpdf.head())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print(tmpdf.dtypes)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tmpdf.head()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dataTime      측정연월일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1  2022-08-03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2  2022-07-01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3  2022-06-03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4  2022-06-13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5  2022-06-22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tmpdf.dtypes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dataTime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측정연월일</w:t>
            </w:r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dtype: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D3758D">
        <w:rPr>
          <w:rFonts w:hAnsiTheme="minorEastAsia" w:hint="eastAsia"/>
          <w:sz w:val="18"/>
          <w:szCs w:val="18"/>
        </w:rPr>
        <w:t>ㆍ</w:t>
      </w:r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에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DataFrame에서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212D3E">
        <w:rPr>
          <w:rFonts w:ascii="HY견고딕" w:eastAsia="HY견고딕" w:hAnsiTheme="minorEastAsia" w:hint="eastAsia"/>
          <w:sz w:val="18"/>
          <w:szCs w:val="18"/>
        </w:rPr>
        <w:t>astype(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'].unique()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df['gender'] = df['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'].astype('category')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dtype: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>데이터 값을 특정 기준으로 변환 분류</w:t>
      </w:r>
      <w:r w:rsidR="0059358F">
        <w:rPr>
          <w:rFonts w:hint="eastAsia"/>
          <w:sz w:val="18"/>
          <w:szCs w:val="18"/>
        </w:rPr>
        <w:t xml:space="preserve"> 할</w:t>
      </w:r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57A84">
        <w:rPr>
          <w:rFonts w:hAnsiTheme="minorEastAsia" w:hint="eastAsia"/>
          <w:sz w:val="18"/>
          <w:szCs w:val="18"/>
        </w:rPr>
        <w:t>ㆍ</w:t>
      </w:r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 xml:space="preserve">를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>를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 딕셔너리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df['gender'] = df['gender'].map({'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Name: gender, Length: 90, dtype: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D04009">
        <w:rPr>
          <w:rFonts w:hAnsiTheme="minorEastAsia" w:hint="eastAsia"/>
          <w:sz w:val="18"/>
          <w:szCs w:val="18"/>
        </w:rPr>
        <w:t xml:space="preserve">concat(),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>2개의 DataFrame을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ㆍ일반적으로 concat()을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5E6B54">
        <w:rPr>
          <w:rFonts w:ascii="HY견고딕" w:eastAsia="HY견고딕" w:hAnsiTheme="minorEastAsia" w:hint="eastAsia"/>
          <w:sz w:val="18"/>
          <w:szCs w:val="18"/>
        </w:rPr>
        <w:t>concat()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41E1E">
        <w:rPr>
          <w:rFonts w:hAnsiTheme="minorEastAsia" w:hint="eastAsia"/>
          <w:sz w:val="18"/>
          <w:szCs w:val="18"/>
        </w:rPr>
        <w:t>ㆍ</w:t>
      </w:r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증가,  1: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( </w:t>
      </w:r>
      <w:r w:rsidR="009B5034">
        <w:rPr>
          <w:rFonts w:hAnsiTheme="minorEastAsia"/>
          <w:sz w:val="18"/>
          <w:szCs w:val="18"/>
        </w:rPr>
        <w:t>‘</w:t>
      </w:r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>-기본값 : 일치하지 않는 부분은 NaN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ㆍignore_index: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E85854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>df1 = pd.DataFrame({'A':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>df2 = pd.DataFrame({'A':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>result = pd.concat([df1,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sz w:val="18"/>
                <w:szCs w:val="18"/>
              </w:rPr>
              <w:t>A  B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1  3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2  4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3  6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4  2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5  9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6  5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>result = pd.concat([df1, df2], axis=0, ignore_index=True)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>result = pd.concat([df1,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>result = result.reset_index(drop=True)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0D5633">
              <w:rPr>
                <w:rFonts w:hAnsiTheme="minorEastAsia"/>
                <w:sz w:val="18"/>
                <w:szCs w:val="18"/>
              </w:rPr>
              <w:t>A  B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1  3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2  4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3  6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4  2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5  9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6  5  부산</w:t>
            </w:r>
          </w:p>
        </w:tc>
      </w:tr>
      <w:tr w:rsidR="00793811" w14:paraId="5E7378BE" w14:textId="77777777" w:rsidTr="00E85854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>df3 = pd.DataFrame({'A':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>df4 = pd.DataFrame({'B':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>rst = pd.concat([df3,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A  D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1  3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2  4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3  6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r w:rsidRPr="007D6B3D">
        <w:rPr>
          <w:rFonts w:ascii="Consolas" w:eastAsia="HY견고딕" w:hAnsi="Consolas"/>
          <w:b/>
          <w:bCs/>
          <w:sz w:val="18"/>
          <w:szCs w:val="18"/>
        </w:rPr>
        <w:t>df.reset_index(drop=True)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C47B23">
        <w:rPr>
          <w:rFonts w:hAnsiTheme="minorEastAsia" w:hint="eastAsia"/>
          <w:sz w:val="18"/>
          <w:szCs w:val="18"/>
        </w:rPr>
        <w:t xml:space="preserve">ㆍdrop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재구성,   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EE1BBB">
        <w:rPr>
          <w:rFonts w:ascii="HY견고딕" w:eastAsia="HY견고딕" w:hAnsi="Consolas" w:hint="eastAsia"/>
          <w:sz w:val="18"/>
          <w:szCs w:val="18"/>
        </w:rPr>
        <w:t>merge()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>특정 Column을 기준으로 A, B DataFrame을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함수 구조: merge(left, right, how=, on=, left_on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>, right_on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r w:rsidR="008F3823">
        <w:rPr>
          <w:rFonts w:hAnsiTheme="minorEastAsia" w:hint="eastAsia"/>
          <w:sz w:val="18"/>
          <w:szCs w:val="18"/>
        </w:rPr>
        <w:t>left_index=, right_index=,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B5E42">
        <w:rPr>
          <w:rFonts w:hAnsiTheme="minorEastAsia" w:hint="eastAsia"/>
          <w:sz w:val="18"/>
          <w:szCs w:val="18"/>
        </w:rPr>
        <w:t>ㆍleft :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ㆍright :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 :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ㆍon : 기준이 되는 Column이며 두 DataFrame의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ㆍleft_on / right_on : 두 DataFrame의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112189">
        <w:rPr>
          <w:rFonts w:hAnsiTheme="minorEastAsia" w:hint="eastAsia"/>
          <w:sz w:val="18"/>
          <w:szCs w:val="18"/>
        </w:rPr>
        <w:t>left_index / right_index : 두 DataFrame의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False) </w:t>
      </w:r>
      <w:r w:rsidR="006014E9">
        <w:rPr>
          <w:rFonts w:hAnsiTheme="minorEastAsia" w:hint="eastAsia"/>
          <w:sz w:val="18"/>
          <w:szCs w:val="18"/>
        </w:rPr>
        <w:t>: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테스트용 데이터 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>df1 = pd.DataFrame({'key_left':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>df2 = pd.DataFrame({'key_right':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 = pd.merge(df1,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key_left  value1 key_right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 = pd.merge(df1,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key_left  value1 key_right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2        C     3.0       NaN     NaN</w:t>
            </w:r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3      NaN     NaN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>. Column명이 서로 다른 두 DataFrame의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>테스트용 데이터 프레임 ( JOIN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>df3 = pd.DataFrame({'key':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>df4 = pd.DataFrame({'key':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 = pd.merge(df3,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value1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20  Close</w:t>
            </w:r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 = pd.merge(df3,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value1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NaN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NaN</w:t>
            </w:r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>. 서로 같은 Column을 가진 두 DataFrame의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기술통계량</w:t>
      </w:r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df.shape[0]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len(</w:t>
      </w:r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변동계수)</w:t>
      </w:r>
      <w:r w:rsidR="009E560B">
        <w:rPr>
          <w:rFonts w:hAnsiTheme="minorEastAsia" w:hint="eastAsia"/>
          <w:sz w:val="18"/>
          <w:szCs w:val="18"/>
        </w:rPr>
        <w:t xml:space="preserve"> : </w:t>
      </w:r>
      <w:r w:rsidR="009E560B" w:rsidRPr="00322F2D">
        <w:rPr>
          <w:rFonts w:hAnsiTheme="minorEastAsia" w:hint="eastAsia"/>
          <w:b/>
          <w:bCs/>
          <w:sz w:val="18"/>
          <w:szCs w:val="18"/>
        </w:rPr>
        <w:t>df.std() / df.mean()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 xml:space="preserve">평균에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C6442">
        <w:rPr>
          <w:rFonts w:hAnsiTheme="minorEastAsia" w:hint="eastAsia"/>
          <w:sz w:val="18"/>
          <w:szCs w:val="18"/>
        </w:rPr>
        <w:t>왜도(Skewness) :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864309">
        <w:rPr>
          <w:rFonts w:hAnsiTheme="minorEastAsia" w:hint="eastAsia"/>
          <w:sz w:val="18"/>
          <w:szCs w:val="18"/>
        </w:rPr>
        <w:t>ㆍ 0&gt; 왼쪽 치우침,  0&lt;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Pr="00871F12">
        <w:rPr>
          <w:rFonts w:ascii="Consolas" w:hAnsi="Consolas"/>
          <w:b/>
          <w:bCs/>
          <w:sz w:val="18"/>
          <w:szCs w:val="18"/>
        </w:rPr>
        <w:t>from 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skew(df.price)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 xml:space="preserve">Kurtosis) :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0 :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scipy.stats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kurtosis(df.price)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왜도/첨도 구하는 함수가 있으며 </w:t>
      </w:r>
      <w:r w:rsidRPr="00F409F0">
        <w:rPr>
          <w:rFonts w:hAnsiTheme="minorEastAsia" w:hint="eastAsia"/>
          <w:b/>
          <w:bCs/>
          <w:sz w:val="18"/>
          <w:szCs w:val="18"/>
        </w:rPr>
        <w:t>df.price.skew()</w:t>
      </w:r>
      <w:r>
        <w:rPr>
          <w:rFonts w:hAnsiTheme="minorEastAsia" w:hint="eastAsia"/>
          <w:sz w:val="18"/>
          <w:szCs w:val="18"/>
        </w:rPr>
        <w:t xml:space="preserve">, </w:t>
      </w:r>
      <w:r w:rsidRPr="00F409F0">
        <w:rPr>
          <w:rFonts w:hAnsiTheme="minorEastAsia" w:hint="eastAsia"/>
          <w:b/>
          <w:bCs/>
          <w:sz w:val="18"/>
          <w:szCs w:val="18"/>
        </w:rPr>
        <w:t>df.price.kurt()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420A62">
        <w:rPr>
          <w:rFonts w:hAnsiTheme="minorEastAsia" w:hint="eastAsia"/>
          <w:sz w:val="18"/>
          <w:szCs w:val="18"/>
        </w:rPr>
        <w:t xml:space="preserve">ㆍscipy.stats의 왜도/첨도는 </w:t>
      </w:r>
      <w:r w:rsidR="00B2650C">
        <w:rPr>
          <w:rFonts w:hAnsiTheme="minorEastAsia"/>
          <w:sz w:val="18"/>
          <w:szCs w:val="18"/>
        </w:rPr>
        <w:t>‘</w:t>
      </w:r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ㆍPandas 객체의 왜도/첨도는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731F2F">
        <w:rPr>
          <w:rFonts w:hAnsiTheme="minorEastAsia" w:hint="eastAsia"/>
          <w:sz w:val="18"/>
          <w:szCs w:val="18"/>
        </w:rPr>
        <w:t>( X,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C70D6">
        <w:rPr>
          <w:rFonts w:hAnsiTheme="minorEastAsia" w:hint="eastAsia"/>
          <w:sz w:val="18"/>
          <w:szCs w:val="18"/>
        </w:rPr>
        <w:t>ㆍ Cov(X, Y) /</w:t>
      </w:r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0B578D8F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E79DAC4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670FFD">
        <w:rPr>
          <w:rFonts w:hAnsiTheme="minorEastAsia" w:hint="eastAsia"/>
          <w:sz w:val="18"/>
          <w:szCs w:val="18"/>
        </w:rPr>
        <w:t>ㆍ양수 :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ㆍ음수 :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   :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r w:rsidR="00176972">
        <w:rPr>
          <w:rFonts w:hAnsiTheme="minorEastAsia" w:hint="eastAsia"/>
          <w:sz w:val="18"/>
          <w:szCs w:val="18"/>
        </w:rPr>
        <w:t>으로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3450E7">
        <w:rPr>
          <w:rFonts w:hAnsiTheme="minorEastAsia" w:hint="eastAsia"/>
          <w:sz w:val="18"/>
          <w:szCs w:val="18"/>
        </w:rPr>
        <w:t>ㆍ +1에 가까움 :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-1에 가까움 :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0에 가까움 :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r w:rsidR="007373EA">
        <w:rPr>
          <w:rFonts w:hAnsiTheme="minorEastAsia" w:hint="eastAsia"/>
          <w:sz w:val="18"/>
          <w:szCs w:val="18"/>
        </w:rPr>
        <w:t>를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r w:rsidR="00943FC7">
        <w:rPr>
          <w:rFonts w:hAnsiTheme="minorEastAsia" w:hint="eastAsia"/>
          <w:sz w:val="18"/>
          <w:szCs w:val="18"/>
        </w:rPr>
        <w:t>를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A3AE9">
        <w:rPr>
          <w:rFonts w:hAnsiTheme="minorEastAsia" w:hint="eastAsia"/>
          <w:sz w:val="18"/>
          <w:szCs w:val="18"/>
        </w:rPr>
        <w:t xml:space="preserve">ㆍ비선형 :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ㆍ단조 :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 xml:space="preserve">이상치가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r w:rsidR="00B24D0F">
        <w:rPr>
          <w:rFonts w:hAnsiTheme="minorEastAsia" w:hint="eastAsia"/>
          <w:sz w:val="18"/>
          <w:szCs w:val="18"/>
        </w:rPr>
        <w:t>에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Pandas DataFrame 객체에서 corr()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Column  Non-Null Count  Dtype</w:t>
            </w:r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print(df.corr(method=’pearson’)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height  1.000000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스피어만은  df.corr(method=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켄달은 df.corr(method=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kendall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>. Pandas DataFrame의 corr()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># scipy 라이브러리의 stats 모듈에서 pearson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scipy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df의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 = 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(df[‘height’], df[‘weight’])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r w:rsidRPr="00C028A8">
              <w:rPr>
                <w:rFonts w:hAnsiTheme="minorEastAsia"/>
                <w:sz w:val="18"/>
                <w:szCs w:val="18"/>
              </w:rPr>
              <w:t>PearsonRResult(statistic=0.9954947677842163, pvalue=1.0909729585995878e-14)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statistic : </w:t>
            </w:r>
            <w:r w:rsidR="00F9492F">
              <w:rPr>
                <w:rFonts w:hAnsiTheme="minorEastAsia" w:hint="eastAsia"/>
                <w:sz w:val="18"/>
                <w:szCs w:val="18"/>
              </w:rPr>
              <w:t>T-검정 통계량,    pvalue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- rst[0] = statistic값 반환,    rst[1] = pvalue값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>. scipy 라이브러리의 stats 모듈로 pearson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 xml:space="preserve">독립변수와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등간척도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DF547C">
        <w:rPr>
          <w:rFonts w:hAnsiTheme="minorEastAsia" w:hint="eastAsia"/>
          <w:sz w:val="18"/>
          <w:szCs w:val="18"/>
        </w:rPr>
        <w:t xml:space="preserve">ㆍ등간척도(Interval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[ 온도,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ㆍ비율척도(Ratio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r w:rsidR="00376ED7">
        <w:rPr>
          <w:rFonts w:hAnsiTheme="minorEastAsia" w:hint="eastAsia"/>
          <w:sz w:val="18"/>
          <w:szCs w:val="18"/>
        </w:rPr>
        <w:t xml:space="preserve">등간척도의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작다를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[ 키,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>성별(남자,여자), 출신 지역(서울,경기,인천), 혈액형(A형, B형, O형, AB형) 등이 명목척도이다.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서열척도이다.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등간척도에서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등간형 데이터를 범주형 데이터로 구분하기도 하는데, 리커트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랜덤포레스트(RandomForest)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LGBM(LightGBM)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>from sklearn.linear_model import LinearRegression</w:t>
      </w:r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>from statsmodels.formula.api import ols</w:t>
      </w:r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statsmodels.api import </w:t>
      </w:r>
      <w:r w:rsidR="0026730E">
        <w:rPr>
          <w:rFonts w:hint="eastAsia"/>
          <w:sz w:val="18"/>
          <w:szCs w:val="18"/>
        </w:rPr>
        <w:t>sm</w:t>
      </w:r>
      <w:r w:rsidR="00E81054">
        <w:rPr>
          <w:rFonts w:hint="eastAsia"/>
          <w:sz w:val="18"/>
          <w:szCs w:val="18"/>
        </w:rPr>
        <w:t xml:space="preserve">   ( sm.OLS()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A4EB2">
        <w:rPr>
          <w:rFonts w:hAnsiTheme="minorEastAsia" w:hint="eastAsia"/>
          <w:sz w:val="18"/>
          <w:szCs w:val="18"/>
        </w:rPr>
        <w:t xml:space="preserve">ㆍ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r w:rsidR="00734FC2">
        <w:rPr>
          <w:rFonts w:hAnsiTheme="minorEastAsia" w:hint="eastAsia"/>
          <w:sz w:val="18"/>
          <w:szCs w:val="18"/>
        </w:rPr>
        <w:t>LabelEncoding이나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LinearRegression 모듈 사용 예시 (from sklearn.linear_model import LinearRegression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데이터프레임 df에서</w:t>
            </w:r>
            <w:r w:rsidR="00452C33">
              <w:rPr>
                <w:rFonts w:hint="eastAsia"/>
                <w:sz w:val="18"/>
                <w:szCs w:val="18"/>
              </w:rPr>
              <w:t xml:space="preserve"> trainx, testx, trainy,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LinearRegression()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</w:t>
            </w:r>
            <w:r w:rsidR="00AD114B">
              <w:rPr>
                <w:rFonts w:hint="eastAsia"/>
                <w:sz w:val="18"/>
                <w:szCs w:val="18"/>
              </w:rPr>
              <w:t>trainx, trainy)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 = model.predict(testx)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(예측값과 실제값의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</w:t>
            </w:r>
            <w:r w:rsidR="00945DBE">
              <w:rPr>
                <w:rFonts w:hint="eastAsia"/>
                <w:sz w:val="18"/>
                <w:szCs w:val="18"/>
              </w:rPr>
              <w:t xml:space="preserve">mean_squared_error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mean_absolute_error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np.mean(np.abs((y_true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y_pred) / y_true))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실제값의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r2_score(testy,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mse = mean_squared_error(testy,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mae = mean_absolute_error(testy,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최소제곱법)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( from statsmodels.formula.api import ols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statsmodels.api import sm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df에서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C]</w:t>
            </w:r>
            <w:r w:rsidR="004A319D">
              <w:rPr>
                <w:rFonts w:hint="eastAsia"/>
                <w:sz w:val="18"/>
                <w:szCs w:val="18"/>
              </w:rPr>
              <w:t xml:space="preserve">  #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df[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ols(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 data = df)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r w:rsidR="003B408B">
              <w:rPr>
                <w:rFonts w:hint="eastAsia"/>
                <w:sz w:val="18"/>
                <w:szCs w:val="18"/>
              </w:rPr>
              <w:t>ols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또는 model = sm.OLS(y, x).fit()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ypred = model.fittedvalues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summary_note =</w:t>
            </w:r>
            <w:r w:rsidR="00A82DB0">
              <w:rPr>
                <w:rFonts w:hint="eastAsia"/>
                <w:sz w:val="18"/>
                <w:szCs w:val="18"/>
              </w:rPr>
              <w:t xml:space="preserve"> model.summary</w:t>
            </w:r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Date:                Sun, 13 Oct 2024   Prob (F-statistic):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Df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Df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nonrobust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coef    std err          t      P&gt;|t|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Prob(Omnibus):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Skew:                           0.197   Prob(JB):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2) 랜덤포레스트 (RandomForest)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>from sklearn.ensemble import RandomForestRegressor</w:t>
      </w:r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RandomForest </w:t>
            </w:r>
            <w:r w:rsidR="009A7DF7">
              <w:rPr>
                <w:rFonts w:hint="eastAsia"/>
                <w:sz w:val="18"/>
                <w:szCs w:val="18"/>
              </w:rPr>
              <w:t>회귀 모델 적용 ( from sklearn.ensemble import RandomForestRegressor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df에서 trainx, testx, trainy,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RandomF</w:t>
            </w:r>
            <w:r w:rsidR="00B56B8C">
              <w:rPr>
                <w:rFonts w:hint="eastAsia"/>
                <w:sz w:val="18"/>
                <w:szCs w:val="18"/>
              </w:rPr>
              <w:t>orestRegressor()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 = model.predict(testx)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( r2_score, mean_absolute_error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5D7F20">
        <w:rPr>
          <w:rFonts w:hint="eastAsia"/>
          <w:sz w:val="18"/>
          <w:szCs w:val="18"/>
        </w:rPr>
        <w:t>RandomForestRegressor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n_estimators : (Default: 100) 트리 개수 지정 (많을수록 성능은 좋지만 시간이 오래걸림).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</w:t>
      </w:r>
      <w:r w:rsidR="00FF68B6">
        <w:rPr>
          <w:rFonts w:hint="eastAsia"/>
          <w:sz w:val="18"/>
          <w:szCs w:val="18"/>
        </w:rPr>
        <w:t xml:space="preserve">criterion : (Default: 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squared_error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absolute_error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FF68B6">
        <w:rPr>
          <w:rFonts w:hint="eastAsia"/>
          <w:sz w:val="18"/>
          <w:szCs w:val="18"/>
        </w:rPr>
        <w:t xml:space="preserve"> </w:t>
      </w:r>
      <w:r w:rsidR="00237476">
        <w:rPr>
          <w:rFonts w:hint="eastAsia"/>
          <w:sz w:val="18"/>
          <w:szCs w:val="18"/>
        </w:rPr>
        <w:t>min_samples_split : (2) 노드 분할을 위한 최소 샘플 수. 값이 클수록 트리가 덜 복잡, 과적합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237476">
        <w:rPr>
          <w:rFonts w:hint="eastAsia"/>
          <w:sz w:val="18"/>
          <w:szCs w:val="18"/>
        </w:rPr>
        <w:t xml:space="preserve"> </w:t>
      </w:r>
      <w:r w:rsidR="00E0319C">
        <w:rPr>
          <w:rFonts w:hint="eastAsia"/>
          <w:sz w:val="18"/>
          <w:szCs w:val="18"/>
        </w:rPr>
        <w:t xml:space="preserve">min_samples_leaf :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2289548" w:rsidR="00B87F98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331A57">
        <w:rPr>
          <w:rFonts w:hAnsiTheme="minorEastAsia" w:hint="eastAsia"/>
          <w:sz w:val="18"/>
          <w:szCs w:val="18"/>
        </w:rPr>
        <w:t xml:space="preserve"> </w:t>
      </w:r>
      <w:r w:rsidR="001A63EC">
        <w:rPr>
          <w:rFonts w:hint="eastAsia"/>
          <w:sz w:val="18"/>
          <w:szCs w:val="18"/>
        </w:rPr>
        <w:t>max_depth :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7B4D19">
        <w:rPr>
          <w:rFonts w:hint="eastAsia"/>
          <w:sz w:val="18"/>
          <w:szCs w:val="18"/>
        </w:rPr>
        <w:t xml:space="preserve"> </w:t>
      </w:r>
      <w:r w:rsidR="00DA518D">
        <w:rPr>
          <w:rFonts w:hint="eastAsia"/>
          <w:sz w:val="18"/>
          <w:szCs w:val="18"/>
        </w:rPr>
        <w:t xml:space="preserve">max_leaf_nodes :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Lightgbm</w:t>
      </w:r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l</w:t>
      </w:r>
      <w:r>
        <w:rPr>
          <w:rFonts w:hint="eastAsia"/>
          <w:sz w:val="18"/>
          <w:szCs w:val="18"/>
        </w:rPr>
        <w:t>ightgbm as lgbm</w:t>
      </w:r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 xml:space="preserve">회귀 모델 생성은 </w:t>
      </w:r>
      <w:r w:rsidR="00337E04">
        <w:rPr>
          <w:sz w:val="18"/>
          <w:szCs w:val="18"/>
        </w:rPr>
        <w:t>‘</w:t>
      </w:r>
      <w:r w:rsidR="00337E04">
        <w:rPr>
          <w:rFonts w:hint="eastAsia"/>
          <w:sz w:val="18"/>
          <w:szCs w:val="18"/>
        </w:rPr>
        <w:t>lgbm.LGBMRegressor()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 xml:space="preserve">boosting_type : (Default: </w:t>
      </w:r>
      <w:r w:rsidR="002C4474">
        <w:rPr>
          <w:rFonts w:hAnsiTheme="minorEastAsia"/>
          <w:sz w:val="18"/>
          <w:szCs w:val="18"/>
        </w:rPr>
        <w:t>‘</w:t>
      </w:r>
      <w:r w:rsidR="002C4474">
        <w:rPr>
          <w:rFonts w:hAnsiTheme="minorEastAsia" w:hint="eastAsia"/>
          <w:sz w:val="18"/>
          <w:szCs w:val="18"/>
        </w:rPr>
        <w:t>gbdt</w:t>
      </w:r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>) 부스팅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gbdt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그레디언트 부스팅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DropOut 방식을 적용한 부스팅.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r w:rsidR="00740FC8">
        <w:rPr>
          <w:rFonts w:hAnsiTheme="minorEastAsia" w:hint="eastAsia"/>
          <w:sz w:val="18"/>
          <w:szCs w:val="18"/>
        </w:rPr>
        <w:t>goss</w:t>
      </w:r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learning_rate :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E834F3">
        <w:rPr>
          <w:rFonts w:hAnsiTheme="minorEastAsia" w:hint="eastAsia"/>
          <w:sz w:val="18"/>
          <w:szCs w:val="18"/>
        </w:rPr>
        <w:t xml:space="preserve">n_estimators : (Default: 100) </w:t>
      </w:r>
      <w:r w:rsidR="00B062DC">
        <w:rPr>
          <w:rFonts w:hAnsiTheme="minorEastAsia" w:hint="eastAsia"/>
          <w:sz w:val="18"/>
          <w:szCs w:val="18"/>
        </w:rPr>
        <w:t>생성할 부스팅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9F20E0">
        <w:rPr>
          <w:rFonts w:hAnsiTheme="minorEastAsia" w:hint="eastAsia"/>
          <w:sz w:val="18"/>
          <w:szCs w:val="18"/>
        </w:rPr>
        <w:t>objective :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poisson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포아송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huber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허버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3C3DA02C" w14:textId="2369D3E0" w:rsidR="00390196" w:rsidRDefault="00390196" w:rsidP="0039019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 w:rsidR="00026122">
        <w:rPr>
          <w:rFonts w:hAnsiTheme="minorEastAsia" w:hint="eastAsia"/>
          <w:sz w:val="18"/>
          <w:szCs w:val="18"/>
        </w:rPr>
        <w:t xml:space="preserve"> Classification</w:t>
      </w:r>
      <w:r w:rsidR="00E55955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Analysis (</w:t>
      </w:r>
      <w:r w:rsidR="00497D31">
        <w:rPr>
          <w:rFonts w:hAnsiTheme="minorEastAsia" w:hint="eastAsia"/>
          <w:sz w:val="18"/>
          <w:szCs w:val="18"/>
        </w:rPr>
        <w:t>분류</w:t>
      </w:r>
      <w:r>
        <w:rPr>
          <w:rFonts w:hAnsiTheme="minorEastAsia" w:hint="eastAsia"/>
          <w:sz w:val="18"/>
          <w:szCs w:val="18"/>
        </w:rPr>
        <w:t>분석)</w:t>
      </w:r>
    </w:p>
    <w:p w14:paraId="185CD3FF" w14:textId="77777777" w:rsidR="00390196" w:rsidRDefault="00390196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044E71E1" w14:textId="0E8ED3B7" w:rsidR="00926C47" w:rsidRDefault="007344E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◈ 빅데이터분석기사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분류 (Classifier)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모델</w:t>
      </w:r>
    </w:p>
    <w:p w14:paraId="53E54AEF" w14:textId="78F131A4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회귀(Regressor)에서 사용한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랜덤포레스트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동일하게 사용한다 (둘 다 사용 가능한 대표적인 모델).</w:t>
      </w:r>
    </w:p>
    <w:p w14:paraId="1DA0737A" w14:textId="4632C941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단, 회귀에서는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였지만,</w:t>
      </w:r>
    </w:p>
    <w:p w14:paraId="5FFC2012" w14:textId="1CC58473" w:rsidR="007344E2" w:rsidRP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분류에서는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사용함에 주의한다.</w:t>
      </w: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755EDFAF" w:rsidR="00A8099D" w:rsidRDefault="00EC2629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랜덤포레스트 분류 모형 (RandomForestClassifier)</w:t>
      </w:r>
    </w:p>
    <w:p w14:paraId="1F6DD511" w14:textId="639DC55F" w:rsidR="00A47AC1" w:rsidRDefault="00A47AC1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47AC1">
        <w:rPr>
          <w:sz w:val="18"/>
          <w:szCs w:val="18"/>
        </w:rPr>
        <w:t>from sklearn.ensemble import RandomForestClassifier</w:t>
      </w:r>
    </w:p>
    <w:p w14:paraId="50A0277C" w14:textId="20F246FD" w:rsidR="00D27698" w:rsidRDefault="006F420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D3EC3">
        <w:rPr>
          <w:rFonts w:hAnsiTheme="minorEastAsia" w:hint="eastAsia"/>
          <w:sz w:val="18"/>
          <w:szCs w:val="18"/>
        </w:rPr>
        <w:t>ㆍ</w:t>
      </w:r>
      <w:r w:rsidR="000D3EC3">
        <w:rPr>
          <w:rFonts w:hint="eastAsia"/>
          <w:sz w:val="18"/>
          <w:szCs w:val="18"/>
        </w:rPr>
        <w:t>학습에 사용할 독립변수의 데이터는 실수 형태(정수, 부동소수점)로 표현해야 하므로 연속형의 경우는 표준화 작업, 범주형의 경우는 인코딩 작업을 수행해야 한다.</w:t>
      </w:r>
    </w:p>
    <w:p w14:paraId="4382EA9F" w14:textId="51C252D5" w:rsidR="00D27698" w:rsidRDefault="00162259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ㆍ사용할 수 있는 파라미터는 랜덤포레스트 회귀와 동일하므로 위의 파라미터 설명을 참고한다.</w:t>
      </w:r>
    </w:p>
    <w:p w14:paraId="478AE26A" w14:textId="77777777" w:rsidR="00E536A8" w:rsidRDefault="00E536A8" w:rsidP="00E759BE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36A8" w14:paraId="7DED2E0F" w14:textId="77777777" w:rsidTr="00E536A8">
        <w:tc>
          <w:tcPr>
            <w:tcW w:w="9736" w:type="dxa"/>
          </w:tcPr>
          <w:p w14:paraId="4A94E4B9" w14:textId="77777777" w:rsidR="00E536A8" w:rsidRDefault="00E536A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랜덤 포레스트 분류 적용 예시 (전체적인 절차는 동일함)</w:t>
            </w:r>
          </w:p>
          <w:p w14:paraId="02E339AF" w14:textId="5F380408" w:rsidR="00E62A35" w:rsidRDefault="006E2D70" w:rsidP="00E759BE">
            <w:pPr>
              <w:spacing w:line="276" w:lineRule="auto"/>
              <w:rPr>
                <w:sz w:val="18"/>
                <w:szCs w:val="18"/>
              </w:rPr>
            </w:pPr>
            <w:r w:rsidRPr="006E2D70">
              <w:rPr>
                <w:sz w:val="18"/>
                <w:szCs w:val="18"/>
              </w:rPr>
              <w:t>from sklearn.ensemble import RandomForestClassifier</w:t>
            </w:r>
            <w:r w:rsidR="00A857F9">
              <w:rPr>
                <w:rFonts w:hint="eastAsia"/>
                <w:sz w:val="18"/>
                <w:szCs w:val="18"/>
              </w:rPr>
              <w:t xml:space="preserve">   # 모델 객체 생성</w:t>
            </w:r>
          </w:p>
          <w:p w14:paraId="3D216766" w14:textId="60E7634B" w:rsidR="00D12CCD" w:rsidRPr="00D12CCD" w:rsidRDefault="00D12CCD" w:rsidP="00D12CCD">
            <w:pPr>
              <w:spacing w:line="276" w:lineRule="auto"/>
              <w:rPr>
                <w:sz w:val="18"/>
                <w:szCs w:val="18"/>
              </w:rPr>
            </w:pPr>
            <w:r w:rsidRPr="00D12CCD">
              <w:rPr>
                <w:sz w:val="18"/>
                <w:szCs w:val="18"/>
              </w:rPr>
              <w:t>from sklearn.preprocessing import StandardScaler</w:t>
            </w:r>
            <w:r w:rsidR="00A857F9">
              <w:rPr>
                <w:rFonts w:hint="eastAsia"/>
                <w:sz w:val="18"/>
                <w:szCs w:val="18"/>
              </w:rPr>
              <w:t xml:space="preserve">       # 데이터 전처리 (표준화)</w:t>
            </w:r>
          </w:p>
          <w:p w14:paraId="44909781" w14:textId="77777777" w:rsidR="00063E6C" w:rsidRDefault="003A7CE7" w:rsidP="00E759BE">
            <w:pPr>
              <w:spacing w:line="276" w:lineRule="auto"/>
              <w:rPr>
                <w:sz w:val="18"/>
                <w:szCs w:val="18"/>
              </w:rPr>
            </w:pPr>
            <w:r w:rsidRPr="003A7CE7">
              <w:rPr>
                <w:sz w:val="18"/>
                <w:szCs w:val="18"/>
              </w:rPr>
              <w:t>from sklearn.model_selection import train_test_split</w:t>
            </w:r>
            <w:r w:rsidR="00A857F9">
              <w:rPr>
                <w:rFonts w:hint="eastAsia"/>
                <w:sz w:val="18"/>
                <w:szCs w:val="18"/>
              </w:rPr>
              <w:t xml:space="preserve">      # 학습/검증 데이터 분할</w:t>
            </w:r>
          </w:p>
          <w:p w14:paraId="0ACA7A10" w14:textId="77777777" w:rsidR="00E85069" w:rsidRDefault="00E8506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sklearn.metrics import classification_report         # 분류 검증 결과</w:t>
            </w:r>
          </w:p>
          <w:p w14:paraId="43E9FC2A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0EEAFF0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y라고 가정.</w:t>
            </w:r>
          </w:p>
          <w:p w14:paraId="60CA87F4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scaler = StandardScaler()</w:t>
            </w:r>
          </w:p>
          <w:p w14:paraId="35DEDD6F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   # 독립변수 x 세트를 표준화</w:t>
            </w:r>
            <w:r w:rsidR="00D36AA5">
              <w:rPr>
                <w:rFonts w:hint="eastAsia"/>
                <w:sz w:val="18"/>
                <w:szCs w:val="18"/>
              </w:rPr>
              <w:t xml:space="preserve"> (Z</w:t>
            </w:r>
            <w:r w:rsidR="00EC00B4">
              <w:rPr>
                <w:rFonts w:hint="eastAsia"/>
                <w:sz w:val="18"/>
                <w:szCs w:val="18"/>
              </w:rPr>
              <w:t>-Score</w:t>
            </w:r>
            <w:r w:rsidR="007A70F6">
              <w:rPr>
                <w:rFonts w:hint="eastAsia"/>
                <w:sz w:val="18"/>
                <w:szCs w:val="18"/>
              </w:rPr>
              <w:t xml:space="preserve"> </w:t>
            </w:r>
            <w:r w:rsidR="00D36AA5">
              <w:rPr>
                <w:rFonts w:hint="eastAsia"/>
                <w:sz w:val="18"/>
                <w:szCs w:val="18"/>
              </w:rPr>
              <w:t>정규화)</w:t>
            </w:r>
          </w:p>
          <w:p w14:paraId="5B08B866" w14:textId="478B4897" w:rsidR="00C755EA" w:rsidRDefault="00C755E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trainx, testx, trainy, testy = train_test_split(scaled_x, y, test_size=0.2, random_state=55) # 데이터 분리 8:2</w:t>
            </w:r>
          </w:p>
          <w:p w14:paraId="39027A79" w14:textId="77777777" w:rsidR="00E576E0" w:rsidRDefault="00DC5C80" w:rsidP="00E759BE">
            <w:pPr>
              <w:spacing w:line="276" w:lineRule="auto"/>
              <w:rPr>
                <w:sz w:val="18"/>
                <w:szCs w:val="18"/>
              </w:rPr>
            </w:pPr>
            <w:r w:rsidRPr="00DC5C80">
              <w:rPr>
                <w:sz w:val="18"/>
                <w:szCs w:val="18"/>
              </w:rPr>
              <w:t>model = RandomForestClassifier(n_estimators=100, random_state=</w:t>
            </w:r>
            <w:r w:rsidR="00576115">
              <w:rPr>
                <w:rFonts w:hint="eastAsia"/>
                <w:sz w:val="18"/>
                <w:szCs w:val="18"/>
              </w:rPr>
              <w:t>55</w:t>
            </w:r>
            <w:r w:rsidRPr="00DC5C80">
              <w:rPr>
                <w:sz w:val="18"/>
                <w:szCs w:val="18"/>
              </w:rPr>
              <w:t>)</w:t>
            </w:r>
            <w:r w:rsidR="00E576E0">
              <w:rPr>
                <w:rFonts w:hint="eastAsia"/>
                <w:sz w:val="18"/>
                <w:szCs w:val="18"/>
              </w:rPr>
              <w:t xml:space="preserve">  # 모델 객체 생성</w:t>
            </w:r>
          </w:p>
          <w:p w14:paraId="755BF7CE" w14:textId="77777777" w:rsidR="00EF29D6" w:rsidRDefault="00EF29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trainy)  # 훈련 데이터셋으로 학습 수행</w:t>
            </w:r>
          </w:p>
          <w:p w14:paraId="2D13DB1A" w14:textId="77777777" w:rsidR="000D5B78" w:rsidRDefault="000D5B7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predictions = model.predict(testx)</w:t>
            </w:r>
            <w:r w:rsidR="00692CC9">
              <w:rPr>
                <w:rFonts w:hint="eastAsia"/>
                <w:sz w:val="18"/>
                <w:szCs w:val="18"/>
              </w:rPr>
              <w:t xml:space="preserve">  # 검증 데이터로</w:t>
            </w:r>
            <w:r w:rsidR="00354072">
              <w:rPr>
                <w:rFonts w:hint="eastAsia"/>
                <w:sz w:val="18"/>
                <w:szCs w:val="18"/>
              </w:rPr>
              <w:t xml:space="preserve"> 예상 분류 계산</w:t>
            </w:r>
          </w:p>
          <w:p w14:paraId="73C43309" w14:textId="77777777" w:rsidR="008F6FFC" w:rsidRDefault="008F6FF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 = classification_report(testy, predictions)</w:t>
            </w:r>
            <w:r w:rsidR="008C7598">
              <w:rPr>
                <w:rFonts w:hint="eastAsia"/>
                <w:sz w:val="18"/>
                <w:szCs w:val="18"/>
              </w:rPr>
              <w:t xml:space="preserve">  # 검증 정답과 분류 계산을 비교하며 성능</w:t>
            </w:r>
            <w:r w:rsidR="00B7293E">
              <w:rPr>
                <w:rFonts w:hint="eastAsia"/>
                <w:sz w:val="18"/>
                <w:szCs w:val="18"/>
              </w:rPr>
              <w:t xml:space="preserve"> 평가</w:t>
            </w:r>
          </w:p>
          <w:p w14:paraId="27AC13B6" w14:textId="70A32579" w:rsidR="0015528C" w:rsidRDefault="0015528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 w:rsidR="00AE615B">
              <w:rPr>
                <w:rFonts w:hint="eastAsia"/>
                <w:sz w:val="18"/>
                <w:szCs w:val="18"/>
              </w:rPr>
              <w:t xml:space="preserve"> </w:t>
            </w:r>
          </w:p>
          <w:p w14:paraId="0FF76529" w14:textId="494BA080" w:rsidR="00D35F29" w:rsidRPr="00D35F29" w:rsidRDefault="00D35F29" w:rsidP="0093279E">
            <w:pPr>
              <w:spacing w:line="276" w:lineRule="auto"/>
              <w:ind w:firstLineChars="800" w:firstLine="1440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precision    recall  </w:t>
            </w:r>
            <w:r w:rsidR="0093279E">
              <w:rPr>
                <w:rFonts w:hint="eastAsia"/>
                <w:sz w:val="18"/>
                <w:szCs w:val="18"/>
              </w:rPr>
              <w:t xml:space="preserve">  </w:t>
            </w:r>
            <w:r w:rsidRPr="00D35F29">
              <w:rPr>
                <w:sz w:val="18"/>
                <w:szCs w:val="18"/>
              </w:rPr>
              <w:t>f1-score   support</w:t>
            </w:r>
          </w:p>
          <w:p w14:paraId="20F089E6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0       1.00      1.00      1.00        10</w:t>
            </w:r>
          </w:p>
          <w:p w14:paraId="46E70948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1       0.90      1.00      0.95         9</w:t>
            </w:r>
          </w:p>
          <w:p w14:paraId="6906504E" w14:textId="0A99D906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2       1.00      0.91      0.95        11</w:t>
            </w:r>
          </w:p>
          <w:p w14:paraId="3243C017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accuracy                           0.97        30</w:t>
            </w:r>
          </w:p>
          <w:p w14:paraId="6C2D0094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macro avg       0.97      0.97      0.97        30</w:t>
            </w:r>
          </w:p>
          <w:p w14:paraId="4936258C" w14:textId="157C1FE2" w:rsidR="0015528C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>weighted avg       0.97      0.97      0.97        30</w:t>
            </w:r>
          </w:p>
          <w:p w14:paraId="0EA9E22B" w14:textId="77777777" w:rsidR="0015528C" w:rsidRDefault="000716D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</w:p>
          <w:p w14:paraId="6684563C" w14:textId="032B7D29" w:rsidR="00FD2431" w:rsidRPr="00DC5C80" w:rsidRDefault="00FD2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 metrics에서 accuracy_score, f1_score, precision_score, recall_score, r2_score를 개별 import해서 평가 가능.</w:t>
            </w:r>
          </w:p>
        </w:tc>
      </w:tr>
    </w:tbl>
    <w:p w14:paraId="0DD6094C" w14:textId="77777777" w:rsidR="00E536A8" w:rsidRDefault="00E536A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356FA35C" w:rsidR="00D27698" w:rsidRDefault="00202377" w:rsidP="00202377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2) LGBM</w:t>
      </w:r>
      <w:r w:rsidR="007634E8">
        <w:rPr>
          <w:rFonts w:hint="eastAsia"/>
          <w:sz w:val="18"/>
          <w:szCs w:val="18"/>
        </w:rPr>
        <w:t xml:space="preserve"> (LGBMClassifier)</w:t>
      </w:r>
    </w:p>
    <w:p w14:paraId="44422D05" w14:textId="77777777" w:rsidR="00664F00" w:rsidRDefault="007634E8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64F00" w:rsidRPr="00664F00">
        <w:rPr>
          <w:sz w:val="18"/>
          <w:szCs w:val="18"/>
        </w:rPr>
        <w:t>from lightgbm import LGBMClassifier</w:t>
      </w:r>
    </w:p>
    <w:p w14:paraId="319A90F8" w14:textId="6A92A291" w:rsidR="00823FEA" w:rsidRPr="00664F00" w:rsidRDefault="00823FEA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사용 방법은 랜덤포레스트와 동일하다.</w:t>
      </w:r>
    </w:p>
    <w:p w14:paraId="66587DF9" w14:textId="167DC14C" w:rsidR="007634E8" w:rsidRDefault="00965D4E" w:rsidP="005A1AD5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ㆍ레이블 값이 불균형한 데이터셋인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boost_from_average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파라미터를 False로 설정한다</w:t>
      </w:r>
      <w:r w:rsidR="005A1AD5">
        <w:rPr>
          <w:rFonts w:hAnsiTheme="minorEastAsia" w:hint="eastAsia"/>
          <w:sz w:val="18"/>
          <w:szCs w:val="18"/>
        </w:rPr>
        <w:t xml:space="preserve"> (기본값 True로 진행</w:t>
      </w:r>
    </w:p>
    <w:p w14:paraId="4F1C949A" w14:textId="0A82E823" w:rsidR="005A1AD5" w:rsidRPr="005A1AD5" w:rsidRDefault="005A1AD5" w:rsidP="005A1AD5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하면 ROC-AUC curve의 수치가 낮게 평가되는 결과가 나올 수 있다).</w:t>
      </w: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78323B5" w14:textId="71FC7A52" w:rsidR="00CC156B" w:rsidRDefault="00791B44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방식이 똑같은 관계로 교차 검증을 포함한 과정</w:t>
      </w:r>
      <w:r w:rsidR="00A90A83">
        <w:rPr>
          <w:rFonts w:hint="eastAsia"/>
          <w:sz w:val="18"/>
          <w:szCs w:val="18"/>
        </w:rPr>
        <w:t>으로 정리한다.</w:t>
      </w:r>
    </w:p>
    <w:p w14:paraId="1D8C47C9" w14:textId="4CB9300B" w:rsidR="00A90A83" w:rsidRDefault="00DF42EA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교차 검증 (Cross-Validation)</w:t>
      </w:r>
      <w:r w:rsidR="006A228A">
        <w:rPr>
          <w:rFonts w:hint="eastAsia"/>
          <w:sz w:val="18"/>
          <w:szCs w:val="18"/>
        </w:rPr>
        <w:t xml:space="preserve"> : 주어진 데이터를 여러 개의 집합으로 분할 후 </w:t>
      </w:r>
      <w:r w:rsidR="00643261">
        <w:rPr>
          <w:rFonts w:hint="eastAsia"/>
          <w:sz w:val="18"/>
          <w:szCs w:val="18"/>
        </w:rPr>
        <w:t>모델을 반복 학습하고 평가하는 방법.</w:t>
      </w:r>
    </w:p>
    <w:p w14:paraId="7C86DB4A" w14:textId="4A039A21" w:rsidR="00BC5AB6" w:rsidRDefault="00BC5AB6" w:rsidP="003F3DF9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K-fold의 경우 K개의 동일한 크기의 폴드(fold)로 나누어 교차 검증을 수행하는 것이다.</w:t>
      </w:r>
    </w:p>
    <w:p w14:paraId="40651E86" w14:textId="15E7BF09" w:rsidR="003F3DF9" w:rsidRDefault="00EC199E" w:rsidP="00D96C5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ㆍ데이터를 다양한</w:t>
      </w:r>
      <w:r w:rsidR="004E3693">
        <w:rPr>
          <w:rFonts w:hAnsiTheme="minorEastAsia" w:hint="eastAsia"/>
          <w:sz w:val="18"/>
          <w:szCs w:val="18"/>
        </w:rPr>
        <w:t xml:space="preserve"> 학습-검증 세트로 평가할 수 있어서</w:t>
      </w:r>
      <w:r w:rsidR="00721D34">
        <w:rPr>
          <w:rFonts w:hAnsiTheme="minorEastAsia" w:hint="eastAsia"/>
          <w:sz w:val="18"/>
          <w:szCs w:val="18"/>
        </w:rPr>
        <w:t xml:space="preserve"> 모델의 일반화 성능을 정확하게 평가할 수 있다.</w:t>
      </w:r>
    </w:p>
    <w:p w14:paraId="1D991C84" w14:textId="77777777" w:rsidR="00D96C51" w:rsidRPr="00D96C51" w:rsidRDefault="00D96C51" w:rsidP="00D96C51">
      <w:pPr>
        <w:spacing w:after="0" w:line="276" w:lineRule="auto"/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073" w14:paraId="2E0D7AE4" w14:textId="77777777" w:rsidTr="00685073">
        <w:tc>
          <w:tcPr>
            <w:tcW w:w="9736" w:type="dxa"/>
          </w:tcPr>
          <w:p w14:paraId="648DE734" w14:textId="77777777" w:rsidR="00685073" w:rsidRDefault="00685073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LGBMClassifier 분류 모델로</w:t>
            </w:r>
            <w:r w:rsidR="00FC57EE">
              <w:rPr>
                <w:rFonts w:hint="eastAsia"/>
                <w:sz w:val="18"/>
                <w:szCs w:val="18"/>
              </w:rPr>
              <w:t xml:space="preserve"> 교차 검증 수행하는 예시</w:t>
            </w:r>
          </w:p>
          <w:p w14:paraId="6F9AAC23" w14:textId="77777777" w:rsidR="0022107A" w:rsidRPr="0022107A" w:rsidRDefault="0022107A" w:rsidP="0022107A">
            <w:pPr>
              <w:spacing w:line="276" w:lineRule="auto"/>
              <w:rPr>
                <w:sz w:val="18"/>
                <w:szCs w:val="18"/>
              </w:rPr>
            </w:pPr>
            <w:r w:rsidRPr="0022107A">
              <w:rPr>
                <w:sz w:val="18"/>
                <w:szCs w:val="18"/>
              </w:rPr>
              <w:t>from lightgbm import LGBMClassifier</w:t>
            </w:r>
          </w:p>
          <w:p w14:paraId="0814599C" w14:textId="77777777" w:rsidR="005F3334" w:rsidRDefault="0022107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sklearn.model_selection import cross_validate   # scikit-learn 패키지에 있는 교차 검증 사용</w:t>
            </w:r>
          </w:p>
          <w:p w14:paraId="3C835568" w14:textId="77777777" w:rsidR="003F3353" w:rsidRDefault="007B1D5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y로 가정.</w:t>
            </w:r>
          </w:p>
          <w:p w14:paraId="6DA3E82F" w14:textId="77777777" w:rsidR="00982F48" w:rsidRDefault="00982F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LGBMClassifier(n_estimators=100, </w:t>
            </w:r>
            <w:r w:rsidR="00376C6A">
              <w:rPr>
                <w:rFonts w:hint="eastAsia"/>
                <w:sz w:val="18"/>
                <w:szCs w:val="18"/>
              </w:rPr>
              <w:t xml:space="preserve">num_leaves=64, </w:t>
            </w:r>
            <w:r w:rsidR="003322E7">
              <w:rPr>
                <w:rFonts w:hint="eastAsia"/>
                <w:sz w:val="18"/>
                <w:szCs w:val="18"/>
              </w:rPr>
              <w:t>n_jobs=-1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A307CE8" w14:textId="77777777" w:rsidR="0026024A" w:rsidRDefault="0026024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cross_val = cross_validate( model, x, y, </w:t>
            </w:r>
            <w:r w:rsidR="00BE6350">
              <w:rPr>
                <w:rFonts w:hint="eastAsia"/>
                <w:sz w:val="18"/>
                <w:szCs w:val="18"/>
              </w:rPr>
              <w:t xml:space="preserve">cv=6, </w:t>
            </w:r>
            <w:r w:rsidR="00C26A57">
              <w:rPr>
                <w:rFonts w:hint="eastAsia"/>
                <w:sz w:val="18"/>
                <w:szCs w:val="18"/>
              </w:rPr>
              <w:t>scoring=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accuracy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, return_train_score=True)</w:t>
            </w:r>
          </w:p>
          <w:p w14:paraId="1C8246C2" w14:textId="77777777" w:rsidR="00C26A57" w:rsidRDefault="00C26A57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75EE1EA" w14:textId="01061BF2" w:rsidR="0040285F" w:rsidRPr="00CF05B9" w:rsidRDefault="00CF05B9" w:rsidP="00E759BE">
            <w:pPr>
              <w:spacing w:line="276" w:lineRule="auto"/>
              <w:rPr>
                <w:sz w:val="18"/>
                <w:szCs w:val="18"/>
              </w:rPr>
            </w:pPr>
            <w:r w:rsidRPr="00CF05B9">
              <w:rPr>
                <w:sz w:val="18"/>
                <w:szCs w:val="18"/>
              </w:rPr>
              <w:t>print(f"</w:t>
            </w:r>
            <w:r w:rsidRPr="00CF05B9">
              <w:rPr>
                <w:rFonts w:hint="eastAsia"/>
                <w:sz w:val="18"/>
                <w:szCs w:val="18"/>
              </w:rPr>
              <w:t>훈련세트에 대한 정확도 평균</w:t>
            </w:r>
            <w:r w:rsidRPr="00CF05B9">
              <w:rPr>
                <w:sz w:val="18"/>
                <w:szCs w:val="18"/>
              </w:rPr>
              <w:t xml:space="preserve"> = {cross_val['train_score'].mean()}")</w:t>
            </w:r>
            <w:r w:rsidRPr="00CF05B9">
              <w:rPr>
                <w:sz w:val="18"/>
                <w:szCs w:val="18"/>
              </w:rPr>
              <w:br/>
              <w:t>print(f"</w:t>
            </w:r>
            <w:r w:rsidRPr="00CF05B9">
              <w:rPr>
                <w:rFonts w:hint="eastAsia"/>
                <w:sz w:val="18"/>
                <w:szCs w:val="18"/>
              </w:rPr>
              <w:t>검증세트에 대한 정확도 평균</w:t>
            </w:r>
            <w:r w:rsidRPr="00CF05B9">
              <w:rPr>
                <w:sz w:val="18"/>
                <w:szCs w:val="18"/>
              </w:rPr>
              <w:t xml:space="preserve"> = {cross_val['test_score'].mean()}")</w:t>
            </w:r>
          </w:p>
        </w:tc>
      </w:tr>
    </w:tbl>
    <w:p w14:paraId="626AAC15" w14:textId="77777777" w:rsidR="004522CD" w:rsidRPr="004C18BC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1827CEE0" w:rsidR="004522CD" w:rsidRDefault="00E84EA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cross_validate()에 사용할 수 있는 파라미터</w:t>
      </w:r>
    </w:p>
    <w:p w14:paraId="65C6EABA" w14:textId="70DEA112" w:rsidR="00E84EA3" w:rsidRDefault="00E84EA3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E3563">
        <w:rPr>
          <w:rFonts w:hAnsiTheme="minorEastAsia" w:hint="eastAsia"/>
          <w:sz w:val="18"/>
          <w:szCs w:val="18"/>
        </w:rPr>
        <w:t xml:space="preserve">ㆍestimator : model을 명시한다 (예시에서는 LGBMClassifier() 객체인 model을 </w:t>
      </w:r>
      <w:r w:rsidR="00E1759A">
        <w:rPr>
          <w:rFonts w:hAnsiTheme="minorEastAsia" w:hint="eastAsia"/>
          <w:sz w:val="18"/>
          <w:szCs w:val="18"/>
        </w:rPr>
        <w:t>넣었다).</w:t>
      </w:r>
    </w:p>
    <w:p w14:paraId="3A9270C2" w14:textId="7EFD9C50" w:rsidR="00021DE5" w:rsidRDefault="00021DE5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C17EB7">
        <w:rPr>
          <w:rFonts w:hAnsiTheme="minorEastAsia" w:hint="eastAsia"/>
          <w:sz w:val="18"/>
          <w:szCs w:val="18"/>
        </w:rPr>
        <w:t xml:space="preserve">scoring : 평가 지표이며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accuracy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f1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roc_auc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 적용 가능하다.</w:t>
      </w:r>
    </w:p>
    <w:p w14:paraId="6965DB04" w14:textId="77777777" w:rsidR="00330341" w:rsidRDefault="00623468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875DA5">
        <w:rPr>
          <w:rFonts w:hAnsiTheme="minorEastAsia" w:hint="eastAsia"/>
          <w:sz w:val="18"/>
          <w:szCs w:val="18"/>
        </w:rPr>
        <w:t xml:space="preserve">return_train_score : True 시 </w:t>
      </w:r>
      <w:r w:rsidR="0096736E">
        <w:rPr>
          <w:rFonts w:hAnsiTheme="minorEastAsia" w:hint="eastAsia"/>
          <w:sz w:val="18"/>
          <w:szCs w:val="18"/>
        </w:rPr>
        <w:t>훈련세트의 점수</w:t>
      </w:r>
      <w:r w:rsidR="00906F40">
        <w:rPr>
          <w:rFonts w:hAnsiTheme="minorEastAsia" w:hint="eastAsia"/>
          <w:sz w:val="18"/>
          <w:szCs w:val="18"/>
        </w:rPr>
        <w:t>(train_score)</w:t>
      </w:r>
      <w:r w:rsidR="0096736E">
        <w:rPr>
          <w:rFonts w:hAnsiTheme="minorEastAsia" w:hint="eastAsia"/>
          <w:sz w:val="18"/>
          <w:szCs w:val="18"/>
        </w:rPr>
        <w:t>를 확인할 수 있다</w:t>
      </w:r>
      <w:r w:rsidR="0012404D">
        <w:rPr>
          <w:rFonts w:hAnsiTheme="minorEastAsia" w:hint="eastAsia"/>
          <w:sz w:val="18"/>
          <w:szCs w:val="18"/>
        </w:rPr>
        <w:t>.</w:t>
      </w:r>
    </w:p>
    <w:p w14:paraId="04C1323D" w14:textId="45B19665" w:rsidR="00623468" w:rsidRPr="00C17EB7" w:rsidRDefault="00330341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ㆍcv</w:t>
      </w:r>
      <w:r w:rsidR="0049719A">
        <w:rPr>
          <w:rFonts w:hAnsiTheme="minorEastAsia" w:hint="eastAsia"/>
          <w:sz w:val="18"/>
          <w:szCs w:val="18"/>
        </w:rPr>
        <w:t xml:space="preserve"> : 교차 검증 폴드 수를 지정한다 (기본값 5).</w:t>
      </w:r>
      <w:r w:rsidR="0096736E">
        <w:rPr>
          <w:rFonts w:hAnsiTheme="minorEastAsia" w:hint="eastAsia"/>
          <w:sz w:val="18"/>
          <w:szCs w:val="18"/>
        </w:rPr>
        <w:t xml:space="preserve"> </w:t>
      </w: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37C34024" w:rsidR="004522CD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3) 기타 적용 모델 예시</w:t>
      </w:r>
      <w:r w:rsidR="0040540E">
        <w:rPr>
          <w:rFonts w:hint="eastAsia"/>
          <w:sz w:val="18"/>
          <w:szCs w:val="18"/>
        </w:rPr>
        <w:t xml:space="preserve"> ( 회귀, 분류 전부 )</w:t>
      </w:r>
    </w:p>
    <w:p w14:paraId="34683F4A" w14:textId="04B6E6DE" w:rsidR="00FC75CE" w:rsidRPr="006B4D11" w:rsidRDefault="00FC75CE" w:rsidP="00FC75C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sklearn.svm import SVC  </w:t>
      </w:r>
      <w:r w:rsidRPr="00FC75CE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SVC( kernel=</w:t>
      </w:r>
      <w:r w:rsidR="006B4D11">
        <w:rPr>
          <w:sz w:val="18"/>
          <w:szCs w:val="18"/>
        </w:rPr>
        <w:t>’</w:t>
      </w:r>
      <w:r w:rsidR="006B4D11">
        <w:rPr>
          <w:rFonts w:hint="eastAsia"/>
          <w:sz w:val="18"/>
          <w:szCs w:val="18"/>
        </w:rPr>
        <w:t>rbf', C=10, gamma=0.1, random_state=55)</w:t>
      </w:r>
    </w:p>
    <w:p w14:paraId="63EB1EE0" w14:textId="53CC1F63" w:rsidR="00E920C6" w:rsidRPr="004F7A09" w:rsidRDefault="006A5E84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sklearn.tree import DecisionTreeClassifier  </w:t>
      </w:r>
      <w:r w:rsidRPr="006A5E8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 model = </w:t>
      </w:r>
      <w:r w:rsidR="004F7A09">
        <w:rPr>
          <w:rFonts w:hint="eastAsia"/>
          <w:sz w:val="18"/>
          <w:szCs w:val="18"/>
        </w:rPr>
        <w:t>DecisionTreeClassifier(criterion=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entropy</w:t>
      </w:r>
      <w:r w:rsidR="004F7A09">
        <w:rPr>
          <w:sz w:val="18"/>
          <w:szCs w:val="18"/>
        </w:rPr>
        <w:t>’</w:t>
      </w:r>
      <w:r w:rsidR="004F7A09">
        <w:rPr>
          <w:rFonts w:hint="eastAsia"/>
          <w:sz w:val="18"/>
          <w:szCs w:val="18"/>
        </w:rPr>
        <w:t>)</w:t>
      </w:r>
    </w:p>
    <w:p w14:paraId="4B12D3CA" w14:textId="3EF20F7F" w:rsidR="004522CD" w:rsidRPr="009E7392" w:rsidRDefault="009E7392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from sklearn.linear_model import LogisticRegression  </w:t>
      </w:r>
      <w:r w:rsidRPr="009E739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model = LogisticRegression()</w:t>
      </w: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3181E884" w14:textId="6ABBC69D" w:rsidR="00EF7A4C" w:rsidRPr="007D57EB" w:rsidRDefault="00EF7A4C" w:rsidP="00EF7A4C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3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>
        <w:rPr>
          <w:rFonts w:hint="eastAsia"/>
          <w:b/>
          <w:bCs/>
          <w:sz w:val="18"/>
          <w:szCs w:val="18"/>
        </w:rPr>
        <w:t>Data Model Evaluation (모델 성능 평가)</w:t>
      </w:r>
    </w:p>
    <w:p w14:paraId="00EF4D60" w14:textId="69ECEF69" w:rsidR="004522CD" w:rsidRDefault="00132814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분류 모델 성능 평가</w:t>
      </w:r>
    </w:p>
    <w:p w14:paraId="025B992B" w14:textId="3FBFF8B7" w:rsidR="0068330F" w:rsidRDefault="0068330F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분류는 간단히 말해서 각 조건들(독립변수)을 분석(비교)했을 때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인지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0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인지 구분(종속변수)하는 과정이다.</w:t>
      </w:r>
    </w:p>
    <w:p w14:paraId="43AF83F5" w14:textId="46B7F627" w:rsidR="00A864AE" w:rsidRDefault="00A864AE" w:rsidP="005B0BF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따라서 성능 지표는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실제 분류와 예측 분류가 얼마나 일치하는지</w:t>
      </w:r>
      <w:r>
        <w:rPr>
          <w:rFonts w:hAnsiTheme="minorEastAsia"/>
          <w:sz w:val="18"/>
          <w:szCs w:val="18"/>
        </w:rPr>
        <w:t>’</w:t>
      </w:r>
      <w:r w:rsidR="005B4C8D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본다.</w:t>
      </w:r>
    </w:p>
    <w:p w14:paraId="45C00358" w14:textId="3381D5F0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</w:p>
    <w:p w14:paraId="6F579B5A" w14:textId="21955447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  <w:r w:rsidRPr="00BE64E1">
        <w:rPr>
          <w:rFonts w:hAnsiTheme="minorEastAsia" w:hint="eastAsia"/>
          <w:b/>
          <w:bCs/>
          <w:sz w:val="18"/>
          <w:szCs w:val="18"/>
        </w:rPr>
        <w:t>- Confusion Matrix</w:t>
      </w:r>
      <w:r>
        <w:rPr>
          <w:rFonts w:hAnsiTheme="minorEastAsia" w:hint="eastAsia"/>
          <w:sz w:val="18"/>
          <w:szCs w:val="18"/>
        </w:rPr>
        <w:t xml:space="preserve"> (혼동 행렬, 오차 행렬, </w:t>
      </w:r>
      <w:r w:rsidR="006B0234">
        <w:rPr>
          <w:rFonts w:hAnsiTheme="minorEastAsia" w:hint="eastAsia"/>
          <w:sz w:val="18"/>
          <w:szCs w:val="18"/>
        </w:rPr>
        <w:t>정오 행렬)</w:t>
      </w:r>
    </w:p>
    <w:p w14:paraId="415932E5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705CFE68" w14:textId="5E512AE2" w:rsidR="004522CD" w:rsidRDefault="004F133E" w:rsidP="00E84BAC">
      <w:pPr>
        <w:spacing w:after="0" w:line="276" w:lineRule="auto"/>
        <w:jc w:val="center"/>
        <w:rPr>
          <w:sz w:val="18"/>
          <w:szCs w:val="18"/>
        </w:rPr>
      </w:pPr>
      <w:r w:rsidRPr="004F133E">
        <w:rPr>
          <w:noProof/>
          <w:sz w:val="18"/>
          <w:szCs w:val="18"/>
        </w:rPr>
        <w:drawing>
          <wp:inline distT="0" distB="0" distL="0" distR="0" wp14:anchorId="6AE703C1" wp14:editId="2D7B0DE8">
            <wp:extent cx="3877089" cy="2464435"/>
            <wp:effectExtent l="19050" t="19050" r="28575" b="12065"/>
            <wp:docPr id="15467099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9950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8"/>
                    <a:srcRect r="9555"/>
                    <a:stretch/>
                  </pic:blipFill>
                  <pic:spPr bwMode="auto">
                    <a:xfrm>
                      <a:off x="0" y="0"/>
                      <a:ext cx="3904298" cy="2481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3641F5A" w:rsidR="004522CD" w:rsidRDefault="00F9764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63FAF">
        <w:rPr>
          <w:rFonts w:hAnsiTheme="minorEastAsia" w:hint="eastAsia"/>
          <w:sz w:val="18"/>
          <w:szCs w:val="18"/>
        </w:rPr>
        <w:t>ㆍ</w:t>
      </w:r>
      <w:r w:rsidR="00363FAF">
        <w:rPr>
          <w:rFonts w:hint="eastAsia"/>
          <w:sz w:val="18"/>
          <w:szCs w:val="18"/>
        </w:rPr>
        <w:t>실제 값에 대한</w:t>
      </w:r>
      <w:r w:rsidR="008F13D2">
        <w:rPr>
          <w:rFonts w:hint="eastAsia"/>
          <w:sz w:val="18"/>
          <w:szCs w:val="18"/>
        </w:rPr>
        <w:t>(N 또는 P)</w:t>
      </w:r>
      <w:r w:rsidR="00363FAF">
        <w:rPr>
          <w:rFonts w:hint="eastAsia"/>
          <w:sz w:val="18"/>
          <w:szCs w:val="18"/>
        </w:rPr>
        <w:t xml:space="preserve"> 예측 값의 분포</w:t>
      </w:r>
      <w:r w:rsidR="008F13D2">
        <w:rPr>
          <w:rFonts w:hint="eastAsia"/>
          <w:sz w:val="18"/>
          <w:szCs w:val="18"/>
        </w:rPr>
        <w:t>(T 또는 F)</w:t>
      </w:r>
      <w:r w:rsidR="00363FAF">
        <w:rPr>
          <w:rFonts w:hint="eastAsia"/>
          <w:sz w:val="18"/>
          <w:szCs w:val="18"/>
        </w:rPr>
        <w:t>를 표현한 2X2 표이</w:t>
      </w:r>
      <w:r w:rsidR="007835D5">
        <w:rPr>
          <w:rFonts w:hint="eastAsia"/>
          <w:sz w:val="18"/>
          <w:szCs w:val="18"/>
        </w:rPr>
        <w:t>다.</w:t>
      </w:r>
      <w:r w:rsidR="009204EF">
        <w:rPr>
          <w:rFonts w:hint="eastAsia"/>
          <w:sz w:val="18"/>
          <w:szCs w:val="18"/>
        </w:rPr>
        <w:t xml:space="preserve"> </w:t>
      </w:r>
      <w:r w:rsidR="000952B5">
        <w:rPr>
          <w:rFonts w:hint="eastAsia"/>
          <w:sz w:val="18"/>
          <w:szCs w:val="18"/>
        </w:rPr>
        <w:t>주대각선은 예측이 실제와 정확히</w:t>
      </w:r>
    </w:p>
    <w:p w14:paraId="06D85657" w14:textId="41A07091" w:rsidR="000952B5" w:rsidRDefault="000952B5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일치하는</w:t>
      </w:r>
      <w:r w:rsidR="00FA185B">
        <w:rPr>
          <w:rFonts w:hint="eastAsia"/>
          <w:sz w:val="18"/>
          <w:szCs w:val="18"/>
        </w:rPr>
        <w:t xml:space="preserve"> 지표로 볼 수 있으며 주대각선 외의 값은</w:t>
      </w:r>
      <w:r w:rsidR="00464B9C">
        <w:rPr>
          <w:rFonts w:hint="eastAsia"/>
          <w:sz w:val="18"/>
          <w:szCs w:val="18"/>
        </w:rPr>
        <w:t xml:space="preserve"> 일치하지 않는 지표로 볼 수 있다.</w:t>
      </w:r>
    </w:p>
    <w:p w14:paraId="7D138A3A" w14:textId="77777777" w:rsidR="00D70C21" w:rsidRDefault="00D70C21" w:rsidP="00E759BE">
      <w:pPr>
        <w:spacing w:after="0" w:line="276" w:lineRule="auto"/>
        <w:rPr>
          <w:sz w:val="18"/>
          <w:szCs w:val="18"/>
        </w:rPr>
      </w:pPr>
    </w:p>
    <w:p w14:paraId="4235ADA4" w14:textId="0C7CD482" w:rsidR="00D70C21" w:rsidRDefault="00CF1C42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오차 행렬을 통해 평가할 수 있는 지표들을 설명한다</w:t>
      </w:r>
      <w:r w:rsidR="00B0208E">
        <w:rPr>
          <w:rFonts w:hint="eastAsia"/>
          <w:sz w:val="18"/>
          <w:szCs w:val="18"/>
        </w:rPr>
        <w:t>.</w:t>
      </w:r>
    </w:p>
    <w:p w14:paraId="5E6C9DFC" w14:textId="25C084FB" w:rsidR="00B0208E" w:rsidRDefault="00B0208E" w:rsidP="00095D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정확도 (Accuracy) :</w:t>
      </w:r>
      <w:r w:rsidR="009F2FCA">
        <w:rPr>
          <w:rFonts w:hint="eastAsia"/>
          <w:sz w:val="18"/>
          <w:szCs w:val="18"/>
        </w:rPr>
        <w:t xml:space="preserve">  </w:t>
      </w:r>
      <w:r w:rsidR="009F2FCA" w:rsidRPr="00A14B4A">
        <w:rPr>
          <w:rFonts w:hint="eastAsia"/>
          <w:b/>
          <w:bCs/>
          <w:sz w:val="18"/>
          <w:szCs w:val="18"/>
        </w:rPr>
        <w:t xml:space="preserve">주대각선 합계 / </w:t>
      </w:r>
      <w:r w:rsidR="00DA3891" w:rsidRPr="00A14B4A">
        <w:rPr>
          <w:rFonts w:hint="eastAsia"/>
          <w:b/>
          <w:bCs/>
          <w:sz w:val="18"/>
          <w:szCs w:val="18"/>
        </w:rPr>
        <w:t>전체 합계.</w:t>
      </w:r>
    </w:p>
    <w:p w14:paraId="39473245" w14:textId="6071EB59" w:rsidR="00DA3891" w:rsidRDefault="00DA3891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C4EA5">
        <w:rPr>
          <w:sz w:val="18"/>
          <w:szCs w:val="18"/>
        </w:rPr>
        <w:t>‘</w:t>
      </w:r>
      <w:r w:rsidR="000C4EA5">
        <w:rPr>
          <w:rFonts w:hint="eastAsia"/>
          <w:sz w:val="18"/>
          <w:szCs w:val="18"/>
        </w:rPr>
        <w:t>전체</w:t>
      </w:r>
      <w:r w:rsidR="000C4EA5">
        <w:rPr>
          <w:sz w:val="18"/>
          <w:szCs w:val="18"/>
        </w:rPr>
        <w:t>’</w:t>
      </w:r>
      <w:r w:rsidR="000C4EA5">
        <w:rPr>
          <w:rFonts w:hint="eastAsia"/>
          <w:sz w:val="18"/>
          <w:szCs w:val="18"/>
        </w:rPr>
        <w:t xml:space="preserve">에서 </w:t>
      </w:r>
      <w:r w:rsidR="002B46CF">
        <w:rPr>
          <w:rFonts w:hint="eastAsia"/>
          <w:sz w:val="18"/>
          <w:szCs w:val="18"/>
        </w:rPr>
        <w:t>올바르게 실제 범주를 추정(예측)한 비율.</w:t>
      </w:r>
      <w:r w:rsidR="00B64566">
        <w:rPr>
          <w:rFonts w:hint="eastAsia"/>
          <w:sz w:val="18"/>
          <w:szCs w:val="18"/>
        </w:rPr>
        <w:t xml:space="preserve"> </w:t>
      </w:r>
      <w:r w:rsidR="00803DB6">
        <w:rPr>
          <w:rFonts w:hint="eastAsia"/>
          <w:sz w:val="18"/>
          <w:szCs w:val="18"/>
        </w:rPr>
        <w:t xml:space="preserve"> (1-오차 비율)로도 계산한다.</w:t>
      </w:r>
    </w:p>
    <w:p w14:paraId="5AFAB274" w14:textId="5CF5BCAE" w:rsidR="00017E08" w:rsidRPr="00A14B4A" w:rsidRDefault="00017E08" w:rsidP="00095D3F">
      <w:pPr>
        <w:spacing w:after="0" w:line="380" w:lineRule="exact"/>
        <w:rPr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오차 비율(오류율-Error Rate) :  </w:t>
      </w:r>
      <w:r w:rsidRPr="00A14B4A">
        <w:rPr>
          <w:rFonts w:hint="eastAsia"/>
          <w:b/>
          <w:bCs/>
          <w:sz w:val="18"/>
          <w:szCs w:val="18"/>
        </w:rPr>
        <w:t>(FP+FT) / 전체 합계</w:t>
      </w:r>
      <w:r w:rsidR="009C542D" w:rsidRPr="00A14B4A">
        <w:rPr>
          <w:rFonts w:hint="eastAsia"/>
          <w:b/>
          <w:bCs/>
          <w:sz w:val="18"/>
          <w:szCs w:val="18"/>
        </w:rPr>
        <w:t>.</w:t>
      </w:r>
    </w:p>
    <w:p w14:paraId="6C797541" w14:textId="2E08DC1F" w:rsidR="009C542D" w:rsidRDefault="009C542D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전체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에서 주대각선이 아닌 성분의 합계의 비율.</w:t>
      </w:r>
      <w:r w:rsidR="002874A0">
        <w:rPr>
          <w:rFonts w:hint="eastAsia"/>
          <w:sz w:val="18"/>
          <w:szCs w:val="18"/>
        </w:rPr>
        <w:t xml:space="preserve">  </w:t>
      </w:r>
      <w:r w:rsidR="00AA7A69">
        <w:rPr>
          <w:rFonts w:hint="eastAsia"/>
          <w:sz w:val="18"/>
          <w:szCs w:val="18"/>
        </w:rPr>
        <w:t>실제 범주를 올바르게 예측하지 못한 수치이며</w:t>
      </w:r>
      <w:r w:rsidR="00C214C3">
        <w:rPr>
          <w:rFonts w:hint="eastAsia"/>
          <w:sz w:val="18"/>
          <w:szCs w:val="18"/>
        </w:rPr>
        <w:t xml:space="preserve"> </w:t>
      </w:r>
      <w:r w:rsidR="00AA7A69">
        <w:rPr>
          <w:rFonts w:hint="eastAsia"/>
          <w:sz w:val="18"/>
          <w:szCs w:val="18"/>
        </w:rPr>
        <w:t>(1-정확도).</w:t>
      </w:r>
    </w:p>
    <w:p w14:paraId="7339476B" w14:textId="68518CD9" w:rsidR="00E02D65" w:rsidRDefault="00617FE8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 정밀도(Precision)</w:t>
      </w:r>
      <w:r w:rsidR="00E02D65">
        <w:rPr>
          <w:rFonts w:hAnsiTheme="minorEastAsia" w:hint="eastAsia"/>
          <w:sz w:val="18"/>
          <w:szCs w:val="18"/>
        </w:rPr>
        <w:t xml:space="preserve"> : </w:t>
      </w:r>
      <w:r w:rsidR="003B7913">
        <w:rPr>
          <w:rFonts w:hAnsiTheme="minorEastAsia" w:hint="eastAsia"/>
          <w:sz w:val="18"/>
          <w:szCs w:val="18"/>
        </w:rPr>
        <w:t xml:space="preserve"> </w:t>
      </w:r>
      <w:r w:rsidR="003B7913" w:rsidRPr="00A14B4A">
        <w:rPr>
          <w:rFonts w:hAnsiTheme="minorEastAsia" w:hint="eastAsia"/>
          <w:b/>
          <w:bCs/>
          <w:sz w:val="18"/>
          <w:szCs w:val="18"/>
        </w:rPr>
        <w:t>TP / (TP+FP)</w:t>
      </w:r>
    </w:p>
    <w:p w14:paraId="7F231156" w14:textId="5DE83CE5" w:rsidR="00894AA5" w:rsidRDefault="00E02D65" w:rsidP="00095D3F">
      <w:pPr>
        <w:spacing w:after="0" w:line="380" w:lineRule="exact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Pr="0023328C">
        <w:rPr>
          <w:rFonts w:hAnsiTheme="minorEastAsia" w:hint="eastAsia"/>
          <w:sz w:val="18"/>
          <w:szCs w:val="18"/>
          <w:u w:val="single"/>
        </w:rPr>
        <w:t>Positive로 예측한 그룹</w:t>
      </w:r>
      <w:r w:rsidR="0023328C">
        <w:rPr>
          <w:rFonts w:hAnsiTheme="minorEastAsia" w:hint="eastAsia"/>
          <w:sz w:val="18"/>
          <w:szCs w:val="18"/>
          <w:u w:val="single"/>
        </w:rPr>
        <w:t>(범주)</w:t>
      </w:r>
      <w:r>
        <w:rPr>
          <w:rFonts w:hAnsiTheme="minorEastAsia" w:hint="eastAsia"/>
          <w:sz w:val="18"/>
          <w:szCs w:val="18"/>
        </w:rPr>
        <w:t>에서</w:t>
      </w:r>
      <w:r w:rsidR="00F452B7">
        <w:rPr>
          <w:rFonts w:hAnsiTheme="minorEastAsia" w:hint="eastAsia"/>
          <w:sz w:val="18"/>
          <w:szCs w:val="18"/>
        </w:rPr>
        <w:t xml:space="preserve"> 실제 Positive로 맞은 비율</w:t>
      </w:r>
      <w:r w:rsidR="00F452B7">
        <w:rPr>
          <w:rFonts w:hAnsiTheme="minorEastAsia"/>
          <w:sz w:val="18"/>
          <w:szCs w:val="18"/>
        </w:rPr>
        <w:t>”</w:t>
      </w:r>
      <w:r w:rsidR="0001097E">
        <w:rPr>
          <w:rFonts w:hAnsiTheme="minorEastAsia" w:hint="eastAsia"/>
          <w:sz w:val="18"/>
          <w:szCs w:val="18"/>
        </w:rPr>
        <w:t xml:space="preserve">  </w:t>
      </w:r>
      <w:r w:rsidR="0001097E" w:rsidRPr="0001097E">
        <w:rPr>
          <w:rFonts w:hAnsiTheme="minorEastAsia"/>
          <w:sz w:val="18"/>
          <w:szCs w:val="18"/>
        </w:rPr>
        <w:sym w:font="Wingdings" w:char="F0E0"/>
      </w:r>
      <w:r w:rsidR="0001097E">
        <w:rPr>
          <w:rFonts w:hAnsiTheme="minorEastAsia" w:hint="eastAsia"/>
          <w:sz w:val="18"/>
          <w:szCs w:val="18"/>
        </w:rPr>
        <w:t xml:space="preserve"> 그래서 P 집단으로만 계산</w:t>
      </w:r>
      <w:r w:rsidR="00E17E62">
        <w:rPr>
          <w:rFonts w:hAnsiTheme="minorEastAsia" w:hint="eastAsia"/>
          <w:sz w:val="18"/>
          <w:szCs w:val="18"/>
        </w:rPr>
        <w:t>한다.</w:t>
      </w:r>
    </w:p>
    <w:p w14:paraId="4C13A08A" w14:textId="76439640" w:rsidR="007E366D" w:rsidRPr="00A14B4A" w:rsidRDefault="00894AA5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④ </w:t>
      </w:r>
      <w:r w:rsidR="000D0645">
        <w:rPr>
          <w:rFonts w:hAnsiTheme="minorEastAsia" w:hint="eastAsia"/>
          <w:sz w:val="18"/>
          <w:szCs w:val="18"/>
        </w:rPr>
        <w:t>재현율(민감도-Sensitivity</w:t>
      </w:r>
      <w:r w:rsidR="0056368B">
        <w:rPr>
          <w:rFonts w:hAnsiTheme="minorEastAsia" w:hint="eastAsia"/>
          <w:sz w:val="18"/>
          <w:szCs w:val="18"/>
        </w:rPr>
        <w:t>, Recall</w:t>
      </w:r>
      <w:r w:rsidR="00D55F59">
        <w:rPr>
          <w:rFonts w:hAnsiTheme="minorEastAsia" w:hint="eastAsia"/>
          <w:sz w:val="18"/>
          <w:szCs w:val="18"/>
        </w:rPr>
        <w:t>, Hit Ratio</w:t>
      </w:r>
      <w:r w:rsidR="000D0645">
        <w:rPr>
          <w:rFonts w:hAnsiTheme="minorEastAsia" w:hint="eastAsia"/>
          <w:sz w:val="18"/>
          <w:szCs w:val="18"/>
        </w:rPr>
        <w:t>) :</w:t>
      </w:r>
      <w:r w:rsidR="00092639">
        <w:rPr>
          <w:rFonts w:hAnsiTheme="minorEastAsia" w:hint="eastAsia"/>
          <w:sz w:val="18"/>
          <w:szCs w:val="18"/>
        </w:rPr>
        <w:t xml:space="preserve">  </w:t>
      </w:r>
      <w:r w:rsidR="00092639" w:rsidRPr="00A14B4A">
        <w:rPr>
          <w:rFonts w:hAnsiTheme="minorEastAsia" w:hint="eastAsia"/>
          <w:b/>
          <w:bCs/>
          <w:sz w:val="18"/>
          <w:szCs w:val="18"/>
        </w:rPr>
        <w:t>TP / (TP+FN)</w:t>
      </w:r>
    </w:p>
    <w:p w14:paraId="4ACD5E3E" w14:textId="0CCEA373" w:rsidR="000D0645" w:rsidRDefault="000D0645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23328C" w:rsidRPr="00975810">
        <w:rPr>
          <w:rFonts w:hAnsiTheme="minorEastAsia" w:hint="eastAsia"/>
          <w:sz w:val="18"/>
          <w:szCs w:val="18"/>
          <w:u w:val="single"/>
        </w:rPr>
        <w:t>실제 Positive인 그룹(범주)</w:t>
      </w:r>
      <w:r w:rsidR="0023328C">
        <w:rPr>
          <w:rFonts w:hAnsiTheme="minorEastAsia" w:hint="eastAsia"/>
          <w:sz w:val="18"/>
          <w:szCs w:val="18"/>
        </w:rPr>
        <w:t>에서</w:t>
      </w:r>
      <w:r w:rsidR="0045094B">
        <w:rPr>
          <w:rFonts w:hAnsiTheme="minorEastAsia" w:hint="eastAsia"/>
          <w:sz w:val="18"/>
          <w:szCs w:val="18"/>
        </w:rPr>
        <w:t xml:space="preserve"> Positive로 예측한 비율</w:t>
      </w:r>
      <w:r w:rsidR="0045094B">
        <w:rPr>
          <w:rFonts w:hAnsiTheme="minorEastAsia"/>
          <w:sz w:val="18"/>
          <w:szCs w:val="18"/>
        </w:rPr>
        <w:t>”</w:t>
      </w:r>
      <w:r w:rsidR="0045094B">
        <w:rPr>
          <w:rFonts w:hAnsiTheme="minorEastAsia" w:hint="eastAsia"/>
          <w:sz w:val="18"/>
          <w:szCs w:val="18"/>
        </w:rPr>
        <w:t xml:space="preserve">  </w:t>
      </w:r>
      <w:r w:rsidR="0045094B" w:rsidRPr="0045094B">
        <w:rPr>
          <w:rFonts w:hAnsiTheme="minorEastAsia"/>
          <w:sz w:val="18"/>
          <w:szCs w:val="18"/>
        </w:rPr>
        <w:sym w:font="Wingdings" w:char="F0E0"/>
      </w:r>
      <w:r w:rsidR="0045094B">
        <w:rPr>
          <w:rFonts w:hAnsiTheme="minorEastAsia" w:hint="eastAsia"/>
          <w:sz w:val="18"/>
          <w:szCs w:val="18"/>
        </w:rPr>
        <w:t xml:space="preserve"> </w:t>
      </w:r>
      <w:r w:rsidR="0023328C">
        <w:rPr>
          <w:rFonts w:hAnsiTheme="minorEastAsia" w:hint="eastAsia"/>
          <w:sz w:val="18"/>
          <w:szCs w:val="18"/>
        </w:rPr>
        <w:t xml:space="preserve"> </w:t>
      </w:r>
      <w:r w:rsidR="003551C3">
        <w:rPr>
          <w:rFonts w:hAnsiTheme="minorEastAsia" w:hint="eastAsia"/>
          <w:sz w:val="18"/>
          <w:szCs w:val="18"/>
        </w:rPr>
        <w:t>정밀도와의 그룹 기준이 다르다는 것을 명심한다.</w:t>
      </w:r>
    </w:p>
    <w:p w14:paraId="03C7387C" w14:textId="7B84CA9D" w:rsidR="00335414" w:rsidRDefault="00335414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참 긍정률 ( TP Rate )</w:t>
      </w:r>
    </w:p>
    <w:p w14:paraId="4C72A91C" w14:textId="21DAE0C7" w:rsidR="00FB641F" w:rsidRPr="00A14B4A" w:rsidRDefault="00165110" w:rsidP="00095D3F">
      <w:pPr>
        <w:spacing w:after="0" w:line="380" w:lineRule="exact"/>
        <w:rPr>
          <w:rFonts w:hAnsiTheme="minor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</w:t>
      </w:r>
      <w:r w:rsidR="00B458CC">
        <w:rPr>
          <w:rFonts w:hAnsiTheme="minorEastAsia" w:hint="eastAsia"/>
          <w:sz w:val="18"/>
          <w:szCs w:val="18"/>
        </w:rPr>
        <w:t>거</w:t>
      </w:r>
      <w:r w:rsidR="00525B5C">
        <w:rPr>
          <w:rFonts w:hAnsiTheme="minorEastAsia" w:hint="eastAsia"/>
          <w:sz w:val="18"/>
          <w:szCs w:val="18"/>
        </w:rPr>
        <w:t>짓</w:t>
      </w:r>
      <w:r w:rsidR="00B458CC">
        <w:rPr>
          <w:rFonts w:hAnsiTheme="minorEastAsia" w:hint="eastAsia"/>
          <w:sz w:val="18"/>
          <w:szCs w:val="18"/>
        </w:rPr>
        <w:t xml:space="preserve"> 긍정률 ( FP Rate )</w:t>
      </w:r>
      <w:r w:rsidR="00BA180D">
        <w:rPr>
          <w:rFonts w:hAnsiTheme="minorEastAsia" w:hint="eastAsia"/>
          <w:sz w:val="18"/>
          <w:szCs w:val="18"/>
        </w:rPr>
        <w:t xml:space="preserve"> :</w:t>
      </w:r>
      <w:r w:rsidR="00B16F4A">
        <w:rPr>
          <w:rFonts w:hAnsiTheme="minorEastAsia" w:hint="eastAsia"/>
          <w:sz w:val="18"/>
          <w:szCs w:val="18"/>
        </w:rPr>
        <w:t xml:space="preserve">  </w:t>
      </w:r>
      <w:r w:rsidR="00B16F4A" w:rsidRPr="00A14B4A">
        <w:rPr>
          <w:rFonts w:hAnsiTheme="minorEastAsia" w:hint="eastAsia"/>
          <w:b/>
          <w:bCs/>
          <w:sz w:val="18"/>
          <w:szCs w:val="18"/>
        </w:rPr>
        <w:t>FP / (TN+FP)</w:t>
      </w:r>
    </w:p>
    <w:p w14:paraId="28AA26C3" w14:textId="56EEB2E7" w:rsidR="00BA180D" w:rsidRDefault="00BA180D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525B5C" w:rsidRPr="00CA1740">
        <w:rPr>
          <w:rFonts w:hAnsiTheme="minorEastAsia" w:hint="eastAsia"/>
          <w:sz w:val="18"/>
          <w:szCs w:val="18"/>
          <w:u w:val="single"/>
        </w:rPr>
        <w:t>실제 Negative인 그룹(범주)</w:t>
      </w:r>
      <w:r w:rsidR="00525B5C">
        <w:rPr>
          <w:rFonts w:hAnsiTheme="minorEastAsia" w:hint="eastAsia"/>
          <w:sz w:val="18"/>
          <w:szCs w:val="18"/>
        </w:rPr>
        <w:t>에서</w:t>
      </w:r>
      <w:r w:rsidR="00623982">
        <w:rPr>
          <w:rFonts w:hAnsiTheme="minorEastAsia" w:hint="eastAsia"/>
          <w:sz w:val="18"/>
          <w:szCs w:val="18"/>
        </w:rPr>
        <w:t xml:space="preserve"> Positive로 예측한 비율</w:t>
      </w:r>
      <w:r w:rsidR="00623982">
        <w:rPr>
          <w:rFonts w:hAnsiTheme="minorEastAsia"/>
          <w:sz w:val="18"/>
          <w:szCs w:val="18"/>
        </w:rPr>
        <w:t>”</w:t>
      </w:r>
      <w:r w:rsidR="00525B5C">
        <w:rPr>
          <w:rFonts w:hAnsiTheme="minorEastAsia" w:hint="eastAsia"/>
          <w:sz w:val="18"/>
          <w:szCs w:val="18"/>
        </w:rPr>
        <w:t xml:space="preserve"> </w:t>
      </w:r>
      <w:r w:rsidR="0001115C">
        <w:rPr>
          <w:rFonts w:hAnsiTheme="minorEastAsia" w:hint="eastAsia"/>
          <w:sz w:val="18"/>
          <w:szCs w:val="18"/>
        </w:rPr>
        <w:t xml:space="preserve"> </w:t>
      </w:r>
      <w:r w:rsidR="0001115C" w:rsidRPr="0001115C">
        <w:rPr>
          <w:rFonts w:hAnsiTheme="minorEastAsia"/>
          <w:sz w:val="18"/>
          <w:szCs w:val="18"/>
        </w:rPr>
        <w:sym w:font="Wingdings" w:char="F0E0"/>
      </w:r>
      <w:r w:rsidR="0001115C">
        <w:rPr>
          <w:rFonts w:hAnsiTheme="minorEastAsia" w:hint="eastAsia"/>
          <w:sz w:val="18"/>
          <w:szCs w:val="18"/>
        </w:rPr>
        <w:t xml:space="preserve">  (1-특이도)</w:t>
      </w:r>
    </w:p>
    <w:p w14:paraId="6E232FD3" w14:textId="48FE4592" w:rsidR="003C4DE3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⑥ 특이도(Specificity) :</w:t>
      </w:r>
      <w:r w:rsidR="00192F39">
        <w:rPr>
          <w:rFonts w:hAnsiTheme="minorEastAsia" w:hint="eastAsia"/>
          <w:sz w:val="18"/>
          <w:szCs w:val="18"/>
        </w:rPr>
        <w:t xml:space="preserve">  </w:t>
      </w:r>
      <w:r w:rsidR="00192F39" w:rsidRPr="00A14B4A">
        <w:rPr>
          <w:rFonts w:hAnsiTheme="minorEastAsia" w:hint="eastAsia"/>
          <w:b/>
          <w:bCs/>
          <w:sz w:val="18"/>
          <w:szCs w:val="18"/>
        </w:rPr>
        <w:t>TN / (TN+FP)</w:t>
      </w:r>
    </w:p>
    <w:p w14:paraId="25AE4ABF" w14:textId="4CB1E114" w:rsidR="00DB3CB1" w:rsidRPr="007C00F8" w:rsidRDefault="00DB3CB1" w:rsidP="00095D3F">
      <w:pPr>
        <w:spacing w:after="0" w:line="380" w:lineRule="exact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>
        <w:rPr>
          <w:rFonts w:hAnsiTheme="minorEastAsia"/>
          <w:sz w:val="18"/>
          <w:szCs w:val="18"/>
        </w:rPr>
        <w:t>“</w:t>
      </w:r>
      <w:r w:rsidR="00ED4BAA">
        <w:rPr>
          <w:rFonts w:hAnsiTheme="minorEastAsia" w:hint="eastAsia"/>
          <w:sz w:val="18"/>
          <w:szCs w:val="18"/>
        </w:rPr>
        <w:t>실제 Negative인 그룹(범주)에서 Negative로 맞은 비율</w:t>
      </w:r>
      <w:r w:rsidR="00ED4BAA">
        <w:rPr>
          <w:rFonts w:hAnsiTheme="minorEastAsia"/>
          <w:sz w:val="18"/>
          <w:szCs w:val="18"/>
        </w:rPr>
        <w:t>”</w:t>
      </w:r>
      <w:r w:rsidR="007C00F8">
        <w:rPr>
          <w:rFonts w:hAnsiTheme="minorEastAsia" w:hint="eastAsia"/>
          <w:sz w:val="18"/>
          <w:szCs w:val="18"/>
        </w:rPr>
        <w:t xml:space="preserve">  </w:t>
      </w:r>
      <w:r w:rsidR="007C00F8" w:rsidRPr="007C00F8">
        <w:rPr>
          <w:rFonts w:hAnsiTheme="minorEastAsia"/>
          <w:sz w:val="18"/>
          <w:szCs w:val="18"/>
        </w:rPr>
        <w:sym w:font="Wingdings" w:char="F0E0"/>
      </w:r>
      <w:r w:rsidR="007C00F8">
        <w:rPr>
          <w:rFonts w:hAnsiTheme="minorEastAsia" w:hint="eastAsia"/>
          <w:sz w:val="18"/>
          <w:szCs w:val="18"/>
        </w:rPr>
        <w:t xml:space="preserve"> (1-FP Rate)</w:t>
      </w:r>
    </w:p>
    <w:p w14:paraId="48D88A2F" w14:textId="77777777" w:rsidR="00017E08" w:rsidRDefault="00017E08" w:rsidP="00E759BE">
      <w:pPr>
        <w:spacing w:after="0" w:line="276" w:lineRule="auto"/>
        <w:rPr>
          <w:sz w:val="18"/>
          <w:szCs w:val="18"/>
        </w:rPr>
      </w:pPr>
    </w:p>
    <w:p w14:paraId="1EA40E67" w14:textId="1D4D1184" w:rsidR="004522CD" w:rsidRDefault="00635A9C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⑦</w:t>
      </w:r>
      <w:r>
        <w:rPr>
          <w:rFonts w:hint="eastAsia"/>
          <w:sz w:val="18"/>
          <w:szCs w:val="18"/>
        </w:rPr>
        <w:t xml:space="preserve"> F1-Score : </w:t>
      </w:r>
      <w:r w:rsidR="00BE1458">
        <w:rPr>
          <w:rFonts w:hint="eastAsia"/>
          <w:sz w:val="18"/>
          <w:szCs w:val="18"/>
        </w:rPr>
        <w:t xml:space="preserve">  (2 x  (Precision x Recall)</w:t>
      </w:r>
      <w:r w:rsidR="001A32D1">
        <w:rPr>
          <w:rFonts w:hint="eastAsia"/>
          <w:sz w:val="18"/>
          <w:szCs w:val="18"/>
        </w:rPr>
        <w:t xml:space="preserve"> ) / </w:t>
      </w:r>
      <w:r w:rsidR="002B72B8">
        <w:rPr>
          <w:rFonts w:hint="eastAsia"/>
          <w:sz w:val="18"/>
          <w:szCs w:val="18"/>
        </w:rPr>
        <w:t>(Precision + Recall)</w:t>
      </w:r>
    </w:p>
    <w:p w14:paraId="03764606" w14:textId="4BB39751" w:rsidR="001776C2" w:rsidRDefault="001776C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정밀도와 재현율(민감도)의 </w:t>
      </w:r>
      <w:r w:rsidR="00AB7F00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조화 평균</w:t>
      </w:r>
      <w:r w:rsidR="00AB7F00">
        <w:rPr>
          <w:sz w:val="18"/>
          <w:szCs w:val="18"/>
        </w:rPr>
        <w:t>”</w:t>
      </w:r>
    </w:p>
    <w:p w14:paraId="322A9873" w14:textId="77777777" w:rsidR="00895CFD" w:rsidRDefault="00895CFD" w:rsidP="00E759BE">
      <w:pPr>
        <w:spacing w:after="0" w:line="276" w:lineRule="auto"/>
        <w:rPr>
          <w:sz w:val="18"/>
          <w:szCs w:val="18"/>
        </w:rPr>
      </w:pPr>
    </w:p>
    <w:p w14:paraId="27FC4D8A" w14:textId="12627F47" w:rsidR="00895CFD" w:rsidRDefault="00D8178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B137A">
        <w:rPr>
          <w:rFonts w:hint="eastAsia"/>
          <w:sz w:val="18"/>
          <w:szCs w:val="18"/>
        </w:rPr>
        <w:t xml:space="preserve">ROC ( Receiver </w:t>
      </w:r>
      <w:r w:rsidR="001A4B49">
        <w:rPr>
          <w:rFonts w:hint="eastAsia"/>
          <w:sz w:val="18"/>
          <w:szCs w:val="18"/>
        </w:rPr>
        <w:t>Operating Characteristic )</w:t>
      </w:r>
    </w:p>
    <w:p w14:paraId="530FE9AB" w14:textId="27EB21F6" w:rsidR="001A4B49" w:rsidRPr="00AB7F00" w:rsidRDefault="001A4B4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53A22">
        <w:rPr>
          <w:rFonts w:hAnsiTheme="minorEastAsia" w:hint="eastAsia"/>
          <w:sz w:val="18"/>
          <w:szCs w:val="18"/>
        </w:rPr>
        <w:t>ㆍ</w:t>
      </w:r>
      <w:r w:rsidR="00A3501A">
        <w:rPr>
          <w:rFonts w:hAnsiTheme="minorEastAsia" w:hint="eastAsia"/>
          <w:sz w:val="18"/>
          <w:szCs w:val="18"/>
        </w:rPr>
        <w:t>참 긍정률(재현율- TP Rate)과 거짓 긍정률(FP Rate)</w:t>
      </w:r>
      <w:r w:rsidR="00EB087C">
        <w:rPr>
          <w:rFonts w:hAnsiTheme="minorEastAsia" w:hint="eastAsia"/>
          <w:sz w:val="18"/>
          <w:szCs w:val="18"/>
        </w:rPr>
        <w:t xml:space="preserve"> 사이의 관계를 그래프로 표현한 성능 지표.</w:t>
      </w:r>
    </w:p>
    <w:p w14:paraId="4F0FB9B2" w14:textId="1561CE5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CA351A9" w14:textId="184CD246" w:rsidR="004522CD" w:rsidRDefault="005730E9" w:rsidP="00872E0D">
      <w:pPr>
        <w:spacing w:after="0" w:line="276" w:lineRule="auto"/>
        <w:jc w:val="center"/>
        <w:rPr>
          <w:sz w:val="18"/>
          <w:szCs w:val="18"/>
        </w:rPr>
      </w:pPr>
      <w:r w:rsidRPr="005730E9">
        <w:rPr>
          <w:noProof/>
          <w:sz w:val="18"/>
          <w:szCs w:val="18"/>
        </w:rPr>
        <w:drawing>
          <wp:inline distT="0" distB="0" distL="0" distR="0" wp14:anchorId="562B8159" wp14:editId="31407497">
            <wp:extent cx="2382244" cy="1873218"/>
            <wp:effectExtent l="19050" t="19050" r="18415" b="13335"/>
            <wp:docPr id="928019228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9228" name="그림 1" descr="텍스트, 라인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399" cy="1884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3988E269" w:rsidR="004522CD" w:rsidRDefault="00736B1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E4FE5">
        <w:rPr>
          <w:rFonts w:hAnsiTheme="minorEastAsia" w:hint="eastAsia"/>
          <w:sz w:val="18"/>
          <w:szCs w:val="18"/>
        </w:rPr>
        <w:t>ㆍ</w:t>
      </w:r>
      <w:r w:rsidR="009E4FE5">
        <w:rPr>
          <w:rFonts w:hint="eastAsia"/>
          <w:sz w:val="18"/>
          <w:szCs w:val="18"/>
        </w:rPr>
        <w:t>TP Rate 값이 클수록, FP Rate 값이 작을수록 성능이 우수한 모델임을 나타낸다</w:t>
      </w:r>
      <w:r w:rsidR="000C68FD">
        <w:rPr>
          <w:rFonts w:hint="eastAsia"/>
          <w:sz w:val="18"/>
          <w:szCs w:val="18"/>
        </w:rPr>
        <w:t xml:space="preserve"> (좌측 상단으로 커브가 치우친다).</w:t>
      </w:r>
    </w:p>
    <w:p w14:paraId="2C219038" w14:textId="13E91A01" w:rsidR="00BD44F9" w:rsidRDefault="00EC629C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ㆍ곡선으로 만들어지는 하단의 공간을 AUC ( Area Under the ROC </w:t>
      </w:r>
      <w:r w:rsidR="008D70EE">
        <w:rPr>
          <w:rFonts w:hAnsiTheme="minorEastAsia" w:hint="eastAsia"/>
          <w:sz w:val="18"/>
          <w:szCs w:val="18"/>
        </w:rPr>
        <w:t>C</w:t>
      </w:r>
      <w:r>
        <w:rPr>
          <w:rFonts w:hAnsiTheme="minorEastAsia" w:hint="eastAsia"/>
          <w:sz w:val="18"/>
          <w:szCs w:val="18"/>
        </w:rPr>
        <w:t>urve)</w:t>
      </w:r>
      <w:r w:rsidR="00B14FCD">
        <w:rPr>
          <w:rFonts w:hAnsiTheme="minorEastAsia" w:hint="eastAsia"/>
          <w:sz w:val="18"/>
          <w:szCs w:val="18"/>
        </w:rPr>
        <w:t>라고 하며</w:t>
      </w:r>
      <w:r w:rsidR="00A47842">
        <w:rPr>
          <w:rFonts w:hAnsiTheme="minorEastAsia" w:hint="eastAsia"/>
          <w:sz w:val="18"/>
          <w:szCs w:val="18"/>
        </w:rPr>
        <w:t xml:space="preserve"> 공간이 커질수록 우수한 모델.</w:t>
      </w:r>
    </w:p>
    <w:p w14:paraId="7953511C" w14:textId="30C49B57" w:rsid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0.5 ~ 0.6 : 판별 능력 없음      &gt; </w:t>
      </w:r>
      <w:r w:rsidR="005C6E00">
        <w:rPr>
          <w:rFonts w:hAnsiTheme="minorEastAsia" w:hint="eastAsia"/>
          <w:sz w:val="18"/>
          <w:szCs w:val="18"/>
        </w:rPr>
        <w:t>0.7 ~ 0.8 : 모델 성능 양호       &gt; 0.9 ~ 1.0 : 모델 성능 뛰어남</w:t>
      </w:r>
    </w:p>
    <w:p w14:paraId="34281E7D" w14:textId="2CE97E1D" w:rsidR="00B05737" w:rsidRPr="00B05737" w:rsidRDefault="00B05737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0.6 ~ 0.7 : 모델 성능 불량</w:t>
      </w:r>
      <w:r w:rsidR="005C6E00">
        <w:rPr>
          <w:rFonts w:hAnsiTheme="minorEastAsia" w:hint="eastAsia"/>
          <w:sz w:val="18"/>
          <w:szCs w:val="18"/>
        </w:rPr>
        <w:t xml:space="preserve">      &gt; 0.8 ~ 0.9 : 모델 성능 우수</w:t>
      </w: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5F9EA74" w14:textId="39B303B8" w:rsidR="000727CB" w:rsidRDefault="000727CB" w:rsidP="000727C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회귀 모델 성능 평가</w:t>
      </w:r>
    </w:p>
    <w:p w14:paraId="735D5515" w14:textId="77777777" w:rsidR="007A7273" w:rsidRDefault="000727CB" w:rsidP="007A727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</w:t>
      </w:r>
      <w:r w:rsidR="002663ED">
        <w:rPr>
          <w:rFonts w:hAnsiTheme="minorEastAsia" w:hint="eastAsia"/>
          <w:sz w:val="18"/>
          <w:szCs w:val="18"/>
        </w:rPr>
        <w:t xml:space="preserve"> 회귀 모델은</w:t>
      </w:r>
      <w:r w:rsidR="00B606AB">
        <w:rPr>
          <w:rFonts w:hAnsiTheme="minorEastAsia" w:hint="eastAsia"/>
          <w:sz w:val="18"/>
          <w:szCs w:val="18"/>
        </w:rPr>
        <w:t xml:space="preserve"> </w:t>
      </w:r>
      <w:r w:rsidR="00C54624">
        <w:rPr>
          <w:rFonts w:hAnsiTheme="minorEastAsia"/>
          <w:sz w:val="18"/>
          <w:szCs w:val="18"/>
        </w:rPr>
        <w:t>‘</w:t>
      </w:r>
      <w:r w:rsidR="00C54624">
        <w:rPr>
          <w:rFonts w:hAnsiTheme="minorEastAsia" w:hint="eastAsia"/>
          <w:sz w:val="18"/>
          <w:szCs w:val="18"/>
        </w:rPr>
        <w:t>독립변수가 종속변수와 어떤 관계성으로 영향을 주는지</w:t>
      </w:r>
      <w:r w:rsidR="00C54624">
        <w:rPr>
          <w:rFonts w:hAnsiTheme="minorEastAsia"/>
          <w:sz w:val="18"/>
          <w:szCs w:val="18"/>
        </w:rPr>
        <w:t>’</w:t>
      </w:r>
      <w:r w:rsidR="00C54624">
        <w:rPr>
          <w:rFonts w:hAnsiTheme="minorEastAsia" w:hint="eastAsia"/>
          <w:sz w:val="18"/>
          <w:szCs w:val="18"/>
        </w:rPr>
        <w:t>를 분석하고</w:t>
      </w:r>
      <w:r w:rsidR="00820CBD">
        <w:rPr>
          <w:rFonts w:hAnsiTheme="minorEastAsia" w:hint="eastAsia"/>
          <w:sz w:val="18"/>
          <w:szCs w:val="18"/>
        </w:rPr>
        <w:t xml:space="preserve"> </w:t>
      </w:r>
      <w:r w:rsidR="00B606AB">
        <w:rPr>
          <w:rFonts w:hAnsiTheme="minorEastAsia"/>
          <w:sz w:val="18"/>
          <w:szCs w:val="18"/>
        </w:rPr>
        <w:t>‘</w:t>
      </w:r>
      <w:r w:rsidR="00820CBD">
        <w:rPr>
          <w:rFonts w:hAnsiTheme="minorEastAsia" w:hint="eastAsia"/>
          <w:sz w:val="18"/>
          <w:szCs w:val="18"/>
        </w:rPr>
        <w:t>종속변수의</w:t>
      </w:r>
      <w:r w:rsidR="007A7273">
        <w:rPr>
          <w:rFonts w:hAnsiTheme="minorEastAsia" w:hint="eastAsia"/>
          <w:sz w:val="18"/>
          <w:szCs w:val="18"/>
        </w:rPr>
        <w:t xml:space="preserve"> 실측값</w:t>
      </w:r>
      <w:r w:rsidR="00B606AB">
        <w:rPr>
          <w:rFonts w:hAnsiTheme="minorEastAsia" w:hint="eastAsia"/>
          <w:sz w:val="18"/>
          <w:szCs w:val="18"/>
        </w:rPr>
        <w:t>을 판단</w:t>
      </w:r>
      <w:r w:rsidR="007A7273">
        <w:rPr>
          <w:rFonts w:hAnsiTheme="minorEastAsia" w:hint="eastAsia"/>
          <w:sz w:val="18"/>
          <w:szCs w:val="18"/>
        </w:rPr>
        <w:t>(예측)</w:t>
      </w:r>
      <w:r w:rsidR="007A7273">
        <w:rPr>
          <w:rFonts w:hAnsiTheme="minorEastAsia"/>
          <w:sz w:val="18"/>
          <w:szCs w:val="18"/>
        </w:rPr>
        <w:t>’</w:t>
      </w:r>
    </w:p>
    <w:p w14:paraId="631A598F" w14:textId="77777777" w:rsidR="007A7273" w:rsidRDefault="00820CBD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하</w:t>
      </w:r>
      <w:r w:rsidR="006A4E49">
        <w:rPr>
          <w:rFonts w:hAnsiTheme="minorEastAsia" w:hint="eastAsia"/>
          <w:sz w:val="18"/>
          <w:szCs w:val="18"/>
        </w:rPr>
        <w:t>는</w:t>
      </w:r>
      <w:r w:rsidR="007A7273">
        <w:rPr>
          <w:rFonts w:hAnsiTheme="minorEastAsia" w:hint="eastAsia"/>
          <w:sz w:val="18"/>
          <w:szCs w:val="18"/>
        </w:rPr>
        <w:t xml:space="preserve"> </w:t>
      </w:r>
      <w:r w:rsidR="000C1581">
        <w:rPr>
          <w:rFonts w:hAnsiTheme="minorEastAsia" w:hint="eastAsia"/>
          <w:sz w:val="18"/>
          <w:szCs w:val="18"/>
        </w:rPr>
        <w:t>역할이다.</w:t>
      </w:r>
      <w:r w:rsidR="009C7B25">
        <w:rPr>
          <w:rFonts w:hAnsiTheme="minorEastAsia" w:hint="eastAsia"/>
          <w:sz w:val="18"/>
          <w:szCs w:val="18"/>
        </w:rPr>
        <w:t xml:space="preserve"> 따라서 성능 평가 지표는</w:t>
      </w:r>
      <w:r w:rsidR="000049D5">
        <w:rPr>
          <w:rFonts w:hAnsiTheme="minorEastAsia" w:hint="eastAsia"/>
          <w:sz w:val="18"/>
          <w:szCs w:val="18"/>
        </w:rPr>
        <w:t xml:space="preserve"> 실측값과 예측값의 비교를 통해</w:t>
      </w:r>
      <w:r w:rsidR="005F091F">
        <w:rPr>
          <w:rFonts w:hAnsiTheme="minorEastAsia" w:hint="eastAsia"/>
          <w:sz w:val="18"/>
          <w:szCs w:val="18"/>
        </w:rPr>
        <w:t xml:space="preserve"> </w:t>
      </w:r>
      <w:r w:rsidR="00E54FBF">
        <w:rPr>
          <w:rFonts w:hAnsiTheme="minorEastAsia"/>
          <w:sz w:val="18"/>
          <w:szCs w:val="18"/>
        </w:rPr>
        <w:t>‘</w:t>
      </w:r>
      <w:r w:rsidR="00E54FBF">
        <w:rPr>
          <w:rFonts w:hAnsiTheme="minorEastAsia" w:hint="eastAsia"/>
          <w:sz w:val="18"/>
          <w:szCs w:val="18"/>
        </w:rPr>
        <w:t>잔차가 평균으로 얼마나 회귀하는지</w:t>
      </w:r>
      <w:r w:rsidR="00E54FBF">
        <w:rPr>
          <w:rFonts w:hAnsiTheme="minorEastAsia"/>
          <w:sz w:val="18"/>
          <w:szCs w:val="18"/>
        </w:rPr>
        <w:t>’</w:t>
      </w:r>
      <w:r w:rsidR="0042227F">
        <w:rPr>
          <w:rFonts w:hAnsiTheme="minorEastAsia" w:hint="eastAsia"/>
          <w:sz w:val="18"/>
          <w:szCs w:val="18"/>
        </w:rPr>
        <w:t>를</w:t>
      </w:r>
    </w:p>
    <w:p w14:paraId="068EBDF0" w14:textId="26569838" w:rsidR="00D8178F" w:rsidRDefault="0042227F" w:rsidP="007A7273">
      <w:pPr>
        <w:spacing w:after="0" w:line="276" w:lineRule="auto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확인한다.</w:t>
      </w:r>
      <w:r w:rsidR="00B606AB">
        <w:rPr>
          <w:rFonts w:hAnsiTheme="minorEastAsia" w:hint="eastAsia"/>
          <w:sz w:val="18"/>
          <w:szCs w:val="18"/>
        </w:rPr>
        <w:t xml:space="preserve"> </w:t>
      </w:r>
    </w:p>
    <w:p w14:paraId="1D126596" w14:textId="77777777" w:rsidR="00D3690C" w:rsidRPr="006A4E49" w:rsidRDefault="00D3690C" w:rsidP="007A7273">
      <w:pPr>
        <w:spacing w:after="0" w:line="276" w:lineRule="auto"/>
        <w:ind w:firstLineChars="100" w:firstLine="180"/>
        <w:rPr>
          <w:rFonts w:hAnsiTheme="minorEastAsia" w:hint="eastAsia"/>
          <w:sz w:val="18"/>
          <w:szCs w:val="18"/>
        </w:rPr>
      </w:pPr>
    </w:p>
    <w:p w14:paraId="151A3873" w14:textId="71EA5CD3" w:rsidR="00D8178F" w:rsidRDefault="001D0BFE" w:rsidP="001D0BFE">
      <w:pPr>
        <w:pStyle w:val="a6"/>
        <w:numPr>
          <w:ilvl w:val="0"/>
          <w:numId w:val="33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R2 score ( 결정계수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R-squared )</w:t>
      </w:r>
    </w:p>
    <w:p w14:paraId="3404ADE5" w14:textId="69EB144C" w:rsidR="001D0BFE" w:rsidRDefault="001D0BFE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회귀 모델에서 독립변수가 종속변수를 얼마나 잘 설명해주는지 평가하는 지표.</w:t>
      </w:r>
      <w:r w:rsidR="00B06C64">
        <w:rPr>
          <w:rFonts w:hint="eastAsia"/>
          <w:sz w:val="18"/>
          <w:szCs w:val="18"/>
        </w:rPr>
        <w:t xml:space="preserve"> (상관계수를 제곱한 형태)</w:t>
      </w:r>
    </w:p>
    <w:p w14:paraId="4E583F9B" w14:textId="42F86489" w:rsidR="00A91572" w:rsidRDefault="00A91572" w:rsidP="001D0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상관계수는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독립-독립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독립-종속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 상관성을 확인하지만, 결정계수는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(회귀 모델+독립변수)-종속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간의</w:t>
      </w:r>
    </w:p>
    <w:p w14:paraId="7CAD5D0A" w14:textId="31918E11" w:rsidR="00A91572" w:rsidRPr="00A91572" w:rsidRDefault="00A91572" w:rsidP="001D0BF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상관성을</w:t>
      </w:r>
      <w:r w:rsidR="006800F0">
        <w:rPr>
          <w:rFonts w:hint="eastAsia"/>
          <w:sz w:val="18"/>
          <w:szCs w:val="18"/>
        </w:rPr>
        <w:t xml:space="preserve"> 설명하는 것으로 이해하면 된다.</w:t>
      </w:r>
    </w:p>
    <w:p w14:paraId="1C0232EB" w14:textId="0E83C1B4" w:rsidR="00D8178F" w:rsidRDefault="00AF2C7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결정계수는 </w:t>
      </w:r>
      <w:r w:rsidR="00F663D8">
        <w:rPr>
          <w:rFonts w:hint="eastAsia"/>
          <w:sz w:val="18"/>
          <w:szCs w:val="18"/>
        </w:rPr>
        <w:t xml:space="preserve">0~1 사이의 값을 가지며 </w:t>
      </w:r>
      <w:r w:rsidR="00350DEE">
        <w:rPr>
          <w:rFonts w:hint="eastAsia"/>
          <w:sz w:val="18"/>
          <w:szCs w:val="18"/>
        </w:rPr>
        <w:t>1에 가까울수록 회귀 모델이 높은 연관성을 가지고 있다고</w:t>
      </w:r>
      <w:r w:rsidR="005811CF">
        <w:rPr>
          <w:rFonts w:hint="eastAsia"/>
          <w:sz w:val="18"/>
          <w:szCs w:val="18"/>
        </w:rPr>
        <w:t xml:space="preserve"> 해석할 수 있다.</w:t>
      </w:r>
    </w:p>
    <w:p w14:paraId="14B4A3F4" w14:textId="27D3B4A7" w:rsidR="0032550E" w:rsidRDefault="0032550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723B43">
        <w:rPr>
          <w:rFonts w:hint="eastAsia"/>
          <w:sz w:val="18"/>
          <w:szCs w:val="18"/>
        </w:rPr>
        <w:t xml:space="preserve"> 결정계수 계산은 다음과 같다.</w:t>
      </w:r>
    </w:p>
    <w:p w14:paraId="3787349E" w14:textId="77777777" w:rsidR="00B75923" w:rsidRDefault="00B75923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022E436E" w14:textId="6557E397" w:rsidR="00D8178F" w:rsidRDefault="00B75923" w:rsidP="00B75923">
      <w:pPr>
        <w:spacing w:after="0" w:line="276" w:lineRule="auto"/>
        <w:jc w:val="center"/>
        <w:rPr>
          <w:sz w:val="18"/>
          <w:szCs w:val="18"/>
        </w:rPr>
      </w:pPr>
      <w:r w:rsidRPr="00B75923">
        <w:rPr>
          <w:sz w:val="18"/>
          <w:szCs w:val="18"/>
        </w:rPr>
        <w:drawing>
          <wp:inline distT="0" distB="0" distL="0" distR="0" wp14:anchorId="77C3053F" wp14:editId="4F9FB490">
            <wp:extent cx="4701816" cy="758871"/>
            <wp:effectExtent l="0" t="0" r="3810" b="3175"/>
            <wp:docPr id="1724968399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399" name="그림 1" descr="텍스트, 폰트, 화이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339" cy="7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8C31E1" w14:paraId="0BC154B8" w14:textId="77777777" w:rsidTr="008C31E1">
        <w:tc>
          <w:tcPr>
            <w:tcW w:w="3539" w:type="dxa"/>
          </w:tcPr>
          <w:p w14:paraId="791815B9" w14:textId="377CECE6" w:rsidR="008C31E1" w:rsidRDefault="008C31E1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8C31E1">
              <w:rPr>
                <w:sz w:val="18"/>
                <w:szCs w:val="18"/>
              </w:rPr>
              <w:lastRenderedPageBreak/>
              <w:drawing>
                <wp:inline distT="0" distB="0" distL="0" distR="0" wp14:anchorId="4E990DC5" wp14:editId="4B51242A">
                  <wp:extent cx="2075290" cy="1789326"/>
                  <wp:effectExtent l="0" t="0" r="1270" b="1905"/>
                  <wp:docPr id="166081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816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401" cy="179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7" w:type="dxa"/>
          </w:tcPr>
          <w:p w14:paraId="1EDD7153" w14:textId="77777777" w:rsidR="008C31E1" w:rsidRDefault="008C31E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SST ( Total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총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606134AA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실측값과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평균의 차이를 제곱한 합계</w:t>
            </w:r>
          </w:p>
          <w:p w14:paraId="663FA16C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1B099E1C" w14:textId="5384794B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SSR ( Regression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회귀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2F148687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평균의 차이를 제곱한 합계</w:t>
            </w:r>
          </w:p>
          <w:p w14:paraId="73A9D2A3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</w:p>
          <w:p w14:paraId="4BB8E666" w14:textId="77777777" w:rsidR="00EE5BC2" w:rsidRDefault="00EE5BC2" w:rsidP="00EE5BC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SSE ( Error Sum of Squares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잔차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제곱합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14:paraId="2C0660EE" w14:textId="3091E3B5" w:rsidR="00EE5BC2" w:rsidRPr="00EE5BC2" w:rsidRDefault="00EE5BC2" w:rsidP="00EE5BC2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실측값과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예측값의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차이를 제곱한 합계</w:t>
            </w:r>
          </w:p>
        </w:tc>
      </w:tr>
    </w:tbl>
    <w:p w14:paraId="71B9CF12" w14:textId="77777777" w:rsidR="008C31E1" w:rsidRDefault="008C31E1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0E3F9618" w14:textId="77777777" w:rsidR="00352FEC" w:rsidRDefault="008C31E1" w:rsidP="00352FEC">
      <w:pPr>
        <w:keepNext/>
        <w:spacing w:after="0" w:line="276" w:lineRule="auto"/>
        <w:jc w:val="center"/>
      </w:pPr>
      <w:r w:rsidRPr="008C31E1">
        <w:rPr>
          <w:sz w:val="18"/>
          <w:szCs w:val="18"/>
        </w:rPr>
        <w:drawing>
          <wp:inline distT="0" distB="0" distL="0" distR="0" wp14:anchorId="079093EC" wp14:editId="041922F1">
            <wp:extent cx="4227474" cy="3267986"/>
            <wp:effectExtent l="19050" t="19050" r="20955" b="27940"/>
            <wp:docPr id="207145054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5054" name="그림 1" descr="텍스트, 라인, 도표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058" cy="32738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80681" w14:textId="0F9410F6" w:rsidR="008C31E1" w:rsidRPr="00B678D5" w:rsidRDefault="00352FEC" w:rsidP="00352FEC">
      <w:pPr>
        <w:pStyle w:val="ab"/>
        <w:jc w:val="center"/>
        <w:rPr>
          <w:rFonts w:hint="eastAsia"/>
          <w:sz w:val="16"/>
          <w:szCs w:val="16"/>
        </w:rPr>
      </w:pPr>
      <w:r w:rsidRPr="00B678D5">
        <w:rPr>
          <w:sz w:val="16"/>
          <w:szCs w:val="16"/>
        </w:rPr>
        <w:t xml:space="preserve">Figure </w:t>
      </w:r>
      <w:r w:rsidRPr="00B678D5">
        <w:rPr>
          <w:sz w:val="16"/>
          <w:szCs w:val="16"/>
        </w:rPr>
        <w:fldChar w:fldCharType="begin"/>
      </w:r>
      <w:r w:rsidRPr="00B678D5">
        <w:rPr>
          <w:sz w:val="16"/>
          <w:szCs w:val="16"/>
        </w:rPr>
        <w:instrText xml:space="preserve"> SEQ Figure \* ARABIC </w:instrText>
      </w:r>
      <w:r w:rsidRPr="00B678D5">
        <w:rPr>
          <w:sz w:val="16"/>
          <w:szCs w:val="16"/>
        </w:rPr>
        <w:fldChar w:fldCharType="separate"/>
      </w:r>
      <w:r w:rsidRPr="00B678D5">
        <w:rPr>
          <w:noProof/>
          <w:sz w:val="16"/>
          <w:szCs w:val="16"/>
        </w:rPr>
        <w:t>3</w:t>
      </w:r>
      <w:r w:rsidRPr="00B678D5">
        <w:rPr>
          <w:sz w:val="16"/>
          <w:szCs w:val="16"/>
        </w:rPr>
        <w:fldChar w:fldCharType="end"/>
      </w:r>
      <w:r w:rsidRPr="00B678D5">
        <w:rPr>
          <w:rFonts w:hint="eastAsia"/>
          <w:sz w:val="16"/>
          <w:szCs w:val="16"/>
        </w:rPr>
        <w:t>. R2 Score에 필요한 데이터 예시</w:t>
      </w:r>
    </w:p>
    <w:p w14:paraId="13098396" w14:textId="77777777" w:rsidR="008C31E1" w:rsidRDefault="008C31E1" w:rsidP="00E759BE">
      <w:pPr>
        <w:spacing w:after="0" w:line="276" w:lineRule="auto"/>
        <w:rPr>
          <w:sz w:val="18"/>
          <w:szCs w:val="18"/>
        </w:rPr>
      </w:pPr>
    </w:p>
    <w:p w14:paraId="643816E0" w14:textId="3FBE5A62" w:rsidR="008C31E1" w:rsidRDefault="00380C17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결정계수는 독립변수 구성이 늘어날수록</w:t>
      </w:r>
      <w:r w:rsidR="00065261">
        <w:rPr>
          <w:rFonts w:hint="eastAsia"/>
          <w:sz w:val="18"/>
          <w:szCs w:val="18"/>
        </w:rPr>
        <w:t xml:space="preserve"> 함께 증가하는 성질이 있기 때문에 </w:t>
      </w:r>
      <w:r w:rsidR="00065261">
        <w:rPr>
          <w:sz w:val="18"/>
          <w:szCs w:val="18"/>
        </w:rPr>
        <w:t>‘</w:t>
      </w:r>
      <w:r w:rsidR="00065261">
        <w:rPr>
          <w:rFonts w:hint="eastAsia"/>
          <w:sz w:val="18"/>
          <w:szCs w:val="18"/>
        </w:rPr>
        <w:t>조정된 결정계수-Adjusted R2)</w:t>
      </w:r>
      <w:r w:rsidR="00065261">
        <w:rPr>
          <w:sz w:val="18"/>
          <w:szCs w:val="18"/>
        </w:rPr>
        <w:t>’</w:t>
      </w:r>
      <w:proofErr w:type="spellStart"/>
      <w:r w:rsidR="00065261">
        <w:rPr>
          <w:rFonts w:hint="eastAsia"/>
          <w:sz w:val="18"/>
          <w:szCs w:val="18"/>
        </w:rPr>
        <w:t>를</w:t>
      </w:r>
      <w:proofErr w:type="spellEnd"/>
      <w:r w:rsidR="00065261">
        <w:rPr>
          <w:rFonts w:hint="eastAsia"/>
          <w:sz w:val="18"/>
          <w:szCs w:val="18"/>
        </w:rPr>
        <w:t xml:space="preserve"> 사용</w:t>
      </w:r>
    </w:p>
    <w:p w14:paraId="4672032E" w14:textId="55905E9D" w:rsidR="00065261" w:rsidRDefault="00065261" w:rsidP="007410A8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한다. </w:t>
      </w:r>
    </w:p>
    <w:p w14:paraId="60952A9B" w14:textId="77777777" w:rsidR="007410A8" w:rsidRDefault="007410A8" w:rsidP="007410A8">
      <w:pPr>
        <w:spacing w:after="0" w:line="276" w:lineRule="auto"/>
        <w:ind w:firstLine="180"/>
        <w:rPr>
          <w:sz w:val="18"/>
          <w:szCs w:val="18"/>
        </w:rPr>
      </w:pPr>
    </w:p>
    <w:p w14:paraId="4530FC5B" w14:textId="07B94267" w:rsidR="007410A8" w:rsidRPr="00065261" w:rsidRDefault="007410A8" w:rsidP="007410A8">
      <w:pPr>
        <w:spacing w:after="0" w:line="276" w:lineRule="auto"/>
        <w:ind w:firstLine="180"/>
        <w:jc w:val="center"/>
        <w:rPr>
          <w:rFonts w:hint="eastAsia"/>
          <w:sz w:val="18"/>
          <w:szCs w:val="18"/>
        </w:rPr>
      </w:pPr>
      <w:r w:rsidRPr="007410A8">
        <w:rPr>
          <w:sz w:val="18"/>
          <w:szCs w:val="18"/>
        </w:rPr>
        <w:drawing>
          <wp:inline distT="0" distB="0" distL="0" distR="0" wp14:anchorId="693519F8" wp14:editId="2D6DB958">
            <wp:extent cx="4157869" cy="1221712"/>
            <wp:effectExtent l="0" t="0" r="0" b="0"/>
            <wp:docPr id="56014851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8514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12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0DA6" w14:textId="04C1DF39" w:rsidR="00D8178F" w:rsidRDefault="00FB77E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python에서 scikit-learn Lib로</w:t>
      </w:r>
      <w:r w:rsidR="000C65DF">
        <w:rPr>
          <w:rFonts w:hint="eastAsia"/>
          <w:sz w:val="18"/>
          <w:szCs w:val="18"/>
        </w:rPr>
        <w:t xml:space="preserve"> 편리하게 결정계수를 계산할 수 있다.</w:t>
      </w:r>
    </w:p>
    <w:p w14:paraId="599525D4" w14:textId="3BB1248D" w:rsidR="000C65DF" w:rsidRDefault="000C65D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F01C10">
        <w:rPr>
          <w:rFonts w:hint="eastAsia"/>
          <w:sz w:val="18"/>
          <w:szCs w:val="18"/>
        </w:rPr>
        <w:t xml:space="preserve"> </w:t>
      </w:r>
      <w:proofErr w:type="spellStart"/>
      <w:r w:rsidR="00F87C2F">
        <w:rPr>
          <w:rFonts w:hAnsiTheme="minorEastAsia" w:hint="eastAsia"/>
          <w:sz w:val="18"/>
          <w:szCs w:val="18"/>
        </w:rPr>
        <w:t>ㆍ</w:t>
      </w:r>
      <w:proofErr w:type="spellEnd"/>
      <w:r w:rsidR="00F87C2F">
        <w:rPr>
          <w:rFonts w:hint="eastAsia"/>
          <w:sz w:val="18"/>
          <w:szCs w:val="18"/>
        </w:rPr>
        <w:t xml:space="preserve">Ex) from </w:t>
      </w:r>
      <w:proofErr w:type="spellStart"/>
      <w:r w:rsidR="00F87C2F">
        <w:rPr>
          <w:rFonts w:hint="eastAsia"/>
          <w:sz w:val="18"/>
          <w:szCs w:val="18"/>
        </w:rPr>
        <w:t>sklearn.metrics</w:t>
      </w:r>
      <w:proofErr w:type="spellEnd"/>
      <w:r w:rsidR="00F87C2F">
        <w:rPr>
          <w:rFonts w:hint="eastAsia"/>
          <w:sz w:val="18"/>
          <w:szCs w:val="18"/>
        </w:rPr>
        <w:t xml:space="preserve"> import r2_score</w:t>
      </w:r>
    </w:p>
    <w:p w14:paraId="0058ECC3" w14:textId="3B9B4C84" w:rsidR="00F87C2F" w:rsidRDefault="00F87C2F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r2 = r2_score( y,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 xml:space="preserve"> )   # y는 종속변수,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 xml:space="preserve">는 모델의 predict() 결과로 얻은 </w:t>
      </w:r>
      <w:proofErr w:type="spellStart"/>
      <w:r>
        <w:rPr>
          <w:rFonts w:hint="eastAsia"/>
          <w:sz w:val="18"/>
          <w:szCs w:val="18"/>
        </w:rPr>
        <w:t>예측값에</w:t>
      </w:r>
      <w:proofErr w:type="spellEnd"/>
      <w:r>
        <w:rPr>
          <w:rFonts w:hint="eastAsia"/>
          <w:sz w:val="18"/>
          <w:szCs w:val="18"/>
        </w:rPr>
        <w:t xml:space="preserve"> 해당한다.</w:t>
      </w:r>
    </w:p>
    <w:p w14:paraId="4FE68093" w14:textId="1070DD6A" w:rsidR="005839FC" w:rsidRDefault="00AE0F81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9A585B">
        <w:rPr>
          <w:rFonts w:hint="eastAsia"/>
          <w:sz w:val="18"/>
          <w:szCs w:val="18"/>
        </w:rPr>
        <w:t xml:space="preserve">adj_r2 = 1- (1- r2) * ( </w:t>
      </w:r>
      <w:r w:rsidR="00C13E67">
        <w:rPr>
          <w:rFonts w:hint="eastAsia"/>
          <w:sz w:val="18"/>
          <w:szCs w:val="18"/>
        </w:rPr>
        <w:t xml:space="preserve"> (</w:t>
      </w:r>
      <w:proofErr w:type="spellStart"/>
      <w:r w:rsidR="009A585B">
        <w:rPr>
          <w:rFonts w:hint="eastAsia"/>
          <w:sz w:val="18"/>
          <w:szCs w:val="18"/>
        </w:rPr>
        <w:t>len</w:t>
      </w:r>
      <w:proofErr w:type="spellEnd"/>
      <w:r w:rsidR="009A585B">
        <w:rPr>
          <w:rFonts w:hint="eastAsia"/>
          <w:sz w:val="18"/>
          <w:szCs w:val="18"/>
        </w:rPr>
        <w:t xml:space="preserve">(y) -1) / </w:t>
      </w:r>
      <w:r w:rsidR="007C149B">
        <w:rPr>
          <w:rFonts w:hint="eastAsia"/>
          <w:sz w:val="18"/>
          <w:szCs w:val="18"/>
        </w:rPr>
        <w:t xml:space="preserve"> (</w:t>
      </w:r>
      <w:proofErr w:type="spellStart"/>
      <w:r w:rsidR="009A585B">
        <w:rPr>
          <w:rFonts w:hint="eastAsia"/>
          <w:sz w:val="18"/>
          <w:szCs w:val="18"/>
        </w:rPr>
        <w:t>len</w:t>
      </w:r>
      <w:proofErr w:type="spellEnd"/>
      <w:r w:rsidR="009A585B">
        <w:rPr>
          <w:rFonts w:hint="eastAsia"/>
          <w:sz w:val="18"/>
          <w:szCs w:val="18"/>
        </w:rPr>
        <w:t xml:space="preserve">(y) </w:t>
      </w:r>
      <w:r w:rsidR="006C0F92">
        <w:rPr>
          <w:sz w:val="18"/>
          <w:szCs w:val="18"/>
        </w:rPr>
        <w:t>–</w:t>
      </w:r>
      <w:r w:rsidR="006C0F92">
        <w:rPr>
          <w:rFonts w:hint="eastAsia"/>
          <w:sz w:val="18"/>
          <w:szCs w:val="18"/>
        </w:rPr>
        <w:t xml:space="preserve"> </w:t>
      </w:r>
      <w:proofErr w:type="spellStart"/>
      <w:r w:rsidR="006C0F92">
        <w:rPr>
          <w:rFonts w:hint="eastAsia"/>
          <w:sz w:val="18"/>
          <w:szCs w:val="18"/>
        </w:rPr>
        <w:t>train_x.shape</w:t>
      </w:r>
      <w:proofErr w:type="spellEnd"/>
      <w:r w:rsidR="006C0F92">
        <w:rPr>
          <w:rFonts w:hint="eastAsia"/>
          <w:sz w:val="18"/>
          <w:szCs w:val="18"/>
        </w:rPr>
        <w:t>[1]</w:t>
      </w:r>
      <w:r w:rsidR="00F248D3">
        <w:rPr>
          <w:rFonts w:hint="eastAsia"/>
          <w:sz w:val="18"/>
          <w:szCs w:val="18"/>
        </w:rPr>
        <w:t xml:space="preserve"> </w:t>
      </w:r>
      <w:r w:rsidR="00F248D3">
        <w:rPr>
          <w:sz w:val="18"/>
          <w:szCs w:val="18"/>
        </w:rPr>
        <w:t>–</w:t>
      </w:r>
      <w:r w:rsidR="00F248D3">
        <w:rPr>
          <w:rFonts w:hint="eastAsia"/>
          <w:sz w:val="18"/>
          <w:szCs w:val="18"/>
        </w:rPr>
        <w:t xml:space="preserve"> 1)</w:t>
      </w:r>
      <w:r w:rsidR="007C149B">
        <w:rPr>
          <w:rFonts w:hint="eastAsia"/>
          <w:sz w:val="18"/>
          <w:szCs w:val="18"/>
        </w:rPr>
        <w:t xml:space="preserve"> )</w:t>
      </w:r>
      <w:r w:rsidR="009A585B">
        <w:rPr>
          <w:rFonts w:hint="eastAsia"/>
          <w:sz w:val="18"/>
          <w:szCs w:val="18"/>
        </w:rPr>
        <w:t xml:space="preserve"> </w:t>
      </w:r>
    </w:p>
    <w:p w14:paraId="0FAD5627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226578C3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29F7570D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15DD57A8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14C514CA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1590704B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24EE2436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384D93D7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5396C14D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7D556B96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07B5794F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675BC6BB" w14:textId="77777777" w:rsidR="005839FC" w:rsidRDefault="005839FC" w:rsidP="00E759BE">
      <w:pPr>
        <w:spacing w:after="0" w:line="276" w:lineRule="auto"/>
        <w:rPr>
          <w:sz w:val="18"/>
          <w:szCs w:val="18"/>
        </w:rPr>
      </w:pPr>
    </w:p>
    <w:p w14:paraId="30DAA2BE" w14:textId="77777777" w:rsidR="005839FC" w:rsidRDefault="005839FC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48967667" w14:textId="77777777" w:rsidR="00D8178F" w:rsidRDefault="00D8178F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3D6CD534" w14:textId="5B4C7582" w:rsidR="00BE2648" w:rsidRPr="007D57EB" w:rsidRDefault="00BE2648" w:rsidP="00BE2648">
      <w:pPr>
        <w:rPr>
          <w:rFonts w:hint="eastAsia"/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</w:t>
      </w:r>
      <w:r>
        <w:rPr>
          <w:rFonts w:hint="eastAsia"/>
          <w:b/>
          <w:bCs/>
          <w:sz w:val="18"/>
          <w:szCs w:val="18"/>
        </w:rPr>
        <w:t>4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6F1643">
        <w:rPr>
          <w:rFonts w:hint="eastAsia"/>
          <w:b/>
          <w:bCs/>
          <w:sz w:val="18"/>
          <w:szCs w:val="18"/>
        </w:rPr>
        <w:t xml:space="preserve">피처(특성-Feature) </w:t>
      </w:r>
      <w:r>
        <w:rPr>
          <w:rFonts w:hint="eastAsia"/>
          <w:b/>
          <w:bCs/>
          <w:sz w:val="18"/>
          <w:szCs w:val="18"/>
        </w:rPr>
        <w:t>표준화(Scaling) / 정규화(</w:t>
      </w:r>
      <w:r w:rsidR="00C919B9">
        <w:rPr>
          <w:rFonts w:hint="eastAsia"/>
          <w:b/>
          <w:bCs/>
          <w:sz w:val="18"/>
          <w:szCs w:val="18"/>
        </w:rPr>
        <w:t>Normalization</w:t>
      </w:r>
      <w:r w:rsidR="005D48F6">
        <w:rPr>
          <w:rFonts w:hint="eastAsia"/>
          <w:b/>
          <w:bCs/>
          <w:sz w:val="18"/>
          <w:szCs w:val="18"/>
        </w:rPr>
        <w:t>)</w:t>
      </w:r>
    </w:p>
    <w:p w14:paraId="00C1FCC7" w14:textId="593A1A2E" w:rsidR="00A9269C" w:rsidRDefault="00A9269C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Feature는 종류별로 값이 다양하게 분포하는 특징이 있다</w:t>
      </w:r>
      <w:r w:rsidR="00741A7E">
        <w:rPr>
          <w:rFonts w:hAnsiTheme="minorEastAsia" w:hint="eastAsia"/>
          <w:sz w:val="18"/>
          <w:szCs w:val="18"/>
        </w:rPr>
        <w:t xml:space="preserve"> (체중, 키, </w:t>
      </w:r>
      <w:r w:rsidR="007A526A">
        <w:rPr>
          <w:rFonts w:hAnsiTheme="minorEastAsia" w:hint="eastAsia"/>
          <w:sz w:val="18"/>
          <w:szCs w:val="18"/>
        </w:rPr>
        <w:t>빈도수, 거리 등). 따라서 분석 과정에서 값들을</w:t>
      </w:r>
    </w:p>
    <w:p w14:paraId="3938840F" w14:textId="5B4A2BF3" w:rsidR="007A526A" w:rsidRDefault="007A526A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비교할 때 </w:t>
      </w:r>
      <w:r w:rsidR="003172CB">
        <w:rPr>
          <w:rFonts w:hAnsiTheme="minorEastAsia" w:hint="eastAsia"/>
          <w:sz w:val="18"/>
          <w:szCs w:val="18"/>
        </w:rPr>
        <w:t xml:space="preserve">값의 크기에 의해 </w:t>
      </w:r>
      <w:r w:rsidR="000666F6">
        <w:rPr>
          <w:rFonts w:hAnsiTheme="minorEastAsia" w:hint="eastAsia"/>
          <w:sz w:val="18"/>
          <w:szCs w:val="18"/>
        </w:rPr>
        <w:t xml:space="preserve">특정 Feature에 </w:t>
      </w:r>
      <w:r w:rsidR="003172CB">
        <w:rPr>
          <w:rFonts w:hAnsiTheme="minorEastAsia" w:hint="eastAsia"/>
          <w:sz w:val="18"/>
          <w:szCs w:val="18"/>
        </w:rPr>
        <w:t>편향</w:t>
      </w:r>
      <w:r w:rsidR="000666F6">
        <w:rPr>
          <w:rFonts w:hAnsiTheme="minorEastAsia" w:hint="eastAsia"/>
          <w:sz w:val="18"/>
          <w:szCs w:val="18"/>
        </w:rPr>
        <w:t>(Bias)</w:t>
      </w:r>
      <w:r w:rsidR="00E32328">
        <w:rPr>
          <w:rFonts w:hAnsiTheme="minorEastAsia" w:hint="eastAsia"/>
          <w:sz w:val="18"/>
          <w:szCs w:val="18"/>
        </w:rPr>
        <w:t>된 학습이 될 수 있다.</w:t>
      </w:r>
      <w:r w:rsidR="00452C89">
        <w:rPr>
          <w:rFonts w:hAnsiTheme="minorEastAsia" w:hint="eastAsia"/>
          <w:sz w:val="18"/>
          <w:szCs w:val="18"/>
        </w:rPr>
        <w:t xml:space="preserve"> 이를 방지하기 위해</w:t>
      </w:r>
      <w:r w:rsidR="00FB39A2">
        <w:rPr>
          <w:rFonts w:hAnsiTheme="minorEastAsia" w:hint="eastAsia"/>
          <w:sz w:val="18"/>
          <w:szCs w:val="18"/>
        </w:rPr>
        <w:t xml:space="preserve"> 값의 범위를 0~1</w:t>
      </w:r>
    </w:p>
    <w:p w14:paraId="516E3788" w14:textId="14ABD0D5" w:rsidR="00FB39A2" w:rsidRPr="00E32328" w:rsidRDefault="00FB39A2" w:rsidP="00BE2648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사이에 맞춰</w:t>
      </w:r>
      <w:r w:rsidR="00423792">
        <w:rPr>
          <w:rFonts w:hAnsiTheme="minorEastAsia" w:hint="eastAsia"/>
          <w:sz w:val="18"/>
          <w:szCs w:val="18"/>
        </w:rPr>
        <w:t xml:space="preserve"> </w:t>
      </w:r>
      <w:r w:rsidR="00E1231E">
        <w:rPr>
          <w:rFonts w:hAnsiTheme="minorEastAsia" w:hint="eastAsia"/>
          <w:sz w:val="18"/>
          <w:szCs w:val="18"/>
        </w:rPr>
        <w:t>동일한 비율로 분석에 참여할 수 있도록 한다.</w:t>
      </w:r>
    </w:p>
    <w:p w14:paraId="133BEF67" w14:textId="7606DFBB" w:rsidR="00BE2648" w:rsidRDefault="00BE264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E8473D">
        <w:rPr>
          <w:rFonts w:hAnsiTheme="minorEastAsia" w:hint="eastAsia"/>
          <w:sz w:val="18"/>
          <w:szCs w:val="18"/>
        </w:rPr>
        <w:t xml:space="preserve"> Scaler</w:t>
      </w:r>
    </w:p>
    <w:p w14:paraId="2EC26DD2" w14:textId="1BB9566B" w:rsidR="00B27B28" w:rsidRDefault="00B27B28" w:rsidP="00BE26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대표적으로 많이 쓰이는 z-score</w:t>
      </w:r>
      <w:r w:rsidR="00CA7E13">
        <w:rPr>
          <w:rFonts w:hAnsiTheme="minorEastAsia" w:hint="eastAsia"/>
          <w:sz w:val="18"/>
          <w:szCs w:val="18"/>
        </w:rPr>
        <w:t xml:space="preserve"> Scaler와 Min-Max Scaler를 적용한다.</w:t>
      </w:r>
      <w:r w:rsidR="005019FF">
        <w:rPr>
          <w:rFonts w:hAnsiTheme="minorEastAsia" w:hint="eastAsia"/>
          <w:sz w:val="18"/>
          <w:szCs w:val="18"/>
        </w:rPr>
        <w:t xml:space="preserve"> </w:t>
      </w:r>
      <w:r w:rsidR="005019FF">
        <w:rPr>
          <w:rFonts w:hAnsiTheme="minorEastAsia"/>
          <w:sz w:val="18"/>
          <w:szCs w:val="18"/>
        </w:rPr>
        <w:t>S</w:t>
      </w:r>
      <w:r w:rsidR="005019FF">
        <w:rPr>
          <w:rFonts w:hAnsiTheme="minorEastAsia" w:hint="eastAsia"/>
          <w:sz w:val="18"/>
          <w:szCs w:val="18"/>
        </w:rPr>
        <w:t>cikit-learn Lib에 있으며 연속형 변수에 적</w:t>
      </w:r>
    </w:p>
    <w:p w14:paraId="7D88C213" w14:textId="6CD30841" w:rsidR="005019FF" w:rsidRDefault="005019FF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용한다</w:t>
      </w:r>
      <w:r w:rsidR="001F60D1">
        <w:rPr>
          <w:rFonts w:hAnsiTheme="minorEastAsia" w:hint="eastAsia"/>
          <w:sz w:val="18"/>
          <w:szCs w:val="18"/>
        </w:rPr>
        <w:t xml:space="preserve">. </w:t>
      </w:r>
      <w:r w:rsidR="001C0539">
        <w:rPr>
          <w:rFonts w:hAnsiTheme="minorEastAsia" w:hint="eastAsia"/>
          <w:sz w:val="18"/>
          <w:szCs w:val="18"/>
        </w:rPr>
        <w:t xml:space="preserve">범주형 변수는 Encoder로 변환하며 이후에 </w:t>
      </w:r>
      <w:r w:rsidR="005D2B04">
        <w:rPr>
          <w:rFonts w:hAnsiTheme="minorEastAsia" w:hint="eastAsia"/>
          <w:sz w:val="18"/>
          <w:szCs w:val="18"/>
        </w:rPr>
        <w:t>기술한다.</w:t>
      </w:r>
    </w:p>
    <w:p w14:paraId="04648ABC" w14:textId="77777777" w:rsidR="00E77FD7" w:rsidRDefault="00E77FD7" w:rsidP="00E77FD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D5D15B0" w14:textId="40B6494F" w:rsidR="00E77FD7" w:rsidRDefault="009C6529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StandardScaler  ( </w:t>
      </w:r>
      <w:r w:rsidR="00B34EA8" w:rsidRPr="00B34EA8">
        <w:rPr>
          <w:rFonts w:hAnsiTheme="minorEastAsia"/>
          <w:sz w:val="18"/>
          <w:szCs w:val="18"/>
        </w:rPr>
        <w:t>from sklearn.preprocessing import StandardScaler</w:t>
      </w:r>
      <w:r w:rsidR="00B34EA8">
        <w:rPr>
          <w:rFonts w:hAnsiTheme="minorEastAsia" w:hint="eastAsia"/>
          <w:sz w:val="18"/>
          <w:szCs w:val="18"/>
        </w:rPr>
        <w:t xml:space="preserve"> </w:t>
      </w:r>
      <w:r w:rsidR="00410726">
        <w:rPr>
          <w:rFonts w:hAnsiTheme="minorEastAsia" w:hint="eastAsia"/>
          <w:sz w:val="18"/>
          <w:szCs w:val="18"/>
        </w:rPr>
        <w:t>)</w:t>
      </w:r>
    </w:p>
    <w:p w14:paraId="47A666E4" w14:textId="7698E62B" w:rsidR="00410726" w:rsidRDefault="00FE6E5A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Z-score 정규화를 적용하는 방식.</w:t>
      </w:r>
      <w:r w:rsidR="00D82E87">
        <w:rPr>
          <w:rFonts w:hAnsiTheme="minorEastAsia" w:hint="eastAsia"/>
          <w:sz w:val="18"/>
          <w:szCs w:val="18"/>
        </w:rPr>
        <w:t xml:space="preserve"> 평균이 0이고 표준편차가 1인 분포로 변환하며</w:t>
      </w:r>
      <w:r w:rsidR="008833CC">
        <w:rPr>
          <w:rFonts w:hAnsiTheme="minorEastAsia" w:hint="eastAsia"/>
          <w:sz w:val="18"/>
          <w:szCs w:val="18"/>
        </w:rPr>
        <w:t xml:space="preserve"> 정규분포를 따르는 데이터에 효</w:t>
      </w:r>
    </w:p>
    <w:p w14:paraId="6CFFBD6E" w14:textId="59FD3B94" w:rsidR="008833CC" w:rsidRDefault="008833CC" w:rsidP="009C6529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과적이다. </w:t>
      </w:r>
      <w:r w:rsidR="00A26297">
        <w:rPr>
          <w:rFonts w:hAnsiTheme="minorEastAsia" w:hint="eastAsia"/>
          <w:sz w:val="18"/>
          <w:szCs w:val="18"/>
        </w:rPr>
        <w:t>이상치가 있는 경우</w:t>
      </w:r>
      <w:r w:rsidR="009A5B65">
        <w:rPr>
          <w:rFonts w:hAnsiTheme="minorEastAsia" w:hint="eastAsia"/>
          <w:sz w:val="18"/>
          <w:szCs w:val="18"/>
        </w:rPr>
        <w:t xml:space="preserve"> Scaling 결과가 왜곡될 수 있으며 </w:t>
      </w:r>
      <w:r w:rsidR="00A65200">
        <w:rPr>
          <w:rFonts w:hAnsiTheme="minorEastAsia" w:hint="eastAsia"/>
          <w:sz w:val="18"/>
          <w:szCs w:val="18"/>
        </w:rPr>
        <w:t>정규분포를 따르지 않는 데이터에 부적절하다.</w:t>
      </w:r>
    </w:p>
    <w:p w14:paraId="5B231A88" w14:textId="77777777" w:rsidR="00410726" w:rsidRDefault="00410726" w:rsidP="009C6529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71DE448D" w14:textId="77777777" w:rsidR="00E44305" w:rsidRDefault="00730D78" w:rsidP="00E44305">
      <w:pPr>
        <w:keepNext/>
        <w:spacing w:after="0" w:line="276" w:lineRule="auto"/>
      </w:pPr>
      <w:r w:rsidRPr="00730D78">
        <w:rPr>
          <w:rFonts w:hAnsiTheme="minorEastAsia"/>
          <w:sz w:val="18"/>
          <w:szCs w:val="18"/>
        </w:rPr>
        <w:lastRenderedPageBreak/>
        <w:drawing>
          <wp:inline distT="0" distB="0" distL="0" distR="0" wp14:anchorId="3B48BF8C" wp14:editId="7F6E9A1F">
            <wp:extent cx="6188710" cy="3278505"/>
            <wp:effectExtent l="0" t="0" r="2540" b="0"/>
            <wp:docPr id="1731482237" name="그림 1" descr="도표, 라인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2237" name="그림 1" descr="도표, 라인, 그래프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7F75" w14:textId="0AE88061" w:rsidR="00410726" w:rsidRPr="00E44305" w:rsidRDefault="00E44305" w:rsidP="00E44305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E44305">
        <w:rPr>
          <w:sz w:val="16"/>
          <w:szCs w:val="16"/>
        </w:rPr>
        <w:t xml:space="preserve">Figure </w:t>
      </w:r>
      <w:r w:rsidRPr="00E44305">
        <w:rPr>
          <w:sz w:val="16"/>
          <w:szCs w:val="16"/>
        </w:rPr>
        <w:fldChar w:fldCharType="begin"/>
      </w:r>
      <w:r w:rsidRPr="00E44305">
        <w:rPr>
          <w:sz w:val="16"/>
          <w:szCs w:val="16"/>
        </w:rPr>
        <w:instrText xml:space="preserve"> SEQ Figure \* ARABIC </w:instrText>
      </w:r>
      <w:r w:rsidRPr="00E44305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4</w:t>
      </w:r>
      <w:r w:rsidRPr="00E44305">
        <w:rPr>
          <w:sz w:val="16"/>
          <w:szCs w:val="16"/>
        </w:rPr>
        <w:fldChar w:fldCharType="end"/>
      </w:r>
      <w:r w:rsidRPr="00E44305">
        <w:rPr>
          <w:rFonts w:hint="eastAsia"/>
          <w:sz w:val="16"/>
          <w:szCs w:val="16"/>
        </w:rPr>
        <w:t>. 정규분포를 따를 때, 왜도와 첨도는 0에 가까운 값을 보인다</w:t>
      </w:r>
    </w:p>
    <w:p w14:paraId="02091DA7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09A2E0B8" w14:textId="15F06A1C" w:rsidR="00410726" w:rsidRDefault="005907F0" w:rsidP="00A60346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StandardScaler</w:t>
      </w:r>
      <w:r w:rsidR="00EC60B2">
        <w:rPr>
          <w:rFonts w:hAnsiTheme="minorEastAsia" w:hint="eastAsia"/>
          <w:sz w:val="18"/>
          <w:szCs w:val="18"/>
        </w:rPr>
        <w:t xml:space="preserve">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B91DE3" w14:paraId="6F87B1CE" w14:textId="77777777" w:rsidTr="00731CA0">
        <w:trPr>
          <w:jc w:val="center"/>
        </w:trPr>
        <w:tc>
          <w:tcPr>
            <w:tcW w:w="8075" w:type="dxa"/>
          </w:tcPr>
          <w:p w14:paraId="5DEFF926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from sklearn.preprocessing import StandardScaler</w:t>
            </w:r>
          </w:p>
          <w:p w14:paraId="6CF66DCC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x는 연속형 데이터를 가진 독립변수임을 가정</w:t>
            </w:r>
          </w:p>
          <w:p w14:paraId="6DA4B12F" w14:textId="77777777" w:rsidR="00B91DE3" w:rsidRDefault="00B91DE3" w:rsidP="005907F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scaler = StandardScaler()</w:t>
            </w:r>
          </w:p>
          <w:p w14:paraId="593208C7" w14:textId="464798EB" w:rsidR="00B91DE3" w:rsidRDefault="00B91DE3" w:rsidP="005907F0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scaled_x = scaler.fit_transform(x)    # scaler.fit(x),  scaler.transform(x) 나누어 적용도 가능</w:t>
            </w:r>
          </w:p>
        </w:tc>
      </w:tr>
    </w:tbl>
    <w:p w14:paraId="496D09A8" w14:textId="77777777" w:rsidR="00FD1494" w:rsidRDefault="00FD1494" w:rsidP="009C6529">
      <w:pPr>
        <w:spacing w:after="0" w:line="276" w:lineRule="auto"/>
        <w:rPr>
          <w:rFonts w:hAnsiTheme="minorEastAsia"/>
          <w:sz w:val="18"/>
          <w:szCs w:val="18"/>
        </w:rPr>
      </w:pPr>
    </w:p>
    <w:p w14:paraId="661AEA08" w14:textId="2ACE5A5A" w:rsidR="00410726" w:rsidRDefault="002A1120" w:rsidP="009C65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적용하려면  </w:t>
      </w:r>
      <w:r>
        <w:rPr>
          <w:rFonts w:hAnsiTheme="minorEastAsia"/>
          <w:sz w:val="18"/>
          <w:szCs w:val="18"/>
        </w:rPr>
        <w:t>“</w:t>
      </w:r>
      <w:r>
        <w:rPr>
          <w:rFonts w:hAnsiTheme="minorEastAsia" w:hint="eastAsia"/>
          <w:sz w:val="18"/>
          <w:szCs w:val="18"/>
        </w:rPr>
        <w:t xml:space="preserve"> </w:t>
      </w:r>
      <w:r w:rsidR="00275A29">
        <w:rPr>
          <w:rFonts w:hAnsiTheme="minorEastAsia" w:hint="eastAsia"/>
          <w:sz w:val="18"/>
          <w:szCs w:val="18"/>
        </w:rPr>
        <w:t xml:space="preserve">( x </w:t>
      </w:r>
      <w:r w:rsidR="00275A29">
        <w:rPr>
          <w:rFonts w:hAnsiTheme="minorEastAsia"/>
          <w:sz w:val="18"/>
          <w:szCs w:val="18"/>
        </w:rPr>
        <w:t>–</w:t>
      </w:r>
      <w:r w:rsidR="00275A29">
        <w:rPr>
          <w:rFonts w:hAnsiTheme="minorEastAsia" w:hint="eastAsia"/>
          <w:sz w:val="18"/>
          <w:szCs w:val="18"/>
        </w:rPr>
        <w:t xml:space="preserve">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>의 평균)) / (</w:t>
      </w:r>
      <w:r w:rsidR="00FA0C96">
        <w:rPr>
          <w:rFonts w:hAnsiTheme="minorEastAsia" w:hint="eastAsia"/>
          <w:sz w:val="18"/>
          <w:szCs w:val="18"/>
        </w:rPr>
        <w:t>X</w:t>
      </w:r>
      <w:r w:rsidR="00275A29">
        <w:rPr>
          <w:rFonts w:hAnsiTheme="minorEastAsia" w:hint="eastAsia"/>
          <w:sz w:val="18"/>
          <w:szCs w:val="18"/>
        </w:rPr>
        <w:t xml:space="preserve">의 표준편차) </w:t>
      </w:r>
      <w:r w:rsidR="00275A29">
        <w:rPr>
          <w:rFonts w:hAnsiTheme="minorEastAsia"/>
          <w:sz w:val="18"/>
          <w:szCs w:val="18"/>
        </w:rPr>
        <w:t>“</w:t>
      </w:r>
      <w:r w:rsidR="00275A29">
        <w:rPr>
          <w:rFonts w:hAnsiTheme="minorEastAsia" w:hint="eastAsia"/>
          <w:sz w:val="18"/>
          <w:szCs w:val="18"/>
        </w:rPr>
        <w:t xml:space="preserve"> 로 계산한다.</w:t>
      </w:r>
    </w:p>
    <w:p w14:paraId="725C0B8A" w14:textId="0BD6D2CB" w:rsidR="00740176" w:rsidRPr="00B135ED" w:rsidRDefault="00740176" w:rsidP="009C6529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Ex)  df[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col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] = </w:t>
      </w:r>
      <w:r w:rsidR="00951F4A">
        <w:rPr>
          <w:rFonts w:hAnsiTheme="minorEastAsia" w:hint="eastAsia"/>
          <w:sz w:val="18"/>
          <w:szCs w:val="18"/>
        </w:rPr>
        <w:t>df[</w:t>
      </w:r>
      <w:r w:rsidR="00951F4A">
        <w:rPr>
          <w:rFonts w:hAnsiTheme="minorEastAsia"/>
          <w:sz w:val="18"/>
          <w:szCs w:val="18"/>
        </w:rPr>
        <w:t>‘</w:t>
      </w:r>
      <w:r w:rsidR="00951F4A">
        <w:rPr>
          <w:rFonts w:hAnsiTheme="minorEastAsia" w:hint="eastAsia"/>
          <w:sz w:val="18"/>
          <w:szCs w:val="18"/>
        </w:rPr>
        <w:t>col</w:t>
      </w:r>
      <w:r w:rsidR="00951F4A">
        <w:rPr>
          <w:rFonts w:hAnsiTheme="minorEastAsia"/>
          <w:sz w:val="18"/>
          <w:szCs w:val="18"/>
        </w:rPr>
        <w:t>’</w:t>
      </w:r>
      <w:r w:rsidR="00951F4A">
        <w:rPr>
          <w:rFonts w:hAnsiTheme="minorEastAsia" w:hint="eastAsia"/>
          <w:sz w:val="18"/>
          <w:szCs w:val="18"/>
        </w:rPr>
        <w:t>].apply(</w:t>
      </w:r>
      <w:r w:rsidR="00B135ED">
        <w:rPr>
          <w:rFonts w:hAnsiTheme="minorEastAsia" w:hint="eastAsia"/>
          <w:sz w:val="18"/>
          <w:szCs w:val="18"/>
        </w:rPr>
        <w:t xml:space="preserve">lambda row: (row </w:t>
      </w:r>
      <w:r w:rsidR="00B135ED">
        <w:rPr>
          <w:rFonts w:hAnsiTheme="minorEastAsia"/>
          <w:sz w:val="18"/>
          <w:szCs w:val="18"/>
        </w:rPr>
        <w:t>–</w:t>
      </w:r>
      <w:r w:rsidR="00B135ED">
        <w:rPr>
          <w:rFonts w:hAnsiTheme="minorEastAsia" w:hint="eastAsia"/>
          <w:sz w:val="18"/>
          <w:szCs w:val="18"/>
        </w:rPr>
        <w:t xml:space="preserve">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].mean()) / df[</w:t>
      </w:r>
      <w:r w:rsidR="00B135ED">
        <w:rPr>
          <w:rFonts w:hAnsiTheme="minorEastAsia"/>
          <w:sz w:val="18"/>
          <w:szCs w:val="18"/>
        </w:rPr>
        <w:t>‘</w:t>
      </w:r>
      <w:r w:rsidR="00B135ED">
        <w:rPr>
          <w:rFonts w:hAnsiTheme="minorEastAsia" w:hint="eastAsia"/>
          <w:sz w:val="18"/>
          <w:szCs w:val="18"/>
        </w:rPr>
        <w:t>col</w:t>
      </w:r>
      <w:r w:rsidR="00B135ED">
        <w:rPr>
          <w:rFonts w:hAnsiTheme="minorEastAsia"/>
          <w:sz w:val="18"/>
          <w:szCs w:val="18"/>
        </w:rPr>
        <w:t>’</w:t>
      </w:r>
      <w:r w:rsidR="00B135ED">
        <w:rPr>
          <w:rFonts w:hAnsiTheme="minorEastAsia" w:hint="eastAsia"/>
          <w:sz w:val="18"/>
          <w:szCs w:val="18"/>
        </w:rPr>
        <w:t>].std()</w:t>
      </w:r>
    </w:p>
    <w:p w14:paraId="2A05AC7A" w14:textId="77777777" w:rsidR="00410726" w:rsidRDefault="00410726" w:rsidP="009C6529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616B79" w14:paraId="2A26A1AB" w14:textId="77777777" w:rsidTr="00616B79">
        <w:tc>
          <w:tcPr>
            <w:tcW w:w="2122" w:type="dxa"/>
          </w:tcPr>
          <w:p w14:paraId="39A2EBF9" w14:textId="5164596C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[[5.1 3.5 1.4 0.2]</w:t>
            </w:r>
          </w:p>
          <w:p w14:paraId="2C873C14" w14:textId="11C75336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[4.9 3. 1.4 0.2]</w:t>
            </w:r>
          </w:p>
          <w:p w14:paraId="577DBCC7" w14:textId="26D00354" w:rsidR="00616B79" w:rsidRPr="00616B79" w:rsidRDefault="00616B79" w:rsidP="00616B79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[4.7 3.2 1.3 0.2]</w:t>
            </w:r>
          </w:p>
          <w:p w14:paraId="67DCB044" w14:textId="5B188A47" w:rsidR="00616B79" w:rsidRDefault="00616B79" w:rsidP="00616B79">
            <w:pPr>
              <w:keepNext/>
              <w:spacing w:line="276" w:lineRule="auto"/>
              <w:jc w:val="center"/>
              <w:rPr>
                <w:noProof/>
              </w:rPr>
            </w:pPr>
            <w:r w:rsidRPr="00616B79">
              <w:rPr>
                <w:noProof/>
                <w:sz w:val="20"/>
                <w:szCs w:val="20"/>
              </w:rPr>
              <w:t>[4.6 3.1 1.5 0.2]]</w:t>
            </w:r>
          </w:p>
        </w:tc>
        <w:tc>
          <w:tcPr>
            <w:tcW w:w="7614" w:type="dxa"/>
          </w:tcPr>
          <w:p w14:paraId="6C75DEFE" w14:textId="40D9C746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>[[-9.00681170e-01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 1.01908435e+00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5F15E84E" w14:textId="5C7B4CA1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[-1.14301091e+00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-1.31979479e-01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-1.34022653e+00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086FD1E3" w14:textId="47C6FBA4" w:rsidR="00BC6F70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[-1.38534205e+00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3.28414053e-01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-1.39706395e+00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-1.31544430e+00] </w:t>
            </w:r>
          </w:p>
          <w:p w14:paraId="18630795" w14:textId="6F2E5615" w:rsidR="00616B79" w:rsidRPr="00616B79" w:rsidRDefault="00616B79" w:rsidP="00E46B4E">
            <w:pPr>
              <w:keepNext/>
              <w:spacing w:line="276" w:lineRule="auto"/>
              <w:jc w:val="center"/>
              <w:rPr>
                <w:noProof/>
                <w:sz w:val="20"/>
                <w:szCs w:val="20"/>
              </w:rPr>
            </w:pPr>
            <w:r w:rsidRPr="00616B79">
              <w:rPr>
                <w:noProof/>
                <w:sz w:val="20"/>
                <w:szCs w:val="20"/>
              </w:rPr>
              <w:t xml:space="preserve">[-1.50652052e+00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9.82172869e-02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 xml:space="preserve">-1.28338910e+00 </w:t>
            </w:r>
            <w:r w:rsidR="004E2C53">
              <w:rPr>
                <w:rFonts w:hint="eastAsia"/>
                <w:noProof/>
                <w:sz w:val="20"/>
                <w:szCs w:val="20"/>
              </w:rPr>
              <w:t xml:space="preserve"> </w:t>
            </w:r>
            <w:r w:rsidRPr="00616B79">
              <w:rPr>
                <w:noProof/>
                <w:sz w:val="20"/>
                <w:szCs w:val="20"/>
              </w:rPr>
              <w:t>-1.31544430e+00]]</w:t>
            </w:r>
          </w:p>
        </w:tc>
      </w:tr>
    </w:tbl>
    <w:p w14:paraId="2476A0E3" w14:textId="349DCAE1" w:rsidR="00A9269C" w:rsidRPr="00E46B4E" w:rsidRDefault="00E46B4E" w:rsidP="00616B79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E46B4E">
        <w:rPr>
          <w:sz w:val="16"/>
          <w:szCs w:val="16"/>
        </w:rPr>
        <w:t xml:space="preserve">Figure </w:t>
      </w:r>
      <w:r w:rsidRPr="00E46B4E">
        <w:rPr>
          <w:sz w:val="16"/>
          <w:szCs w:val="16"/>
        </w:rPr>
        <w:fldChar w:fldCharType="begin"/>
      </w:r>
      <w:r w:rsidRPr="00E46B4E">
        <w:rPr>
          <w:sz w:val="16"/>
          <w:szCs w:val="16"/>
        </w:rPr>
        <w:instrText xml:space="preserve"> SEQ Figure \* ARABIC </w:instrText>
      </w:r>
      <w:r w:rsidRPr="00E46B4E">
        <w:rPr>
          <w:sz w:val="16"/>
          <w:szCs w:val="16"/>
        </w:rPr>
        <w:fldChar w:fldCharType="separate"/>
      </w:r>
      <w:r w:rsidR="00352FEC">
        <w:rPr>
          <w:noProof/>
          <w:sz w:val="16"/>
          <w:szCs w:val="16"/>
        </w:rPr>
        <w:t>5</w:t>
      </w:r>
      <w:r w:rsidRPr="00E46B4E">
        <w:rPr>
          <w:sz w:val="16"/>
          <w:szCs w:val="16"/>
        </w:rPr>
        <w:fldChar w:fldCharType="end"/>
      </w:r>
      <w:r w:rsidRPr="00E46B4E">
        <w:rPr>
          <w:rFonts w:hint="eastAsia"/>
          <w:sz w:val="16"/>
          <w:szCs w:val="16"/>
        </w:rPr>
        <w:t>. Scaling 전과 후</w:t>
      </w:r>
    </w:p>
    <w:p w14:paraId="43A4E9F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F36014B" w14:textId="0EB6D4A5" w:rsidR="00D8178F" w:rsidRPr="00AF7AD1" w:rsidRDefault="00AF7AD1" w:rsidP="00AF7AD1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2) Min-Max Scaler  ( from sklearn.preprocessing import MinMaxScaler</w:t>
      </w:r>
      <w:r w:rsidR="00421712">
        <w:rPr>
          <w:rFonts w:hint="eastAsia"/>
          <w:sz w:val="18"/>
          <w:szCs w:val="18"/>
        </w:rPr>
        <w:t xml:space="preserve"> )</w:t>
      </w:r>
    </w:p>
    <w:p w14:paraId="1102F3D8" w14:textId="78FB8975" w:rsidR="00D8178F" w:rsidRDefault="004C2C7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데이터를 선형 변환해 0~1 사이의 값으로 투영되도록</w:t>
      </w:r>
      <w:r w:rsidR="00940F26">
        <w:rPr>
          <w:rFonts w:hint="eastAsia"/>
          <w:sz w:val="18"/>
          <w:szCs w:val="18"/>
        </w:rPr>
        <w:t xml:space="preserve"> 축소/확대하는 방법.</w:t>
      </w:r>
      <w:r w:rsidR="009227A6">
        <w:rPr>
          <w:rFonts w:hint="eastAsia"/>
          <w:sz w:val="18"/>
          <w:szCs w:val="18"/>
        </w:rPr>
        <w:t xml:space="preserve"> 이미지 처리에서 픽셀의 </w:t>
      </w:r>
      <w:r w:rsidR="002232ED">
        <w:rPr>
          <w:rFonts w:hint="eastAsia"/>
          <w:sz w:val="18"/>
          <w:szCs w:val="18"/>
        </w:rPr>
        <w:t>정규화에 사용.</w:t>
      </w:r>
    </w:p>
    <w:p w14:paraId="64413F73" w14:textId="196EF3C1" w:rsidR="002232ED" w:rsidRDefault="002232ED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9D7320">
        <w:rPr>
          <w:rFonts w:hint="eastAsia"/>
          <w:sz w:val="18"/>
          <w:szCs w:val="18"/>
        </w:rPr>
        <w:t>이상치에 매우 민감하기 때문에 정규분포의 형태가 변형될 수 있으며</w:t>
      </w:r>
      <w:r w:rsidR="003E6A59">
        <w:rPr>
          <w:rFonts w:hint="eastAsia"/>
          <w:sz w:val="18"/>
          <w:szCs w:val="18"/>
        </w:rPr>
        <w:t xml:space="preserve"> 신규 데이터에 대해 범위를 벗어날 수 있다.</w:t>
      </w:r>
    </w:p>
    <w:p w14:paraId="237E1E34" w14:textId="77777777" w:rsidR="009227A6" w:rsidRDefault="009227A6" w:rsidP="00E759BE">
      <w:pPr>
        <w:spacing w:after="0" w:line="276" w:lineRule="auto"/>
        <w:rPr>
          <w:sz w:val="18"/>
          <w:szCs w:val="18"/>
        </w:rPr>
      </w:pPr>
    </w:p>
    <w:p w14:paraId="5A3EC192" w14:textId="2168A386" w:rsidR="004707E8" w:rsidRDefault="00480066" w:rsidP="00A60346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MinMaxScaler 적용 예시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A60346" w14:paraId="462D1C51" w14:textId="77777777" w:rsidTr="00253FF9">
        <w:trPr>
          <w:jc w:val="center"/>
        </w:trPr>
        <w:tc>
          <w:tcPr>
            <w:tcW w:w="8217" w:type="dxa"/>
          </w:tcPr>
          <w:p w14:paraId="715AF576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from sklearn.preprocessing import MinMaxScaler</w:t>
            </w:r>
          </w:p>
          <w:p w14:paraId="52C3DA01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x는 연속형 데이터를 가진 독립변수로 가정</w:t>
            </w:r>
          </w:p>
          <w:p w14:paraId="60987B8E" w14:textId="77777777" w:rsidR="00A60346" w:rsidRDefault="00A603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scaler = MinMaxScaler()</w:t>
            </w:r>
          </w:p>
          <w:p w14:paraId="4BC10016" w14:textId="565FACF5" w:rsidR="00A60346" w:rsidRDefault="00A60346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</w:t>
            </w:r>
            <w:r w:rsidR="008977DA">
              <w:rPr>
                <w:rFonts w:hint="eastAsia"/>
                <w:sz w:val="18"/>
                <w:szCs w:val="18"/>
              </w:rPr>
              <w:t xml:space="preserve">      </w:t>
            </w:r>
            <w:r w:rsidR="008977DA">
              <w:rPr>
                <w:rFonts w:hAnsiTheme="minorEastAsia" w:hint="eastAsia"/>
                <w:sz w:val="18"/>
                <w:szCs w:val="18"/>
              </w:rPr>
              <w:t># scaler.fit(x),  scaler.transform(x) 나누어 적용도 가능</w:t>
            </w:r>
          </w:p>
        </w:tc>
      </w:tr>
    </w:tbl>
    <w:p w14:paraId="6D58459F" w14:textId="77777777" w:rsidR="00480066" w:rsidRDefault="00480066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3F9E5555" w14:textId="2B3B4DE4" w:rsidR="00D8512B" w:rsidRDefault="00D8512B" w:rsidP="00D8512B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ㆍ직접 계산식을 적용하려면  </w:t>
      </w:r>
      <w:r>
        <w:rPr>
          <w:rFonts w:hAnsiTheme="minorEastAsia"/>
          <w:sz w:val="18"/>
          <w:szCs w:val="18"/>
        </w:rPr>
        <w:t>“</w:t>
      </w:r>
      <w:r>
        <w:rPr>
          <w:rFonts w:hAnsiTheme="minorEastAsia" w:hint="eastAsia"/>
          <w:sz w:val="18"/>
          <w:szCs w:val="18"/>
        </w:rPr>
        <w:t xml:space="preserve"> </w:t>
      </w:r>
      <w:r w:rsidR="003202B9">
        <w:rPr>
          <w:rFonts w:hAnsiTheme="minorEastAsia" w:hint="eastAsia"/>
          <w:sz w:val="18"/>
          <w:szCs w:val="18"/>
        </w:rPr>
        <w:t xml:space="preserve">(x- (X의 최솟값) ) / ((X의 최댓값) </w:t>
      </w:r>
      <w:r w:rsidR="003202B9">
        <w:rPr>
          <w:rFonts w:hAnsiTheme="minorEastAsia"/>
          <w:sz w:val="18"/>
          <w:szCs w:val="18"/>
        </w:rPr>
        <w:t>–</w:t>
      </w:r>
      <w:r w:rsidR="003202B9">
        <w:rPr>
          <w:rFonts w:hAnsiTheme="minorEastAsia" w:hint="eastAsia"/>
          <w:sz w:val="18"/>
          <w:szCs w:val="18"/>
        </w:rPr>
        <w:t xml:space="preserve"> (X의 최솟값))</w:t>
      </w:r>
      <w:r>
        <w:rPr>
          <w:rFonts w:hAnsiTheme="minorEastAsia"/>
          <w:sz w:val="18"/>
          <w:szCs w:val="18"/>
        </w:rPr>
        <w:t>“</w:t>
      </w:r>
      <w:r w:rsidR="00D73800">
        <w:rPr>
          <w:rFonts w:hAnsiTheme="minorEastAsia" w:hint="eastAsia"/>
          <w:sz w:val="18"/>
          <w:szCs w:val="18"/>
        </w:rPr>
        <w:t xml:space="preserve"> 식으로 계산한다.</w:t>
      </w:r>
    </w:p>
    <w:p w14:paraId="704F9562" w14:textId="77777777" w:rsidR="001B49E1" w:rsidRPr="00B135ED" w:rsidRDefault="00D8512B" w:rsidP="00D8512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1B49E1" w14:paraId="1C7CAAC1" w14:textId="77777777" w:rsidTr="005C3863">
        <w:trPr>
          <w:jc w:val="center"/>
        </w:trPr>
        <w:tc>
          <w:tcPr>
            <w:tcW w:w="6658" w:type="dxa"/>
          </w:tcPr>
          <w:p w14:paraId="6CB4E19A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Min-Max Scaling</w:t>
            </w:r>
          </w:p>
          <w:p w14:paraId="77BBF32F" w14:textId="77777777" w:rsidR="001B49E1" w:rsidRDefault="001B49E1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X_min = np.min(df[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])</w:t>
            </w:r>
            <w:r w:rsidR="00264DAA">
              <w:rPr>
                <w:rFonts w:hAnsiTheme="minorEastAsia" w:hint="eastAsia"/>
                <w:sz w:val="18"/>
                <w:szCs w:val="18"/>
              </w:rPr>
              <w:t xml:space="preserve">   #  또는  </w:t>
            </w:r>
            <w:r w:rsidR="001C06DB">
              <w:rPr>
                <w:rFonts w:hAnsiTheme="minorEastAsia" w:hint="eastAsia"/>
                <w:sz w:val="18"/>
                <w:szCs w:val="18"/>
              </w:rPr>
              <w:t>df.col.min()</w:t>
            </w:r>
          </w:p>
          <w:p w14:paraId="5BC2AA75" w14:textId="77777777" w:rsidR="00A75F5F" w:rsidRDefault="00A75F5F" w:rsidP="00D8512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X_max = np.max(df.col)    #  또는 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].max()</w:t>
            </w:r>
          </w:p>
          <w:p w14:paraId="29722EDD" w14:textId="5E23C3FC" w:rsidR="008D6963" w:rsidRPr="001B49E1" w:rsidRDefault="00786125" w:rsidP="00D8512B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] = df[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col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].apply(lambda row: (row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 / (X_max </w:t>
            </w:r>
            <w:r>
              <w:rPr>
                <w:rFonts w:hAnsiTheme="minorEastAsia"/>
                <w:sz w:val="18"/>
                <w:szCs w:val="18"/>
              </w:rPr>
              <w:t>–</w:t>
            </w:r>
            <w:r>
              <w:rPr>
                <w:rFonts w:hAnsiTheme="minorEastAsia" w:hint="eastAsia"/>
                <w:sz w:val="18"/>
                <w:szCs w:val="18"/>
              </w:rPr>
              <w:t xml:space="preserve"> X_min)</w:t>
            </w:r>
            <w:r w:rsidR="00AA26D7">
              <w:rPr>
                <w:rFonts w:hAnsiTheme="minorEastAsia" w:hint="eastAsia"/>
                <w:sz w:val="18"/>
                <w:szCs w:val="18"/>
              </w:rPr>
              <w:t>)</w:t>
            </w:r>
          </w:p>
        </w:tc>
      </w:tr>
    </w:tbl>
    <w:p w14:paraId="383C6A28" w14:textId="287D771E" w:rsidR="00D8512B" w:rsidRPr="00B135ED" w:rsidRDefault="00D8512B" w:rsidP="00D8512B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04A5215C" w14:textId="77777777" w:rsidR="00D8178F" w:rsidRDefault="00D8178F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2259215F" w14:textId="00C1691C" w:rsidR="00CF70DC" w:rsidRDefault="00CF70DC" w:rsidP="00CF70DC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Encoder</w:t>
      </w:r>
    </w:p>
    <w:p w14:paraId="11AA2DAD" w14:textId="24E6B909" w:rsidR="00D8178F" w:rsidRDefault="005827F6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범주형 데이터(Category)의 경우</w:t>
      </w:r>
      <w:r w:rsidR="009318E6">
        <w:rPr>
          <w:rFonts w:hint="eastAsia"/>
          <w:sz w:val="18"/>
          <w:szCs w:val="18"/>
        </w:rPr>
        <w:t xml:space="preserve"> 대부분 문자열(Object)로</w:t>
      </w:r>
      <w:r w:rsidR="00D454D1">
        <w:rPr>
          <w:rFonts w:hint="eastAsia"/>
          <w:sz w:val="18"/>
          <w:szCs w:val="18"/>
        </w:rPr>
        <w:t xml:space="preserve"> 특정 상태를 설명하기 때문에 </w:t>
      </w:r>
      <w:r w:rsidR="00345F4C">
        <w:rPr>
          <w:rFonts w:hint="eastAsia"/>
          <w:sz w:val="18"/>
          <w:szCs w:val="18"/>
        </w:rPr>
        <w:t>학습에 무리가 있다.</w:t>
      </w:r>
    </w:p>
    <w:p w14:paraId="5F3A865B" w14:textId="260637CC" w:rsidR="002971B0" w:rsidRDefault="002971B0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이를 적절하게 수치형으로 구분하고 학습에 적용할 수 있도록 데이터를 변환하는 방법이 Encoding이다.</w:t>
      </w:r>
    </w:p>
    <w:p w14:paraId="3405A815" w14:textId="41F58B8A" w:rsidR="00A260A3" w:rsidRDefault="00A260A3" w:rsidP="00E759BE">
      <w:pPr>
        <w:spacing w:after="0" w:line="276" w:lineRule="auto"/>
        <w:rPr>
          <w:sz w:val="18"/>
          <w:szCs w:val="18"/>
        </w:rPr>
      </w:pPr>
    </w:p>
    <w:p w14:paraId="38C779A0" w14:textId="60DAFB0D" w:rsidR="00A260A3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LabelEncoder   ( from sklearn.preprocessing import LabelEncoder )</w:t>
      </w:r>
    </w:p>
    <w:p w14:paraId="1F3F0705" w14:textId="07ED5AB4" w:rsidR="00A61558" w:rsidRDefault="00A61558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C37B1">
        <w:rPr>
          <w:rFonts w:hint="eastAsia"/>
          <w:sz w:val="18"/>
          <w:szCs w:val="18"/>
        </w:rPr>
        <w:t>각 Category에 순차적인 숫자를 할당한다.</w:t>
      </w:r>
      <w:r w:rsidR="00A95D19">
        <w:rPr>
          <w:rFonts w:hint="eastAsia"/>
          <w:sz w:val="18"/>
          <w:szCs w:val="18"/>
        </w:rPr>
        <w:t xml:space="preserve"> 가장 간단하고 메모리 효율적이라 보편적으로 사용한다.</w:t>
      </w:r>
    </w:p>
    <w:p w14:paraId="74BCB589" w14:textId="7F8DA2BE" w:rsidR="00A95D19" w:rsidRDefault="00A95D19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순서에 의미가 없는 데이터지만 순서가 생기는 값의 구조로 인해 해석에 오류가 발생할 수 있다.</w:t>
      </w:r>
    </w:p>
    <w:p w14:paraId="0DDFAEA2" w14:textId="77777777" w:rsidR="00212325" w:rsidRDefault="00212325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33BD" w14:paraId="1242C59A" w14:textId="77777777" w:rsidTr="004133BD">
        <w:tc>
          <w:tcPr>
            <w:tcW w:w="9736" w:type="dxa"/>
          </w:tcPr>
          <w:p w14:paraId="3A93F644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from sklearn.preprocessing import LabelEncoder </w:t>
            </w:r>
          </w:p>
          <w:p w14:paraId="1F0099A0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 xml:space="preserve">encoder = LabelEncoder() </w:t>
            </w:r>
          </w:p>
          <w:p w14:paraId="590A9A2F" w14:textId="77777777" w:rsidR="004133BD" w:rsidRDefault="004133BD" w:rsidP="00E759BE">
            <w:pPr>
              <w:spacing w:line="276" w:lineRule="auto"/>
              <w:rPr>
                <w:sz w:val="18"/>
                <w:szCs w:val="18"/>
              </w:rPr>
            </w:pPr>
            <w:r w:rsidRPr="004133BD">
              <w:rPr>
                <w:sz w:val="18"/>
                <w:szCs w:val="18"/>
              </w:rPr>
              <w:t>encoded = encoder.fit_transform(['red', 'blue', 'green'])</w:t>
            </w:r>
          </w:p>
          <w:p w14:paraId="482017ED" w14:textId="70810FBB" w:rsidR="004133BD" w:rsidRDefault="004133BD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결과 : </w:t>
            </w:r>
            <w:r w:rsidRPr="004133BD">
              <w:rPr>
                <w:sz w:val="18"/>
                <w:szCs w:val="18"/>
              </w:rPr>
              <w:t xml:space="preserve">['red', 'blue', 'green'] → </w:t>
            </w:r>
            <w:r w:rsidR="00AB36DB" w:rsidRPr="00AB36DB">
              <w:rPr>
                <w:sz w:val="18"/>
                <w:szCs w:val="18"/>
              </w:rPr>
              <w:t>[2 0 1]</w:t>
            </w:r>
          </w:p>
        </w:tc>
      </w:tr>
    </w:tbl>
    <w:p w14:paraId="4A16670C" w14:textId="77777777" w:rsidR="00D8178F" w:rsidRDefault="00D8178F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2A002AF6" w14:textId="338F6E8B" w:rsidR="00D8178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2) OneHotEncoder  ( from sklearn.preprocessing import OneHotEncoder )</w:t>
      </w:r>
    </w:p>
    <w:p w14:paraId="6708F3E8" w14:textId="493220CF" w:rsidR="00D102FF" w:rsidRDefault="00D102F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12D2A">
        <w:rPr>
          <w:rFonts w:hint="eastAsia"/>
          <w:sz w:val="18"/>
          <w:szCs w:val="18"/>
        </w:rPr>
        <w:t xml:space="preserve">각 카테고리를 이진(0, 1) 열로 변환하여 </w:t>
      </w:r>
      <w:r w:rsidR="00FA78D3">
        <w:rPr>
          <w:rFonts w:hint="eastAsia"/>
          <w:sz w:val="18"/>
          <w:szCs w:val="18"/>
        </w:rPr>
        <w:t>구분한다.</w:t>
      </w:r>
      <w:r w:rsidR="00AE7410">
        <w:rPr>
          <w:rFonts w:hint="eastAsia"/>
          <w:sz w:val="18"/>
          <w:szCs w:val="18"/>
        </w:rPr>
        <w:t xml:space="preserve"> 순서에 의미가 없는 데이터에 적합한 변환 방식.</w:t>
      </w:r>
    </w:p>
    <w:p w14:paraId="75F1E231" w14:textId="70CB234C" w:rsidR="005427BB" w:rsidRDefault="00AE7410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616FB">
        <w:rPr>
          <w:rFonts w:hint="eastAsia"/>
          <w:sz w:val="18"/>
          <w:szCs w:val="18"/>
        </w:rPr>
        <w:t>차원이 증가하기 때문에 메모리 사용량이 증가한다</w:t>
      </w:r>
      <w:r w:rsidR="004B0799">
        <w:rPr>
          <w:rFonts w:hint="eastAsia"/>
          <w:sz w:val="18"/>
          <w:szCs w:val="18"/>
        </w:rPr>
        <w:t xml:space="preserve"> (카테고리 항목별로 Column이 증가하기 때문)</w:t>
      </w:r>
      <w:r w:rsidR="005427BB">
        <w:rPr>
          <w:rFonts w:hint="eastAsia"/>
          <w:sz w:val="18"/>
          <w:szCs w:val="18"/>
        </w:rPr>
        <w:t>.</w:t>
      </w:r>
    </w:p>
    <w:p w14:paraId="3C52A0EC" w14:textId="1F47F064" w:rsidR="005427BB" w:rsidRDefault="005427BB" w:rsidP="005427BB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Series 객체로는 수행할 수 없는 구조이므로 넘파이</w:t>
      </w:r>
      <w:r w:rsidR="00FA735D">
        <w:rPr>
          <w:rFonts w:hint="eastAsia"/>
          <w:sz w:val="18"/>
          <w:szCs w:val="18"/>
        </w:rPr>
        <w:t xml:space="preserve"> 행렬(2차원)</w:t>
      </w:r>
      <w:r>
        <w:rPr>
          <w:rFonts w:hint="eastAsia"/>
          <w:sz w:val="18"/>
          <w:szCs w:val="18"/>
        </w:rPr>
        <w:t xml:space="preserve"> 또는 DataFrame</w:t>
      </w:r>
      <w:r w:rsidR="00BA1AB0">
        <w:rPr>
          <w:rFonts w:hint="eastAsia"/>
          <w:sz w:val="18"/>
          <w:szCs w:val="18"/>
        </w:rPr>
        <w:t>(2차원)</w:t>
      </w:r>
      <w:r>
        <w:rPr>
          <w:rFonts w:hint="eastAsia"/>
          <w:sz w:val="18"/>
          <w:szCs w:val="18"/>
        </w:rPr>
        <w:t>으로</w:t>
      </w:r>
      <w:r w:rsidR="007710F7">
        <w:rPr>
          <w:rFonts w:hint="eastAsia"/>
          <w:sz w:val="18"/>
          <w:szCs w:val="18"/>
        </w:rPr>
        <w:t xml:space="preserve"> 작업해야 한다.</w:t>
      </w:r>
    </w:p>
    <w:p w14:paraId="13DCC17D" w14:textId="5C2C832A" w:rsidR="009E1DA9" w:rsidRDefault="00F03574" w:rsidP="00462BFE">
      <w:pPr>
        <w:spacing w:after="0" w:line="276" w:lineRule="auto"/>
        <w:ind w:firstLine="180"/>
        <w:rPr>
          <w:sz w:val="18"/>
          <w:szCs w:val="18"/>
        </w:rPr>
      </w:pPr>
      <w:r w:rsidRPr="00F03574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만약 벡터 같은 1차원 구조라면</w:t>
      </w:r>
      <w:r w:rsidR="00EC03EF">
        <w:rPr>
          <w:rFonts w:hint="eastAsia"/>
          <w:sz w:val="18"/>
          <w:szCs w:val="18"/>
        </w:rPr>
        <w:t xml:space="preserve"> reshape(-1, 1)로 변환해 Matrix 형태로 만들어야 한다.</w:t>
      </w:r>
    </w:p>
    <w:p w14:paraId="5D7492B1" w14:textId="77777777" w:rsidR="00462BFE" w:rsidRDefault="00462BFE" w:rsidP="00462BFE">
      <w:pPr>
        <w:spacing w:after="0" w:line="276" w:lineRule="auto"/>
        <w:rPr>
          <w:sz w:val="18"/>
          <w:szCs w:val="18"/>
        </w:rPr>
      </w:pPr>
    </w:p>
    <w:p w14:paraId="1BA46F56" w14:textId="487B9137" w:rsidR="00462BFE" w:rsidRDefault="00462BFE" w:rsidP="00462BF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OneHotEncoder로 변환된 데이터를</w:t>
      </w:r>
      <w:r w:rsidR="00081B73">
        <w:rPr>
          <w:rFonts w:hint="eastAsia"/>
          <w:sz w:val="18"/>
          <w:szCs w:val="18"/>
        </w:rPr>
        <w:t xml:space="preserve"> 이전 독립변수에 결합해 학습에 사용해야</w:t>
      </w:r>
      <w:r w:rsidR="00C244F7">
        <w:rPr>
          <w:rFonts w:hint="eastAsia"/>
          <w:sz w:val="18"/>
          <w:szCs w:val="18"/>
        </w:rPr>
        <w:t xml:space="preserve"> 하므로</w:t>
      </w:r>
      <w:r w:rsidR="0051783B">
        <w:rPr>
          <w:rFonts w:hint="eastAsia"/>
          <w:sz w:val="18"/>
          <w:szCs w:val="18"/>
        </w:rPr>
        <w:t xml:space="preserve"> 전체적인 작업에 도움이 되는</w:t>
      </w:r>
    </w:p>
    <w:p w14:paraId="64182C0E" w14:textId="3FDD17F7" w:rsidR="0051783B" w:rsidRPr="00462BFE" w:rsidRDefault="0051783B" w:rsidP="00462BF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파이프라인(Pipeline)을 적용할 수 있다. </w:t>
      </w:r>
      <w:r w:rsidR="00E62821">
        <w:rPr>
          <w:rFonts w:hint="eastAsia"/>
          <w:sz w:val="18"/>
          <w:szCs w:val="18"/>
        </w:rPr>
        <w:t>이를 위해 ColumnTransformer 사용법도 같이 기술한다.</w:t>
      </w:r>
    </w:p>
    <w:p w14:paraId="43CA9E9F" w14:textId="77777777" w:rsidR="00462BFE" w:rsidRPr="00462BFE" w:rsidRDefault="00462BFE" w:rsidP="00462BFE">
      <w:pPr>
        <w:spacing w:after="0" w:line="276" w:lineRule="auto"/>
        <w:rPr>
          <w:rFonts w:hint="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51"/>
      </w:tblGrid>
      <w:tr w:rsidR="006B201C" w14:paraId="1D373170" w14:textId="77777777" w:rsidTr="000E3E2E">
        <w:trPr>
          <w:jc w:val="center"/>
        </w:trPr>
        <w:tc>
          <w:tcPr>
            <w:tcW w:w="9351" w:type="dxa"/>
          </w:tcPr>
          <w:p w14:paraId="237174B8" w14:textId="458C947B" w:rsidR="006B201C" w:rsidRDefault="006B201C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sklearn.preprocessing import OneHotEncoder</w:t>
            </w:r>
            <w:r w:rsidR="00161CBB">
              <w:rPr>
                <w:rFonts w:hint="eastAsia"/>
                <w:sz w:val="18"/>
                <w:szCs w:val="18"/>
              </w:rPr>
              <w:t>, StandardScaler</w:t>
            </w:r>
          </w:p>
          <w:p w14:paraId="07566418" w14:textId="32C488E4" w:rsidR="006F4E68" w:rsidRDefault="00CE287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sklearn.compose import </w:t>
            </w:r>
            <w:r w:rsidR="006F4E68">
              <w:rPr>
                <w:rFonts w:hint="eastAsia"/>
                <w:sz w:val="18"/>
                <w:szCs w:val="18"/>
              </w:rPr>
              <w:t>ColumnTransformer</w:t>
            </w:r>
          </w:p>
          <w:p w14:paraId="0865F21D" w14:textId="749E5345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sklearn.linear_model import LogisticRegression</w:t>
            </w:r>
          </w:p>
          <w:p w14:paraId="4890C025" w14:textId="32CC872A" w:rsidR="00A21E2C" w:rsidRDefault="00A21E2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from sklearn.model_selection import train_test_split</w:t>
            </w:r>
          </w:p>
          <w:p w14:paraId="0B7254BB" w14:textId="427EFC58" w:rsidR="00E33448" w:rsidRDefault="00E334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sklearn.pipeline</w:t>
            </w:r>
            <w:r w:rsidR="004C40BE">
              <w:rPr>
                <w:rFonts w:hint="eastAsia"/>
                <w:sz w:val="18"/>
                <w:szCs w:val="18"/>
              </w:rPr>
              <w:t xml:space="preserve"> import Pipeline</w:t>
            </w:r>
          </w:p>
          <w:p w14:paraId="41827A88" w14:textId="4AC73896" w:rsidR="0038463F" w:rsidRDefault="0038463F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import pandas as pd</w:t>
            </w:r>
          </w:p>
          <w:p w14:paraId="09C084B8" w14:textId="77777777" w:rsidR="00E67715" w:rsidRDefault="00E67715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E399E39" w14:textId="64EA40B0" w:rsidR="004F5FA0" w:rsidRDefault="006B201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encoder = OneHotEncoder(</w:t>
            </w:r>
            <w:r w:rsidR="004F5FA0">
              <w:rPr>
                <w:rFonts w:hint="eastAsia"/>
                <w:sz w:val="18"/>
                <w:szCs w:val="18"/>
              </w:rPr>
              <w:t>drop=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>first</w:t>
            </w:r>
            <w:r w:rsidR="004F5FA0">
              <w:rPr>
                <w:sz w:val="18"/>
                <w:szCs w:val="18"/>
              </w:rPr>
              <w:t>’</w:t>
            </w:r>
            <w:r w:rsidR="004F5FA0">
              <w:rPr>
                <w:rFonts w:hint="eastAsia"/>
                <w:sz w:val="18"/>
                <w:szCs w:val="18"/>
              </w:rPr>
              <w:t xml:space="preserve">, </w:t>
            </w:r>
            <w:r w:rsidR="001F038E">
              <w:rPr>
                <w:rFonts w:hint="eastAsia"/>
                <w:sz w:val="18"/>
                <w:szCs w:val="18"/>
              </w:rPr>
              <w:t>sparse_output=False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1F038E">
              <w:rPr>
                <w:rFonts w:hint="eastAsia"/>
                <w:sz w:val="18"/>
                <w:szCs w:val="18"/>
              </w:rPr>
              <w:t xml:space="preserve">   </w:t>
            </w:r>
          </w:p>
          <w:p w14:paraId="7ED8FC30" w14:textId="50692EEA" w:rsidR="006B201C" w:rsidRDefault="001F038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sparse_output</w:t>
            </w:r>
            <w:r w:rsidR="00CC15CC">
              <w:rPr>
                <w:rFonts w:hint="eastAsia"/>
                <w:sz w:val="18"/>
                <w:szCs w:val="18"/>
              </w:rPr>
              <w:t xml:space="preserve"> : </w:t>
            </w:r>
            <w:r w:rsidR="00074EE6">
              <w:rPr>
                <w:rFonts w:hint="eastAsia"/>
                <w:sz w:val="18"/>
                <w:szCs w:val="18"/>
              </w:rPr>
              <w:t>결과 반환 시 ndarray.  기본값은 희소행렬</w:t>
            </w:r>
          </w:p>
          <w:p w14:paraId="18B8A9F7" w14:textId="7DF43E3B" w:rsidR="005B7CDD" w:rsidRDefault="005B7CDD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drop=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first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: 인코딩 결과에서 첫 Column을 제거함 (다중공선성 방지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705B1B">
              <w:rPr>
                <w:rFonts w:hint="eastAsia"/>
                <w:sz w:val="18"/>
                <w:szCs w:val="18"/>
              </w:rPr>
              <w:t>추가 학습 필요)</w:t>
            </w:r>
          </w:p>
          <w:p w14:paraId="3E395C22" w14:textId="22E70C87" w:rsidR="006B201C" w:rsidRPr="001F038E" w:rsidRDefault="006B201C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7EFD9D4E" w14:textId="77777777" w:rsidR="00376431" w:rsidRDefault="00376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Test DataFrame</w:t>
            </w:r>
          </w:p>
          <w:p w14:paraId="039922D5" w14:textId="4C84F476" w:rsidR="00BB5FD1" w:rsidRPr="00BB5FD1" w:rsidRDefault="00BB5FD1" w:rsidP="00BB5FD1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 w:rsidRPr="00BB5FD1">
              <w:rPr>
                <w:sz w:val="18"/>
                <w:szCs w:val="18"/>
              </w:rPr>
              <w:t>sample = pd.DataFrame({</w:t>
            </w:r>
            <w:r w:rsidRPr="00BB5FD1">
              <w:rPr>
                <w:sz w:val="18"/>
                <w:szCs w:val="18"/>
              </w:rPr>
              <w:br/>
              <w:t xml:space="preserve">    'age': [25, 30, 35, 40, 45, 50, 20, 32],</w:t>
            </w:r>
            <w:r w:rsidRPr="00BB5FD1">
              <w:rPr>
                <w:sz w:val="18"/>
                <w:szCs w:val="18"/>
              </w:rPr>
              <w:br/>
              <w:t xml:space="preserve">    'salary': [30000, 45000, 55000, 60000, 70000, 80000, 28000, 45000],</w:t>
            </w:r>
            <w:r w:rsidRPr="00BB5FD1">
              <w:rPr>
                <w:sz w:val="18"/>
                <w:szCs w:val="18"/>
              </w:rPr>
              <w:br/>
              <w:t xml:space="preserve">    'color': ['red', 'blue', 'green', 'red', 'blue', 'green', 'red', 'blue'],</w:t>
            </w:r>
            <w:r w:rsidRPr="00BB5FD1">
              <w:rPr>
                <w:sz w:val="18"/>
                <w:szCs w:val="18"/>
              </w:rPr>
              <w:br/>
              <w:t xml:space="preserve">    'target': [0, 1, 1, 0, 1, 1, 0, 1]</w:t>
            </w:r>
            <w:r w:rsidRPr="00BB5FD1">
              <w:rPr>
                <w:sz w:val="18"/>
                <w:szCs w:val="18"/>
              </w:rPr>
              <w:br/>
              <w:t>})</w:t>
            </w:r>
            <w:r w:rsidR="00616B79">
              <w:rPr>
                <w:rFonts w:hint="eastAsia"/>
                <w:sz w:val="18"/>
                <w:szCs w:val="18"/>
              </w:rPr>
              <w:t>S</w:t>
            </w:r>
          </w:p>
          <w:p w14:paraId="413AC79B" w14:textId="0EF1CB0C" w:rsidR="00376431" w:rsidRDefault="00F362DD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data[</w:t>
            </w:r>
            <w:r w:rsidR="00E9665B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color</w:t>
            </w:r>
            <w:r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E9665B">
              <w:rPr>
                <w:rFonts w:hint="eastAsia"/>
                <w:sz w:val="18"/>
                <w:szCs w:val="18"/>
              </w:rPr>
              <w:t xml:space="preserve">  # DataFrame</w:t>
            </w:r>
            <w:r w:rsidR="00C93DB5">
              <w:rPr>
                <w:rFonts w:hint="eastAsia"/>
                <w:sz w:val="18"/>
                <w:szCs w:val="18"/>
              </w:rPr>
              <w:t>(2차원)</w:t>
            </w:r>
            <w:r w:rsidR="00E9665B">
              <w:rPr>
                <w:rFonts w:hint="eastAsia"/>
                <w:sz w:val="18"/>
                <w:szCs w:val="18"/>
              </w:rPr>
              <w:t>구조.  data[</w:t>
            </w:r>
            <w:r w:rsidR="00E9665B">
              <w:rPr>
                <w:sz w:val="18"/>
                <w:szCs w:val="18"/>
              </w:rPr>
              <w:t>‘</w:t>
            </w:r>
            <w:r w:rsidR="00E9665B">
              <w:rPr>
                <w:rFonts w:hint="eastAsia"/>
                <w:sz w:val="18"/>
                <w:szCs w:val="18"/>
              </w:rPr>
              <w:t>color</w:t>
            </w:r>
            <w:r w:rsidR="00E9665B">
              <w:rPr>
                <w:sz w:val="18"/>
                <w:szCs w:val="18"/>
              </w:rPr>
              <w:t>’</w:t>
            </w:r>
            <w:r w:rsidR="00E9665B">
              <w:rPr>
                <w:rFonts w:hint="eastAsia"/>
                <w:sz w:val="18"/>
                <w:szCs w:val="18"/>
              </w:rPr>
              <w:t>]는 Series</w:t>
            </w:r>
            <w:r w:rsidR="000F08E7">
              <w:rPr>
                <w:rFonts w:hint="eastAsia"/>
                <w:sz w:val="18"/>
                <w:szCs w:val="18"/>
              </w:rPr>
              <w:t>(1차원)</w:t>
            </w:r>
            <w:r w:rsidR="00E9665B">
              <w:rPr>
                <w:rFonts w:hint="eastAsia"/>
                <w:sz w:val="18"/>
                <w:szCs w:val="18"/>
              </w:rPr>
              <w:t xml:space="preserve"> 구조이므로 오류 발생한다.</w:t>
            </w:r>
          </w:p>
          <w:p w14:paraId="17C70E03" w14:textId="1545D5B2" w:rsidR="005F12C7" w:rsidRDefault="004F41C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X_encoded = encoder.fit_transform(</w:t>
            </w:r>
            <w:r w:rsidR="00CD2BC8">
              <w:rPr>
                <w:rFonts w:hint="eastAsia"/>
                <w:sz w:val="18"/>
                <w:szCs w:val="18"/>
              </w:rPr>
              <w:t>X)</w:t>
            </w:r>
            <w:r w:rsidR="00811DF1">
              <w:rPr>
                <w:rFonts w:hint="eastAsia"/>
                <w:sz w:val="18"/>
                <w:szCs w:val="18"/>
              </w:rPr>
              <w:t xml:space="preserve">   # One-Hot Encoding 결과를 확인할 수 있다.</w:t>
            </w:r>
          </w:p>
          <w:p w14:paraId="017288B0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F453CB1" w14:textId="77777777" w:rsidR="00811DF1" w:rsidRDefault="00811DF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21A99769" w14:textId="0D63C905" w:rsidR="00811DF1" w:rsidRDefault="00811DF1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학습용 데이터를 위해 ColumnTransformer</w:t>
            </w:r>
            <w:r w:rsidR="00C709E5">
              <w:rPr>
                <w:rFonts w:hint="eastAsia"/>
                <w:sz w:val="18"/>
                <w:szCs w:val="18"/>
              </w:rPr>
              <w:t>로 전체 전처리 작업 진행</w:t>
            </w:r>
          </w:p>
          <w:p w14:paraId="00B8E478" w14:textId="29ACDDDB" w:rsidR="00376431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process = ColumnTransformer(</w:t>
            </w:r>
          </w:p>
          <w:p w14:paraId="793A89CA" w14:textId="676EE3D5" w:rsidR="00161CBB" w:rsidRDefault="00161CB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transformers=[</w:t>
            </w:r>
          </w:p>
          <w:p w14:paraId="14AD6EEF" w14:textId="2B58171E" w:rsidR="00161CBB" w:rsidRPr="00342FAC" w:rsidRDefault="00161CBB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num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StandardScaler(), </w:t>
            </w:r>
            <w:r w:rsidR="00BB5FD1">
              <w:rPr>
                <w:rFonts w:hint="eastAsia"/>
                <w:sz w:val="18"/>
                <w:szCs w:val="18"/>
              </w:rPr>
              <w:t>[</w:t>
            </w:r>
            <w:r w:rsidR="00BB5FD1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age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 xml:space="preserve">, </w:t>
            </w:r>
            <w:r w:rsidR="00342FAC">
              <w:rPr>
                <w:sz w:val="18"/>
                <w:szCs w:val="18"/>
              </w:rPr>
              <w:t>‘</w:t>
            </w:r>
            <w:r w:rsidR="00342FAC">
              <w:rPr>
                <w:rFonts w:hint="eastAsia"/>
                <w:sz w:val="18"/>
                <w:szCs w:val="18"/>
              </w:rPr>
              <w:t>salary</w:t>
            </w:r>
            <w:r w:rsidR="00342FAC">
              <w:rPr>
                <w:sz w:val="18"/>
                <w:szCs w:val="18"/>
              </w:rPr>
              <w:t>’</w:t>
            </w:r>
            <w:r w:rsidR="00342FAC">
              <w:rPr>
                <w:rFonts w:hint="eastAsia"/>
                <w:sz w:val="18"/>
                <w:szCs w:val="18"/>
              </w:rPr>
              <w:t>] )</w:t>
            </w:r>
            <w:r w:rsidR="00E67715">
              <w:rPr>
                <w:rFonts w:hint="eastAsia"/>
                <w:sz w:val="18"/>
                <w:szCs w:val="18"/>
              </w:rPr>
              <w:t>,</w:t>
            </w:r>
            <w:r w:rsidR="00342FAC">
              <w:rPr>
                <w:rFonts w:hint="eastAsia"/>
                <w:sz w:val="18"/>
                <w:szCs w:val="18"/>
              </w:rPr>
              <w:t xml:space="preserve">     #  StandardScaler()를 적용할 </w:t>
            </w:r>
            <w:r w:rsidR="00E67715">
              <w:rPr>
                <w:rFonts w:hint="eastAsia"/>
                <w:sz w:val="18"/>
                <w:szCs w:val="18"/>
              </w:rPr>
              <w:t>수치형 데이터 세팅</w:t>
            </w:r>
          </w:p>
          <w:p w14:paraId="0AE4E8CA" w14:textId="3B6EFAEB" w:rsidR="00161CBB" w:rsidRPr="00642719" w:rsidRDefault="00E67715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cat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75217C">
              <w:rPr>
                <w:rFonts w:hint="eastAsia"/>
                <w:sz w:val="18"/>
                <w:szCs w:val="18"/>
              </w:rPr>
              <w:t>encoder, [</w:t>
            </w:r>
            <w:r w:rsidR="0075217C">
              <w:rPr>
                <w:sz w:val="18"/>
                <w:szCs w:val="18"/>
              </w:rPr>
              <w:t>‘</w:t>
            </w:r>
            <w:r w:rsidR="0075217C">
              <w:rPr>
                <w:rFonts w:hint="eastAsia"/>
                <w:sz w:val="18"/>
                <w:szCs w:val="18"/>
              </w:rPr>
              <w:t>color</w:t>
            </w:r>
            <w:r w:rsidR="0075217C">
              <w:rPr>
                <w:sz w:val="18"/>
                <w:szCs w:val="18"/>
              </w:rPr>
              <w:t>’</w:t>
            </w:r>
            <w:r w:rsidR="0075217C">
              <w:rPr>
                <w:rFonts w:hint="eastAsia"/>
                <w:sz w:val="18"/>
                <w:szCs w:val="18"/>
              </w:rPr>
              <w:t>] )</w:t>
            </w:r>
            <w:r w:rsidR="00642719">
              <w:rPr>
                <w:rFonts w:hint="eastAsia"/>
                <w:sz w:val="18"/>
                <w:szCs w:val="18"/>
              </w:rPr>
              <w:t xml:space="preserve">                    #  OneHotEncoder()를 적용할 범주형 데이터 세팅</w:t>
            </w:r>
          </w:p>
          <w:p w14:paraId="327F9D1E" w14:textId="386F63A3" w:rsidR="00161CBB" w:rsidRDefault="0064271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]</w:t>
            </w:r>
          </w:p>
          <w:p w14:paraId="684DB527" w14:textId="768FFF94" w:rsidR="00642719" w:rsidRDefault="00642719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)</w:t>
            </w:r>
          </w:p>
          <w:p w14:paraId="041A1BE7" w14:textId="360E2538" w:rsidR="00161CBB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process로 변환된 데이터 확인하기.</w:t>
            </w:r>
          </w:p>
          <w:p w14:paraId="7E983550" w14:textId="77777777" w:rsidR="00376431" w:rsidRDefault="005878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checkData = </w:t>
            </w:r>
            <w:r w:rsidR="00FC1687">
              <w:rPr>
                <w:rFonts w:hint="eastAsia"/>
                <w:sz w:val="18"/>
                <w:szCs w:val="18"/>
              </w:rPr>
              <w:t>process.fit_transform(sample)</w:t>
            </w:r>
          </w:p>
          <w:p w14:paraId="198A61CD" w14:textId="77777777" w:rsidR="00FB7B9F" w:rsidRDefault="00FB7B9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print(checkData)</w:t>
            </w:r>
          </w:p>
          <w:p w14:paraId="05F91777" w14:textId="77777777" w:rsidR="00393F3F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tbl>
            <w:tblPr>
              <w:tblStyle w:val="a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63"/>
              <w:gridCol w:w="4316"/>
            </w:tblGrid>
            <w:tr w:rsidR="00114E1B" w14:paraId="3EF64C72" w14:textId="77777777" w:rsidTr="00EF4B4D">
              <w:trPr>
                <w:jc w:val="center"/>
              </w:trPr>
              <w:tc>
                <w:tcPr>
                  <w:tcW w:w="3363" w:type="dxa"/>
                </w:tcPr>
                <w:p w14:paraId="46A0A82D" w14:textId="778B21BE" w:rsidR="00114E1B" w:rsidRPr="00EF4B4D" w:rsidRDefault="00114E1B" w:rsidP="00114E1B">
                  <w:pPr>
                    <w:keepNext/>
                    <w:spacing w:line="276" w:lineRule="auto"/>
                    <w:ind w:firstLineChars="200" w:firstLine="400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lastRenderedPageBreak/>
                    <w:t xml:space="preserve">age salary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color target </w:t>
                  </w:r>
                </w:p>
                <w:p w14:paraId="3FF9F99D" w14:textId="07C4A5C0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red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6AE75941" w14:textId="1E17686E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blue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397C789" w14:textId="030E07DA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55000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green 1 </w:t>
                  </w:r>
                </w:p>
                <w:p w14:paraId="4F9502A7" w14:textId="4C4FD909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3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60000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red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13C93CD5" w14:textId="2E4619D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4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70000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blue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1 </w:t>
                  </w:r>
                </w:p>
                <w:p w14:paraId="79AFD361" w14:textId="525B4432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5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50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80000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green 1 </w:t>
                  </w:r>
                </w:p>
                <w:p w14:paraId="5239A5EF" w14:textId="1254173F" w:rsidR="00114E1B" w:rsidRPr="00EF4B4D" w:rsidRDefault="00114E1B" w:rsidP="00114E1B">
                  <w:pPr>
                    <w:keepNext/>
                    <w:spacing w:line="276" w:lineRule="auto"/>
                    <w:jc w:val="both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6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20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28000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red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0 </w:t>
                  </w:r>
                </w:p>
                <w:p w14:paraId="38178E2E" w14:textId="3F0C80A3" w:rsidR="00114E1B" w:rsidRDefault="00114E1B" w:rsidP="00114E1B">
                  <w:pPr>
                    <w:keepNext/>
                    <w:spacing w:line="276" w:lineRule="auto"/>
                    <w:jc w:val="both"/>
                  </w:pPr>
                  <w:r w:rsidRPr="00EF4B4D">
                    <w:rPr>
                      <w:sz w:val="20"/>
                      <w:szCs w:val="20"/>
                    </w:rPr>
                    <w:t xml:space="preserve">7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32 </w:t>
                  </w:r>
                  <w:r w:rsidRPr="00EF4B4D">
                    <w:rPr>
                      <w:rFonts w:hint="eastAsia"/>
                      <w:sz w:val="20"/>
                      <w:szCs w:val="20"/>
                    </w:rPr>
                    <w:t xml:space="preserve">  </w:t>
                  </w:r>
                  <w:r w:rsidRPr="00EF4B4D">
                    <w:rPr>
                      <w:sz w:val="20"/>
                      <w:szCs w:val="20"/>
                    </w:rPr>
                    <w:t xml:space="preserve">45000 </w:t>
                  </w:r>
                  <w:r w:rsidR="000052C1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 xml:space="preserve">blue </w:t>
                  </w:r>
                  <w:r w:rsidR="00767ACA" w:rsidRPr="00EF4B4D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EF4B4D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16" w:type="dxa"/>
                </w:tcPr>
                <w:p w14:paraId="19C5C664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[[-1.02321629 -1.26499983 0. 1. ] </w:t>
                  </w:r>
                </w:p>
                <w:p w14:paraId="0CB2D698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[-0.49167536 -0.3875433 0. 0. ] </w:t>
                  </w:r>
                </w:p>
                <w:p w14:paraId="6577D75E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[ 0.03986557 0.19742772 1. 0. ] </w:t>
                  </w:r>
                </w:p>
                <w:p w14:paraId="0627E575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[ 0.5714065 0.48991323 0. 1. ] </w:t>
                  </w:r>
                </w:p>
                <w:p w14:paraId="1870128B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[ 1.10294743 1.07488425 0. 0. ] </w:t>
                  </w:r>
                </w:p>
                <w:p w14:paraId="50415A9F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[ 1.63448835 1.65985526 1. 0. ] </w:t>
                  </w:r>
                </w:p>
                <w:p w14:paraId="540E4FC9" w14:textId="77777777" w:rsidR="00EF4B4D" w:rsidRPr="00EF4B4D" w:rsidRDefault="00EF4B4D" w:rsidP="00114E1B">
                  <w:pPr>
                    <w:keepNext/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EF4B4D">
                    <w:rPr>
                      <w:sz w:val="20"/>
                      <w:szCs w:val="20"/>
                    </w:rPr>
                    <w:t xml:space="preserve">[-1.55475722 -1.38199403 0. 1. ] </w:t>
                  </w:r>
                </w:p>
                <w:p w14:paraId="7AB64EB4" w14:textId="763E6DFC" w:rsidR="00114E1B" w:rsidRDefault="00EF4B4D" w:rsidP="00114E1B">
                  <w:pPr>
                    <w:keepNext/>
                    <w:spacing w:line="276" w:lineRule="auto"/>
                    <w:jc w:val="center"/>
                  </w:pPr>
                  <w:r w:rsidRPr="00EF4B4D">
                    <w:rPr>
                      <w:sz w:val="20"/>
                      <w:szCs w:val="20"/>
                    </w:rPr>
                    <w:t>[-0.27905899 -0.3875433 0. 0. ]]</w:t>
                  </w:r>
                </w:p>
              </w:tc>
            </w:tr>
          </w:tbl>
          <w:p w14:paraId="3D36E5D7" w14:textId="51F4CC7F" w:rsidR="00393F3F" w:rsidRPr="00393F3F" w:rsidRDefault="00393F3F" w:rsidP="001F7050">
            <w:pPr>
              <w:pStyle w:val="ab"/>
              <w:jc w:val="center"/>
              <w:rPr>
                <w:rFonts w:hint="eastAsia"/>
                <w:sz w:val="16"/>
                <w:szCs w:val="16"/>
              </w:rPr>
            </w:pPr>
            <w:r w:rsidRPr="00393F3F">
              <w:rPr>
                <w:sz w:val="16"/>
                <w:szCs w:val="16"/>
              </w:rPr>
              <w:t xml:space="preserve">Figure </w:t>
            </w:r>
            <w:r w:rsidRPr="00393F3F">
              <w:rPr>
                <w:sz w:val="16"/>
                <w:szCs w:val="16"/>
              </w:rPr>
              <w:fldChar w:fldCharType="begin"/>
            </w:r>
            <w:r w:rsidRPr="00393F3F">
              <w:rPr>
                <w:sz w:val="16"/>
                <w:szCs w:val="16"/>
              </w:rPr>
              <w:instrText xml:space="preserve"> SEQ Figure \* ARABIC </w:instrText>
            </w:r>
            <w:r w:rsidRPr="00393F3F">
              <w:rPr>
                <w:sz w:val="16"/>
                <w:szCs w:val="16"/>
              </w:rPr>
              <w:fldChar w:fldCharType="separate"/>
            </w:r>
            <w:r w:rsidR="00352FEC">
              <w:rPr>
                <w:noProof/>
                <w:sz w:val="16"/>
                <w:szCs w:val="16"/>
              </w:rPr>
              <w:t>6</w:t>
            </w:r>
            <w:r w:rsidRPr="00393F3F">
              <w:rPr>
                <w:sz w:val="16"/>
                <w:szCs w:val="16"/>
              </w:rPr>
              <w:fldChar w:fldCharType="end"/>
            </w:r>
            <w:r w:rsidRPr="00393F3F">
              <w:rPr>
                <w:rFonts w:hint="eastAsia"/>
                <w:sz w:val="16"/>
                <w:szCs w:val="16"/>
              </w:rPr>
              <w:t>. 원본데이터(좌측)와 변환데이터(우측) 비교</w:t>
            </w:r>
          </w:p>
          <w:p w14:paraId="1C555A31" w14:textId="5E39A328" w:rsidR="00393F3F" w:rsidRPr="001F7050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580BE9B3" w14:textId="7ADB35B5" w:rsidR="00393F3F" w:rsidRDefault="001A579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process 데이터를 바탕으로 </w:t>
            </w:r>
            <w:r w:rsidR="00A86F46">
              <w:rPr>
                <w:rFonts w:hint="eastAsia"/>
                <w:sz w:val="18"/>
                <w:szCs w:val="18"/>
              </w:rPr>
              <w:t>분류 학습 진행</w:t>
            </w:r>
          </w:p>
          <w:p w14:paraId="432C794E" w14:textId="73FEB229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pipeline = Pipeline([</w:t>
            </w:r>
          </w:p>
          <w:p w14:paraId="3109994C" w14:textId="2CD73E3E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process),   </w:t>
            </w:r>
            <w:r w:rsidR="00BC361D"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# 전처리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preprocessor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모델로 process 활용</w:t>
            </w:r>
          </w:p>
          <w:p w14:paraId="18C5B42E" w14:textId="097A2532" w:rsidR="00A86F46" w:rsidRDefault="00A86F4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(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classifier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BC361D">
              <w:rPr>
                <w:rFonts w:hint="eastAsia"/>
                <w:sz w:val="18"/>
                <w:szCs w:val="18"/>
              </w:rPr>
              <w:t>LogisticRegression())   # 분류 학습 모델로 LogisticRegression 적용.</w:t>
            </w:r>
          </w:p>
          <w:p w14:paraId="0AE51C99" w14:textId="61537F6B" w:rsidR="00C22BC7" w:rsidRDefault="00C22BC7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])</w:t>
            </w:r>
          </w:p>
          <w:p w14:paraId="0A0682E1" w14:textId="77777777" w:rsidR="00A21E2C" w:rsidRDefault="00A21E2C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  <w:p w14:paraId="359CF2E5" w14:textId="77777777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X_train, X_test, y_train, y_test = train_test_split(X, y, test_size=0.2)</w:t>
            </w:r>
          </w:p>
          <w:p w14:paraId="206A38B8" w14:textId="6D455682" w:rsidR="00393F3F" w:rsidRPr="00A6165B" w:rsidRDefault="00393F3F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02A9732" w14:textId="13993CD1" w:rsidR="00A6165B" w:rsidRPr="00A6165B" w:rsidRDefault="00A6165B" w:rsidP="00A6165B">
            <w:pPr>
              <w:spacing w:line="276" w:lineRule="auto"/>
              <w:rPr>
                <w:sz w:val="18"/>
                <w:szCs w:val="18"/>
              </w:rPr>
            </w:pPr>
            <w:r w:rsidRPr="00A6165B">
              <w:rPr>
                <w:sz w:val="18"/>
                <w:szCs w:val="18"/>
              </w:rPr>
              <w:t>pipline.fit(X_train, y_train)</w:t>
            </w:r>
            <w:r w:rsidR="00CA760C">
              <w:rPr>
                <w:rFonts w:hint="eastAsia"/>
                <w:sz w:val="18"/>
                <w:szCs w:val="18"/>
              </w:rPr>
              <w:t xml:space="preserve">       # Pipeline을 모델로 학습과 평가하는 과정은 동일하다.</w:t>
            </w:r>
            <w:r w:rsidRPr="00A6165B">
              <w:rPr>
                <w:sz w:val="18"/>
                <w:szCs w:val="18"/>
              </w:rPr>
              <w:br/>
              <w:t>pred = pipline.predict(X_test)</w:t>
            </w:r>
          </w:p>
          <w:p w14:paraId="3A6DB14A" w14:textId="7DEC0C27" w:rsidR="00393F3F" w:rsidRPr="00376431" w:rsidRDefault="00393F3F" w:rsidP="00E759BE">
            <w:pPr>
              <w:spacing w:line="276" w:lineRule="auto"/>
              <w:rPr>
                <w:rFonts w:hint="eastAsia"/>
                <w:sz w:val="18"/>
                <w:szCs w:val="18"/>
              </w:rPr>
            </w:pPr>
          </w:p>
        </w:tc>
      </w:tr>
    </w:tbl>
    <w:p w14:paraId="59EB6308" w14:textId="77777777" w:rsidR="006B201C" w:rsidRDefault="006B201C" w:rsidP="00E759BE">
      <w:pPr>
        <w:spacing w:after="0" w:line="276" w:lineRule="auto"/>
        <w:rPr>
          <w:sz w:val="18"/>
          <w:szCs w:val="18"/>
        </w:rPr>
      </w:pPr>
    </w:p>
    <w:p w14:paraId="3D3B7B8D" w14:textId="77777777" w:rsidR="00ED0832" w:rsidRPr="006B201C" w:rsidRDefault="00ED0832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39522D97" w14:textId="521ECC46" w:rsidR="00453B02" w:rsidRDefault="00D8441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One-Hot Encoding 방법으로 Pandas에서 get_dummies() 함수를 사용할 수 있다.</w:t>
      </w:r>
    </w:p>
    <w:p w14:paraId="0BE98087" w14:textId="338A71C1" w:rsidR="00D6185F" w:rsidRPr="00FA5DC2" w:rsidRDefault="00D6185F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B5055">
        <w:rPr>
          <w:rFonts w:hint="eastAsia"/>
          <w:sz w:val="18"/>
          <w:szCs w:val="18"/>
        </w:rPr>
        <w:t xml:space="preserve"> Ex) ret = </w:t>
      </w:r>
      <w:r w:rsidR="00FA5DC2">
        <w:rPr>
          <w:rFonts w:hint="eastAsia"/>
          <w:sz w:val="18"/>
          <w:szCs w:val="18"/>
        </w:rPr>
        <w:t>sample[</w:t>
      </w:r>
      <w:r w:rsidR="00FA5DC2">
        <w:rPr>
          <w:sz w:val="18"/>
          <w:szCs w:val="18"/>
        </w:rPr>
        <w:t>‘</w:t>
      </w:r>
      <w:r w:rsidR="00FA5DC2">
        <w:rPr>
          <w:rFonts w:hint="eastAsia"/>
          <w:sz w:val="18"/>
          <w:szCs w:val="18"/>
        </w:rPr>
        <w:t>color</w:t>
      </w:r>
      <w:r w:rsidR="00FA5DC2">
        <w:rPr>
          <w:sz w:val="18"/>
          <w:szCs w:val="18"/>
        </w:rPr>
        <w:t>’</w:t>
      </w:r>
      <w:r w:rsidR="00FA5DC2">
        <w:rPr>
          <w:rFonts w:hint="eastAsia"/>
          <w:sz w:val="18"/>
          <w:szCs w:val="18"/>
        </w:rPr>
        <w:t>].get_dummies()</w:t>
      </w:r>
    </w:p>
    <w:p w14:paraId="7B805E59" w14:textId="76930EE1" w:rsidR="00453B02" w:rsidRDefault="002929D2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옵션 prefix=[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]   </w:t>
      </w:r>
      <w:r w:rsidRPr="002929D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Column명이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col2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시작하는 데이터만 반영</w:t>
      </w:r>
      <w:r w:rsidR="008D6365">
        <w:rPr>
          <w:rFonts w:hint="eastAsia"/>
          <w:sz w:val="18"/>
          <w:szCs w:val="18"/>
        </w:rPr>
        <w:t>.</w:t>
      </w:r>
    </w:p>
    <w:p w14:paraId="193BC9FA" w14:textId="02213583" w:rsidR="002929D2" w:rsidRDefault="002929D2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 xml:space="preserve">ㆍdrop_first = True/False   </w:t>
      </w:r>
      <w:r w:rsidRPr="002929D2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다중공선성 방지를 위한 첫 Column 제외 여부</w:t>
      </w:r>
      <w:r w:rsidR="00C00ECD">
        <w:rPr>
          <w:rFonts w:hAnsiTheme="minorEastAsia" w:hint="eastAsia"/>
          <w:sz w:val="18"/>
          <w:szCs w:val="18"/>
        </w:rPr>
        <w:t>.</w:t>
      </w:r>
    </w:p>
    <w:p w14:paraId="335BFD47" w14:textId="03C134ED" w:rsidR="00F76209" w:rsidRDefault="00F76209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ㆍdummy_na = True/False  </w:t>
      </w:r>
      <w:r w:rsidRPr="00F76209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 인코딩 값이 전부 False로 나온 행에 대해 True/False 값을 보여주는 Column 추가</w:t>
      </w:r>
      <w:r w:rsidR="00D209BF">
        <w:rPr>
          <w:rFonts w:hAnsiTheme="minorEastAsia" w:hint="eastAsia"/>
          <w:sz w:val="18"/>
          <w:szCs w:val="18"/>
        </w:rPr>
        <w:t>.</w:t>
      </w:r>
    </w:p>
    <w:p w14:paraId="492F9D6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08BA6D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23FCC3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D6160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124D9B0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951D902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0F2CCD4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5670DB1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4C95B4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5140F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3A934E8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7F444A9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38D224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C780D3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B72BDC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D1FEA4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34CCE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EF23B7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C02A96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9672A4A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BEA66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6B2D7E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9FC0BCC" w14:textId="77777777" w:rsidR="00D8178F" w:rsidRPr="00D27698" w:rsidRDefault="00D8178F" w:rsidP="00E759BE">
      <w:pPr>
        <w:spacing w:after="0" w:line="276" w:lineRule="auto"/>
        <w:rPr>
          <w:sz w:val="18"/>
          <w:szCs w:val="18"/>
        </w:rPr>
      </w:pPr>
    </w:p>
    <w:sectPr w:rsidR="00D8178F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904002C"/>
    <w:multiLevelType w:val="hybridMultilevel"/>
    <w:tmpl w:val="EBFA83EE"/>
    <w:lvl w:ilvl="0" w:tplc="9F109508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6" w15:restartNumberingAfterBreak="0">
    <w:nsid w:val="0DFE053E"/>
    <w:multiLevelType w:val="hybridMultilevel"/>
    <w:tmpl w:val="358EDE02"/>
    <w:lvl w:ilvl="0" w:tplc="94920982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F27FE5"/>
    <w:multiLevelType w:val="hybridMultilevel"/>
    <w:tmpl w:val="08FAC96A"/>
    <w:lvl w:ilvl="0" w:tplc="36E2FDB8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7CB71E3"/>
    <w:multiLevelType w:val="hybridMultilevel"/>
    <w:tmpl w:val="D5B4F3BA"/>
    <w:lvl w:ilvl="0" w:tplc="640E019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9DA0032"/>
    <w:multiLevelType w:val="hybridMultilevel"/>
    <w:tmpl w:val="52E454A8"/>
    <w:lvl w:ilvl="0" w:tplc="6FF8F27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2" w15:restartNumberingAfterBreak="0">
    <w:nsid w:val="20B744BB"/>
    <w:multiLevelType w:val="hybridMultilevel"/>
    <w:tmpl w:val="84BEE3FC"/>
    <w:lvl w:ilvl="0" w:tplc="A83CAC4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3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4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6" w15:restartNumberingAfterBreak="0">
    <w:nsid w:val="304453F7"/>
    <w:multiLevelType w:val="hybridMultilevel"/>
    <w:tmpl w:val="9D5A1662"/>
    <w:lvl w:ilvl="0" w:tplc="60B46B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9" w15:restartNumberingAfterBreak="0">
    <w:nsid w:val="4B0364F3"/>
    <w:multiLevelType w:val="hybridMultilevel"/>
    <w:tmpl w:val="FE3CE586"/>
    <w:lvl w:ilvl="0" w:tplc="F4EC9FF4">
      <w:start w:val="1"/>
      <w:numFmt w:val="decimalEnclosedCircle"/>
      <w:lvlText w:val="%1"/>
      <w:lvlJc w:val="left"/>
      <w:pPr>
        <w:ind w:left="80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21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2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3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5" w15:restartNumberingAfterBreak="0">
    <w:nsid w:val="6504086A"/>
    <w:multiLevelType w:val="hybridMultilevel"/>
    <w:tmpl w:val="05888A92"/>
    <w:lvl w:ilvl="0" w:tplc="CF44E33C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6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5566A70"/>
    <w:multiLevelType w:val="hybridMultilevel"/>
    <w:tmpl w:val="4CA494C8"/>
    <w:lvl w:ilvl="0" w:tplc="32A080E4">
      <w:start w:val="1"/>
      <w:numFmt w:val="decimalEnclosedCircle"/>
      <w:lvlText w:val="%1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6DF573B"/>
    <w:multiLevelType w:val="hybridMultilevel"/>
    <w:tmpl w:val="50C61358"/>
    <w:lvl w:ilvl="0" w:tplc="26364E60">
      <w:start w:val="7"/>
      <w:numFmt w:val="bullet"/>
      <w:lvlText w:val="-"/>
      <w:lvlJc w:val="left"/>
      <w:pPr>
        <w:ind w:left="6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40"/>
      </w:pPr>
      <w:rPr>
        <w:rFonts w:ascii="Wingdings" w:hAnsi="Wingdings" w:hint="default"/>
      </w:rPr>
    </w:lvl>
  </w:abstractNum>
  <w:abstractNum w:abstractNumId="29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0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2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3" w15:restartNumberingAfterBreak="0">
    <w:nsid w:val="7E455EA6"/>
    <w:multiLevelType w:val="hybridMultilevel"/>
    <w:tmpl w:val="2938D356"/>
    <w:lvl w:ilvl="0" w:tplc="961C3C7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630406">
    <w:abstractNumId w:val="13"/>
  </w:num>
  <w:num w:numId="2" w16cid:durableId="958684830">
    <w:abstractNumId w:val="23"/>
  </w:num>
  <w:num w:numId="3" w16cid:durableId="710425280">
    <w:abstractNumId w:val="11"/>
  </w:num>
  <w:num w:numId="4" w16cid:durableId="150415984">
    <w:abstractNumId w:val="26"/>
  </w:num>
  <w:num w:numId="5" w16cid:durableId="43256099">
    <w:abstractNumId w:val="14"/>
  </w:num>
  <w:num w:numId="6" w16cid:durableId="2063938966">
    <w:abstractNumId w:val="18"/>
  </w:num>
  <w:num w:numId="7" w16cid:durableId="1926107141">
    <w:abstractNumId w:val="31"/>
  </w:num>
  <w:num w:numId="8" w16cid:durableId="1557159663">
    <w:abstractNumId w:val="3"/>
  </w:num>
  <w:num w:numId="9" w16cid:durableId="1853760544">
    <w:abstractNumId w:val="21"/>
  </w:num>
  <w:num w:numId="10" w16cid:durableId="2091074578">
    <w:abstractNumId w:val="30"/>
  </w:num>
  <w:num w:numId="11" w16cid:durableId="803811402">
    <w:abstractNumId w:val="1"/>
  </w:num>
  <w:num w:numId="12" w16cid:durableId="1654482358">
    <w:abstractNumId w:val="24"/>
  </w:num>
  <w:num w:numId="13" w16cid:durableId="1199049122">
    <w:abstractNumId w:val="22"/>
  </w:num>
  <w:num w:numId="14" w16cid:durableId="1757092130">
    <w:abstractNumId w:val="0"/>
  </w:num>
  <w:num w:numId="15" w16cid:durableId="1687556777">
    <w:abstractNumId w:val="17"/>
  </w:num>
  <w:num w:numId="16" w16cid:durableId="1520702719">
    <w:abstractNumId w:val="29"/>
  </w:num>
  <w:num w:numId="17" w16cid:durableId="1715544995">
    <w:abstractNumId w:val="15"/>
  </w:num>
  <w:num w:numId="18" w16cid:durableId="843739260">
    <w:abstractNumId w:val="32"/>
  </w:num>
  <w:num w:numId="19" w16cid:durableId="1914048273">
    <w:abstractNumId w:val="20"/>
  </w:num>
  <w:num w:numId="20" w16cid:durableId="564150092">
    <w:abstractNumId w:val="2"/>
  </w:num>
  <w:num w:numId="21" w16cid:durableId="1632595295">
    <w:abstractNumId w:val="5"/>
  </w:num>
  <w:num w:numId="22" w16cid:durableId="255748724">
    <w:abstractNumId w:val="8"/>
  </w:num>
  <w:num w:numId="23" w16cid:durableId="1975212706">
    <w:abstractNumId w:val="12"/>
  </w:num>
  <w:num w:numId="24" w16cid:durableId="1456215599">
    <w:abstractNumId w:val="33"/>
  </w:num>
  <w:num w:numId="25" w16cid:durableId="69620928">
    <w:abstractNumId w:val="28"/>
  </w:num>
  <w:num w:numId="26" w16cid:durableId="745997948">
    <w:abstractNumId w:val="25"/>
  </w:num>
  <w:num w:numId="27" w16cid:durableId="1646857387">
    <w:abstractNumId w:val="9"/>
  </w:num>
  <w:num w:numId="28" w16cid:durableId="1843155537">
    <w:abstractNumId w:val="16"/>
  </w:num>
  <w:num w:numId="29" w16cid:durableId="445856456">
    <w:abstractNumId w:val="10"/>
  </w:num>
  <w:num w:numId="30" w16cid:durableId="498735658">
    <w:abstractNumId w:val="19"/>
  </w:num>
  <w:num w:numId="31" w16cid:durableId="764228319">
    <w:abstractNumId w:val="4"/>
  </w:num>
  <w:num w:numId="32" w16cid:durableId="1674987399">
    <w:abstractNumId w:val="6"/>
  </w:num>
  <w:num w:numId="33" w16cid:durableId="388457919">
    <w:abstractNumId w:val="27"/>
  </w:num>
  <w:num w:numId="34" w16cid:durableId="962812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0F76"/>
    <w:rsid w:val="00001189"/>
    <w:rsid w:val="000014BD"/>
    <w:rsid w:val="00004979"/>
    <w:rsid w:val="000049D5"/>
    <w:rsid w:val="000052C1"/>
    <w:rsid w:val="000058E8"/>
    <w:rsid w:val="000104AD"/>
    <w:rsid w:val="0001097E"/>
    <w:rsid w:val="0001115C"/>
    <w:rsid w:val="00012CF2"/>
    <w:rsid w:val="000134DE"/>
    <w:rsid w:val="000144D9"/>
    <w:rsid w:val="00015F43"/>
    <w:rsid w:val="000173AF"/>
    <w:rsid w:val="00017E08"/>
    <w:rsid w:val="00020443"/>
    <w:rsid w:val="00021DE5"/>
    <w:rsid w:val="00024EDF"/>
    <w:rsid w:val="00025967"/>
    <w:rsid w:val="00026122"/>
    <w:rsid w:val="00027B7D"/>
    <w:rsid w:val="00030440"/>
    <w:rsid w:val="00030EFF"/>
    <w:rsid w:val="00032D68"/>
    <w:rsid w:val="00032DFA"/>
    <w:rsid w:val="000332FF"/>
    <w:rsid w:val="00036384"/>
    <w:rsid w:val="00037669"/>
    <w:rsid w:val="00043E82"/>
    <w:rsid w:val="00046809"/>
    <w:rsid w:val="000473F3"/>
    <w:rsid w:val="0005716D"/>
    <w:rsid w:val="0006090B"/>
    <w:rsid w:val="00060C27"/>
    <w:rsid w:val="00063300"/>
    <w:rsid w:val="00063E6C"/>
    <w:rsid w:val="00064545"/>
    <w:rsid w:val="00064C54"/>
    <w:rsid w:val="00065261"/>
    <w:rsid w:val="00065A2A"/>
    <w:rsid w:val="00066534"/>
    <w:rsid w:val="000666F6"/>
    <w:rsid w:val="000716D2"/>
    <w:rsid w:val="000727CB"/>
    <w:rsid w:val="00073FC3"/>
    <w:rsid w:val="0007491C"/>
    <w:rsid w:val="00074D2C"/>
    <w:rsid w:val="00074EE6"/>
    <w:rsid w:val="00081B73"/>
    <w:rsid w:val="000866EB"/>
    <w:rsid w:val="00086C87"/>
    <w:rsid w:val="00092639"/>
    <w:rsid w:val="000952B5"/>
    <w:rsid w:val="00095D3F"/>
    <w:rsid w:val="00095DCA"/>
    <w:rsid w:val="00096757"/>
    <w:rsid w:val="00096E3A"/>
    <w:rsid w:val="000A022D"/>
    <w:rsid w:val="000A2A07"/>
    <w:rsid w:val="000A2A83"/>
    <w:rsid w:val="000A37E0"/>
    <w:rsid w:val="000A3F9F"/>
    <w:rsid w:val="000A5B49"/>
    <w:rsid w:val="000A6D80"/>
    <w:rsid w:val="000B2680"/>
    <w:rsid w:val="000B3384"/>
    <w:rsid w:val="000B3437"/>
    <w:rsid w:val="000B3AFC"/>
    <w:rsid w:val="000B53A0"/>
    <w:rsid w:val="000B5441"/>
    <w:rsid w:val="000B60B6"/>
    <w:rsid w:val="000B7CA6"/>
    <w:rsid w:val="000C0ED3"/>
    <w:rsid w:val="000C1581"/>
    <w:rsid w:val="000C2EB2"/>
    <w:rsid w:val="000C4B60"/>
    <w:rsid w:val="000C4EA5"/>
    <w:rsid w:val="000C541C"/>
    <w:rsid w:val="000C65DF"/>
    <w:rsid w:val="000C68FD"/>
    <w:rsid w:val="000D0645"/>
    <w:rsid w:val="000D3484"/>
    <w:rsid w:val="000D3EC3"/>
    <w:rsid w:val="000D4B69"/>
    <w:rsid w:val="000D5633"/>
    <w:rsid w:val="000D5B78"/>
    <w:rsid w:val="000D700E"/>
    <w:rsid w:val="000E0876"/>
    <w:rsid w:val="000E3E2E"/>
    <w:rsid w:val="000E57EE"/>
    <w:rsid w:val="000E706F"/>
    <w:rsid w:val="000E76C0"/>
    <w:rsid w:val="000E77A0"/>
    <w:rsid w:val="000F08E7"/>
    <w:rsid w:val="000F4DEF"/>
    <w:rsid w:val="000F67A9"/>
    <w:rsid w:val="00100F22"/>
    <w:rsid w:val="00100FF5"/>
    <w:rsid w:val="00101395"/>
    <w:rsid w:val="00101FEA"/>
    <w:rsid w:val="00104020"/>
    <w:rsid w:val="00106492"/>
    <w:rsid w:val="00107838"/>
    <w:rsid w:val="00111631"/>
    <w:rsid w:val="00111876"/>
    <w:rsid w:val="00112189"/>
    <w:rsid w:val="00112FC1"/>
    <w:rsid w:val="001139FA"/>
    <w:rsid w:val="00113CE8"/>
    <w:rsid w:val="00114410"/>
    <w:rsid w:val="00114DA9"/>
    <w:rsid w:val="00114E1B"/>
    <w:rsid w:val="001155A7"/>
    <w:rsid w:val="00115D16"/>
    <w:rsid w:val="0011601C"/>
    <w:rsid w:val="001201AF"/>
    <w:rsid w:val="001201B1"/>
    <w:rsid w:val="0012031D"/>
    <w:rsid w:val="0012404D"/>
    <w:rsid w:val="00124301"/>
    <w:rsid w:val="00124B97"/>
    <w:rsid w:val="00127DD5"/>
    <w:rsid w:val="00132814"/>
    <w:rsid w:val="0013323F"/>
    <w:rsid w:val="001358C5"/>
    <w:rsid w:val="00136A9E"/>
    <w:rsid w:val="00145444"/>
    <w:rsid w:val="00147E49"/>
    <w:rsid w:val="001501D1"/>
    <w:rsid w:val="00150929"/>
    <w:rsid w:val="001511BA"/>
    <w:rsid w:val="00152E83"/>
    <w:rsid w:val="001533D1"/>
    <w:rsid w:val="0015528C"/>
    <w:rsid w:val="00156586"/>
    <w:rsid w:val="00157AB9"/>
    <w:rsid w:val="00160271"/>
    <w:rsid w:val="00160CA3"/>
    <w:rsid w:val="00161CBB"/>
    <w:rsid w:val="00161CCE"/>
    <w:rsid w:val="00162259"/>
    <w:rsid w:val="00162453"/>
    <w:rsid w:val="001638EF"/>
    <w:rsid w:val="00165110"/>
    <w:rsid w:val="0016639F"/>
    <w:rsid w:val="0016714E"/>
    <w:rsid w:val="00170022"/>
    <w:rsid w:val="001700AE"/>
    <w:rsid w:val="001729A7"/>
    <w:rsid w:val="00173D01"/>
    <w:rsid w:val="00176972"/>
    <w:rsid w:val="00176A95"/>
    <w:rsid w:val="0017740C"/>
    <w:rsid w:val="001776C2"/>
    <w:rsid w:val="001779A6"/>
    <w:rsid w:val="00180D19"/>
    <w:rsid w:val="001823DF"/>
    <w:rsid w:val="00183CE1"/>
    <w:rsid w:val="00185BAA"/>
    <w:rsid w:val="001869F3"/>
    <w:rsid w:val="00186F5B"/>
    <w:rsid w:val="001903A1"/>
    <w:rsid w:val="001904BB"/>
    <w:rsid w:val="00192F39"/>
    <w:rsid w:val="00193274"/>
    <w:rsid w:val="00194648"/>
    <w:rsid w:val="00194ADF"/>
    <w:rsid w:val="00197444"/>
    <w:rsid w:val="00197956"/>
    <w:rsid w:val="001A19B3"/>
    <w:rsid w:val="001A2F31"/>
    <w:rsid w:val="001A32D1"/>
    <w:rsid w:val="001A3AE9"/>
    <w:rsid w:val="001A4AAC"/>
    <w:rsid w:val="001A4B49"/>
    <w:rsid w:val="001A5696"/>
    <w:rsid w:val="001A5797"/>
    <w:rsid w:val="001A63EC"/>
    <w:rsid w:val="001A75C1"/>
    <w:rsid w:val="001B042B"/>
    <w:rsid w:val="001B2F1E"/>
    <w:rsid w:val="001B3AAD"/>
    <w:rsid w:val="001B49E1"/>
    <w:rsid w:val="001B4E3D"/>
    <w:rsid w:val="001B4F26"/>
    <w:rsid w:val="001B5461"/>
    <w:rsid w:val="001B5E42"/>
    <w:rsid w:val="001C03C5"/>
    <w:rsid w:val="001C0539"/>
    <w:rsid w:val="001C06DB"/>
    <w:rsid w:val="001C29C3"/>
    <w:rsid w:val="001C3D1A"/>
    <w:rsid w:val="001C3EE7"/>
    <w:rsid w:val="001C5271"/>
    <w:rsid w:val="001C5290"/>
    <w:rsid w:val="001C799C"/>
    <w:rsid w:val="001D06E9"/>
    <w:rsid w:val="001D0BFE"/>
    <w:rsid w:val="001D11B1"/>
    <w:rsid w:val="001D1DCD"/>
    <w:rsid w:val="001D2337"/>
    <w:rsid w:val="001D7218"/>
    <w:rsid w:val="001E0CD4"/>
    <w:rsid w:val="001E1ED2"/>
    <w:rsid w:val="001E38FF"/>
    <w:rsid w:val="001E75F4"/>
    <w:rsid w:val="001F038E"/>
    <w:rsid w:val="001F0413"/>
    <w:rsid w:val="001F17CD"/>
    <w:rsid w:val="001F281E"/>
    <w:rsid w:val="001F298A"/>
    <w:rsid w:val="001F2D2B"/>
    <w:rsid w:val="001F3969"/>
    <w:rsid w:val="001F5303"/>
    <w:rsid w:val="001F5AFD"/>
    <w:rsid w:val="001F60D1"/>
    <w:rsid w:val="001F620B"/>
    <w:rsid w:val="001F7050"/>
    <w:rsid w:val="001F711F"/>
    <w:rsid w:val="001F7A10"/>
    <w:rsid w:val="002010F4"/>
    <w:rsid w:val="0020141E"/>
    <w:rsid w:val="00202377"/>
    <w:rsid w:val="00203A12"/>
    <w:rsid w:val="00204C91"/>
    <w:rsid w:val="00206805"/>
    <w:rsid w:val="0021013A"/>
    <w:rsid w:val="0021079F"/>
    <w:rsid w:val="00210834"/>
    <w:rsid w:val="00211661"/>
    <w:rsid w:val="00212325"/>
    <w:rsid w:val="00212C87"/>
    <w:rsid w:val="00212D3E"/>
    <w:rsid w:val="00214191"/>
    <w:rsid w:val="00215020"/>
    <w:rsid w:val="00220308"/>
    <w:rsid w:val="00220552"/>
    <w:rsid w:val="0022107A"/>
    <w:rsid w:val="00221A3B"/>
    <w:rsid w:val="00222C31"/>
    <w:rsid w:val="002232ED"/>
    <w:rsid w:val="002267E5"/>
    <w:rsid w:val="002270F3"/>
    <w:rsid w:val="00227EB4"/>
    <w:rsid w:val="0023204F"/>
    <w:rsid w:val="0023328C"/>
    <w:rsid w:val="00235B3C"/>
    <w:rsid w:val="00235CBB"/>
    <w:rsid w:val="00237476"/>
    <w:rsid w:val="00240FDB"/>
    <w:rsid w:val="002446D4"/>
    <w:rsid w:val="00244897"/>
    <w:rsid w:val="00245983"/>
    <w:rsid w:val="00245E9E"/>
    <w:rsid w:val="00250BDF"/>
    <w:rsid w:val="0025112C"/>
    <w:rsid w:val="00253714"/>
    <w:rsid w:val="00253FF9"/>
    <w:rsid w:val="00254675"/>
    <w:rsid w:val="0026024A"/>
    <w:rsid w:val="00262281"/>
    <w:rsid w:val="00263277"/>
    <w:rsid w:val="00263AE6"/>
    <w:rsid w:val="00264DAA"/>
    <w:rsid w:val="002663ED"/>
    <w:rsid w:val="0026730E"/>
    <w:rsid w:val="00270E63"/>
    <w:rsid w:val="002732C9"/>
    <w:rsid w:val="002743B2"/>
    <w:rsid w:val="0027455D"/>
    <w:rsid w:val="00275A29"/>
    <w:rsid w:val="0028098F"/>
    <w:rsid w:val="002870AA"/>
    <w:rsid w:val="002874A0"/>
    <w:rsid w:val="002879D9"/>
    <w:rsid w:val="00292387"/>
    <w:rsid w:val="002929D2"/>
    <w:rsid w:val="0029378B"/>
    <w:rsid w:val="00294DE3"/>
    <w:rsid w:val="00295AF9"/>
    <w:rsid w:val="00296697"/>
    <w:rsid w:val="00296D42"/>
    <w:rsid w:val="002971B0"/>
    <w:rsid w:val="002A1120"/>
    <w:rsid w:val="002A1812"/>
    <w:rsid w:val="002A56AD"/>
    <w:rsid w:val="002A6C0C"/>
    <w:rsid w:val="002A704F"/>
    <w:rsid w:val="002B4338"/>
    <w:rsid w:val="002B46CF"/>
    <w:rsid w:val="002B5055"/>
    <w:rsid w:val="002B58E3"/>
    <w:rsid w:val="002B6046"/>
    <w:rsid w:val="002B63E2"/>
    <w:rsid w:val="002B72B8"/>
    <w:rsid w:val="002C4474"/>
    <w:rsid w:val="002C4A0B"/>
    <w:rsid w:val="002C6442"/>
    <w:rsid w:val="002C6BCF"/>
    <w:rsid w:val="002C7969"/>
    <w:rsid w:val="002D0CB8"/>
    <w:rsid w:val="002D2952"/>
    <w:rsid w:val="002D51C4"/>
    <w:rsid w:val="002D565C"/>
    <w:rsid w:val="002D5CE2"/>
    <w:rsid w:val="002E035C"/>
    <w:rsid w:val="002E1A5E"/>
    <w:rsid w:val="002E5AB3"/>
    <w:rsid w:val="002E5D13"/>
    <w:rsid w:val="002E7F09"/>
    <w:rsid w:val="002F2DDE"/>
    <w:rsid w:val="002F37A6"/>
    <w:rsid w:val="002F386D"/>
    <w:rsid w:val="002F3D07"/>
    <w:rsid w:val="002F43BE"/>
    <w:rsid w:val="002F59A0"/>
    <w:rsid w:val="002F7239"/>
    <w:rsid w:val="00301D53"/>
    <w:rsid w:val="00302557"/>
    <w:rsid w:val="00304CD5"/>
    <w:rsid w:val="00304F14"/>
    <w:rsid w:val="00306DCA"/>
    <w:rsid w:val="00311B64"/>
    <w:rsid w:val="003139FA"/>
    <w:rsid w:val="00313A82"/>
    <w:rsid w:val="00313EF8"/>
    <w:rsid w:val="003141A4"/>
    <w:rsid w:val="0031451E"/>
    <w:rsid w:val="003172CB"/>
    <w:rsid w:val="003202B9"/>
    <w:rsid w:val="00322F2D"/>
    <w:rsid w:val="00323AC7"/>
    <w:rsid w:val="00324804"/>
    <w:rsid w:val="0032550E"/>
    <w:rsid w:val="00325953"/>
    <w:rsid w:val="00325EFF"/>
    <w:rsid w:val="003264F8"/>
    <w:rsid w:val="00330341"/>
    <w:rsid w:val="003307B2"/>
    <w:rsid w:val="003309F9"/>
    <w:rsid w:val="00331A57"/>
    <w:rsid w:val="003322E7"/>
    <w:rsid w:val="00332C65"/>
    <w:rsid w:val="00334FD8"/>
    <w:rsid w:val="00335414"/>
    <w:rsid w:val="00337E04"/>
    <w:rsid w:val="00342FAC"/>
    <w:rsid w:val="003434AA"/>
    <w:rsid w:val="003440E8"/>
    <w:rsid w:val="003450E7"/>
    <w:rsid w:val="00345F4C"/>
    <w:rsid w:val="003477D9"/>
    <w:rsid w:val="00350AA1"/>
    <w:rsid w:val="00350DEE"/>
    <w:rsid w:val="00352FEC"/>
    <w:rsid w:val="0035335A"/>
    <w:rsid w:val="00353947"/>
    <w:rsid w:val="00354072"/>
    <w:rsid w:val="003551C3"/>
    <w:rsid w:val="003552A8"/>
    <w:rsid w:val="00355A26"/>
    <w:rsid w:val="003618E9"/>
    <w:rsid w:val="00363FAF"/>
    <w:rsid w:val="00367D68"/>
    <w:rsid w:val="00370FFB"/>
    <w:rsid w:val="00371493"/>
    <w:rsid w:val="00372A9E"/>
    <w:rsid w:val="003758B4"/>
    <w:rsid w:val="00376431"/>
    <w:rsid w:val="00376C6A"/>
    <w:rsid w:val="00376ED7"/>
    <w:rsid w:val="00377B29"/>
    <w:rsid w:val="0038005C"/>
    <w:rsid w:val="00380C17"/>
    <w:rsid w:val="0038130D"/>
    <w:rsid w:val="003823AB"/>
    <w:rsid w:val="0038463F"/>
    <w:rsid w:val="00384A61"/>
    <w:rsid w:val="003851A6"/>
    <w:rsid w:val="00385390"/>
    <w:rsid w:val="00386CC2"/>
    <w:rsid w:val="003875A6"/>
    <w:rsid w:val="0038776A"/>
    <w:rsid w:val="00390196"/>
    <w:rsid w:val="003918A5"/>
    <w:rsid w:val="00393F3F"/>
    <w:rsid w:val="003A0CF9"/>
    <w:rsid w:val="003A21B7"/>
    <w:rsid w:val="003A41D8"/>
    <w:rsid w:val="003A72FE"/>
    <w:rsid w:val="003A7403"/>
    <w:rsid w:val="003A7CE7"/>
    <w:rsid w:val="003B1EF1"/>
    <w:rsid w:val="003B2836"/>
    <w:rsid w:val="003B2F91"/>
    <w:rsid w:val="003B3594"/>
    <w:rsid w:val="003B408B"/>
    <w:rsid w:val="003B6B45"/>
    <w:rsid w:val="003B7913"/>
    <w:rsid w:val="003C1726"/>
    <w:rsid w:val="003C1848"/>
    <w:rsid w:val="003C2A03"/>
    <w:rsid w:val="003C4DE3"/>
    <w:rsid w:val="003C63E0"/>
    <w:rsid w:val="003D4982"/>
    <w:rsid w:val="003D6A00"/>
    <w:rsid w:val="003D769C"/>
    <w:rsid w:val="003E0C9D"/>
    <w:rsid w:val="003E157F"/>
    <w:rsid w:val="003E516C"/>
    <w:rsid w:val="003E682E"/>
    <w:rsid w:val="003E6A59"/>
    <w:rsid w:val="003E7A1A"/>
    <w:rsid w:val="003F1380"/>
    <w:rsid w:val="003F19D6"/>
    <w:rsid w:val="003F20D7"/>
    <w:rsid w:val="003F2AA9"/>
    <w:rsid w:val="003F3353"/>
    <w:rsid w:val="003F3DF9"/>
    <w:rsid w:val="0040285F"/>
    <w:rsid w:val="004034DA"/>
    <w:rsid w:val="00404C09"/>
    <w:rsid w:val="0040540E"/>
    <w:rsid w:val="00405662"/>
    <w:rsid w:val="00405CD9"/>
    <w:rsid w:val="00410726"/>
    <w:rsid w:val="00410EF5"/>
    <w:rsid w:val="00412325"/>
    <w:rsid w:val="004133BD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1712"/>
    <w:rsid w:val="004221E0"/>
    <w:rsid w:val="0042227F"/>
    <w:rsid w:val="00422FC2"/>
    <w:rsid w:val="004233EA"/>
    <w:rsid w:val="00423792"/>
    <w:rsid w:val="00425EB0"/>
    <w:rsid w:val="00427252"/>
    <w:rsid w:val="004354CF"/>
    <w:rsid w:val="00435F4F"/>
    <w:rsid w:val="00437B3F"/>
    <w:rsid w:val="00441416"/>
    <w:rsid w:val="004417D6"/>
    <w:rsid w:val="00441C85"/>
    <w:rsid w:val="00441E1E"/>
    <w:rsid w:val="00445B72"/>
    <w:rsid w:val="0045094B"/>
    <w:rsid w:val="004509EA"/>
    <w:rsid w:val="00451CE6"/>
    <w:rsid w:val="004522CD"/>
    <w:rsid w:val="00452C33"/>
    <w:rsid w:val="00452C89"/>
    <w:rsid w:val="00453B02"/>
    <w:rsid w:val="004574FE"/>
    <w:rsid w:val="00462BFE"/>
    <w:rsid w:val="00464B9C"/>
    <w:rsid w:val="00467200"/>
    <w:rsid w:val="00467454"/>
    <w:rsid w:val="004707E8"/>
    <w:rsid w:val="00470D51"/>
    <w:rsid w:val="00471955"/>
    <w:rsid w:val="00472B86"/>
    <w:rsid w:val="00474886"/>
    <w:rsid w:val="00480066"/>
    <w:rsid w:val="004817B5"/>
    <w:rsid w:val="00486D27"/>
    <w:rsid w:val="00491CE2"/>
    <w:rsid w:val="00492B56"/>
    <w:rsid w:val="004958C5"/>
    <w:rsid w:val="00496304"/>
    <w:rsid w:val="004963C3"/>
    <w:rsid w:val="00497077"/>
    <w:rsid w:val="0049719A"/>
    <w:rsid w:val="00497D31"/>
    <w:rsid w:val="00497DC2"/>
    <w:rsid w:val="004A1FB3"/>
    <w:rsid w:val="004A319D"/>
    <w:rsid w:val="004A36C9"/>
    <w:rsid w:val="004A372C"/>
    <w:rsid w:val="004A38D9"/>
    <w:rsid w:val="004A427F"/>
    <w:rsid w:val="004A57CA"/>
    <w:rsid w:val="004A59E3"/>
    <w:rsid w:val="004B045A"/>
    <w:rsid w:val="004B0799"/>
    <w:rsid w:val="004B137A"/>
    <w:rsid w:val="004B18DC"/>
    <w:rsid w:val="004B63BF"/>
    <w:rsid w:val="004C06E5"/>
    <w:rsid w:val="004C16EB"/>
    <w:rsid w:val="004C18BC"/>
    <w:rsid w:val="004C2C70"/>
    <w:rsid w:val="004C40BE"/>
    <w:rsid w:val="004C44FB"/>
    <w:rsid w:val="004C70D6"/>
    <w:rsid w:val="004C7B95"/>
    <w:rsid w:val="004D0EA4"/>
    <w:rsid w:val="004D1C54"/>
    <w:rsid w:val="004D24A2"/>
    <w:rsid w:val="004D48CB"/>
    <w:rsid w:val="004D5E4E"/>
    <w:rsid w:val="004D669B"/>
    <w:rsid w:val="004E1C13"/>
    <w:rsid w:val="004E2BDF"/>
    <w:rsid w:val="004E2C53"/>
    <w:rsid w:val="004E3693"/>
    <w:rsid w:val="004E3997"/>
    <w:rsid w:val="004E3E99"/>
    <w:rsid w:val="004E485B"/>
    <w:rsid w:val="004E5FB6"/>
    <w:rsid w:val="004E6EFD"/>
    <w:rsid w:val="004E7902"/>
    <w:rsid w:val="004F0D9B"/>
    <w:rsid w:val="004F133E"/>
    <w:rsid w:val="004F2514"/>
    <w:rsid w:val="004F32D9"/>
    <w:rsid w:val="004F41C1"/>
    <w:rsid w:val="004F5DE4"/>
    <w:rsid w:val="004F5ECC"/>
    <w:rsid w:val="004F5FA0"/>
    <w:rsid w:val="004F6481"/>
    <w:rsid w:val="004F7A09"/>
    <w:rsid w:val="005019FF"/>
    <w:rsid w:val="0050217D"/>
    <w:rsid w:val="00505236"/>
    <w:rsid w:val="00506B42"/>
    <w:rsid w:val="0050702B"/>
    <w:rsid w:val="005107BF"/>
    <w:rsid w:val="0051110D"/>
    <w:rsid w:val="00511724"/>
    <w:rsid w:val="00511CDA"/>
    <w:rsid w:val="005135B4"/>
    <w:rsid w:val="005156CE"/>
    <w:rsid w:val="00516B1D"/>
    <w:rsid w:val="0051783B"/>
    <w:rsid w:val="00517B24"/>
    <w:rsid w:val="00524220"/>
    <w:rsid w:val="005245CB"/>
    <w:rsid w:val="005252DB"/>
    <w:rsid w:val="00525B5C"/>
    <w:rsid w:val="00525F50"/>
    <w:rsid w:val="00526FD9"/>
    <w:rsid w:val="00527BC8"/>
    <w:rsid w:val="00531AF2"/>
    <w:rsid w:val="005328F2"/>
    <w:rsid w:val="005368B9"/>
    <w:rsid w:val="005369B4"/>
    <w:rsid w:val="00541F68"/>
    <w:rsid w:val="005427BB"/>
    <w:rsid w:val="00545138"/>
    <w:rsid w:val="00545781"/>
    <w:rsid w:val="005465F1"/>
    <w:rsid w:val="00551E53"/>
    <w:rsid w:val="00551E8A"/>
    <w:rsid w:val="005531A3"/>
    <w:rsid w:val="0055375C"/>
    <w:rsid w:val="005554B8"/>
    <w:rsid w:val="00555960"/>
    <w:rsid w:val="00555A31"/>
    <w:rsid w:val="0056368B"/>
    <w:rsid w:val="00564E30"/>
    <w:rsid w:val="00567483"/>
    <w:rsid w:val="00571D80"/>
    <w:rsid w:val="005724BF"/>
    <w:rsid w:val="005725F8"/>
    <w:rsid w:val="005730E9"/>
    <w:rsid w:val="00573364"/>
    <w:rsid w:val="00576115"/>
    <w:rsid w:val="005761ED"/>
    <w:rsid w:val="0057717B"/>
    <w:rsid w:val="00577F36"/>
    <w:rsid w:val="00580B31"/>
    <w:rsid w:val="005811CF"/>
    <w:rsid w:val="0058141A"/>
    <w:rsid w:val="00582215"/>
    <w:rsid w:val="005827F6"/>
    <w:rsid w:val="00582A9F"/>
    <w:rsid w:val="00582ABB"/>
    <w:rsid w:val="005839FC"/>
    <w:rsid w:val="00585142"/>
    <w:rsid w:val="00585860"/>
    <w:rsid w:val="0058758C"/>
    <w:rsid w:val="00587817"/>
    <w:rsid w:val="005878D8"/>
    <w:rsid w:val="00590657"/>
    <w:rsid w:val="005907F0"/>
    <w:rsid w:val="00590A1D"/>
    <w:rsid w:val="00592A43"/>
    <w:rsid w:val="00592CC3"/>
    <w:rsid w:val="0059358F"/>
    <w:rsid w:val="00596B89"/>
    <w:rsid w:val="005A1AD5"/>
    <w:rsid w:val="005A2FDF"/>
    <w:rsid w:val="005A423E"/>
    <w:rsid w:val="005A5F36"/>
    <w:rsid w:val="005A5F4F"/>
    <w:rsid w:val="005A6A17"/>
    <w:rsid w:val="005B0006"/>
    <w:rsid w:val="005B0BF1"/>
    <w:rsid w:val="005B1605"/>
    <w:rsid w:val="005B162F"/>
    <w:rsid w:val="005B44A3"/>
    <w:rsid w:val="005B4C8D"/>
    <w:rsid w:val="005B6F2B"/>
    <w:rsid w:val="005B7CDD"/>
    <w:rsid w:val="005C01CC"/>
    <w:rsid w:val="005C04A2"/>
    <w:rsid w:val="005C0F19"/>
    <w:rsid w:val="005C3863"/>
    <w:rsid w:val="005C403F"/>
    <w:rsid w:val="005C6027"/>
    <w:rsid w:val="005C6A15"/>
    <w:rsid w:val="005C6E00"/>
    <w:rsid w:val="005C7F7E"/>
    <w:rsid w:val="005D0078"/>
    <w:rsid w:val="005D2B04"/>
    <w:rsid w:val="005D48F6"/>
    <w:rsid w:val="005D7F20"/>
    <w:rsid w:val="005E057A"/>
    <w:rsid w:val="005E14A9"/>
    <w:rsid w:val="005E2FA1"/>
    <w:rsid w:val="005E5567"/>
    <w:rsid w:val="005E6B54"/>
    <w:rsid w:val="005E7B88"/>
    <w:rsid w:val="005F091F"/>
    <w:rsid w:val="005F0936"/>
    <w:rsid w:val="005F0F1F"/>
    <w:rsid w:val="005F12C7"/>
    <w:rsid w:val="005F3334"/>
    <w:rsid w:val="005F4EC5"/>
    <w:rsid w:val="005F6C7D"/>
    <w:rsid w:val="005F722A"/>
    <w:rsid w:val="005F7C40"/>
    <w:rsid w:val="0060035D"/>
    <w:rsid w:val="006014E9"/>
    <w:rsid w:val="006078B8"/>
    <w:rsid w:val="006115BC"/>
    <w:rsid w:val="00611657"/>
    <w:rsid w:val="00614362"/>
    <w:rsid w:val="00616B79"/>
    <w:rsid w:val="00617FE8"/>
    <w:rsid w:val="00620326"/>
    <w:rsid w:val="006215CB"/>
    <w:rsid w:val="00623468"/>
    <w:rsid w:val="00623982"/>
    <w:rsid w:val="00627295"/>
    <w:rsid w:val="006305B5"/>
    <w:rsid w:val="00630FEA"/>
    <w:rsid w:val="00635A9C"/>
    <w:rsid w:val="00642719"/>
    <w:rsid w:val="00643261"/>
    <w:rsid w:val="00643706"/>
    <w:rsid w:val="00643B38"/>
    <w:rsid w:val="006447FF"/>
    <w:rsid w:val="00647A52"/>
    <w:rsid w:val="00652CF7"/>
    <w:rsid w:val="00653089"/>
    <w:rsid w:val="006540D4"/>
    <w:rsid w:val="00657410"/>
    <w:rsid w:val="00657C54"/>
    <w:rsid w:val="00660D5B"/>
    <w:rsid w:val="00661999"/>
    <w:rsid w:val="006619A0"/>
    <w:rsid w:val="006631BD"/>
    <w:rsid w:val="00664B24"/>
    <w:rsid w:val="00664F00"/>
    <w:rsid w:val="006653DF"/>
    <w:rsid w:val="006661EF"/>
    <w:rsid w:val="00666CF0"/>
    <w:rsid w:val="00670FFD"/>
    <w:rsid w:val="00673963"/>
    <w:rsid w:val="00673D33"/>
    <w:rsid w:val="00674A51"/>
    <w:rsid w:val="006764E9"/>
    <w:rsid w:val="00677F55"/>
    <w:rsid w:val="006800F0"/>
    <w:rsid w:val="0068330F"/>
    <w:rsid w:val="00683CB9"/>
    <w:rsid w:val="00685073"/>
    <w:rsid w:val="00687084"/>
    <w:rsid w:val="006878F7"/>
    <w:rsid w:val="00690131"/>
    <w:rsid w:val="00691136"/>
    <w:rsid w:val="00691368"/>
    <w:rsid w:val="00691BD1"/>
    <w:rsid w:val="00692086"/>
    <w:rsid w:val="00692CC9"/>
    <w:rsid w:val="0069336F"/>
    <w:rsid w:val="00696D2A"/>
    <w:rsid w:val="006A06D7"/>
    <w:rsid w:val="006A228A"/>
    <w:rsid w:val="006A26EF"/>
    <w:rsid w:val="006A2BF5"/>
    <w:rsid w:val="006A4E49"/>
    <w:rsid w:val="006A5E84"/>
    <w:rsid w:val="006A6F54"/>
    <w:rsid w:val="006B0234"/>
    <w:rsid w:val="006B029A"/>
    <w:rsid w:val="006B1237"/>
    <w:rsid w:val="006B201C"/>
    <w:rsid w:val="006B31FE"/>
    <w:rsid w:val="006B40CB"/>
    <w:rsid w:val="006B437C"/>
    <w:rsid w:val="006B4D11"/>
    <w:rsid w:val="006B606A"/>
    <w:rsid w:val="006B63A4"/>
    <w:rsid w:val="006B7000"/>
    <w:rsid w:val="006B7445"/>
    <w:rsid w:val="006B7C09"/>
    <w:rsid w:val="006C0322"/>
    <w:rsid w:val="006C0F92"/>
    <w:rsid w:val="006C250D"/>
    <w:rsid w:val="006C3079"/>
    <w:rsid w:val="006C44F0"/>
    <w:rsid w:val="006C5FD7"/>
    <w:rsid w:val="006D14C7"/>
    <w:rsid w:val="006D306D"/>
    <w:rsid w:val="006D3443"/>
    <w:rsid w:val="006D72EB"/>
    <w:rsid w:val="006D74B2"/>
    <w:rsid w:val="006D74EA"/>
    <w:rsid w:val="006E02F0"/>
    <w:rsid w:val="006E091D"/>
    <w:rsid w:val="006E1A98"/>
    <w:rsid w:val="006E2D70"/>
    <w:rsid w:val="006E2E6A"/>
    <w:rsid w:val="006E311C"/>
    <w:rsid w:val="006E3BA3"/>
    <w:rsid w:val="006E3DBD"/>
    <w:rsid w:val="006E48F2"/>
    <w:rsid w:val="006E515D"/>
    <w:rsid w:val="006E721E"/>
    <w:rsid w:val="006E76B5"/>
    <w:rsid w:val="006E79A3"/>
    <w:rsid w:val="006F03FF"/>
    <w:rsid w:val="006F1643"/>
    <w:rsid w:val="006F1A0D"/>
    <w:rsid w:val="006F252F"/>
    <w:rsid w:val="006F2691"/>
    <w:rsid w:val="006F3BCF"/>
    <w:rsid w:val="006F4203"/>
    <w:rsid w:val="006F4AEB"/>
    <w:rsid w:val="006F4E68"/>
    <w:rsid w:val="006F521D"/>
    <w:rsid w:val="006F7C6A"/>
    <w:rsid w:val="00700845"/>
    <w:rsid w:val="0070283A"/>
    <w:rsid w:val="00703482"/>
    <w:rsid w:val="007038B3"/>
    <w:rsid w:val="00703A91"/>
    <w:rsid w:val="00705B1B"/>
    <w:rsid w:val="0070763B"/>
    <w:rsid w:val="007141BF"/>
    <w:rsid w:val="00717E21"/>
    <w:rsid w:val="00717FCA"/>
    <w:rsid w:val="00721B3C"/>
    <w:rsid w:val="00721B92"/>
    <w:rsid w:val="00721D34"/>
    <w:rsid w:val="00723B43"/>
    <w:rsid w:val="00726ADC"/>
    <w:rsid w:val="00730429"/>
    <w:rsid w:val="00730D78"/>
    <w:rsid w:val="00731CA0"/>
    <w:rsid w:val="00731F2F"/>
    <w:rsid w:val="00733AB1"/>
    <w:rsid w:val="007344E2"/>
    <w:rsid w:val="00734BE0"/>
    <w:rsid w:val="00734FC2"/>
    <w:rsid w:val="00735064"/>
    <w:rsid w:val="00736B1A"/>
    <w:rsid w:val="007373EA"/>
    <w:rsid w:val="00737B2B"/>
    <w:rsid w:val="00740176"/>
    <w:rsid w:val="00740FC8"/>
    <w:rsid w:val="007410A8"/>
    <w:rsid w:val="00741A7E"/>
    <w:rsid w:val="00745B5E"/>
    <w:rsid w:val="00746003"/>
    <w:rsid w:val="0074687D"/>
    <w:rsid w:val="007479DE"/>
    <w:rsid w:val="00750015"/>
    <w:rsid w:val="0075212E"/>
    <w:rsid w:val="0075217C"/>
    <w:rsid w:val="0075292F"/>
    <w:rsid w:val="007565D4"/>
    <w:rsid w:val="007608B8"/>
    <w:rsid w:val="00760A4C"/>
    <w:rsid w:val="007616FB"/>
    <w:rsid w:val="00762D45"/>
    <w:rsid w:val="007634E8"/>
    <w:rsid w:val="00765712"/>
    <w:rsid w:val="007661F3"/>
    <w:rsid w:val="00767ACA"/>
    <w:rsid w:val="00767C02"/>
    <w:rsid w:val="007710F7"/>
    <w:rsid w:val="00771A75"/>
    <w:rsid w:val="00773687"/>
    <w:rsid w:val="00774AF9"/>
    <w:rsid w:val="007765F2"/>
    <w:rsid w:val="00776BC1"/>
    <w:rsid w:val="007835D5"/>
    <w:rsid w:val="007843D9"/>
    <w:rsid w:val="00786125"/>
    <w:rsid w:val="00787CA6"/>
    <w:rsid w:val="007904B6"/>
    <w:rsid w:val="00790931"/>
    <w:rsid w:val="007909B1"/>
    <w:rsid w:val="00791B44"/>
    <w:rsid w:val="00791EF0"/>
    <w:rsid w:val="00791EFF"/>
    <w:rsid w:val="00792A4A"/>
    <w:rsid w:val="00792FDC"/>
    <w:rsid w:val="00793811"/>
    <w:rsid w:val="0079404F"/>
    <w:rsid w:val="00794AC2"/>
    <w:rsid w:val="007A3794"/>
    <w:rsid w:val="007A4EB2"/>
    <w:rsid w:val="007A50ED"/>
    <w:rsid w:val="007A526A"/>
    <w:rsid w:val="007A5B2D"/>
    <w:rsid w:val="007A63F6"/>
    <w:rsid w:val="007A6929"/>
    <w:rsid w:val="007A70F6"/>
    <w:rsid w:val="007A7273"/>
    <w:rsid w:val="007B0E90"/>
    <w:rsid w:val="007B14E0"/>
    <w:rsid w:val="007B1A2B"/>
    <w:rsid w:val="007B1D5E"/>
    <w:rsid w:val="007B34FB"/>
    <w:rsid w:val="007B3BC7"/>
    <w:rsid w:val="007B4D19"/>
    <w:rsid w:val="007B5159"/>
    <w:rsid w:val="007B55C1"/>
    <w:rsid w:val="007B661A"/>
    <w:rsid w:val="007B6B62"/>
    <w:rsid w:val="007C00F8"/>
    <w:rsid w:val="007C0C55"/>
    <w:rsid w:val="007C149B"/>
    <w:rsid w:val="007C30B1"/>
    <w:rsid w:val="007C33EB"/>
    <w:rsid w:val="007C37B1"/>
    <w:rsid w:val="007C4961"/>
    <w:rsid w:val="007D0678"/>
    <w:rsid w:val="007D3A1F"/>
    <w:rsid w:val="007D52F6"/>
    <w:rsid w:val="007D532F"/>
    <w:rsid w:val="007D57EB"/>
    <w:rsid w:val="007D6B3D"/>
    <w:rsid w:val="007D7E09"/>
    <w:rsid w:val="007D7F6B"/>
    <w:rsid w:val="007E04A6"/>
    <w:rsid w:val="007E32B8"/>
    <w:rsid w:val="007E366D"/>
    <w:rsid w:val="007E3B71"/>
    <w:rsid w:val="007E3DDE"/>
    <w:rsid w:val="007E4663"/>
    <w:rsid w:val="007E5F62"/>
    <w:rsid w:val="007F0903"/>
    <w:rsid w:val="007F17E2"/>
    <w:rsid w:val="007F1B55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3DB6"/>
    <w:rsid w:val="00807990"/>
    <w:rsid w:val="008108EA"/>
    <w:rsid w:val="00811DF1"/>
    <w:rsid w:val="008122E0"/>
    <w:rsid w:val="00812457"/>
    <w:rsid w:val="008125B2"/>
    <w:rsid w:val="008127FE"/>
    <w:rsid w:val="00813F0E"/>
    <w:rsid w:val="008141DE"/>
    <w:rsid w:val="00814749"/>
    <w:rsid w:val="00820CBD"/>
    <w:rsid w:val="00823FEA"/>
    <w:rsid w:val="00825716"/>
    <w:rsid w:val="0082575E"/>
    <w:rsid w:val="0082718B"/>
    <w:rsid w:val="00834873"/>
    <w:rsid w:val="00834CEC"/>
    <w:rsid w:val="00835AA4"/>
    <w:rsid w:val="008429C6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3B54"/>
    <w:rsid w:val="00864309"/>
    <w:rsid w:val="00867B88"/>
    <w:rsid w:val="0087177D"/>
    <w:rsid w:val="00871F12"/>
    <w:rsid w:val="00872A39"/>
    <w:rsid w:val="00872E0D"/>
    <w:rsid w:val="0087495F"/>
    <w:rsid w:val="008749B2"/>
    <w:rsid w:val="008756BC"/>
    <w:rsid w:val="00875DA5"/>
    <w:rsid w:val="00876815"/>
    <w:rsid w:val="008833CC"/>
    <w:rsid w:val="00885BFD"/>
    <w:rsid w:val="00885D2A"/>
    <w:rsid w:val="00894AA5"/>
    <w:rsid w:val="00895CFD"/>
    <w:rsid w:val="008977DA"/>
    <w:rsid w:val="00897E38"/>
    <w:rsid w:val="008A0ADC"/>
    <w:rsid w:val="008A4AE6"/>
    <w:rsid w:val="008A541B"/>
    <w:rsid w:val="008B0241"/>
    <w:rsid w:val="008B087D"/>
    <w:rsid w:val="008B139B"/>
    <w:rsid w:val="008B4A68"/>
    <w:rsid w:val="008C12EC"/>
    <w:rsid w:val="008C2DEF"/>
    <w:rsid w:val="008C31E1"/>
    <w:rsid w:val="008C5A39"/>
    <w:rsid w:val="008C6630"/>
    <w:rsid w:val="008C7598"/>
    <w:rsid w:val="008C7DED"/>
    <w:rsid w:val="008D132A"/>
    <w:rsid w:val="008D375B"/>
    <w:rsid w:val="008D6365"/>
    <w:rsid w:val="008D6963"/>
    <w:rsid w:val="008D70EE"/>
    <w:rsid w:val="008D747C"/>
    <w:rsid w:val="008E0039"/>
    <w:rsid w:val="008E06BF"/>
    <w:rsid w:val="008E0E8B"/>
    <w:rsid w:val="008E7DF3"/>
    <w:rsid w:val="008F13D2"/>
    <w:rsid w:val="008F2429"/>
    <w:rsid w:val="008F2EAA"/>
    <w:rsid w:val="008F3823"/>
    <w:rsid w:val="008F475B"/>
    <w:rsid w:val="008F492F"/>
    <w:rsid w:val="008F5839"/>
    <w:rsid w:val="008F615E"/>
    <w:rsid w:val="008F6FFC"/>
    <w:rsid w:val="008F7319"/>
    <w:rsid w:val="008F7D27"/>
    <w:rsid w:val="009005A3"/>
    <w:rsid w:val="00903170"/>
    <w:rsid w:val="0090319A"/>
    <w:rsid w:val="00904C36"/>
    <w:rsid w:val="00906D06"/>
    <w:rsid w:val="00906F40"/>
    <w:rsid w:val="00907F08"/>
    <w:rsid w:val="009101A4"/>
    <w:rsid w:val="00911F57"/>
    <w:rsid w:val="00913BF0"/>
    <w:rsid w:val="00915D2A"/>
    <w:rsid w:val="00917E91"/>
    <w:rsid w:val="009204EF"/>
    <w:rsid w:val="00920793"/>
    <w:rsid w:val="009209E7"/>
    <w:rsid w:val="009227A6"/>
    <w:rsid w:val="00926783"/>
    <w:rsid w:val="00926C47"/>
    <w:rsid w:val="0092798D"/>
    <w:rsid w:val="00927E0B"/>
    <w:rsid w:val="009318E6"/>
    <w:rsid w:val="00932301"/>
    <w:rsid w:val="0093279E"/>
    <w:rsid w:val="00932959"/>
    <w:rsid w:val="009330FE"/>
    <w:rsid w:val="009339D3"/>
    <w:rsid w:val="00934F56"/>
    <w:rsid w:val="00935AA4"/>
    <w:rsid w:val="00936E68"/>
    <w:rsid w:val="009400FA"/>
    <w:rsid w:val="00940872"/>
    <w:rsid w:val="00940CF2"/>
    <w:rsid w:val="00940F26"/>
    <w:rsid w:val="00943FC7"/>
    <w:rsid w:val="009441C6"/>
    <w:rsid w:val="009441D4"/>
    <w:rsid w:val="00945DBE"/>
    <w:rsid w:val="0094608B"/>
    <w:rsid w:val="00946AC1"/>
    <w:rsid w:val="00947F6F"/>
    <w:rsid w:val="00950287"/>
    <w:rsid w:val="009511F4"/>
    <w:rsid w:val="00951F4A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3D58"/>
    <w:rsid w:val="00964D83"/>
    <w:rsid w:val="00965100"/>
    <w:rsid w:val="00965A02"/>
    <w:rsid w:val="00965D4E"/>
    <w:rsid w:val="0096686C"/>
    <w:rsid w:val="0096736E"/>
    <w:rsid w:val="00974892"/>
    <w:rsid w:val="00975810"/>
    <w:rsid w:val="0097675B"/>
    <w:rsid w:val="0097693F"/>
    <w:rsid w:val="0098092E"/>
    <w:rsid w:val="00981A41"/>
    <w:rsid w:val="009829D0"/>
    <w:rsid w:val="00982F48"/>
    <w:rsid w:val="0098432B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97A4C"/>
    <w:rsid w:val="009A0169"/>
    <w:rsid w:val="009A13BF"/>
    <w:rsid w:val="009A1723"/>
    <w:rsid w:val="009A2C7A"/>
    <w:rsid w:val="009A33A1"/>
    <w:rsid w:val="009A585B"/>
    <w:rsid w:val="009A5B65"/>
    <w:rsid w:val="009A637D"/>
    <w:rsid w:val="009A6EC2"/>
    <w:rsid w:val="009A7DF7"/>
    <w:rsid w:val="009B1455"/>
    <w:rsid w:val="009B2240"/>
    <w:rsid w:val="009B5034"/>
    <w:rsid w:val="009B678C"/>
    <w:rsid w:val="009B6B4F"/>
    <w:rsid w:val="009C0E73"/>
    <w:rsid w:val="009C150A"/>
    <w:rsid w:val="009C2E31"/>
    <w:rsid w:val="009C38F6"/>
    <w:rsid w:val="009C41C7"/>
    <w:rsid w:val="009C48A4"/>
    <w:rsid w:val="009C4E04"/>
    <w:rsid w:val="009C542D"/>
    <w:rsid w:val="009C64CC"/>
    <w:rsid w:val="009C6529"/>
    <w:rsid w:val="009C655C"/>
    <w:rsid w:val="009C7B25"/>
    <w:rsid w:val="009D256A"/>
    <w:rsid w:val="009D4BEB"/>
    <w:rsid w:val="009D72C0"/>
    <w:rsid w:val="009D7320"/>
    <w:rsid w:val="009E0301"/>
    <w:rsid w:val="009E1DA9"/>
    <w:rsid w:val="009E37AB"/>
    <w:rsid w:val="009E3CE9"/>
    <w:rsid w:val="009E3CF2"/>
    <w:rsid w:val="009E4FE5"/>
    <w:rsid w:val="009E560B"/>
    <w:rsid w:val="009E59A8"/>
    <w:rsid w:val="009E7392"/>
    <w:rsid w:val="009F20E0"/>
    <w:rsid w:val="009F2FCA"/>
    <w:rsid w:val="009F6143"/>
    <w:rsid w:val="009F732A"/>
    <w:rsid w:val="00A0046C"/>
    <w:rsid w:val="00A03BD4"/>
    <w:rsid w:val="00A06045"/>
    <w:rsid w:val="00A112C0"/>
    <w:rsid w:val="00A12703"/>
    <w:rsid w:val="00A14B4A"/>
    <w:rsid w:val="00A1719C"/>
    <w:rsid w:val="00A175CA"/>
    <w:rsid w:val="00A20071"/>
    <w:rsid w:val="00A21E2C"/>
    <w:rsid w:val="00A22401"/>
    <w:rsid w:val="00A230AD"/>
    <w:rsid w:val="00A23ED5"/>
    <w:rsid w:val="00A244D1"/>
    <w:rsid w:val="00A260A3"/>
    <w:rsid w:val="00A26297"/>
    <w:rsid w:val="00A267B7"/>
    <w:rsid w:val="00A3042E"/>
    <w:rsid w:val="00A31378"/>
    <w:rsid w:val="00A31905"/>
    <w:rsid w:val="00A3494E"/>
    <w:rsid w:val="00A3501A"/>
    <w:rsid w:val="00A369BB"/>
    <w:rsid w:val="00A3760B"/>
    <w:rsid w:val="00A40D07"/>
    <w:rsid w:val="00A4318F"/>
    <w:rsid w:val="00A43DD3"/>
    <w:rsid w:val="00A44F8F"/>
    <w:rsid w:val="00A47842"/>
    <w:rsid w:val="00A47AC1"/>
    <w:rsid w:val="00A47ED8"/>
    <w:rsid w:val="00A51929"/>
    <w:rsid w:val="00A54366"/>
    <w:rsid w:val="00A54C99"/>
    <w:rsid w:val="00A551D1"/>
    <w:rsid w:val="00A55A16"/>
    <w:rsid w:val="00A60346"/>
    <w:rsid w:val="00A60C36"/>
    <w:rsid w:val="00A61558"/>
    <w:rsid w:val="00A6165B"/>
    <w:rsid w:val="00A65200"/>
    <w:rsid w:val="00A6547B"/>
    <w:rsid w:val="00A668A7"/>
    <w:rsid w:val="00A66958"/>
    <w:rsid w:val="00A7408F"/>
    <w:rsid w:val="00A7487B"/>
    <w:rsid w:val="00A75F5F"/>
    <w:rsid w:val="00A8099D"/>
    <w:rsid w:val="00A818FB"/>
    <w:rsid w:val="00A82A9B"/>
    <w:rsid w:val="00A82DB0"/>
    <w:rsid w:val="00A833FC"/>
    <w:rsid w:val="00A83DC1"/>
    <w:rsid w:val="00A8508A"/>
    <w:rsid w:val="00A857F9"/>
    <w:rsid w:val="00A864AE"/>
    <w:rsid w:val="00A86F46"/>
    <w:rsid w:val="00A87B30"/>
    <w:rsid w:val="00A903C9"/>
    <w:rsid w:val="00A90A83"/>
    <w:rsid w:val="00A91572"/>
    <w:rsid w:val="00A9269C"/>
    <w:rsid w:val="00A95D19"/>
    <w:rsid w:val="00A97155"/>
    <w:rsid w:val="00A97E1D"/>
    <w:rsid w:val="00AA26D7"/>
    <w:rsid w:val="00AA565A"/>
    <w:rsid w:val="00AA59F1"/>
    <w:rsid w:val="00AA68C1"/>
    <w:rsid w:val="00AA68CA"/>
    <w:rsid w:val="00AA785B"/>
    <w:rsid w:val="00AA7A69"/>
    <w:rsid w:val="00AB00D6"/>
    <w:rsid w:val="00AB03A0"/>
    <w:rsid w:val="00AB03DB"/>
    <w:rsid w:val="00AB05E8"/>
    <w:rsid w:val="00AB111E"/>
    <w:rsid w:val="00AB1EBC"/>
    <w:rsid w:val="00AB36DB"/>
    <w:rsid w:val="00AB4F66"/>
    <w:rsid w:val="00AB5C37"/>
    <w:rsid w:val="00AB6355"/>
    <w:rsid w:val="00AB64C0"/>
    <w:rsid w:val="00AB64C7"/>
    <w:rsid w:val="00AB7F00"/>
    <w:rsid w:val="00AC150E"/>
    <w:rsid w:val="00AC1592"/>
    <w:rsid w:val="00AC2D8B"/>
    <w:rsid w:val="00AC42B0"/>
    <w:rsid w:val="00AC4359"/>
    <w:rsid w:val="00AC4B8D"/>
    <w:rsid w:val="00AD114B"/>
    <w:rsid w:val="00AD31E8"/>
    <w:rsid w:val="00AD3584"/>
    <w:rsid w:val="00AD5166"/>
    <w:rsid w:val="00AD6924"/>
    <w:rsid w:val="00AD6E46"/>
    <w:rsid w:val="00AD6F76"/>
    <w:rsid w:val="00AE0F81"/>
    <w:rsid w:val="00AE51F4"/>
    <w:rsid w:val="00AE615B"/>
    <w:rsid w:val="00AE72CB"/>
    <w:rsid w:val="00AE7410"/>
    <w:rsid w:val="00AE7D5C"/>
    <w:rsid w:val="00AF2C76"/>
    <w:rsid w:val="00AF2EC1"/>
    <w:rsid w:val="00AF3AE3"/>
    <w:rsid w:val="00AF6EBA"/>
    <w:rsid w:val="00AF7AD1"/>
    <w:rsid w:val="00B01A67"/>
    <w:rsid w:val="00B0208E"/>
    <w:rsid w:val="00B02230"/>
    <w:rsid w:val="00B02663"/>
    <w:rsid w:val="00B032BE"/>
    <w:rsid w:val="00B034B3"/>
    <w:rsid w:val="00B03DEF"/>
    <w:rsid w:val="00B05737"/>
    <w:rsid w:val="00B05A51"/>
    <w:rsid w:val="00B062DC"/>
    <w:rsid w:val="00B06C64"/>
    <w:rsid w:val="00B11638"/>
    <w:rsid w:val="00B12D2A"/>
    <w:rsid w:val="00B135ED"/>
    <w:rsid w:val="00B1457C"/>
    <w:rsid w:val="00B14FCD"/>
    <w:rsid w:val="00B15185"/>
    <w:rsid w:val="00B16F4A"/>
    <w:rsid w:val="00B201CE"/>
    <w:rsid w:val="00B20F49"/>
    <w:rsid w:val="00B21395"/>
    <w:rsid w:val="00B230F6"/>
    <w:rsid w:val="00B23462"/>
    <w:rsid w:val="00B239D7"/>
    <w:rsid w:val="00B24D0F"/>
    <w:rsid w:val="00B2650C"/>
    <w:rsid w:val="00B27B28"/>
    <w:rsid w:val="00B3321C"/>
    <w:rsid w:val="00B34A47"/>
    <w:rsid w:val="00B34EA8"/>
    <w:rsid w:val="00B35FD5"/>
    <w:rsid w:val="00B40E3E"/>
    <w:rsid w:val="00B4128F"/>
    <w:rsid w:val="00B41938"/>
    <w:rsid w:val="00B42FF0"/>
    <w:rsid w:val="00B458CC"/>
    <w:rsid w:val="00B47F1E"/>
    <w:rsid w:val="00B51504"/>
    <w:rsid w:val="00B54106"/>
    <w:rsid w:val="00B56B8C"/>
    <w:rsid w:val="00B57163"/>
    <w:rsid w:val="00B57A65"/>
    <w:rsid w:val="00B57F67"/>
    <w:rsid w:val="00B606AB"/>
    <w:rsid w:val="00B629A9"/>
    <w:rsid w:val="00B64566"/>
    <w:rsid w:val="00B6582D"/>
    <w:rsid w:val="00B66191"/>
    <w:rsid w:val="00B6623E"/>
    <w:rsid w:val="00B663F7"/>
    <w:rsid w:val="00B678D5"/>
    <w:rsid w:val="00B7293E"/>
    <w:rsid w:val="00B73A0A"/>
    <w:rsid w:val="00B74981"/>
    <w:rsid w:val="00B74A35"/>
    <w:rsid w:val="00B75923"/>
    <w:rsid w:val="00B804D5"/>
    <w:rsid w:val="00B81CAE"/>
    <w:rsid w:val="00B8316C"/>
    <w:rsid w:val="00B850C9"/>
    <w:rsid w:val="00B865BC"/>
    <w:rsid w:val="00B87C3F"/>
    <w:rsid w:val="00B87F98"/>
    <w:rsid w:val="00B9091B"/>
    <w:rsid w:val="00B91DE3"/>
    <w:rsid w:val="00B92051"/>
    <w:rsid w:val="00BA180D"/>
    <w:rsid w:val="00BA1AB0"/>
    <w:rsid w:val="00BA245A"/>
    <w:rsid w:val="00BA49CD"/>
    <w:rsid w:val="00BA4F68"/>
    <w:rsid w:val="00BA505E"/>
    <w:rsid w:val="00BA578E"/>
    <w:rsid w:val="00BA6A03"/>
    <w:rsid w:val="00BB0268"/>
    <w:rsid w:val="00BB2D24"/>
    <w:rsid w:val="00BB5FD1"/>
    <w:rsid w:val="00BB6100"/>
    <w:rsid w:val="00BC08B0"/>
    <w:rsid w:val="00BC34AA"/>
    <w:rsid w:val="00BC361D"/>
    <w:rsid w:val="00BC55A5"/>
    <w:rsid w:val="00BC5AB6"/>
    <w:rsid w:val="00BC5FCC"/>
    <w:rsid w:val="00BC63B2"/>
    <w:rsid w:val="00BC6F70"/>
    <w:rsid w:val="00BD3991"/>
    <w:rsid w:val="00BD44F9"/>
    <w:rsid w:val="00BD7CC4"/>
    <w:rsid w:val="00BE1458"/>
    <w:rsid w:val="00BE2648"/>
    <w:rsid w:val="00BE3563"/>
    <w:rsid w:val="00BE4659"/>
    <w:rsid w:val="00BE5A5C"/>
    <w:rsid w:val="00BE6318"/>
    <w:rsid w:val="00BE6350"/>
    <w:rsid w:val="00BE64E1"/>
    <w:rsid w:val="00BE68D8"/>
    <w:rsid w:val="00BF0A7B"/>
    <w:rsid w:val="00BF20EF"/>
    <w:rsid w:val="00BF2759"/>
    <w:rsid w:val="00BF3153"/>
    <w:rsid w:val="00BF7091"/>
    <w:rsid w:val="00C0097F"/>
    <w:rsid w:val="00C009AD"/>
    <w:rsid w:val="00C00C28"/>
    <w:rsid w:val="00C00ECD"/>
    <w:rsid w:val="00C028A8"/>
    <w:rsid w:val="00C03D71"/>
    <w:rsid w:val="00C04B78"/>
    <w:rsid w:val="00C0625A"/>
    <w:rsid w:val="00C066E6"/>
    <w:rsid w:val="00C07E3B"/>
    <w:rsid w:val="00C07F4E"/>
    <w:rsid w:val="00C1013C"/>
    <w:rsid w:val="00C124DC"/>
    <w:rsid w:val="00C131C4"/>
    <w:rsid w:val="00C133DE"/>
    <w:rsid w:val="00C1392E"/>
    <w:rsid w:val="00C13E67"/>
    <w:rsid w:val="00C13F0E"/>
    <w:rsid w:val="00C14334"/>
    <w:rsid w:val="00C14940"/>
    <w:rsid w:val="00C17D48"/>
    <w:rsid w:val="00C17EB7"/>
    <w:rsid w:val="00C21185"/>
    <w:rsid w:val="00C214C3"/>
    <w:rsid w:val="00C21C9D"/>
    <w:rsid w:val="00C22BC7"/>
    <w:rsid w:val="00C23343"/>
    <w:rsid w:val="00C24371"/>
    <w:rsid w:val="00C244F7"/>
    <w:rsid w:val="00C26A57"/>
    <w:rsid w:val="00C27E41"/>
    <w:rsid w:val="00C315E6"/>
    <w:rsid w:val="00C32300"/>
    <w:rsid w:val="00C3238A"/>
    <w:rsid w:val="00C331F9"/>
    <w:rsid w:val="00C332C4"/>
    <w:rsid w:val="00C341A2"/>
    <w:rsid w:val="00C34F67"/>
    <w:rsid w:val="00C36A8A"/>
    <w:rsid w:val="00C36BFC"/>
    <w:rsid w:val="00C4105E"/>
    <w:rsid w:val="00C4390A"/>
    <w:rsid w:val="00C44940"/>
    <w:rsid w:val="00C44C77"/>
    <w:rsid w:val="00C47B23"/>
    <w:rsid w:val="00C54624"/>
    <w:rsid w:val="00C5687A"/>
    <w:rsid w:val="00C61DDC"/>
    <w:rsid w:val="00C61F76"/>
    <w:rsid w:val="00C64770"/>
    <w:rsid w:val="00C64927"/>
    <w:rsid w:val="00C65531"/>
    <w:rsid w:val="00C66C67"/>
    <w:rsid w:val="00C70201"/>
    <w:rsid w:val="00C709E5"/>
    <w:rsid w:val="00C74913"/>
    <w:rsid w:val="00C755EA"/>
    <w:rsid w:val="00C76710"/>
    <w:rsid w:val="00C77D10"/>
    <w:rsid w:val="00C83961"/>
    <w:rsid w:val="00C8521B"/>
    <w:rsid w:val="00C85797"/>
    <w:rsid w:val="00C860A9"/>
    <w:rsid w:val="00C90518"/>
    <w:rsid w:val="00C919B9"/>
    <w:rsid w:val="00C9243F"/>
    <w:rsid w:val="00C93DB5"/>
    <w:rsid w:val="00CA1740"/>
    <w:rsid w:val="00CA760C"/>
    <w:rsid w:val="00CA7E13"/>
    <w:rsid w:val="00CB45B3"/>
    <w:rsid w:val="00CB53DD"/>
    <w:rsid w:val="00CB5B1B"/>
    <w:rsid w:val="00CB62D3"/>
    <w:rsid w:val="00CB6651"/>
    <w:rsid w:val="00CC156B"/>
    <w:rsid w:val="00CC15CC"/>
    <w:rsid w:val="00CC3799"/>
    <w:rsid w:val="00CC4BC3"/>
    <w:rsid w:val="00CC761C"/>
    <w:rsid w:val="00CC7F19"/>
    <w:rsid w:val="00CD0D99"/>
    <w:rsid w:val="00CD1E7E"/>
    <w:rsid w:val="00CD2BC8"/>
    <w:rsid w:val="00CD4D60"/>
    <w:rsid w:val="00CD59D9"/>
    <w:rsid w:val="00CD5A3F"/>
    <w:rsid w:val="00CD67B4"/>
    <w:rsid w:val="00CD6FA0"/>
    <w:rsid w:val="00CE106A"/>
    <w:rsid w:val="00CE260D"/>
    <w:rsid w:val="00CE2872"/>
    <w:rsid w:val="00CE4C09"/>
    <w:rsid w:val="00CE67BB"/>
    <w:rsid w:val="00CF05B9"/>
    <w:rsid w:val="00CF1C42"/>
    <w:rsid w:val="00CF1C72"/>
    <w:rsid w:val="00CF35BB"/>
    <w:rsid w:val="00CF41D0"/>
    <w:rsid w:val="00CF5F89"/>
    <w:rsid w:val="00CF70DC"/>
    <w:rsid w:val="00D01DC4"/>
    <w:rsid w:val="00D03B0C"/>
    <w:rsid w:val="00D04009"/>
    <w:rsid w:val="00D062D1"/>
    <w:rsid w:val="00D07489"/>
    <w:rsid w:val="00D07A2B"/>
    <w:rsid w:val="00D102FF"/>
    <w:rsid w:val="00D11864"/>
    <w:rsid w:val="00D12CCD"/>
    <w:rsid w:val="00D13A08"/>
    <w:rsid w:val="00D14101"/>
    <w:rsid w:val="00D159D8"/>
    <w:rsid w:val="00D15C76"/>
    <w:rsid w:val="00D16863"/>
    <w:rsid w:val="00D174DE"/>
    <w:rsid w:val="00D209BF"/>
    <w:rsid w:val="00D20F11"/>
    <w:rsid w:val="00D2108D"/>
    <w:rsid w:val="00D2391F"/>
    <w:rsid w:val="00D23CAF"/>
    <w:rsid w:val="00D24FB0"/>
    <w:rsid w:val="00D27696"/>
    <w:rsid w:val="00D27698"/>
    <w:rsid w:val="00D3339E"/>
    <w:rsid w:val="00D356CE"/>
    <w:rsid w:val="00D35F29"/>
    <w:rsid w:val="00D3690C"/>
    <w:rsid w:val="00D36AA5"/>
    <w:rsid w:val="00D3758D"/>
    <w:rsid w:val="00D37CB6"/>
    <w:rsid w:val="00D400CC"/>
    <w:rsid w:val="00D43383"/>
    <w:rsid w:val="00D43EAE"/>
    <w:rsid w:val="00D454D1"/>
    <w:rsid w:val="00D47004"/>
    <w:rsid w:val="00D50404"/>
    <w:rsid w:val="00D52DB4"/>
    <w:rsid w:val="00D53A22"/>
    <w:rsid w:val="00D53F6D"/>
    <w:rsid w:val="00D54911"/>
    <w:rsid w:val="00D55CBC"/>
    <w:rsid w:val="00D55F59"/>
    <w:rsid w:val="00D6185F"/>
    <w:rsid w:val="00D653FC"/>
    <w:rsid w:val="00D67310"/>
    <w:rsid w:val="00D70C21"/>
    <w:rsid w:val="00D71898"/>
    <w:rsid w:val="00D721DD"/>
    <w:rsid w:val="00D73800"/>
    <w:rsid w:val="00D73CA6"/>
    <w:rsid w:val="00D8178F"/>
    <w:rsid w:val="00D82C9D"/>
    <w:rsid w:val="00D82E87"/>
    <w:rsid w:val="00D83132"/>
    <w:rsid w:val="00D83594"/>
    <w:rsid w:val="00D83C47"/>
    <w:rsid w:val="00D84227"/>
    <w:rsid w:val="00D84412"/>
    <w:rsid w:val="00D8512B"/>
    <w:rsid w:val="00D86BB3"/>
    <w:rsid w:val="00D874BA"/>
    <w:rsid w:val="00D92869"/>
    <w:rsid w:val="00D93942"/>
    <w:rsid w:val="00D95419"/>
    <w:rsid w:val="00D96C51"/>
    <w:rsid w:val="00D97745"/>
    <w:rsid w:val="00DA0574"/>
    <w:rsid w:val="00DA1DF6"/>
    <w:rsid w:val="00DA2531"/>
    <w:rsid w:val="00DA3891"/>
    <w:rsid w:val="00DA3FF7"/>
    <w:rsid w:val="00DA518D"/>
    <w:rsid w:val="00DB0FBE"/>
    <w:rsid w:val="00DB1038"/>
    <w:rsid w:val="00DB1305"/>
    <w:rsid w:val="00DB1307"/>
    <w:rsid w:val="00DB19F8"/>
    <w:rsid w:val="00DB24D8"/>
    <w:rsid w:val="00DB3CB1"/>
    <w:rsid w:val="00DB43AF"/>
    <w:rsid w:val="00DC43EF"/>
    <w:rsid w:val="00DC5A08"/>
    <w:rsid w:val="00DC5C80"/>
    <w:rsid w:val="00DC731B"/>
    <w:rsid w:val="00DD143A"/>
    <w:rsid w:val="00DD277F"/>
    <w:rsid w:val="00DD2E0F"/>
    <w:rsid w:val="00DD4E00"/>
    <w:rsid w:val="00DD5C56"/>
    <w:rsid w:val="00DD683B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42EA"/>
    <w:rsid w:val="00DF547C"/>
    <w:rsid w:val="00E001CA"/>
    <w:rsid w:val="00E00887"/>
    <w:rsid w:val="00E02D65"/>
    <w:rsid w:val="00E0319C"/>
    <w:rsid w:val="00E105E9"/>
    <w:rsid w:val="00E1231E"/>
    <w:rsid w:val="00E1266A"/>
    <w:rsid w:val="00E15A9A"/>
    <w:rsid w:val="00E16293"/>
    <w:rsid w:val="00E16E9D"/>
    <w:rsid w:val="00E1759A"/>
    <w:rsid w:val="00E1798D"/>
    <w:rsid w:val="00E17E62"/>
    <w:rsid w:val="00E216AD"/>
    <w:rsid w:val="00E21AD5"/>
    <w:rsid w:val="00E258E7"/>
    <w:rsid w:val="00E26BE3"/>
    <w:rsid w:val="00E26D60"/>
    <w:rsid w:val="00E27003"/>
    <w:rsid w:val="00E3013F"/>
    <w:rsid w:val="00E31D5E"/>
    <w:rsid w:val="00E322C3"/>
    <w:rsid w:val="00E32328"/>
    <w:rsid w:val="00E32BA8"/>
    <w:rsid w:val="00E33448"/>
    <w:rsid w:val="00E403D8"/>
    <w:rsid w:val="00E40773"/>
    <w:rsid w:val="00E42231"/>
    <w:rsid w:val="00E42635"/>
    <w:rsid w:val="00E43E20"/>
    <w:rsid w:val="00E44305"/>
    <w:rsid w:val="00E4590C"/>
    <w:rsid w:val="00E46B4E"/>
    <w:rsid w:val="00E515B2"/>
    <w:rsid w:val="00E519FD"/>
    <w:rsid w:val="00E531D7"/>
    <w:rsid w:val="00E536A8"/>
    <w:rsid w:val="00E53781"/>
    <w:rsid w:val="00E5474C"/>
    <w:rsid w:val="00E54911"/>
    <w:rsid w:val="00E54AFE"/>
    <w:rsid w:val="00E54FBF"/>
    <w:rsid w:val="00E55749"/>
    <w:rsid w:val="00E55955"/>
    <w:rsid w:val="00E576E0"/>
    <w:rsid w:val="00E604D3"/>
    <w:rsid w:val="00E62821"/>
    <w:rsid w:val="00E62A35"/>
    <w:rsid w:val="00E644BB"/>
    <w:rsid w:val="00E67715"/>
    <w:rsid w:val="00E70879"/>
    <w:rsid w:val="00E711B0"/>
    <w:rsid w:val="00E722A0"/>
    <w:rsid w:val="00E751EA"/>
    <w:rsid w:val="00E756A8"/>
    <w:rsid w:val="00E759BE"/>
    <w:rsid w:val="00E7752B"/>
    <w:rsid w:val="00E77D5E"/>
    <w:rsid w:val="00E77FD7"/>
    <w:rsid w:val="00E80110"/>
    <w:rsid w:val="00E81054"/>
    <w:rsid w:val="00E82EF7"/>
    <w:rsid w:val="00E834F3"/>
    <w:rsid w:val="00E8473D"/>
    <w:rsid w:val="00E84BAC"/>
    <w:rsid w:val="00E84EA3"/>
    <w:rsid w:val="00E85069"/>
    <w:rsid w:val="00E856E7"/>
    <w:rsid w:val="00E85854"/>
    <w:rsid w:val="00E87A3A"/>
    <w:rsid w:val="00E90CF0"/>
    <w:rsid w:val="00E920C6"/>
    <w:rsid w:val="00E9665B"/>
    <w:rsid w:val="00EA2A18"/>
    <w:rsid w:val="00EA2B09"/>
    <w:rsid w:val="00EA497D"/>
    <w:rsid w:val="00EB05FA"/>
    <w:rsid w:val="00EB087C"/>
    <w:rsid w:val="00EB10FC"/>
    <w:rsid w:val="00EB143B"/>
    <w:rsid w:val="00EB5805"/>
    <w:rsid w:val="00EB64AA"/>
    <w:rsid w:val="00EB79FA"/>
    <w:rsid w:val="00EC00B4"/>
    <w:rsid w:val="00EC03EF"/>
    <w:rsid w:val="00EC199E"/>
    <w:rsid w:val="00EC259A"/>
    <w:rsid w:val="00EC2629"/>
    <w:rsid w:val="00EC2A0B"/>
    <w:rsid w:val="00EC4E22"/>
    <w:rsid w:val="00EC60B2"/>
    <w:rsid w:val="00EC629C"/>
    <w:rsid w:val="00ED018F"/>
    <w:rsid w:val="00ED0832"/>
    <w:rsid w:val="00ED2048"/>
    <w:rsid w:val="00ED23D8"/>
    <w:rsid w:val="00ED30A1"/>
    <w:rsid w:val="00ED332A"/>
    <w:rsid w:val="00ED430F"/>
    <w:rsid w:val="00ED4BAA"/>
    <w:rsid w:val="00ED7D0F"/>
    <w:rsid w:val="00EE14A1"/>
    <w:rsid w:val="00EE1BBB"/>
    <w:rsid w:val="00EE1E32"/>
    <w:rsid w:val="00EE3208"/>
    <w:rsid w:val="00EE592A"/>
    <w:rsid w:val="00EE5A2A"/>
    <w:rsid w:val="00EE5BC2"/>
    <w:rsid w:val="00EE5F09"/>
    <w:rsid w:val="00EE624D"/>
    <w:rsid w:val="00EE744F"/>
    <w:rsid w:val="00EF0579"/>
    <w:rsid w:val="00EF29D6"/>
    <w:rsid w:val="00EF2C17"/>
    <w:rsid w:val="00EF4B4D"/>
    <w:rsid w:val="00EF780E"/>
    <w:rsid w:val="00EF7A4C"/>
    <w:rsid w:val="00F0066D"/>
    <w:rsid w:val="00F015A2"/>
    <w:rsid w:val="00F01C10"/>
    <w:rsid w:val="00F02A8B"/>
    <w:rsid w:val="00F03574"/>
    <w:rsid w:val="00F03E04"/>
    <w:rsid w:val="00F047D4"/>
    <w:rsid w:val="00F050FB"/>
    <w:rsid w:val="00F061CC"/>
    <w:rsid w:val="00F15483"/>
    <w:rsid w:val="00F16A3B"/>
    <w:rsid w:val="00F17538"/>
    <w:rsid w:val="00F211FD"/>
    <w:rsid w:val="00F22AD7"/>
    <w:rsid w:val="00F24341"/>
    <w:rsid w:val="00F248D3"/>
    <w:rsid w:val="00F2522A"/>
    <w:rsid w:val="00F264A3"/>
    <w:rsid w:val="00F269DA"/>
    <w:rsid w:val="00F26A43"/>
    <w:rsid w:val="00F303B8"/>
    <w:rsid w:val="00F31885"/>
    <w:rsid w:val="00F33DCA"/>
    <w:rsid w:val="00F34099"/>
    <w:rsid w:val="00F34198"/>
    <w:rsid w:val="00F35C2E"/>
    <w:rsid w:val="00F362DD"/>
    <w:rsid w:val="00F409F0"/>
    <w:rsid w:val="00F40C19"/>
    <w:rsid w:val="00F4227C"/>
    <w:rsid w:val="00F42E99"/>
    <w:rsid w:val="00F452B7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663D8"/>
    <w:rsid w:val="00F669B3"/>
    <w:rsid w:val="00F70BD0"/>
    <w:rsid w:val="00F73923"/>
    <w:rsid w:val="00F7431C"/>
    <w:rsid w:val="00F74AC6"/>
    <w:rsid w:val="00F7529F"/>
    <w:rsid w:val="00F760AD"/>
    <w:rsid w:val="00F76209"/>
    <w:rsid w:val="00F76969"/>
    <w:rsid w:val="00F770DD"/>
    <w:rsid w:val="00F774E1"/>
    <w:rsid w:val="00F836BF"/>
    <w:rsid w:val="00F86A32"/>
    <w:rsid w:val="00F87C13"/>
    <w:rsid w:val="00F87C2F"/>
    <w:rsid w:val="00F90DEE"/>
    <w:rsid w:val="00F92BE2"/>
    <w:rsid w:val="00F9492F"/>
    <w:rsid w:val="00F9560D"/>
    <w:rsid w:val="00F959D3"/>
    <w:rsid w:val="00F96291"/>
    <w:rsid w:val="00F9720A"/>
    <w:rsid w:val="00F97250"/>
    <w:rsid w:val="00F9764E"/>
    <w:rsid w:val="00FA0C96"/>
    <w:rsid w:val="00FA0FA7"/>
    <w:rsid w:val="00FA10C8"/>
    <w:rsid w:val="00FA185B"/>
    <w:rsid w:val="00FA2CD8"/>
    <w:rsid w:val="00FA5171"/>
    <w:rsid w:val="00FA5DC2"/>
    <w:rsid w:val="00FA735D"/>
    <w:rsid w:val="00FA78D3"/>
    <w:rsid w:val="00FA7EA6"/>
    <w:rsid w:val="00FB0527"/>
    <w:rsid w:val="00FB37F0"/>
    <w:rsid w:val="00FB3846"/>
    <w:rsid w:val="00FB39A2"/>
    <w:rsid w:val="00FB641F"/>
    <w:rsid w:val="00FB6C10"/>
    <w:rsid w:val="00FB77E2"/>
    <w:rsid w:val="00FB7AFC"/>
    <w:rsid w:val="00FB7B9F"/>
    <w:rsid w:val="00FB7FB7"/>
    <w:rsid w:val="00FC1687"/>
    <w:rsid w:val="00FC2786"/>
    <w:rsid w:val="00FC5474"/>
    <w:rsid w:val="00FC57EE"/>
    <w:rsid w:val="00FC75CE"/>
    <w:rsid w:val="00FC7CE0"/>
    <w:rsid w:val="00FD08ED"/>
    <w:rsid w:val="00FD1494"/>
    <w:rsid w:val="00FD19AB"/>
    <w:rsid w:val="00FD2431"/>
    <w:rsid w:val="00FD3328"/>
    <w:rsid w:val="00FD4220"/>
    <w:rsid w:val="00FD5A23"/>
    <w:rsid w:val="00FD632C"/>
    <w:rsid w:val="00FD7691"/>
    <w:rsid w:val="00FE0EE4"/>
    <w:rsid w:val="00FE1207"/>
    <w:rsid w:val="00FE2FFF"/>
    <w:rsid w:val="00FE6E5A"/>
    <w:rsid w:val="00FF19CF"/>
    <w:rsid w:val="00FF3187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878F5749-7C06-40F2-A8A0-5FA81E7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3A01-8D17-45A4-992C-4C559C88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32</Pages>
  <Words>6275</Words>
  <Characters>35771</Characters>
  <Application>Microsoft Office Word</Application>
  <DocSecurity>0</DocSecurity>
  <Lines>298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49</cp:revision>
  <dcterms:created xsi:type="dcterms:W3CDTF">2024-09-30T10:14:00Z</dcterms:created>
  <dcterms:modified xsi:type="dcterms:W3CDTF">2024-11-09T04:24:00Z</dcterms:modified>
</cp:coreProperties>
</file>