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b/>
          <w:bCs/>
        </w:rPr>
      </w:pPr>
      <w:r>
        <w:rPr>
          <w:rFonts w:ascii="Times New Roman" w:hAnsi="Times New Roman"/>
          <w:b/>
          <w:bCs/>
        </w:rPr>
        <w:t xml:space="preserve">Исследование текущих фич Джуниор-ассистента и предложения по улучшению </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Текущие фичи Джуниор-ассистента:</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 Образование и помощь с домашним заданием:</w:t>
      </w:r>
    </w:p>
    <w:p>
      <w:pPr>
        <w:pStyle w:val="Normal"/>
        <w:rPr>
          <w:rFonts w:ascii="Times New Roman" w:hAnsi="Times New Roman"/>
        </w:rPr>
      </w:pPr>
      <w:r>
        <w:rPr>
          <w:rFonts w:ascii="Times New Roman" w:hAnsi="Times New Roman"/>
        </w:rPr>
        <w:t xml:space="preserve">   </w:t>
      </w:r>
      <w:r>
        <w:rPr>
          <w:rFonts w:ascii="Times New Roman" w:hAnsi="Times New Roman"/>
        </w:rPr>
        <w:t>- Подробности: Ассистент может объяснять сложные темы, помогать с решением задач по математике, предоставлять справочные материалы и объяснять тексты по литературе. Эта функция направлена на поддержку детей в выполнении домашних заданий, чтобы они могли понять материал, а не просто списывать готовые ответы.</w:t>
      </w:r>
    </w:p>
    <w:p>
      <w:pPr>
        <w:pStyle w:val="Normal"/>
        <w:rPr>
          <w:rFonts w:ascii="Times New Roman" w:hAnsi="Times New Roman"/>
        </w:rPr>
      </w:pPr>
      <w:r>
        <w:rPr>
          <w:rFonts w:ascii="Times New Roman" w:hAnsi="Times New Roman"/>
        </w:rPr>
        <w:t xml:space="preserve">   </w:t>
      </w:r>
      <w:r>
        <w:rPr>
          <w:rFonts w:ascii="Times New Roman" w:hAnsi="Times New Roman"/>
        </w:rPr>
        <w:t>- Дополнительные аспекты: Ассистент может предлагать интерактивные задачи или упражнение, связанные с изучаемыми темами, что способствует более глубокому пониманию учебного материала.</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2. Финансовая грамотность:</w:t>
      </w:r>
    </w:p>
    <w:p>
      <w:pPr>
        <w:pStyle w:val="Normal"/>
        <w:rPr>
          <w:rFonts w:ascii="Times New Roman" w:hAnsi="Times New Roman"/>
        </w:rPr>
      </w:pPr>
      <w:r>
        <w:rPr>
          <w:rFonts w:ascii="Times New Roman" w:hAnsi="Times New Roman"/>
        </w:rPr>
        <w:t xml:space="preserve">   </w:t>
      </w:r>
      <w:r>
        <w:rPr>
          <w:rFonts w:ascii="Times New Roman" w:hAnsi="Times New Roman"/>
        </w:rPr>
        <w:t>- Подробности: Ассистент обучает базовым принципам управления финансами. Он может рассказывать о том, как правильно копить деньги, объяснять механизмы кэшбэка, а также вводить детей в основы бюджетирования и планирования собственных расходов.</w:t>
      </w:r>
    </w:p>
    <w:p>
      <w:pPr>
        <w:pStyle w:val="Normal"/>
        <w:rPr>
          <w:rFonts w:ascii="Times New Roman" w:hAnsi="Times New Roman"/>
        </w:rPr>
      </w:pPr>
      <w:r>
        <w:rPr>
          <w:rFonts w:ascii="Times New Roman" w:hAnsi="Times New Roman"/>
        </w:rPr>
        <w:t xml:space="preserve">   </w:t>
      </w:r>
      <w:r>
        <w:rPr>
          <w:rFonts w:ascii="Times New Roman" w:hAnsi="Times New Roman"/>
        </w:rPr>
        <w:t>- Дополнительные аспекты: Например, объясняя, как избежать импульсивных покупок и сформировать финансовые привычки, Джуниор-ассистент может задавать вопросы о финансовом поведении детей, которые помогут им осознать важность финансовой грамотности.</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3. Эмоциональная поддержка и социальное взаимодействие:</w:t>
      </w:r>
    </w:p>
    <w:p>
      <w:pPr>
        <w:pStyle w:val="Normal"/>
        <w:rPr>
          <w:rFonts w:ascii="Times New Roman" w:hAnsi="Times New Roman"/>
        </w:rPr>
      </w:pPr>
      <w:r>
        <w:rPr>
          <w:rFonts w:ascii="Times New Roman" w:hAnsi="Times New Roman"/>
        </w:rPr>
        <w:t xml:space="preserve">   </w:t>
      </w:r>
      <w:r>
        <w:rPr>
          <w:rFonts w:ascii="Times New Roman" w:hAnsi="Times New Roman"/>
        </w:rPr>
        <w:t>- Подробности: Ассистент способен распознавать эмоциональное состояние ребенка через анализ их текстовых сообщений, что позволяет ему поддерживать конструктивный диалог и предлагать помощь в трудные моменты. Например, если ребенок показывает признаки грусти или отчаяния, Джуниор-ассистент может предложить успокаивающие советы или просто выслушать.</w:t>
      </w:r>
    </w:p>
    <w:p>
      <w:pPr>
        <w:pStyle w:val="Normal"/>
        <w:rPr>
          <w:rFonts w:ascii="Times New Roman" w:hAnsi="Times New Roman"/>
        </w:rPr>
      </w:pPr>
      <w:r>
        <w:rPr>
          <w:rFonts w:ascii="Times New Roman" w:hAnsi="Times New Roman"/>
        </w:rPr>
        <w:t xml:space="preserve">   </w:t>
      </w:r>
      <w:r>
        <w:rPr>
          <w:rFonts w:ascii="Times New Roman" w:hAnsi="Times New Roman"/>
        </w:rPr>
        <w:t>- Дополнительные аспекты: Ассистент может задавать наводящие вопросы, которые помогают детям лучше понять свои эмоции и развивать эмоциональный интеллект. Также он может предлагать различные игры или истории, которые помогут расслабиться или поднять настроение.</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Возможности улучшения:</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 Расширение диалоговых тем</w:t>
      </w:r>
    </w:p>
    <w:p>
      <w:pPr>
        <w:pStyle w:val="Normal"/>
        <w:rPr>
          <w:rFonts w:ascii="Times New Roman" w:hAnsi="Times New Roman"/>
        </w:rPr>
      </w:pPr>
      <w:r>
        <w:rPr>
          <w:rFonts w:ascii="Times New Roman" w:hAnsi="Times New Roman"/>
        </w:rPr>
        <w:t xml:space="preserve">   </w:t>
      </w:r>
      <w:r>
        <w:rPr>
          <w:rFonts w:ascii="Times New Roman" w:hAnsi="Times New Roman"/>
        </w:rPr>
        <w:t>- Подробности: Добавление большего количества образовательных тем, например, в области науки, искусства и культуры, что поможет детям расширить их кругозор. Это может включать историю, географию, основы биологии или искусствоведение. Элементы поддерживающего диалога и активного обучения можно интегрировать через вопросы и обсуждения.</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2. Интернационализация:</w:t>
      </w:r>
    </w:p>
    <w:p>
      <w:pPr>
        <w:pStyle w:val="Normal"/>
        <w:rPr>
          <w:rFonts w:ascii="Times New Roman" w:hAnsi="Times New Roman"/>
        </w:rPr>
      </w:pPr>
      <w:r>
        <w:rPr>
          <w:rFonts w:ascii="Times New Roman" w:hAnsi="Times New Roman"/>
        </w:rPr>
        <w:t xml:space="preserve">   </w:t>
      </w:r>
      <w:r>
        <w:rPr>
          <w:rFonts w:ascii="Times New Roman" w:hAnsi="Times New Roman"/>
        </w:rPr>
        <w:t>- Подробности: Поддержка нескольких языков, чтобы помочь детям двуязычных семей или изучающим иностранные языки. Это не только улучшит языковые навыки детей, но и даст возможность расширить аудиторию Джуниор-ассистента, что сделает его более универсальным инструментом.</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3. Геймификация процесса обучения:</w:t>
      </w:r>
    </w:p>
    <w:p>
      <w:pPr>
        <w:pStyle w:val="Normal"/>
        <w:rPr>
          <w:rFonts w:ascii="Times New Roman" w:hAnsi="Times New Roman"/>
        </w:rPr>
      </w:pPr>
      <w:r>
        <w:rPr>
          <w:rFonts w:ascii="Times New Roman" w:hAnsi="Times New Roman"/>
        </w:rPr>
        <w:t xml:space="preserve">   </w:t>
      </w:r>
      <w:r>
        <w:rPr>
          <w:rFonts w:ascii="Times New Roman" w:hAnsi="Times New Roman"/>
        </w:rPr>
        <w:t>- Подробности: Использование игровых элементов, таких как интерактивные викторины, за выполнение которых дети будут получать очки или награды. Например, можно внедрить систему уровней, где за каждое выполненное задание дети поднимаются на новый уровень, открывающий дополнительные функции или возможности.</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Сравнение с другими решениями:</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Amazon Alexa и Google Assistant: Базируются на общих алгоритмах поиска и могут давать общие ответы, но не учитывают специализированные образовательные потребности и не предлагают глубокую эмоциональную связь, как Джуниор-ассистент.</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Khan Academy Kids: Это приложение предоставляет интерактивные образовательные занятия, которые могут служить вдохновением для новых образовательных фич Джуниор-ассистента, но не включает в себя аспект эмоциональной поддержки и создания диалога.</w:t>
      </w:r>
    </w:p>
    <w:p>
      <w:pPr>
        <w:pStyle w:val="Normal"/>
        <w:rPr>
          <w:rFonts w:ascii="Times New Roman" w:hAnsi="Times New Roman"/>
          <w:b/>
          <w:b/>
          <w:bCs/>
        </w:rPr>
      </w:pPr>
      <w:r>
        <w:rPr>
          <w:rFonts w:ascii="Times New Roman" w:hAnsi="Times New Roman"/>
          <w:b/>
          <w:bCs/>
        </w:rPr>
        <w:t>Заключение:</w:t>
      </w:r>
    </w:p>
    <w:p>
      <w:pPr>
        <w:pStyle w:val="Normal"/>
        <w:rPr>
          <w:rFonts w:ascii="Times New Roman" w:hAnsi="Times New Roman"/>
        </w:rPr>
      </w:pPr>
      <w:r>
        <w:rPr>
          <w:rFonts w:ascii="Times New Roman" w:hAnsi="Times New Roman"/>
        </w:rPr>
        <w:t>Текущие функции Джуниор-ассистента предоставляют хорошую базу для образовательного и эмоционального взаимодействия с детьми. Однако выделенные возможности для улучшения могут значительно улучшить пользователя и создать более интересный и полноценный опыт общения в рамках приложения.</w:t>
      </w:r>
    </w:p>
    <w:p>
      <w:pPr>
        <w:pStyle w:val="Normal"/>
        <w:rPr>
          <w:rFonts w:ascii="Times New Roman" w:hAnsi="Times New Roman"/>
        </w:rPr>
      </w:pPr>
      <w:r>
        <w:rPr>
          <w:rFonts w:ascii="Times New Roman" w:hAnsi="Times New Roman"/>
        </w:rPr>
      </w:r>
      <w:r>
        <w:br w:type="page"/>
      </w:r>
    </w:p>
    <w:p>
      <w:pPr>
        <w:pStyle w:val="Normal"/>
        <w:rPr>
          <w:b/>
          <w:b/>
          <w:bCs/>
        </w:rPr>
      </w:pPr>
      <w:r>
        <w:rPr>
          <w:rFonts w:ascii="Times New Roman" w:hAnsi="Times New Roman"/>
          <w:b/>
          <w:bCs/>
        </w:rPr>
        <w:t xml:space="preserve">Предложение собственных фич для Джуниор-ассистента и их техническая реализация </w:t>
      </w:r>
    </w:p>
    <w:p>
      <w:pPr>
        <w:pStyle w:val="Normal"/>
        <w:rPr>
          <w:b/>
          <w:b/>
          <w:bCs/>
        </w:rPr>
      </w:pPr>
      <w:r>
        <w:rPr>
          <w:rFonts w:ascii="Times New Roman" w:hAnsi="Times New Roman"/>
          <w:b/>
          <w:bCs/>
        </w:rPr>
        <w:t>1. Интерактивное образовательное путешествие</w:t>
      </w:r>
    </w:p>
    <w:p>
      <w:pPr>
        <w:pStyle w:val="Normal"/>
        <w:rPr>
          <w:rFonts w:ascii="Times New Roman" w:hAnsi="Times New Roman"/>
        </w:rPr>
      </w:pPr>
      <w:r>
        <w:rPr>
          <w:rFonts w:ascii="Times New Roman" w:hAnsi="Times New Roman"/>
          <w:b/>
          <w:bCs/>
        </w:rPr>
        <w:t>Описание:</w:t>
      </w:r>
      <w:r>
        <w:rPr>
          <w:rFonts w:ascii="Times New Roman" w:hAnsi="Times New Roman"/>
        </w:rPr>
        <w:t xml:space="preserve"> Создание функции, которая позволит детям участвовать в виртуальных путешествиях по различным эпохам, культурам и географическим регионам. Например, они могут "посетить" Древний Египет, Средневековую Европу или Африку и изучать эти культуры через интерактивные истории и игровые задания.</w:t>
      </w:r>
    </w:p>
    <w:p>
      <w:pPr>
        <w:pStyle w:val="Normal"/>
        <w:rPr>
          <w:rFonts w:ascii="Times New Roman" w:hAnsi="Times New Roman"/>
        </w:rPr>
      </w:pPr>
      <w:r>
        <w:rPr>
          <w:rFonts w:ascii="Times New Roman" w:hAnsi="Times New Roman"/>
          <w:b/>
          <w:bCs/>
        </w:rPr>
        <w:t>Как это сделает общение интереснее:</w:t>
      </w:r>
      <w:r>
        <w:rPr>
          <w:rFonts w:ascii="Times New Roman" w:hAnsi="Times New Roman"/>
        </w:rPr>
        <w:t xml:space="preserve"> Эта фича сделает обучение более увлекательным и наглядным, позволяет детям учиться не только через текст, но и через интерактивные элементы. Это создаст контекст для обучения и позволит детям "перенимать" опыт разных эпох.</w:t>
      </w:r>
    </w:p>
    <w:p>
      <w:pPr>
        <w:pStyle w:val="Normal"/>
        <w:rPr>
          <w:rFonts w:ascii="Times New Roman" w:hAnsi="Times New Roman"/>
        </w:rPr>
      </w:pPr>
      <w:r>
        <w:rPr>
          <w:rFonts w:ascii="Times New Roman" w:hAnsi="Times New Roman"/>
          <w:b/>
          <w:bCs/>
        </w:rPr>
        <w:t>Техническая реализация:</w:t>
      </w:r>
    </w:p>
    <w:p>
      <w:pPr>
        <w:pStyle w:val="Normal"/>
        <w:numPr>
          <w:ilvl w:val="0"/>
          <w:numId w:val="1"/>
        </w:numPr>
        <w:rPr>
          <w:rFonts w:ascii="Times New Roman" w:hAnsi="Times New Roman"/>
        </w:rPr>
      </w:pPr>
      <w:r>
        <w:rPr>
          <w:rFonts w:ascii="Times New Roman" w:hAnsi="Times New Roman"/>
          <w:b/>
          <w:bCs/>
        </w:rPr>
        <w:t>Контент и сценарии:</w:t>
      </w:r>
    </w:p>
    <w:p>
      <w:pPr>
        <w:pStyle w:val="Normal"/>
        <w:numPr>
          <w:ilvl w:val="1"/>
          <w:numId w:val="1"/>
        </w:numPr>
        <w:rPr>
          <w:rFonts w:ascii="Times New Roman" w:hAnsi="Times New Roman"/>
        </w:rPr>
      </w:pPr>
      <w:r>
        <w:rPr>
          <w:rFonts w:ascii="Times New Roman" w:hAnsi="Times New Roman"/>
        </w:rPr>
        <w:t>Разработка интерактивного контента на основе образовательных игр. Использование платформы Unity или Unreal Engine для создания трехмерных моделей и анимаций.</w:t>
      </w:r>
    </w:p>
    <w:p>
      <w:pPr>
        <w:pStyle w:val="Normal"/>
        <w:numPr>
          <w:ilvl w:val="1"/>
          <w:numId w:val="1"/>
        </w:numPr>
        <w:rPr>
          <w:rFonts w:ascii="Times New Roman" w:hAnsi="Times New Roman"/>
        </w:rPr>
      </w:pPr>
      <w:r>
        <w:rPr>
          <w:rFonts w:ascii="Times New Roman" w:hAnsi="Times New Roman"/>
        </w:rPr>
        <w:t>Создание виртуальных "экскурсий", которые объединяют текстовые, аудиовизуальные и игровые элементы.</w:t>
      </w:r>
    </w:p>
    <w:p>
      <w:pPr>
        <w:pStyle w:val="Normal"/>
        <w:numPr>
          <w:ilvl w:val="0"/>
          <w:numId w:val="1"/>
        </w:numPr>
        <w:rPr>
          <w:rFonts w:ascii="Times New Roman" w:hAnsi="Times New Roman"/>
        </w:rPr>
      </w:pPr>
      <w:r>
        <w:rPr>
          <w:rFonts w:ascii="Times New Roman" w:hAnsi="Times New Roman"/>
          <w:b/>
          <w:bCs/>
        </w:rPr>
        <w:t>Обработка естественного языка (NLP):</w:t>
      </w:r>
    </w:p>
    <w:p>
      <w:pPr>
        <w:pStyle w:val="Normal"/>
        <w:numPr>
          <w:ilvl w:val="1"/>
          <w:numId w:val="1"/>
        </w:numPr>
        <w:rPr>
          <w:rFonts w:ascii="Times New Roman" w:hAnsi="Times New Roman"/>
        </w:rPr>
      </w:pPr>
      <w:r>
        <w:rPr>
          <w:rFonts w:ascii="Times New Roman" w:hAnsi="Times New Roman"/>
        </w:rPr>
        <w:t>Внедрение NLP для того, чтобы адаптировать ответы и истории при взаимодействии с пользователями. Полезно будет использовать библиотеки, для генерации текстов на основе запросов детей.</w:t>
      </w:r>
    </w:p>
    <w:p>
      <w:pPr>
        <w:pStyle w:val="Normal"/>
        <w:numPr>
          <w:ilvl w:val="0"/>
          <w:numId w:val="1"/>
        </w:numPr>
        <w:rPr>
          <w:rFonts w:ascii="Times New Roman" w:hAnsi="Times New Roman"/>
        </w:rPr>
      </w:pPr>
      <w:r>
        <w:rPr>
          <w:rFonts w:ascii="Times New Roman" w:hAnsi="Times New Roman"/>
          <w:b/>
          <w:bCs/>
        </w:rPr>
        <w:t>Интеграция с образовательными API:</w:t>
      </w:r>
    </w:p>
    <w:p>
      <w:pPr>
        <w:pStyle w:val="Normal"/>
        <w:numPr>
          <w:ilvl w:val="1"/>
          <w:numId w:val="1"/>
        </w:numPr>
        <w:rPr>
          <w:rFonts w:ascii="Times New Roman" w:hAnsi="Times New Roman"/>
        </w:rPr>
      </w:pPr>
      <w:r>
        <w:rPr>
          <w:rFonts w:ascii="Times New Roman" w:hAnsi="Times New Roman"/>
        </w:rPr>
        <w:t>Подключение к существующим базам данных и образовательным API для получения актуальной информации о различных культурах, исторических событиях и значимых фигурах.</w:t>
      </w:r>
    </w:p>
    <w:p>
      <w:pPr>
        <w:pStyle w:val="Normal"/>
        <w:rPr>
          <w:rFonts w:ascii="Times New Roman" w:hAnsi="Times New Roman"/>
        </w:rPr>
      </w:pPr>
      <w:r>
        <w:rPr>
          <w:rFonts w:ascii="Times New Roman" w:hAnsi="Times New Roman"/>
          <w:b/>
          <w:bCs/>
        </w:rPr>
        <w:t>2. Персональный тренер по навыкам</w:t>
      </w:r>
    </w:p>
    <w:p>
      <w:pPr>
        <w:pStyle w:val="Normal"/>
        <w:rPr>
          <w:rFonts w:ascii="Times New Roman" w:hAnsi="Times New Roman"/>
        </w:rPr>
      </w:pPr>
      <w:r>
        <w:rPr>
          <w:rFonts w:ascii="Times New Roman" w:hAnsi="Times New Roman"/>
          <w:b/>
          <w:bCs/>
        </w:rPr>
        <w:t>Описание:</w:t>
      </w:r>
      <w:r>
        <w:rPr>
          <w:rFonts w:ascii="Times New Roman" w:hAnsi="Times New Roman"/>
        </w:rPr>
        <w:t xml:space="preserve"> Джуниор-ассистент может помочь развивать конкретные навыки, например, программирование, музыку или рисование, через последовательные уроки и упражнения.</w:t>
      </w:r>
    </w:p>
    <w:p>
      <w:pPr>
        <w:pStyle w:val="Normal"/>
        <w:rPr>
          <w:rFonts w:ascii="Times New Roman" w:hAnsi="Times New Roman"/>
        </w:rPr>
      </w:pPr>
      <w:r>
        <w:rPr>
          <w:rFonts w:ascii="Times New Roman" w:hAnsi="Times New Roman"/>
          <w:b/>
          <w:bCs/>
        </w:rPr>
        <w:t>Как это сделает общение интереснее:</w:t>
      </w:r>
      <w:r>
        <w:rPr>
          <w:rFonts w:ascii="Times New Roman" w:hAnsi="Times New Roman"/>
        </w:rPr>
        <w:t xml:space="preserve"> Эта функция будет мотивировать детей к освоению новых навыков, позволяя им работать с конкретными тематическими блоками. Это поможет создавать целостный комплекс навыков у ребенка, а не просто отвечать на общие вопросы.</w:t>
      </w:r>
    </w:p>
    <w:p>
      <w:pPr>
        <w:pStyle w:val="Normal"/>
        <w:rPr>
          <w:rFonts w:ascii="Times New Roman" w:hAnsi="Times New Roman"/>
        </w:rPr>
      </w:pPr>
      <w:r>
        <w:rPr>
          <w:rFonts w:ascii="Times New Roman" w:hAnsi="Times New Roman"/>
          <w:b/>
          <w:bCs/>
        </w:rPr>
        <w:t>Техническая реализация:</w:t>
      </w:r>
    </w:p>
    <w:p>
      <w:pPr>
        <w:pStyle w:val="Normal"/>
        <w:numPr>
          <w:ilvl w:val="0"/>
          <w:numId w:val="2"/>
        </w:numPr>
        <w:rPr>
          <w:rFonts w:ascii="Times New Roman" w:hAnsi="Times New Roman"/>
        </w:rPr>
      </w:pPr>
      <w:r>
        <w:rPr>
          <w:rFonts w:ascii="Times New Roman" w:hAnsi="Times New Roman"/>
          <w:b/>
          <w:bCs/>
        </w:rPr>
        <w:t>Разработка учебной платформы:</w:t>
      </w:r>
    </w:p>
    <w:p>
      <w:pPr>
        <w:pStyle w:val="Normal"/>
        <w:numPr>
          <w:ilvl w:val="1"/>
          <w:numId w:val="2"/>
        </w:numPr>
        <w:rPr>
          <w:rFonts w:ascii="Times New Roman" w:hAnsi="Times New Roman"/>
        </w:rPr>
      </w:pPr>
      <w:r>
        <w:rPr>
          <w:rFonts w:ascii="Times New Roman" w:hAnsi="Times New Roman"/>
        </w:rPr>
        <w:t>Создание модульной платформы для курсов и уроков, используя API образовательных сервисов (например, Coursera или Udemy) для извлечения уроков и курсов по разным темам.</w:t>
      </w:r>
    </w:p>
    <w:p>
      <w:pPr>
        <w:pStyle w:val="Normal"/>
        <w:numPr>
          <w:ilvl w:val="0"/>
          <w:numId w:val="2"/>
        </w:numPr>
        <w:rPr>
          <w:rFonts w:ascii="Times New Roman" w:hAnsi="Times New Roman"/>
        </w:rPr>
      </w:pPr>
      <w:r>
        <w:rPr>
          <w:rFonts w:ascii="Times New Roman" w:hAnsi="Times New Roman"/>
          <w:b/>
          <w:bCs/>
        </w:rPr>
        <w:t>AI-алгоритмы персонализации:</w:t>
      </w:r>
    </w:p>
    <w:p>
      <w:pPr>
        <w:pStyle w:val="Normal"/>
        <w:numPr>
          <w:ilvl w:val="1"/>
          <w:numId w:val="2"/>
        </w:numPr>
        <w:rPr>
          <w:rFonts w:ascii="Times New Roman" w:hAnsi="Times New Roman"/>
        </w:rPr>
      </w:pPr>
      <w:r>
        <w:rPr>
          <w:rFonts w:ascii="Times New Roman" w:hAnsi="Times New Roman"/>
        </w:rPr>
        <w:t>Построение обучающихся моделей, которые адаптируют содержание курсов с учетом прогресса ребенка. Можно использовать подходы машинного обучения, чтобы предлагать новые курсы на основе предыдущего поведения.</w:t>
      </w:r>
    </w:p>
    <w:p>
      <w:pPr>
        <w:pStyle w:val="Normal"/>
        <w:numPr>
          <w:ilvl w:val="0"/>
          <w:numId w:val="2"/>
        </w:numPr>
        <w:rPr>
          <w:rFonts w:ascii="Times New Roman" w:hAnsi="Times New Roman"/>
        </w:rPr>
      </w:pPr>
      <w:r>
        <w:rPr>
          <w:rFonts w:ascii="Times New Roman" w:hAnsi="Times New Roman"/>
          <w:b/>
          <w:bCs/>
        </w:rPr>
        <w:t>Интерфейс для обратной связи:</w:t>
      </w:r>
    </w:p>
    <w:p>
      <w:pPr>
        <w:pStyle w:val="Normal"/>
        <w:numPr>
          <w:ilvl w:val="1"/>
          <w:numId w:val="2"/>
        </w:numPr>
        <w:rPr>
          <w:rFonts w:ascii="Times New Roman" w:hAnsi="Times New Roman"/>
        </w:rPr>
      </w:pPr>
      <w:r>
        <w:rPr>
          <w:rFonts w:ascii="Times New Roman" w:hAnsi="Times New Roman"/>
        </w:rPr>
        <w:t>Разработка интерфейса, где дети могут задавать вопросы о затруднительных моментах в изучаемом материале и получать на них ответы.</w:t>
      </w:r>
    </w:p>
    <w:p>
      <w:pPr>
        <w:pStyle w:val="Normal"/>
        <w:rPr>
          <w:rFonts w:ascii="Times New Roman" w:hAnsi="Times New Roman"/>
        </w:rPr>
      </w:pPr>
      <w:r>
        <w:rPr/>
        <mc:AlternateContent>
          <mc:Choice Requires="wps">
            <w:drawing>
              <wp:inline distT="0" distB="0" distL="0" distR="0">
                <wp:extent cx="5941695" cy="1905"/>
                <wp:effectExtent l="0" t="0" r="0" b="0"/>
                <wp:docPr id="1" name="Rectangle 1"/>
                <a:graphic xmlns:a="http://schemas.openxmlformats.org/drawingml/2006/main">
                  <a:graphicData uri="http://schemas.microsoft.com/office/word/2010/wordprocessingShape">
                    <wps:wsp>
                      <wps:cNvSpPr/>
                      <wps:spPr>
                        <a:xfrm>
                          <a:off x="0" y="0"/>
                          <a:ext cx="5941080" cy="1440"/>
                        </a:xfrm>
                        <a:prstGeom prst="rect">
                          <a:avLst/>
                        </a:prstGeom>
                        <a:solidFill>
                          <a:srgbClr val="d1d5db"/>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d1d5db" stroked="f" style="position:absolute;margin-left:0pt;margin-top:-0.15pt;width:467.75pt;height:0.05pt;mso-position-vertical:top">
                <w10:wrap type="none"/>
                <v:fill o:detectmouseclick="t" type="solid" color2="#2e2a24"/>
                <v:stroke color="#3465a4" joinstyle="round" endcap="flat"/>
              </v:rect>
            </w:pict>
          </mc:Fallback>
        </mc:AlternateContent>
      </w:r>
    </w:p>
    <w:p>
      <w:pPr>
        <w:pStyle w:val="Normal"/>
        <w:rPr>
          <w:b/>
          <w:b/>
          <w:bCs/>
        </w:rPr>
      </w:pPr>
      <w:r>
        <w:rPr>
          <w:rFonts w:ascii="Times New Roman" w:hAnsi="Times New Roman"/>
          <w:b/>
          <w:bCs/>
        </w:rPr>
        <w:t>3. Использование расширенной реальности (AR) для обучения</w:t>
      </w:r>
    </w:p>
    <w:p>
      <w:pPr>
        <w:pStyle w:val="Normal"/>
        <w:rPr>
          <w:rFonts w:ascii="Times New Roman" w:hAnsi="Times New Roman"/>
        </w:rPr>
      </w:pPr>
      <w:r>
        <w:rPr>
          <w:rFonts w:ascii="Times New Roman" w:hAnsi="Times New Roman"/>
          <w:b/>
          <w:bCs/>
        </w:rPr>
        <w:t>Описание:</w:t>
      </w:r>
      <w:r>
        <w:rPr>
          <w:rFonts w:ascii="Times New Roman" w:hAnsi="Times New Roman"/>
        </w:rPr>
        <w:t xml:space="preserve"> Создание обучающих игр на основе AR, в которых дети смогут взаимодействовать с виртуальными объектами внутри реального мира. Например, они могут изучать анатомию человека, собирая виртуальные модели органов, или решать экологические задачи через взаимодействие с реальной природой.</w:t>
      </w:r>
    </w:p>
    <w:p>
      <w:pPr>
        <w:pStyle w:val="Normal"/>
        <w:rPr>
          <w:rFonts w:ascii="Times New Roman" w:hAnsi="Times New Roman"/>
        </w:rPr>
      </w:pPr>
      <w:r>
        <w:rPr>
          <w:rFonts w:ascii="Times New Roman" w:hAnsi="Times New Roman"/>
          <w:b/>
          <w:bCs/>
        </w:rPr>
        <w:t>Как это сделает общение интереснее:</w:t>
      </w:r>
      <w:r>
        <w:rPr>
          <w:rFonts w:ascii="Times New Roman" w:hAnsi="Times New Roman"/>
        </w:rPr>
        <w:t xml:space="preserve"> Эта функция позволит внедрить игру в процесс обучения, делая его намного интерактивнее. Дети смогут не просто слушать о том, как работают вещи, но и видеть это в действии.</w:t>
      </w:r>
    </w:p>
    <w:p>
      <w:pPr>
        <w:pStyle w:val="Normal"/>
        <w:rPr>
          <w:rFonts w:ascii="Times New Roman" w:hAnsi="Times New Roman"/>
        </w:rPr>
      </w:pPr>
      <w:r>
        <w:rPr>
          <w:rFonts w:ascii="Times New Roman" w:hAnsi="Times New Roman"/>
          <w:b/>
          <w:bCs/>
        </w:rPr>
        <w:t>Техническая реализация:</w:t>
      </w:r>
    </w:p>
    <w:p>
      <w:pPr>
        <w:pStyle w:val="Normal"/>
        <w:numPr>
          <w:ilvl w:val="0"/>
          <w:numId w:val="3"/>
        </w:numPr>
        <w:rPr>
          <w:rFonts w:ascii="Times New Roman" w:hAnsi="Times New Roman"/>
        </w:rPr>
      </w:pPr>
      <w:r>
        <w:rPr>
          <w:rFonts w:ascii="Times New Roman" w:hAnsi="Times New Roman"/>
          <w:b/>
          <w:bCs/>
        </w:rPr>
        <w:t>Разработка AR-приложения:</w:t>
      </w:r>
    </w:p>
    <w:p>
      <w:pPr>
        <w:pStyle w:val="Normal"/>
        <w:numPr>
          <w:ilvl w:val="1"/>
          <w:numId w:val="3"/>
        </w:numPr>
        <w:rPr>
          <w:rFonts w:ascii="Times New Roman" w:hAnsi="Times New Roman"/>
        </w:rPr>
      </w:pPr>
      <w:r>
        <w:rPr>
          <w:rFonts w:ascii="Times New Roman" w:hAnsi="Times New Roman"/>
        </w:rPr>
        <w:t>Использование ARKit для iOS или ARCore для Android. Разработка игр, где дети решают задачи, взаимодействуя с виртуальными элементами, программируя их через события в реальном времени.</w:t>
      </w:r>
    </w:p>
    <w:p>
      <w:pPr>
        <w:pStyle w:val="Normal"/>
        <w:numPr>
          <w:ilvl w:val="0"/>
          <w:numId w:val="3"/>
        </w:numPr>
        <w:rPr>
          <w:rFonts w:ascii="Times New Roman" w:hAnsi="Times New Roman"/>
        </w:rPr>
      </w:pPr>
      <w:r>
        <w:rPr>
          <w:rFonts w:ascii="Times New Roman" w:hAnsi="Times New Roman"/>
          <w:b/>
          <w:bCs/>
        </w:rPr>
        <w:t>Обработка данных и взаимодействие:</w:t>
      </w:r>
    </w:p>
    <w:p>
      <w:pPr>
        <w:pStyle w:val="Normal"/>
        <w:numPr>
          <w:ilvl w:val="1"/>
          <w:numId w:val="3"/>
        </w:numPr>
        <w:rPr>
          <w:rFonts w:ascii="Times New Roman" w:hAnsi="Times New Roman"/>
        </w:rPr>
      </w:pPr>
      <w:r>
        <w:rPr>
          <w:rFonts w:ascii="Times New Roman" w:hAnsi="Times New Roman"/>
        </w:rPr>
        <w:t>Интеграция с устройствами, такими как планшеты и смартфоны, для усиления взаимодействия. Это может включать речевые команды и нажатия на экран для разного рода действий с виртуальными объектами.</w:t>
      </w:r>
    </w:p>
    <w:p>
      <w:pPr>
        <w:pStyle w:val="Normal"/>
        <w:rPr>
          <w:rFonts w:ascii="Times New Roman" w:hAnsi="Times New Roman"/>
        </w:rPr>
      </w:pPr>
      <w:r>
        <w:rPr/>
        <mc:AlternateContent>
          <mc:Choice Requires="wps">
            <w:drawing>
              <wp:inline distT="0" distB="0" distL="0" distR="0">
                <wp:extent cx="5941695" cy="1905"/>
                <wp:effectExtent l="0" t="0" r="0" b="0"/>
                <wp:docPr id="2" name="Rectangle 1"/>
                <a:graphic xmlns:a="http://schemas.openxmlformats.org/drawingml/2006/main">
                  <a:graphicData uri="http://schemas.microsoft.com/office/word/2010/wordprocessingShape">
                    <wps:wsp>
                      <wps:cNvSpPr/>
                      <wps:spPr>
                        <a:xfrm>
                          <a:off x="0" y="0"/>
                          <a:ext cx="5941080" cy="1440"/>
                        </a:xfrm>
                        <a:prstGeom prst="rect">
                          <a:avLst/>
                        </a:prstGeom>
                        <a:solidFill>
                          <a:srgbClr val="d1d5db"/>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d1d5db" stroked="f" style="position:absolute;margin-left:0pt;margin-top:-0.15pt;width:467.75pt;height:0.05pt;mso-position-vertical:top">
                <w10:wrap type="none"/>
                <v:fill o:detectmouseclick="t" type="solid" color2="#2e2a24"/>
                <v:stroke color="#3465a4" joinstyle="round" endcap="flat"/>
              </v:rect>
            </w:pict>
          </mc:Fallback>
        </mc:AlternateContent>
      </w:r>
    </w:p>
    <w:p>
      <w:pPr>
        <w:pStyle w:val="Normal"/>
        <w:rPr>
          <w:b/>
          <w:b/>
          <w:bCs/>
        </w:rPr>
      </w:pPr>
      <w:r>
        <w:rPr>
          <w:rFonts w:ascii="Times New Roman" w:hAnsi="Times New Roman"/>
          <w:b/>
          <w:bCs/>
        </w:rPr>
        <w:t>4. Совместное взаимодействие для родители и детей</w:t>
      </w:r>
    </w:p>
    <w:p>
      <w:pPr>
        <w:pStyle w:val="Normal"/>
        <w:rPr>
          <w:rFonts w:ascii="Times New Roman" w:hAnsi="Times New Roman"/>
        </w:rPr>
      </w:pPr>
      <w:r>
        <w:rPr>
          <w:rFonts w:ascii="Times New Roman" w:hAnsi="Times New Roman"/>
          <w:b/>
          <w:bCs/>
        </w:rPr>
        <w:t>Описание:</w:t>
      </w:r>
      <w:r>
        <w:rPr>
          <w:rFonts w:ascii="Times New Roman" w:hAnsi="Times New Roman"/>
        </w:rPr>
        <w:t xml:space="preserve"> Создание возможности, где родители могут взаимодействовать с ассистентом для совместного решения задач и планирования мероприятий (например, создание совместного бюджета или обсуждение товаров).</w:t>
      </w:r>
    </w:p>
    <w:p>
      <w:pPr>
        <w:pStyle w:val="Normal"/>
        <w:rPr>
          <w:rFonts w:ascii="Times New Roman" w:hAnsi="Times New Roman"/>
        </w:rPr>
      </w:pPr>
      <w:r>
        <w:rPr>
          <w:rFonts w:ascii="Times New Roman" w:hAnsi="Times New Roman"/>
          <w:b/>
          <w:bCs/>
        </w:rPr>
        <w:t>Как это сделает общение интереснее:</w:t>
      </w:r>
      <w:r>
        <w:rPr>
          <w:rFonts w:ascii="Times New Roman" w:hAnsi="Times New Roman"/>
        </w:rPr>
        <w:t xml:space="preserve"> Эта функция будет способствовать делению тесной связи между родителями и детьми, помогая создавать кросс-платформенное взаимодействие и обучение.</w:t>
      </w:r>
    </w:p>
    <w:p>
      <w:pPr>
        <w:pStyle w:val="Normal"/>
        <w:rPr>
          <w:rFonts w:ascii="Times New Roman" w:hAnsi="Times New Roman"/>
        </w:rPr>
      </w:pPr>
      <w:r>
        <w:rPr>
          <w:rFonts w:ascii="Times New Roman" w:hAnsi="Times New Roman"/>
          <w:b/>
          <w:bCs/>
        </w:rPr>
        <w:t>Техническая реализация:</w:t>
      </w:r>
    </w:p>
    <w:p>
      <w:pPr>
        <w:pStyle w:val="Normal"/>
        <w:numPr>
          <w:ilvl w:val="0"/>
          <w:numId w:val="4"/>
        </w:numPr>
        <w:rPr>
          <w:rFonts w:ascii="Times New Roman" w:hAnsi="Times New Roman"/>
        </w:rPr>
      </w:pPr>
      <w:r>
        <w:rPr>
          <w:rFonts w:ascii="Times New Roman" w:hAnsi="Times New Roman"/>
          <w:b/>
          <w:bCs/>
        </w:rPr>
        <w:t>Система уведомлений:</w:t>
      </w:r>
    </w:p>
    <w:p>
      <w:pPr>
        <w:pStyle w:val="Normal"/>
        <w:numPr>
          <w:ilvl w:val="1"/>
          <w:numId w:val="4"/>
        </w:numPr>
        <w:rPr>
          <w:rFonts w:ascii="Times New Roman" w:hAnsi="Times New Roman"/>
        </w:rPr>
      </w:pPr>
      <w:r>
        <w:rPr>
          <w:rFonts w:ascii="Times New Roman" w:hAnsi="Times New Roman"/>
        </w:rPr>
        <w:t>Создание функциональности в приложении, позволяющей родителям получать уведомления о запросах детей, успехах и обновлениях.</w:t>
      </w:r>
    </w:p>
    <w:p>
      <w:pPr>
        <w:pStyle w:val="Normal"/>
        <w:numPr>
          <w:ilvl w:val="0"/>
          <w:numId w:val="4"/>
        </w:numPr>
        <w:rPr>
          <w:rFonts w:ascii="Times New Roman" w:hAnsi="Times New Roman"/>
        </w:rPr>
      </w:pPr>
      <w:r>
        <w:rPr>
          <w:rFonts w:ascii="Times New Roman" w:hAnsi="Times New Roman"/>
          <w:b/>
          <w:bCs/>
        </w:rPr>
        <w:t>Интеграция с приложениями для видео-связи:</w:t>
      </w:r>
    </w:p>
    <w:p>
      <w:pPr>
        <w:pStyle w:val="Normal"/>
        <w:numPr>
          <w:ilvl w:val="1"/>
          <w:numId w:val="4"/>
        </w:numPr>
        <w:rPr>
          <w:rFonts w:ascii="Times New Roman" w:hAnsi="Times New Roman"/>
        </w:rPr>
      </w:pPr>
      <w:r>
        <w:rPr>
          <w:rFonts w:ascii="Times New Roman" w:hAnsi="Times New Roman"/>
        </w:rPr>
        <w:t>Использование API для интеграции с платформами видеосвязи (например, Zoom или Skype), чтобы родители могли общаться с детьми в режиме реального времени, решая вопросы, которые поднимает Джуниор-ассистент.</w:t>
      </w:r>
    </w:p>
    <w:p>
      <w:pPr>
        <w:pStyle w:val="Normal"/>
        <w:numPr>
          <w:ilvl w:val="0"/>
          <w:numId w:val="4"/>
        </w:numPr>
        <w:rPr>
          <w:rFonts w:ascii="Times New Roman" w:hAnsi="Times New Roman"/>
        </w:rPr>
      </w:pPr>
      <w:r>
        <w:rPr>
          <w:rFonts w:ascii="Times New Roman" w:hAnsi="Times New Roman"/>
          <w:b/>
          <w:bCs/>
        </w:rPr>
        <w:t>Управление совместными проектами:</w:t>
      </w:r>
    </w:p>
    <w:p>
      <w:pPr>
        <w:pStyle w:val="Normal"/>
        <w:numPr>
          <w:ilvl w:val="1"/>
          <w:numId w:val="4"/>
        </w:numPr>
        <w:rPr>
          <w:rFonts w:ascii="Times New Roman" w:hAnsi="Times New Roman"/>
        </w:rPr>
      </w:pPr>
      <w:r>
        <w:rPr>
          <w:rFonts w:ascii="Times New Roman" w:hAnsi="Times New Roman"/>
        </w:rPr>
        <w:t>Разработка интерфейса, который позволит управлять совместными проектами и задачами, отслеживать прогресс и вносить коррективы.</w:t>
      </w:r>
    </w:p>
    <w:p>
      <w:pPr>
        <w:pStyle w:val="Normal"/>
        <w:rPr>
          <w:rFonts w:ascii="Times New Roman" w:hAnsi="Times New Roman"/>
        </w:rPr>
      </w:pPr>
      <w:r>
        <w:rPr/>
        <mc:AlternateContent>
          <mc:Choice Requires="wps">
            <w:drawing>
              <wp:inline distT="0" distB="0" distL="0" distR="0">
                <wp:extent cx="5941695" cy="1905"/>
                <wp:effectExtent l="0" t="0" r="0" b="0"/>
                <wp:docPr id="3" name="Rectangle 1"/>
                <a:graphic xmlns:a="http://schemas.openxmlformats.org/drawingml/2006/main">
                  <a:graphicData uri="http://schemas.microsoft.com/office/word/2010/wordprocessingShape">
                    <wps:wsp>
                      <wps:cNvSpPr/>
                      <wps:spPr>
                        <a:xfrm>
                          <a:off x="0" y="0"/>
                          <a:ext cx="5941080" cy="1440"/>
                        </a:xfrm>
                        <a:prstGeom prst="rect">
                          <a:avLst/>
                        </a:prstGeom>
                        <a:solidFill>
                          <a:srgbClr val="d1d5db"/>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Rectangle 1" fillcolor="#d1d5db" stroked="f" style="position:absolute;margin-left:0pt;margin-top:-0.15pt;width:467.75pt;height:0.05pt;mso-position-vertical:top">
                <w10:wrap type="none"/>
                <v:fill o:detectmouseclick="t" type="solid" color2="#2e2a24"/>
                <v:stroke color="#3465a4" joinstyle="round" endcap="flat"/>
              </v:rect>
            </w:pict>
          </mc:Fallback>
        </mc:AlternateContent>
      </w:r>
    </w:p>
    <w:p>
      <w:pPr>
        <w:pStyle w:val="Normal"/>
        <w:rPr>
          <w:b/>
          <w:b/>
          <w:bCs/>
        </w:rPr>
      </w:pPr>
      <w:r>
        <w:rPr>
          <w:rFonts w:ascii="Times New Roman" w:hAnsi="Times New Roman"/>
          <w:b/>
          <w:bCs/>
        </w:rPr>
        <w:t>Заключение</w:t>
      </w:r>
    </w:p>
    <w:p>
      <w:pPr>
        <w:pStyle w:val="Normal"/>
        <w:rPr>
          <w:rFonts w:ascii="Times New Roman" w:hAnsi="Times New Roman"/>
        </w:rPr>
      </w:pPr>
      <w:r>
        <w:rPr>
          <w:rFonts w:ascii="Times New Roman" w:hAnsi="Times New Roman"/>
        </w:rPr>
        <w:t>Внедрение предложенных функций сделает Джуниор-ассистента более многофункциональным и интересным. Интерактивные образовательные путешествия, развитие конкретных навыков, использование AR и созданные возможности для совместного взаимодействия между родителями и детьми создадут уникальную и увлекательную среду, способствующую как обучению, так и укреплению семейных связей.</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b/>
          <w:b/>
          <w:bCs/>
          <w:sz w:val="28"/>
          <w:szCs w:val="28"/>
          <w:lang w:val="ru-RU"/>
        </w:rPr>
      </w:pPr>
      <w:r>
        <w:rPr>
          <w:rFonts w:ascii="Times New Roman" w:hAnsi="Times New Roman"/>
          <w:b/>
          <w:bCs/>
          <w:sz w:val="28"/>
          <w:szCs w:val="28"/>
          <w:lang w:val="ru-RU"/>
        </w:rPr>
        <w:t>Общий итог</w:t>
      </w:r>
      <w:r>
        <w:rPr>
          <w:rFonts w:ascii="Times New Roman" w:hAnsi="Times New Roman"/>
          <w:b/>
          <w:bCs/>
          <w:sz w:val="28"/>
          <w:szCs w:val="28"/>
          <w:lang w:val="en-US"/>
        </w:rPr>
        <w:t>(1-2 task’s)</w:t>
      </w:r>
      <w:r>
        <w:rPr>
          <w:rFonts w:ascii="Times New Roman" w:hAnsi="Times New Roman"/>
          <w:b/>
          <w:bCs/>
          <w:sz w:val="28"/>
          <w:szCs w:val="28"/>
          <w:lang w:val="ru-RU"/>
        </w:rPr>
        <w:t>:</w:t>
      </w:r>
    </w:p>
    <w:p>
      <w:pPr>
        <w:pStyle w:val="Style15"/>
        <w:rPr>
          <w:rFonts w:ascii="Times New Roman" w:hAnsi="Times New Roman"/>
          <w:b w:val="false"/>
          <w:b w:val="false"/>
          <w:bCs w:val="false"/>
          <w:sz w:val="26"/>
          <w:szCs w:val="26"/>
          <w:lang w:val="ru-RU"/>
        </w:rPr>
      </w:pPr>
      <w:r>
        <w:rPr>
          <w:rFonts w:ascii="Times New Roman" w:hAnsi="Times New Roman"/>
          <w:b w:val="false"/>
          <w:bCs w:val="false"/>
          <w:sz w:val="26"/>
          <w:szCs w:val="26"/>
          <w:lang w:val="ru-RU"/>
        </w:rPr>
        <w:t>На текущий момент у Т-банка уже есть хорошо подготовленная модель для взаимодействия с детьми, однако есть определенные направления для дальнейшего развития. Если говорить как человек, мне кажется, что даже у такой крупной компании недостаточно данных для полноценного обучения. В глобальном плане, в ближайшее время стоит сосредоточиться на сборе данных о пользователях: пол и возраст — это базовые показатели, но нам интересны более скрытые аспекты, такие как финансовое положение, наличие домашних животных, время, проводимое в социальных сетях, даже отношение к пирсингу и т.д. Чем больше информации мы соберем, тем лучше сможем выявить зависимости в общении между людьми и создать полностью персонализированную «подгонку» под каждого пользователя.</w:t>
      </w:r>
    </w:p>
    <w:p>
      <w:pPr>
        <w:pStyle w:val="Style15"/>
        <w:rPr>
          <w:rFonts w:ascii="Times New Roman" w:hAnsi="Times New Roman"/>
          <w:sz w:val="26"/>
          <w:szCs w:val="26"/>
        </w:rPr>
      </w:pPr>
      <w:r>
        <w:rPr>
          <w:rFonts w:ascii="Times New Roman" w:hAnsi="Times New Roman"/>
          <w:sz w:val="26"/>
          <w:szCs w:val="26"/>
        </w:rPr>
        <w:t>Это значительно повысит важность нашей AI модели. Не забывайте также предлагать пользователям какие-либо поощрения за использование нашей модели в повседневной жизни. Например, возможность написать сочинение, решить математическую задачу или нарисовать рисунок. При этом мы будем поощрять пользователей, чтобы они продолжали обращаться к нам с любыми вопросами. Поскольку это помощник для детей, мы с детства «приручаем» их использовать нашу модель, что в долгосрочной перспективе обещает стать значительным источником дохода.</w:t>
      </w:r>
    </w:p>
    <w:p>
      <w:pPr>
        <w:pStyle w:val="Style15"/>
        <w:rPr>
          <w:rFonts w:ascii="Times New Roman" w:hAnsi="Times New Roman"/>
          <w:sz w:val="26"/>
          <w:szCs w:val="26"/>
        </w:rPr>
      </w:pPr>
      <w:r>
        <w:rPr>
          <w:rFonts w:ascii="Times New Roman" w:hAnsi="Times New Roman"/>
          <w:sz w:val="26"/>
          <w:szCs w:val="26"/>
        </w:rPr>
        <w:t>В целом, мне было очень интересно проанализировать это</w:t>
      </w:r>
      <w:r>
        <w:rPr>
          <w:rFonts w:ascii="Times New Roman" w:hAnsi="Times New Roman"/>
          <w:sz w:val="26"/>
          <w:szCs w:val="26"/>
          <w:lang w:val="ru-RU"/>
        </w:rPr>
        <w:t>го</w:t>
      </w:r>
      <w:r>
        <w:rPr>
          <w:rFonts w:ascii="Times New Roman" w:hAnsi="Times New Roman"/>
          <w:sz w:val="26"/>
          <w:szCs w:val="26"/>
        </w:rPr>
        <w:t xml:space="preserve"> AI-ассистента и предложить свои идеи для улучшения.</w:t>
      </w:r>
    </w:p>
    <w:p>
      <w:pPr>
        <w:pStyle w:val="Normal"/>
        <w:spacing w:before="0" w:after="160"/>
        <w:rPr>
          <w:rFonts w:ascii="Times New Roman" w:hAnsi="Times New Roman"/>
          <w:b w:val="false"/>
          <w:b w:val="false"/>
          <w:bCs w:val="false"/>
          <w:sz w:val="26"/>
          <w:szCs w:val="26"/>
          <w:lang w:val="ru-RU"/>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roman"/>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unhideWhenUsed/>
    <w:qFormat/>
    <w:rPr/>
  </w:style>
  <w:style w:type="paragraph" w:styleId="Style14">
    <w:name w:val="Заголовок"/>
    <w:basedOn w:val="Normal"/>
    <w:next w:val="Style15"/>
    <w:qFormat/>
    <w:pPr>
      <w:keepNext w:val="true"/>
      <w:spacing w:before="240" w:after="120"/>
    </w:pPr>
    <w:rPr>
      <w:rFonts w:ascii="Liberation Sans" w:hAnsi="Liberation Sans" w:eastAsia="Microsoft YaHei" w:cs="Lucida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Указатель"/>
    <w:basedOn w:val="Normal"/>
    <w:qFormat/>
    <w:pPr>
      <w:suppressLineNumbers/>
    </w:pPr>
    <w:rPr>
      <w:rFonts w:cs="Lucida San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LibreOffice/6.4.3.2$Windows_x86 LibreOffice_project/747b5d0ebf89f41c860ec2a39efd7cb15b54f2d8</Application>
  <Pages>5</Pages>
  <Words>1261</Words>
  <Characters>8749</Characters>
  <CharactersWithSpaces>9948</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2025-03-26T17:51:00Z</dcterms:created>
  <dc:creator>Phantom</dc:creator>
  <dc:description/>
  <dc:language>ru-RU</dc:language>
  <cp:lastModifiedBy/>
  <dcterms:modified xsi:type="dcterms:W3CDTF">2025-03-27T02:38:16Z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