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C56C9B">
      <w:pPr>
        <w:pStyle w:val="3"/>
        <w:spacing w:line="62" w:lineRule="exact"/>
        <w:ind w:left="169"/>
        <w:rPr>
          <w:rFonts w:ascii="Times New Roman"/>
          <w:b w:val="0"/>
          <w:sz w:val="6"/>
        </w:rPr>
      </w:pPr>
      <w:r>
        <w:rPr>
          <w:rFonts w:ascii="Times New Roman"/>
          <w:b w:val="0"/>
          <w:sz w:val="6"/>
        </w:rPr>
        <w:pict>
          <v:group id="docshapegroup1" o:spid="_x0000_s1026" o:spt="203" style="height:3.15pt;width:479.55pt;" coordsize="9591,63203">
            <o:lock v:ext="edit"/>
            <v:rect id="docshape2" o:spid="_x0000_s1027" o:spt="1" style="position:absolute;left:0;top:0;height:63;width:2620;" fillcolor="#256EF5" filled="t" stroked="f" coordsize="21600,21600">
              <v:path/>
              <v:fill on="t" focussize="0,0"/>
              <v:stroke on="f"/>
              <v:imagedata o:title=""/>
              <o:lock v:ext="edit"/>
            </v:rect>
            <v:rect id="docshape3" o:spid="_x0000_s1028" o:spt="1" style="position:absolute;left:2619;top:0;height:63;width:3637;" fillcolor="#34A333" filled="t" stroked="f" coordsize="21600,21600">
              <v:path/>
              <v:fill on="t" focussize="0,0"/>
              <v:stroke on="f"/>
              <v:imagedata o:title=""/>
              <o:lock v:ext="edit"/>
            </v:rect>
            <v:rect id="docshape4" o:spid="_x0000_s1029" o:spt="1" style="position:absolute;left:6255;top:0;height:63;width:3335;" fillcolor="#AEAEAE" filled="t" stroked="f" coordsize="21600,21600">
              <v:path/>
              <v:fill on="t" focussize="0,0"/>
              <v:stroke on="f"/>
              <v:imagedata o:title=""/>
              <o:lock v:ext="edit"/>
            </v:rect>
            <w10:wrap type="none"/>
            <w10:anchorlock/>
          </v:group>
        </w:pict>
      </w:r>
    </w:p>
    <w:p w14:paraId="243AED1C">
      <w:pPr>
        <w:pStyle w:val="2"/>
        <w:rPr>
          <w:rFonts w:hint="eastAsia" w:eastAsia="宋体"/>
          <w:spacing w:val="-5"/>
          <w:lang w:eastAsia="zh-CN"/>
        </w:rPr>
      </w:pPr>
      <w:r>
        <w:rPr>
          <w:rFonts w:hint="eastAsia" w:ascii="Times New Roman" w:hAnsi="Malgun Gothic" w:eastAsia="微软雅黑" w:cs="Malgun Gothic"/>
          <w:b/>
          <w:bCs/>
          <w:spacing w:val="-5"/>
          <w:sz w:val="34"/>
          <w:szCs w:val="34"/>
          <w:lang w:val="en-US" w:eastAsia="zh-CN" w:bidi="ar-SA"/>
        </w:rPr>
        <w:t>产学合作软件项目（Microstone）申请书</w:t>
      </w:r>
    </w:p>
    <w:p w14:paraId="6410163A">
      <w:pPr>
        <w:pStyle w:val="3"/>
        <w:spacing w:before="15"/>
        <w:rPr>
          <w:rFonts w:eastAsiaTheme="minorEastAsia"/>
          <w:sz w:val="4"/>
          <w:lang w:eastAsia="zh-CN"/>
        </w:rPr>
      </w:pPr>
      <w:r>
        <w:pict>
          <v:rect id="docshape5" o:spid="_x0000_s1030" o:spt="1" style="position:absolute;left:0pt;margin-left:59.45pt;margin-top:5.55pt;height:3.35pt;width:479.5pt;mso-position-horizontal-relative:page;mso-wrap-distance-bottom:0pt;mso-wrap-distance-top:0pt;z-index:-251656192;mso-width-relative:page;mso-height-relative:page;" fillcolor="#0C0C8E" filled="t" stroked="f" coordsize="21600,21600">
            <v:path/>
            <v:fill on="t" focussize="0,0"/>
            <v:stroke on="f"/>
            <v:imagedata o:title=""/>
            <o:lock v:ext="edit"/>
            <w10:wrap type="topAndBottom"/>
          </v:rect>
        </w:pict>
      </w:r>
    </w:p>
    <w:p w14:paraId="4A91CC2F">
      <w:pPr>
        <w:pStyle w:val="3"/>
        <w:ind w:left="196"/>
        <w:rPr>
          <w:rFonts w:hint="eastAsia" w:ascii="Batang" w:eastAsia="宋体"/>
          <w:b w:val="0"/>
          <w:sz w:val="2"/>
          <w:lang w:eastAsia="zh-CN"/>
        </w:rPr>
      </w:pPr>
      <w:r>
        <w:rPr>
          <w:rFonts w:hint="eastAsia" w:ascii="Times New Roman" w:hAnsi="Malgun Gothic" w:eastAsia="微软雅黑" w:cs="Malgun Gothic"/>
          <w:b w:val="0"/>
          <w:bCs/>
          <w:w w:val="24"/>
          <w:sz w:val="2"/>
          <w:szCs w:val="22"/>
          <w:lang w:val="en-US" w:eastAsia="zh-CN" w:bidi="ar-SA"/>
        </w:rPr>
        <w:t xml:space="preserve"> </w:t>
      </w:r>
    </w:p>
    <w:p w14:paraId="02752223">
      <w:pPr>
        <w:pStyle w:val="3"/>
        <w:ind w:left="196"/>
        <w:rPr>
          <w:rFonts w:ascii="Batang" w:eastAsiaTheme="minorEastAsia"/>
          <w:b w:val="0"/>
          <w:sz w:val="2"/>
          <w:lang w:eastAsia="zh-CN"/>
        </w:rPr>
      </w:pPr>
    </w:p>
    <w:p w14:paraId="38347DCD">
      <w:pPr>
        <w:pStyle w:val="3"/>
        <w:ind w:left="196"/>
        <w:rPr>
          <w:rFonts w:ascii="Batang" w:eastAsiaTheme="minorEastAsia"/>
          <w:b w:val="0"/>
          <w:sz w:val="2"/>
          <w:lang w:eastAsia="zh-CN"/>
        </w:rPr>
      </w:pPr>
    </w:p>
    <w:p w14:paraId="13567985">
      <w:pPr>
        <w:pStyle w:val="3"/>
        <w:ind w:left="196"/>
        <w:rPr>
          <w:rFonts w:ascii="Batang" w:eastAsiaTheme="minorEastAsia"/>
          <w:b w:val="0"/>
          <w:sz w:val="2"/>
          <w:lang w:eastAsia="zh-CN"/>
        </w:rPr>
      </w:pPr>
    </w:p>
    <w:p w14:paraId="0F529AF3">
      <w:pPr>
        <w:pStyle w:val="3"/>
        <w:ind w:left="196"/>
        <w:rPr>
          <w:rFonts w:ascii="Batang" w:eastAsiaTheme="minorEastAsia"/>
          <w:b w:val="0"/>
          <w:sz w:val="2"/>
          <w:lang w:eastAsia="zh-CN"/>
        </w:rPr>
      </w:pPr>
    </w:p>
    <w:p w14:paraId="3AB9A0E4">
      <w:pPr>
        <w:pStyle w:val="3"/>
        <w:ind w:left="196"/>
        <w:rPr>
          <w:rFonts w:ascii="Batang" w:eastAsiaTheme="minorEastAsia"/>
          <w:b w:val="0"/>
          <w:sz w:val="2"/>
          <w:lang w:eastAsia="zh-CN"/>
        </w:rPr>
      </w:pPr>
    </w:p>
    <w:p w14:paraId="7DF5A515">
      <w:pPr>
        <w:pStyle w:val="3"/>
        <w:ind w:left="196"/>
        <w:rPr>
          <w:rFonts w:ascii="Batang" w:eastAsiaTheme="minorEastAsia"/>
          <w:b w:val="0"/>
          <w:sz w:val="2"/>
          <w:lang w:eastAsia="zh-CN"/>
        </w:rPr>
      </w:pPr>
    </w:p>
    <w:tbl>
      <w:tblPr>
        <w:tblStyle w:val="9"/>
        <w:tblW w:w="0" w:type="auto"/>
        <w:tblInd w:w="16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132"/>
        <w:gridCol w:w="1036"/>
        <w:gridCol w:w="734"/>
        <w:gridCol w:w="449"/>
        <w:gridCol w:w="473"/>
        <w:gridCol w:w="164"/>
        <w:gridCol w:w="99"/>
        <w:gridCol w:w="622"/>
        <w:gridCol w:w="257"/>
        <w:gridCol w:w="276"/>
        <w:gridCol w:w="146"/>
        <w:gridCol w:w="504"/>
        <w:gridCol w:w="362"/>
        <w:gridCol w:w="532"/>
        <w:gridCol w:w="484"/>
        <w:gridCol w:w="678"/>
        <w:gridCol w:w="1633"/>
      </w:tblGrid>
      <w:tr w14:paraId="3F47420E">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80" w:hRule="atLeast"/>
        </w:trPr>
        <w:tc>
          <w:tcPr>
            <w:tcW w:w="1132" w:type="dxa"/>
            <w:tcBorders>
              <w:bottom w:val="single" w:color="000000" w:sz="4" w:space="0"/>
              <w:right w:val="single" w:color="000000" w:sz="4" w:space="0"/>
            </w:tcBorders>
            <w:shd w:val="clear" w:color="auto" w:fill="BFCCEF"/>
          </w:tcPr>
          <w:p w14:paraId="209FE6CD">
            <w:pPr>
              <w:pStyle w:val="14"/>
              <w:tabs>
                <w:tab w:val="left" w:pos="742"/>
              </w:tabs>
              <w:spacing w:before="12"/>
              <w:ind w:left="202"/>
              <w:rPr>
                <w:rFonts w:hint="eastAsia" w:eastAsia="宋体"/>
                <w:b/>
                <w:sz w:val="18"/>
                <w:lang w:eastAsia="zh-CN"/>
              </w:rPr>
            </w:pPr>
            <w:r>
              <w:rPr>
                <w:rFonts w:hint="eastAsia" w:ascii="Times New Roman" w:hAnsi="Malgun Gothic" w:eastAsia="微软雅黑" w:cs="Malgun Gothic"/>
                <w:b/>
                <w:spacing w:val="-10"/>
                <w:sz w:val="18"/>
                <w:szCs w:val="22"/>
                <w:lang w:val="en-US" w:eastAsia="zh-CN" w:bidi="ar-SA"/>
              </w:rPr>
              <w:t>团队名称</w:t>
            </w:r>
            <w:r>
              <w:rPr>
                <w:rFonts w:hint="eastAsia" w:ascii="Times New Roman" w:hAnsi="Malgun Gothic" w:eastAsia="微软雅黑" w:cs="Malgun Gothic"/>
                <w:b/>
                <w:spacing w:val="-10"/>
                <w:sz w:val="18"/>
                <w:szCs w:val="22"/>
                <w:lang w:val="en-US" w:eastAsia="zh-CN" w:bidi="ar-SA"/>
              </w:rPr>
              <w:tab/>
            </w:r>
            <w:r>
              <w:rPr>
                <w:rFonts w:hint="eastAsia" w:ascii="Times New Roman" w:hAnsi="Malgun Gothic" w:eastAsia="微软雅黑" w:cs="Malgun Gothic"/>
                <w:b/>
                <w:spacing w:val="-10"/>
                <w:sz w:val="18"/>
                <w:szCs w:val="22"/>
                <w:lang w:val="en-US" w:eastAsia="zh-CN" w:bidi="ar-SA"/>
              </w:rPr>
              <w:t>团队名称</w:t>
            </w:r>
          </w:p>
        </w:tc>
        <w:tc>
          <w:tcPr>
            <w:tcW w:w="3577" w:type="dxa"/>
            <w:gridSpan w:val="7"/>
            <w:tcBorders>
              <w:left w:val="single" w:color="000000" w:sz="4" w:space="0"/>
              <w:bottom w:val="single" w:color="000000" w:sz="4" w:space="0"/>
              <w:right w:val="single" w:color="000000" w:sz="4" w:space="0"/>
            </w:tcBorders>
            <w:shd w:val="clear" w:color="auto" w:fill="FFFF00"/>
          </w:tcPr>
          <w:p w14:paraId="7FD17197">
            <w:pPr>
              <w:pStyle w:val="14"/>
              <w:spacing w:before="12"/>
              <w:jc w:val="center"/>
              <w:rPr>
                <w:rFonts w:hint="eastAsia" w:ascii="Times New Roman" w:eastAsiaTheme="minorEastAsia"/>
                <w:sz w:val="20"/>
                <w:lang w:eastAsia="zh-CN"/>
              </w:rPr>
            </w:pPr>
            <w:r>
              <w:rPr>
                <w:rFonts w:hint="eastAsia" w:ascii="Times New Roman" w:hAnsi="Malgun Gothic" w:eastAsia="微软雅黑" w:cs="Malgun Gothic"/>
                <w:b/>
                <w:sz w:val="18"/>
                <w:szCs w:val="22"/>
                <w:lang w:val="en-US" w:eastAsia="zh-CN" w:bidi="ar-SA"/>
              </w:rPr>
              <w:t>幻影</w:t>
            </w:r>
          </w:p>
        </w:tc>
        <w:tc>
          <w:tcPr>
            <w:tcW w:w="1183" w:type="dxa"/>
            <w:gridSpan w:val="4"/>
            <w:tcBorders>
              <w:left w:val="single" w:color="000000" w:sz="4" w:space="0"/>
              <w:bottom w:val="single" w:color="000000" w:sz="4" w:space="0"/>
              <w:right w:val="single" w:color="000000" w:sz="4" w:space="0"/>
            </w:tcBorders>
            <w:shd w:val="clear" w:color="auto" w:fill="BFCCEF"/>
          </w:tcPr>
          <w:p w14:paraId="50DB7E0B">
            <w:pPr>
              <w:pStyle w:val="14"/>
              <w:spacing w:before="12"/>
              <w:ind w:left="236"/>
              <w:rPr>
                <w:rFonts w:hint="eastAsia" w:eastAsia="宋体"/>
                <w:b/>
                <w:sz w:val="18"/>
                <w:lang w:eastAsia="zh-CN"/>
              </w:rPr>
            </w:pPr>
            <w:r>
              <w:rPr>
                <w:rFonts w:hint="eastAsia" w:ascii="Times New Roman" w:hAnsi="Malgun Gothic" w:eastAsia="微软雅黑" w:cs="Malgun Gothic"/>
                <w:b/>
                <w:spacing w:val="-4"/>
                <w:sz w:val="18"/>
                <w:szCs w:val="22"/>
                <w:lang w:val="en-US" w:eastAsia="zh-CN" w:bidi="ar-SA"/>
              </w:rPr>
              <w:t>执行期限</w:t>
            </w:r>
          </w:p>
        </w:tc>
        <w:tc>
          <w:tcPr>
            <w:tcW w:w="3689" w:type="dxa"/>
            <w:gridSpan w:val="5"/>
            <w:tcBorders>
              <w:left w:val="single" w:color="000000" w:sz="4" w:space="0"/>
              <w:bottom w:val="single" w:color="000000" w:sz="4" w:space="0"/>
            </w:tcBorders>
          </w:tcPr>
          <w:p w14:paraId="59E484F2">
            <w:pPr>
              <w:pStyle w:val="14"/>
              <w:spacing w:before="12"/>
              <w:ind w:left="646"/>
              <w:rPr>
                <w:rFonts w:hint="eastAsia" w:eastAsia="宋体"/>
                <w:b/>
                <w:sz w:val="18"/>
                <w:lang w:eastAsia="zh-CN"/>
              </w:rPr>
            </w:pPr>
            <w:r>
              <w:rPr>
                <w:rFonts w:hint="eastAsia" w:ascii="Times New Roman" w:hAnsi="Malgun Gothic" w:eastAsia="微软雅黑" w:cs="Malgun Gothic"/>
                <w:b/>
                <w:spacing w:val="-5"/>
                <w:sz w:val="18"/>
                <w:szCs w:val="22"/>
                <w:lang w:val="en-US" w:eastAsia="zh-CN" w:bidi="ar-SA"/>
              </w:rPr>
              <w:t>2026年4月1日～2026年8月31日</w:t>
            </w:r>
          </w:p>
        </w:tc>
      </w:tr>
      <w:tr w14:paraId="4549972F">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92" w:hRule="atLeast"/>
        </w:trPr>
        <w:tc>
          <w:tcPr>
            <w:tcW w:w="1132" w:type="dxa"/>
            <w:tcBorders>
              <w:top w:val="single" w:color="000000" w:sz="4" w:space="0"/>
              <w:bottom w:val="single" w:color="000000" w:sz="4" w:space="0"/>
              <w:right w:val="single" w:color="000000" w:sz="4" w:space="0"/>
            </w:tcBorders>
            <w:shd w:val="clear" w:color="auto" w:fill="BFCCEF"/>
          </w:tcPr>
          <w:p w14:paraId="0D6D6B4E">
            <w:pPr>
              <w:pStyle w:val="14"/>
              <w:spacing w:before="23"/>
              <w:ind w:left="202"/>
              <w:rPr>
                <w:rFonts w:hint="eastAsia" w:eastAsia="宋体"/>
                <w:b/>
                <w:sz w:val="18"/>
                <w:lang w:eastAsia="zh-CN"/>
              </w:rPr>
            </w:pPr>
            <w:r>
              <w:rPr>
                <w:rFonts w:hint="eastAsia" w:ascii="Times New Roman" w:hAnsi="Malgun Gothic" w:eastAsia="微软雅黑" w:cs="Malgun Gothic"/>
                <w:b/>
                <w:spacing w:val="-10"/>
                <w:sz w:val="18"/>
                <w:szCs w:val="22"/>
                <w:lang w:val="en-US" w:eastAsia="zh-CN" w:bidi="ar-SA"/>
              </w:rPr>
              <w:t>与我同名</w:t>
            </w:r>
          </w:p>
        </w:tc>
        <w:tc>
          <w:tcPr>
            <w:tcW w:w="8449" w:type="dxa"/>
            <w:gridSpan w:val="16"/>
            <w:tcBorders>
              <w:top w:val="single" w:color="000000" w:sz="4" w:space="0"/>
              <w:left w:val="single" w:color="000000" w:sz="4" w:space="0"/>
              <w:bottom w:val="single" w:color="000000" w:sz="4" w:space="0"/>
            </w:tcBorders>
            <w:shd w:val="clear" w:color="auto" w:fill="FFFF00"/>
          </w:tcPr>
          <w:p w14:paraId="09B32467">
            <w:pPr>
              <w:pStyle w:val="7"/>
              <w:ind w:firstLine="240" w:firstLineChars="100"/>
              <w:rPr>
                <w:rFonts w:hint="eastAsia" w:eastAsia="宋体"/>
                <w:lang w:eastAsia="zh-CN"/>
              </w:rPr>
            </w:pPr>
            <w:r>
              <w:rPr>
                <w:rFonts w:hint="eastAsia" w:ascii="Times New Roman" w:hAnsi="宋体" w:eastAsia="微软雅黑" w:cs="宋体"/>
                <w:b/>
                <w:bCs/>
                <w:sz w:val="24"/>
                <w:szCs w:val="24"/>
                <w:lang w:val="en-US" w:eastAsia="zh-CN" w:bidi="ar-SA"/>
              </w:rPr>
              <w:t>为在韩国学习的中国学生提供的跨文化适应支持体系</w:t>
            </w:r>
          </w:p>
        </w:tc>
      </w:tr>
      <w:tr w14:paraId="021C094E">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90" w:hRule="atLeast"/>
        </w:trPr>
        <w:tc>
          <w:tcPr>
            <w:tcW w:w="1132" w:type="dxa"/>
            <w:tcBorders>
              <w:top w:val="single" w:color="000000" w:sz="4" w:space="0"/>
              <w:bottom w:val="single" w:color="000000" w:sz="4" w:space="0"/>
              <w:right w:val="single" w:color="000000" w:sz="4" w:space="0"/>
            </w:tcBorders>
            <w:shd w:val="clear" w:color="auto" w:fill="BFCCEF"/>
          </w:tcPr>
          <w:p w14:paraId="50AC0472">
            <w:pPr>
              <w:pStyle w:val="14"/>
              <w:tabs>
                <w:tab w:val="left" w:pos="742"/>
              </w:tabs>
              <w:spacing w:before="23"/>
              <w:ind w:left="202"/>
              <w:rPr>
                <w:rFonts w:hint="eastAsia" w:eastAsia="宋体"/>
                <w:b/>
                <w:sz w:val="18"/>
                <w:lang w:eastAsia="zh-CN"/>
              </w:rPr>
            </w:pPr>
            <w:r>
              <w:rPr>
                <w:rFonts w:hint="eastAsia" w:ascii="Times New Roman" w:hAnsi="Malgun Gothic" w:eastAsia="微软雅黑" w:cs="Malgun Gothic"/>
                <w:b/>
                <w:spacing w:val="-10"/>
                <w:sz w:val="18"/>
                <w:szCs w:val="22"/>
                <w:lang w:val="en-US" w:eastAsia="zh-CN" w:bidi="ar-SA"/>
              </w:rPr>
              <w:t>和正</w:t>
            </w:r>
            <w:r>
              <w:rPr>
                <w:rFonts w:hint="eastAsia" w:ascii="Times New Roman" w:hAnsi="Malgun Gothic" w:eastAsia="微软雅黑" w:cs="Malgun Gothic"/>
                <w:b/>
                <w:spacing w:val="-10"/>
                <w:sz w:val="18"/>
                <w:szCs w:val="22"/>
                <w:lang w:val="en-US" w:eastAsia="zh-CN" w:bidi="ar-SA"/>
              </w:rPr>
              <w:tab/>
            </w:r>
            <w:r>
              <w:rPr>
                <w:rFonts w:hint="eastAsia" w:ascii="Times New Roman" w:hAnsi="Malgun Gothic" w:eastAsia="微软雅黑" w:cs="Malgun Gothic"/>
                <w:b/>
                <w:spacing w:val="-10"/>
                <w:sz w:val="18"/>
                <w:szCs w:val="22"/>
                <w:lang w:val="en-US" w:eastAsia="zh-CN" w:bidi="ar-SA"/>
              </w:rPr>
              <w:t>和正</w:t>
            </w:r>
          </w:p>
        </w:tc>
        <w:tc>
          <w:tcPr>
            <w:tcW w:w="4256" w:type="dxa"/>
            <w:gridSpan w:val="10"/>
            <w:tcBorders>
              <w:top w:val="single" w:color="000000" w:sz="4" w:space="0"/>
              <w:left w:val="single" w:color="000000" w:sz="4" w:space="0"/>
              <w:bottom w:val="single" w:color="000000" w:sz="4" w:space="0"/>
              <w:right w:val="single" w:color="000000" w:sz="4" w:space="0"/>
            </w:tcBorders>
          </w:tcPr>
          <w:p w14:paraId="265BDFC5">
            <w:pPr>
              <w:pStyle w:val="14"/>
              <w:spacing w:before="23"/>
              <w:ind w:left="127"/>
              <w:rPr>
                <w:rFonts w:hint="eastAsia" w:eastAsia="宋体"/>
                <w:b/>
                <w:sz w:val="18"/>
                <w:lang w:eastAsia="zh-CN"/>
              </w:rPr>
            </w:pPr>
            <w:r>
              <w:rPr>
                <w:rFonts w:hint="eastAsia" w:ascii="Times New Roman" w:hAnsi="Malgun Gothic" w:eastAsia="微软雅黑" w:cs="Malgun Gothic"/>
                <w:b/>
                <w:spacing w:val="-2"/>
                <w:sz w:val="18"/>
                <w:szCs w:val="22"/>
                <w:lang w:val="en-US" w:eastAsia="zh-CN" w:bidi="ar-SA"/>
              </w:rPr>
              <w:t>□ 正规课程（完成课程修读）</w:t>
            </w:r>
          </w:p>
        </w:tc>
        <w:tc>
          <w:tcPr>
            <w:tcW w:w="4193" w:type="dxa"/>
            <w:gridSpan w:val="6"/>
            <w:tcBorders>
              <w:top w:val="single" w:color="000000" w:sz="4" w:space="0"/>
              <w:left w:val="single" w:color="000000" w:sz="4" w:space="0"/>
              <w:bottom w:val="single" w:color="000000" w:sz="4" w:space="0"/>
            </w:tcBorders>
          </w:tcPr>
          <w:p w14:paraId="00AC5D18">
            <w:pPr>
              <w:pStyle w:val="14"/>
              <w:spacing w:before="23"/>
              <w:ind w:left="116"/>
              <w:rPr>
                <w:rFonts w:hint="eastAsia" w:eastAsia="宋体"/>
                <w:b/>
                <w:sz w:val="18"/>
                <w:lang w:eastAsia="zh-CN"/>
              </w:rPr>
            </w:pPr>
            <w:r>
              <w:rPr>
                <w:rFonts w:hint="eastAsia" w:ascii="Times New Roman" w:hAnsi="Malgun Gothic" w:eastAsia="微软雅黑" w:cs="Malgun Gothic"/>
                <w:b/>
                <w:spacing w:val="-2"/>
                <w:sz w:val="18"/>
                <w:szCs w:val="22"/>
                <w:lang w:val="en-US" w:eastAsia="zh-CN" w:bidi="ar-SA"/>
              </w:rPr>
              <w:t>▣ 非正规课程</w:t>
            </w:r>
          </w:p>
        </w:tc>
      </w:tr>
      <w:tr w14:paraId="3CC30659">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22" w:hRule="atLeast"/>
        </w:trPr>
        <w:tc>
          <w:tcPr>
            <w:tcW w:w="1132" w:type="dxa"/>
            <w:tcBorders>
              <w:top w:val="single" w:color="000000" w:sz="4" w:space="0"/>
              <w:bottom w:val="single" w:color="000000" w:sz="4" w:space="0"/>
              <w:right w:val="single" w:color="000000" w:sz="4" w:space="0"/>
            </w:tcBorders>
            <w:shd w:val="clear" w:color="auto" w:fill="BFCCEF"/>
          </w:tcPr>
          <w:p w14:paraId="043D88E7">
            <w:pPr>
              <w:pStyle w:val="14"/>
              <w:spacing w:before="141"/>
              <w:ind w:left="202"/>
              <w:rPr>
                <w:rFonts w:hint="eastAsia" w:eastAsia="宋体"/>
                <w:b/>
                <w:sz w:val="18"/>
                <w:lang w:eastAsia="zh-CN"/>
              </w:rPr>
            </w:pPr>
            <w:r>
              <w:rPr>
                <w:rFonts w:hint="eastAsia" w:ascii="Times New Roman" w:hAnsi="Malgun Gothic" w:eastAsia="微软雅黑" w:cs="Malgun Gothic"/>
                <w:b/>
                <w:spacing w:val="-10"/>
                <w:sz w:val="18"/>
                <w:szCs w:val="22"/>
                <w:lang w:val="en-US" w:eastAsia="zh-CN" w:bidi="ar-SA"/>
              </w:rPr>
              <w:t>团队构成</w:t>
            </w:r>
          </w:p>
        </w:tc>
        <w:tc>
          <w:tcPr>
            <w:tcW w:w="2856" w:type="dxa"/>
            <w:gridSpan w:val="5"/>
            <w:tcBorders>
              <w:top w:val="single" w:color="000000" w:sz="4" w:space="0"/>
              <w:left w:val="single" w:color="000000" w:sz="4" w:space="0"/>
              <w:bottom w:val="single" w:color="000000" w:sz="4" w:space="0"/>
              <w:right w:val="single" w:color="000000" w:sz="4" w:space="0"/>
            </w:tcBorders>
          </w:tcPr>
          <w:p w14:paraId="524B695B">
            <w:pPr>
              <w:pStyle w:val="14"/>
              <w:spacing w:before="24" w:line="280" w:lineRule="exact"/>
              <w:ind w:left="127"/>
              <w:rPr>
                <w:rFonts w:hint="eastAsia" w:eastAsia="宋体"/>
                <w:b/>
                <w:sz w:val="18"/>
                <w:lang w:eastAsia="zh-CN"/>
              </w:rPr>
            </w:pPr>
            <w:r>
              <w:rPr>
                <w:rFonts w:hint="eastAsia" w:ascii="Times New Roman" w:hAnsi="Malgun Gothic" w:eastAsia="微软雅黑" w:cs="Malgun Gothic"/>
                <w:b/>
                <w:spacing w:val="-4"/>
                <w:sz w:val="18"/>
                <w:szCs w:val="22"/>
                <w:lang w:val="en-US" w:eastAsia="zh-CN" w:bidi="ar-SA"/>
              </w:rPr>
              <w:t>▣ 单一专业</w:t>
            </w:r>
          </w:p>
          <w:p w14:paraId="5E7267A2">
            <w:pPr>
              <w:pStyle w:val="14"/>
              <w:spacing w:line="280" w:lineRule="exact"/>
              <w:ind w:left="127"/>
              <w:rPr>
                <w:rFonts w:hint="eastAsia" w:eastAsia="宋体"/>
                <w:b/>
                <w:sz w:val="18"/>
                <w:lang w:eastAsia="zh-CN"/>
              </w:rPr>
            </w:pPr>
            <w:r>
              <w:rPr>
                <w:rFonts w:hint="eastAsia" w:ascii="Times New Roman" w:hAnsi="Malgun Gothic" w:eastAsia="微软雅黑" w:cs="Malgun Gothic"/>
                <w:b/>
                <w:spacing w:val="-4"/>
                <w:sz w:val="18"/>
                <w:szCs w:val="22"/>
                <w:lang w:val="en-US" w:eastAsia="zh-CN" w:bidi="ar-SA"/>
              </w:rPr>
              <w:t>※ 所有人员均属同一学科</w:t>
            </w:r>
          </w:p>
        </w:tc>
        <w:tc>
          <w:tcPr>
            <w:tcW w:w="2798" w:type="dxa"/>
            <w:gridSpan w:val="8"/>
            <w:tcBorders>
              <w:top w:val="single" w:color="000000" w:sz="4" w:space="0"/>
              <w:left w:val="single" w:color="000000" w:sz="4" w:space="0"/>
              <w:bottom w:val="single" w:color="000000" w:sz="4" w:space="0"/>
              <w:right w:val="single" w:color="000000" w:sz="4" w:space="0"/>
            </w:tcBorders>
          </w:tcPr>
          <w:p w14:paraId="77584F8C">
            <w:pPr>
              <w:pStyle w:val="14"/>
              <w:spacing w:before="24" w:line="280" w:lineRule="exact"/>
              <w:ind w:left="127"/>
              <w:rPr>
                <w:rFonts w:hint="eastAsia" w:eastAsia="宋体"/>
                <w:b/>
                <w:sz w:val="18"/>
                <w:lang w:eastAsia="zh-CN"/>
              </w:rPr>
            </w:pPr>
            <w:r>
              <w:rPr>
                <w:rFonts w:hint="eastAsia" w:ascii="Times New Roman" w:hAnsi="Malgun Gothic" w:eastAsia="微软雅黑" w:cs="Malgun Gothic"/>
                <w:b/>
                <w:spacing w:val="-4"/>
                <w:sz w:val="18"/>
                <w:szCs w:val="22"/>
                <w:lang w:val="en-US" w:eastAsia="zh-CN" w:bidi="ar-SA"/>
              </w:rPr>
              <w:t>□ 跨学科的</w:t>
            </w:r>
          </w:p>
          <w:p w14:paraId="643298DF">
            <w:pPr>
              <w:pStyle w:val="14"/>
              <w:spacing w:line="280" w:lineRule="exact"/>
              <w:ind w:left="127"/>
              <w:rPr>
                <w:rFonts w:hint="eastAsia" w:eastAsia="宋体"/>
                <w:b/>
                <w:sz w:val="18"/>
                <w:lang w:eastAsia="zh-CN"/>
              </w:rPr>
            </w:pPr>
            <w:r>
              <w:rPr>
                <w:rFonts w:hint="eastAsia" w:ascii="Times New Roman" w:hAnsi="Malgun Gothic" w:eastAsia="微软雅黑" w:cs="Malgun Gothic"/>
                <w:b/>
                <w:spacing w:val="-18"/>
                <w:sz w:val="18"/>
                <w:szCs w:val="22"/>
                <w:lang w:val="en-US" w:eastAsia="zh-CN" w:bidi="ar-SA"/>
              </w:rPr>
              <w:t>※ 包括其他专业学生</w:t>
            </w:r>
          </w:p>
        </w:tc>
        <w:tc>
          <w:tcPr>
            <w:tcW w:w="2795" w:type="dxa"/>
            <w:gridSpan w:val="3"/>
            <w:tcBorders>
              <w:top w:val="single" w:color="000000" w:sz="4" w:space="0"/>
              <w:left w:val="single" w:color="000000" w:sz="4" w:space="0"/>
              <w:bottom w:val="single" w:color="000000" w:sz="4" w:space="0"/>
            </w:tcBorders>
          </w:tcPr>
          <w:p w14:paraId="529996B5">
            <w:pPr>
              <w:pStyle w:val="14"/>
              <w:spacing w:before="141"/>
              <w:ind w:left="117"/>
              <w:rPr>
                <w:rFonts w:hint="eastAsia" w:eastAsia="宋体"/>
                <w:b/>
                <w:sz w:val="18"/>
                <w:lang w:eastAsia="zh-CN"/>
              </w:rPr>
            </w:pPr>
            <w:r>
              <w:rPr>
                <w:rFonts w:hint="eastAsia" w:ascii="Times New Roman" w:hAnsi="Malgun Gothic" w:eastAsia="微软雅黑" w:cs="Malgun Gothic"/>
                <w:b/>
                <w:spacing w:val="-4"/>
                <w:sz w:val="18"/>
                <w:szCs w:val="22"/>
                <w:lang w:val="en-US" w:eastAsia="zh-CN" w:bidi="ar-SA"/>
              </w:rPr>
              <w:t>▣ 企业联动</w:t>
            </w:r>
          </w:p>
        </w:tc>
      </w:tr>
      <w:tr w14:paraId="7CA45C0C">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66" w:hRule="atLeast"/>
        </w:trPr>
        <w:tc>
          <w:tcPr>
            <w:tcW w:w="1132" w:type="dxa"/>
            <w:tcBorders>
              <w:top w:val="single" w:color="000000" w:sz="4" w:space="0"/>
              <w:bottom w:val="single" w:color="000000" w:sz="4" w:space="0"/>
              <w:right w:val="single" w:color="000000" w:sz="4" w:space="0"/>
            </w:tcBorders>
            <w:shd w:val="clear" w:color="auto" w:fill="BFCCEF"/>
          </w:tcPr>
          <w:p w14:paraId="2CFE00D8">
            <w:pPr>
              <w:pStyle w:val="14"/>
              <w:tabs>
                <w:tab w:val="left" w:pos="742"/>
              </w:tabs>
              <w:spacing w:before="12"/>
              <w:ind w:left="202"/>
              <w:rPr>
                <w:rFonts w:hint="eastAsia" w:eastAsia="宋体"/>
                <w:b/>
                <w:sz w:val="18"/>
                <w:lang w:eastAsia="zh-CN"/>
              </w:rPr>
            </w:pPr>
            <w:r>
              <w:rPr>
                <w:rFonts w:hint="eastAsia" w:ascii="Times New Roman" w:hAnsi="Malgun Gothic" w:eastAsia="微软雅黑" w:cs="Malgun Gothic"/>
                <w:b/>
                <w:spacing w:val="-10"/>
                <w:sz w:val="18"/>
                <w:szCs w:val="22"/>
                <w:lang w:val="en-US" w:eastAsia="zh-CN" w:bidi="ar-SA"/>
              </w:rPr>
              <w:t>区分</w:t>
            </w:r>
            <w:r>
              <w:rPr>
                <w:rFonts w:hint="eastAsia" w:ascii="Times New Roman" w:hAnsi="Malgun Gothic" w:eastAsia="微软雅黑" w:cs="Malgun Gothic"/>
                <w:b/>
                <w:spacing w:val="-10"/>
                <w:sz w:val="18"/>
                <w:szCs w:val="22"/>
                <w:lang w:val="en-US" w:eastAsia="zh-CN" w:bidi="ar-SA"/>
              </w:rPr>
              <w:tab/>
            </w:r>
            <w:r>
              <w:rPr>
                <w:rFonts w:hint="eastAsia" w:ascii="Times New Roman" w:hAnsi="Malgun Gothic" w:eastAsia="微软雅黑" w:cs="Malgun Gothic"/>
                <w:b/>
                <w:spacing w:val="-10"/>
                <w:sz w:val="18"/>
                <w:szCs w:val="22"/>
                <w:lang w:val="en-US" w:eastAsia="zh-CN" w:bidi="ar-SA"/>
              </w:rPr>
              <w:t>区分</w:t>
            </w:r>
          </w:p>
        </w:tc>
        <w:tc>
          <w:tcPr>
            <w:tcW w:w="1770" w:type="dxa"/>
            <w:gridSpan w:val="2"/>
            <w:tcBorders>
              <w:top w:val="single" w:color="000000" w:sz="4" w:space="0"/>
              <w:left w:val="single" w:color="000000" w:sz="4" w:space="0"/>
              <w:bottom w:val="single" w:color="000000" w:sz="4" w:space="0"/>
              <w:right w:val="single" w:color="000000" w:sz="4" w:space="0"/>
            </w:tcBorders>
            <w:shd w:val="clear" w:color="auto" w:fill="BFCCEF"/>
          </w:tcPr>
          <w:p w14:paraId="60B4F617">
            <w:pPr>
              <w:pStyle w:val="14"/>
              <w:spacing w:before="12"/>
              <w:ind w:left="477"/>
              <w:rPr>
                <w:rFonts w:hint="eastAsia" w:eastAsia="宋体"/>
                <w:b/>
                <w:sz w:val="18"/>
                <w:lang w:eastAsia="zh-CN"/>
              </w:rPr>
            </w:pPr>
            <w:r>
              <w:rPr>
                <w:rFonts w:hint="eastAsia" w:ascii="Times New Roman" w:hAnsi="Malgun Gothic" w:eastAsia="微软雅黑" w:cs="Malgun Gothic"/>
                <w:b/>
                <w:spacing w:val="-2"/>
                <w:sz w:val="18"/>
                <w:szCs w:val="22"/>
                <w:lang w:val="en-US" w:eastAsia="zh-CN" w:bidi="ar-SA"/>
              </w:rPr>
              <w:t>所属专业（专业方向）</w:t>
            </w:r>
          </w:p>
        </w:tc>
        <w:tc>
          <w:tcPr>
            <w:tcW w:w="449" w:type="dxa"/>
            <w:tcBorders>
              <w:top w:val="single" w:color="000000" w:sz="4" w:space="0"/>
              <w:left w:val="single" w:color="000000" w:sz="4" w:space="0"/>
              <w:bottom w:val="single" w:color="000000" w:sz="4" w:space="0"/>
              <w:right w:val="single" w:color="000000" w:sz="4" w:space="0"/>
            </w:tcBorders>
            <w:shd w:val="clear" w:color="auto" w:fill="BFCCEF"/>
          </w:tcPr>
          <w:p w14:paraId="7FAE9790">
            <w:pPr>
              <w:pStyle w:val="14"/>
              <w:spacing w:before="12"/>
              <w:ind w:left="39" w:right="10"/>
              <w:jc w:val="center"/>
              <w:rPr>
                <w:rFonts w:hint="eastAsia" w:eastAsia="宋体"/>
                <w:b/>
                <w:sz w:val="18"/>
                <w:lang w:eastAsia="zh-CN"/>
              </w:rPr>
            </w:pPr>
            <w:r>
              <w:rPr>
                <w:rFonts w:hint="eastAsia" w:ascii="Times New Roman" w:hAnsi="Malgun Gothic" w:eastAsia="微软雅黑" w:cs="Malgun Gothic"/>
                <w:b/>
                <w:spacing w:val="-5"/>
                <w:sz w:val="18"/>
                <w:szCs w:val="22"/>
                <w:lang w:val="en-US" w:eastAsia="zh-CN" w:bidi="ar-SA"/>
              </w:rPr>
              <w:t>年级</w:t>
            </w:r>
          </w:p>
        </w:tc>
        <w:tc>
          <w:tcPr>
            <w:tcW w:w="473" w:type="dxa"/>
            <w:tcBorders>
              <w:top w:val="single" w:color="000000" w:sz="4" w:space="0"/>
              <w:left w:val="single" w:color="000000" w:sz="4" w:space="0"/>
              <w:bottom w:val="single" w:color="000000" w:sz="4" w:space="0"/>
              <w:right w:val="single" w:color="000000" w:sz="4" w:space="0"/>
            </w:tcBorders>
            <w:shd w:val="clear" w:color="auto" w:fill="BFCCEF"/>
          </w:tcPr>
          <w:p w14:paraId="46C05239">
            <w:pPr>
              <w:pStyle w:val="14"/>
              <w:spacing w:before="12"/>
              <w:ind w:left="48" w:right="25"/>
              <w:jc w:val="center"/>
              <w:rPr>
                <w:rFonts w:hint="eastAsia" w:eastAsia="宋体"/>
                <w:b/>
                <w:sz w:val="18"/>
                <w:lang w:eastAsia="zh-CN"/>
              </w:rPr>
            </w:pPr>
            <w:r>
              <w:rPr>
                <w:rFonts w:hint="eastAsia" w:ascii="Times New Roman" w:hAnsi="Malgun Gothic" w:eastAsia="微软雅黑" w:cs="Malgun Gothic"/>
                <w:b/>
                <w:spacing w:val="-5"/>
                <w:sz w:val="18"/>
                <w:szCs w:val="22"/>
                <w:lang w:val="en-US" w:eastAsia="zh-CN" w:bidi="ar-SA"/>
              </w:rPr>
              <w:t>性别</w:t>
            </w:r>
          </w:p>
        </w:tc>
        <w:tc>
          <w:tcPr>
            <w:tcW w:w="1418" w:type="dxa"/>
            <w:gridSpan w:val="5"/>
            <w:tcBorders>
              <w:top w:val="single" w:color="000000" w:sz="4" w:space="0"/>
              <w:left w:val="single" w:color="000000" w:sz="4" w:space="0"/>
              <w:bottom w:val="single" w:color="000000" w:sz="4" w:space="0"/>
              <w:right w:val="single" w:color="000000" w:sz="4" w:space="0"/>
            </w:tcBorders>
            <w:shd w:val="clear" w:color="auto" w:fill="BFCCEF"/>
          </w:tcPr>
          <w:p w14:paraId="255496EF">
            <w:pPr>
              <w:pStyle w:val="14"/>
              <w:spacing w:before="12"/>
              <w:ind w:left="449"/>
              <w:rPr>
                <w:rFonts w:hint="eastAsia" w:eastAsia="宋体"/>
                <w:b/>
                <w:sz w:val="18"/>
                <w:lang w:eastAsia="zh-CN"/>
              </w:rPr>
            </w:pPr>
            <w:r>
              <w:rPr>
                <w:rFonts w:hint="eastAsia" w:ascii="Times New Roman" w:hAnsi="Malgun Gothic" w:eastAsia="微软雅黑" w:cs="Malgun Gothic"/>
                <w:b/>
                <w:spacing w:val="-12"/>
                <w:sz w:val="18"/>
                <w:szCs w:val="22"/>
                <w:lang w:val="en-US" w:eastAsia="zh-CN" w:bidi="ar-SA"/>
              </w:rPr>
              <w:t>学号</w:t>
            </w:r>
          </w:p>
        </w:tc>
        <w:tc>
          <w:tcPr>
            <w:tcW w:w="1012" w:type="dxa"/>
            <w:gridSpan w:val="3"/>
            <w:tcBorders>
              <w:top w:val="single" w:color="000000" w:sz="4" w:space="0"/>
              <w:left w:val="single" w:color="000000" w:sz="4" w:space="0"/>
              <w:bottom w:val="single" w:color="000000" w:sz="4" w:space="0"/>
              <w:right w:val="single" w:color="000000" w:sz="4" w:space="0"/>
            </w:tcBorders>
            <w:shd w:val="clear" w:color="auto" w:fill="BFCCEF"/>
          </w:tcPr>
          <w:p w14:paraId="2E5B23C9">
            <w:pPr>
              <w:pStyle w:val="14"/>
              <w:spacing w:before="12"/>
              <w:ind w:left="282"/>
              <w:rPr>
                <w:rFonts w:hint="eastAsia" w:eastAsia="宋体"/>
                <w:b/>
                <w:sz w:val="18"/>
                <w:lang w:eastAsia="zh-CN"/>
              </w:rPr>
            </w:pPr>
            <w:r>
              <w:rPr>
                <w:rFonts w:hint="eastAsia" w:ascii="Times New Roman" w:hAnsi="Malgun Gothic" w:eastAsia="微软雅黑" w:cs="Malgun Gothic"/>
                <w:b/>
                <w:spacing w:val="-10"/>
                <w:sz w:val="18"/>
                <w:szCs w:val="22"/>
                <w:lang w:val="en-US" w:eastAsia="zh-CN" w:bidi="ar-SA"/>
              </w:rPr>
              <w:t>成名</w:t>
            </w:r>
          </w:p>
        </w:tc>
        <w:tc>
          <w:tcPr>
            <w:tcW w:w="1694" w:type="dxa"/>
            <w:gridSpan w:val="3"/>
            <w:tcBorders>
              <w:top w:val="single" w:color="000000" w:sz="4" w:space="0"/>
              <w:left w:val="single" w:color="000000" w:sz="4" w:space="0"/>
              <w:bottom w:val="single" w:color="000000" w:sz="4" w:space="0"/>
              <w:right w:val="single" w:color="000000" w:sz="4" w:space="0"/>
            </w:tcBorders>
            <w:shd w:val="clear" w:color="auto" w:fill="BFCCEF"/>
          </w:tcPr>
          <w:p w14:paraId="53E81981">
            <w:pPr>
              <w:pStyle w:val="14"/>
              <w:spacing w:before="12"/>
              <w:ind w:left="314"/>
              <w:rPr>
                <w:rFonts w:hint="eastAsia" w:eastAsia="宋体"/>
                <w:b/>
                <w:sz w:val="18"/>
                <w:lang w:eastAsia="zh-CN"/>
              </w:rPr>
            </w:pPr>
            <w:r>
              <w:rPr>
                <w:rFonts w:hint="eastAsia" w:ascii="Times New Roman" w:hAnsi="Malgun Gothic" w:eastAsia="微软雅黑" w:cs="Malgun Gothic"/>
                <w:b/>
                <w:spacing w:val="-2"/>
                <w:sz w:val="18"/>
                <w:szCs w:val="22"/>
                <w:lang w:val="en-US" w:eastAsia="zh-CN" w:bidi="ar-SA"/>
              </w:rPr>
              <w:t>选修课程名称</w:t>
            </w:r>
          </w:p>
        </w:tc>
        <w:tc>
          <w:tcPr>
            <w:tcW w:w="1633" w:type="dxa"/>
            <w:tcBorders>
              <w:top w:val="single" w:color="000000" w:sz="4" w:space="0"/>
              <w:left w:val="single" w:color="000000" w:sz="4" w:space="0"/>
              <w:bottom w:val="single" w:color="000000" w:sz="4" w:space="0"/>
            </w:tcBorders>
            <w:shd w:val="clear" w:color="auto" w:fill="BFCCEF"/>
          </w:tcPr>
          <w:p w14:paraId="3D60223C">
            <w:pPr>
              <w:pStyle w:val="14"/>
              <w:spacing w:before="12"/>
              <w:ind w:left="189" w:right="159"/>
              <w:jc w:val="center"/>
              <w:rPr>
                <w:rFonts w:hint="eastAsia" w:eastAsia="宋体"/>
                <w:b/>
                <w:sz w:val="18"/>
                <w:lang w:eastAsia="zh-CN"/>
              </w:rPr>
            </w:pPr>
            <w:r>
              <w:rPr>
                <w:rFonts w:hint="eastAsia" w:ascii="Times New Roman" w:hAnsi="Malgun Gothic" w:eastAsia="微软雅黑" w:cs="Malgun Gothic"/>
                <w:b/>
                <w:spacing w:val="-5"/>
                <w:sz w:val="18"/>
                <w:szCs w:val="22"/>
                <w:lang w:val="en-US" w:eastAsia="zh-CN" w:bidi="ar-SA"/>
              </w:rPr>
              <w:t>联系方式</w:t>
            </w:r>
          </w:p>
        </w:tc>
      </w:tr>
      <w:tr w14:paraId="0148D02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833" w:hRule="atLeast"/>
        </w:trPr>
        <w:tc>
          <w:tcPr>
            <w:tcW w:w="1132" w:type="dxa"/>
            <w:tcBorders>
              <w:top w:val="single" w:color="000000" w:sz="4" w:space="0"/>
              <w:bottom w:val="single" w:color="000000" w:sz="4" w:space="0"/>
              <w:right w:val="single" w:color="000000" w:sz="4" w:space="0"/>
            </w:tcBorders>
            <w:shd w:val="clear" w:color="auto" w:fill="BFCCEF"/>
          </w:tcPr>
          <w:p w14:paraId="2CF26F8A">
            <w:pPr>
              <w:pStyle w:val="14"/>
              <w:spacing w:before="1"/>
              <w:rPr>
                <w:rFonts w:ascii="Batang"/>
                <w:sz w:val="19"/>
              </w:rPr>
            </w:pPr>
          </w:p>
          <w:p w14:paraId="3CB5DF0E">
            <w:pPr>
              <w:pStyle w:val="14"/>
              <w:spacing w:before="1"/>
              <w:ind w:left="202"/>
              <w:rPr>
                <w:rFonts w:hint="eastAsia" w:eastAsia="宋体"/>
                <w:b/>
                <w:sz w:val="18"/>
                <w:lang w:eastAsia="zh-CN"/>
              </w:rPr>
            </w:pPr>
            <w:r>
              <w:rPr>
                <w:rFonts w:hint="eastAsia" w:ascii="Times New Roman" w:hAnsi="Malgun Gothic" w:eastAsia="微软雅黑" w:cs="Malgun Gothic"/>
                <w:b/>
                <w:spacing w:val="-4"/>
                <w:sz w:val="18"/>
                <w:szCs w:val="22"/>
                <w:lang w:val="en-US" w:eastAsia="zh-CN" w:bidi="ar-SA"/>
              </w:rPr>
              <w:t>指导教授</w:t>
            </w:r>
          </w:p>
        </w:tc>
        <w:tc>
          <w:tcPr>
            <w:tcW w:w="2692" w:type="dxa"/>
            <w:gridSpan w:val="4"/>
            <w:tcBorders>
              <w:top w:val="single" w:color="000000" w:sz="4" w:space="0"/>
              <w:left w:val="single" w:color="000000" w:sz="4" w:space="0"/>
              <w:bottom w:val="single" w:color="000000" w:sz="4" w:space="0"/>
              <w:right w:val="single" w:color="000000" w:sz="4" w:space="0"/>
            </w:tcBorders>
          </w:tcPr>
          <w:p w14:paraId="2CF9AACC">
            <w:pPr>
              <w:pStyle w:val="14"/>
              <w:spacing w:before="207" w:line="165" w:lineRule="auto"/>
              <w:ind w:left="948" w:right="372" w:hanging="540"/>
              <w:rPr>
                <w:rFonts w:hint="eastAsia" w:eastAsia="宋体"/>
                <w:b/>
                <w:sz w:val="18"/>
                <w:lang w:eastAsia="zh-CN"/>
              </w:rPr>
            </w:pPr>
            <w:r>
              <w:rPr>
                <w:rFonts w:hint="eastAsia" w:ascii="Times New Roman" w:hAnsi="Malgun Gothic" w:eastAsia="微软雅黑" w:cs="Malgun Gothic"/>
                <w:b/>
                <w:color w:val="808080"/>
                <w:sz w:val="18"/>
                <w:szCs w:val="22"/>
                <w:lang w:val="en-US" w:eastAsia="zh-CN" w:bidi="ar-SA"/>
              </w:rPr>
              <w:t>SW中心大学事业团统一分配方案</w:t>
            </w:r>
          </w:p>
        </w:tc>
        <w:tc>
          <w:tcPr>
            <w:tcW w:w="1418" w:type="dxa"/>
            <w:gridSpan w:val="5"/>
            <w:tcBorders>
              <w:top w:val="single" w:color="000000" w:sz="4" w:space="0"/>
              <w:left w:val="single" w:color="000000" w:sz="4" w:space="0"/>
              <w:bottom w:val="single" w:color="000000" w:sz="4" w:space="0"/>
              <w:right w:val="single" w:color="000000" w:sz="4" w:space="0"/>
            </w:tcBorders>
          </w:tcPr>
          <w:p w14:paraId="351A6EB2">
            <w:pPr>
              <w:pStyle w:val="14"/>
              <w:ind w:left="1" w:right="-87"/>
              <w:rPr>
                <w:rFonts w:ascii="Batang"/>
                <w:sz w:val="20"/>
              </w:rPr>
            </w:pPr>
            <w:r>
              <w:rPr>
                <w:rFonts w:ascii="Batang"/>
                <w:sz w:val="20"/>
              </w:rPr>
              <w:pict>
                <v:group id="docshapegroup6" o:spid="_x0000_s1031" o:spt="203" style="height:42.6pt;width:71.5pt;" coordsize="1430,852203">
                  <o:lock v:ext="edit"/>
                  <v:shape id="docshape7" o:spid="_x0000_s1032" o:spt="100" style="position:absolute;left:3;top:3;height:844;width:1423;" filled="f" coordorigin="4,4" coordsize="1423,844" adj="" path="m1426,4l4,847m4,4l1426,847e">
                    <v:path arrowok="t" o:connecttype="segments"/>
                    <v:fill on="f" focussize="0,0"/>
                    <v:stroke weight="0.36pt" joinstyle="round"/>
                    <v:imagedata o:title=""/>
                    <o:lock v:ext="edit"/>
                  </v:shape>
                  <w10:wrap type="none"/>
                  <w10:anchorlock/>
                </v:group>
              </w:pict>
            </w:r>
          </w:p>
        </w:tc>
        <w:tc>
          <w:tcPr>
            <w:tcW w:w="1012" w:type="dxa"/>
            <w:gridSpan w:val="3"/>
            <w:tcBorders>
              <w:top w:val="single" w:color="000000" w:sz="4" w:space="0"/>
              <w:left w:val="single" w:color="000000" w:sz="4" w:space="0"/>
              <w:bottom w:val="single" w:color="000000" w:sz="4" w:space="0"/>
              <w:right w:val="single" w:color="000000" w:sz="4" w:space="0"/>
            </w:tcBorders>
          </w:tcPr>
          <w:p w14:paraId="1D820DE2">
            <w:pPr>
              <w:pStyle w:val="14"/>
              <w:rPr>
                <w:rFonts w:ascii="Times New Roman"/>
                <w:sz w:val="20"/>
              </w:rPr>
            </w:pPr>
          </w:p>
        </w:tc>
        <w:tc>
          <w:tcPr>
            <w:tcW w:w="1694" w:type="dxa"/>
            <w:gridSpan w:val="3"/>
            <w:tcBorders>
              <w:top w:val="single" w:color="000000" w:sz="4" w:space="0"/>
              <w:left w:val="single" w:color="000000" w:sz="4" w:space="0"/>
              <w:bottom w:val="single" w:color="000000" w:sz="4" w:space="0"/>
              <w:right w:val="single" w:color="000000" w:sz="4" w:space="0"/>
            </w:tcBorders>
          </w:tcPr>
          <w:p w14:paraId="341805F3">
            <w:pPr>
              <w:pStyle w:val="14"/>
              <w:ind w:left="-2" w:right="-87"/>
              <w:rPr>
                <w:rFonts w:ascii="Batang"/>
                <w:sz w:val="20"/>
              </w:rPr>
            </w:pPr>
            <w:r>
              <w:rPr>
                <w:rFonts w:ascii="Batang"/>
                <w:sz w:val="20"/>
              </w:rPr>
              <w:pict>
                <v:group id="docshapegroup8" o:spid="_x0000_s1033" o:spt="203" style="height:42.6pt;width:85.2pt;" coordsize="1704,852203">
                  <o:lock v:ext="edit"/>
                  <v:shape id="docshape9" o:spid="_x0000_s1034" o:spt="100" style="position:absolute;left:3;top:3;height:844;width:1696;" filled="f" coordorigin="4,4" coordsize="1696,844" adj="" path="m1699,4l4,847m4,4l1699,847e">
                    <v:path arrowok="t" o:connecttype="segments"/>
                    <v:fill on="f" focussize="0,0"/>
                    <v:stroke weight="0.36pt" joinstyle="round"/>
                    <v:imagedata o:title=""/>
                    <o:lock v:ext="edit"/>
                  </v:shape>
                  <w10:wrap type="none"/>
                  <w10:anchorlock/>
                </v:group>
              </w:pict>
            </w:r>
          </w:p>
        </w:tc>
        <w:tc>
          <w:tcPr>
            <w:tcW w:w="1633" w:type="dxa"/>
            <w:tcBorders>
              <w:top w:val="single" w:color="000000" w:sz="4" w:space="0"/>
              <w:left w:val="single" w:color="000000" w:sz="4" w:space="0"/>
              <w:bottom w:val="single" w:color="000000" w:sz="4" w:space="0"/>
            </w:tcBorders>
          </w:tcPr>
          <w:p w14:paraId="5BC3F722">
            <w:pPr>
              <w:pStyle w:val="14"/>
              <w:rPr>
                <w:rFonts w:ascii="Times New Roman"/>
                <w:sz w:val="20"/>
              </w:rPr>
            </w:pPr>
          </w:p>
        </w:tc>
      </w:tr>
      <w:tr w14:paraId="7CEEEA1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86" w:hRule="atLeast"/>
        </w:trPr>
        <w:tc>
          <w:tcPr>
            <w:tcW w:w="1132" w:type="dxa"/>
            <w:tcBorders>
              <w:top w:val="single" w:color="000000" w:sz="4" w:space="0"/>
              <w:bottom w:val="single" w:color="000000" w:sz="4" w:space="0"/>
              <w:right w:val="single" w:color="000000" w:sz="4" w:space="0"/>
            </w:tcBorders>
            <w:shd w:val="clear" w:color="auto" w:fill="BFCCEF"/>
          </w:tcPr>
          <w:p w14:paraId="3D23395F">
            <w:pPr>
              <w:pStyle w:val="14"/>
              <w:tabs>
                <w:tab w:val="left" w:pos="742"/>
              </w:tabs>
              <w:spacing w:line="266" w:lineRule="exact"/>
              <w:ind w:left="202"/>
              <w:rPr>
                <w:rFonts w:hint="eastAsia" w:eastAsia="宋体"/>
                <w:b/>
                <w:sz w:val="18"/>
                <w:lang w:eastAsia="zh-CN"/>
              </w:rPr>
            </w:pPr>
            <w:r>
              <w:rPr>
                <w:rFonts w:hint="eastAsia" w:ascii="Times New Roman" w:hAnsi="Malgun Gothic" w:eastAsia="微软雅黑" w:cs="Malgun Gothic"/>
                <w:b/>
                <w:spacing w:val="-10"/>
                <w:sz w:val="18"/>
                <w:szCs w:val="22"/>
                <w:lang w:val="en-US" w:eastAsia="zh-CN" w:bidi="ar-SA"/>
              </w:rPr>
              <w:t>张队长</w:t>
            </w:r>
            <w:r>
              <w:rPr>
                <w:rFonts w:hint="eastAsia" w:ascii="Times New Roman" w:hAnsi="Malgun Gothic" w:eastAsia="微软雅黑" w:cs="Malgun Gothic"/>
                <w:b/>
                <w:spacing w:val="-10"/>
                <w:sz w:val="18"/>
                <w:szCs w:val="22"/>
                <w:lang w:val="en-US" w:eastAsia="zh-CN" w:bidi="ar-SA"/>
              </w:rPr>
              <w:tab/>
            </w:r>
            <w:r>
              <w:rPr>
                <w:rFonts w:hint="eastAsia" w:ascii="Times New Roman" w:hAnsi="Malgun Gothic" w:eastAsia="微软雅黑" w:cs="Malgun Gothic"/>
                <w:b/>
                <w:spacing w:val="-10"/>
                <w:sz w:val="18"/>
                <w:szCs w:val="22"/>
                <w:lang w:val="en-US" w:eastAsia="zh-CN" w:bidi="ar-SA"/>
              </w:rPr>
              <w:t>张队长</w:t>
            </w:r>
          </w:p>
        </w:tc>
        <w:tc>
          <w:tcPr>
            <w:tcW w:w="1770" w:type="dxa"/>
            <w:gridSpan w:val="2"/>
            <w:tcBorders>
              <w:top w:val="single" w:color="000000" w:sz="4" w:space="0"/>
              <w:left w:val="single" w:color="000000" w:sz="4" w:space="0"/>
              <w:bottom w:val="single" w:color="000000" w:sz="4" w:space="0"/>
              <w:right w:val="single" w:color="000000" w:sz="4" w:space="0"/>
            </w:tcBorders>
            <w:shd w:val="clear" w:color="auto" w:fill="FFFF00"/>
          </w:tcPr>
          <w:p w14:paraId="3CDA6335">
            <w:pPr>
              <w:pStyle w:val="14"/>
              <w:spacing w:line="266" w:lineRule="exact"/>
              <w:rPr>
                <w:rFonts w:hint="eastAsia" w:eastAsia="宋体"/>
                <w:b/>
                <w:sz w:val="18"/>
                <w:lang w:eastAsia="zh-CN"/>
              </w:rPr>
            </w:pPr>
            <w:r>
              <w:rPr>
                <w:rFonts w:hint="eastAsia" w:ascii="Times New Roman" w:hAnsi="Malgun Gothic" w:eastAsia="微软雅黑" w:cs="Malgun Gothic"/>
                <w:b/>
                <w:color w:val="808080"/>
                <w:spacing w:val="-2"/>
                <w:sz w:val="18"/>
                <w:szCs w:val="22"/>
                <w:lang w:val="en-US" w:eastAsia="zh-CN" w:bidi="ar-SA"/>
              </w:rPr>
              <w:t>软件工程系</w:t>
            </w:r>
          </w:p>
        </w:tc>
        <w:tc>
          <w:tcPr>
            <w:tcW w:w="449" w:type="dxa"/>
            <w:tcBorders>
              <w:top w:val="single" w:color="000000" w:sz="4" w:space="0"/>
              <w:left w:val="single" w:color="000000" w:sz="4" w:space="0"/>
              <w:bottom w:val="single" w:color="000000" w:sz="4" w:space="0"/>
              <w:right w:val="single" w:color="000000" w:sz="4" w:space="0"/>
            </w:tcBorders>
            <w:shd w:val="clear" w:color="auto" w:fill="FFFF00"/>
          </w:tcPr>
          <w:p w14:paraId="3C0B81A1">
            <w:pPr>
              <w:pStyle w:val="14"/>
              <w:spacing w:line="266" w:lineRule="exact"/>
              <w:ind w:left="32"/>
              <w:jc w:val="center"/>
              <w:rPr>
                <w:rFonts w:eastAsiaTheme="minorEastAsia"/>
                <w:b/>
                <w:sz w:val="18"/>
                <w:lang w:eastAsia="zh-CN"/>
              </w:rPr>
            </w:pPr>
            <w:r>
              <w:rPr>
                <w:rFonts w:hint="eastAsia" w:ascii="Times New Roman" w:hAnsi="Malgun Gothic" w:eastAsia="微软雅黑" w:cs="Malgun Gothic"/>
                <w:b/>
                <w:color w:val="808080"/>
                <w:sz w:val="18"/>
                <w:szCs w:val="22"/>
                <w:lang w:val="en-US" w:eastAsia="zh-CN" w:bidi="ar-SA"/>
              </w:rPr>
              <w:t>4</w:t>
            </w:r>
          </w:p>
        </w:tc>
        <w:tc>
          <w:tcPr>
            <w:tcW w:w="473" w:type="dxa"/>
            <w:tcBorders>
              <w:top w:val="single" w:color="000000" w:sz="4" w:space="0"/>
              <w:left w:val="single" w:color="000000" w:sz="4" w:space="0"/>
              <w:bottom w:val="single" w:color="000000" w:sz="4" w:space="0"/>
              <w:right w:val="single" w:color="000000" w:sz="4" w:space="0"/>
            </w:tcBorders>
            <w:shd w:val="clear" w:color="auto" w:fill="FFFF00"/>
          </w:tcPr>
          <w:p w14:paraId="3AA6F78D">
            <w:pPr>
              <w:pStyle w:val="14"/>
              <w:spacing w:line="266" w:lineRule="exact"/>
              <w:ind w:left="26"/>
              <w:jc w:val="center"/>
              <w:rPr>
                <w:rFonts w:hint="eastAsia" w:eastAsia="宋体"/>
                <w:b/>
                <w:sz w:val="18"/>
                <w:lang w:eastAsia="zh-CN"/>
              </w:rPr>
            </w:pPr>
            <w:r>
              <w:rPr>
                <w:rFonts w:hint="eastAsia" w:ascii="Times New Roman" w:hAnsi="Malgun Gothic" w:eastAsia="微软雅黑" w:cs="Malgun Gothic"/>
                <w:b/>
                <w:color w:val="808080"/>
                <w:sz w:val="18"/>
                <w:szCs w:val="22"/>
                <w:lang w:val="en-US" w:eastAsia="zh-CN" w:bidi="ar-SA"/>
              </w:rPr>
              <w:t>男</w:t>
            </w:r>
          </w:p>
        </w:tc>
        <w:tc>
          <w:tcPr>
            <w:tcW w:w="1418" w:type="dxa"/>
            <w:gridSpan w:val="5"/>
            <w:tcBorders>
              <w:top w:val="single" w:color="000000" w:sz="4" w:space="0"/>
              <w:left w:val="single" w:color="000000" w:sz="4" w:space="0"/>
              <w:bottom w:val="single" w:color="000000" w:sz="4" w:space="0"/>
              <w:right w:val="single" w:color="000000" w:sz="4" w:space="0"/>
            </w:tcBorders>
            <w:shd w:val="clear" w:color="auto" w:fill="FFFF00"/>
          </w:tcPr>
          <w:p w14:paraId="19355539">
            <w:pPr>
              <w:pStyle w:val="14"/>
              <w:spacing w:line="266" w:lineRule="exact"/>
              <w:ind w:firstLine="176" w:firstLineChars="100"/>
              <w:rPr>
                <w:rFonts w:hint="default" w:eastAsiaTheme="minorEastAsia"/>
                <w:b/>
                <w:sz w:val="18"/>
                <w:lang w:val="en-US" w:eastAsia="zh-CN"/>
              </w:rPr>
            </w:pPr>
            <w:r>
              <w:rPr>
                <w:rFonts w:hint="eastAsia" w:ascii="Times New Roman" w:hAnsi="Malgun Gothic" w:eastAsia="微软雅黑" w:cs="Malgun Gothic"/>
                <w:b/>
                <w:color w:val="808080"/>
                <w:spacing w:val="-2"/>
                <w:sz w:val="18"/>
                <w:szCs w:val="22"/>
                <w:lang w:val="en-US" w:eastAsia="zh-CN" w:bidi="ar-SA"/>
              </w:rPr>
              <w:t>20221926</w:t>
            </w:r>
          </w:p>
        </w:tc>
        <w:tc>
          <w:tcPr>
            <w:tcW w:w="1012" w:type="dxa"/>
            <w:gridSpan w:val="3"/>
            <w:tcBorders>
              <w:top w:val="single" w:color="000000" w:sz="4" w:space="0"/>
              <w:left w:val="single" w:color="000000" w:sz="4" w:space="0"/>
              <w:bottom w:val="single" w:color="000000" w:sz="4" w:space="0"/>
              <w:right w:val="single" w:color="000000" w:sz="4" w:space="0"/>
            </w:tcBorders>
            <w:shd w:val="clear" w:color="auto" w:fill="FFFF00"/>
          </w:tcPr>
          <w:p w14:paraId="09CB48A2">
            <w:pPr>
              <w:pStyle w:val="14"/>
              <w:spacing w:line="266" w:lineRule="exact"/>
              <w:ind w:firstLine="170" w:firstLineChars="100"/>
              <w:rPr>
                <w:rFonts w:hint="eastAsia" w:eastAsia="宋体"/>
                <w:b/>
                <w:sz w:val="18"/>
                <w:lang w:eastAsia="zh-CN"/>
              </w:rPr>
            </w:pPr>
            <w:r>
              <w:rPr>
                <w:rFonts w:hint="eastAsia" w:ascii="Times New Roman" w:hAnsi="Malgun Gothic" w:eastAsia="微软雅黑" w:cs="Malgun Gothic"/>
                <w:b/>
                <w:color w:val="808080"/>
                <w:spacing w:val="-5"/>
                <w:sz w:val="18"/>
                <w:szCs w:val="22"/>
                <w:lang w:val="en-US" w:eastAsia="zh-CN" w:bidi="ar-SA"/>
              </w:rPr>
              <w:t>张昌</w:t>
            </w:r>
          </w:p>
        </w:tc>
        <w:tc>
          <w:tcPr>
            <w:tcW w:w="1694" w:type="dxa"/>
            <w:gridSpan w:val="3"/>
            <w:tcBorders>
              <w:top w:val="single" w:color="000000" w:sz="4" w:space="0"/>
              <w:left w:val="single" w:color="000000" w:sz="4" w:space="0"/>
              <w:bottom w:val="single" w:color="000000" w:sz="4" w:space="0"/>
              <w:right w:val="single" w:color="000000" w:sz="4" w:space="0"/>
            </w:tcBorders>
          </w:tcPr>
          <w:p w14:paraId="6D4A5192">
            <w:pPr>
              <w:pStyle w:val="14"/>
              <w:spacing w:line="266" w:lineRule="exact"/>
              <w:ind w:left="585"/>
              <w:rPr>
                <w:rFonts w:hint="eastAsia" w:eastAsia="宋体"/>
                <w:b/>
                <w:sz w:val="18"/>
                <w:lang w:eastAsia="zh-CN"/>
              </w:rPr>
            </w:pPr>
            <w:bookmarkStart w:id="0" w:name="OLE_LINK22"/>
            <w:bookmarkStart w:id="1" w:name="OLE_LINK23"/>
            <w:r>
              <w:rPr>
                <w:rFonts w:hint="eastAsia" w:ascii="Times New Roman" w:hAnsi="Malgun Gothic" w:eastAsia="微软雅黑" w:cs="Malgun Gothic"/>
                <w:b/>
                <w:spacing w:val="-5"/>
                <w:sz w:val="18"/>
                <w:szCs w:val="22"/>
                <w:lang w:val="en-US" w:eastAsia="zh-CN" w:bidi="ar-SA"/>
              </w:rPr>
              <w:t>非正规的</w:t>
            </w:r>
            <w:bookmarkEnd w:id="0"/>
            <w:bookmarkEnd w:id="1"/>
          </w:p>
        </w:tc>
        <w:tc>
          <w:tcPr>
            <w:tcW w:w="1633" w:type="dxa"/>
            <w:tcBorders>
              <w:top w:val="single" w:color="000000" w:sz="4" w:space="0"/>
              <w:left w:val="single" w:color="000000" w:sz="4" w:space="0"/>
              <w:bottom w:val="single" w:color="000000" w:sz="4" w:space="0"/>
            </w:tcBorders>
            <w:shd w:val="clear" w:color="auto" w:fill="FFFF00"/>
          </w:tcPr>
          <w:p w14:paraId="15C4594A">
            <w:pPr>
              <w:pStyle w:val="14"/>
              <w:spacing w:line="266" w:lineRule="exact"/>
              <w:ind w:left="195" w:right="159"/>
              <w:jc w:val="center"/>
              <w:rPr>
                <w:rFonts w:hint="default" w:eastAsiaTheme="minorEastAsia"/>
                <w:b/>
                <w:sz w:val="18"/>
                <w:lang w:val="en-US" w:eastAsia="zh-CN"/>
              </w:rPr>
            </w:pPr>
            <w:r>
              <w:rPr>
                <w:rFonts w:hint="eastAsia" w:ascii="Times New Roman" w:hAnsi="Malgun Gothic" w:eastAsia="微软雅黑" w:cs="Malgun Gothic"/>
                <w:b/>
                <w:color w:val="808080"/>
                <w:spacing w:val="-6"/>
                <w:sz w:val="18"/>
                <w:szCs w:val="22"/>
                <w:lang w:val="en-US" w:eastAsia="zh-CN" w:bidi="ar-SA"/>
              </w:rPr>
              <w:t>010-8187-9368</w:t>
            </w:r>
          </w:p>
        </w:tc>
      </w:tr>
      <w:tr w14:paraId="250A767D">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35" w:hRule="atLeast"/>
        </w:trPr>
        <w:tc>
          <w:tcPr>
            <w:tcW w:w="1132" w:type="dxa"/>
            <w:vMerge w:val="restart"/>
            <w:tcBorders>
              <w:top w:val="single" w:color="000000" w:sz="4" w:space="0"/>
              <w:bottom w:val="single" w:color="000000" w:sz="4" w:space="0"/>
              <w:right w:val="single" w:color="000000" w:sz="4" w:space="0"/>
            </w:tcBorders>
            <w:shd w:val="clear" w:color="auto" w:fill="BFCCEF"/>
          </w:tcPr>
          <w:p w14:paraId="437E3406">
            <w:pPr>
              <w:pStyle w:val="14"/>
              <w:rPr>
                <w:rFonts w:ascii="Batang"/>
                <w:sz w:val="24"/>
              </w:rPr>
            </w:pPr>
          </w:p>
          <w:p w14:paraId="601895CC">
            <w:pPr>
              <w:pStyle w:val="14"/>
              <w:rPr>
                <w:rFonts w:ascii="Batang"/>
                <w:sz w:val="24"/>
              </w:rPr>
            </w:pPr>
          </w:p>
          <w:p w14:paraId="5DF5E10B">
            <w:pPr>
              <w:pStyle w:val="14"/>
              <w:spacing w:before="1"/>
              <w:rPr>
                <w:rFonts w:ascii="Batang"/>
                <w:sz w:val="19"/>
              </w:rPr>
            </w:pPr>
          </w:p>
          <w:p w14:paraId="5B529DC6">
            <w:pPr>
              <w:pStyle w:val="14"/>
              <w:ind w:left="202"/>
              <w:rPr>
                <w:rFonts w:hint="eastAsia" w:eastAsia="宋体"/>
                <w:b/>
                <w:sz w:val="18"/>
                <w:lang w:eastAsia="zh-CN"/>
              </w:rPr>
            </w:pPr>
            <w:r>
              <w:rPr>
                <w:rFonts w:hint="eastAsia" w:ascii="Times New Roman" w:hAnsi="Malgun Gothic" w:eastAsia="微软雅黑" w:cs="Malgun Gothic"/>
                <w:b/>
                <w:spacing w:val="-4"/>
                <w:sz w:val="18"/>
                <w:szCs w:val="22"/>
                <w:lang w:val="en-US" w:eastAsia="zh-CN" w:bidi="ar-SA"/>
              </w:rPr>
              <w:t>参与人员</w:t>
            </w:r>
          </w:p>
        </w:tc>
        <w:tc>
          <w:tcPr>
            <w:tcW w:w="1770" w:type="dxa"/>
            <w:gridSpan w:val="2"/>
            <w:tcBorders>
              <w:top w:val="single" w:color="000000" w:sz="4" w:space="0"/>
              <w:left w:val="single" w:color="000000" w:sz="4" w:space="0"/>
              <w:bottom w:val="single" w:color="000000" w:sz="4" w:space="0"/>
              <w:right w:val="single" w:color="000000" w:sz="4" w:space="0"/>
            </w:tcBorders>
            <w:shd w:val="clear" w:color="auto" w:fill="FFFF00"/>
          </w:tcPr>
          <w:p w14:paraId="66185BC1">
            <w:pPr>
              <w:pStyle w:val="14"/>
              <w:spacing w:line="315" w:lineRule="exact"/>
              <w:rPr>
                <w:rFonts w:hint="eastAsia" w:eastAsia="宋体"/>
                <w:b/>
                <w:sz w:val="18"/>
                <w:lang w:eastAsia="zh-CN"/>
              </w:rPr>
            </w:pPr>
            <w:r>
              <w:rPr>
                <w:rFonts w:hint="eastAsia" w:ascii="Times New Roman" w:hAnsi="Malgun Gothic" w:eastAsia="微软雅黑" w:cs="Malgun Gothic"/>
                <w:b/>
                <w:color w:val="808080"/>
                <w:spacing w:val="-2"/>
                <w:sz w:val="18"/>
                <w:szCs w:val="22"/>
                <w:lang w:val="en-US" w:eastAsia="zh-CN" w:bidi="ar-SA"/>
              </w:rPr>
              <w:t>软件工程系</w:t>
            </w:r>
          </w:p>
        </w:tc>
        <w:tc>
          <w:tcPr>
            <w:tcW w:w="449" w:type="dxa"/>
            <w:tcBorders>
              <w:top w:val="single" w:color="000000" w:sz="4" w:space="0"/>
              <w:left w:val="single" w:color="000000" w:sz="4" w:space="0"/>
              <w:bottom w:val="single" w:color="000000" w:sz="4" w:space="0"/>
              <w:right w:val="single" w:color="000000" w:sz="4" w:space="0"/>
            </w:tcBorders>
            <w:shd w:val="clear" w:color="auto" w:fill="FFFF00"/>
          </w:tcPr>
          <w:p w14:paraId="76575B56">
            <w:pPr>
              <w:pStyle w:val="14"/>
              <w:spacing w:line="315" w:lineRule="exact"/>
              <w:ind w:left="32"/>
              <w:jc w:val="center"/>
              <w:rPr>
                <w:rFonts w:eastAsiaTheme="minorEastAsia"/>
                <w:b/>
                <w:sz w:val="18"/>
                <w:lang w:eastAsia="zh-CN"/>
              </w:rPr>
            </w:pPr>
            <w:r>
              <w:rPr>
                <w:rFonts w:hint="eastAsia" w:ascii="Times New Roman" w:hAnsi="Malgun Gothic" w:eastAsia="微软雅黑" w:cs="Malgun Gothic"/>
                <w:b/>
                <w:color w:val="808080"/>
                <w:sz w:val="18"/>
                <w:szCs w:val="22"/>
                <w:lang w:val="en-US" w:eastAsia="zh-CN" w:bidi="ar-SA"/>
              </w:rPr>
              <w:t>4</w:t>
            </w:r>
          </w:p>
        </w:tc>
        <w:tc>
          <w:tcPr>
            <w:tcW w:w="473" w:type="dxa"/>
            <w:tcBorders>
              <w:top w:val="single" w:color="000000" w:sz="4" w:space="0"/>
              <w:left w:val="single" w:color="000000" w:sz="4" w:space="0"/>
              <w:bottom w:val="single" w:color="000000" w:sz="4" w:space="0"/>
              <w:right w:val="single" w:color="000000" w:sz="4" w:space="0"/>
            </w:tcBorders>
            <w:shd w:val="clear" w:color="auto" w:fill="FFFF00"/>
          </w:tcPr>
          <w:p w14:paraId="21A10349">
            <w:pPr>
              <w:pStyle w:val="14"/>
              <w:spacing w:line="315" w:lineRule="exact"/>
              <w:ind w:left="26"/>
              <w:jc w:val="center"/>
              <w:rPr>
                <w:rFonts w:hint="eastAsia" w:eastAsia="宋体"/>
                <w:b/>
                <w:sz w:val="18"/>
                <w:lang w:eastAsia="zh-CN"/>
              </w:rPr>
            </w:pPr>
            <w:r>
              <w:rPr>
                <w:rFonts w:hint="eastAsia" w:ascii="Times New Roman" w:hAnsi="Malgun Gothic" w:eastAsia="微软雅黑" w:cs="Malgun Gothic"/>
                <w:b/>
                <w:color w:val="808080"/>
                <w:sz w:val="18"/>
                <w:szCs w:val="22"/>
                <w:lang w:val="en-US" w:eastAsia="zh-CN" w:bidi="ar-SA"/>
              </w:rPr>
              <w:t>男</w:t>
            </w:r>
          </w:p>
        </w:tc>
        <w:tc>
          <w:tcPr>
            <w:tcW w:w="1418" w:type="dxa"/>
            <w:gridSpan w:val="5"/>
            <w:tcBorders>
              <w:top w:val="single" w:color="000000" w:sz="4" w:space="0"/>
              <w:left w:val="single" w:color="000000" w:sz="4" w:space="0"/>
              <w:bottom w:val="single" w:color="000000" w:sz="4" w:space="0"/>
              <w:right w:val="single" w:color="000000" w:sz="4" w:space="0"/>
            </w:tcBorders>
            <w:shd w:val="clear" w:color="auto" w:fill="FFFF00"/>
          </w:tcPr>
          <w:p w14:paraId="3855593A">
            <w:pPr>
              <w:pStyle w:val="14"/>
              <w:spacing w:line="266" w:lineRule="exact"/>
              <w:ind w:firstLine="176" w:firstLineChars="100"/>
              <w:rPr>
                <w:b/>
                <w:sz w:val="18"/>
              </w:rPr>
            </w:pPr>
            <w:r>
              <w:rPr>
                <w:rFonts w:hint="eastAsia" w:ascii="Times New Roman" w:hAnsi="Malgun Gothic" w:eastAsia="微软雅黑" w:cs="Malgun Gothic"/>
                <w:b/>
                <w:color w:val="808080"/>
                <w:spacing w:val="-2"/>
                <w:sz w:val="18"/>
                <w:szCs w:val="22"/>
                <w:lang w:val="en-US" w:eastAsia="zh-CN" w:bidi="ar-SA"/>
              </w:rPr>
              <w:t>20221932</w:t>
            </w:r>
          </w:p>
        </w:tc>
        <w:tc>
          <w:tcPr>
            <w:tcW w:w="1012" w:type="dxa"/>
            <w:gridSpan w:val="3"/>
            <w:tcBorders>
              <w:top w:val="single" w:color="000000" w:sz="4" w:space="0"/>
              <w:left w:val="single" w:color="000000" w:sz="4" w:space="0"/>
              <w:bottom w:val="single" w:color="000000" w:sz="4" w:space="0"/>
              <w:right w:val="single" w:color="000000" w:sz="4" w:space="0"/>
            </w:tcBorders>
            <w:shd w:val="clear" w:color="auto" w:fill="FFFF00"/>
          </w:tcPr>
          <w:p w14:paraId="3E41D680">
            <w:pPr>
              <w:pStyle w:val="14"/>
              <w:spacing w:line="266" w:lineRule="exact"/>
              <w:ind w:firstLine="170" w:firstLineChars="100"/>
              <w:rPr>
                <w:rFonts w:hint="default" w:eastAsiaTheme="minorEastAsia"/>
                <w:b/>
                <w:sz w:val="18"/>
                <w:lang w:val="en-US" w:eastAsia="zh-CN"/>
              </w:rPr>
            </w:pPr>
            <w:r>
              <w:rPr>
                <w:rFonts w:hint="eastAsia" w:ascii="Times New Roman" w:eastAsia="微软雅黑" w:cs="Malgun Gothic"/>
                <w:b/>
                <w:color w:val="808080"/>
                <w:spacing w:val="-5"/>
                <w:sz w:val="18"/>
                <w:szCs w:val="22"/>
                <w:lang w:val="en-US" w:eastAsia="zh-CN" w:bidi="ar-SA"/>
              </w:rPr>
              <w:t>常曾函</w:t>
            </w:r>
          </w:p>
        </w:tc>
        <w:tc>
          <w:tcPr>
            <w:tcW w:w="1694" w:type="dxa"/>
            <w:gridSpan w:val="3"/>
            <w:tcBorders>
              <w:top w:val="single" w:color="000000" w:sz="4" w:space="0"/>
              <w:left w:val="single" w:color="000000" w:sz="4" w:space="0"/>
              <w:bottom w:val="single" w:color="000000" w:sz="4" w:space="0"/>
              <w:right w:val="single" w:color="000000" w:sz="4" w:space="0"/>
            </w:tcBorders>
          </w:tcPr>
          <w:p w14:paraId="56BE510B">
            <w:pPr>
              <w:pStyle w:val="14"/>
              <w:spacing w:line="315" w:lineRule="exact"/>
              <w:ind w:left="585"/>
              <w:rPr>
                <w:rFonts w:hint="eastAsia" w:eastAsia="宋体"/>
                <w:b/>
                <w:sz w:val="18"/>
                <w:lang w:eastAsia="zh-CN"/>
              </w:rPr>
            </w:pPr>
            <w:r>
              <w:rPr>
                <w:rFonts w:hint="eastAsia" w:ascii="Times New Roman" w:hAnsi="Malgun Gothic" w:eastAsia="微软雅黑" w:cs="Malgun Gothic"/>
                <w:b/>
                <w:spacing w:val="-5"/>
                <w:sz w:val="18"/>
                <w:szCs w:val="22"/>
                <w:lang w:val="en-US" w:eastAsia="zh-CN" w:bidi="ar-SA"/>
              </w:rPr>
              <w:t>非正规的</w:t>
            </w:r>
          </w:p>
        </w:tc>
        <w:tc>
          <w:tcPr>
            <w:tcW w:w="1633" w:type="dxa"/>
            <w:tcBorders>
              <w:top w:val="single" w:color="000000" w:sz="4" w:space="0"/>
              <w:left w:val="single" w:color="000000" w:sz="4" w:space="0"/>
              <w:bottom w:val="single" w:color="000000" w:sz="4" w:space="0"/>
            </w:tcBorders>
            <w:shd w:val="clear" w:color="auto" w:fill="FFFF00"/>
          </w:tcPr>
          <w:p w14:paraId="45340D72">
            <w:pPr>
              <w:pStyle w:val="14"/>
              <w:spacing w:line="315" w:lineRule="exact"/>
              <w:ind w:left="195" w:right="159"/>
              <w:jc w:val="center"/>
              <w:rPr>
                <w:rFonts w:hint="eastAsia" w:eastAsia="宋体"/>
                <w:b/>
                <w:sz w:val="18"/>
                <w:lang w:eastAsia="zh-CN"/>
              </w:rPr>
            </w:pPr>
            <w:r>
              <w:rPr>
                <w:rFonts w:hint="eastAsia" w:ascii="Times New Roman" w:hAnsi="Malgun Gothic" w:eastAsia="微软雅黑" w:cs="Malgun Gothic"/>
                <w:b/>
                <w:color w:val="808080"/>
                <w:spacing w:val="-6"/>
                <w:sz w:val="18"/>
                <w:szCs w:val="22"/>
                <w:lang w:val="en-US" w:eastAsia="zh-CN" w:bidi="ar-SA"/>
              </w:rPr>
              <w:t>010-8168-5960</w:t>
            </w:r>
          </w:p>
        </w:tc>
      </w:tr>
      <w:tr w14:paraId="2854207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35" w:hRule="atLeast"/>
        </w:trPr>
        <w:tc>
          <w:tcPr>
            <w:tcW w:w="1132" w:type="dxa"/>
            <w:vMerge w:val="continue"/>
            <w:tcBorders>
              <w:top w:val="nil"/>
              <w:bottom w:val="single" w:color="000000" w:sz="4" w:space="0"/>
              <w:right w:val="single" w:color="000000" w:sz="4" w:space="0"/>
            </w:tcBorders>
            <w:shd w:val="clear" w:color="auto" w:fill="BFCCEF"/>
          </w:tcPr>
          <w:p w14:paraId="36684559">
            <w:pPr>
              <w:rPr>
                <w:sz w:val="2"/>
                <w:szCs w:val="2"/>
              </w:rPr>
            </w:pPr>
          </w:p>
        </w:tc>
        <w:tc>
          <w:tcPr>
            <w:tcW w:w="1770" w:type="dxa"/>
            <w:gridSpan w:val="2"/>
            <w:tcBorders>
              <w:top w:val="single" w:color="000000" w:sz="4" w:space="0"/>
              <w:left w:val="single" w:color="000000" w:sz="4" w:space="0"/>
              <w:bottom w:val="single" w:color="000000" w:sz="4" w:space="0"/>
              <w:right w:val="single" w:color="000000" w:sz="4" w:space="0"/>
            </w:tcBorders>
            <w:shd w:val="clear" w:color="auto" w:fill="FFFF00"/>
          </w:tcPr>
          <w:p w14:paraId="3B9E73C9">
            <w:pPr>
              <w:pStyle w:val="14"/>
              <w:spacing w:line="315" w:lineRule="exact"/>
              <w:rPr>
                <w:rFonts w:hint="eastAsia" w:eastAsia="宋体"/>
                <w:b/>
                <w:sz w:val="18"/>
                <w:lang w:eastAsia="zh-CN"/>
              </w:rPr>
            </w:pPr>
            <w:r>
              <w:rPr>
                <w:rFonts w:hint="eastAsia" w:ascii="Times New Roman" w:hAnsi="Malgun Gothic" w:eastAsia="微软雅黑" w:cs="Malgun Gothic"/>
                <w:b/>
                <w:color w:val="808080"/>
                <w:spacing w:val="-2"/>
                <w:sz w:val="18"/>
                <w:szCs w:val="22"/>
                <w:lang w:val="en-US" w:eastAsia="zh-CN" w:bidi="ar-SA"/>
              </w:rPr>
              <w:t>软件工程系</w:t>
            </w:r>
          </w:p>
        </w:tc>
        <w:tc>
          <w:tcPr>
            <w:tcW w:w="449" w:type="dxa"/>
            <w:tcBorders>
              <w:top w:val="single" w:color="000000" w:sz="4" w:space="0"/>
              <w:left w:val="single" w:color="000000" w:sz="4" w:space="0"/>
              <w:bottom w:val="single" w:color="000000" w:sz="4" w:space="0"/>
              <w:right w:val="single" w:color="000000" w:sz="4" w:space="0"/>
            </w:tcBorders>
            <w:shd w:val="clear" w:color="auto" w:fill="FFFF00"/>
          </w:tcPr>
          <w:p w14:paraId="60964664">
            <w:pPr>
              <w:pStyle w:val="14"/>
              <w:spacing w:line="315" w:lineRule="exact"/>
              <w:ind w:left="32"/>
              <w:jc w:val="center"/>
              <w:rPr>
                <w:rFonts w:eastAsiaTheme="minorEastAsia"/>
                <w:b/>
                <w:sz w:val="18"/>
                <w:lang w:eastAsia="zh-CN"/>
              </w:rPr>
            </w:pPr>
            <w:r>
              <w:rPr>
                <w:rFonts w:hint="eastAsia" w:ascii="Times New Roman" w:hAnsi="Malgun Gothic" w:eastAsia="微软雅黑" w:cs="Malgun Gothic"/>
                <w:b/>
                <w:color w:val="808080"/>
                <w:sz w:val="18"/>
                <w:szCs w:val="22"/>
                <w:lang w:val="en-US" w:eastAsia="zh-CN" w:bidi="ar-SA"/>
              </w:rPr>
              <w:t>1</w:t>
            </w:r>
          </w:p>
        </w:tc>
        <w:tc>
          <w:tcPr>
            <w:tcW w:w="473" w:type="dxa"/>
            <w:tcBorders>
              <w:top w:val="single" w:color="000000" w:sz="4" w:space="0"/>
              <w:left w:val="single" w:color="000000" w:sz="4" w:space="0"/>
              <w:bottom w:val="single" w:color="000000" w:sz="4" w:space="0"/>
              <w:right w:val="single" w:color="000000" w:sz="4" w:space="0"/>
            </w:tcBorders>
            <w:shd w:val="clear" w:color="auto" w:fill="FFFF00"/>
          </w:tcPr>
          <w:p w14:paraId="53AB7A78">
            <w:pPr>
              <w:pStyle w:val="14"/>
              <w:spacing w:line="315" w:lineRule="exact"/>
              <w:ind w:left="26"/>
              <w:jc w:val="center"/>
              <w:rPr>
                <w:rFonts w:hint="eastAsia" w:eastAsia="宋体"/>
                <w:b/>
                <w:sz w:val="18"/>
                <w:lang w:eastAsia="zh-CN"/>
              </w:rPr>
            </w:pPr>
            <w:r>
              <w:rPr>
                <w:rFonts w:hint="eastAsia" w:ascii="Times New Roman" w:hAnsi="Malgun Gothic" w:eastAsia="微软雅黑" w:cs="Malgun Gothic"/>
                <w:b/>
                <w:color w:val="808080"/>
                <w:sz w:val="18"/>
                <w:szCs w:val="22"/>
                <w:lang w:val="en-US" w:eastAsia="zh-CN" w:bidi="ar-SA"/>
              </w:rPr>
              <w:t>男</w:t>
            </w:r>
          </w:p>
        </w:tc>
        <w:tc>
          <w:tcPr>
            <w:tcW w:w="1418" w:type="dxa"/>
            <w:gridSpan w:val="5"/>
            <w:tcBorders>
              <w:top w:val="single" w:color="000000" w:sz="4" w:space="0"/>
              <w:left w:val="single" w:color="000000" w:sz="4" w:space="0"/>
              <w:bottom w:val="single" w:color="000000" w:sz="4" w:space="0"/>
              <w:right w:val="single" w:color="000000" w:sz="4" w:space="0"/>
            </w:tcBorders>
            <w:shd w:val="clear" w:color="auto" w:fill="FFFF00"/>
          </w:tcPr>
          <w:p w14:paraId="02235BF6">
            <w:pPr>
              <w:pStyle w:val="14"/>
              <w:spacing w:line="266" w:lineRule="exact"/>
              <w:ind w:firstLine="176" w:firstLineChars="100"/>
              <w:rPr>
                <w:rFonts w:hint="eastAsia" w:eastAsiaTheme="minorEastAsia"/>
                <w:b/>
                <w:color w:val="808080"/>
                <w:spacing w:val="-2"/>
                <w:sz w:val="18"/>
                <w:lang w:eastAsia="zh-CN"/>
              </w:rPr>
            </w:pPr>
            <w:r>
              <w:rPr>
                <w:rFonts w:hint="eastAsia" w:ascii="Times New Roman" w:hAnsi="Malgun Gothic" w:eastAsia="微软雅黑" w:cs="Malgun Gothic"/>
                <w:b/>
                <w:color w:val="808080"/>
                <w:spacing w:val="-2"/>
                <w:sz w:val="18"/>
                <w:szCs w:val="22"/>
                <w:lang w:val="en-US" w:eastAsia="zh-CN" w:bidi="ar-SA"/>
              </w:rPr>
              <w:t>20251689</w:t>
            </w:r>
          </w:p>
        </w:tc>
        <w:tc>
          <w:tcPr>
            <w:tcW w:w="1012" w:type="dxa"/>
            <w:gridSpan w:val="3"/>
            <w:tcBorders>
              <w:top w:val="single" w:color="000000" w:sz="4" w:space="0"/>
              <w:left w:val="single" w:color="000000" w:sz="4" w:space="0"/>
              <w:bottom w:val="single" w:color="000000" w:sz="4" w:space="0"/>
              <w:right w:val="single" w:color="000000" w:sz="4" w:space="0"/>
            </w:tcBorders>
            <w:shd w:val="clear" w:color="auto" w:fill="FFFF00"/>
          </w:tcPr>
          <w:p w14:paraId="7F99BB6D">
            <w:pPr>
              <w:pStyle w:val="14"/>
              <w:spacing w:line="266" w:lineRule="exact"/>
              <w:ind w:firstLine="176" w:firstLineChars="100"/>
              <w:rPr>
                <w:rFonts w:hint="eastAsia" w:eastAsiaTheme="minorEastAsia"/>
                <w:b/>
                <w:color w:val="808080"/>
                <w:spacing w:val="-2"/>
                <w:sz w:val="18"/>
                <w:lang w:eastAsia="zh-CN"/>
              </w:rPr>
            </w:pPr>
            <w:r>
              <w:rPr>
                <w:rFonts w:hint="eastAsia" w:ascii="Times New Roman" w:eastAsia="微软雅黑" w:cs="Malgun Gothic"/>
                <w:b/>
                <w:color w:val="808080"/>
                <w:spacing w:val="-2"/>
                <w:sz w:val="18"/>
                <w:szCs w:val="22"/>
                <w:lang w:val="en-US" w:eastAsia="zh-CN" w:bidi="ar-SA"/>
              </w:rPr>
              <w:t>李重阳</w:t>
            </w:r>
          </w:p>
        </w:tc>
        <w:tc>
          <w:tcPr>
            <w:tcW w:w="1694" w:type="dxa"/>
            <w:gridSpan w:val="3"/>
            <w:tcBorders>
              <w:top w:val="single" w:color="000000" w:sz="4" w:space="0"/>
              <w:left w:val="single" w:color="000000" w:sz="4" w:space="0"/>
              <w:bottom w:val="single" w:color="000000" w:sz="4" w:space="0"/>
              <w:right w:val="single" w:color="000000" w:sz="4" w:space="0"/>
            </w:tcBorders>
          </w:tcPr>
          <w:p w14:paraId="08546710">
            <w:pPr>
              <w:pStyle w:val="14"/>
              <w:spacing w:line="315" w:lineRule="exact"/>
              <w:ind w:left="585"/>
              <w:rPr>
                <w:rFonts w:hint="eastAsia" w:eastAsiaTheme="minorEastAsia"/>
                <w:b/>
                <w:color w:val="808080"/>
                <w:spacing w:val="-2"/>
                <w:sz w:val="18"/>
                <w:lang w:eastAsia="zh-CN"/>
              </w:rPr>
            </w:pPr>
            <w:r>
              <w:rPr>
                <w:rFonts w:hint="eastAsia" w:ascii="Times New Roman" w:hAnsi="Malgun Gothic" w:eastAsia="微软雅黑" w:cs="Malgun Gothic"/>
                <w:b/>
                <w:spacing w:val="-5"/>
                <w:sz w:val="18"/>
                <w:szCs w:val="22"/>
                <w:lang w:val="en-US" w:eastAsia="zh-CN" w:bidi="ar-SA"/>
              </w:rPr>
              <w:t>非正规的</w:t>
            </w:r>
          </w:p>
        </w:tc>
        <w:tc>
          <w:tcPr>
            <w:tcW w:w="1633" w:type="dxa"/>
            <w:tcBorders>
              <w:top w:val="single" w:color="000000" w:sz="4" w:space="0"/>
              <w:left w:val="single" w:color="000000" w:sz="4" w:space="0"/>
              <w:bottom w:val="single" w:color="000000" w:sz="4" w:space="0"/>
            </w:tcBorders>
            <w:shd w:val="clear" w:color="auto" w:fill="FFFF00"/>
          </w:tcPr>
          <w:p w14:paraId="48C69F5C">
            <w:pPr>
              <w:pStyle w:val="14"/>
              <w:spacing w:line="266" w:lineRule="exact"/>
              <w:ind w:firstLine="176" w:firstLineChars="100"/>
              <w:rPr>
                <w:rFonts w:hint="eastAsia" w:eastAsiaTheme="minorEastAsia"/>
                <w:b/>
                <w:color w:val="808080"/>
                <w:spacing w:val="-2"/>
                <w:sz w:val="18"/>
                <w:lang w:eastAsia="zh-CN"/>
              </w:rPr>
            </w:pPr>
            <w:r>
              <w:rPr>
                <w:rFonts w:hint="eastAsia" w:ascii="Times New Roman" w:hAnsi="Malgun Gothic" w:eastAsia="微软雅黑" w:cs="Malgun Gothic"/>
                <w:b/>
                <w:color w:val="808080"/>
                <w:spacing w:val="-2"/>
                <w:sz w:val="18"/>
                <w:szCs w:val="22"/>
                <w:lang w:val="en-US" w:eastAsia="zh-CN" w:bidi="ar-SA"/>
              </w:rPr>
              <w:t>86-18962400959</w:t>
            </w:r>
          </w:p>
        </w:tc>
      </w:tr>
      <w:tr w14:paraId="463AEF5D">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35" w:hRule="atLeast"/>
        </w:trPr>
        <w:tc>
          <w:tcPr>
            <w:tcW w:w="1132" w:type="dxa"/>
            <w:vMerge w:val="continue"/>
            <w:tcBorders>
              <w:top w:val="nil"/>
              <w:bottom w:val="single" w:color="000000" w:sz="4" w:space="0"/>
              <w:right w:val="single" w:color="000000" w:sz="4" w:space="0"/>
            </w:tcBorders>
            <w:shd w:val="clear" w:color="auto" w:fill="BFCCEF"/>
          </w:tcPr>
          <w:p w14:paraId="63F4ED19">
            <w:pPr>
              <w:rPr>
                <w:sz w:val="2"/>
                <w:szCs w:val="2"/>
              </w:rPr>
            </w:pPr>
          </w:p>
        </w:tc>
        <w:tc>
          <w:tcPr>
            <w:tcW w:w="1770" w:type="dxa"/>
            <w:gridSpan w:val="2"/>
            <w:tcBorders>
              <w:top w:val="single" w:color="000000" w:sz="4" w:space="0"/>
              <w:left w:val="single" w:color="000000" w:sz="4" w:space="0"/>
              <w:bottom w:val="single" w:color="000000" w:sz="4" w:space="0"/>
              <w:right w:val="single" w:color="000000" w:sz="4" w:space="0"/>
            </w:tcBorders>
            <w:shd w:val="clear" w:color="auto" w:fill="FFFF00"/>
          </w:tcPr>
          <w:p w14:paraId="3736C516">
            <w:pPr>
              <w:pStyle w:val="14"/>
              <w:spacing w:line="315" w:lineRule="exact"/>
              <w:rPr>
                <w:rFonts w:hint="eastAsia" w:eastAsia="宋体"/>
                <w:b/>
                <w:sz w:val="18"/>
                <w:lang w:eastAsia="zh-CN"/>
              </w:rPr>
            </w:pPr>
            <w:r>
              <w:rPr>
                <w:rFonts w:hint="eastAsia" w:ascii="Times New Roman" w:hAnsi="Malgun Gothic" w:eastAsia="微软雅黑" w:cs="Malgun Gothic"/>
                <w:b/>
                <w:color w:val="808080"/>
                <w:spacing w:val="-2"/>
                <w:sz w:val="18"/>
                <w:szCs w:val="22"/>
                <w:lang w:val="en-US" w:eastAsia="zh-CN" w:bidi="ar-SA"/>
              </w:rPr>
              <w:t>软件工程系</w:t>
            </w:r>
          </w:p>
        </w:tc>
        <w:tc>
          <w:tcPr>
            <w:tcW w:w="449" w:type="dxa"/>
            <w:tcBorders>
              <w:top w:val="single" w:color="000000" w:sz="4" w:space="0"/>
              <w:left w:val="single" w:color="000000" w:sz="4" w:space="0"/>
              <w:bottom w:val="single" w:color="000000" w:sz="4" w:space="0"/>
              <w:right w:val="single" w:color="000000" w:sz="4" w:space="0"/>
            </w:tcBorders>
            <w:shd w:val="clear" w:color="auto" w:fill="FFFF00"/>
          </w:tcPr>
          <w:p w14:paraId="5D9CAE78">
            <w:pPr>
              <w:pStyle w:val="14"/>
              <w:spacing w:line="315" w:lineRule="exact"/>
              <w:ind w:left="32"/>
              <w:jc w:val="center"/>
              <w:rPr>
                <w:rFonts w:eastAsiaTheme="minorEastAsia"/>
                <w:b/>
                <w:sz w:val="18"/>
                <w:lang w:eastAsia="zh-CN"/>
              </w:rPr>
            </w:pPr>
          </w:p>
        </w:tc>
        <w:tc>
          <w:tcPr>
            <w:tcW w:w="473" w:type="dxa"/>
            <w:tcBorders>
              <w:top w:val="single" w:color="000000" w:sz="4" w:space="0"/>
              <w:left w:val="single" w:color="000000" w:sz="4" w:space="0"/>
              <w:bottom w:val="single" w:color="000000" w:sz="4" w:space="0"/>
              <w:right w:val="single" w:color="000000" w:sz="4" w:space="0"/>
            </w:tcBorders>
            <w:shd w:val="clear" w:color="auto" w:fill="FFFF00"/>
          </w:tcPr>
          <w:p w14:paraId="6E0EA76E">
            <w:pPr>
              <w:pStyle w:val="14"/>
              <w:spacing w:line="315" w:lineRule="exact"/>
              <w:ind w:left="26"/>
              <w:jc w:val="center"/>
              <w:rPr>
                <w:rFonts w:hint="eastAsia" w:eastAsia="宋体"/>
                <w:b/>
                <w:sz w:val="18"/>
                <w:lang w:eastAsia="zh-CN"/>
              </w:rPr>
            </w:pPr>
            <w:r>
              <w:rPr>
                <w:rFonts w:hint="eastAsia" w:ascii="Times New Roman" w:hAnsi="Malgun Gothic" w:eastAsia="微软雅黑" w:cs="Malgun Gothic"/>
                <w:b/>
                <w:color w:val="808080"/>
                <w:sz w:val="18"/>
                <w:szCs w:val="22"/>
                <w:lang w:val="en-US" w:eastAsia="zh-CN" w:bidi="ar-SA"/>
              </w:rPr>
              <w:t>男</w:t>
            </w:r>
          </w:p>
        </w:tc>
        <w:tc>
          <w:tcPr>
            <w:tcW w:w="1418" w:type="dxa"/>
            <w:gridSpan w:val="5"/>
            <w:tcBorders>
              <w:top w:val="single" w:color="000000" w:sz="4" w:space="0"/>
              <w:left w:val="single" w:color="000000" w:sz="4" w:space="0"/>
              <w:bottom w:val="single" w:color="000000" w:sz="4" w:space="0"/>
              <w:right w:val="single" w:color="000000" w:sz="4" w:space="0"/>
            </w:tcBorders>
            <w:shd w:val="clear" w:color="auto" w:fill="FFFF00"/>
          </w:tcPr>
          <w:p w14:paraId="5F30CDB1">
            <w:pPr>
              <w:pStyle w:val="14"/>
              <w:spacing w:line="266" w:lineRule="exact"/>
              <w:ind w:firstLine="176" w:firstLineChars="100"/>
              <w:rPr>
                <w:rFonts w:hint="eastAsia" w:ascii="Times New Roman" w:hAnsi="Malgun Gothic" w:eastAsia="微软雅黑" w:cs="Malgun Gothic"/>
                <w:b/>
                <w:color w:val="808080"/>
                <w:spacing w:val="-2"/>
                <w:sz w:val="18"/>
                <w:szCs w:val="22"/>
                <w:lang w:val="en-US" w:eastAsia="zh-CN" w:bidi="ar-SA"/>
              </w:rPr>
            </w:pPr>
            <w:r>
              <w:rPr>
                <w:rFonts w:hint="eastAsia" w:ascii="Times New Roman" w:hAnsi="Malgun Gothic" w:eastAsia="微软雅黑" w:cs="Malgun Gothic"/>
                <w:b/>
                <w:color w:val="808080"/>
                <w:spacing w:val="-2"/>
                <w:sz w:val="18"/>
                <w:szCs w:val="22"/>
                <w:lang w:val="en-US" w:eastAsia="zh-CN" w:bidi="ar-SA"/>
              </w:rPr>
              <w:t>20221849</w:t>
            </w:r>
          </w:p>
        </w:tc>
        <w:tc>
          <w:tcPr>
            <w:tcW w:w="1012" w:type="dxa"/>
            <w:gridSpan w:val="3"/>
            <w:tcBorders>
              <w:top w:val="single" w:color="000000" w:sz="4" w:space="0"/>
              <w:left w:val="single" w:color="000000" w:sz="4" w:space="0"/>
              <w:bottom w:val="single" w:color="000000" w:sz="4" w:space="0"/>
              <w:right w:val="single" w:color="000000" w:sz="4" w:space="0"/>
            </w:tcBorders>
            <w:shd w:val="clear" w:color="auto" w:fill="FFFF00"/>
          </w:tcPr>
          <w:p w14:paraId="768E56DD">
            <w:pPr>
              <w:pStyle w:val="14"/>
              <w:spacing w:line="266" w:lineRule="exact"/>
              <w:ind w:firstLine="176" w:firstLineChars="100"/>
              <w:rPr>
                <w:rFonts w:hint="eastAsia" w:ascii="Times New Roman" w:hAnsi="Malgun Gothic" w:eastAsia="微软雅黑" w:cs="Malgun Gothic"/>
                <w:b/>
                <w:color w:val="808080"/>
                <w:spacing w:val="-2"/>
                <w:sz w:val="18"/>
                <w:szCs w:val="22"/>
                <w:lang w:val="en-US" w:eastAsia="zh-CN" w:bidi="ar-SA"/>
              </w:rPr>
            </w:pPr>
            <w:r>
              <w:rPr>
                <w:rFonts w:hint="eastAsia" w:ascii="Times New Roman" w:hAnsi="Malgun Gothic" w:eastAsia="微软雅黑" w:cs="Malgun Gothic"/>
                <w:b/>
                <w:color w:val="808080"/>
                <w:spacing w:val="-2"/>
                <w:sz w:val="18"/>
                <w:szCs w:val="22"/>
                <w:lang w:val="en-US" w:eastAsia="zh-CN" w:bidi="ar-SA"/>
              </w:rPr>
              <w:t>赵亨</w:t>
            </w:r>
          </w:p>
        </w:tc>
        <w:tc>
          <w:tcPr>
            <w:tcW w:w="1694" w:type="dxa"/>
            <w:gridSpan w:val="3"/>
            <w:tcBorders>
              <w:top w:val="single" w:color="000000" w:sz="4" w:space="0"/>
              <w:left w:val="single" w:color="000000" w:sz="4" w:space="0"/>
              <w:bottom w:val="single" w:color="000000" w:sz="4" w:space="0"/>
              <w:right w:val="single" w:color="000000" w:sz="4" w:space="0"/>
            </w:tcBorders>
          </w:tcPr>
          <w:p w14:paraId="55F423B1">
            <w:pPr>
              <w:pStyle w:val="14"/>
              <w:spacing w:line="315" w:lineRule="exact"/>
              <w:ind w:left="585"/>
              <w:rPr>
                <w:rFonts w:hint="eastAsia" w:eastAsia="宋体"/>
                <w:b/>
                <w:sz w:val="18"/>
                <w:lang w:eastAsia="zh-CN"/>
              </w:rPr>
            </w:pPr>
            <w:r>
              <w:rPr>
                <w:rFonts w:hint="eastAsia" w:ascii="Times New Roman" w:hAnsi="Malgun Gothic" w:eastAsia="微软雅黑" w:cs="Malgun Gothic"/>
                <w:b/>
                <w:spacing w:val="-5"/>
                <w:sz w:val="18"/>
                <w:szCs w:val="22"/>
                <w:lang w:val="en-US" w:eastAsia="zh-CN" w:bidi="ar-SA"/>
              </w:rPr>
              <w:t>非正规的</w:t>
            </w:r>
          </w:p>
        </w:tc>
        <w:tc>
          <w:tcPr>
            <w:tcW w:w="1633" w:type="dxa"/>
            <w:tcBorders>
              <w:top w:val="single" w:color="000000" w:sz="4" w:space="0"/>
              <w:left w:val="single" w:color="000000" w:sz="4" w:space="0"/>
              <w:bottom w:val="single" w:color="000000" w:sz="4" w:space="0"/>
            </w:tcBorders>
            <w:shd w:val="clear" w:color="auto" w:fill="FFFF00"/>
          </w:tcPr>
          <w:p w14:paraId="77B4355F">
            <w:pPr>
              <w:pStyle w:val="14"/>
              <w:spacing w:line="315" w:lineRule="exact"/>
              <w:ind w:left="195" w:right="159"/>
              <w:jc w:val="center"/>
              <w:rPr>
                <w:rFonts w:eastAsiaTheme="minorEastAsia"/>
                <w:b/>
                <w:sz w:val="18"/>
                <w:lang w:eastAsia="zh-CN"/>
              </w:rPr>
            </w:pPr>
          </w:p>
        </w:tc>
      </w:tr>
      <w:tr w14:paraId="44E8A5D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35" w:hRule="atLeast"/>
        </w:trPr>
        <w:tc>
          <w:tcPr>
            <w:tcW w:w="1132" w:type="dxa"/>
            <w:vMerge w:val="continue"/>
            <w:tcBorders>
              <w:top w:val="nil"/>
              <w:bottom w:val="single" w:color="000000" w:sz="4" w:space="0"/>
              <w:right w:val="single" w:color="000000" w:sz="4" w:space="0"/>
            </w:tcBorders>
            <w:shd w:val="clear" w:color="auto" w:fill="BFCCEF"/>
          </w:tcPr>
          <w:p w14:paraId="2CED5CD3">
            <w:pPr>
              <w:rPr>
                <w:sz w:val="2"/>
                <w:szCs w:val="2"/>
              </w:rPr>
            </w:pPr>
          </w:p>
        </w:tc>
        <w:tc>
          <w:tcPr>
            <w:tcW w:w="1770" w:type="dxa"/>
            <w:gridSpan w:val="2"/>
            <w:tcBorders>
              <w:top w:val="single" w:color="000000" w:sz="4" w:space="0"/>
              <w:left w:val="single" w:color="000000" w:sz="4" w:space="0"/>
              <w:bottom w:val="single" w:color="000000" w:sz="4" w:space="0"/>
              <w:right w:val="single" w:color="000000" w:sz="4" w:space="0"/>
            </w:tcBorders>
            <w:shd w:val="clear" w:color="auto" w:fill="FFFF00"/>
          </w:tcPr>
          <w:p w14:paraId="6F8C993A">
            <w:pPr>
              <w:pStyle w:val="14"/>
              <w:rPr>
                <w:rFonts w:hint="eastAsia" w:ascii="Times New Roman" w:eastAsia="宋体"/>
                <w:sz w:val="20"/>
                <w:lang w:eastAsia="zh-CN"/>
              </w:rPr>
            </w:pPr>
            <w:r>
              <w:rPr>
                <w:rFonts w:hint="eastAsia" w:ascii="Times New Roman" w:hAnsi="Malgun Gothic" w:eastAsia="微软雅黑" w:cs="Malgun Gothic"/>
                <w:b/>
                <w:color w:val="808080"/>
                <w:spacing w:val="-2"/>
                <w:sz w:val="18"/>
                <w:szCs w:val="22"/>
                <w:lang w:val="en-US" w:eastAsia="zh-CN" w:bidi="ar-SA"/>
              </w:rPr>
              <w:t>软件工程系</w:t>
            </w:r>
          </w:p>
        </w:tc>
        <w:tc>
          <w:tcPr>
            <w:tcW w:w="449" w:type="dxa"/>
            <w:tcBorders>
              <w:top w:val="single" w:color="000000" w:sz="4" w:space="0"/>
              <w:left w:val="single" w:color="000000" w:sz="4" w:space="0"/>
              <w:bottom w:val="single" w:color="000000" w:sz="4" w:space="0"/>
              <w:right w:val="single" w:color="000000" w:sz="4" w:space="0"/>
            </w:tcBorders>
            <w:shd w:val="clear" w:color="auto" w:fill="FFFF00"/>
          </w:tcPr>
          <w:p w14:paraId="1FDAB6CA">
            <w:pPr>
              <w:pStyle w:val="14"/>
              <w:spacing w:line="315" w:lineRule="exact"/>
              <w:ind w:left="32"/>
              <w:jc w:val="center"/>
              <w:rPr>
                <w:rFonts w:eastAsiaTheme="minorEastAsia"/>
                <w:b/>
                <w:sz w:val="18"/>
                <w:lang w:eastAsia="zh-CN"/>
              </w:rPr>
            </w:pPr>
          </w:p>
        </w:tc>
        <w:tc>
          <w:tcPr>
            <w:tcW w:w="473" w:type="dxa"/>
            <w:tcBorders>
              <w:top w:val="single" w:color="000000" w:sz="4" w:space="0"/>
              <w:left w:val="single" w:color="000000" w:sz="4" w:space="0"/>
              <w:bottom w:val="single" w:color="000000" w:sz="4" w:space="0"/>
              <w:right w:val="single" w:color="000000" w:sz="4" w:space="0"/>
            </w:tcBorders>
            <w:shd w:val="clear" w:color="auto" w:fill="FFFF00"/>
          </w:tcPr>
          <w:p w14:paraId="119B321D">
            <w:pPr>
              <w:pStyle w:val="14"/>
              <w:spacing w:line="315" w:lineRule="exact"/>
              <w:ind w:left="26"/>
              <w:jc w:val="center"/>
              <w:rPr>
                <w:rFonts w:hint="eastAsia" w:eastAsia="宋体"/>
                <w:b/>
                <w:sz w:val="18"/>
                <w:lang w:eastAsia="zh-CN"/>
              </w:rPr>
            </w:pPr>
            <w:r>
              <w:rPr>
                <w:rFonts w:hint="eastAsia" w:ascii="Times New Roman" w:hAnsi="Malgun Gothic" w:eastAsia="微软雅黑" w:cs="Malgun Gothic"/>
                <w:b/>
                <w:color w:val="808080"/>
                <w:sz w:val="18"/>
                <w:szCs w:val="22"/>
                <w:lang w:val="en-US" w:eastAsia="zh-CN" w:bidi="ar-SA"/>
              </w:rPr>
              <w:t>男</w:t>
            </w:r>
          </w:p>
        </w:tc>
        <w:tc>
          <w:tcPr>
            <w:tcW w:w="1418" w:type="dxa"/>
            <w:gridSpan w:val="5"/>
            <w:tcBorders>
              <w:top w:val="single" w:color="000000" w:sz="4" w:space="0"/>
              <w:left w:val="single" w:color="000000" w:sz="4" w:space="0"/>
              <w:bottom w:val="single" w:color="000000" w:sz="4" w:space="0"/>
              <w:right w:val="single" w:color="000000" w:sz="4" w:space="0"/>
            </w:tcBorders>
            <w:shd w:val="clear" w:color="auto" w:fill="FFFF00"/>
          </w:tcPr>
          <w:p w14:paraId="4A61AF03">
            <w:pPr>
              <w:pStyle w:val="14"/>
              <w:spacing w:line="266" w:lineRule="exact"/>
              <w:ind w:firstLine="176" w:firstLineChars="100"/>
              <w:rPr>
                <w:rFonts w:hint="eastAsia" w:ascii="Times New Roman" w:hAnsi="Malgun Gothic" w:eastAsia="微软雅黑" w:cs="Malgun Gothic"/>
                <w:b/>
                <w:color w:val="808080"/>
                <w:spacing w:val="-2"/>
                <w:sz w:val="18"/>
                <w:szCs w:val="22"/>
                <w:lang w:val="en-US" w:eastAsia="zh-CN" w:bidi="ar-SA"/>
              </w:rPr>
            </w:pPr>
            <w:r>
              <w:rPr>
                <w:rFonts w:hint="eastAsia" w:ascii="Times New Roman" w:hAnsi="Malgun Gothic" w:eastAsia="微软雅黑" w:cs="Malgun Gothic"/>
                <w:b/>
                <w:color w:val="808080"/>
                <w:spacing w:val="-2"/>
                <w:sz w:val="18"/>
                <w:szCs w:val="22"/>
                <w:lang w:val="en-US" w:eastAsia="zh-CN" w:bidi="ar-SA"/>
              </w:rPr>
              <w:t>20231963</w:t>
            </w:r>
          </w:p>
        </w:tc>
        <w:tc>
          <w:tcPr>
            <w:tcW w:w="1012" w:type="dxa"/>
            <w:gridSpan w:val="3"/>
            <w:tcBorders>
              <w:top w:val="single" w:color="000000" w:sz="4" w:space="0"/>
              <w:left w:val="single" w:color="000000" w:sz="4" w:space="0"/>
              <w:bottom w:val="single" w:color="000000" w:sz="4" w:space="0"/>
              <w:right w:val="single" w:color="000000" w:sz="4" w:space="0"/>
            </w:tcBorders>
            <w:shd w:val="clear" w:color="auto" w:fill="FFFF00"/>
          </w:tcPr>
          <w:p w14:paraId="0BFD6FD3">
            <w:pPr>
              <w:pStyle w:val="14"/>
              <w:spacing w:line="266" w:lineRule="exact"/>
              <w:ind w:firstLine="176" w:firstLineChars="100"/>
              <w:rPr>
                <w:rFonts w:hint="eastAsia" w:ascii="Times New Roman" w:hAnsi="Malgun Gothic" w:eastAsia="微软雅黑" w:cs="Malgun Gothic"/>
                <w:b/>
                <w:color w:val="808080"/>
                <w:spacing w:val="-2"/>
                <w:sz w:val="18"/>
                <w:szCs w:val="22"/>
                <w:lang w:val="en-US" w:eastAsia="zh-CN" w:bidi="ar-SA"/>
              </w:rPr>
            </w:pPr>
            <w:r>
              <w:rPr>
                <w:rFonts w:hint="eastAsia" w:ascii="Times New Roman" w:hAnsi="Malgun Gothic" w:eastAsia="微软雅黑" w:cs="Malgun Gothic"/>
                <w:b/>
                <w:color w:val="808080"/>
                <w:spacing w:val="-2"/>
                <w:sz w:val="18"/>
                <w:szCs w:val="22"/>
                <w:lang w:val="en-US" w:eastAsia="zh-CN" w:bidi="ar-SA"/>
              </w:rPr>
              <w:t>王昕昊</w:t>
            </w:r>
          </w:p>
        </w:tc>
        <w:tc>
          <w:tcPr>
            <w:tcW w:w="1694" w:type="dxa"/>
            <w:gridSpan w:val="3"/>
            <w:tcBorders>
              <w:top w:val="single" w:color="000000" w:sz="4" w:space="0"/>
              <w:left w:val="single" w:color="000000" w:sz="4" w:space="0"/>
              <w:bottom w:val="single" w:color="000000" w:sz="4" w:space="0"/>
              <w:right w:val="single" w:color="000000" w:sz="4" w:space="0"/>
            </w:tcBorders>
          </w:tcPr>
          <w:p w14:paraId="11686961">
            <w:pPr>
              <w:pStyle w:val="14"/>
              <w:spacing w:line="315" w:lineRule="exact"/>
              <w:ind w:left="585"/>
              <w:rPr>
                <w:rFonts w:hint="eastAsia" w:eastAsia="宋体"/>
                <w:b/>
                <w:sz w:val="18"/>
                <w:lang w:eastAsia="zh-CN"/>
              </w:rPr>
            </w:pPr>
            <w:r>
              <w:rPr>
                <w:rFonts w:hint="eastAsia" w:ascii="Times New Roman" w:hAnsi="Malgun Gothic" w:eastAsia="微软雅黑" w:cs="Malgun Gothic"/>
                <w:b/>
                <w:spacing w:val="-5"/>
                <w:sz w:val="18"/>
                <w:szCs w:val="22"/>
                <w:lang w:val="en-US" w:eastAsia="zh-CN" w:bidi="ar-SA"/>
              </w:rPr>
              <w:t>非正规的</w:t>
            </w:r>
          </w:p>
        </w:tc>
        <w:tc>
          <w:tcPr>
            <w:tcW w:w="1633" w:type="dxa"/>
            <w:tcBorders>
              <w:top w:val="single" w:color="000000" w:sz="4" w:space="0"/>
              <w:left w:val="single" w:color="000000" w:sz="4" w:space="0"/>
              <w:bottom w:val="single" w:color="000000" w:sz="4" w:space="0"/>
            </w:tcBorders>
            <w:shd w:val="clear" w:color="auto" w:fill="FFFF00"/>
          </w:tcPr>
          <w:p w14:paraId="5ADAE25B">
            <w:pPr>
              <w:pStyle w:val="14"/>
              <w:spacing w:line="315" w:lineRule="exact"/>
              <w:ind w:left="195" w:right="159"/>
              <w:jc w:val="center"/>
              <w:rPr>
                <w:rFonts w:eastAsiaTheme="minorEastAsia"/>
                <w:b/>
                <w:sz w:val="18"/>
                <w:lang w:eastAsia="zh-CN"/>
              </w:rPr>
            </w:pPr>
          </w:p>
        </w:tc>
      </w:tr>
      <w:tr w14:paraId="3179510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35" w:hRule="atLeast"/>
        </w:trPr>
        <w:tc>
          <w:tcPr>
            <w:tcW w:w="1132" w:type="dxa"/>
            <w:vMerge w:val="continue"/>
            <w:tcBorders>
              <w:top w:val="nil"/>
              <w:bottom w:val="single" w:color="000000" w:sz="4" w:space="0"/>
              <w:right w:val="single" w:color="000000" w:sz="4" w:space="0"/>
            </w:tcBorders>
            <w:shd w:val="clear" w:color="auto" w:fill="BFCCEF"/>
          </w:tcPr>
          <w:p w14:paraId="3E0ABDAE">
            <w:pPr>
              <w:rPr>
                <w:sz w:val="2"/>
                <w:szCs w:val="2"/>
              </w:rPr>
            </w:pPr>
          </w:p>
        </w:tc>
        <w:tc>
          <w:tcPr>
            <w:tcW w:w="1770" w:type="dxa"/>
            <w:gridSpan w:val="2"/>
            <w:tcBorders>
              <w:top w:val="single" w:color="000000" w:sz="4" w:space="0"/>
              <w:left w:val="single" w:color="000000" w:sz="4" w:space="0"/>
              <w:bottom w:val="single" w:color="000000" w:sz="4" w:space="0"/>
              <w:right w:val="single" w:color="000000" w:sz="4" w:space="0"/>
            </w:tcBorders>
            <w:shd w:val="clear" w:color="auto" w:fill="FFFF00"/>
          </w:tcPr>
          <w:p w14:paraId="1A53E714">
            <w:pPr>
              <w:pStyle w:val="14"/>
              <w:rPr>
                <w:rFonts w:ascii="Times New Roman"/>
                <w:sz w:val="20"/>
              </w:rPr>
            </w:pPr>
          </w:p>
        </w:tc>
        <w:tc>
          <w:tcPr>
            <w:tcW w:w="449" w:type="dxa"/>
            <w:tcBorders>
              <w:top w:val="single" w:color="000000" w:sz="4" w:space="0"/>
              <w:left w:val="single" w:color="000000" w:sz="4" w:space="0"/>
              <w:bottom w:val="single" w:color="000000" w:sz="4" w:space="0"/>
              <w:right w:val="single" w:color="000000" w:sz="4" w:space="0"/>
            </w:tcBorders>
            <w:shd w:val="clear" w:color="auto" w:fill="FFFF00"/>
          </w:tcPr>
          <w:p w14:paraId="09371A7F">
            <w:pPr>
              <w:pStyle w:val="14"/>
              <w:spacing w:line="315" w:lineRule="exact"/>
              <w:ind w:left="32"/>
              <w:jc w:val="center"/>
              <w:rPr>
                <w:rFonts w:ascii="Times New Roman" w:eastAsiaTheme="minorEastAsia"/>
                <w:sz w:val="20"/>
                <w:lang w:eastAsia="zh-CN"/>
              </w:rPr>
            </w:pPr>
          </w:p>
        </w:tc>
        <w:tc>
          <w:tcPr>
            <w:tcW w:w="473" w:type="dxa"/>
            <w:tcBorders>
              <w:top w:val="single" w:color="000000" w:sz="4" w:space="0"/>
              <w:left w:val="single" w:color="000000" w:sz="4" w:space="0"/>
              <w:bottom w:val="single" w:color="000000" w:sz="4" w:space="0"/>
              <w:right w:val="single" w:color="000000" w:sz="4" w:space="0"/>
            </w:tcBorders>
            <w:shd w:val="clear" w:color="auto" w:fill="FFFF00"/>
          </w:tcPr>
          <w:p w14:paraId="107ADDCE">
            <w:pPr>
              <w:pStyle w:val="14"/>
              <w:spacing w:line="315" w:lineRule="exact"/>
              <w:ind w:left="26"/>
              <w:jc w:val="center"/>
              <w:rPr>
                <w:b/>
                <w:sz w:val="18"/>
              </w:rPr>
            </w:pPr>
          </w:p>
        </w:tc>
        <w:tc>
          <w:tcPr>
            <w:tcW w:w="1418" w:type="dxa"/>
            <w:gridSpan w:val="5"/>
            <w:tcBorders>
              <w:top w:val="single" w:color="000000" w:sz="4" w:space="0"/>
              <w:left w:val="single" w:color="000000" w:sz="4" w:space="0"/>
              <w:bottom w:val="single" w:color="000000" w:sz="4" w:space="0"/>
              <w:right w:val="single" w:color="000000" w:sz="4" w:space="0"/>
            </w:tcBorders>
            <w:shd w:val="clear" w:color="auto" w:fill="FFFF00"/>
          </w:tcPr>
          <w:p w14:paraId="60FF26A2">
            <w:pPr>
              <w:pStyle w:val="14"/>
              <w:spacing w:line="266" w:lineRule="exact"/>
              <w:ind w:firstLine="200" w:firstLineChars="100"/>
              <w:rPr>
                <w:rFonts w:ascii="Times New Roman" w:eastAsiaTheme="minorEastAsia"/>
                <w:sz w:val="20"/>
                <w:lang w:eastAsia="zh-CN"/>
              </w:rPr>
            </w:pPr>
          </w:p>
        </w:tc>
        <w:tc>
          <w:tcPr>
            <w:tcW w:w="1012" w:type="dxa"/>
            <w:gridSpan w:val="3"/>
            <w:tcBorders>
              <w:top w:val="single" w:color="000000" w:sz="4" w:space="0"/>
              <w:left w:val="single" w:color="000000" w:sz="4" w:space="0"/>
              <w:bottom w:val="single" w:color="000000" w:sz="4" w:space="0"/>
              <w:right w:val="single" w:color="000000" w:sz="4" w:space="0"/>
            </w:tcBorders>
            <w:shd w:val="clear" w:color="auto" w:fill="FFFF00"/>
          </w:tcPr>
          <w:p w14:paraId="09216E92">
            <w:pPr>
              <w:pStyle w:val="14"/>
              <w:spacing w:line="266" w:lineRule="exact"/>
              <w:ind w:firstLine="200" w:firstLineChars="100"/>
              <w:rPr>
                <w:rFonts w:ascii="Times New Roman"/>
                <w:sz w:val="20"/>
              </w:rPr>
            </w:pPr>
            <w:bookmarkStart w:id="19" w:name="_GoBack"/>
            <w:bookmarkEnd w:id="19"/>
          </w:p>
        </w:tc>
        <w:tc>
          <w:tcPr>
            <w:tcW w:w="1694" w:type="dxa"/>
            <w:gridSpan w:val="3"/>
            <w:tcBorders>
              <w:top w:val="single" w:color="000000" w:sz="4" w:space="0"/>
              <w:left w:val="single" w:color="000000" w:sz="4" w:space="0"/>
              <w:bottom w:val="single" w:color="000000" w:sz="4" w:space="0"/>
              <w:right w:val="single" w:color="000000" w:sz="4" w:space="0"/>
            </w:tcBorders>
          </w:tcPr>
          <w:p w14:paraId="635CA20B">
            <w:pPr>
              <w:pStyle w:val="14"/>
              <w:spacing w:line="315" w:lineRule="exact"/>
              <w:ind w:left="585"/>
              <w:rPr>
                <w:rFonts w:hint="eastAsia" w:eastAsia="宋体"/>
                <w:b/>
                <w:sz w:val="18"/>
                <w:lang w:eastAsia="zh-CN"/>
              </w:rPr>
            </w:pPr>
            <w:r>
              <w:rPr>
                <w:rFonts w:hint="eastAsia" w:ascii="Times New Roman" w:hAnsi="Malgun Gothic" w:eastAsia="微软雅黑" w:cs="Malgun Gothic"/>
                <w:b/>
                <w:spacing w:val="-5"/>
                <w:sz w:val="18"/>
                <w:szCs w:val="22"/>
                <w:lang w:val="en-US" w:eastAsia="zh-CN" w:bidi="ar-SA"/>
              </w:rPr>
              <w:t>非正规的</w:t>
            </w:r>
          </w:p>
        </w:tc>
        <w:tc>
          <w:tcPr>
            <w:tcW w:w="1633" w:type="dxa"/>
            <w:tcBorders>
              <w:top w:val="single" w:color="000000" w:sz="4" w:space="0"/>
              <w:left w:val="single" w:color="000000" w:sz="4" w:space="0"/>
              <w:bottom w:val="single" w:color="000000" w:sz="4" w:space="0"/>
            </w:tcBorders>
            <w:shd w:val="clear" w:color="auto" w:fill="FFFF00"/>
          </w:tcPr>
          <w:p w14:paraId="37646C44">
            <w:pPr>
              <w:pStyle w:val="14"/>
              <w:spacing w:line="315" w:lineRule="exact"/>
              <w:ind w:left="195" w:right="159"/>
              <w:jc w:val="center"/>
              <w:rPr>
                <w:rFonts w:eastAsiaTheme="minorEastAsia"/>
                <w:b/>
                <w:sz w:val="18"/>
                <w:lang w:eastAsia="zh-CN"/>
              </w:rPr>
            </w:pPr>
          </w:p>
        </w:tc>
      </w:tr>
      <w:tr w14:paraId="48F84E26">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35" w:hRule="atLeast"/>
        </w:trPr>
        <w:tc>
          <w:tcPr>
            <w:tcW w:w="1132" w:type="dxa"/>
            <w:vMerge w:val="continue"/>
            <w:tcBorders>
              <w:top w:val="nil"/>
              <w:bottom w:val="single" w:color="000000" w:sz="4" w:space="0"/>
              <w:right w:val="single" w:color="000000" w:sz="4" w:space="0"/>
            </w:tcBorders>
            <w:shd w:val="clear" w:color="auto" w:fill="BFCCEF"/>
          </w:tcPr>
          <w:p w14:paraId="119BAE6E">
            <w:pPr>
              <w:rPr>
                <w:sz w:val="2"/>
                <w:szCs w:val="2"/>
              </w:rPr>
            </w:pPr>
          </w:p>
        </w:tc>
        <w:tc>
          <w:tcPr>
            <w:tcW w:w="1770" w:type="dxa"/>
            <w:gridSpan w:val="2"/>
            <w:tcBorders>
              <w:top w:val="single" w:color="000000" w:sz="4" w:space="0"/>
              <w:left w:val="single" w:color="000000" w:sz="4" w:space="0"/>
              <w:bottom w:val="single" w:color="000000" w:sz="4" w:space="0"/>
              <w:right w:val="single" w:color="000000" w:sz="4" w:space="0"/>
            </w:tcBorders>
          </w:tcPr>
          <w:p w14:paraId="1844EC36">
            <w:pPr>
              <w:pStyle w:val="14"/>
              <w:rPr>
                <w:rFonts w:ascii="Times New Roman"/>
                <w:sz w:val="20"/>
              </w:rPr>
            </w:pPr>
          </w:p>
        </w:tc>
        <w:tc>
          <w:tcPr>
            <w:tcW w:w="449" w:type="dxa"/>
            <w:tcBorders>
              <w:top w:val="single" w:color="000000" w:sz="4" w:space="0"/>
              <w:left w:val="single" w:color="000000" w:sz="4" w:space="0"/>
              <w:bottom w:val="single" w:color="000000" w:sz="4" w:space="0"/>
              <w:right w:val="single" w:color="000000" w:sz="4" w:space="0"/>
            </w:tcBorders>
          </w:tcPr>
          <w:p w14:paraId="62CA4633">
            <w:pPr>
              <w:pStyle w:val="14"/>
              <w:rPr>
                <w:rFonts w:ascii="Times New Roman"/>
                <w:sz w:val="20"/>
              </w:rPr>
            </w:pPr>
          </w:p>
        </w:tc>
        <w:tc>
          <w:tcPr>
            <w:tcW w:w="473" w:type="dxa"/>
            <w:tcBorders>
              <w:top w:val="single" w:color="000000" w:sz="4" w:space="0"/>
              <w:left w:val="single" w:color="000000" w:sz="4" w:space="0"/>
              <w:bottom w:val="single" w:color="000000" w:sz="4" w:space="0"/>
              <w:right w:val="single" w:color="000000" w:sz="4" w:space="0"/>
            </w:tcBorders>
          </w:tcPr>
          <w:p w14:paraId="210C0CF9">
            <w:pPr>
              <w:pStyle w:val="14"/>
              <w:rPr>
                <w:rFonts w:ascii="Times New Roman"/>
                <w:sz w:val="20"/>
              </w:rPr>
            </w:pPr>
          </w:p>
        </w:tc>
        <w:tc>
          <w:tcPr>
            <w:tcW w:w="1418" w:type="dxa"/>
            <w:gridSpan w:val="5"/>
            <w:tcBorders>
              <w:top w:val="single" w:color="000000" w:sz="4" w:space="0"/>
              <w:left w:val="single" w:color="000000" w:sz="4" w:space="0"/>
              <w:bottom w:val="single" w:color="000000" w:sz="4" w:space="0"/>
              <w:right w:val="single" w:color="000000" w:sz="4" w:space="0"/>
            </w:tcBorders>
          </w:tcPr>
          <w:p w14:paraId="11C14806">
            <w:pPr>
              <w:pStyle w:val="14"/>
              <w:rPr>
                <w:rFonts w:ascii="Times New Roman"/>
                <w:sz w:val="20"/>
              </w:rPr>
            </w:pPr>
          </w:p>
        </w:tc>
        <w:tc>
          <w:tcPr>
            <w:tcW w:w="1012" w:type="dxa"/>
            <w:gridSpan w:val="3"/>
            <w:tcBorders>
              <w:top w:val="single" w:color="000000" w:sz="4" w:space="0"/>
              <w:left w:val="single" w:color="000000" w:sz="4" w:space="0"/>
              <w:bottom w:val="single" w:color="000000" w:sz="4" w:space="0"/>
              <w:right w:val="single" w:color="000000" w:sz="4" w:space="0"/>
            </w:tcBorders>
          </w:tcPr>
          <w:p w14:paraId="31C19054">
            <w:pPr>
              <w:pStyle w:val="14"/>
              <w:rPr>
                <w:rFonts w:ascii="Times New Roman"/>
                <w:sz w:val="20"/>
              </w:rPr>
            </w:pPr>
          </w:p>
        </w:tc>
        <w:tc>
          <w:tcPr>
            <w:tcW w:w="1694" w:type="dxa"/>
            <w:gridSpan w:val="3"/>
            <w:tcBorders>
              <w:top w:val="single" w:color="000000" w:sz="4" w:space="0"/>
              <w:left w:val="single" w:color="000000" w:sz="4" w:space="0"/>
              <w:bottom w:val="single" w:color="000000" w:sz="4" w:space="0"/>
              <w:right w:val="single" w:color="000000" w:sz="4" w:space="0"/>
            </w:tcBorders>
          </w:tcPr>
          <w:p w14:paraId="53BA7DDB">
            <w:pPr>
              <w:pStyle w:val="14"/>
              <w:spacing w:line="315" w:lineRule="exact"/>
              <w:ind w:left="585"/>
              <w:rPr>
                <w:b/>
                <w:sz w:val="18"/>
              </w:rPr>
            </w:pPr>
          </w:p>
        </w:tc>
        <w:tc>
          <w:tcPr>
            <w:tcW w:w="1633" w:type="dxa"/>
            <w:tcBorders>
              <w:top w:val="single" w:color="000000" w:sz="4" w:space="0"/>
              <w:left w:val="single" w:color="000000" w:sz="4" w:space="0"/>
              <w:bottom w:val="single" w:color="000000" w:sz="4" w:space="0"/>
            </w:tcBorders>
          </w:tcPr>
          <w:p w14:paraId="2694959D">
            <w:pPr>
              <w:pStyle w:val="14"/>
              <w:rPr>
                <w:rFonts w:ascii="Times New Roman"/>
                <w:sz w:val="20"/>
              </w:rPr>
            </w:pPr>
          </w:p>
        </w:tc>
      </w:tr>
      <w:tr w14:paraId="4E9994B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51" w:hRule="atLeast"/>
        </w:trPr>
        <w:tc>
          <w:tcPr>
            <w:tcW w:w="1132" w:type="dxa"/>
            <w:tcBorders>
              <w:top w:val="single" w:color="000000" w:sz="4" w:space="0"/>
              <w:right w:val="single" w:color="000000" w:sz="4" w:space="0"/>
            </w:tcBorders>
            <w:shd w:val="clear" w:color="auto" w:fill="BFCCEF"/>
          </w:tcPr>
          <w:p w14:paraId="0497D5BB">
            <w:pPr>
              <w:pStyle w:val="14"/>
              <w:spacing w:before="163"/>
              <w:ind w:left="202"/>
              <w:rPr>
                <w:rFonts w:hint="eastAsia" w:eastAsia="宋体"/>
                <w:b/>
                <w:sz w:val="18"/>
                <w:lang w:eastAsia="zh-CN"/>
              </w:rPr>
            </w:pPr>
            <w:r>
              <w:rPr>
                <w:rFonts w:hint="eastAsia" w:ascii="Times New Roman" w:hAnsi="Malgun Gothic" w:eastAsia="微软雅黑" w:cs="Malgun Gothic"/>
                <w:b/>
                <w:spacing w:val="-4"/>
                <w:sz w:val="18"/>
                <w:szCs w:val="22"/>
                <w:lang w:val="en-US" w:eastAsia="zh-CN" w:bidi="ar-SA"/>
              </w:rPr>
              <w:t>合作企业</w:t>
            </w:r>
          </w:p>
        </w:tc>
        <w:tc>
          <w:tcPr>
            <w:tcW w:w="1036" w:type="dxa"/>
            <w:tcBorders>
              <w:top w:val="single" w:color="000000" w:sz="4" w:space="0"/>
              <w:left w:val="single" w:color="000000" w:sz="4" w:space="0"/>
              <w:right w:val="single" w:color="000000" w:sz="4" w:space="0"/>
            </w:tcBorders>
            <w:shd w:val="clear" w:color="auto" w:fill="BFCCEF"/>
          </w:tcPr>
          <w:p w14:paraId="5FA004F6">
            <w:pPr>
              <w:pStyle w:val="14"/>
              <w:spacing w:before="163"/>
              <w:ind w:left="254"/>
              <w:rPr>
                <w:rFonts w:hint="eastAsia" w:eastAsia="宋体"/>
                <w:b/>
                <w:sz w:val="18"/>
                <w:lang w:eastAsia="zh-CN"/>
              </w:rPr>
            </w:pPr>
            <w:r>
              <w:rPr>
                <w:rFonts w:hint="eastAsia" w:ascii="Times New Roman" w:hAnsi="Malgun Gothic" w:eastAsia="微软雅黑" w:cs="Malgun Gothic"/>
                <w:b/>
                <w:spacing w:val="-5"/>
                <w:sz w:val="18"/>
                <w:szCs w:val="22"/>
                <w:lang w:val="en-US" w:eastAsia="zh-CN" w:bidi="ar-SA"/>
              </w:rPr>
              <w:t>企业名称</w:t>
            </w:r>
          </w:p>
        </w:tc>
        <w:tc>
          <w:tcPr>
            <w:tcW w:w="1919" w:type="dxa"/>
            <w:gridSpan w:val="5"/>
            <w:tcBorders>
              <w:top w:val="single" w:color="000000" w:sz="4" w:space="0"/>
              <w:left w:val="single" w:color="000000" w:sz="4" w:space="0"/>
              <w:right w:val="single" w:color="000000" w:sz="4" w:space="0"/>
            </w:tcBorders>
          </w:tcPr>
          <w:p w14:paraId="6945CFCA">
            <w:pPr>
              <w:pStyle w:val="14"/>
              <w:spacing w:before="138" w:line="172" w:lineRule="auto"/>
              <w:ind w:left="128"/>
              <w:rPr>
                <w:rFonts w:hint="eastAsia" w:eastAsia="宋体"/>
                <w:b/>
                <w:sz w:val="16"/>
                <w:lang w:eastAsia="zh-CN"/>
              </w:rPr>
            </w:pPr>
            <w:r>
              <w:rPr>
                <w:rFonts w:hint="eastAsia" w:ascii="Times New Roman" w:hAnsi="Malgun Gothic" w:eastAsia="微软雅黑" w:cs="Malgun Gothic"/>
                <w:b/>
                <w:color w:val="808080"/>
                <w:sz w:val="16"/>
                <w:szCs w:val="22"/>
                <w:lang w:val="en-US" w:eastAsia="zh-CN" w:bidi="ar-SA"/>
              </w:rPr>
              <w:t>SW中心大学事业团统一分配方案</w:t>
            </w:r>
          </w:p>
        </w:tc>
        <w:tc>
          <w:tcPr>
            <w:tcW w:w="879" w:type="dxa"/>
            <w:gridSpan w:val="2"/>
            <w:tcBorders>
              <w:top w:val="single" w:color="000000" w:sz="4" w:space="0"/>
              <w:left w:val="single" w:color="000000" w:sz="4" w:space="0"/>
              <w:right w:val="single" w:color="000000" w:sz="4" w:space="0"/>
            </w:tcBorders>
            <w:shd w:val="clear" w:color="auto" w:fill="BFCCEF"/>
          </w:tcPr>
          <w:p w14:paraId="46522807">
            <w:pPr>
              <w:pStyle w:val="14"/>
              <w:spacing w:before="163"/>
              <w:ind w:left="265"/>
              <w:rPr>
                <w:rFonts w:hint="eastAsia" w:eastAsia="宋体"/>
                <w:b/>
                <w:sz w:val="18"/>
                <w:lang w:eastAsia="zh-CN"/>
              </w:rPr>
            </w:pPr>
            <w:r>
              <w:rPr>
                <w:rFonts w:hint="eastAsia" w:ascii="Times New Roman" w:hAnsi="Malgun Gothic" w:eastAsia="微软雅黑" w:cs="Malgun Gothic"/>
                <w:b/>
                <w:spacing w:val="-5"/>
                <w:sz w:val="18"/>
                <w:szCs w:val="22"/>
                <w:lang w:val="en-US" w:eastAsia="zh-CN" w:bidi="ar-SA"/>
              </w:rPr>
              <w:t>脑啡肽</w:t>
            </w:r>
          </w:p>
        </w:tc>
        <w:tc>
          <w:tcPr>
            <w:tcW w:w="1288" w:type="dxa"/>
            <w:gridSpan w:val="4"/>
            <w:tcBorders>
              <w:top w:val="single" w:color="000000" w:sz="4" w:space="0"/>
              <w:left w:val="single" w:color="000000" w:sz="4" w:space="0"/>
              <w:right w:val="single" w:color="000000" w:sz="4" w:space="0"/>
            </w:tcBorders>
          </w:tcPr>
          <w:p w14:paraId="3B7FC454">
            <w:pPr>
              <w:pStyle w:val="14"/>
              <w:rPr>
                <w:rFonts w:ascii="Times New Roman"/>
                <w:sz w:val="20"/>
              </w:rPr>
            </w:pPr>
          </w:p>
        </w:tc>
        <w:tc>
          <w:tcPr>
            <w:tcW w:w="1016" w:type="dxa"/>
            <w:gridSpan w:val="2"/>
            <w:tcBorders>
              <w:top w:val="single" w:color="000000" w:sz="4" w:space="0"/>
              <w:left w:val="single" w:color="000000" w:sz="4" w:space="0"/>
              <w:right w:val="single" w:color="000000" w:sz="4" w:space="0"/>
            </w:tcBorders>
            <w:shd w:val="clear" w:color="auto" w:fill="BFCCEF"/>
          </w:tcPr>
          <w:p w14:paraId="0F7E2475">
            <w:pPr>
              <w:pStyle w:val="14"/>
              <w:spacing w:before="163"/>
              <w:ind w:left="244"/>
              <w:rPr>
                <w:rFonts w:hint="eastAsia" w:eastAsia="宋体"/>
                <w:b/>
                <w:sz w:val="18"/>
                <w:lang w:eastAsia="zh-CN"/>
              </w:rPr>
            </w:pPr>
            <w:r>
              <w:rPr>
                <w:rFonts w:hint="eastAsia" w:ascii="Times New Roman" w:hAnsi="Malgun Gothic" w:eastAsia="微软雅黑" w:cs="Malgun Gothic"/>
                <w:b/>
                <w:spacing w:val="-5"/>
                <w:sz w:val="18"/>
                <w:szCs w:val="22"/>
                <w:lang w:val="en-US" w:eastAsia="zh-CN" w:bidi="ar-SA"/>
              </w:rPr>
              <w:t>联系方式</w:t>
            </w:r>
          </w:p>
        </w:tc>
        <w:tc>
          <w:tcPr>
            <w:tcW w:w="2311" w:type="dxa"/>
            <w:gridSpan w:val="2"/>
            <w:tcBorders>
              <w:top w:val="single" w:color="000000" w:sz="4" w:space="0"/>
              <w:left w:val="single" w:color="000000" w:sz="4" w:space="0"/>
            </w:tcBorders>
          </w:tcPr>
          <w:p w14:paraId="5D5302B1">
            <w:pPr>
              <w:pStyle w:val="14"/>
              <w:rPr>
                <w:rFonts w:ascii="Times New Roman"/>
                <w:sz w:val="20"/>
              </w:rPr>
            </w:pPr>
          </w:p>
        </w:tc>
      </w:tr>
    </w:tbl>
    <w:p w14:paraId="471F18E5">
      <w:pPr>
        <w:pStyle w:val="3"/>
        <w:rPr>
          <w:rFonts w:ascii="Batang"/>
          <w:b w:val="0"/>
          <w:sz w:val="20"/>
        </w:rPr>
      </w:pPr>
    </w:p>
    <w:p w14:paraId="4C3B9713">
      <w:pPr>
        <w:pStyle w:val="3"/>
        <w:rPr>
          <w:rFonts w:ascii="Batang"/>
          <w:b w:val="0"/>
          <w:sz w:val="20"/>
        </w:rPr>
      </w:pPr>
    </w:p>
    <w:p w14:paraId="715A414D">
      <w:pPr>
        <w:pStyle w:val="3"/>
        <w:rPr>
          <w:rFonts w:ascii="Batang"/>
          <w:b w:val="0"/>
          <w:sz w:val="20"/>
        </w:rPr>
      </w:pPr>
    </w:p>
    <w:p w14:paraId="69C87D88">
      <w:pPr>
        <w:pStyle w:val="3"/>
        <w:spacing w:before="8"/>
        <w:rPr>
          <w:rFonts w:ascii="Batang"/>
          <w:b w:val="0"/>
          <w:sz w:val="21"/>
        </w:rPr>
      </w:pPr>
    </w:p>
    <w:p w14:paraId="7F78F71E">
      <w:pPr>
        <w:pStyle w:val="3"/>
        <w:spacing w:before="48"/>
        <w:ind w:left="278"/>
        <w:rPr>
          <w:rFonts w:hint="eastAsia" w:eastAsia="宋体"/>
          <w:lang w:eastAsia="zh-CN"/>
        </w:rPr>
      </w:pPr>
      <w:bookmarkStart w:id="2" w:name="OLE_LINK2"/>
      <w:bookmarkStart w:id="3" w:name="OLE_LINK1"/>
      <w:r>
        <w:rPr>
          <w:rFonts w:hint="eastAsia" w:ascii="Times New Roman" w:hAnsi="Malgun Gothic" w:eastAsia="微软雅黑" w:cs="Malgun Gothic"/>
          <w:b/>
          <w:bCs/>
          <w:spacing w:val="-2"/>
          <w:sz w:val="22"/>
          <w:szCs w:val="22"/>
          <w:lang w:val="en-US" w:eastAsia="zh-CN" w:bidi="ar-SA"/>
        </w:rPr>
        <w:t>现按上述要求提交产学合作软件项目（Microstone）注册申请表。</w:t>
      </w:r>
      <w:bookmarkEnd w:id="2"/>
      <w:bookmarkEnd w:id="3"/>
    </w:p>
    <w:p w14:paraId="113B42E7">
      <w:pPr>
        <w:pStyle w:val="3"/>
        <w:spacing w:before="9"/>
        <w:rPr>
          <w:sz w:val="14"/>
        </w:rPr>
      </w:pPr>
    </w:p>
    <w:p w14:paraId="699850DD">
      <w:pPr>
        <w:pStyle w:val="3"/>
        <w:spacing w:line="364" w:lineRule="exact"/>
        <w:ind w:left="278"/>
        <w:rPr>
          <w:rFonts w:hint="eastAsia" w:eastAsia="宋体"/>
          <w:lang w:eastAsia="zh-CN"/>
        </w:rPr>
      </w:pPr>
      <w:bookmarkStart w:id="4" w:name="OLE_LINK4"/>
      <w:bookmarkStart w:id="5" w:name="OLE_LINK3"/>
      <w:r>
        <w:rPr>
          <w:rFonts w:hint="eastAsia" w:ascii="Times New Roman" w:hAnsi="Malgun Gothic" w:eastAsia="微软雅黑" w:cs="Malgun Gothic"/>
          <w:b/>
          <w:bCs/>
          <w:spacing w:val="-5"/>
          <w:sz w:val="22"/>
          <w:szCs w:val="22"/>
          <w:lang w:val="en-US" w:eastAsia="zh-CN" w:bidi="ar-SA"/>
        </w:rPr>
        <w:t>※ SW中心大学事业团预算资助项目</w:t>
      </w:r>
      <w:bookmarkEnd w:id="4"/>
      <w:bookmarkEnd w:id="5"/>
    </w:p>
    <w:p w14:paraId="2E750DAB">
      <w:pPr>
        <w:pStyle w:val="13"/>
        <w:numPr>
          <w:ilvl w:val="0"/>
          <w:numId w:val="1"/>
        </w:numPr>
        <w:tabs>
          <w:tab w:val="left" w:pos="886"/>
        </w:tabs>
        <w:spacing w:line="330" w:lineRule="exact"/>
        <w:ind w:left="885" w:leftChars="0" w:hanging="279" w:firstLineChars="0"/>
        <w:rPr>
          <w:b/>
        </w:rPr>
      </w:pPr>
      <w:bookmarkStart w:id="6" w:name="OLE_LINK6"/>
      <w:bookmarkStart w:id="7" w:name="OLE_LINK5"/>
      <w:r>
        <w:rPr>
          <w:rFonts w:hint="eastAsia" w:ascii="Times New Roman" w:hAnsi="Malgun Gothic" w:eastAsia="微软雅黑" w:cs="Malgun Gothic"/>
          <w:b/>
          <w:spacing w:val="-5"/>
          <w:sz w:val="22"/>
          <w:szCs w:val="22"/>
          <w:lang w:val="en-US" w:eastAsia="zh-CN" w:bidi="ar-SA"/>
        </w:rPr>
        <w:t>学生人力成本（以奖学金形式发放）</w:t>
      </w:r>
      <w:bookmarkEnd w:id="6"/>
      <w:bookmarkEnd w:id="7"/>
    </w:p>
    <w:p w14:paraId="715E78E2">
      <w:pPr>
        <w:pStyle w:val="13"/>
        <w:numPr>
          <w:ilvl w:val="0"/>
          <w:numId w:val="1"/>
        </w:numPr>
        <w:tabs>
          <w:tab w:val="left" w:pos="886"/>
        </w:tabs>
        <w:spacing w:line="331" w:lineRule="exact"/>
        <w:ind w:left="885" w:leftChars="0" w:hanging="279" w:firstLineChars="0"/>
        <w:rPr>
          <w:b/>
        </w:rPr>
      </w:pPr>
      <w:bookmarkStart w:id="8" w:name="OLE_LINK7"/>
      <w:bookmarkStart w:id="9" w:name="OLE_LINK8"/>
      <w:r>
        <w:rPr>
          <w:rFonts w:hint="eastAsia" w:ascii="Times New Roman" w:hAnsi="Malgun Gothic" w:eastAsia="微软雅黑" w:cs="Malgun Gothic"/>
          <w:b/>
          <w:spacing w:val="-5"/>
          <w:sz w:val="22"/>
          <w:szCs w:val="22"/>
          <w:lang w:val="en-US" w:eastAsia="zh-CN" w:bidi="ar-SA"/>
        </w:rPr>
        <w:t>会议费</w:t>
      </w:r>
      <w:bookmarkEnd w:id="8"/>
      <w:bookmarkEnd w:id="9"/>
    </w:p>
    <w:p w14:paraId="7F941E5D">
      <w:pPr>
        <w:pStyle w:val="13"/>
        <w:numPr>
          <w:ilvl w:val="0"/>
          <w:numId w:val="1"/>
        </w:numPr>
        <w:tabs>
          <w:tab w:val="left" w:pos="886"/>
        </w:tabs>
        <w:spacing w:line="365" w:lineRule="exact"/>
        <w:ind w:left="885" w:leftChars="0" w:hanging="279" w:firstLineChars="0"/>
        <w:rPr>
          <w:b/>
        </w:rPr>
      </w:pPr>
      <w:r>
        <w:rPr>
          <w:rFonts w:hint="eastAsia" w:ascii="Times New Roman" w:hAnsi="Malgun Gothic" w:eastAsia="微软雅黑" w:cs="Malgun Gothic"/>
          <w:b/>
          <w:spacing w:val="-5"/>
          <w:sz w:val="22"/>
          <w:szCs w:val="22"/>
          <w:lang w:val="en-US" w:eastAsia="zh-CN" w:bidi="ar-SA"/>
        </w:rPr>
        <w:t>门冬氨酸钠</w:t>
      </w:r>
    </w:p>
    <w:p w14:paraId="2AF21155">
      <w:pPr>
        <w:pStyle w:val="3"/>
        <w:spacing w:before="12"/>
        <w:rPr>
          <w:sz w:val="32"/>
        </w:rPr>
      </w:pPr>
    </w:p>
    <w:p w14:paraId="31D9BB7A">
      <w:pPr>
        <w:pStyle w:val="3"/>
        <w:tabs>
          <w:tab w:val="left" w:pos="895"/>
          <w:tab w:val="left" w:pos="1512"/>
        </w:tabs>
        <w:ind w:left="33"/>
        <w:jc w:val="center"/>
        <w:rPr>
          <w:rFonts w:hint="eastAsia" w:eastAsia="宋体"/>
          <w:lang w:eastAsia="zh-CN"/>
        </w:rPr>
      </w:pPr>
      <w:r>
        <w:rPr>
          <w:rFonts w:hint="eastAsia" w:ascii="Times New Roman" w:hAnsi="Malgun Gothic" w:eastAsia="微软雅黑" w:cs="Malgun Gothic"/>
          <w:b/>
          <w:bCs/>
          <w:spacing w:val="-5"/>
          <w:sz w:val="22"/>
          <w:szCs w:val="22"/>
          <w:lang w:val="en-US" w:eastAsia="zh-CN" w:bidi="ar-SA"/>
        </w:rPr>
        <w:t>2026.</w:t>
      </w:r>
      <w:r>
        <w:rPr>
          <w:rFonts w:hint="eastAsia" w:ascii="Times New Roman" w:hAnsi="Malgun Gothic" w:eastAsia="微软雅黑" w:cs="Malgun Gothic"/>
          <w:b/>
          <w:bCs/>
          <w:spacing w:val="-5"/>
          <w:sz w:val="22"/>
          <w:szCs w:val="22"/>
          <w:lang w:val="en-US" w:eastAsia="zh-CN" w:bidi="ar-SA"/>
        </w:rPr>
        <w:tab/>
      </w:r>
      <w:r>
        <w:rPr>
          <w:rFonts w:hint="eastAsia" w:ascii="Times New Roman" w:hAnsi="Malgun Gothic" w:eastAsia="微软雅黑" w:cs="Malgun Gothic"/>
          <w:b/>
          <w:bCs/>
          <w:spacing w:val="-5"/>
          <w:sz w:val="22"/>
          <w:szCs w:val="22"/>
          <w:lang w:val="en-US" w:eastAsia="zh-CN" w:bidi="ar-SA"/>
        </w:rPr>
        <w:t>04.</w:t>
      </w:r>
      <w:r>
        <w:rPr>
          <w:rFonts w:hint="eastAsia" w:ascii="Times New Roman" w:hAnsi="Malgun Gothic" w:eastAsia="微软雅黑" w:cs="Malgun Gothic"/>
          <w:b/>
          <w:bCs/>
          <w:spacing w:val="-5"/>
          <w:sz w:val="22"/>
          <w:szCs w:val="22"/>
          <w:lang w:val="en-US" w:eastAsia="zh-CN" w:bidi="ar-SA"/>
        </w:rPr>
        <w:tab/>
      </w:r>
      <w:r>
        <w:rPr>
          <w:rFonts w:hint="eastAsia" w:ascii="Times New Roman" w:hAnsi="Malgun Gothic" w:eastAsia="微软雅黑" w:cs="Malgun Gothic"/>
          <w:b/>
          <w:bCs/>
          <w:spacing w:val="-5"/>
          <w:sz w:val="22"/>
          <w:szCs w:val="22"/>
          <w:lang w:val="en-US" w:eastAsia="zh-CN" w:bidi="ar-SA"/>
        </w:rPr>
        <w:t>02.</w:t>
      </w:r>
    </w:p>
    <w:p w14:paraId="62F78149">
      <w:pPr>
        <w:pStyle w:val="3"/>
        <w:rPr>
          <w:sz w:val="28"/>
        </w:rPr>
      </w:pPr>
    </w:p>
    <w:p w14:paraId="5A2FB846">
      <w:pPr>
        <w:pStyle w:val="3"/>
        <w:spacing w:before="4"/>
        <w:rPr>
          <w:sz w:val="23"/>
        </w:rPr>
      </w:pPr>
    </w:p>
    <w:p w14:paraId="3C93EB68">
      <w:pPr>
        <w:pStyle w:val="8"/>
        <w:rPr>
          <w:rFonts w:hint="eastAsia" w:eastAsia="宋体"/>
          <w:lang w:eastAsia="zh-CN"/>
        </w:rPr>
      </w:pPr>
      <w:bookmarkStart w:id="10" w:name="OLE_LINK10"/>
      <w:bookmarkStart w:id="11" w:name="OLE_LINK9"/>
      <w:r>
        <w:rPr>
          <w:rFonts w:hint="eastAsia" w:ascii="Times New Roman" w:hAnsi="Malgun Gothic" w:eastAsia="微软雅黑" w:cs="Malgun Gothic"/>
          <w:b/>
          <w:bCs/>
          <w:spacing w:val="-5"/>
          <w:sz w:val="36"/>
          <w:szCs w:val="36"/>
          <w:lang w:val="en-US" w:eastAsia="zh-CN" w:bidi="ar-SA"/>
        </w:rPr>
        <w:t>新韩大学软件中心大学事业团团长阁下</w:t>
      </w:r>
      <w:bookmarkEnd w:id="10"/>
      <w:bookmarkEnd w:id="11"/>
    </w:p>
    <w:p w14:paraId="2D4B0576">
      <w:pPr>
        <w:sectPr>
          <w:type w:val="continuous"/>
          <w:pgSz w:w="11900" w:h="16820"/>
          <w:pgMar w:top="1480" w:right="1040" w:bottom="280" w:left="1020" w:header="720" w:footer="720" w:gutter="0"/>
          <w:cols w:space="720" w:num="1"/>
        </w:sectPr>
      </w:pPr>
    </w:p>
    <w:p w14:paraId="635E801B">
      <w:pPr>
        <w:pStyle w:val="3"/>
        <w:spacing w:line="62" w:lineRule="exact"/>
        <w:ind w:left="169"/>
        <w:rPr>
          <w:b w:val="0"/>
          <w:sz w:val="6"/>
        </w:rPr>
      </w:pPr>
      <w:r>
        <w:rPr>
          <w:b w:val="0"/>
          <w:sz w:val="6"/>
        </w:rPr>
        <w:pict>
          <v:group id="docshapegroup10" o:spid="_x0000_s1035" o:spt="203" style="height:3.15pt;width:479.55pt;" coordsize="9591,63203">
            <o:lock v:ext="edit"/>
            <v:rect id="docshape11" o:spid="_x0000_s1036" o:spt="1" style="position:absolute;left:0;top:0;height:63;width:2620;" fillcolor="#256EF5" filled="t" stroked="f" coordsize="21600,21600">
              <v:path/>
              <v:fill on="t" focussize="0,0"/>
              <v:stroke on="f"/>
              <v:imagedata o:title=""/>
              <o:lock v:ext="edit"/>
            </v:rect>
            <v:rect id="docshape12" o:spid="_x0000_s1037" o:spt="1" style="position:absolute;left:2619;top:0;height:63;width:3637;" fillcolor="#34A333" filled="t" stroked="f" coordsize="21600,21600">
              <v:path/>
              <v:fill on="t" focussize="0,0"/>
              <v:stroke on="f"/>
              <v:imagedata o:title=""/>
              <o:lock v:ext="edit"/>
            </v:rect>
            <v:rect id="docshape13" o:spid="_x0000_s1038" o:spt="1" style="position:absolute;left:6255;top:0;height:63;width:3335;" fillcolor="#AEAEAE" filled="t" stroked="f" coordsize="21600,21600">
              <v:path/>
              <v:fill on="t" focussize="0,0"/>
              <v:stroke on="f"/>
              <v:imagedata o:title=""/>
              <o:lock v:ext="edit"/>
            </v:rect>
            <w10:wrap type="none"/>
            <w10:anchorlock/>
          </v:group>
        </w:pict>
      </w:r>
    </w:p>
    <w:p w14:paraId="2AE28878">
      <w:pPr>
        <w:pStyle w:val="2"/>
        <w:rPr>
          <w:rFonts w:hint="eastAsia" w:eastAsia="宋体"/>
          <w:lang w:eastAsia="zh-CN"/>
        </w:rPr>
      </w:pPr>
      <w:bookmarkStart w:id="12" w:name="OLE_LINK12"/>
      <w:bookmarkStart w:id="13" w:name="OLE_LINK11"/>
      <w:r>
        <w:rPr>
          <w:rFonts w:hint="eastAsia" w:ascii="Times New Roman" w:hAnsi="Malgun Gothic" w:eastAsia="微软雅黑" w:cs="Malgun Gothic"/>
          <w:b/>
          <w:bCs/>
          <w:spacing w:val="-5"/>
          <w:sz w:val="34"/>
          <w:szCs w:val="34"/>
          <w:lang w:val="en-US" w:eastAsia="zh-CN" w:bidi="ar-SA"/>
        </w:rPr>
        <w:t>产学合作软件项目（Microstone）计划书</w:t>
      </w:r>
      <w:bookmarkEnd w:id="12"/>
      <w:bookmarkEnd w:id="13"/>
    </w:p>
    <w:p w14:paraId="0FC98DB9">
      <w:pPr>
        <w:pStyle w:val="3"/>
        <w:spacing w:before="15"/>
        <w:rPr>
          <w:sz w:val="4"/>
        </w:rPr>
      </w:pPr>
      <w:r>
        <w:pict>
          <v:rect id="docshape14" o:spid="_x0000_s1039" o:spt="1" style="position:absolute;left:0pt;margin-left:59.45pt;margin-top:5.55pt;height:3.35pt;width:479.5pt;mso-position-horizontal-relative:page;mso-wrap-distance-bottom:0pt;mso-wrap-distance-top:0pt;z-index:-251655168;mso-width-relative:page;mso-height-relative:page;" fillcolor="#0C0C8E" filled="t" stroked="f" coordsize="21600,21600">
            <v:path/>
            <v:fill on="t" focussize="0,0"/>
            <v:stroke on="f"/>
            <v:imagedata o:title=""/>
            <o:lock v:ext="edit"/>
            <w10:wrap type="topAndBottom"/>
          </v:rect>
        </w:pict>
      </w:r>
    </w:p>
    <w:p w14:paraId="0FDEEECC">
      <w:pPr>
        <w:pStyle w:val="3"/>
        <w:ind w:left="196"/>
        <w:rPr>
          <w:rFonts w:hint="eastAsia" w:ascii="Batang" w:eastAsia="宋体"/>
          <w:b w:val="0"/>
          <w:sz w:val="2"/>
          <w:lang w:eastAsia="zh-CN"/>
        </w:rPr>
      </w:pPr>
      <w:r>
        <w:rPr>
          <w:rFonts w:hint="eastAsia" w:ascii="Times New Roman" w:hAnsi="Malgun Gothic" w:eastAsia="微软雅黑" w:cs="Malgun Gothic"/>
          <w:b w:val="0"/>
          <w:bCs/>
          <w:w w:val="24"/>
          <w:sz w:val="2"/>
          <w:szCs w:val="22"/>
          <w:lang w:val="en-US" w:eastAsia="zh-CN" w:bidi="ar-SA"/>
        </w:rPr>
        <w:t xml:space="preserve"> </w:t>
      </w:r>
    </w:p>
    <w:p w14:paraId="5C273247">
      <w:pPr>
        <w:pStyle w:val="3"/>
        <w:rPr>
          <w:rFonts w:ascii="Batang"/>
          <w:b w:val="0"/>
          <w:sz w:val="2"/>
        </w:rPr>
      </w:pPr>
    </w:p>
    <w:p w14:paraId="454B885C">
      <w:pPr>
        <w:pStyle w:val="3"/>
        <w:rPr>
          <w:rFonts w:ascii="Batang"/>
          <w:b w:val="0"/>
          <w:sz w:val="2"/>
        </w:rPr>
      </w:pPr>
    </w:p>
    <w:p w14:paraId="2381B60E">
      <w:pPr>
        <w:pStyle w:val="3"/>
        <w:rPr>
          <w:rFonts w:ascii="Batang"/>
          <w:b w:val="0"/>
          <w:sz w:val="2"/>
        </w:rPr>
      </w:pPr>
    </w:p>
    <w:p w14:paraId="0365C1B1">
      <w:pPr>
        <w:pStyle w:val="3"/>
        <w:rPr>
          <w:rFonts w:ascii="Batang"/>
          <w:b w:val="0"/>
          <w:sz w:val="2"/>
        </w:rPr>
      </w:pPr>
    </w:p>
    <w:p w14:paraId="0076CA55">
      <w:pPr>
        <w:pStyle w:val="3"/>
        <w:rPr>
          <w:rFonts w:ascii="Batang"/>
          <w:b w:val="0"/>
          <w:sz w:val="2"/>
        </w:rPr>
      </w:pPr>
    </w:p>
    <w:p w14:paraId="5B304F1E">
      <w:pPr>
        <w:pStyle w:val="3"/>
        <w:spacing w:before="4"/>
        <w:rPr>
          <w:rFonts w:ascii="Batang"/>
          <w:b w:val="0"/>
          <w:sz w:val="2"/>
        </w:rPr>
      </w:pPr>
    </w:p>
    <w:p w14:paraId="31313890">
      <w:pPr>
        <w:pStyle w:val="13"/>
        <w:numPr>
          <w:ilvl w:val="0"/>
          <w:numId w:val="2"/>
        </w:numPr>
        <w:tabs>
          <w:tab w:val="left" w:pos="418"/>
        </w:tabs>
        <w:ind w:left="417" w:leftChars="0" w:hanging="305" w:firstLineChars="0"/>
        <w:rPr>
          <w:b/>
          <w:sz w:val="24"/>
        </w:rPr>
      </w:pPr>
      <w:r>
        <w:rPr>
          <w:rFonts w:hint="eastAsia" w:ascii="Times New Roman" w:hAnsi="Malgun Gothic" w:eastAsia="微软雅黑" w:cs="Malgun Gothic"/>
          <w:b/>
          <w:spacing w:val="-5"/>
          <w:sz w:val="24"/>
          <w:szCs w:val="22"/>
          <w:lang w:val="en-US" w:eastAsia="zh-CN" w:bidi="ar-SA"/>
        </w:rPr>
        <w:t>课题推进背景</w:t>
      </w:r>
    </w:p>
    <w:p w14:paraId="224D1806">
      <w:pPr>
        <w:tabs>
          <w:tab w:val="left" w:pos="404"/>
        </w:tabs>
        <w:spacing w:before="285"/>
        <w:rPr>
          <w:rFonts w:hint="eastAsia" w:ascii="宋体" w:hAnsi="宋体" w:eastAsia="宋体" w:cs="宋体"/>
          <w:sz w:val="24"/>
          <w:szCs w:val="24"/>
          <w:lang w:eastAsia="zh-CN"/>
        </w:rPr>
      </w:pPr>
      <w:r>
        <w:rPr>
          <w:rFonts w:hint="eastAsia" w:ascii="Times New Roman" w:hAnsi="宋体" w:eastAsia="微软雅黑" w:cs="宋体"/>
          <w:sz w:val="24"/>
          <w:szCs w:val="24"/>
          <w:lang w:val="en-US" w:eastAsia="zh-CN" w:bidi="ar-SA"/>
        </w:rPr>
        <w:t>随着赴韩留学的中国学生数量持续增加，“文化冲击”已成为备受关注的重要议题。由于语言障碍的存在，许多留学生即便身处韩国，仍因沟通困难和社会焦虑而难以充分体验韩国文化，甚至会产生“被自我认知所束缚”的孤立感。现有的文化体验项目大多采用静态化、以讲授为主的教学模式，存在语言能力培养不足的问题，且缺乏针对语言能力薄弱群体及视觉学习习惯者设计的个性化互动课程。</w:t>
      </w:r>
    </w:p>
    <w:p w14:paraId="368F8AD1">
      <w:pPr>
        <w:pStyle w:val="13"/>
        <w:numPr>
          <w:ilvl w:val="0"/>
          <w:numId w:val="2"/>
        </w:numPr>
        <w:tabs>
          <w:tab w:val="left" w:pos="404"/>
        </w:tabs>
        <w:spacing w:before="285"/>
        <w:ind w:left="417" w:leftChars="0" w:hanging="305" w:firstLineChars="0"/>
        <w:rPr>
          <w:b/>
          <w:sz w:val="24"/>
        </w:rPr>
      </w:pPr>
      <w:r>
        <w:rPr>
          <w:rFonts w:hint="eastAsia" w:ascii="Times New Roman" w:hAnsi="Malgun Gothic" w:eastAsia="微软雅黑" w:cs="Malgun Gothic"/>
          <w:b/>
          <w:spacing w:val="-5"/>
          <w:sz w:val="24"/>
          <w:szCs w:val="22"/>
          <w:lang w:val="en-US" w:eastAsia="zh-CN" w:bidi="ar-SA"/>
        </w:rPr>
        <w:t>课题（主题）目标与内容</w:t>
      </w:r>
    </w:p>
    <w:p w14:paraId="291448A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eastAsia" w:ascii="宋体" w:hAnsi="宋体" w:eastAsia="宋体" w:cs="宋体"/>
          <w:kern w:val="0"/>
          <w:sz w:val="24"/>
          <w:szCs w:val="24"/>
          <w:lang w:val="en-US" w:eastAsia="zh-CN" w:bidi="ar-SA"/>
        </w:rPr>
      </w:pPr>
      <w:bookmarkStart w:id="14" w:name="OLE_LINK26"/>
      <w:r>
        <w:rPr>
          <w:rFonts w:hint="eastAsia" w:ascii="Times New Roman" w:hAnsi="宋体" w:eastAsia="微软雅黑" w:cs="宋体"/>
          <w:kern w:val="0"/>
          <w:sz w:val="24"/>
          <w:szCs w:val="24"/>
          <w:lang w:val="en-US" w:eastAsia="zh-CN" w:bidi="ar-SA"/>
        </w:rPr>
        <w:t>本项</w:t>
      </w:r>
      <w:bookmarkStart w:id="15" w:name="OLE_LINK24"/>
      <w:bookmarkStart w:id="16" w:name="OLE_LINK25"/>
      <w:r>
        <w:rPr>
          <w:rFonts w:hint="eastAsia" w:ascii="Times New Roman" w:hAnsi="宋体" w:eastAsia="微软雅黑" w:cs="宋体"/>
          <w:kern w:val="0"/>
          <w:sz w:val="24"/>
          <w:szCs w:val="24"/>
          <w:lang w:val="en-US" w:eastAsia="zh-CN" w:bidi="ar-SA"/>
        </w:rPr>
        <w:t>目旨在</w:t>
      </w:r>
      <w:bookmarkEnd w:id="14"/>
      <w:bookmarkEnd w:id="15"/>
      <w:bookmarkEnd w:id="16"/>
      <w:r>
        <w:rPr>
          <w:rFonts w:hint="eastAsia" w:ascii="Times New Roman" w:hAnsi="宋体" w:eastAsia="微软雅黑" w:cs="宋体"/>
          <w:kern w:val="0"/>
          <w:sz w:val="24"/>
          <w:szCs w:val="24"/>
          <w:lang w:val="en-US" w:eastAsia="zh-CN" w:bidi="ar-SA"/>
        </w:rPr>
        <w:t>通过开发基于游戏化元素的数字文化适应支持系统，帮助在韩国留学的中国学生缓解初到韩国生活阶段所面临的社会孤立感与文化认同危机。具体目标如下：技术目标：帮助学生熟练掌握韩国社会核心的非语言交流方式（如眼神交流、肢体语言、接吻礼仪），从而在现实社交场景中有效应对各种情况。心理目标：通过虚拟社交实践缓解对韩国文化的焦虑与孤独感，提升文化适应能力。认知目标：构建系统化的可视化“文化知识图谱”，将零散的韩国社会规范、行政流程及法律禁令等要素进行整合，降低信息获取门槛。社会目标：通过协作创作活动助力学生从“旁观者”蜕变为“社区参与者”，同时搭建同龄人之间的社会支持网络。</w:t>
      </w:r>
    </w:p>
    <w:p w14:paraId="4E18286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eastAsia" w:ascii="宋体" w:hAnsi="宋体" w:eastAsia="宋体" w:cs="宋体"/>
          <w:kern w:val="0"/>
          <w:sz w:val="24"/>
          <w:szCs w:val="24"/>
          <w:lang w:val="en-US" w:eastAsia="zh-CN" w:bidi="ar-SA"/>
        </w:rPr>
      </w:pPr>
      <w:r>
        <w:rPr>
          <w:rFonts w:hint="eastAsia" w:ascii="Times New Roman" w:hAnsi="宋体" w:eastAsia="微软雅黑" w:cs="宋体"/>
          <w:kern w:val="0"/>
          <w:sz w:val="24"/>
          <w:szCs w:val="24"/>
          <w:lang w:val="en-US" w:eastAsia="zh-CN" w:bidi="ar-SA"/>
        </w:rPr>
        <w:t>融合虚拟与现实世界元素的位置服务（LBS）：研究内容：基于韩国地理信息（如学校周边、出入境管理事务所、传统市场等），设计具有地域特色的定制化探索任务。</w:t>
      </w:r>
    </w:p>
    <w:p w14:paraId="1713A96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default" w:ascii="宋体" w:hAnsi="宋体" w:eastAsia="宋体" w:cs="宋体"/>
          <w:kern w:val="0"/>
          <w:sz w:val="24"/>
          <w:szCs w:val="24"/>
          <w:lang w:val="en-US" w:eastAsia="ko" w:bidi="ar-SA"/>
        </w:rPr>
      </w:pPr>
    </w:p>
    <w:p w14:paraId="2900A66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eastAsia" w:ascii="宋体" w:hAnsi="宋体" w:eastAsia="宋体" w:cs="宋体"/>
          <w:kern w:val="0"/>
          <w:sz w:val="24"/>
          <w:szCs w:val="24"/>
          <w:lang w:val="en-US" w:eastAsia="zh-CN" w:bidi="ar-SA"/>
        </w:rPr>
      </w:pPr>
      <w:r>
        <w:rPr>
          <w:rFonts w:hint="eastAsia" w:ascii="Times New Roman" w:hAnsi="宋体" w:eastAsia="微软雅黑" w:cs="宋体"/>
          <w:kern w:val="0"/>
          <w:sz w:val="24"/>
          <w:szCs w:val="24"/>
          <w:lang w:val="en-US" w:eastAsia="zh-CN" w:bidi="ar-SA"/>
        </w:rPr>
        <w:t>开发重点：基于AR二维码技术开发文化解析功能。当用户抵达实际物理空间时，可通过手机摄像头实时识别该场所的文化内涵（例如咖啡馆中打包食物时响起的铃声所蕴含的文化意义），从而有效消除物理空间与文化内涵之间的隔阂。</w:t>
      </w:r>
    </w:p>
    <w:p w14:paraId="2D241D7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default" w:ascii="宋体" w:hAnsi="宋体" w:eastAsia="宋体" w:cs="宋体"/>
          <w:kern w:val="0"/>
          <w:sz w:val="24"/>
          <w:szCs w:val="24"/>
          <w:lang w:val="en-US" w:eastAsia="ko" w:bidi="ar-SA"/>
        </w:rPr>
      </w:pPr>
    </w:p>
    <w:p w14:paraId="0FA8A6D2">
      <w:pPr>
        <w:widowControl/>
        <w:autoSpaceDE/>
        <w:autoSpaceDN/>
        <w:spacing w:before="100" w:beforeAutospacing="1" w:after="100" w:afterAutospacing="1"/>
        <w:ind w:left="720" w:firstLine="480" w:firstLineChars="200"/>
        <w:rPr>
          <w:rFonts w:eastAsiaTheme="minorEastAsia"/>
          <w:sz w:val="24"/>
          <w:szCs w:val="24"/>
          <w:lang w:eastAsia="zh-CN"/>
        </w:rPr>
      </w:pPr>
    </w:p>
    <w:p w14:paraId="68C1C607">
      <w:pPr>
        <w:pStyle w:val="13"/>
        <w:numPr>
          <w:ilvl w:val="0"/>
          <w:numId w:val="2"/>
        </w:numPr>
        <w:tabs>
          <w:tab w:val="left" w:pos="418"/>
        </w:tabs>
        <w:spacing w:before="285"/>
        <w:ind w:left="417" w:leftChars="0" w:hanging="305" w:firstLineChars="0"/>
        <w:rPr>
          <w:b/>
          <w:sz w:val="24"/>
        </w:rPr>
      </w:pPr>
      <w:r>
        <w:rPr>
          <w:rFonts w:hint="eastAsia" w:ascii="Times New Roman" w:hAnsi="Malgun Gothic" w:eastAsia="微软雅黑" w:cs="Malgun Gothic"/>
          <w:b/>
          <w:spacing w:val="-4"/>
          <w:sz w:val="24"/>
          <w:szCs w:val="22"/>
          <w:lang w:val="en-US" w:eastAsia="zh-CN" w:bidi="ar-SA"/>
        </w:rPr>
        <w:t>预期效果及应用方案</w:t>
      </w:r>
    </w:p>
    <w:p w14:paraId="2521968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eastAsia" w:ascii="宋体" w:hAnsi="宋体" w:eastAsia="宋体" w:cs="宋体"/>
          <w:kern w:val="0"/>
          <w:sz w:val="24"/>
          <w:szCs w:val="24"/>
          <w:lang w:val="en-US" w:eastAsia="zh-CN" w:bidi="ar-SA"/>
        </w:rPr>
      </w:pPr>
      <w:bookmarkStart w:id="17" w:name="OLE_LINK13"/>
      <w:bookmarkStart w:id="18" w:name="OLE_LINK14"/>
      <w:r>
        <w:rPr>
          <w:rFonts w:hint="eastAsia" w:ascii="Times New Roman" w:hAnsi="宋体" w:eastAsia="微软雅黑" w:cs="宋体"/>
          <w:kern w:val="0"/>
          <w:sz w:val="24"/>
          <w:szCs w:val="24"/>
          <w:lang w:val="en-US" w:eastAsia="zh-CN" w:bidi="ar-SA"/>
        </w:rPr>
        <w:t>本项目旨在运用游戏化技术，将原本抽象且枯燥的文化适应过程转化为趣味盎然的探索体验。通过提升留学生的文化适应能力与自信心，有效缓解其焦虑情绪与孤独感，帮助他们从被动的文化消费者转变为主动的文化实践者，从而更顺利地融入当地社区与学术环境。</w:t>
      </w:r>
      <w:bookmarkEnd w:id="17"/>
      <w:bookmarkEnd w:id="18"/>
    </w:p>
    <w:p w14:paraId="69E9EAE8">
      <w:pPr>
        <w:pStyle w:val="13"/>
        <w:numPr>
          <w:ilvl w:val="0"/>
          <w:numId w:val="2"/>
        </w:numPr>
        <w:tabs>
          <w:tab w:val="left" w:pos="418"/>
        </w:tabs>
        <w:spacing w:before="285"/>
        <w:ind w:left="417" w:leftChars="0" w:hanging="305" w:firstLineChars="0"/>
        <w:rPr>
          <w:b/>
          <w:sz w:val="24"/>
        </w:rPr>
      </w:pPr>
      <w:r>
        <w:rPr>
          <w:rFonts w:hint="eastAsia" w:ascii="Times New Roman" w:hAnsi="Malgun Gothic" w:eastAsia="微软雅黑" w:cs="Malgun Gothic"/>
          <w:b/>
          <w:sz w:val="24"/>
          <w:szCs w:val="22"/>
          <w:lang w:val="en-US" w:eastAsia="zh-CN" w:bidi="ar-SA"/>
        </w:rPr>
        <w:t>技术构成</w:t>
      </w:r>
    </w:p>
    <w:p w14:paraId="1087CC3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eastAsia" w:ascii="宋体" w:hAnsi="宋体" w:eastAsia="宋体" w:cs="宋体"/>
          <w:kern w:val="0"/>
          <w:sz w:val="24"/>
          <w:szCs w:val="24"/>
          <w:lang w:val="en-US" w:eastAsia="zh-CN" w:bidi="ar-SA"/>
        </w:rPr>
      </w:pPr>
      <w:r>
        <w:rPr>
          <w:rFonts w:hint="eastAsia" w:ascii="Times New Roman" w:hAnsi="宋体" w:eastAsia="微软雅黑" w:cs="宋体"/>
          <w:kern w:val="0"/>
          <w:sz w:val="24"/>
          <w:szCs w:val="24"/>
          <w:lang w:val="en-US" w:eastAsia="zh-CN" w:bidi="ar-SA"/>
        </w:rPr>
        <w:t>开发语言：Python 3.12及以上版本</w:t>
      </w:r>
    </w:p>
    <w:p w14:paraId="47426AE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default" w:ascii="宋体" w:hAnsi="宋体" w:eastAsia="宋体" w:cs="宋体"/>
          <w:kern w:val="0"/>
          <w:sz w:val="24"/>
          <w:szCs w:val="24"/>
          <w:lang w:val="en-US" w:eastAsia="ko" w:bidi="ar-SA"/>
        </w:rPr>
      </w:pPr>
    </w:p>
    <w:p w14:paraId="0EAA64C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eastAsia" w:ascii="宋体" w:hAnsi="宋体" w:eastAsia="宋体" w:cs="宋体"/>
          <w:kern w:val="0"/>
          <w:sz w:val="24"/>
          <w:szCs w:val="24"/>
          <w:lang w:val="en-US" w:eastAsia="zh-CN" w:bidi="ar-SA"/>
        </w:rPr>
      </w:pPr>
      <w:r>
        <w:rPr>
          <w:rFonts w:hint="eastAsia" w:ascii="Times New Roman" w:hAnsi="宋体" w:eastAsia="微软雅黑" w:cs="宋体"/>
          <w:kern w:val="0"/>
          <w:sz w:val="24"/>
          <w:szCs w:val="24"/>
          <w:lang w:val="en-US" w:eastAsia="zh-CN" w:bidi="ar-SA"/>
        </w:rPr>
        <w:t>核心引擎：Pygame（负责基础交互功能与视觉呈现）</w:t>
      </w:r>
    </w:p>
    <w:p w14:paraId="3827676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default" w:ascii="宋体" w:hAnsi="宋体" w:eastAsia="宋体" w:cs="宋体"/>
          <w:kern w:val="0"/>
          <w:sz w:val="24"/>
          <w:szCs w:val="24"/>
          <w:lang w:val="en-US" w:eastAsia="ko" w:bidi="ar-SA"/>
        </w:rPr>
      </w:pPr>
    </w:p>
    <w:p w14:paraId="6F73CBD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eastAsia" w:ascii="宋体" w:hAnsi="宋体" w:eastAsia="宋体" w:cs="宋体"/>
          <w:kern w:val="0"/>
          <w:sz w:val="24"/>
          <w:szCs w:val="24"/>
          <w:lang w:val="en-US" w:eastAsia="zh-CN" w:bidi="ar-SA"/>
        </w:rPr>
      </w:pPr>
      <w:r>
        <w:rPr>
          <w:rFonts w:hint="eastAsia" w:ascii="Times New Roman" w:hAnsi="宋体" w:eastAsia="微软雅黑" w:cs="宋体"/>
          <w:kern w:val="0"/>
          <w:sz w:val="24"/>
          <w:szCs w:val="24"/>
          <w:lang w:val="en-US" w:eastAsia="zh-CN" w:bidi="ar-SA"/>
        </w:rPr>
        <w:t>资源处理：支持Pillow图像处理及韩文字体渲染功能</w:t>
      </w:r>
    </w:p>
    <w:p w14:paraId="5BC9DBE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default" w:ascii="宋体" w:hAnsi="宋体" w:eastAsia="宋体" w:cs="宋体"/>
          <w:kern w:val="0"/>
          <w:sz w:val="24"/>
          <w:szCs w:val="24"/>
          <w:lang w:val="en-US" w:eastAsia="ko" w:bidi="ar-SA"/>
        </w:rPr>
      </w:pPr>
    </w:p>
    <w:p w14:paraId="770959D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eastAsia" w:ascii="宋体" w:hAnsi="宋体" w:eastAsia="宋体" w:cs="宋体"/>
          <w:kern w:val="0"/>
          <w:sz w:val="24"/>
          <w:szCs w:val="24"/>
          <w:lang w:val="en-US" w:eastAsia="zh-CN" w:bidi="ar-SA"/>
        </w:rPr>
      </w:pPr>
      <w:r>
        <w:rPr>
          <w:rFonts w:hint="eastAsia" w:ascii="Times New Roman" w:hAnsi="宋体" w:eastAsia="微软雅黑" w:cs="宋体"/>
          <w:kern w:val="0"/>
          <w:sz w:val="24"/>
          <w:szCs w:val="24"/>
          <w:lang w:val="en-US" w:eastAsia="zh-CN" w:bidi="ar-SA"/>
        </w:rPr>
        <w:t>设计模式：状态机——用于宿舍、食堂、教室等不同文化背景场景间的转换</w:t>
      </w:r>
    </w:p>
    <w:p w14:paraId="52E23435">
      <w:pPr>
        <w:pStyle w:val="13"/>
        <w:numPr>
          <w:ilvl w:val="0"/>
          <w:numId w:val="2"/>
        </w:numPr>
        <w:tabs>
          <w:tab w:val="left" w:pos="418"/>
        </w:tabs>
        <w:spacing w:before="285"/>
        <w:ind w:left="417" w:leftChars="0" w:hanging="305" w:firstLineChars="0"/>
        <w:rPr>
          <w:b/>
          <w:sz w:val="24"/>
        </w:rPr>
      </w:pPr>
      <w:r>
        <w:rPr>
          <w:rFonts w:hint="eastAsia" w:ascii="Times New Roman" w:hAnsi="Malgun Gothic" w:eastAsia="微软雅黑" w:cs="Malgun Gothic"/>
          <w:b/>
          <w:sz w:val="24"/>
          <w:szCs w:val="22"/>
          <w:lang w:val="en-US" w:eastAsia="zh-CN" w:bidi="ar-SA"/>
        </w:rPr>
        <w:t>开发周期（4~6周）</w:t>
      </w:r>
    </w:p>
    <w:p w14:paraId="540A1DE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eastAsia" w:ascii="宋体" w:hAnsi="宋体" w:eastAsia="宋体" w:cs="宋体"/>
          <w:kern w:val="0"/>
          <w:sz w:val="24"/>
          <w:szCs w:val="24"/>
          <w:lang w:val="en-US" w:eastAsia="zh-CN" w:bidi="ar-SA"/>
        </w:rPr>
      </w:pPr>
      <w:r>
        <w:rPr>
          <w:rFonts w:hint="eastAsia" w:ascii="Times New Roman" w:hAnsi="宋体" w:eastAsia="微软雅黑" w:cs="宋体"/>
          <w:kern w:val="0"/>
          <w:sz w:val="24"/>
          <w:szCs w:val="24"/>
          <w:lang w:val="en-US" w:eastAsia="zh-CN" w:bidi="ar-SA"/>
        </w:rPr>
        <w:t>第一周：技术选择与架构设计：为构建基础游戏循环和状态机框架，需确定采用Pygame还是Unity进行开发。</w:t>
      </w:r>
    </w:p>
    <w:p w14:paraId="763AAB6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eastAsia" w:ascii="宋体" w:hAnsi="宋体" w:eastAsia="宋体" w:cs="宋体"/>
          <w:kern w:val="0"/>
          <w:sz w:val="24"/>
          <w:szCs w:val="24"/>
          <w:lang w:val="en-US" w:eastAsia="zh-CN" w:bidi="ar-SA"/>
        </w:rPr>
      </w:pPr>
      <w:r>
        <w:rPr>
          <w:rFonts w:hint="eastAsia" w:ascii="Times New Roman" w:hAnsi="宋体" w:eastAsia="微软雅黑" w:cs="宋体"/>
          <w:kern w:val="0"/>
          <w:sz w:val="24"/>
          <w:szCs w:val="24"/>
          <w:lang w:val="en-US" w:eastAsia="zh-CN" w:bidi="ar-SA"/>
        </w:rPr>
        <w:t>第二周：完成2-3个核心场景（例如便利店收银台、实验室晚餐礼仪等），重点在于构建对话逻辑树结构。</w:t>
      </w:r>
    </w:p>
    <w:p w14:paraId="6FBA45A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eastAsia" w:ascii="宋体" w:hAnsi="宋体" w:eastAsia="宋体" w:cs="宋体"/>
          <w:kern w:val="0"/>
          <w:sz w:val="24"/>
          <w:szCs w:val="24"/>
          <w:lang w:val="en-US" w:eastAsia="zh-CN" w:bidi="ar-SA"/>
        </w:rPr>
      </w:pPr>
      <w:r>
        <w:rPr>
          <w:rFonts w:hint="eastAsia" w:ascii="Times New Roman" w:hAnsi="宋体" w:eastAsia="微软雅黑" w:cs="宋体"/>
          <w:kern w:val="0"/>
          <w:sz w:val="24"/>
          <w:szCs w:val="24"/>
          <w:lang w:val="en-US" w:eastAsia="zh-CN" w:bidi="ar-SA"/>
        </w:rPr>
        <w:t>第三周：完成基础用户界面（UI）设计，配置中文与韩文支持功能，并完成MVP测试。</w:t>
      </w:r>
    </w:p>
    <w:p w14:paraId="0F1D040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eastAsia" w:ascii="宋体" w:hAnsi="宋体" w:eastAsia="宋体" w:cs="宋体"/>
          <w:kern w:val="0"/>
          <w:sz w:val="24"/>
          <w:szCs w:val="24"/>
          <w:lang w:val="en-US" w:eastAsia="zh-CN" w:bidi="ar-SA"/>
        </w:rPr>
      </w:pPr>
      <w:r>
        <w:rPr>
          <w:rFonts w:hint="eastAsia" w:ascii="Times New Roman" w:hAnsi="宋体" w:eastAsia="微软雅黑" w:cs="宋体"/>
          <w:kern w:val="0"/>
          <w:sz w:val="24"/>
          <w:szCs w:val="24"/>
          <w:lang w:val="en-US" w:eastAsia="zh-CN" w:bidi="ar-SA"/>
        </w:rPr>
        <w:t>第四周：视觉符号系统开发：实现“非语言反馈系统”（例如：根据玩家选择改变NPC表情与画面特效）。</w:t>
      </w:r>
    </w:p>
    <w:p w14:paraId="7B4B635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eastAsia" w:ascii="宋体" w:hAnsi="宋体" w:eastAsia="宋体" w:cs="宋体"/>
          <w:kern w:val="0"/>
          <w:sz w:val="24"/>
          <w:szCs w:val="24"/>
          <w:lang w:val="en-US" w:eastAsia="zh-CN" w:bidi="ar-SA"/>
        </w:rPr>
      </w:pPr>
      <w:r>
        <w:rPr>
          <w:rFonts w:hint="eastAsia" w:ascii="Times New Roman" w:hAnsi="宋体" w:eastAsia="微软雅黑" w:cs="宋体"/>
          <w:kern w:val="0"/>
          <w:sz w:val="24"/>
          <w:szCs w:val="24"/>
          <w:lang w:val="en-US" w:eastAsia="zh-CN" w:bidi="ar-SA"/>
        </w:rPr>
        <w:t>第5-6周：产品发布与社区运营（进行中）</w:t>
      </w:r>
    </w:p>
    <w:p w14:paraId="046BBFD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default" w:ascii="宋体" w:hAnsi="宋体" w:eastAsia="宋体" w:cs="宋体"/>
          <w:kern w:val="0"/>
          <w:sz w:val="24"/>
          <w:szCs w:val="24"/>
          <w:lang w:val="en-US" w:eastAsia="ko" w:bidi="ar-SA"/>
        </w:rPr>
      </w:pPr>
    </w:p>
    <w:p w14:paraId="26D8A16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eastAsia" w:ascii="宋体" w:hAnsi="宋体" w:eastAsia="宋体" w:cs="宋体"/>
          <w:kern w:val="0"/>
          <w:sz w:val="24"/>
          <w:szCs w:val="24"/>
          <w:lang w:val="en-US" w:eastAsia="zh-CN" w:bidi="ar-SA"/>
        </w:rPr>
      </w:pPr>
      <w:r>
        <w:rPr>
          <w:rFonts w:hint="eastAsia" w:ascii="Times New Roman" w:hAnsi="宋体" w:eastAsia="微软雅黑" w:cs="宋体"/>
          <w:kern w:val="0"/>
          <w:sz w:val="24"/>
          <w:szCs w:val="24"/>
          <w:lang w:val="en-US" w:eastAsia="zh-CN" w:bidi="ar-SA"/>
        </w:rPr>
        <w:t>目标：联合开发基于位置的服务（LBS）功能与“交通拥堵规避指引”系统。</w:t>
      </w:r>
    </w:p>
    <w:p w14:paraId="0430724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default" w:ascii="宋体" w:hAnsi="宋体" w:eastAsia="宋体" w:cs="宋体"/>
          <w:kern w:val="0"/>
          <w:sz w:val="24"/>
          <w:szCs w:val="24"/>
          <w:lang w:val="en-US" w:eastAsia="ko" w:bidi="ar-SA"/>
        </w:rPr>
      </w:pPr>
    </w:p>
    <w:p w14:paraId="3C8CC9B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eastAsia" w:ascii="宋体" w:hAnsi="宋体" w:eastAsia="宋体" w:cs="宋体"/>
          <w:kern w:val="0"/>
          <w:sz w:val="24"/>
          <w:szCs w:val="24"/>
          <w:lang w:val="en-US" w:eastAsia="zh-CN" w:bidi="ar-SA"/>
        </w:rPr>
      </w:pPr>
      <w:r>
        <w:rPr>
          <w:rFonts w:hint="eastAsia" w:ascii="Times New Roman" w:hAnsi="宋体" w:eastAsia="微软雅黑" w:cs="宋体"/>
          <w:kern w:val="0"/>
          <w:sz w:val="24"/>
          <w:szCs w:val="24"/>
          <w:lang w:val="en-US" w:eastAsia="zh-CN" w:bidi="ar-SA"/>
        </w:rPr>
        <w:t>发布前准备工作：（若需部署范围更广）需将程序部署至小程序或移动平台。</w:t>
      </w:r>
    </w:p>
    <w:p w14:paraId="0B8B567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default" w:ascii="宋体" w:hAnsi="宋体" w:eastAsia="宋体" w:cs="宋体"/>
          <w:kern w:val="0"/>
          <w:sz w:val="24"/>
          <w:szCs w:val="24"/>
          <w:lang w:val="en-US" w:eastAsia="ko" w:bidi="ar-SA"/>
        </w:rPr>
      </w:pPr>
    </w:p>
    <w:p w14:paraId="108FE24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eastAsia" w:ascii="宋体" w:hAnsi="宋体" w:eastAsia="宋体" w:cs="宋体"/>
          <w:kern w:val="0"/>
          <w:sz w:val="24"/>
          <w:szCs w:val="24"/>
          <w:lang w:val="en-US" w:eastAsia="zh-CN" w:bidi="ar-SA"/>
        </w:rPr>
      </w:pPr>
      <w:r>
        <w:rPr>
          <w:rFonts w:hint="eastAsia" w:ascii="Times New Roman" w:hAnsi="宋体" w:eastAsia="微软雅黑" w:cs="宋体"/>
          <w:kern w:val="0"/>
          <w:sz w:val="24"/>
          <w:szCs w:val="24"/>
          <w:lang w:val="en-US" w:eastAsia="zh-CN" w:bidi="ar-SA"/>
        </w:rPr>
        <w:t>社区活动：构建“文化交通拥堵规避”数据库，通过留学生社区的反馈信息，持续更新每周/每月发布的“文化资讯”专栏。</w:t>
      </w:r>
    </w:p>
    <w:p w14:paraId="43E62D16">
      <w:pPr>
        <w:widowControl/>
        <w:numPr>
          <w:ilvl w:val="0"/>
          <w:numId w:val="0"/>
        </w:numPr>
        <w:autoSpaceDE/>
        <w:autoSpaceDN/>
        <w:spacing w:before="100" w:beforeAutospacing="1" w:after="100" w:afterAutospacing="1"/>
        <w:ind w:left="220" w:leftChars="0"/>
        <w:rPr>
          <w:rFonts w:ascii="宋体" w:hAnsi="宋体" w:eastAsia="宋体" w:cs="宋体"/>
          <w:sz w:val="24"/>
          <w:szCs w:val="24"/>
          <w:lang w:eastAsia="zh-CN"/>
        </w:rPr>
      </w:pPr>
    </w:p>
    <w:sectPr>
      <w:pgSz w:w="11900" w:h="16820"/>
      <w:pgMar w:top="1480" w:right="1040" w:bottom="280" w:left="10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algun Gothic">
    <w:panose1 w:val="020B0503020000020004"/>
    <w:charset w:val="81"/>
    <w:family w:val="swiss"/>
    <w:pitch w:val="default"/>
    <w:sig w:usb0="9000002F" w:usb1="29D77CFB" w:usb2="00000012" w:usb3="00000000" w:csb0="00080001" w:csb1="00000000"/>
  </w:font>
  <w:font w:name="微软雅黑">
    <w:panose1 w:val="020B0503020204020204"/>
    <w:charset w:val="86"/>
    <w:family w:val="auto"/>
    <w:pitch w:val="default"/>
    <w:sig w:usb0="80000287" w:usb1="2ACF3C50" w:usb2="00000016" w:usb3="00000000" w:csb0="0004001F" w:csb1="00000000"/>
  </w:font>
  <w:font w:name="Batang">
    <w:altName w:val="Malgun Gothic"/>
    <w:panose1 w:val="02030600000101010101"/>
    <w:charset w:val="81"/>
    <w:family w:val="auto"/>
    <w:pitch w:val="default"/>
    <w:sig w:usb0="00000000" w:usb1="00000000" w:usb2="00000010" w:usb3="00000000" w:csb0="0008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AC8EE0"/>
    <w:multiLevelType w:val="multilevel"/>
    <w:tmpl w:val="86AC8EE0"/>
    <w:lvl w:ilvl="0" w:tentative="0">
      <w:start w:val="1"/>
      <w:numFmt w:val="decimal"/>
      <w:lvlText w:val="%1."/>
      <w:lvlJc w:val="left"/>
      <w:pPr>
        <w:ind w:left="417" w:hanging="305"/>
      </w:pPr>
      <w:rPr>
        <w:rFonts w:hint="default" w:ascii="Malgun Gothic" w:hAnsi="Malgun Gothic" w:eastAsia="Malgun Gothic" w:cs="Malgun Gothic"/>
        <w:b/>
        <w:bCs/>
        <w:i w:val="0"/>
        <w:iCs w:val="0"/>
        <w:spacing w:val="-8"/>
        <w:w w:val="100"/>
        <w:sz w:val="24"/>
        <w:szCs w:val="24"/>
        <w:lang w:val="en-US" w:eastAsia="ko-KR" w:bidi="ar-SA"/>
      </w:rPr>
    </w:lvl>
    <w:lvl w:ilvl="1" w:tentative="0">
      <w:start w:val="0"/>
      <w:numFmt w:val="bullet"/>
      <w:lvlText w:val="•"/>
      <w:lvlJc w:val="left"/>
      <w:pPr>
        <w:ind w:left="1362" w:hanging="305"/>
      </w:pPr>
      <w:rPr>
        <w:rFonts w:hint="default"/>
        <w:lang w:val="en-US" w:eastAsia="ko-KR" w:bidi="ar-SA"/>
      </w:rPr>
    </w:lvl>
    <w:lvl w:ilvl="2" w:tentative="0">
      <w:start w:val="0"/>
      <w:numFmt w:val="bullet"/>
      <w:lvlText w:val="•"/>
      <w:lvlJc w:val="left"/>
      <w:pPr>
        <w:ind w:left="2304" w:hanging="305"/>
      </w:pPr>
      <w:rPr>
        <w:rFonts w:hint="default"/>
        <w:lang w:val="en-US" w:eastAsia="ko-KR" w:bidi="ar-SA"/>
      </w:rPr>
    </w:lvl>
    <w:lvl w:ilvl="3" w:tentative="0">
      <w:start w:val="0"/>
      <w:numFmt w:val="bullet"/>
      <w:lvlText w:val="•"/>
      <w:lvlJc w:val="left"/>
      <w:pPr>
        <w:ind w:left="3246" w:hanging="305"/>
      </w:pPr>
      <w:rPr>
        <w:rFonts w:hint="default"/>
        <w:lang w:val="en-US" w:eastAsia="ko-KR" w:bidi="ar-SA"/>
      </w:rPr>
    </w:lvl>
    <w:lvl w:ilvl="4" w:tentative="0">
      <w:start w:val="0"/>
      <w:numFmt w:val="bullet"/>
      <w:lvlText w:val="•"/>
      <w:lvlJc w:val="left"/>
      <w:pPr>
        <w:ind w:left="4188" w:hanging="305"/>
      </w:pPr>
      <w:rPr>
        <w:rFonts w:hint="default"/>
        <w:lang w:val="en-US" w:eastAsia="ko-KR" w:bidi="ar-SA"/>
      </w:rPr>
    </w:lvl>
    <w:lvl w:ilvl="5" w:tentative="0">
      <w:start w:val="0"/>
      <w:numFmt w:val="bullet"/>
      <w:lvlText w:val="•"/>
      <w:lvlJc w:val="left"/>
      <w:pPr>
        <w:ind w:left="5130" w:hanging="305"/>
      </w:pPr>
      <w:rPr>
        <w:rFonts w:hint="default"/>
        <w:lang w:val="en-US" w:eastAsia="ko-KR" w:bidi="ar-SA"/>
      </w:rPr>
    </w:lvl>
    <w:lvl w:ilvl="6" w:tentative="0">
      <w:start w:val="0"/>
      <w:numFmt w:val="bullet"/>
      <w:lvlText w:val="•"/>
      <w:lvlJc w:val="left"/>
      <w:pPr>
        <w:ind w:left="6072" w:hanging="305"/>
      </w:pPr>
      <w:rPr>
        <w:rFonts w:hint="default"/>
        <w:lang w:val="en-US" w:eastAsia="ko-KR" w:bidi="ar-SA"/>
      </w:rPr>
    </w:lvl>
    <w:lvl w:ilvl="7" w:tentative="0">
      <w:start w:val="0"/>
      <w:numFmt w:val="bullet"/>
      <w:lvlText w:val="•"/>
      <w:lvlJc w:val="left"/>
      <w:pPr>
        <w:ind w:left="7014" w:hanging="305"/>
      </w:pPr>
      <w:rPr>
        <w:rFonts w:hint="default"/>
        <w:lang w:val="en-US" w:eastAsia="ko-KR" w:bidi="ar-SA"/>
      </w:rPr>
    </w:lvl>
    <w:lvl w:ilvl="8" w:tentative="0">
      <w:start w:val="0"/>
      <w:numFmt w:val="bullet"/>
      <w:lvlText w:val="•"/>
      <w:lvlJc w:val="left"/>
      <w:pPr>
        <w:ind w:left="7956" w:hanging="305"/>
      </w:pPr>
      <w:rPr>
        <w:rFonts w:hint="default"/>
        <w:lang w:val="en-US" w:eastAsia="ko-KR" w:bidi="ar-SA"/>
      </w:rPr>
    </w:lvl>
  </w:abstractNum>
  <w:abstractNum w:abstractNumId="1">
    <w:nsid w:val="2BE2F838"/>
    <w:multiLevelType w:val="multilevel"/>
    <w:tmpl w:val="2BE2F838"/>
    <w:lvl w:ilvl="0" w:tentative="0">
      <w:start w:val="1"/>
      <w:numFmt w:val="decimal"/>
      <w:lvlText w:val="%1."/>
      <w:lvlJc w:val="left"/>
      <w:pPr>
        <w:ind w:left="885" w:hanging="279"/>
      </w:pPr>
      <w:rPr>
        <w:rFonts w:hint="default" w:ascii="Malgun Gothic" w:hAnsi="Malgun Gothic" w:eastAsia="Malgun Gothic" w:cs="Malgun Gothic"/>
        <w:b/>
        <w:bCs/>
        <w:i w:val="0"/>
        <w:iCs w:val="0"/>
        <w:spacing w:val="-11"/>
        <w:w w:val="100"/>
        <w:sz w:val="22"/>
        <w:szCs w:val="22"/>
        <w:lang w:val="en-US" w:eastAsia="ko-KR" w:bidi="ar-SA"/>
      </w:rPr>
    </w:lvl>
    <w:lvl w:ilvl="1" w:tentative="0">
      <w:start w:val="0"/>
      <w:numFmt w:val="bullet"/>
      <w:lvlText w:val="•"/>
      <w:lvlJc w:val="left"/>
      <w:pPr>
        <w:ind w:left="1776" w:hanging="279"/>
      </w:pPr>
      <w:rPr>
        <w:rFonts w:hint="default"/>
        <w:lang w:val="en-US" w:eastAsia="ko-KR" w:bidi="ar-SA"/>
      </w:rPr>
    </w:lvl>
    <w:lvl w:ilvl="2" w:tentative="0">
      <w:start w:val="0"/>
      <w:numFmt w:val="bullet"/>
      <w:lvlText w:val="•"/>
      <w:lvlJc w:val="left"/>
      <w:pPr>
        <w:ind w:left="2672" w:hanging="279"/>
      </w:pPr>
      <w:rPr>
        <w:rFonts w:hint="default"/>
        <w:lang w:val="en-US" w:eastAsia="ko-KR" w:bidi="ar-SA"/>
      </w:rPr>
    </w:lvl>
    <w:lvl w:ilvl="3" w:tentative="0">
      <w:start w:val="0"/>
      <w:numFmt w:val="bullet"/>
      <w:lvlText w:val="•"/>
      <w:lvlJc w:val="left"/>
      <w:pPr>
        <w:ind w:left="3568" w:hanging="279"/>
      </w:pPr>
      <w:rPr>
        <w:rFonts w:hint="default"/>
        <w:lang w:val="en-US" w:eastAsia="ko-KR" w:bidi="ar-SA"/>
      </w:rPr>
    </w:lvl>
    <w:lvl w:ilvl="4" w:tentative="0">
      <w:start w:val="0"/>
      <w:numFmt w:val="bullet"/>
      <w:lvlText w:val="•"/>
      <w:lvlJc w:val="left"/>
      <w:pPr>
        <w:ind w:left="4464" w:hanging="279"/>
      </w:pPr>
      <w:rPr>
        <w:rFonts w:hint="default"/>
        <w:lang w:val="en-US" w:eastAsia="ko-KR" w:bidi="ar-SA"/>
      </w:rPr>
    </w:lvl>
    <w:lvl w:ilvl="5" w:tentative="0">
      <w:start w:val="0"/>
      <w:numFmt w:val="bullet"/>
      <w:lvlText w:val="•"/>
      <w:lvlJc w:val="left"/>
      <w:pPr>
        <w:ind w:left="5360" w:hanging="279"/>
      </w:pPr>
      <w:rPr>
        <w:rFonts w:hint="default"/>
        <w:lang w:val="en-US" w:eastAsia="ko-KR" w:bidi="ar-SA"/>
      </w:rPr>
    </w:lvl>
    <w:lvl w:ilvl="6" w:tentative="0">
      <w:start w:val="0"/>
      <w:numFmt w:val="bullet"/>
      <w:lvlText w:val="•"/>
      <w:lvlJc w:val="left"/>
      <w:pPr>
        <w:ind w:left="6256" w:hanging="279"/>
      </w:pPr>
      <w:rPr>
        <w:rFonts w:hint="default"/>
        <w:lang w:val="en-US" w:eastAsia="ko-KR" w:bidi="ar-SA"/>
      </w:rPr>
    </w:lvl>
    <w:lvl w:ilvl="7" w:tentative="0">
      <w:start w:val="0"/>
      <w:numFmt w:val="bullet"/>
      <w:lvlText w:val="•"/>
      <w:lvlJc w:val="left"/>
      <w:pPr>
        <w:ind w:left="7152" w:hanging="279"/>
      </w:pPr>
      <w:rPr>
        <w:rFonts w:hint="default"/>
        <w:lang w:val="en-US" w:eastAsia="ko-KR" w:bidi="ar-SA"/>
      </w:rPr>
    </w:lvl>
    <w:lvl w:ilvl="8" w:tentative="0">
      <w:start w:val="0"/>
      <w:numFmt w:val="bullet"/>
      <w:lvlText w:val="•"/>
      <w:lvlJc w:val="left"/>
      <w:pPr>
        <w:ind w:left="8048" w:hanging="279"/>
      </w:pPr>
      <w:rPr>
        <w:rFonts w:hint="default"/>
        <w:lang w:val="en-US" w:eastAsia="ko-KR"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bordersDoNotSurroundHeader w:val="0"/>
  <w:bordersDoNotSurroundFooter w:val="0"/>
  <w:documentProtection w:edit="readOnly"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compatSetting w:name="compatibilityMode" w:uri="http://schemas.microsoft.com/office/word" w:val="12"/>
  </w:compat>
  <w:rsids>
    <w:rsidRoot w:val="00350583"/>
    <w:rsid w:val="00124524"/>
    <w:rsid w:val="00124CD8"/>
    <w:rsid w:val="001435FB"/>
    <w:rsid w:val="001547CC"/>
    <w:rsid w:val="00184B02"/>
    <w:rsid w:val="001F3789"/>
    <w:rsid w:val="00215AB9"/>
    <w:rsid w:val="002A4A28"/>
    <w:rsid w:val="002B5269"/>
    <w:rsid w:val="00323B7A"/>
    <w:rsid w:val="00350583"/>
    <w:rsid w:val="00366243"/>
    <w:rsid w:val="003928E7"/>
    <w:rsid w:val="003F7620"/>
    <w:rsid w:val="0040010E"/>
    <w:rsid w:val="00487D0D"/>
    <w:rsid w:val="004C0CA0"/>
    <w:rsid w:val="004C6DC8"/>
    <w:rsid w:val="004D25C8"/>
    <w:rsid w:val="004E7E70"/>
    <w:rsid w:val="00562D93"/>
    <w:rsid w:val="00582B17"/>
    <w:rsid w:val="005F747A"/>
    <w:rsid w:val="00634B32"/>
    <w:rsid w:val="00662D79"/>
    <w:rsid w:val="00701B6C"/>
    <w:rsid w:val="00775BF0"/>
    <w:rsid w:val="00782F18"/>
    <w:rsid w:val="00785AD6"/>
    <w:rsid w:val="00794EFA"/>
    <w:rsid w:val="007C141B"/>
    <w:rsid w:val="007D7BC1"/>
    <w:rsid w:val="007E6AE1"/>
    <w:rsid w:val="00861EC5"/>
    <w:rsid w:val="00884CD3"/>
    <w:rsid w:val="008C2DF2"/>
    <w:rsid w:val="008E4353"/>
    <w:rsid w:val="009A38F6"/>
    <w:rsid w:val="009C0EFE"/>
    <w:rsid w:val="00A271A1"/>
    <w:rsid w:val="00A34E79"/>
    <w:rsid w:val="00A5666C"/>
    <w:rsid w:val="00AA4EF3"/>
    <w:rsid w:val="00B24B47"/>
    <w:rsid w:val="00B600E4"/>
    <w:rsid w:val="00B75111"/>
    <w:rsid w:val="00B80116"/>
    <w:rsid w:val="00BD697F"/>
    <w:rsid w:val="00BE4F0F"/>
    <w:rsid w:val="00C11A67"/>
    <w:rsid w:val="00C42053"/>
    <w:rsid w:val="00C61688"/>
    <w:rsid w:val="00C80026"/>
    <w:rsid w:val="00CE07EF"/>
    <w:rsid w:val="00D951F5"/>
    <w:rsid w:val="00DB26A9"/>
    <w:rsid w:val="00DB27A3"/>
    <w:rsid w:val="00E179AE"/>
    <w:rsid w:val="00E70C76"/>
    <w:rsid w:val="00E7534D"/>
    <w:rsid w:val="00E95DFE"/>
    <w:rsid w:val="00EA19A1"/>
    <w:rsid w:val="00EF0F4B"/>
    <w:rsid w:val="00F37645"/>
    <w:rsid w:val="00F42151"/>
    <w:rsid w:val="00F950CE"/>
    <w:rsid w:val="00F9711E"/>
    <w:rsid w:val="00FA041E"/>
    <w:rsid w:val="00FC77F0"/>
    <w:rsid w:val="07277833"/>
    <w:rsid w:val="1A8D7A85"/>
    <w:rsid w:val="2CEC28B8"/>
    <w:rsid w:val="3ABF9C8E"/>
    <w:rsid w:val="3D2555FE"/>
    <w:rsid w:val="3FFD2A58"/>
    <w:rsid w:val="449923D5"/>
    <w:rsid w:val="5A976CE1"/>
    <w:rsid w:val="68D80955"/>
    <w:rsid w:val="740870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Malgun Gothic" w:hAnsi="Malgun Gothic" w:eastAsia="Malgun Gothic" w:cs="Malgun Gothic"/>
      <w:sz w:val="22"/>
      <w:szCs w:val="22"/>
      <w:lang w:val="en-US" w:eastAsia="ko-KR" w:bidi="ar-SA"/>
    </w:rPr>
  </w:style>
  <w:style w:type="paragraph" w:styleId="2">
    <w:name w:val="heading 1"/>
    <w:basedOn w:val="1"/>
    <w:qFormat/>
    <w:uiPriority w:val="1"/>
    <w:pPr>
      <w:spacing w:before="60"/>
      <w:ind w:left="98"/>
      <w:jc w:val="center"/>
      <w:outlineLvl w:val="0"/>
    </w:pPr>
    <w:rPr>
      <w:b/>
      <w:bCs/>
      <w:sz w:val="34"/>
      <w:szCs w:val="34"/>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1"/>
    <w:rPr>
      <w:b/>
      <w:bCs/>
    </w:rPr>
  </w:style>
  <w:style w:type="paragraph" w:styleId="4">
    <w:name w:val="footer"/>
    <w:basedOn w:val="1"/>
    <w:link w:val="16"/>
    <w:qFormat/>
    <w:uiPriority w:val="0"/>
    <w:pPr>
      <w:tabs>
        <w:tab w:val="center" w:pos="4153"/>
        <w:tab w:val="right" w:pos="8306"/>
      </w:tabs>
      <w:snapToGrid w:val="0"/>
    </w:pPr>
    <w:rPr>
      <w:sz w:val="18"/>
      <w:szCs w:val="18"/>
    </w:rPr>
  </w:style>
  <w:style w:type="paragraph" w:styleId="5">
    <w:name w:val="header"/>
    <w:basedOn w:val="1"/>
    <w:link w:val="15"/>
    <w:qFormat/>
    <w:uiPriority w:val="0"/>
    <w:pPr>
      <w:pBdr>
        <w:bottom w:val="single" w:color="auto" w:sz="6" w:space="1"/>
      </w:pBdr>
      <w:tabs>
        <w:tab w:val="center" w:pos="4153"/>
        <w:tab w:val="right" w:pos="8306"/>
      </w:tabs>
      <w:snapToGrid w:val="0"/>
      <w:jc w:val="center"/>
    </w:pPr>
    <w:rPr>
      <w:sz w:val="18"/>
      <w:szCs w:val="18"/>
    </w:r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nhideWhenUsed/>
    <w:qFormat/>
    <w:uiPriority w:val="99"/>
    <w:pPr>
      <w:widowControl/>
      <w:autoSpaceDE/>
      <w:autoSpaceDN/>
      <w:spacing w:before="100" w:beforeAutospacing="1" w:after="100" w:afterAutospacing="1"/>
    </w:pPr>
    <w:rPr>
      <w:rFonts w:ascii="宋体" w:hAnsi="宋体" w:eastAsia="宋体" w:cs="宋体"/>
      <w:sz w:val="24"/>
      <w:szCs w:val="24"/>
      <w:lang w:eastAsia="zh-CN"/>
    </w:rPr>
  </w:style>
  <w:style w:type="paragraph" w:styleId="8">
    <w:name w:val="Title"/>
    <w:basedOn w:val="1"/>
    <w:qFormat/>
    <w:uiPriority w:val="1"/>
    <w:pPr>
      <w:ind w:left="167"/>
    </w:pPr>
    <w:rPr>
      <w:b/>
      <w:bCs/>
      <w:sz w:val="36"/>
      <w:szCs w:val="36"/>
    </w:rPr>
  </w:style>
  <w:style w:type="character" w:styleId="11">
    <w:name w:val="Strong"/>
    <w:basedOn w:val="10"/>
    <w:qFormat/>
    <w:uiPriority w:val="22"/>
    <w:rPr>
      <w:b/>
      <w:bCs/>
    </w:rPr>
  </w:style>
  <w:style w:type="table" w:customStyle="1" w:styleId="12">
    <w:name w:val="Table Normal"/>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ind w:left="885" w:hanging="279"/>
    </w:pPr>
  </w:style>
  <w:style w:type="paragraph" w:customStyle="1" w:styleId="14">
    <w:name w:val="Table Paragraph"/>
    <w:basedOn w:val="1"/>
    <w:qFormat/>
    <w:uiPriority w:val="1"/>
  </w:style>
  <w:style w:type="character" w:customStyle="1" w:styleId="15">
    <w:name w:val="页眉 Char"/>
    <w:basedOn w:val="10"/>
    <w:link w:val="5"/>
    <w:qFormat/>
    <w:uiPriority w:val="0"/>
    <w:rPr>
      <w:rFonts w:ascii="Malgun Gothic" w:hAnsi="Malgun Gothic" w:eastAsia="Malgun Gothic" w:cs="Malgun Gothic"/>
      <w:sz w:val="18"/>
      <w:szCs w:val="18"/>
      <w:lang w:eastAsia="ko-KR"/>
    </w:rPr>
  </w:style>
  <w:style w:type="character" w:customStyle="1" w:styleId="16">
    <w:name w:val="页脚 Char"/>
    <w:basedOn w:val="10"/>
    <w:link w:val="4"/>
    <w:qFormat/>
    <w:uiPriority w:val="0"/>
    <w:rPr>
      <w:rFonts w:ascii="Malgun Gothic" w:hAnsi="Malgun Gothic" w:eastAsia="Malgun Gothic" w:cs="Malgun Gothic"/>
      <w:sz w:val="18"/>
      <w:szCs w:val="18"/>
      <w:lang w:eastAsia="ko-KR"/>
    </w:rPr>
  </w:style>
  <w:style w:type="paragraph" w:customStyle="1" w:styleId="17">
    <w:name w:val="isselectedend"/>
    <w:basedOn w:val="1"/>
    <w:qFormat/>
    <w:uiPriority w:val="0"/>
    <w:pPr>
      <w:widowControl/>
      <w:autoSpaceDE/>
      <w:autoSpaceDN/>
      <w:spacing w:before="100" w:beforeAutospacing="1" w:after="100" w:afterAutospacing="1"/>
    </w:pPr>
    <w:rPr>
      <w:rFonts w:ascii="宋体" w:hAnsi="宋体" w:eastAsia="宋体" w:cs="宋体"/>
      <w:sz w:val="24"/>
      <w:szCs w:val="24"/>
      <w:lang w:eastAsia="zh-C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Info spid="_x0000_s1028"/>
    <customShpInfo spid="_x0000_s1029"/>
    <customShpInfo spid="_x0000_s1026"/>
    <customShpInfo spid="_x0000_s1030"/>
    <customShpInfo spid="_x0000_s1032"/>
    <customShpInfo spid="_x0000_s1031"/>
    <customShpInfo spid="_x0000_s1034"/>
    <customShpInfo spid="_x0000_s1033"/>
    <customShpInfo spid="_x0000_s1036"/>
    <customShpInfo spid="_x0000_s1037"/>
    <customShpInfo spid="_x0000_s1038"/>
    <customShpInfo spid="_x0000_s1035"/>
    <customShpInfo spid="_x0000_s103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Pages>
  <Words>1580</Words>
  <Characters>1726</Characters>
  <Lines>16</Lines>
  <Paragraphs>4</Paragraphs>
  <TotalTime>13</TotalTime>
  <ScaleCrop>false</ScaleCrop>
  <LinksUpToDate>false</LinksUpToDate>
  <CharactersWithSpaces>1743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2026-04-02T09:49:00Z</dcterms:created>
  <dc:creator>Administrator</dc:creator>
  <cp:lastModifiedBy>ﻩ并亲了你一下ﻩMR.zhang</cp:lastModifiedBy>
  <dcterms:modified xsi:type="dcterms:W3CDTF">2026-04-02T22:03:03Z</dcterms:modified>
  <cp:revision>112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Hwp 2022 12.0.0.3650</vt:lpwstr>
  </property>
  <property fmtid="{D5CDD505-2E9C-101B-9397-08002B2CF9AE}" pid="4" name="LastSaved">
    <vt:filetime>2026-03-31T00:00:00Z</vt:filetime>
  </property>
  <property fmtid="{D5CDD505-2E9C-101B-9397-08002B2CF9AE}" pid="5" name="PDFVersion">
    <vt:lpwstr>1.4</vt:lpwstr>
  </property>
  <property fmtid="{D5CDD505-2E9C-101B-9397-08002B2CF9AE}" pid="6" name="Producer">
    <vt:lpwstr>Hancom PDF 1.3.0.547</vt:lpwstr>
  </property>
  <property fmtid="{D5CDD505-2E9C-101B-9397-08002B2CF9AE}" pid="7" name="KSOProductBuildVer">
    <vt:lpwstr>2052-12.1.0.25225</vt:lpwstr>
  </property>
  <property fmtid="{D5CDD505-2E9C-101B-9397-08002B2CF9AE}" pid="8" name="ICV">
    <vt:lpwstr>B575B29FD5B6A44A2B6BCC69664A7954_42</vt:lpwstr>
  </property>
  <property fmtid="{D5CDD505-2E9C-101B-9397-08002B2CF9AE}" pid="9" name="KSOTemplateDocerSaveRecord">
    <vt:lpwstr>eyJoZGlkIjoiZmYwODBhOWZmNmY3ZjJiZWYxNjYzOTFhNDVlNTI1MGQiLCJ1c2VySWQiOiI0MjI2NDAyMzMifQ==</vt:lpwstr>
  </property>
</Properties>
</file>