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508" w:rsidRDefault="00C778AF" w:rsidP="00E2214A">
      <w:pPr>
        <w:spacing w:line="360" w:lineRule="auto"/>
        <w:jc w:val="center"/>
      </w:pPr>
      <w:r w:rsidRPr="00E2214A">
        <w:rPr>
          <w:rFonts w:hint="eastAsia"/>
          <w:sz w:val="36"/>
        </w:rPr>
        <w:t>科研</w:t>
      </w:r>
      <w:r w:rsidRPr="00E2214A">
        <w:rPr>
          <w:sz w:val="36"/>
        </w:rPr>
        <w:t>经历简介</w:t>
      </w:r>
    </w:p>
    <w:p w:rsidR="00DA2CD2" w:rsidRPr="00E2214A" w:rsidRDefault="00BB05B8" w:rsidP="00E2214A">
      <w:pPr>
        <w:spacing w:line="360" w:lineRule="auto"/>
        <w:jc w:val="center"/>
        <w:rPr>
          <w:sz w:val="24"/>
        </w:rPr>
      </w:pPr>
      <w:r w:rsidRPr="00E2214A">
        <w:rPr>
          <w:rFonts w:hint="eastAsia"/>
          <w:sz w:val="24"/>
        </w:rPr>
        <w:t>姓名</w:t>
      </w:r>
      <w:r w:rsidRPr="00E2214A">
        <w:rPr>
          <w:sz w:val="24"/>
        </w:rPr>
        <w:t>：</w:t>
      </w:r>
      <w:r w:rsidR="00031D7C">
        <w:rPr>
          <w:rFonts w:hint="eastAsia"/>
          <w:sz w:val="24"/>
        </w:rPr>
        <w:t>代贺鹏</w:t>
      </w:r>
      <w:r w:rsidRPr="00E2214A">
        <w:rPr>
          <w:rFonts w:hint="eastAsia"/>
          <w:sz w:val="24"/>
        </w:rPr>
        <w:t xml:space="preserve">        </w:t>
      </w:r>
      <w:r w:rsidRPr="00E2214A">
        <w:rPr>
          <w:rFonts w:hint="eastAsia"/>
          <w:sz w:val="24"/>
        </w:rPr>
        <w:t>报考</w:t>
      </w:r>
      <w:r w:rsidRPr="00E2214A">
        <w:rPr>
          <w:sz w:val="24"/>
        </w:rPr>
        <w:t>专业：计算机科学与技术</w:t>
      </w:r>
      <w:r w:rsidRPr="00E2214A">
        <w:rPr>
          <w:rFonts w:hint="eastAsia"/>
          <w:sz w:val="24"/>
        </w:rPr>
        <w:t xml:space="preserve">       </w:t>
      </w:r>
      <w:r w:rsidRPr="00E2214A">
        <w:rPr>
          <w:rFonts w:hint="eastAsia"/>
          <w:sz w:val="24"/>
        </w:rPr>
        <w:t>导师：</w:t>
      </w:r>
      <w:r w:rsidRPr="00E2214A">
        <w:rPr>
          <w:sz w:val="24"/>
        </w:rPr>
        <w:t>孙昌爱</w:t>
      </w:r>
    </w:p>
    <w:p w:rsidR="00BB05B8" w:rsidRDefault="00BB05B8" w:rsidP="00E2214A">
      <w:pPr>
        <w:spacing w:line="360" w:lineRule="auto"/>
      </w:pPr>
    </w:p>
    <w:p w:rsidR="00DA2CD2" w:rsidRPr="003E14D5" w:rsidRDefault="00DA2CD2" w:rsidP="00E2214A">
      <w:pPr>
        <w:spacing w:line="360" w:lineRule="auto"/>
        <w:rPr>
          <w:b/>
        </w:rPr>
      </w:pPr>
      <w:r w:rsidRPr="003E14D5">
        <w:rPr>
          <w:rFonts w:hint="eastAsia"/>
          <w:b/>
          <w:sz w:val="28"/>
        </w:rPr>
        <w:t>参与</w:t>
      </w:r>
      <w:r w:rsidRPr="003E14D5">
        <w:rPr>
          <w:b/>
          <w:sz w:val="28"/>
        </w:rPr>
        <w:t>科研：</w:t>
      </w:r>
    </w:p>
    <w:p w:rsidR="00031D7C" w:rsidRDefault="00031D7C" w:rsidP="003E14D5">
      <w:pPr>
        <w:spacing w:line="360" w:lineRule="auto"/>
        <w:ind w:firstLine="420"/>
        <w:rPr>
          <w:sz w:val="24"/>
        </w:rPr>
      </w:pPr>
      <w:r>
        <w:rPr>
          <w:rFonts w:hint="eastAsia"/>
          <w:sz w:val="24"/>
        </w:rPr>
        <w:t>将软件的控制理论与软件测试结合提出了适应性分区测试技术</w:t>
      </w:r>
      <w:r>
        <w:rPr>
          <w:rFonts w:hint="eastAsia"/>
          <w:sz w:val="24"/>
        </w:rPr>
        <w:t>(</w:t>
      </w:r>
      <w:r>
        <w:rPr>
          <w:sz w:val="24"/>
        </w:rPr>
        <w:t>APT)</w:t>
      </w:r>
      <w:r>
        <w:rPr>
          <w:rFonts w:hint="eastAsia"/>
          <w:sz w:val="24"/>
        </w:rPr>
        <w:t>。该技术将测试用例的输出结果反馈给执行测试的控制器指导下一个测试用例的挑选，提高了分区测试策略的测试效率</w:t>
      </w:r>
      <w:r w:rsidR="008C0964">
        <w:rPr>
          <w:rFonts w:hint="eastAsia"/>
          <w:sz w:val="24"/>
        </w:rPr>
        <w:t>。通过</w:t>
      </w:r>
      <w:r w:rsidR="008C0964">
        <w:rPr>
          <w:rFonts w:hint="eastAsia"/>
          <w:sz w:val="24"/>
        </w:rPr>
        <w:t>3</w:t>
      </w:r>
      <w:r w:rsidR="008C0964">
        <w:rPr>
          <w:rFonts w:hint="eastAsia"/>
          <w:sz w:val="24"/>
        </w:rPr>
        <w:t>个规模较大的真实程序进行了经验学习，取得了一定的研究成果。</w:t>
      </w:r>
    </w:p>
    <w:p w:rsidR="008C0964" w:rsidRPr="005A6438" w:rsidRDefault="006B497C" w:rsidP="003E14D5">
      <w:pPr>
        <w:spacing w:line="360" w:lineRule="auto"/>
        <w:ind w:firstLine="420"/>
        <w:rPr>
          <w:rFonts w:hint="eastAsia"/>
          <w:sz w:val="24"/>
        </w:rPr>
      </w:pPr>
      <w:r>
        <w:rPr>
          <w:rFonts w:hint="eastAsia"/>
          <w:sz w:val="24"/>
        </w:rPr>
        <w:t>Web</w:t>
      </w:r>
      <w:r>
        <w:rPr>
          <w:rFonts w:hint="eastAsia"/>
          <w:sz w:val="24"/>
        </w:rPr>
        <w:t>服务中的故障不容易揭示，传统的随机测试在某些情况下测试效率不高。本人将动态随机测试技术应用到</w:t>
      </w:r>
      <w:r>
        <w:rPr>
          <w:rFonts w:hint="eastAsia"/>
          <w:sz w:val="24"/>
        </w:rPr>
        <w:t>Web</w:t>
      </w:r>
      <w:r>
        <w:rPr>
          <w:rFonts w:hint="eastAsia"/>
          <w:sz w:val="24"/>
        </w:rPr>
        <w:t>服务中</w:t>
      </w:r>
      <w:r>
        <w:rPr>
          <w:rFonts w:hint="eastAsia"/>
          <w:sz w:val="24"/>
        </w:rPr>
        <w:t>，更好地保证</w:t>
      </w:r>
      <w:r>
        <w:rPr>
          <w:rFonts w:hint="eastAsia"/>
          <w:sz w:val="24"/>
        </w:rPr>
        <w:t>Web</w:t>
      </w:r>
      <w:r>
        <w:rPr>
          <w:rFonts w:hint="eastAsia"/>
          <w:sz w:val="24"/>
        </w:rPr>
        <w:t>服务</w:t>
      </w:r>
      <w:r>
        <w:rPr>
          <w:rFonts w:hint="eastAsia"/>
          <w:sz w:val="24"/>
        </w:rPr>
        <w:t>的质量</w:t>
      </w:r>
      <w:r w:rsidR="005466FD">
        <w:rPr>
          <w:rFonts w:hint="eastAsia"/>
          <w:sz w:val="24"/>
        </w:rPr>
        <w:t>。通过</w:t>
      </w:r>
      <w:r w:rsidR="005466FD">
        <w:rPr>
          <w:rFonts w:hint="eastAsia"/>
          <w:sz w:val="24"/>
        </w:rPr>
        <w:t>3</w:t>
      </w:r>
      <w:r w:rsidR="005466FD">
        <w:rPr>
          <w:rFonts w:hint="eastAsia"/>
          <w:sz w:val="24"/>
        </w:rPr>
        <w:t>个真实的</w:t>
      </w:r>
      <w:r w:rsidR="005466FD">
        <w:rPr>
          <w:rFonts w:hint="eastAsia"/>
          <w:sz w:val="24"/>
        </w:rPr>
        <w:t>Web</w:t>
      </w:r>
      <w:r w:rsidR="005466FD">
        <w:rPr>
          <w:rFonts w:hint="eastAsia"/>
          <w:sz w:val="24"/>
        </w:rPr>
        <w:t>服务</w:t>
      </w:r>
      <w:r w:rsidR="005466FD">
        <w:rPr>
          <w:rFonts w:hint="eastAsia"/>
          <w:sz w:val="24"/>
        </w:rPr>
        <w:t>进行了经验学习，取得了一定的研究成果。</w:t>
      </w:r>
      <w:bookmarkStart w:id="0" w:name="_GoBack"/>
      <w:bookmarkEnd w:id="0"/>
    </w:p>
    <w:p w:rsidR="00BB05B8" w:rsidRDefault="00BB05B8" w:rsidP="00E2214A">
      <w:pPr>
        <w:spacing w:line="360" w:lineRule="auto"/>
      </w:pPr>
    </w:p>
    <w:p w:rsidR="003E14D5" w:rsidRDefault="003E14D5" w:rsidP="00E2214A">
      <w:pPr>
        <w:spacing w:line="360" w:lineRule="auto"/>
      </w:pPr>
    </w:p>
    <w:p w:rsidR="003E14D5" w:rsidRDefault="003E14D5" w:rsidP="00E2214A">
      <w:pPr>
        <w:spacing w:line="360" w:lineRule="auto"/>
      </w:pPr>
    </w:p>
    <w:p w:rsidR="005258CD" w:rsidRPr="003E14D5" w:rsidRDefault="00DA2CD2" w:rsidP="00E2214A">
      <w:pPr>
        <w:spacing w:line="360" w:lineRule="auto"/>
        <w:rPr>
          <w:b/>
          <w:sz w:val="28"/>
        </w:rPr>
      </w:pPr>
      <w:r w:rsidRPr="003E14D5">
        <w:rPr>
          <w:rFonts w:hint="eastAsia"/>
          <w:b/>
          <w:sz w:val="28"/>
        </w:rPr>
        <w:t>获奖</w:t>
      </w:r>
      <w:r w:rsidRPr="003E14D5">
        <w:rPr>
          <w:b/>
          <w:sz w:val="28"/>
        </w:rPr>
        <w:t>情况</w:t>
      </w:r>
      <w:r w:rsidR="005258CD" w:rsidRPr="003E14D5">
        <w:rPr>
          <w:rFonts w:hint="eastAsia"/>
          <w:b/>
          <w:sz w:val="28"/>
        </w:rPr>
        <w:t>：</w:t>
      </w:r>
    </w:p>
    <w:p w:rsidR="005258CD" w:rsidRPr="00E2214A" w:rsidRDefault="008479FD" w:rsidP="003E14D5">
      <w:pPr>
        <w:spacing w:line="360" w:lineRule="auto"/>
        <w:ind w:firstLine="420"/>
        <w:rPr>
          <w:rFonts w:hint="eastAsia"/>
          <w:sz w:val="24"/>
        </w:rPr>
      </w:pPr>
      <w:r>
        <w:rPr>
          <w:rFonts w:hint="eastAsia"/>
          <w:sz w:val="24"/>
        </w:rPr>
        <w:t>一等奖学金；</w:t>
      </w:r>
    </w:p>
    <w:p w:rsidR="00E2214A" w:rsidRDefault="008479FD" w:rsidP="003E14D5">
      <w:pPr>
        <w:spacing w:line="360" w:lineRule="auto"/>
        <w:ind w:firstLine="420"/>
        <w:rPr>
          <w:sz w:val="24"/>
        </w:rPr>
      </w:pPr>
      <w:r>
        <w:rPr>
          <w:rFonts w:hint="eastAsia"/>
          <w:sz w:val="24"/>
        </w:rPr>
        <w:t>优秀党支部书记；</w:t>
      </w:r>
    </w:p>
    <w:p w:rsidR="008479FD" w:rsidRDefault="008479FD" w:rsidP="003E14D5">
      <w:pPr>
        <w:spacing w:line="360" w:lineRule="auto"/>
        <w:ind w:firstLine="420"/>
        <w:rPr>
          <w:sz w:val="24"/>
        </w:rPr>
      </w:pPr>
      <w:r>
        <w:rPr>
          <w:rFonts w:hint="eastAsia"/>
          <w:sz w:val="24"/>
        </w:rPr>
        <w:t>优秀党员；</w:t>
      </w:r>
    </w:p>
    <w:p w:rsidR="008479FD" w:rsidRDefault="008479FD" w:rsidP="003E14D5">
      <w:pPr>
        <w:spacing w:line="360" w:lineRule="auto"/>
        <w:ind w:firstLine="420"/>
        <w:rPr>
          <w:sz w:val="24"/>
        </w:rPr>
      </w:pPr>
      <w:r>
        <w:rPr>
          <w:rFonts w:hint="eastAsia"/>
          <w:sz w:val="24"/>
        </w:rPr>
        <w:t>北京市三好学生；</w:t>
      </w:r>
    </w:p>
    <w:p w:rsidR="008479FD" w:rsidRDefault="008479FD" w:rsidP="003E14D5">
      <w:pPr>
        <w:spacing w:line="360" w:lineRule="auto"/>
        <w:ind w:firstLine="420"/>
        <w:rPr>
          <w:sz w:val="24"/>
        </w:rPr>
      </w:pPr>
      <w:r>
        <w:rPr>
          <w:rFonts w:hint="eastAsia"/>
          <w:sz w:val="24"/>
        </w:rPr>
        <w:t>优秀班级干部；</w:t>
      </w:r>
    </w:p>
    <w:p w:rsidR="008479FD" w:rsidRPr="00E2214A" w:rsidRDefault="008479FD" w:rsidP="003E14D5">
      <w:pPr>
        <w:spacing w:line="360" w:lineRule="auto"/>
        <w:ind w:firstLine="420"/>
        <w:rPr>
          <w:rFonts w:hint="eastAsia"/>
          <w:sz w:val="24"/>
        </w:rPr>
      </w:pPr>
      <w:r>
        <w:rPr>
          <w:rFonts w:hint="eastAsia"/>
          <w:sz w:val="24"/>
        </w:rPr>
        <w:t>优秀实践个人。</w:t>
      </w:r>
    </w:p>
    <w:sectPr w:rsidR="008479FD" w:rsidRPr="00E221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7A5" w:rsidRDefault="002F17A5" w:rsidP="00BB05B8">
      <w:r>
        <w:separator/>
      </w:r>
    </w:p>
  </w:endnote>
  <w:endnote w:type="continuationSeparator" w:id="0">
    <w:p w:rsidR="002F17A5" w:rsidRDefault="002F17A5" w:rsidP="00BB0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7A5" w:rsidRDefault="002F17A5" w:rsidP="00BB05B8">
      <w:r>
        <w:separator/>
      </w:r>
    </w:p>
  </w:footnote>
  <w:footnote w:type="continuationSeparator" w:id="0">
    <w:p w:rsidR="002F17A5" w:rsidRDefault="002F17A5" w:rsidP="00BB05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1E"/>
    <w:rsid w:val="00031D7C"/>
    <w:rsid w:val="00222A1A"/>
    <w:rsid w:val="002F17A5"/>
    <w:rsid w:val="003E14D5"/>
    <w:rsid w:val="004D34EE"/>
    <w:rsid w:val="005258CD"/>
    <w:rsid w:val="005466FD"/>
    <w:rsid w:val="005A6438"/>
    <w:rsid w:val="005E4BD3"/>
    <w:rsid w:val="00645508"/>
    <w:rsid w:val="006A1333"/>
    <w:rsid w:val="006B4441"/>
    <w:rsid w:val="006B497C"/>
    <w:rsid w:val="00737AA5"/>
    <w:rsid w:val="008479FD"/>
    <w:rsid w:val="00893F1E"/>
    <w:rsid w:val="008C0964"/>
    <w:rsid w:val="00BB05B8"/>
    <w:rsid w:val="00C778AF"/>
    <w:rsid w:val="00DA2CD2"/>
    <w:rsid w:val="00E2214A"/>
    <w:rsid w:val="00E50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6EA7D"/>
  <w15:chartTrackingRefBased/>
  <w15:docId w15:val="{6F2FC0CB-4F82-4A15-BF86-DB54B815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5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5B8"/>
    <w:rPr>
      <w:sz w:val="18"/>
      <w:szCs w:val="18"/>
    </w:rPr>
  </w:style>
  <w:style w:type="paragraph" w:styleId="a5">
    <w:name w:val="footer"/>
    <w:basedOn w:val="a"/>
    <w:link w:val="a6"/>
    <w:uiPriority w:val="99"/>
    <w:unhideWhenUsed/>
    <w:rsid w:val="00BB05B8"/>
    <w:pPr>
      <w:tabs>
        <w:tab w:val="center" w:pos="4153"/>
        <w:tab w:val="right" w:pos="8306"/>
      </w:tabs>
      <w:snapToGrid w:val="0"/>
      <w:jc w:val="left"/>
    </w:pPr>
    <w:rPr>
      <w:sz w:val="18"/>
      <w:szCs w:val="18"/>
    </w:rPr>
  </w:style>
  <w:style w:type="character" w:customStyle="1" w:styleId="a6">
    <w:name w:val="页脚 字符"/>
    <w:basedOn w:val="a0"/>
    <w:link w:val="a5"/>
    <w:uiPriority w:val="99"/>
    <w:rsid w:val="00BB05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49</Words>
  <Characters>282</Characters>
  <Application>Microsoft Office Word</Application>
  <DocSecurity>0</DocSecurity>
  <Lines>2</Lines>
  <Paragraphs>1</Paragraphs>
  <ScaleCrop>false</ScaleCrop>
  <Company/>
  <LinksUpToDate>false</LinksUpToDate>
  <CharactersWithSpaces>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phantom Dai</cp:lastModifiedBy>
  <cp:revision>15</cp:revision>
  <dcterms:created xsi:type="dcterms:W3CDTF">2016-12-20T14:36:00Z</dcterms:created>
  <dcterms:modified xsi:type="dcterms:W3CDTF">2018-01-10T11:18:00Z</dcterms:modified>
</cp:coreProperties>
</file>