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sz w:val="26"/>
        </w:rPr>
        <w:id w:val="-1985380001"/>
        <w:docPartObj>
          <w:docPartGallery w:val="Cover Pages"/>
          <w:docPartUnique/>
        </w:docPartObj>
      </w:sdtPr>
      <w:sdtEndPr>
        <w:rPr>
          <w:color w:val="auto"/>
        </w:rPr>
      </w:sdtEndPr>
      <w:sdtContent>
        <w:p w14:paraId="5601E41F" w14:textId="29AF4ACB" w:rsidR="0084031E" w:rsidRDefault="0084031E">
          <w:pPr>
            <w:pStyle w:val="Sinespaciado"/>
            <w:spacing w:before="1540" w:after="240"/>
            <w:jc w:val="center"/>
            <w:rPr>
              <w:color w:val="E84C22" w:themeColor="accent1"/>
            </w:rPr>
          </w:pPr>
          <w:r>
            <w:rPr>
              <w:noProof/>
              <w:color w:val="E84C22" w:themeColor="accent1"/>
            </w:rPr>
            <w:drawing>
              <wp:inline distT="0" distB="0" distL="0" distR="0" wp14:anchorId="13057B63" wp14:editId="545B4CF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ítulo"/>
            <w:tag w:val=""/>
            <w:id w:val="1735040861"/>
            <w:placeholder>
              <w:docPart w:val="53DE431FF3D248569E1F8491374015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96ADB" w14:textId="76FEC0F1" w:rsidR="0084031E" w:rsidRDefault="0084031E">
              <w:pPr>
                <w:pStyle w:val="Sinespaciado"/>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Introducción e Investigación de Contenedores LXC/LXD</w:t>
              </w:r>
            </w:p>
          </w:sdtContent>
        </w:sdt>
        <w:sdt>
          <w:sdtPr>
            <w:rPr>
              <w:color w:val="E84C22" w:themeColor="accent1"/>
              <w:sz w:val="28"/>
              <w:szCs w:val="28"/>
            </w:rPr>
            <w:alias w:val="Subtítulo"/>
            <w:tag w:val=""/>
            <w:id w:val="328029620"/>
            <w:placeholder>
              <w:docPart w:val="68A1EED5E9784FC1BA3F44AEBA1E407D"/>
            </w:placeholder>
            <w:dataBinding w:prefixMappings="xmlns:ns0='http://purl.org/dc/elements/1.1/' xmlns:ns1='http://schemas.openxmlformats.org/package/2006/metadata/core-properties' " w:xpath="/ns1:coreProperties[1]/ns0:subject[1]" w:storeItemID="{6C3C8BC8-F283-45AE-878A-BAB7291924A1}"/>
            <w:text/>
          </w:sdtPr>
          <w:sdtContent>
            <w:p w14:paraId="15A51520" w14:textId="3F49CB9B" w:rsidR="0084031E" w:rsidRDefault="0084031E">
              <w:pPr>
                <w:pStyle w:val="Sinespaciado"/>
                <w:jc w:val="center"/>
                <w:rPr>
                  <w:color w:val="E84C22" w:themeColor="accent1"/>
                  <w:sz w:val="28"/>
                  <w:szCs w:val="28"/>
                </w:rPr>
              </w:pPr>
              <w:r>
                <w:rPr>
                  <w:color w:val="E84C22" w:themeColor="accent1"/>
                  <w:sz w:val="28"/>
                  <w:szCs w:val="28"/>
                </w:rPr>
                <w:t>Proyecto de Fin de FP Administración de Sistemas Informáticos en Red</w:t>
              </w:r>
            </w:p>
          </w:sdtContent>
        </w:sdt>
        <w:p w14:paraId="79281DA0" w14:textId="77777777" w:rsidR="0084031E" w:rsidRDefault="0084031E">
          <w:pPr>
            <w:pStyle w:val="Sinespaciado"/>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4DA4B549" wp14:editId="42CBA0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4B5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v:textbox>
                    <w10:wrap anchorx="margin" anchory="page"/>
                  </v:shape>
                </w:pict>
              </mc:Fallback>
            </mc:AlternateContent>
          </w:r>
          <w:r>
            <w:rPr>
              <w:noProof/>
              <w:color w:val="E84C22" w:themeColor="accent1"/>
            </w:rPr>
            <w:drawing>
              <wp:inline distT="0" distB="0" distL="0" distR="0" wp14:anchorId="18DE755E" wp14:editId="29495D0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1A901E" w14:textId="77777777" w:rsidR="00467525" w:rsidRDefault="0084031E">
          <w:r>
            <w:br w:type="page"/>
          </w:r>
        </w:p>
      </w:sdtContent>
    </w:sdt>
    <w:p w14:paraId="088B911F" w14:textId="46073CE2" w:rsidR="00467525" w:rsidRDefault="00467525"/>
    <w:sdt>
      <w:sdtPr>
        <w:rPr>
          <w:caps w:val="0"/>
          <w:color w:val="auto"/>
          <w:spacing w:val="0"/>
          <w:sz w:val="26"/>
          <w:szCs w:val="20"/>
        </w:rPr>
        <w:id w:val="-1284568762"/>
        <w:docPartObj>
          <w:docPartGallery w:val="Table of Contents"/>
          <w:docPartUnique/>
        </w:docPartObj>
      </w:sdtPr>
      <w:sdtEndPr>
        <w:rPr>
          <w:b/>
          <w:bCs/>
        </w:rPr>
      </w:sdtEndPr>
      <w:sdtContent>
        <w:p w14:paraId="1EB7866A" w14:textId="099950A9" w:rsidR="00467525" w:rsidRDefault="00467525">
          <w:pPr>
            <w:pStyle w:val="TtuloTDC"/>
          </w:pPr>
          <w:r>
            <w:t>Contenido</w:t>
          </w:r>
        </w:p>
        <w:p w14:paraId="3BC5C204" w14:textId="7A17460E" w:rsidR="00CC2108" w:rsidRDefault="00467525">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33508708" w:history="1">
            <w:r w:rsidR="00CC2108" w:rsidRPr="00704644">
              <w:rPr>
                <w:rStyle w:val="Hipervnculo"/>
                <w:noProof/>
              </w:rPr>
              <w:t>Introducción</w:t>
            </w:r>
            <w:r w:rsidR="00CC2108">
              <w:rPr>
                <w:noProof/>
                <w:webHidden/>
              </w:rPr>
              <w:tab/>
            </w:r>
            <w:r w:rsidR="00CC2108">
              <w:rPr>
                <w:noProof/>
                <w:webHidden/>
              </w:rPr>
              <w:fldChar w:fldCharType="begin"/>
            </w:r>
            <w:r w:rsidR="00CC2108">
              <w:rPr>
                <w:noProof/>
                <w:webHidden/>
              </w:rPr>
              <w:instrText xml:space="preserve"> PAGEREF _Toc133508708 \h </w:instrText>
            </w:r>
            <w:r w:rsidR="00CC2108">
              <w:rPr>
                <w:noProof/>
                <w:webHidden/>
              </w:rPr>
            </w:r>
            <w:r w:rsidR="00CC2108">
              <w:rPr>
                <w:noProof/>
                <w:webHidden/>
              </w:rPr>
              <w:fldChar w:fldCharType="separate"/>
            </w:r>
            <w:r w:rsidR="00CC2108">
              <w:rPr>
                <w:noProof/>
                <w:webHidden/>
              </w:rPr>
              <w:t>2</w:t>
            </w:r>
            <w:r w:rsidR="00CC2108">
              <w:rPr>
                <w:noProof/>
                <w:webHidden/>
              </w:rPr>
              <w:fldChar w:fldCharType="end"/>
            </w:r>
          </w:hyperlink>
        </w:p>
        <w:p w14:paraId="2CB0E534" w14:textId="3E790141" w:rsidR="00CC2108" w:rsidRDefault="00CC2108">
          <w:pPr>
            <w:pStyle w:val="TDC2"/>
            <w:tabs>
              <w:tab w:val="right" w:leader="dot" w:pos="8494"/>
            </w:tabs>
            <w:rPr>
              <w:noProof/>
              <w:sz w:val="22"/>
              <w:szCs w:val="22"/>
              <w:lang w:eastAsia="es-ES"/>
            </w:rPr>
          </w:pPr>
          <w:hyperlink w:anchor="_Toc133508709" w:history="1">
            <w:r w:rsidRPr="00704644">
              <w:rPr>
                <w:rStyle w:val="Hipervnculo"/>
                <w:noProof/>
              </w:rPr>
              <w:t>¿En qué consiste LXD?</w:t>
            </w:r>
            <w:r>
              <w:rPr>
                <w:noProof/>
                <w:webHidden/>
              </w:rPr>
              <w:tab/>
            </w:r>
            <w:r>
              <w:rPr>
                <w:noProof/>
                <w:webHidden/>
              </w:rPr>
              <w:fldChar w:fldCharType="begin"/>
            </w:r>
            <w:r>
              <w:rPr>
                <w:noProof/>
                <w:webHidden/>
              </w:rPr>
              <w:instrText xml:space="preserve"> PAGEREF _Toc133508709 \h </w:instrText>
            </w:r>
            <w:r>
              <w:rPr>
                <w:noProof/>
                <w:webHidden/>
              </w:rPr>
            </w:r>
            <w:r>
              <w:rPr>
                <w:noProof/>
                <w:webHidden/>
              </w:rPr>
              <w:fldChar w:fldCharType="separate"/>
            </w:r>
            <w:r>
              <w:rPr>
                <w:noProof/>
                <w:webHidden/>
              </w:rPr>
              <w:t>2</w:t>
            </w:r>
            <w:r>
              <w:rPr>
                <w:noProof/>
                <w:webHidden/>
              </w:rPr>
              <w:fldChar w:fldCharType="end"/>
            </w:r>
          </w:hyperlink>
        </w:p>
        <w:p w14:paraId="1955B5E3" w14:textId="6D1DF2A3" w:rsidR="00CC2108" w:rsidRDefault="00CC2108">
          <w:pPr>
            <w:pStyle w:val="TDC2"/>
            <w:tabs>
              <w:tab w:val="right" w:leader="dot" w:pos="8494"/>
            </w:tabs>
            <w:rPr>
              <w:noProof/>
              <w:sz w:val="22"/>
              <w:szCs w:val="22"/>
              <w:lang w:eastAsia="es-ES"/>
            </w:rPr>
          </w:pPr>
          <w:hyperlink w:anchor="_Toc133508710" w:history="1">
            <w:r w:rsidRPr="00704644">
              <w:rPr>
                <w:rStyle w:val="Hipervnculo"/>
                <w:noProof/>
              </w:rPr>
              <w:t>Características de LXD</w:t>
            </w:r>
            <w:r>
              <w:rPr>
                <w:noProof/>
                <w:webHidden/>
              </w:rPr>
              <w:tab/>
            </w:r>
            <w:r>
              <w:rPr>
                <w:noProof/>
                <w:webHidden/>
              </w:rPr>
              <w:fldChar w:fldCharType="begin"/>
            </w:r>
            <w:r>
              <w:rPr>
                <w:noProof/>
                <w:webHidden/>
              </w:rPr>
              <w:instrText xml:space="preserve"> PAGEREF _Toc133508710 \h </w:instrText>
            </w:r>
            <w:r>
              <w:rPr>
                <w:noProof/>
                <w:webHidden/>
              </w:rPr>
            </w:r>
            <w:r>
              <w:rPr>
                <w:noProof/>
                <w:webHidden/>
              </w:rPr>
              <w:fldChar w:fldCharType="separate"/>
            </w:r>
            <w:r>
              <w:rPr>
                <w:noProof/>
                <w:webHidden/>
              </w:rPr>
              <w:t>2</w:t>
            </w:r>
            <w:r>
              <w:rPr>
                <w:noProof/>
                <w:webHidden/>
              </w:rPr>
              <w:fldChar w:fldCharType="end"/>
            </w:r>
          </w:hyperlink>
        </w:p>
        <w:p w14:paraId="082F8F93" w14:textId="7E695C7C" w:rsidR="00CC2108" w:rsidRDefault="00CC2108">
          <w:pPr>
            <w:pStyle w:val="TDC2"/>
            <w:tabs>
              <w:tab w:val="right" w:leader="dot" w:pos="8494"/>
            </w:tabs>
            <w:rPr>
              <w:noProof/>
              <w:sz w:val="22"/>
              <w:szCs w:val="22"/>
              <w:lang w:eastAsia="es-ES"/>
            </w:rPr>
          </w:pPr>
          <w:hyperlink w:anchor="_Toc133508711" w:history="1">
            <w:r w:rsidRPr="00704644">
              <w:rPr>
                <w:rStyle w:val="Hipervnculo"/>
                <w:noProof/>
              </w:rPr>
              <w:t>Ventajas e inconvenientes de usar LXD</w:t>
            </w:r>
            <w:r>
              <w:rPr>
                <w:noProof/>
                <w:webHidden/>
              </w:rPr>
              <w:tab/>
            </w:r>
            <w:r>
              <w:rPr>
                <w:noProof/>
                <w:webHidden/>
              </w:rPr>
              <w:fldChar w:fldCharType="begin"/>
            </w:r>
            <w:r>
              <w:rPr>
                <w:noProof/>
                <w:webHidden/>
              </w:rPr>
              <w:instrText xml:space="preserve"> PAGEREF _Toc133508711 \h </w:instrText>
            </w:r>
            <w:r>
              <w:rPr>
                <w:noProof/>
                <w:webHidden/>
              </w:rPr>
            </w:r>
            <w:r>
              <w:rPr>
                <w:noProof/>
                <w:webHidden/>
              </w:rPr>
              <w:fldChar w:fldCharType="separate"/>
            </w:r>
            <w:r>
              <w:rPr>
                <w:noProof/>
                <w:webHidden/>
              </w:rPr>
              <w:t>3</w:t>
            </w:r>
            <w:r>
              <w:rPr>
                <w:noProof/>
                <w:webHidden/>
              </w:rPr>
              <w:fldChar w:fldCharType="end"/>
            </w:r>
          </w:hyperlink>
        </w:p>
        <w:p w14:paraId="23A3A02B" w14:textId="6658AE00" w:rsidR="00CC2108" w:rsidRDefault="00CC2108">
          <w:pPr>
            <w:pStyle w:val="TDC3"/>
            <w:tabs>
              <w:tab w:val="right" w:leader="dot" w:pos="8494"/>
            </w:tabs>
            <w:rPr>
              <w:noProof/>
              <w:sz w:val="22"/>
              <w:szCs w:val="22"/>
              <w:lang w:eastAsia="es-ES"/>
            </w:rPr>
          </w:pPr>
          <w:hyperlink w:anchor="_Toc133508712" w:history="1">
            <w:r w:rsidRPr="00704644">
              <w:rPr>
                <w:rStyle w:val="Hipervnculo"/>
                <w:noProof/>
              </w:rPr>
              <w:t>Ventajas</w:t>
            </w:r>
            <w:r>
              <w:rPr>
                <w:noProof/>
                <w:webHidden/>
              </w:rPr>
              <w:tab/>
            </w:r>
            <w:r>
              <w:rPr>
                <w:noProof/>
                <w:webHidden/>
              </w:rPr>
              <w:fldChar w:fldCharType="begin"/>
            </w:r>
            <w:r>
              <w:rPr>
                <w:noProof/>
                <w:webHidden/>
              </w:rPr>
              <w:instrText xml:space="preserve"> PAGEREF _Toc133508712 \h </w:instrText>
            </w:r>
            <w:r>
              <w:rPr>
                <w:noProof/>
                <w:webHidden/>
              </w:rPr>
            </w:r>
            <w:r>
              <w:rPr>
                <w:noProof/>
                <w:webHidden/>
              </w:rPr>
              <w:fldChar w:fldCharType="separate"/>
            </w:r>
            <w:r>
              <w:rPr>
                <w:noProof/>
                <w:webHidden/>
              </w:rPr>
              <w:t>3</w:t>
            </w:r>
            <w:r>
              <w:rPr>
                <w:noProof/>
                <w:webHidden/>
              </w:rPr>
              <w:fldChar w:fldCharType="end"/>
            </w:r>
          </w:hyperlink>
        </w:p>
        <w:p w14:paraId="57445A13" w14:textId="4293F40A" w:rsidR="00CC2108" w:rsidRDefault="00CC2108">
          <w:pPr>
            <w:pStyle w:val="TDC3"/>
            <w:tabs>
              <w:tab w:val="right" w:leader="dot" w:pos="8494"/>
            </w:tabs>
            <w:rPr>
              <w:noProof/>
              <w:sz w:val="22"/>
              <w:szCs w:val="22"/>
              <w:lang w:eastAsia="es-ES"/>
            </w:rPr>
          </w:pPr>
          <w:hyperlink w:anchor="_Toc133508713" w:history="1">
            <w:r w:rsidRPr="00704644">
              <w:rPr>
                <w:rStyle w:val="Hipervnculo"/>
                <w:noProof/>
              </w:rPr>
              <w:t>Desventajas</w:t>
            </w:r>
            <w:r>
              <w:rPr>
                <w:noProof/>
                <w:webHidden/>
              </w:rPr>
              <w:tab/>
            </w:r>
            <w:r>
              <w:rPr>
                <w:noProof/>
                <w:webHidden/>
              </w:rPr>
              <w:fldChar w:fldCharType="begin"/>
            </w:r>
            <w:r>
              <w:rPr>
                <w:noProof/>
                <w:webHidden/>
              </w:rPr>
              <w:instrText xml:space="preserve"> PAGEREF _Toc133508713 \h </w:instrText>
            </w:r>
            <w:r>
              <w:rPr>
                <w:noProof/>
                <w:webHidden/>
              </w:rPr>
            </w:r>
            <w:r>
              <w:rPr>
                <w:noProof/>
                <w:webHidden/>
              </w:rPr>
              <w:fldChar w:fldCharType="separate"/>
            </w:r>
            <w:r>
              <w:rPr>
                <w:noProof/>
                <w:webHidden/>
              </w:rPr>
              <w:t>3</w:t>
            </w:r>
            <w:r>
              <w:rPr>
                <w:noProof/>
                <w:webHidden/>
              </w:rPr>
              <w:fldChar w:fldCharType="end"/>
            </w:r>
          </w:hyperlink>
        </w:p>
        <w:p w14:paraId="74407D8A" w14:textId="388E11E1" w:rsidR="00CC2108" w:rsidRDefault="00CC2108">
          <w:pPr>
            <w:pStyle w:val="TDC1"/>
            <w:tabs>
              <w:tab w:val="right" w:leader="dot" w:pos="8494"/>
            </w:tabs>
            <w:rPr>
              <w:noProof/>
              <w:sz w:val="22"/>
              <w:szCs w:val="22"/>
              <w:lang w:eastAsia="es-ES"/>
            </w:rPr>
          </w:pPr>
          <w:hyperlink w:anchor="_Toc133508714" w:history="1">
            <w:r w:rsidRPr="00704644">
              <w:rPr>
                <w:rStyle w:val="Hipervnculo"/>
                <w:noProof/>
              </w:rPr>
              <w:t>Instalación del software LXC y LXD</w:t>
            </w:r>
            <w:r>
              <w:rPr>
                <w:noProof/>
                <w:webHidden/>
              </w:rPr>
              <w:tab/>
            </w:r>
            <w:r>
              <w:rPr>
                <w:noProof/>
                <w:webHidden/>
              </w:rPr>
              <w:fldChar w:fldCharType="begin"/>
            </w:r>
            <w:r>
              <w:rPr>
                <w:noProof/>
                <w:webHidden/>
              </w:rPr>
              <w:instrText xml:space="preserve"> PAGEREF _Toc133508714 \h </w:instrText>
            </w:r>
            <w:r>
              <w:rPr>
                <w:noProof/>
                <w:webHidden/>
              </w:rPr>
            </w:r>
            <w:r>
              <w:rPr>
                <w:noProof/>
                <w:webHidden/>
              </w:rPr>
              <w:fldChar w:fldCharType="separate"/>
            </w:r>
            <w:r>
              <w:rPr>
                <w:noProof/>
                <w:webHidden/>
              </w:rPr>
              <w:t>3</w:t>
            </w:r>
            <w:r>
              <w:rPr>
                <w:noProof/>
                <w:webHidden/>
              </w:rPr>
              <w:fldChar w:fldCharType="end"/>
            </w:r>
          </w:hyperlink>
        </w:p>
        <w:p w14:paraId="691D13E3" w14:textId="1EDAFF84" w:rsidR="00CC2108" w:rsidRDefault="00CC2108">
          <w:pPr>
            <w:pStyle w:val="TDC1"/>
            <w:tabs>
              <w:tab w:val="right" w:leader="dot" w:pos="8494"/>
            </w:tabs>
            <w:rPr>
              <w:noProof/>
              <w:sz w:val="22"/>
              <w:szCs w:val="22"/>
              <w:lang w:eastAsia="es-ES"/>
            </w:rPr>
          </w:pPr>
          <w:hyperlink w:anchor="_Toc133508715" w:history="1">
            <w:r w:rsidRPr="00704644">
              <w:rPr>
                <w:rStyle w:val="Hipervnculo"/>
                <w:noProof/>
              </w:rPr>
              <w:t>Redes</w:t>
            </w:r>
            <w:r>
              <w:rPr>
                <w:noProof/>
                <w:webHidden/>
              </w:rPr>
              <w:tab/>
            </w:r>
            <w:r>
              <w:rPr>
                <w:noProof/>
                <w:webHidden/>
              </w:rPr>
              <w:fldChar w:fldCharType="begin"/>
            </w:r>
            <w:r>
              <w:rPr>
                <w:noProof/>
                <w:webHidden/>
              </w:rPr>
              <w:instrText xml:space="preserve"> PAGEREF _Toc133508715 \h </w:instrText>
            </w:r>
            <w:r>
              <w:rPr>
                <w:noProof/>
                <w:webHidden/>
              </w:rPr>
            </w:r>
            <w:r>
              <w:rPr>
                <w:noProof/>
                <w:webHidden/>
              </w:rPr>
              <w:fldChar w:fldCharType="separate"/>
            </w:r>
            <w:r>
              <w:rPr>
                <w:noProof/>
                <w:webHidden/>
              </w:rPr>
              <w:t>6</w:t>
            </w:r>
            <w:r>
              <w:rPr>
                <w:noProof/>
                <w:webHidden/>
              </w:rPr>
              <w:fldChar w:fldCharType="end"/>
            </w:r>
          </w:hyperlink>
        </w:p>
        <w:p w14:paraId="1B90D5F1" w14:textId="79B78229" w:rsidR="00CC2108" w:rsidRDefault="00CC2108">
          <w:pPr>
            <w:pStyle w:val="TDC2"/>
            <w:tabs>
              <w:tab w:val="right" w:leader="dot" w:pos="8494"/>
            </w:tabs>
            <w:rPr>
              <w:noProof/>
              <w:sz w:val="22"/>
              <w:szCs w:val="22"/>
              <w:lang w:eastAsia="es-ES"/>
            </w:rPr>
          </w:pPr>
          <w:hyperlink w:anchor="_Toc133508716" w:history="1">
            <w:r w:rsidRPr="00704644">
              <w:rPr>
                <w:rStyle w:val="Hipervnculo"/>
                <w:noProof/>
              </w:rPr>
              <w:t>Creación de una nueva red</w:t>
            </w:r>
            <w:r>
              <w:rPr>
                <w:noProof/>
                <w:webHidden/>
              </w:rPr>
              <w:tab/>
            </w:r>
            <w:r>
              <w:rPr>
                <w:noProof/>
                <w:webHidden/>
              </w:rPr>
              <w:fldChar w:fldCharType="begin"/>
            </w:r>
            <w:r>
              <w:rPr>
                <w:noProof/>
                <w:webHidden/>
              </w:rPr>
              <w:instrText xml:space="preserve"> PAGEREF _Toc133508716 \h </w:instrText>
            </w:r>
            <w:r>
              <w:rPr>
                <w:noProof/>
                <w:webHidden/>
              </w:rPr>
            </w:r>
            <w:r>
              <w:rPr>
                <w:noProof/>
                <w:webHidden/>
              </w:rPr>
              <w:fldChar w:fldCharType="separate"/>
            </w:r>
            <w:r>
              <w:rPr>
                <w:noProof/>
                <w:webHidden/>
              </w:rPr>
              <w:t>6</w:t>
            </w:r>
            <w:r>
              <w:rPr>
                <w:noProof/>
                <w:webHidden/>
              </w:rPr>
              <w:fldChar w:fldCharType="end"/>
            </w:r>
          </w:hyperlink>
        </w:p>
        <w:p w14:paraId="1E6C364D" w14:textId="556C000C" w:rsidR="00CC2108" w:rsidRDefault="00CC2108">
          <w:pPr>
            <w:pStyle w:val="TDC2"/>
            <w:tabs>
              <w:tab w:val="right" w:leader="dot" w:pos="8494"/>
            </w:tabs>
            <w:rPr>
              <w:noProof/>
              <w:sz w:val="22"/>
              <w:szCs w:val="22"/>
              <w:lang w:eastAsia="es-ES"/>
            </w:rPr>
          </w:pPr>
          <w:hyperlink w:anchor="_Toc133508717" w:history="1">
            <w:r w:rsidRPr="00704644">
              <w:rPr>
                <w:rStyle w:val="Hipervnculo"/>
                <w:noProof/>
              </w:rPr>
              <w:t>modificar una red ya existente</w:t>
            </w:r>
            <w:r>
              <w:rPr>
                <w:noProof/>
                <w:webHidden/>
              </w:rPr>
              <w:tab/>
            </w:r>
            <w:r>
              <w:rPr>
                <w:noProof/>
                <w:webHidden/>
              </w:rPr>
              <w:fldChar w:fldCharType="begin"/>
            </w:r>
            <w:r>
              <w:rPr>
                <w:noProof/>
                <w:webHidden/>
              </w:rPr>
              <w:instrText xml:space="preserve"> PAGEREF _Toc133508717 \h </w:instrText>
            </w:r>
            <w:r>
              <w:rPr>
                <w:noProof/>
                <w:webHidden/>
              </w:rPr>
            </w:r>
            <w:r>
              <w:rPr>
                <w:noProof/>
                <w:webHidden/>
              </w:rPr>
              <w:fldChar w:fldCharType="separate"/>
            </w:r>
            <w:r>
              <w:rPr>
                <w:noProof/>
                <w:webHidden/>
              </w:rPr>
              <w:t>7</w:t>
            </w:r>
            <w:r>
              <w:rPr>
                <w:noProof/>
                <w:webHidden/>
              </w:rPr>
              <w:fldChar w:fldCharType="end"/>
            </w:r>
          </w:hyperlink>
        </w:p>
        <w:p w14:paraId="386BE0D8" w14:textId="7A54A93D" w:rsidR="00CC2108" w:rsidRDefault="00CC2108">
          <w:pPr>
            <w:pStyle w:val="TDC2"/>
            <w:tabs>
              <w:tab w:val="right" w:leader="dot" w:pos="8494"/>
            </w:tabs>
            <w:rPr>
              <w:noProof/>
              <w:sz w:val="22"/>
              <w:szCs w:val="22"/>
              <w:lang w:eastAsia="es-ES"/>
            </w:rPr>
          </w:pPr>
          <w:hyperlink w:anchor="_Toc133508718" w:history="1">
            <w:r w:rsidRPr="00704644">
              <w:rPr>
                <w:rStyle w:val="Hipervnculo"/>
                <w:noProof/>
              </w:rPr>
              <w:t>Usar una red en un contenedor</w:t>
            </w:r>
            <w:r>
              <w:rPr>
                <w:noProof/>
                <w:webHidden/>
              </w:rPr>
              <w:tab/>
            </w:r>
            <w:r>
              <w:rPr>
                <w:noProof/>
                <w:webHidden/>
              </w:rPr>
              <w:fldChar w:fldCharType="begin"/>
            </w:r>
            <w:r>
              <w:rPr>
                <w:noProof/>
                <w:webHidden/>
              </w:rPr>
              <w:instrText xml:space="preserve"> PAGEREF _Toc133508718 \h </w:instrText>
            </w:r>
            <w:r>
              <w:rPr>
                <w:noProof/>
                <w:webHidden/>
              </w:rPr>
            </w:r>
            <w:r>
              <w:rPr>
                <w:noProof/>
                <w:webHidden/>
              </w:rPr>
              <w:fldChar w:fldCharType="separate"/>
            </w:r>
            <w:r>
              <w:rPr>
                <w:noProof/>
                <w:webHidden/>
              </w:rPr>
              <w:t>8</w:t>
            </w:r>
            <w:r>
              <w:rPr>
                <w:noProof/>
                <w:webHidden/>
              </w:rPr>
              <w:fldChar w:fldCharType="end"/>
            </w:r>
          </w:hyperlink>
        </w:p>
        <w:p w14:paraId="1D9D9324" w14:textId="7590B7EF" w:rsidR="00CC2108" w:rsidRDefault="00CC2108">
          <w:pPr>
            <w:pStyle w:val="TDC1"/>
            <w:tabs>
              <w:tab w:val="right" w:leader="dot" w:pos="8494"/>
            </w:tabs>
            <w:rPr>
              <w:noProof/>
              <w:sz w:val="22"/>
              <w:szCs w:val="22"/>
              <w:lang w:eastAsia="es-ES"/>
            </w:rPr>
          </w:pPr>
          <w:hyperlink w:anchor="_Toc133508719" w:history="1">
            <w:r w:rsidRPr="00704644">
              <w:rPr>
                <w:rStyle w:val="Hipervnculo"/>
                <w:noProof/>
              </w:rPr>
              <w:t>Enlaces y referencias de la documentación</w:t>
            </w:r>
            <w:r>
              <w:rPr>
                <w:noProof/>
                <w:webHidden/>
              </w:rPr>
              <w:tab/>
            </w:r>
            <w:r>
              <w:rPr>
                <w:noProof/>
                <w:webHidden/>
              </w:rPr>
              <w:fldChar w:fldCharType="begin"/>
            </w:r>
            <w:r>
              <w:rPr>
                <w:noProof/>
                <w:webHidden/>
              </w:rPr>
              <w:instrText xml:space="preserve"> PAGEREF _Toc133508719 \h </w:instrText>
            </w:r>
            <w:r>
              <w:rPr>
                <w:noProof/>
                <w:webHidden/>
              </w:rPr>
            </w:r>
            <w:r>
              <w:rPr>
                <w:noProof/>
                <w:webHidden/>
              </w:rPr>
              <w:fldChar w:fldCharType="separate"/>
            </w:r>
            <w:r>
              <w:rPr>
                <w:noProof/>
                <w:webHidden/>
              </w:rPr>
              <w:t>9</w:t>
            </w:r>
            <w:r>
              <w:rPr>
                <w:noProof/>
                <w:webHidden/>
              </w:rPr>
              <w:fldChar w:fldCharType="end"/>
            </w:r>
          </w:hyperlink>
        </w:p>
        <w:p w14:paraId="6FC690BF" w14:textId="4122894B" w:rsidR="00467525" w:rsidRDefault="00467525" w:rsidP="00467525">
          <w:r>
            <w:rPr>
              <w:b/>
              <w:bCs/>
            </w:rPr>
            <w:fldChar w:fldCharType="end"/>
          </w:r>
        </w:p>
      </w:sdtContent>
    </w:sdt>
    <w:p w14:paraId="715FF827" w14:textId="47B9E78A" w:rsidR="0084031E" w:rsidRDefault="0084031E"/>
    <w:p w14:paraId="41F4828F" w14:textId="5C41713A" w:rsidR="00467525" w:rsidRDefault="00467525"/>
    <w:p w14:paraId="55A1B0A2" w14:textId="226D9E11" w:rsidR="00467525" w:rsidRDefault="00467525"/>
    <w:p w14:paraId="6255B2B0" w14:textId="45C77325" w:rsidR="00467525" w:rsidRDefault="00467525"/>
    <w:p w14:paraId="0F991F3F" w14:textId="703CD5B9" w:rsidR="00467525" w:rsidRDefault="00467525"/>
    <w:p w14:paraId="68E019A8" w14:textId="75060F83" w:rsidR="00467525" w:rsidRDefault="00467525"/>
    <w:p w14:paraId="048E03F0" w14:textId="0AFD91BA" w:rsidR="00467525" w:rsidRDefault="00467525"/>
    <w:p w14:paraId="3CCC4BCF" w14:textId="77E50BAA" w:rsidR="00467525" w:rsidRDefault="00467525"/>
    <w:p w14:paraId="28FD816E" w14:textId="59122F51" w:rsidR="00467525" w:rsidRDefault="00467525"/>
    <w:p w14:paraId="29AE1A3B" w14:textId="71FA57E5" w:rsidR="00467525" w:rsidRDefault="00467525"/>
    <w:p w14:paraId="2C0AD64B" w14:textId="016155C3" w:rsidR="00467525" w:rsidRDefault="00467525"/>
    <w:p w14:paraId="0E23C24E" w14:textId="37F1B486" w:rsidR="00467525" w:rsidRDefault="00467525"/>
    <w:p w14:paraId="0ADDEB7B" w14:textId="50F9F2DB" w:rsidR="00467525" w:rsidRDefault="00467525"/>
    <w:p w14:paraId="1FE69DB8" w14:textId="738E9D19" w:rsidR="00467525" w:rsidRDefault="00467525"/>
    <w:p w14:paraId="412DB2EE" w14:textId="114DB706" w:rsidR="00467525" w:rsidRDefault="00467525"/>
    <w:p w14:paraId="6D730D89" w14:textId="0EB8FF91" w:rsidR="00467525" w:rsidRDefault="00467525"/>
    <w:p w14:paraId="6A31218F" w14:textId="77777777" w:rsidR="00467525" w:rsidRDefault="00467525"/>
    <w:p w14:paraId="0552BA30" w14:textId="6D50F7A0" w:rsidR="0084031E" w:rsidRDefault="0084031E" w:rsidP="0084031E">
      <w:pPr>
        <w:pStyle w:val="Ttulo1"/>
      </w:pPr>
      <w:bookmarkStart w:id="0" w:name="_Toc132221168"/>
      <w:bookmarkStart w:id="1" w:name="_Toc133508708"/>
      <w:r>
        <w:t>Introducción</w:t>
      </w:r>
      <w:bookmarkEnd w:id="0"/>
      <w:bookmarkEnd w:id="1"/>
    </w:p>
    <w:p w14:paraId="5638A0F2" w14:textId="3EC2C02E" w:rsidR="0084031E" w:rsidRDefault="0084031E" w:rsidP="0084031E">
      <w:pPr>
        <w:pStyle w:val="Ttulo2"/>
      </w:pPr>
      <w:bookmarkStart w:id="2" w:name="_Toc132221169"/>
      <w:bookmarkStart w:id="3" w:name="_Toc133508709"/>
      <w:r>
        <w:t>¿En qué consiste LXD?</w:t>
      </w:r>
      <w:bookmarkEnd w:id="2"/>
      <w:bookmarkEnd w:id="3"/>
    </w:p>
    <w:p w14:paraId="14A61655" w14:textId="38E561D2" w:rsidR="0084031E" w:rsidRDefault="0084031E" w:rsidP="0084031E">
      <w:r>
        <w:t>LXD o Linux Container Daemon, es una herramienta que se utiliza principalmente para la gestión de contenedores para distribuciones Linux.</w:t>
      </w:r>
    </w:p>
    <w:p w14:paraId="52E68F47" w14:textId="6B5F2783" w:rsidR="0084031E" w:rsidRDefault="0084031E" w:rsidP="0084031E">
      <w:r>
        <w:t>Te permite gestionar los contenedores creados con LXC con un uso muy enfocado a la nube. Con la herramienta de LXD podemos crear varios contenedores y máquinas virtuales dentro de un mismo sistema operativo aprovechando mejor los recursos de nuestra máquina anfitriona, pudiendo virtualizar aplicaciones aisladas en ellos o un sistema operativo completo.</w:t>
      </w:r>
    </w:p>
    <w:p w14:paraId="3C7BC706" w14:textId="64F5A7B3" w:rsidR="0084031E" w:rsidRDefault="0084031E" w:rsidP="0084031E">
      <w:r>
        <w:t>El objetivo principal de usar un sistema con contenedores LXD es la posibilidad de poder virtualizar un sistema entero en un contenedor con aplicaciones o servicios que tengan un ciclo de vida largo o medio en el tiempo, como un servidor DHCP o DNS.</w:t>
      </w:r>
    </w:p>
    <w:p w14:paraId="3F2F6534" w14:textId="21DE1F08" w:rsidR="004C63E4" w:rsidRDefault="004C63E4" w:rsidP="004C63E4">
      <w:pPr>
        <w:pStyle w:val="Ttulo2"/>
      </w:pPr>
      <w:bookmarkStart w:id="4" w:name="_Toc132221170"/>
      <w:bookmarkStart w:id="5" w:name="_Toc133508710"/>
      <w:r>
        <w:t>Características de LXD</w:t>
      </w:r>
      <w:bookmarkEnd w:id="4"/>
      <w:bookmarkEnd w:id="5"/>
    </w:p>
    <w:p w14:paraId="02B45C9F" w14:textId="44674146" w:rsidR="004C63E4" w:rsidRDefault="004C63E4" w:rsidP="004C63E4">
      <w:pPr>
        <w:pStyle w:val="Prrafodelista"/>
        <w:numPr>
          <w:ilvl w:val="0"/>
          <w:numId w:val="1"/>
        </w:numPr>
      </w:pPr>
      <w:r>
        <w:t>Todas las imágenes de Linux funcionaran y son compatibles con esta herramienta.</w:t>
      </w:r>
    </w:p>
    <w:p w14:paraId="484004FA" w14:textId="4DBAA9E2" w:rsidR="004C63E4" w:rsidRDefault="004C63E4" w:rsidP="004C63E4">
      <w:pPr>
        <w:pStyle w:val="Prrafodelista"/>
        <w:numPr>
          <w:ilvl w:val="0"/>
          <w:numId w:val="1"/>
        </w:numPr>
      </w:pPr>
      <w:r>
        <w:t>Es fácil e intuitivo de utilizar, más que un cliente de Docker normal, cuenta con una api clara y sencilla y su cliente con una línea de comandos fácil de utilizar.</w:t>
      </w:r>
    </w:p>
    <w:p w14:paraId="0D142D5A" w14:textId="7891C471" w:rsidR="004C63E4" w:rsidRDefault="004C63E4" w:rsidP="004C63E4">
      <w:pPr>
        <w:pStyle w:val="Prrafodelista"/>
        <w:numPr>
          <w:ilvl w:val="0"/>
          <w:numId w:val="1"/>
        </w:numPr>
      </w:pPr>
      <w:r>
        <w:t>Puedes gestionar contenedores que sean individuales o contenedores que estén repartidos en distintos entornos por lo cual son escalables.</w:t>
      </w:r>
    </w:p>
    <w:p w14:paraId="0B2A19AA" w14:textId="54DAE562" w:rsidR="004C63E4" w:rsidRDefault="004C63E4" w:rsidP="004C63E4">
      <w:pPr>
        <w:pStyle w:val="Prrafodelista"/>
        <w:numPr>
          <w:ilvl w:val="0"/>
          <w:numId w:val="1"/>
        </w:numPr>
      </w:pPr>
      <w:r>
        <w:t>Gracias a que se ejecutan en espacios aislados, solo pueden acceder a unos recursos prede</w:t>
      </w:r>
      <w:r w:rsidR="002B20A1">
        <w:t>finidos</w:t>
      </w:r>
      <w:r>
        <w:t>, por lo cual son bastante seguras.</w:t>
      </w:r>
    </w:p>
    <w:p w14:paraId="72989D35" w14:textId="6B5E5C52" w:rsidR="004C63E4" w:rsidRDefault="002B20A1" w:rsidP="004C63E4">
      <w:pPr>
        <w:pStyle w:val="Prrafodelista"/>
        <w:numPr>
          <w:ilvl w:val="0"/>
          <w:numId w:val="1"/>
        </w:numPr>
      </w:pPr>
      <w:r>
        <w:t>Se puede establecer un límite para la memoria que quieres que consuma, la CPU e incluso el uso de la red más el almacenamiento, por lo cual su control de recursos es excepcional.</w:t>
      </w:r>
    </w:p>
    <w:p w14:paraId="1E0896F9" w14:textId="1A894298" w:rsidR="002B20A1" w:rsidRDefault="002B20A1" w:rsidP="004C63E4">
      <w:pPr>
        <w:pStyle w:val="Prrafodelista"/>
        <w:numPr>
          <w:ilvl w:val="0"/>
          <w:numId w:val="1"/>
        </w:numPr>
      </w:pPr>
      <w:r>
        <w:lastRenderedPageBreak/>
        <w:t>Admite varios back</w:t>
      </w:r>
      <w:r w:rsidR="00CE5704">
        <w:t xml:space="preserve">- </w:t>
      </w:r>
      <w:proofErr w:type="spellStart"/>
      <w:r>
        <w:t>ends</w:t>
      </w:r>
      <w:proofErr w:type="spellEnd"/>
      <w:r>
        <w:t xml:space="preserve"> de almacenamiento, grupos y volúmenes por lo cual se puede gestionar el almacenamiento de una manera muy eficiente.</w:t>
      </w:r>
    </w:p>
    <w:p w14:paraId="391FF42D" w14:textId="25C9A4A6" w:rsidR="002B20A1" w:rsidRDefault="002B20A1" w:rsidP="004C63E4">
      <w:pPr>
        <w:pStyle w:val="Prrafodelista"/>
        <w:numPr>
          <w:ilvl w:val="0"/>
          <w:numId w:val="1"/>
        </w:numPr>
      </w:pPr>
      <w:r>
        <w:t>Permite crear puentes, túneles de red y crear redes de una forma muy conveniente, por lo cual también tiene una buena gestión de red.</w:t>
      </w:r>
    </w:p>
    <w:p w14:paraId="43BE3C63" w14:textId="58F5F840" w:rsidR="002B20A1" w:rsidRDefault="002B20A1" w:rsidP="004C63E4">
      <w:pPr>
        <w:pStyle w:val="Prrafodelista"/>
        <w:numPr>
          <w:ilvl w:val="0"/>
          <w:numId w:val="1"/>
        </w:numPr>
      </w:pPr>
      <w:r>
        <w:t>Los contenedores que se crean tienen acceso a dispositivos USB, GPU y medios de almacenamiento masivo siempre y cuando la configuración lo permita.</w:t>
      </w:r>
    </w:p>
    <w:p w14:paraId="6F41A3B0" w14:textId="6569FF1A" w:rsidR="002B20A1" w:rsidRDefault="002B20A1" w:rsidP="002B20A1">
      <w:pPr>
        <w:pStyle w:val="Ttulo2"/>
      </w:pPr>
      <w:bookmarkStart w:id="6" w:name="_Toc132221171"/>
      <w:bookmarkStart w:id="7" w:name="_Toc133508711"/>
      <w:r>
        <w:t>Ventajas e inconvenientes de usar LXD</w:t>
      </w:r>
      <w:bookmarkEnd w:id="6"/>
      <w:bookmarkEnd w:id="7"/>
    </w:p>
    <w:p w14:paraId="2E6C8294" w14:textId="5ED1A55D" w:rsidR="002B20A1" w:rsidRDefault="002B20A1" w:rsidP="002B20A1">
      <w:r>
        <w:t>Como todo software o sistema que exista, todo tiene que tener unas ventajas y unas desventajas, las principales que yo he encontrado para LXD son las siguientes:</w:t>
      </w:r>
    </w:p>
    <w:p w14:paraId="2BC1C364" w14:textId="61947EF9" w:rsidR="002B20A1" w:rsidRDefault="002B20A1" w:rsidP="002B20A1">
      <w:pPr>
        <w:pStyle w:val="Ttulo3"/>
      </w:pPr>
      <w:bookmarkStart w:id="8" w:name="_Toc132221172"/>
      <w:bookmarkStart w:id="9" w:name="_Toc133508712"/>
      <w:r>
        <w:t>Ventajas</w:t>
      </w:r>
      <w:bookmarkEnd w:id="8"/>
      <w:bookmarkEnd w:id="9"/>
    </w:p>
    <w:p w14:paraId="412E09DA" w14:textId="7702B4D8" w:rsidR="002B20A1" w:rsidRDefault="002B20A1" w:rsidP="002B20A1">
      <w:r>
        <w:t>Puedes controlar todo desde una terminal, haciendo que el manejo y gestión de los contenedores y máquinas virtuales sea impecable, pudiendo usar la máquina virtual como si estuvieses dentro de la máquina en sí, abriendo diferentes interfaces de sistema.</w:t>
      </w:r>
    </w:p>
    <w:p w14:paraId="3DE0B7A8" w14:textId="49DE427D" w:rsidR="002B20A1" w:rsidRDefault="00467525" w:rsidP="002B20A1">
      <w:r>
        <w:t>Puedes tener un Sistema Operativo completo sin necesidad de ocupar todo el espacio en tu máquina anfitriona, por lo cual, adiós al desperdicio de almacenamiento y recursos. Esto no se podría hacer un con software de contenedores como es Docker.</w:t>
      </w:r>
    </w:p>
    <w:p w14:paraId="6EA995FD" w14:textId="305EACC1" w:rsidR="00467525" w:rsidRDefault="00467525" w:rsidP="00467525">
      <w:pPr>
        <w:pStyle w:val="Ttulo3"/>
      </w:pPr>
      <w:bookmarkStart w:id="10" w:name="_Toc132221173"/>
      <w:bookmarkStart w:id="11" w:name="_Toc133508713"/>
      <w:r>
        <w:t>Desventajas</w:t>
      </w:r>
      <w:bookmarkEnd w:id="10"/>
      <w:bookmarkEnd w:id="11"/>
    </w:p>
    <w:p w14:paraId="450E7AA3" w14:textId="1ECC736C" w:rsidR="00467525" w:rsidRDefault="00467525" w:rsidP="00467525">
      <w:r>
        <w:t>La única y grave desventaja que veo de este software de virtualización de contenedores y máquinas virtuales es la incapacidad de poder virtualizar sistemas Windows, por lo cual se cierra mucho el abanico de posibilidades a solo sistemas Linux.</w:t>
      </w:r>
    </w:p>
    <w:p w14:paraId="2474C489" w14:textId="6A08717E" w:rsidR="00CE5704" w:rsidRDefault="00CE5704" w:rsidP="00CE5704">
      <w:pPr>
        <w:pStyle w:val="Ttulo1"/>
      </w:pPr>
      <w:bookmarkStart w:id="12" w:name="_Toc133508714"/>
      <w:r>
        <w:t xml:space="preserve">Instalación del software </w:t>
      </w:r>
      <w:r w:rsidR="004920C5">
        <w:t>LXC y LXD</w:t>
      </w:r>
      <w:bookmarkEnd w:id="12"/>
    </w:p>
    <w:p w14:paraId="4309EAD9" w14:textId="469321AB" w:rsidR="009E3B52" w:rsidRDefault="00CE5704" w:rsidP="00CE5704">
      <w:r>
        <w:t>Lo primero que vamos a tener que hacer para poder instalar nuestro software va a ser actualizar los repositorios.</w:t>
      </w:r>
      <w:r w:rsidR="009E3B52">
        <w:t xml:space="preserve"> Con las ordenes </w:t>
      </w:r>
      <w:proofErr w:type="spellStart"/>
      <w:r w:rsidR="009E3B52">
        <w:t>apt</w:t>
      </w:r>
      <w:proofErr w:type="spellEnd"/>
      <w:r w:rsidR="009E3B52">
        <w:t xml:space="preserve"> </w:t>
      </w:r>
      <w:proofErr w:type="spellStart"/>
      <w:r w:rsidR="009E3B52">
        <w:t>upgrade</w:t>
      </w:r>
      <w:proofErr w:type="spellEnd"/>
      <w:r w:rsidR="009E3B52">
        <w:t xml:space="preserve"> y </w:t>
      </w:r>
      <w:proofErr w:type="spellStart"/>
      <w:r w:rsidR="009E3B52">
        <w:t>apt</w:t>
      </w:r>
      <w:proofErr w:type="spellEnd"/>
      <w:r w:rsidR="009E3B52">
        <w:t xml:space="preserve"> update</w:t>
      </w:r>
    </w:p>
    <w:p w14:paraId="39CECDFC" w14:textId="157F78C3" w:rsidR="009E3B52" w:rsidRDefault="009E3B52" w:rsidP="00CE5704">
      <w:r>
        <w:rPr>
          <w:noProof/>
        </w:rPr>
        <w:lastRenderedPageBreak/>
        <w:drawing>
          <wp:inline distT="0" distB="0" distL="0" distR="0" wp14:anchorId="440A8B0C" wp14:editId="2833046F">
            <wp:extent cx="5400040" cy="2056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6765"/>
                    </a:xfrm>
                    <a:prstGeom prst="rect">
                      <a:avLst/>
                    </a:prstGeom>
                  </pic:spPr>
                </pic:pic>
              </a:graphicData>
            </a:graphic>
          </wp:inline>
        </w:drawing>
      </w:r>
    </w:p>
    <w:p w14:paraId="564889EF" w14:textId="1F863911" w:rsidR="009E3B52" w:rsidRDefault="009E3B52" w:rsidP="00CE5704">
      <w:r>
        <w:t>Ahora vamos a instalar lo necesario para poder instalar LXC y LXD, para ello vamos a instalar “</w:t>
      </w:r>
      <w:proofErr w:type="spellStart"/>
      <w:r>
        <w:t>snap</w:t>
      </w:r>
      <w:proofErr w:type="spellEnd"/>
      <w:r>
        <w:t>”, una utilidad para empezar nuestra instalación de LXD y LXC.</w:t>
      </w:r>
    </w:p>
    <w:p w14:paraId="7B481218" w14:textId="2FD68E82" w:rsidR="009E3B52" w:rsidRDefault="009E3B52" w:rsidP="00CE5704">
      <w:r>
        <w:rPr>
          <w:noProof/>
        </w:rPr>
        <w:drawing>
          <wp:inline distT="0" distB="0" distL="0" distR="0" wp14:anchorId="270E5D59" wp14:editId="4F4F49FF">
            <wp:extent cx="5400040" cy="2461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1260"/>
                    </a:xfrm>
                    <a:prstGeom prst="rect">
                      <a:avLst/>
                    </a:prstGeom>
                  </pic:spPr>
                </pic:pic>
              </a:graphicData>
            </a:graphic>
          </wp:inline>
        </w:drawing>
      </w:r>
    </w:p>
    <w:p w14:paraId="5525E705" w14:textId="1C90CCD7" w:rsidR="009E3B52" w:rsidRDefault="009E3B52" w:rsidP="00CE5704">
      <w:r>
        <w:t>Tambien su servicio</w:t>
      </w:r>
    </w:p>
    <w:p w14:paraId="7A0F07BA" w14:textId="53497A53" w:rsidR="009E3B52" w:rsidRDefault="009E3B52" w:rsidP="00CE5704">
      <w:r>
        <w:rPr>
          <w:noProof/>
        </w:rPr>
        <w:drawing>
          <wp:inline distT="0" distB="0" distL="0" distR="0" wp14:anchorId="1A1D6325" wp14:editId="27D585EE">
            <wp:extent cx="5400040" cy="1643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43380"/>
                    </a:xfrm>
                    <a:prstGeom prst="rect">
                      <a:avLst/>
                    </a:prstGeom>
                  </pic:spPr>
                </pic:pic>
              </a:graphicData>
            </a:graphic>
          </wp:inline>
        </w:drawing>
      </w:r>
    </w:p>
    <w:p w14:paraId="44E6A236" w14:textId="52871D6A" w:rsidR="00654900" w:rsidRDefault="00654900" w:rsidP="00CE5704">
      <w:r>
        <w:t xml:space="preserve">Si hacemos un </w:t>
      </w:r>
      <w:proofErr w:type="spellStart"/>
      <w:r>
        <w:t>snap</w:t>
      </w:r>
      <w:proofErr w:type="spellEnd"/>
      <w:r>
        <w:t xml:space="preserve"> </w:t>
      </w:r>
      <w:proofErr w:type="spellStart"/>
      <w:r>
        <w:t>list</w:t>
      </w:r>
      <w:proofErr w:type="spellEnd"/>
      <w:r>
        <w:t xml:space="preserve"> de lo que tenemos instalados, por defecto en debian 11 no viene ningún </w:t>
      </w:r>
      <w:proofErr w:type="spellStart"/>
      <w:r>
        <w:t>snap</w:t>
      </w:r>
      <w:proofErr w:type="spellEnd"/>
      <w:r>
        <w:t xml:space="preserve"> instalado, así que instalaremos el </w:t>
      </w:r>
      <w:proofErr w:type="spellStart"/>
      <w:r>
        <w:t>core</w:t>
      </w:r>
      <w:proofErr w:type="spellEnd"/>
      <w:r>
        <w:t>.</w:t>
      </w:r>
    </w:p>
    <w:p w14:paraId="2480437A" w14:textId="0C75EDDE" w:rsidR="00654900" w:rsidRDefault="004920C5" w:rsidP="00CE5704">
      <w:r>
        <w:rPr>
          <w:noProof/>
        </w:rPr>
        <w:lastRenderedPageBreak/>
        <w:drawing>
          <wp:inline distT="0" distB="0" distL="0" distR="0" wp14:anchorId="1FB4096D" wp14:editId="5E8E1985">
            <wp:extent cx="540004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1025"/>
                    </a:xfrm>
                    <a:prstGeom prst="rect">
                      <a:avLst/>
                    </a:prstGeom>
                  </pic:spPr>
                </pic:pic>
              </a:graphicData>
            </a:graphic>
          </wp:inline>
        </w:drawing>
      </w:r>
    </w:p>
    <w:p w14:paraId="23331C5E" w14:textId="3AEA5EE2" w:rsidR="004920C5" w:rsidRDefault="004920C5" w:rsidP="00CE5704">
      <w:r>
        <w:t xml:space="preserve">Una vez que tenemos el </w:t>
      </w:r>
      <w:proofErr w:type="spellStart"/>
      <w:r>
        <w:t>core</w:t>
      </w:r>
      <w:proofErr w:type="spellEnd"/>
      <w:r>
        <w:t xml:space="preserve"> instalado nos va a pedir que hagamos log </w:t>
      </w:r>
      <w:proofErr w:type="spellStart"/>
      <w:r>
        <w:t>out</w:t>
      </w:r>
      <w:proofErr w:type="spellEnd"/>
      <w:r>
        <w:t xml:space="preserve"> y log in para que se añada al </w:t>
      </w:r>
      <w:proofErr w:type="spellStart"/>
      <w:r>
        <w:t>path</w:t>
      </w:r>
      <w:proofErr w:type="spellEnd"/>
      <w:r>
        <w:t xml:space="preserve"> el /</w:t>
      </w:r>
      <w:proofErr w:type="spellStart"/>
      <w:r>
        <w:t>snap</w:t>
      </w:r>
      <w:proofErr w:type="spellEnd"/>
      <w:r>
        <w:t>/</w:t>
      </w:r>
      <w:proofErr w:type="spellStart"/>
      <w:r>
        <w:t>bin</w:t>
      </w:r>
      <w:proofErr w:type="spellEnd"/>
    </w:p>
    <w:p w14:paraId="4C46CEE1" w14:textId="21364B01" w:rsidR="004920C5" w:rsidRDefault="004920C5" w:rsidP="00CE5704">
      <w:r>
        <w:rPr>
          <w:noProof/>
        </w:rPr>
        <w:drawing>
          <wp:inline distT="0" distB="0" distL="0" distR="0" wp14:anchorId="00073FCC" wp14:editId="3D8E8FFA">
            <wp:extent cx="540004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91515"/>
                    </a:xfrm>
                    <a:prstGeom prst="rect">
                      <a:avLst/>
                    </a:prstGeom>
                  </pic:spPr>
                </pic:pic>
              </a:graphicData>
            </a:graphic>
          </wp:inline>
        </w:drawing>
      </w:r>
    </w:p>
    <w:p w14:paraId="0CBB7C2C" w14:textId="27CAD1D5" w:rsidR="005A5615" w:rsidRDefault="004920C5" w:rsidP="00CE5704">
      <w:r>
        <w:t>Simplemente le hacemos caso y cerramos sesión e iniciamos sesión.</w:t>
      </w:r>
    </w:p>
    <w:p w14:paraId="04BF0206" w14:textId="3B53205F" w:rsidR="005A5615" w:rsidRDefault="005A5615" w:rsidP="00CE5704">
      <w:r>
        <w:t xml:space="preserve">Ahora vamos a instalar el software LXC haciendo </w:t>
      </w:r>
      <w:proofErr w:type="spellStart"/>
      <w:r>
        <w:t>apt</w:t>
      </w:r>
      <w:proofErr w:type="spellEnd"/>
      <w:r>
        <w:t xml:space="preserve"> </w:t>
      </w:r>
      <w:proofErr w:type="spellStart"/>
      <w:r>
        <w:t>install</w:t>
      </w:r>
      <w:proofErr w:type="spellEnd"/>
      <w:r>
        <w:t xml:space="preserve"> </w:t>
      </w:r>
      <w:proofErr w:type="spellStart"/>
      <w:r>
        <w:t>lxc</w:t>
      </w:r>
      <w:proofErr w:type="spellEnd"/>
      <w:r>
        <w:t>.</w:t>
      </w:r>
    </w:p>
    <w:p w14:paraId="7F0DBCCB" w14:textId="24250EC6" w:rsidR="005A5615" w:rsidRDefault="005A5615" w:rsidP="00CE5704">
      <w:r>
        <w:rPr>
          <w:noProof/>
        </w:rPr>
        <w:drawing>
          <wp:inline distT="0" distB="0" distL="0" distR="0" wp14:anchorId="2A82FDC3" wp14:editId="7E4DF156">
            <wp:extent cx="4419600" cy="638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638175"/>
                    </a:xfrm>
                    <a:prstGeom prst="rect">
                      <a:avLst/>
                    </a:prstGeom>
                  </pic:spPr>
                </pic:pic>
              </a:graphicData>
            </a:graphic>
          </wp:inline>
        </w:drawing>
      </w:r>
    </w:p>
    <w:p w14:paraId="3CB48823" w14:textId="2AE0A8DA" w:rsidR="005A5615" w:rsidRDefault="005A5615" w:rsidP="00CE5704">
      <w:r>
        <w:t xml:space="preserve">Una vez instalado, usaremos </w:t>
      </w:r>
      <w:proofErr w:type="spellStart"/>
      <w:r>
        <w:t>snap</w:t>
      </w:r>
      <w:proofErr w:type="spellEnd"/>
      <w:r>
        <w:t xml:space="preserve"> para instalar LXD</w:t>
      </w:r>
    </w:p>
    <w:p w14:paraId="07BA902F" w14:textId="67F1C23A" w:rsidR="005A5615" w:rsidRDefault="005A5615" w:rsidP="00CE5704">
      <w:r>
        <w:rPr>
          <w:noProof/>
        </w:rPr>
        <w:drawing>
          <wp:inline distT="0" distB="0" distL="0" distR="0" wp14:anchorId="77C5ED67" wp14:editId="6842DBA9">
            <wp:extent cx="5400040" cy="1342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42390"/>
                    </a:xfrm>
                    <a:prstGeom prst="rect">
                      <a:avLst/>
                    </a:prstGeom>
                  </pic:spPr>
                </pic:pic>
              </a:graphicData>
            </a:graphic>
          </wp:inline>
        </w:drawing>
      </w:r>
    </w:p>
    <w:p w14:paraId="40B5111F" w14:textId="3161DB5A" w:rsidR="005A5615" w:rsidRDefault="005A5615" w:rsidP="00CE5704">
      <w:r>
        <w:t xml:space="preserve">Te instala los paquetes core20 y core22 cuando se instala </w:t>
      </w:r>
      <w:proofErr w:type="spellStart"/>
      <w:r>
        <w:t>lxd</w:t>
      </w:r>
      <w:proofErr w:type="spellEnd"/>
      <w:r>
        <w:t>.</w:t>
      </w:r>
    </w:p>
    <w:p w14:paraId="1228E4CA" w14:textId="289C211F" w:rsidR="005A5615" w:rsidRDefault="005A5615" w:rsidP="00CE5704">
      <w:r>
        <w:t xml:space="preserve">Antes de empezar a trabajar con LXD nos hace falta meter el usuario al grupo LXD, meteré a los 2 tanto a mi usuario normal como a </w:t>
      </w:r>
      <w:proofErr w:type="spellStart"/>
      <w:r>
        <w:t>root</w:t>
      </w:r>
      <w:proofErr w:type="spellEnd"/>
      <w:r>
        <w:t>.</w:t>
      </w:r>
    </w:p>
    <w:p w14:paraId="08AF663A" w14:textId="14947BEB" w:rsidR="005A5615" w:rsidRDefault="005A5615" w:rsidP="00CE5704">
      <w:r>
        <w:rPr>
          <w:noProof/>
        </w:rPr>
        <w:drawing>
          <wp:inline distT="0" distB="0" distL="0" distR="0" wp14:anchorId="6966228D" wp14:editId="0E4859DC">
            <wp:extent cx="4267200" cy="1609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9725"/>
                    </a:xfrm>
                    <a:prstGeom prst="rect">
                      <a:avLst/>
                    </a:prstGeom>
                  </pic:spPr>
                </pic:pic>
              </a:graphicData>
            </a:graphic>
          </wp:inline>
        </w:drawing>
      </w:r>
    </w:p>
    <w:p w14:paraId="1F629ECB" w14:textId="2660EDFE" w:rsidR="005A5615" w:rsidRDefault="005A5615" w:rsidP="00CE5704">
      <w:r>
        <w:t>Una vez que tenemos a los usuarios dentro del grupo ya podemos inicializar el software.</w:t>
      </w:r>
    </w:p>
    <w:p w14:paraId="6F96F7A5" w14:textId="59A50AD6" w:rsidR="00B33CEE" w:rsidRDefault="00B33CEE" w:rsidP="00CE5704">
      <w:r>
        <w:rPr>
          <w:noProof/>
        </w:rPr>
        <w:lastRenderedPageBreak/>
        <w:drawing>
          <wp:inline distT="0" distB="0" distL="0" distR="0" wp14:anchorId="6F197962" wp14:editId="5E1EAB78">
            <wp:extent cx="5400040" cy="1727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27200"/>
                    </a:xfrm>
                    <a:prstGeom prst="rect">
                      <a:avLst/>
                    </a:prstGeom>
                  </pic:spPr>
                </pic:pic>
              </a:graphicData>
            </a:graphic>
          </wp:inline>
        </w:drawing>
      </w:r>
    </w:p>
    <w:p w14:paraId="2B9D9154" w14:textId="25EB46FD" w:rsidR="00B33CEE" w:rsidRDefault="00A66EDB" w:rsidP="00B33CEE">
      <w:pPr>
        <w:pStyle w:val="Ttulo1"/>
      </w:pPr>
      <w:bookmarkStart w:id="13" w:name="_Toc133508715"/>
      <w:r>
        <w:t>Redes</w:t>
      </w:r>
      <w:bookmarkEnd w:id="13"/>
    </w:p>
    <w:p w14:paraId="18D7B748" w14:textId="25AE7471" w:rsidR="00B33CEE" w:rsidRDefault="00D9525D" w:rsidP="00B33CEE">
      <w:r>
        <w:t>LXD por defecto te crea una red a la cual irán conectadas las instancias</w:t>
      </w:r>
    </w:p>
    <w:p w14:paraId="30B5D49D" w14:textId="6E18CBEE" w:rsidR="00D9525D" w:rsidRDefault="00D9525D" w:rsidP="00B33CEE">
      <w:r>
        <w:rPr>
          <w:noProof/>
        </w:rPr>
        <w:drawing>
          <wp:inline distT="0" distB="0" distL="0" distR="0" wp14:anchorId="485462FF" wp14:editId="4F9B9F62">
            <wp:extent cx="5400040" cy="7924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92480"/>
                    </a:xfrm>
                    <a:prstGeom prst="rect">
                      <a:avLst/>
                    </a:prstGeom>
                  </pic:spPr>
                </pic:pic>
              </a:graphicData>
            </a:graphic>
          </wp:inline>
        </w:drawing>
      </w:r>
    </w:p>
    <w:p w14:paraId="450A0F04" w14:textId="203E49F8" w:rsidR="00D9525D" w:rsidRDefault="00D9525D" w:rsidP="00B33CEE">
      <w:r>
        <w:t>Su nombre es lxdbr0 y es un enlace tipo puente</w:t>
      </w:r>
    </w:p>
    <w:p w14:paraId="10A880FE" w14:textId="4D258A8E" w:rsidR="00D9525D" w:rsidRDefault="00D9525D" w:rsidP="00B33CEE">
      <w:r>
        <w:t>Tambien puedes crear tu propia red, que es lo que vamos a hacer nosotros en nuestro caso.</w:t>
      </w:r>
    </w:p>
    <w:p w14:paraId="344153FC" w14:textId="7D2FDD27" w:rsidR="00E91EE6" w:rsidRDefault="00E91EE6" w:rsidP="00E91EE6">
      <w:pPr>
        <w:pStyle w:val="Ttulo2"/>
      </w:pPr>
      <w:bookmarkStart w:id="14" w:name="_Toc133508716"/>
      <w:r>
        <w:t>Creación de una nueva red</w:t>
      </w:r>
      <w:bookmarkEnd w:id="14"/>
    </w:p>
    <w:p w14:paraId="00CCBB5C" w14:textId="430FCE5D" w:rsidR="00D9525D" w:rsidRDefault="00D9525D" w:rsidP="00B33CEE">
      <w:r>
        <w:t xml:space="preserve">El comando para crear una nueva red es </w:t>
      </w:r>
      <w:proofErr w:type="spellStart"/>
      <w:r>
        <w:t>lxc</w:t>
      </w:r>
      <w:proofErr w:type="spellEnd"/>
      <w:r>
        <w:t xml:space="preserve"> network create [nombre de la red] [opciones]</w:t>
      </w:r>
    </w:p>
    <w:p w14:paraId="506C9DFA" w14:textId="4A2C61AA" w:rsidR="00CB26F2" w:rsidRDefault="00CB26F2" w:rsidP="00B33CEE">
      <w:r>
        <w:rPr>
          <w:noProof/>
        </w:rPr>
        <w:drawing>
          <wp:inline distT="0" distB="0" distL="0" distR="0" wp14:anchorId="3982FC02" wp14:editId="4BC7C70F">
            <wp:extent cx="5400040" cy="294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4640"/>
                    </a:xfrm>
                    <a:prstGeom prst="rect">
                      <a:avLst/>
                    </a:prstGeom>
                  </pic:spPr>
                </pic:pic>
              </a:graphicData>
            </a:graphic>
          </wp:inline>
        </w:drawing>
      </w:r>
    </w:p>
    <w:p w14:paraId="20995E76" w14:textId="6BFB6B28" w:rsidR="005A5615" w:rsidRDefault="00CB26F2" w:rsidP="00CE5704">
      <w:r>
        <w:t xml:space="preserve">El comando para crear mi red sería como el de la captura de pantalla, le asignamos una dirección, le asignamos que no tenga dirección ipv6, le ponemos el dhcp a true para que las máquinas que tengan esa red cojan la ip por dhcp y el nat para que haga la traducción de direcciones IP y podamos conectarnos desde la máquina que tiene los </w:t>
      </w:r>
      <w:r w:rsidR="00CC2108">
        <w:t>contenedores.</w:t>
      </w:r>
    </w:p>
    <w:p w14:paraId="0A4D0266" w14:textId="240D8A17" w:rsidR="00CB26F2" w:rsidRDefault="00CB26F2" w:rsidP="00CE5704">
      <w:r>
        <w:t>Si hacemos un listado de las redes, nos tiene que salir creada.</w:t>
      </w:r>
    </w:p>
    <w:p w14:paraId="36776667" w14:textId="7AE0CC58" w:rsidR="00CB26F2" w:rsidRDefault="00CB26F2" w:rsidP="00CE5704">
      <w:r>
        <w:t>Con el comando “</w:t>
      </w:r>
      <w:proofErr w:type="spellStart"/>
      <w:r>
        <w:t>lxc</w:t>
      </w:r>
      <w:proofErr w:type="spellEnd"/>
      <w:r>
        <w:t xml:space="preserve"> network </w:t>
      </w:r>
      <w:proofErr w:type="spellStart"/>
      <w:r>
        <w:t>ls</w:t>
      </w:r>
      <w:proofErr w:type="spellEnd"/>
      <w:r>
        <w:t>”</w:t>
      </w:r>
    </w:p>
    <w:p w14:paraId="1D0C51B8" w14:textId="08337AE5" w:rsidR="00CB26F2" w:rsidRDefault="00CB26F2" w:rsidP="00CE5704">
      <w:r>
        <w:rPr>
          <w:noProof/>
        </w:rPr>
        <w:lastRenderedPageBreak/>
        <w:drawing>
          <wp:inline distT="0" distB="0" distL="0" distR="0" wp14:anchorId="566FF757" wp14:editId="44038FC3">
            <wp:extent cx="5400040" cy="934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34720"/>
                    </a:xfrm>
                    <a:prstGeom prst="rect">
                      <a:avLst/>
                    </a:prstGeom>
                  </pic:spPr>
                </pic:pic>
              </a:graphicData>
            </a:graphic>
          </wp:inline>
        </w:drawing>
      </w:r>
    </w:p>
    <w:p w14:paraId="39FE5C70" w14:textId="34FA606D" w:rsidR="00E91EE6" w:rsidRDefault="00E91EE6" w:rsidP="00E91EE6">
      <w:pPr>
        <w:pStyle w:val="Ttulo2"/>
      </w:pPr>
      <w:bookmarkStart w:id="15" w:name="_Toc133508717"/>
      <w:r>
        <w:t>modificar una red ya existente</w:t>
      </w:r>
      <w:bookmarkEnd w:id="15"/>
    </w:p>
    <w:p w14:paraId="7228E27B" w14:textId="3B319B4E" w:rsidR="00CB26F2" w:rsidRDefault="00E91EE6" w:rsidP="00CE5704">
      <w:r>
        <w:t>Para modificar una red usaremos el comando “</w:t>
      </w:r>
      <w:proofErr w:type="spellStart"/>
      <w:r>
        <w:t>lxc</w:t>
      </w:r>
      <w:proofErr w:type="spellEnd"/>
      <w:r>
        <w:t xml:space="preserve"> network edit &lt;nombre de la red&gt;”</w:t>
      </w:r>
    </w:p>
    <w:p w14:paraId="791FC504" w14:textId="48C64267" w:rsidR="00E91EE6" w:rsidRDefault="00E91EE6" w:rsidP="00CE5704">
      <w:r>
        <w:rPr>
          <w:noProof/>
        </w:rPr>
        <w:drawing>
          <wp:inline distT="0" distB="0" distL="0" distR="0" wp14:anchorId="1466E8B0" wp14:editId="4AF97470">
            <wp:extent cx="4191000" cy="371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71475"/>
                    </a:xfrm>
                    <a:prstGeom prst="rect">
                      <a:avLst/>
                    </a:prstGeom>
                  </pic:spPr>
                </pic:pic>
              </a:graphicData>
            </a:graphic>
          </wp:inline>
        </w:drawing>
      </w:r>
    </w:p>
    <w:p w14:paraId="14F3B219" w14:textId="047C3153" w:rsidR="00E91EE6" w:rsidRDefault="00E91EE6" w:rsidP="00CE5704">
      <w:r>
        <w:rPr>
          <w:noProof/>
        </w:rPr>
        <w:drawing>
          <wp:inline distT="0" distB="0" distL="0" distR="0" wp14:anchorId="513C2D5D" wp14:editId="59D31641">
            <wp:extent cx="5400040" cy="42799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79900"/>
                    </a:xfrm>
                    <a:prstGeom prst="rect">
                      <a:avLst/>
                    </a:prstGeom>
                  </pic:spPr>
                </pic:pic>
              </a:graphicData>
            </a:graphic>
          </wp:inline>
        </w:drawing>
      </w:r>
    </w:p>
    <w:p w14:paraId="2B7CE2C5" w14:textId="310EBFFA" w:rsidR="00E91EE6" w:rsidRDefault="00E91EE6" w:rsidP="00CE5704">
      <w:r>
        <w:t>Yo le voy a añadir una pequeña descripción a la red</w:t>
      </w:r>
    </w:p>
    <w:p w14:paraId="11C88C4E" w14:textId="1566DA3E" w:rsidR="00E91EE6" w:rsidRDefault="00E91EE6" w:rsidP="00CE5704">
      <w:r>
        <w:rPr>
          <w:noProof/>
        </w:rPr>
        <w:lastRenderedPageBreak/>
        <w:drawing>
          <wp:inline distT="0" distB="0" distL="0" distR="0" wp14:anchorId="2F63005A" wp14:editId="330D0433">
            <wp:extent cx="6003985" cy="1586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1944" cy="1591612"/>
                    </a:xfrm>
                    <a:prstGeom prst="rect">
                      <a:avLst/>
                    </a:prstGeom>
                  </pic:spPr>
                </pic:pic>
              </a:graphicData>
            </a:graphic>
          </wp:inline>
        </w:drawing>
      </w:r>
    </w:p>
    <w:p w14:paraId="6A47B1DD" w14:textId="2BE343D2" w:rsidR="000E356D" w:rsidRPr="000E356D" w:rsidRDefault="000E356D" w:rsidP="000E356D">
      <w:pPr>
        <w:pStyle w:val="Ttulo2"/>
      </w:pPr>
      <w:bookmarkStart w:id="16" w:name="_Toc133508718"/>
      <w:r>
        <w:t>Usar una red en un contenedor</w:t>
      </w:r>
      <w:bookmarkEnd w:id="16"/>
      <w:r w:rsidR="00CC2108">
        <w:t xml:space="preserve"> (perfiles)</w:t>
      </w:r>
    </w:p>
    <w:p w14:paraId="77059CF2" w14:textId="4B26B245" w:rsidR="00CB26F2" w:rsidRDefault="00CB26F2" w:rsidP="00CE5704">
      <w:r>
        <w:t>Ahora mismo la red que tenemos creada, no hay ninguna manera de aplicarla a las máquinas virtuales, para ello tenemos que hacer uso de la creación de perfiles para asignar esa red a alguna instancia.</w:t>
      </w:r>
    </w:p>
    <w:p w14:paraId="2691E94B" w14:textId="66300CD3" w:rsidR="007F1391" w:rsidRDefault="007F1391" w:rsidP="007F1391">
      <w:pPr>
        <w:pStyle w:val="Ttulo3"/>
      </w:pPr>
      <w:r>
        <w:t>Creación y modificación</w:t>
      </w:r>
    </w:p>
    <w:p w14:paraId="1A0E55D7" w14:textId="36284F6E" w:rsidR="000E356D" w:rsidRDefault="000E356D" w:rsidP="00CE5704">
      <w:r>
        <w:t>Para crear un perfil podemos usar dos de las siguientes formas:</w:t>
      </w:r>
    </w:p>
    <w:p w14:paraId="353793DF" w14:textId="089F0113" w:rsidR="000E356D" w:rsidRDefault="000E356D" w:rsidP="00CE5704">
      <w:r>
        <w:t>Copiándolo del default y modificándolo(recomendable)</w:t>
      </w:r>
    </w:p>
    <w:p w14:paraId="56F8E63B" w14:textId="50714696" w:rsidR="00CC2108" w:rsidRDefault="00CC2108" w:rsidP="00CC2108">
      <w:pPr>
        <w:pStyle w:val="Prrafodelista"/>
        <w:numPr>
          <w:ilvl w:val="0"/>
          <w:numId w:val="5"/>
        </w:numPr>
      </w:pPr>
      <w:r>
        <w:t>El comando para copiar es “</w:t>
      </w:r>
      <w:proofErr w:type="spellStart"/>
      <w:r>
        <w:t>lxc</w:t>
      </w:r>
      <w:proofErr w:type="spellEnd"/>
      <w:r>
        <w:t xml:space="preserve"> </w:t>
      </w:r>
      <w:proofErr w:type="spellStart"/>
      <w:r>
        <w:t>profile</w:t>
      </w:r>
      <w:proofErr w:type="spellEnd"/>
      <w:r>
        <w:t xml:space="preserve"> </w:t>
      </w:r>
      <w:proofErr w:type="spellStart"/>
      <w:r>
        <w:t>copy</w:t>
      </w:r>
      <w:proofErr w:type="spellEnd"/>
      <w:r>
        <w:t xml:space="preserve"> &lt;perfil a copiar&gt; &lt;nombre del perfil nuevo&gt;”</w:t>
      </w:r>
    </w:p>
    <w:p w14:paraId="24ADD930" w14:textId="140C84BF" w:rsidR="00CC2108" w:rsidRDefault="00CC2108" w:rsidP="00CC2108">
      <w:pPr>
        <w:pStyle w:val="Prrafodelista"/>
        <w:numPr>
          <w:ilvl w:val="0"/>
          <w:numId w:val="5"/>
        </w:numPr>
      </w:pPr>
      <w:r>
        <w:t>Y para editarlo es “</w:t>
      </w:r>
      <w:proofErr w:type="spellStart"/>
      <w:r>
        <w:t>lxc</w:t>
      </w:r>
      <w:proofErr w:type="spellEnd"/>
      <w:r>
        <w:t xml:space="preserve"> </w:t>
      </w:r>
      <w:proofErr w:type="spellStart"/>
      <w:r>
        <w:t>profile</w:t>
      </w:r>
      <w:proofErr w:type="spellEnd"/>
      <w:r>
        <w:t xml:space="preserve"> edit &lt;nombre del perfil a editar&gt;”</w:t>
      </w:r>
    </w:p>
    <w:p w14:paraId="75EC1B85" w14:textId="7AB5D31E" w:rsidR="000E356D" w:rsidRDefault="000E356D" w:rsidP="00CE5704">
      <w:r>
        <w:rPr>
          <w:noProof/>
        </w:rPr>
        <w:drawing>
          <wp:inline distT="0" distB="0" distL="0" distR="0" wp14:anchorId="488DF637" wp14:editId="092B735A">
            <wp:extent cx="4876800" cy="41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419100"/>
                    </a:xfrm>
                    <a:prstGeom prst="rect">
                      <a:avLst/>
                    </a:prstGeom>
                  </pic:spPr>
                </pic:pic>
              </a:graphicData>
            </a:graphic>
          </wp:inline>
        </w:drawing>
      </w:r>
    </w:p>
    <w:p w14:paraId="2C7112C5" w14:textId="27EFDBAE" w:rsidR="009364C7" w:rsidRDefault="009364C7" w:rsidP="00CE5704">
      <w:r>
        <w:t>Y lo editamos poniendo el nombre de nuestra red y nuestra descripción personalizada.</w:t>
      </w:r>
    </w:p>
    <w:p w14:paraId="37CB6B7E" w14:textId="45359D2B" w:rsidR="009364C7" w:rsidRDefault="009364C7" w:rsidP="00CE5704">
      <w:r>
        <w:rPr>
          <w:noProof/>
        </w:rPr>
        <w:lastRenderedPageBreak/>
        <w:drawing>
          <wp:inline distT="0" distB="0" distL="0" distR="0" wp14:anchorId="55175CDD" wp14:editId="425EAD92">
            <wp:extent cx="5400040" cy="422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0"/>
                    </a:xfrm>
                    <a:prstGeom prst="rect">
                      <a:avLst/>
                    </a:prstGeom>
                  </pic:spPr>
                </pic:pic>
              </a:graphicData>
            </a:graphic>
          </wp:inline>
        </w:drawing>
      </w:r>
    </w:p>
    <w:p w14:paraId="34DB6060" w14:textId="52301F8F" w:rsidR="009364C7" w:rsidRDefault="009364C7" w:rsidP="00CE5704">
      <w:r>
        <w:t>De esta manera tenemos un perfil listo para aplicar.</w:t>
      </w:r>
    </w:p>
    <w:p w14:paraId="1B3782B3" w14:textId="0808BE9F" w:rsidR="009364C7" w:rsidRDefault="009364C7" w:rsidP="00CE5704">
      <w:r>
        <w:rPr>
          <w:noProof/>
        </w:rPr>
        <w:drawing>
          <wp:inline distT="0" distB="0" distL="0" distR="0" wp14:anchorId="485F2FDB" wp14:editId="06BBB93B">
            <wp:extent cx="4562475" cy="1343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343025"/>
                    </a:xfrm>
                    <a:prstGeom prst="rect">
                      <a:avLst/>
                    </a:prstGeom>
                  </pic:spPr>
                </pic:pic>
              </a:graphicData>
            </a:graphic>
          </wp:inline>
        </w:drawing>
      </w:r>
    </w:p>
    <w:p w14:paraId="52859FEE" w14:textId="323B3953" w:rsidR="009364C7" w:rsidRDefault="009364C7" w:rsidP="00CE5704">
      <w:r>
        <w:t>Y la segunda manera que sería creándolo nosotros mismos a comando.</w:t>
      </w:r>
    </w:p>
    <w:p w14:paraId="251300CB" w14:textId="389EA160" w:rsidR="004454C8" w:rsidRDefault="004454C8" w:rsidP="004454C8">
      <w:pPr>
        <w:pStyle w:val="Prrafodelista"/>
        <w:numPr>
          <w:ilvl w:val="0"/>
          <w:numId w:val="6"/>
        </w:numPr>
      </w:pPr>
      <w:r>
        <w:t>C</w:t>
      </w:r>
      <w:r>
        <w:t xml:space="preserve">on </w:t>
      </w:r>
      <w:r>
        <w:t xml:space="preserve">el comando </w:t>
      </w:r>
      <w:r>
        <w:t>“</w:t>
      </w:r>
      <w:proofErr w:type="spellStart"/>
      <w:r>
        <w:t>lxc</w:t>
      </w:r>
      <w:proofErr w:type="spellEnd"/>
      <w:r>
        <w:t xml:space="preserve"> </w:t>
      </w:r>
      <w:proofErr w:type="spellStart"/>
      <w:r>
        <w:t>profile</w:t>
      </w:r>
      <w:proofErr w:type="spellEnd"/>
      <w:r>
        <w:t xml:space="preserve"> </w:t>
      </w:r>
      <w:r>
        <w:t>create</w:t>
      </w:r>
      <w:r>
        <w:t xml:space="preserve"> &lt;nombre del perfil</w:t>
      </w:r>
      <w:r>
        <w:t xml:space="preserve"> a crear</w:t>
      </w:r>
      <w:r>
        <w:t>&gt;”</w:t>
      </w:r>
      <w:r>
        <w:t xml:space="preserve"> creamos el perfil</w:t>
      </w:r>
    </w:p>
    <w:p w14:paraId="2901F992" w14:textId="64AB7C68" w:rsidR="000E356D" w:rsidRDefault="00CC2108" w:rsidP="00CE5704">
      <w:r>
        <w:rPr>
          <w:noProof/>
        </w:rPr>
        <w:drawing>
          <wp:inline distT="0" distB="0" distL="0" distR="0" wp14:anchorId="22464541" wp14:editId="7CDB8C47">
            <wp:extent cx="4467225" cy="514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514350"/>
                    </a:xfrm>
                    <a:prstGeom prst="rect">
                      <a:avLst/>
                    </a:prstGeom>
                  </pic:spPr>
                </pic:pic>
              </a:graphicData>
            </a:graphic>
          </wp:inline>
        </w:drawing>
      </w:r>
    </w:p>
    <w:p w14:paraId="21D09B34" w14:textId="58928902" w:rsidR="00CC2108" w:rsidRDefault="00CC2108" w:rsidP="004454C8">
      <w:pPr>
        <w:pStyle w:val="Prrafodelista"/>
        <w:numPr>
          <w:ilvl w:val="0"/>
          <w:numId w:val="6"/>
        </w:numPr>
      </w:pPr>
      <w:r>
        <w:t>Y lo mismo lo editamos con “</w:t>
      </w:r>
      <w:proofErr w:type="spellStart"/>
      <w:r>
        <w:t>lxc</w:t>
      </w:r>
      <w:proofErr w:type="spellEnd"/>
      <w:r>
        <w:t xml:space="preserve"> </w:t>
      </w:r>
      <w:proofErr w:type="spellStart"/>
      <w:r>
        <w:t>profile</w:t>
      </w:r>
      <w:proofErr w:type="spellEnd"/>
      <w:r>
        <w:t xml:space="preserve"> edit &lt;nombre del perfil&gt;”</w:t>
      </w:r>
    </w:p>
    <w:p w14:paraId="0A5C9FB4" w14:textId="0DE53DC5" w:rsidR="00CB26F2" w:rsidRDefault="004454C8" w:rsidP="004454C8">
      <w:pPr>
        <w:pStyle w:val="Prrafodelista"/>
        <w:numPr>
          <w:ilvl w:val="0"/>
          <w:numId w:val="6"/>
        </w:numPr>
      </w:pPr>
      <w:r>
        <w:t>Los perfiles tienen contenido y se pueden ver con el comando “</w:t>
      </w:r>
      <w:proofErr w:type="spellStart"/>
      <w:r>
        <w:t>lxc</w:t>
      </w:r>
      <w:proofErr w:type="spellEnd"/>
      <w:r>
        <w:t xml:space="preserve"> </w:t>
      </w:r>
      <w:proofErr w:type="spellStart"/>
      <w:r>
        <w:t>profile</w:t>
      </w:r>
      <w:proofErr w:type="spellEnd"/>
      <w:r>
        <w:t xml:space="preserve"> show &lt;nombre del perfil a ver&gt;”</w:t>
      </w:r>
    </w:p>
    <w:p w14:paraId="2E7F6C89" w14:textId="5C68EAE5" w:rsidR="004454C8" w:rsidRDefault="000C0264" w:rsidP="004454C8">
      <w:pPr>
        <w:ind w:left="360"/>
      </w:pPr>
      <w:r>
        <w:rPr>
          <w:noProof/>
        </w:rPr>
        <w:lastRenderedPageBreak/>
        <w:drawing>
          <wp:inline distT="0" distB="0" distL="0" distR="0" wp14:anchorId="5C1D4D7D" wp14:editId="6B32AD44">
            <wp:extent cx="4581525" cy="1095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1095375"/>
                    </a:xfrm>
                    <a:prstGeom prst="rect">
                      <a:avLst/>
                    </a:prstGeom>
                  </pic:spPr>
                </pic:pic>
              </a:graphicData>
            </a:graphic>
          </wp:inline>
        </w:drawing>
      </w:r>
    </w:p>
    <w:p w14:paraId="400830C7" w14:textId="5CA8E0BB" w:rsidR="007F1391" w:rsidRDefault="007F1391" w:rsidP="007F1391">
      <w:pPr>
        <w:pStyle w:val="Ttulo3"/>
      </w:pPr>
      <w:r>
        <w:t>Creación de instancia de prueba</w:t>
      </w:r>
    </w:p>
    <w:p w14:paraId="548F44BB" w14:textId="55C248EA" w:rsidR="000C0264" w:rsidRDefault="000C0264" w:rsidP="004454C8">
      <w:pPr>
        <w:ind w:left="360"/>
      </w:pPr>
      <w:r>
        <w:t xml:space="preserve">Estos perfiles ahora que están creados, son aplicables a las instancias para que sean capaces de pertenecer a la red que nosotros hemos creado, </w:t>
      </w:r>
      <w:proofErr w:type="gramStart"/>
      <w:r>
        <w:t>ya que</w:t>
      </w:r>
      <w:proofErr w:type="gramEnd"/>
      <w:r>
        <w:t xml:space="preserve"> si no, no hay otra manera de aplicarlos, para ello primero crearemos una instancia rápida de prueba que ni siquiera usaremos.</w:t>
      </w:r>
    </w:p>
    <w:p w14:paraId="0AB28FA8" w14:textId="010D9924" w:rsidR="000C0264" w:rsidRDefault="000C0264" w:rsidP="000C0264">
      <w:pPr>
        <w:pStyle w:val="Prrafodelista"/>
        <w:numPr>
          <w:ilvl w:val="0"/>
          <w:numId w:val="7"/>
        </w:numPr>
      </w:pPr>
      <w:r>
        <w:t>Con el comando “</w:t>
      </w:r>
      <w:proofErr w:type="spellStart"/>
      <w:r>
        <w:t>lxc</w:t>
      </w:r>
      <w:proofErr w:type="spellEnd"/>
      <w:r>
        <w:t xml:space="preserve"> </w:t>
      </w:r>
      <w:proofErr w:type="spellStart"/>
      <w:r>
        <w:t>launch</w:t>
      </w:r>
      <w:proofErr w:type="spellEnd"/>
      <w:r>
        <w:t xml:space="preserve"> &lt;nombre del </w:t>
      </w:r>
      <w:proofErr w:type="spellStart"/>
      <w:proofErr w:type="gramStart"/>
      <w:r>
        <w:t>sistema:versión</w:t>
      </w:r>
      <w:proofErr w:type="spellEnd"/>
      <w:proofErr w:type="gramEnd"/>
      <w:r>
        <w:t>&gt;” seremos capaces de hacer una instancia con una imagen de ese sistema operativo descargado directamente de los repositorios de Linux, la primera vez que se hace una instancia tarda mucho porque tiene que descargar la imagen, pero una vez descargada, hacer una instancia con ese sistema operativo es cuestión de 5 o 6 segundos.</w:t>
      </w:r>
    </w:p>
    <w:p w14:paraId="63A41BC6" w14:textId="01B8A3BE" w:rsidR="000C0264" w:rsidRDefault="000C0264" w:rsidP="004454C8">
      <w:pPr>
        <w:ind w:left="360"/>
      </w:pPr>
      <w:r>
        <w:rPr>
          <w:noProof/>
        </w:rPr>
        <w:drawing>
          <wp:inline distT="0" distB="0" distL="0" distR="0" wp14:anchorId="788DC1F9" wp14:editId="715771DA">
            <wp:extent cx="4362450" cy="685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685800"/>
                    </a:xfrm>
                    <a:prstGeom prst="rect">
                      <a:avLst/>
                    </a:prstGeom>
                  </pic:spPr>
                </pic:pic>
              </a:graphicData>
            </a:graphic>
          </wp:inline>
        </w:drawing>
      </w:r>
    </w:p>
    <w:p w14:paraId="236E6334" w14:textId="40B4148C" w:rsidR="000C0264" w:rsidRDefault="000C0264" w:rsidP="004454C8">
      <w:pPr>
        <w:ind w:left="360"/>
      </w:pPr>
      <w:r>
        <w:t xml:space="preserve">Una vez acabado si nosotros no le hemos dado un nombre a la instancia, el propio </w:t>
      </w:r>
      <w:proofErr w:type="spellStart"/>
      <w:r>
        <w:t>lxd</w:t>
      </w:r>
      <w:proofErr w:type="spellEnd"/>
      <w:r>
        <w:t xml:space="preserve"> creará un nombre aleatorio para ella.</w:t>
      </w:r>
    </w:p>
    <w:p w14:paraId="5785163A" w14:textId="6D080ED5" w:rsidR="000C0264" w:rsidRDefault="000C0264" w:rsidP="004454C8">
      <w:pPr>
        <w:ind w:left="360"/>
      </w:pPr>
      <w:r>
        <w:rPr>
          <w:noProof/>
        </w:rPr>
        <w:drawing>
          <wp:inline distT="0" distB="0" distL="0" distR="0" wp14:anchorId="45ADA0AB" wp14:editId="30F9934B">
            <wp:extent cx="3438525" cy="4381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438150"/>
                    </a:xfrm>
                    <a:prstGeom prst="rect">
                      <a:avLst/>
                    </a:prstGeom>
                  </pic:spPr>
                </pic:pic>
              </a:graphicData>
            </a:graphic>
          </wp:inline>
        </w:drawing>
      </w:r>
    </w:p>
    <w:p w14:paraId="692DF78A" w14:textId="41681601" w:rsidR="000C0264" w:rsidRDefault="000C0264" w:rsidP="004454C8">
      <w:pPr>
        <w:ind w:left="360"/>
      </w:pPr>
      <w:r>
        <w:t>Ahora tenemos la instancia con nombre positive-</w:t>
      </w:r>
      <w:proofErr w:type="spellStart"/>
      <w:r>
        <w:t>hedgehog</w:t>
      </w:r>
      <w:proofErr w:type="spellEnd"/>
      <w:r>
        <w:t xml:space="preserve"> con el perfil por defecto.</w:t>
      </w:r>
    </w:p>
    <w:p w14:paraId="5120FC1B" w14:textId="31D62712" w:rsidR="000C0264" w:rsidRDefault="000C0264" w:rsidP="000C0264">
      <w:pPr>
        <w:pStyle w:val="Prrafodelista"/>
        <w:numPr>
          <w:ilvl w:val="0"/>
          <w:numId w:val="7"/>
        </w:numPr>
      </w:pPr>
      <w:r>
        <w:t>Vamos a verlo con el comando “</w:t>
      </w:r>
      <w:proofErr w:type="spellStart"/>
      <w:r>
        <w:t>lxc</w:t>
      </w:r>
      <w:proofErr w:type="spellEnd"/>
      <w:r>
        <w:t xml:space="preserve"> </w:t>
      </w:r>
      <w:proofErr w:type="spellStart"/>
      <w:r>
        <w:t>ls</w:t>
      </w:r>
      <w:proofErr w:type="spellEnd"/>
      <w:r>
        <w:t xml:space="preserve"> -c n,</w:t>
      </w:r>
      <w:proofErr w:type="gramStart"/>
      <w:r>
        <w:t>4,s</w:t>
      </w:r>
      <w:proofErr w:type="gramEnd"/>
      <w:r>
        <w:t>,P”</w:t>
      </w:r>
    </w:p>
    <w:p w14:paraId="5BC7A7C0" w14:textId="5EB57D5D" w:rsidR="000C0264" w:rsidRDefault="000C0264" w:rsidP="000C0264">
      <w:r>
        <w:rPr>
          <w:noProof/>
        </w:rPr>
        <w:drawing>
          <wp:inline distT="0" distB="0" distL="0" distR="0" wp14:anchorId="698B6C40" wp14:editId="4BE65772">
            <wp:extent cx="5400040" cy="1229995"/>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29995"/>
                    </a:xfrm>
                    <a:prstGeom prst="rect">
                      <a:avLst/>
                    </a:prstGeom>
                  </pic:spPr>
                </pic:pic>
              </a:graphicData>
            </a:graphic>
          </wp:inline>
        </w:drawing>
      </w:r>
    </w:p>
    <w:p w14:paraId="739752FE" w14:textId="22860588" w:rsidR="000C0264" w:rsidRDefault="000C0264" w:rsidP="000C0264">
      <w:r>
        <w:lastRenderedPageBreak/>
        <w:t>Como vemos el perfil que tiene es el de por defecto, ahora vamos a cambiarlo para poder asignarle la dirección ip que nosotros queremos que se asigne.</w:t>
      </w:r>
    </w:p>
    <w:p w14:paraId="0A8EEBCE" w14:textId="5811E65A" w:rsidR="007F1391" w:rsidRDefault="007F1391" w:rsidP="007F1391">
      <w:pPr>
        <w:pStyle w:val="Ttulo3"/>
      </w:pPr>
      <w:r>
        <w:t>asignación</w:t>
      </w:r>
    </w:p>
    <w:p w14:paraId="271925BE" w14:textId="62A8392B" w:rsidR="000C0264" w:rsidRDefault="000C0264" w:rsidP="007F1391">
      <w:pPr>
        <w:pStyle w:val="Prrafodelista"/>
        <w:numPr>
          <w:ilvl w:val="0"/>
          <w:numId w:val="7"/>
        </w:numPr>
      </w:pPr>
      <w:r>
        <w:t>Usaremos el comando “</w:t>
      </w:r>
      <w:proofErr w:type="spellStart"/>
      <w:r>
        <w:t>lxc</w:t>
      </w:r>
      <w:proofErr w:type="spellEnd"/>
      <w:r>
        <w:t xml:space="preserve"> </w:t>
      </w:r>
      <w:proofErr w:type="spellStart"/>
      <w:r>
        <w:t>profile</w:t>
      </w:r>
      <w:proofErr w:type="spellEnd"/>
      <w:r>
        <w:t xml:space="preserve"> add &lt;nombre de la instancia&gt; &lt;nombre de la red&gt;”</w:t>
      </w:r>
    </w:p>
    <w:p w14:paraId="6AA620E7" w14:textId="5E5A9ECE" w:rsidR="007F1391" w:rsidRDefault="007F1391" w:rsidP="007F1391">
      <w:r>
        <w:rPr>
          <w:noProof/>
        </w:rPr>
        <w:drawing>
          <wp:inline distT="0" distB="0" distL="0" distR="0" wp14:anchorId="16809304" wp14:editId="2F014256">
            <wp:extent cx="5400040" cy="3759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75920"/>
                    </a:xfrm>
                    <a:prstGeom prst="rect">
                      <a:avLst/>
                    </a:prstGeom>
                  </pic:spPr>
                </pic:pic>
              </a:graphicData>
            </a:graphic>
          </wp:inline>
        </w:drawing>
      </w:r>
    </w:p>
    <w:p w14:paraId="558B1C34" w14:textId="496A6A98" w:rsidR="007F1391" w:rsidRDefault="007F1391" w:rsidP="007F1391">
      <w:r>
        <w:t>Ahora podemos ver que la instancia ha cogido la configuración de red del perfil.</w:t>
      </w:r>
    </w:p>
    <w:p w14:paraId="1F1E0843" w14:textId="4356AC14" w:rsidR="000C0264" w:rsidRDefault="007F1391" w:rsidP="000C0264">
      <w:r>
        <w:rPr>
          <w:noProof/>
        </w:rPr>
        <w:drawing>
          <wp:inline distT="0" distB="0" distL="0" distR="0" wp14:anchorId="6F144957" wp14:editId="209DD95B">
            <wp:extent cx="5400040" cy="7702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770255"/>
                    </a:xfrm>
                    <a:prstGeom prst="rect">
                      <a:avLst/>
                    </a:prstGeom>
                  </pic:spPr>
                </pic:pic>
              </a:graphicData>
            </a:graphic>
          </wp:inline>
        </w:drawing>
      </w:r>
    </w:p>
    <w:p w14:paraId="34F578EC" w14:textId="25B3D55F" w:rsidR="005A5615" w:rsidRDefault="009364C7" w:rsidP="005A5615">
      <w:pPr>
        <w:pStyle w:val="Ttulo1"/>
      </w:pPr>
      <w:bookmarkStart w:id="17" w:name="_Toc133508719"/>
      <w:r>
        <w:t>Enlaces y referencias de la documentación</w:t>
      </w:r>
      <w:bookmarkEnd w:id="17"/>
    </w:p>
    <w:p w14:paraId="5D337048" w14:textId="6DDFE97A" w:rsidR="005A5615" w:rsidRDefault="005A5615" w:rsidP="005A5615">
      <w:r>
        <w:t>La información la he sacado principalmente de la página principal de LXD y de ciertas páginas externas. Aquí los enlaces a las páginas:</w:t>
      </w:r>
    </w:p>
    <w:p w14:paraId="420CE5CE" w14:textId="28848CB8" w:rsidR="005A5615" w:rsidRDefault="00000000" w:rsidP="005A5615">
      <w:hyperlink r:id="rId36" w:history="1">
        <w:r w:rsidR="005A5615" w:rsidRPr="005747FC">
          <w:rPr>
            <w:rStyle w:val="Hipervnculo"/>
          </w:rPr>
          <w:t>https://linuxcontainers.org/lxd/introduction/</w:t>
        </w:r>
      </w:hyperlink>
    </w:p>
    <w:p w14:paraId="57B156B2" w14:textId="53F20F12" w:rsidR="005A5615" w:rsidRDefault="00000000" w:rsidP="005A5615">
      <w:hyperlink r:id="rId37" w:history="1">
        <w:r w:rsidR="005A5615" w:rsidRPr="005747FC">
          <w:rPr>
            <w:rStyle w:val="Hipervnculo"/>
          </w:rPr>
          <w:t>https://www.cyberciti.biz/faq/how-to-install-lxd-on-debian-11-linux/</w:t>
        </w:r>
      </w:hyperlink>
    </w:p>
    <w:p w14:paraId="4741A295" w14:textId="20EAA467" w:rsidR="005A5615" w:rsidRDefault="00E600B9" w:rsidP="005A5615">
      <w:hyperlink r:id="rId38" w:history="1">
        <w:r w:rsidRPr="00D57EA0">
          <w:rPr>
            <w:rStyle w:val="Hipervnculo"/>
          </w:rPr>
          <w:t>https://www.youtube.com/watch?v=wrUG3ioyS6M</w:t>
        </w:r>
      </w:hyperlink>
    </w:p>
    <w:p w14:paraId="05D0C309" w14:textId="1FBBA04C" w:rsidR="00E600B9" w:rsidRDefault="00E600B9" w:rsidP="005A5615">
      <w:hyperlink r:id="rId39" w:history="1">
        <w:r w:rsidRPr="00D57EA0">
          <w:rPr>
            <w:rStyle w:val="Hipervnculo"/>
          </w:rPr>
          <w:t>https://www.youtube.com/watch?v=fZveDIePeSg</w:t>
        </w:r>
      </w:hyperlink>
    </w:p>
    <w:p w14:paraId="0E83F3F7" w14:textId="77777777" w:rsidR="00E600B9" w:rsidRPr="005A5615" w:rsidRDefault="00E600B9" w:rsidP="005A5615"/>
    <w:p w14:paraId="715B16B8" w14:textId="77777777" w:rsidR="005A5615" w:rsidRDefault="005A5615" w:rsidP="00CE5704"/>
    <w:p w14:paraId="0AB1F4E9" w14:textId="77777777" w:rsidR="004920C5" w:rsidRPr="00CE5704" w:rsidRDefault="004920C5" w:rsidP="00CE5704"/>
    <w:sectPr w:rsidR="004920C5" w:rsidRPr="00CE5704" w:rsidSect="0084031E">
      <w:headerReference w:type="default" r:id="rId4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97A88" w14:textId="77777777" w:rsidR="00894B95" w:rsidRDefault="00894B95" w:rsidP="0084031E">
      <w:pPr>
        <w:spacing w:before="0" w:after="0" w:line="240" w:lineRule="auto"/>
      </w:pPr>
      <w:r>
        <w:separator/>
      </w:r>
    </w:p>
  </w:endnote>
  <w:endnote w:type="continuationSeparator" w:id="0">
    <w:p w14:paraId="11C4088D" w14:textId="77777777" w:rsidR="00894B95" w:rsidRDefault="00894B95" w:rsidP="00840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EF6A" w14:textId="77777777" w:rsidR="00894B95" w:rsidRDefault="00894B95" w:rsidP="0084031E">
      <w:pPr>
        <w:spacing w:before="0" w:after="0" w:line="240" w:lineRule="auto"/>
      </w:pPr>
      <w:r>
        <w:separator/>
      </w:r>
    </w:p>
  </w:footnote>
  <w:footnote w:type="continuationSeparator" w:id="0">
    <w:p w14:paraId="4E4C15E3" w14:textId="77777777" w:rsidR="00894B95" w:rsidRDefault="00894B95" w:rsidP="008403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2D1" w14:textId="056505B3" w:rsidR="0084031E" w:rsidRDefault="00000000">
    <w:pPr>
      <w:pStyle w:val="Encabezado"/>
      <w:rPr>
        <w:sz w:val="24"/>
        <w:szCs w:val="24"/>
      </w:rPr>
    </w:pPr>
    <w:sdt>
      <w:sdtPr>
        <w:rPr>
          <w:rFonts w:asciiTheme="majorHAnsi" w:eastAsiaTheme="majorEastAsia" w:hAnsiTheme="majorHAnsi" w:cstheme="majorBidi"/>
          <w:color w:val="E84C22" w:themeColor="accent1"/>
          <w:sz w:val="24"/>
          <w:szCs w:val="24"/>
        </w:rPr>
        <w:alias w:val="Título"/>
        <w:id w:val="78404852"/>
        <w:placeholder>
          <w:docPart w:val="5372F42573544B409A50EEB2ABAF3567"/>
        </w:placeholder>
        <w:dataBinding w:prefixMappings="xmlns:ns0='http://schemas.openxmlformats.org/package/2006/metadata/core-properties' xmlns:ns1='http://purl.org/dc/elements/1.1/'" w:xpath="/ns0:coreProperties[1]/ns1:title[1]" w:storeItemID="{6C3C8BC8-F283-45AE-878A-BAB7291924A1}"/>
        <w:text/>
      </w:sdtPr>
      <w:sdtContent>
        <w:r w:rsidR="0084031E">
          <w:rPr>
            <w:rFonts w:asciiTheme="majorHAnsi" w:eastAsiaTheme="majorEastAsia" w:hAnsiTheme="majorHAnsi" w:cstheme="majorBidi"/>
            <w:color w:val="E84C22" w:themeColor="accent1"/>
            <w:sz w:val="24"/>
            <w:szCs w:val="24"/>
          </w:rPr>
          <w:t>Introducción e Investigación de Contenedores LXC/LXD</w:t>
        </w:r>
      </w:sdtContent>
    </w:sdt>
    <w:r w:rsidR="0084031E">
      <w:rPr>
        <w:rFonts w:asciiTheme="majorHAnsi" w:eastAsiaTheme="majorEastAsia" w:hAnsiTheme="majorHAnsi" w:cstheme="majorBidi"/>
        <w:color w:val="E84C22" w:themeColor="accent1"/>
        <w:sz w:val="24"/>
        <w:szCs w:val="24"/>
      </w:rPr>
      <w:ptab w:relativeTo="margin" w:alignment="right" w:leader="none"/>
    </w:r>
    <w:sdt>
      <w:sdtPr>
        <w:rPr>
          <w:rFonts w:asciiTheme="majorHAnsi" w:eastAsiaTheme="majorEastAsia" w:hAnsiTheme="majorHAnsi" w:cstheme="majorBidi"/>
          <w:color w:val="E84C22" w:themeColor="accent1"/>
          <w:sz w:val="24"/>
          <w:szCs w:val="24"/>
        </w:rPr>
        <w:alias w:val="Fecha"/>
        <w:id w:val="78404859"/>
        <w:placeholder>
          <w:docPart w:val="5C6C1DCB4A3B4F3DB021DF43F9EDBB73"/>
        </w:placeholder>
        <w:dataBinding w:prefixMappings="xmlns:ns0='http://schemas.microsoft.com/office/2006/coverPageProps'" w:xpath="/ns0:CoverPageProperties[1]/ns0:PublishDate[1]" w:storeItemID="{55AF091B-3C7A-41E3-B477-F2FDAA23CFDA}"/>
        <w:date w:fullDate="2023-04-12T00:00:00Z">
          <w:dateFormat w:val="d 'de' MMMM 'de' yyyy"/>
          <w:lid w:val="es-ES"/>
          <w:storeMappedDataAs w:val="dateTime"/>
          <w:calendar w:val="gregorian"/>
        </w:date>
      </w:sdtPr>
      <w:sdtContent>
        <w:r w:rsidR="0084031E">
          <w:rPr>
            <w:rFonts w:asciiTheme="majorHAnsi" w:eastAsiaTheme="majorEastAsia" w:hAnsiTheme="majorHAnsi" w:cstheme="majorBidi"/>
            <w:color w:val="E84C22" w:themeColor="accent1"/>
            <w:sz w:val="24"/>
            <w:szCs w:val="24"/>
          </w:rPr>
          <w:t>12 de abril de 2023</w:t>
        </w:r>
      </w:sdtContent>
    </w:sdt>
  </w:p>
  <w:p w14:paraId="2F074AEB" w14:textId="77777777" w:rsidR="0084031E" w:rsidRDefault="008403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A0FA"/>
      </v:shape>
    </w:pict>
  </w:numPicBullet>
  <w:abstractNum w:abstractNumId="0" w15:restartNumberingAfterBreak="0">
    <w:nsid w:val="22A70906"/>
    <w:multiLevelType w:val="hybridMultilevel"/>
    <w:tmpl w:val="D644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F5205"/>
    <w:multiLevelType w:val="hybridMultilevel"/>
    <w:tmpl w:val="ED580B6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8A13BD0"/>
    <w:multiLevelType w:val="hybridMultilevel"/>
    <w:tmpl w:val="525603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3084D"/>
    <w:multiLevelType w:val="hybridMultilevel"/>
    <w:tmpl w:val="C2E8B9F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2B749C"/>
    <w:multiLevelType w:val="hybridMultilevel"/>
    <w:tmpl w:val="56487A84"/>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721D56"/>
    <w:multiLevelType w:val="hybridMultilevel"/>
    <w:tmpl w:val="E99EE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DE7A1D"/>
    <w:multiLevelType w:val="hybridMultilevel"/>
    <w:tmpl w:val="7E7A98FC"/>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8692547">
    <w:abstractNumId w:val="2"/>
  </w:num>
  <w:num w:numId="2" w16cid:durableId="559441563">
    <w:abstractNumId w:val="0"/>
  </w:num>
  <w:num w:numId="3" w16cid:durableId="736439547">
    <w:abstractNumId w:val="3"/>
  </w:num>
  <w:num w:numId="4" w16cid:durableId="130632316">
    <w:abstractNumId w:val="6"/>
  </w:num>
  <w:num w:numId="5" w16cid:durableId="1522624853">
    <w:abstractNumId w:val="4"/>
  </w:num>
  <w:num w:numId="6" w16cid:durableId="1734083211">
    <w:abstractNumId w:val="5"/>
  </w:num>
  <w:num w:numId="7" w16cid:durableId="1842356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92"/>
    <w:rsid w:val="000C0264"/>
    <w:rsid w:val="000E356D"/>
    <w:rsid w:val="0017518D"/>
    <w:rsid w:val="002B20A1"/>
    <w:rsid w:val="00395354"/>
    <w:rsid w:val="004454C8"/>
    <w:rsid w:val="00467525"/>
    <w:rsid w:val="004920C5"/>
    <w:rsid w:val="004C63E4"/>
    <w:rsid w:val="005A5615"/>
    <w:rsid w:val="00654900"/>
    <w:rsid w:val="00736399"/>
    <w:rsid w:val="007F1391"/>
    <w:rsid w:val="0084031E"/>
    <w:rsid w:val="00885078"/>
    <w:rsid w:val="00894B95"/>
    <w:rsid w:val="00925154"/>
    <w:rsid w:val="009364C7"/>
    <w:rsid w:val="009E3B52"/>
    <w:rsid w:val="00A66EDB"/>
    <w:rsid w:val="00B33CEE"/>
    <w:rsid w:val="00CB26F2"/>
    <w:rsid w:val="00CC2108"/>
    <w:rsid w:val="00CE5704"/>
    <w:rsid w:val="00D9525D"/>
    <w:rsid w:val="00E10D92"/>
    <w:rsid w:val="00E600B9"/>
    <w:rsid w:val="00E91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E7A"/>
  <w15:chartTrackingRefBased/>
  <w15:docId w15:val="{0E2264FF-C385-4834-BB9F-91957EE0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A1"/>
    <w:rPr>
      <w:sz w:val="26"/>
    </w:rPr>
  </w:style>
  <w:style w:type="paragraph" w:styleId="Ttulo1">
    <w:name w:val="heading 1"/>
    <w:basedOn w:val="Normal"/>
    <w:next w:val="Normal"/>
    <w:link w:val="Ttulo1Car"/>
    <w:uiPriority w:val="9"/>
    <w:qFormat/>
    <w:rsid w:val="002B20A1"/>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36"/>
      <w:szCs w:val="22"/>
    </w:rPr>
  </w:style>
  <w:style w:type="paragraph" w:styleId="Ttulo2">
    <w:name w:val="heading 2"/>
    <w:basedOn w:val="Normal"/>
    <w:next w:val="Normal"/>
    <w:link w:val="Ttulo2Car"/>
    <w:uiPriority w:val="9"/>
    <w:unhideWhenUsed/>
    <w:qFormat/>
    <w:rsid w:val="002B20A1"/>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32"/>
    </w:rPr>
  </w:style>
  <w:style w:type="paragraph" w:styleId="Ttulo3">
    <w:name w:val="heading 3"/>
    <w:basedOn w:val="Normal"/>
    <w:next w:val="Normal"/>
    <w:link w:val="Ttulo3Car"/>
    <w:uiPriority w:val="9"/>
    <w:unhideWhenUsed/>
    <w:qFormat/>
    <w:rsid w:val="0084031E"/>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84031E"/>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84031E"/>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84031E"/>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84031E"/>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84031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4031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031E"/>
    <w:pPr>
      <w:spacing w:after="0" w:line="240" w:lineRule="auto"/>
    </w:pPr>
  </w:style>
  <w:style w:type="character" w:customStyle="1" w:styleId="SinespaciadoCar">
    <w:name w:val="Sin espaciado Car"/>
    <w:basedOn w:val="Fuentedeprrafopredeter"/>
    <w:link w:val="Sinespaciado"/>
    <w:uiPriority w:val="1"/>
    <w:rsid w:val="0084031E"/>
  </w:style>
  <w:style w:type="paragraph" w:styleId="Encabezado">
    <w:name w:val="header"/>
    <w:basedOn w:val="Normal"/>
    <w:link w:val="EncabezadoCar"/>
    <w:uiPriority w:val="99"/>
    <w:unhideWhenUsed/>
    <w:rsid w:val="0084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31E"/>
  </w:style>
  <w:style w:type="paragraph" w:styleId="Piedepgina">
    <w:name w:val="footer"/>
    <w:basedOn w:val="Normal"/>
    <w:link w:val="PiedepginaCar"/>
    <w:uiPriority w:val="99"/>
    <w:unhideWhenUsed/>
    <w:rsid w:val="0084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31E"/>
  </w:style>
  <w:style w:type="character" w:customStyle="1" w:styleId="Ttulo1Car">
    <w:name w:val="Título 1 Car"/>
    <w:basedOn w:val="Fuentedeprrafopredeter"/>
    <w:link w:val="Ttulo1"/>
    <w:uiPriority w:val="9"/>
    <w:rsid w:val="002B20A1"/>
    <w:rPr>
      <w:caps/>
      <w:color w:val="FFFFFF" w:themeColor="background1"/>
      <w:spacing w:val="15"/>
      <w:sz w:val="36"/>
      <w:szCs w:val="22"/>
      <w:shd w:val="clear" w:color="auto" w:fill="E84C22" w:themeFill="accent1"/>
    </w:rPr>
  </w:style>
  <w:style w:type="character" w:customStyle="1" w:styleId="Ttulo2Car">
    <w:name w:val="Título 2 Car"/>
    <w:basedOn w:val="Fuentedeprrafopredeter"/>
    <w:link w:val="Ttulo2"/>
    <w:uiPriority w:val="9"/>
    <w:rsid w:val="002B20A1"/>
    <w:rPr>
      <w:caps/>
      <w:spacing w:val="15"/>
      <w:sz w:val="32"/>
      <w:shd w:val="clear" w:color="auto" w:fill="FADAD2" w:themeFill="accent1" w:themeFillTint="33"/>
    </w:rPr>
  </w:style>
  <w:style w:type="character" w:customStyle="1" w:styleId="Ttulo3Car">
    <w:name w:val="Título 3 Car"/>
    <w:basedOn w:val="Fuentedeprrafopredeter"/>
    <w:link w:val="Ttulo3"/>
    <w:uiPriority w:val="9"/>
    <w:rsid w:val="0084031E"/>
    <w:rPr>
      <w:caps/>
      <w:color w:val="77230C" w:themeColor="accent1" w:themeShade="7F"/>
      <w:spacing w:val="15"/>
    </w:rPr>
  </w:style>
  <w:style w:type="character" w:customStyle="1" w:styleId="Ttulo4Car">
    <w:name w:val="Título 4 Car"/>
    <w:basedOn w:val="Fuentedeprrafopredeter"/>
    <w:link w:val="Ttulo4"/>
    <w:uiPriority w:val="9"/>
    <w:semiHidden/>
    <w:rsid w:val="0084031E"/>
    <w:rPr>
      <w:caps/>
      <w:color w:val="B43412" w:themeColor="accent1" w:themeShade="BF"/>
      <w:spacing w:val="10"/>
    </w:rPr>
  </w:style>
  <w:style w:type="character" w:customStyle="1" w:styleId="Ttulo5Car">
    <w:name w:val="Título 5 Car"/>
    <w:basedOn w:val="Fuentedeprrafopredeter"/>
    <w:link w:val="Ttulo5"/>
    <w:uiPriority w:val="9"/>
    <w:semiHidden/>
    <w:rsid w:val="0084031E"/>
    <w:rPr>
      <w:caps/>
      <w:color w:val="B43412" w:themeColor="accent1" w:themeShade="BF"/>
      <w:spacing w:val="10"/>
    </w:rPr>
  </w:style>
  <w:style w:type="character" w:customStyle="1" w:styleId="Ttulo6Car">
    <w:name w:val="Título 6 Car"/>
    <w:basedOn w:val="Fuentedeprrafopredeter"/>
    <w:link w:val="Ttulo6"/>
    <w:uiPriority w:val="9"/>
    <w:semiHidden/>
    <w:rsid w:val="0084031E"/>
    <w:rPr>
      <w:caps/>
      <w:color w:val="B43412" w:themeColor="accent1" w:themeShade="BF"/>
      <w:spacing w:val="10"/>
    </w:rPr>
  </w:style>
  <w:style w:type="character" w:customStyle="1" w:styleId="Ttulo7Car">
    <w:name w:val="Título 7 Car"/>
    <w:basedOn w:val="Fuentedeprrafopredeter"/>
    <w:link w:val="Ttulo7"/>
    <w:uiPriority w:val="9"/>
    <w:semiHidden/>
    <w:rsid w:val="0084031E"/>
    <w:rPr>
      <w:caps/>
      <w:color w:val="B43412" w:themeColor="accent1" w:themeShade="BF"/>
      <w:spacing w:val="10"/>
    </w:rPr>
  </w:style>
  <w:style w:type="character" w:customStyle="1" w:styleId="Ttulo8Car">
    <w:name w:val="Título 8 Car"/>
    <w:basedOn w:val="Fuentedeprrafopredeter"/>
    <w:link w:val="Ttulo8"/>
    <w:uiPriority w:val="9"/>
    <w:semiHidden/>
    <w:rsid w:val="0084031E"/>
    <w:rPr>
      <w:caps/>
      <w:spacing w:val="10"/>
      <w:sz w:val="18"/>
      <w:szCs w:val="18"/>
    </w:rPr>
  </w:style>
  <w:style w:type="character" w:customStyle="1" w:styleId="Ttulo9Car">
    <w:name w:val="Título 9 Car"/>
    <w:basedOn w:val="Fuentedeprrafopredeter"/>
    <w:link w:val="Ttulo9"/>
    <w:uiPriority w:val="9"/>
    <w:semiHidden/>
    <w:rsid w:val="0084031E"/>
    <w:rPr>
      <w:i/>
      <w:iCs/>
      <w:caps/>
      <w:spacing w:val="10"/>
      <w:sz w:val="18"/>
      <w:szCs w:val="18"/>
    </w:rPr>
  </w:style>
  <w:style w:type="paragraph" w:styleId="Descripcin">
    <w:name w:val="caption"/>
    <w:basedOn w:val="Normal"/>
    <w:next w:val="Normal"/>
    <w:uiPriority w:val="35"/>
    <w:semiHidden/>
    <w:unhideWhenUsed/>
    <w:qFormat/>
    <w:rsid w:val="0084031E"/>
    <w:rPr>
      <w:b/>
      <w:bCs/>
      <w:color w:val="B43412" w:themeColor="accent1" w:themeShade="BF"/>
      <w:sz w:val="16"/>
      <w:szCs w:val="16"/>
    </w:rPr>
  </w:style>
  <w:style w:type="paragraph" w:styleId="Ttulo">
    <w:name w:val="Title"/>
    <w:basedOn w:val="Normal"/>
    <w:next w:val="Normal"/>
    <w:link w:val="TtuloCar"/>
    <w:uiPriority w:val="10"/>
    <w:qFormat/>
    <w:rsid w:val="0084031E"/>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84031E"/>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84031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4031E"/>
    <w:rPr>
      <w:caps/>
      <w:color w:val="595959" w:themeColor="text1" w:themeTint="A6"/>
      <w:spacing w:val="10"/>
      <w:sz w:val="21"/>
      <w:szCs w:val="21"/>
    </w:rPr>
  </w:style>
  <w:style w:type="character" w:styleId="Textoennegrita">
    <w:name w:val="Strong"/>
    <w:uiPriority w:val="22"/>
    <w:qFormat/>
    <w:rsid w:val="0084031E"/>
    <w:rPr>
      <w:b/>
      <w:bCs/>
    </w:rPr>
  </w:style>
  <w:style w:type="character" w:styleId="nfasis">
    <w:name w:val="Emphasis"/>
    <w:uiPriority w:val="20"/>
    <w:qFormat/>
    <w:rsid w:val="0084031E"/>
    <w:rPr>
      <w:caps/>
      <w:color w:val="77230C" w:themeColor="accent1" w:themeShade="7F"/>
      <w:spacing w:val="5"/>
    </w:rPr>
  </w:style>
  <w:style w:type="paragraph" w:styleId="Cita">
    <w:name w:val="Quote"/>
    <w:basedOn w:val="Normal"/>
    <w:next w:val="Normal"/>
    <w:link w:val="CitaCar"/>
    <w:uiPriority w:val="29"/>
    <w:qFormat/>
    <w:rsid w:val="0084031E"/>
    <w:rPr>
      <w:i/>
      <w:iCs/>
      <w:sz w:val="24"/>
      <w:szCs w:val="24"/>
    </w:rPr>
  </w:style>
  <w:style w:type="character" w:customStyle="1" w:styleId="CitaCar">
    <w:name w:val="Cita Car"/>
    <w:basedOn w:val="Fuentedeprrafopredeter"/>
    <w:link w:val="Cita"/>
    <w:uiPriority w:val="29"/>
    <w:rsid w:val="0084031E"/>
    <w:rPr>
      <w:i/>
      <w:iCs/>
      <w:sz w:val="24"/>
      <w:szCs w:val="24"/>
    </w:rPr>
  </w:style>
  <w:style w:type="paragraph" w:styleId="Citadestacada">
    <w:name w:val="Intense Quote"/>
    <w:basedOn w:val="Normal"/>
    <w:next w:val="Normal"/>
    <w:link w:val="CitadestacadaCar"/>
    <w:uiPriority w:val="30"/>
    <w:qFormat/>
    <w:rsid w:val="0084031E"/>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84031E"/>
    <w:rPr>
      <w:color w:val="E84C22" w:themeColor="accent1"/>
      <w:sz w:val="24"/>
      <w:szCs w:val="24"/>
    </w:rPr>
  </w:style>
  <w:style w:type="character" w:styleId="nfasissutil">
    <w:name w:val="Subtle Emphasis"/>
    <w:uiPriority w:val="19"/>
    <w:qFormat/>
    <w:rsid w:val="0084031E"/>
    <w:rPr>
      <w:i/>
      <w:iCs/>
      <w:color w:val="77230C" w:themeColor="accent1" w:themeShade="7F"/>
    </w:rPr>
  </w:style>
  <w:style w:type="character" w:styleId="nfasisintenso">
    <w:name w:val="Intense Emphasis"/>
    <w:uiPriority w:val="21"/>
    <w:qFormat/>
    <w:rsid w:val="0084031E"/>
    <w:rPr>
      <w:b/>
      <w:bCs/>
      <w:caps/>
      <w:color w:val="77230C" w:themeColor="accent1" w:themeShade="7F"/>
      <w:spacing w:val="10"/>
    </w:rPr>
  </w:style>
  <w:style w:type="character" w:styleId="Referenciasutil">
    <w:name w:val="Subtle Reference"/>
    <w:uiPriority w:val="31"/>
    <w:qFormat/>
    <w:rsid w:val="0084031E"/>
    <w:rPr>
      <w:b/>
      <w:bCs/>
      <w:color w:val="E84C22" w:themeColor="accent1"/>
    </w:rPr>
  </w:style>
  <w:style w:type="character" w:styleId="Referenciaintensa">
    <w:name w:val="Intense Reference"/>
    <w:uiPriority w:val="32"/>
    <w:qFormat/>
    <w:rsid w:val="0084031E"/>
    <w:rPr>
      <w:b/>
      <w:bCs/>
      <w:i/>
      <w:iCs/>
      <w:caps/>
      <w:color w:val="E84C22" w:themeColor="accent1"/>
    </w:rPr>
  </w:style>
  <w:style w:type="character" w:styleId="Ttulodellibro">
    <w:name w:val="Book Title"/>
    <w:uiPriority w:val="33"/>
    <w:qFormat/>
    <w:rsid w:val="0084031E"/>
    <w:rPr>
      <w:b/>
      <w:bCs/>
      <w:i/>
      <w:iCs/>
      <w:spacing w:val="0"/>
    </w:rPr>
  </w:style>
  <w:style w:type="paragraph" w:styleId="TtuloTDC">
    <w:name w:val="TOC Heading"/>
    <w:basedOn w:val="Ttulo1"/>
    <w:next w:val="Normal"/>
    <w:uiPriority w:val="39"/>
    <w:unhideWhenUsed/>
    <w:qFormat/>
    <w:rsid w:val="0084031E"/>
    <w:pPr>
      <w:outlineLvl w:val="9"/>
    </w:pPr>
  </w:style>
  <w:style w:type="paragraph" w:styleId="Prrafodelista">
    <w:name w:val="List Paragraph"/>
    <w:basedOn w:val="Normal"/>
    <w:uiPriority w:val="34"/>
    <w:qFormat/>
    <w:rsid w:val="004C63E4"/>
    <w:pPr>
      <w:ind w:left="720"/>
      <w:contextualSpacing/>
    </w:pPr>
  </w:style>
  <w:style w:type="paragraph" w:styleId="TDC1">
    <w:name w:val="toc 1"/>
    <w:basedOn w:val="Normal"/>
    <w:next w:val="Normal"/>
    <w:autoRedefine/>
    <w:uiPriority w:val="39"/>
    <w:unhideWhenUsed/>
    <w:rsid w:val="00467525"/>
    <w:pPr>
      <w:spacing w:after="100"/>
    </w:pPr>
  </w:style>
  <w:style w:type="paragraph" w:styleId="TDC2">
    <w:name w:val="toc 2"/>
    <w:basedOn w:val="Normal"/>
    <w:next w:val="Normal"/>
    <w:autoRedefine/>
    <w:uiPriority w:val="39"/>
    <w:unhideWhenUsed/>
    <w:rsid w:val="00467525"/>
    <w:pPr>
      <w:spacing w:after="100"/>
      <w:ind w:left="260"/>
    </w:pPr>
  </w:style>
  <w:style w:type="paragraph" w:styleId="TDC3">
    <w:name w:val="toc 3"/>
    <w:basedOn w:val="Normal"/>
    <w:next w:val="Normal"/>
    <w:autoRedefine/>
    <w:uiPriority w:val="39"/>
    <w:unhideWhenUsed/>
    <w:rsid w:val="00467525"/>
    <w:pPr>
      <w:spacing w:after="100"/>
      <w:ind w:left="520"/>
    </w:pPr>
  </w:style>
  <w:style w:type="character" w:styleId="Hipervnculo">
    <w:name w:val="Hyperlink"/>
    <w:basedOn w:val="Fuentedeprrafopredeter"/>
    <w:uiPriority w:val="99"/>
    <w:unhideWhenUsed/>
    <w:rsid w:val="00467525"/>
    <w:rPr>
      <w:color w:val="CC9900" w:themeColor="hyperlink"/>
      <w:u w:val="single"/>
    </w:rPr>
  </w:style>
  <w:style w:type="character" w:styleId="Mencinsinresolver">
    <w:name w:val="Unresolved Mention"/>
    <w:basedOn w:val="Fuentedeprrafopredeter"/>
    <w:uiPriority w:val="99"/>
    <w:semiHidden/>
    <w:unhideWhenUsed/>
    <w:rsid w:val="005A5615"/>
    <w:rPr>
      <w:color w:val="605E5C"/>
      <w:shd w:val="clear" w:color="auto" w:fill="E1DFDD"/>
    </w:rPr>
  </w:style>
  <w:style w:type="paragraph" w:styleId="Textoindependiente">
    <w:name w:val="Body Text"/>
    <w:basedOn w:val="Normal"/>
    <w:link w:val="TextoindependienteCar"/>
    <w:uiPriority w:val="99"/>
    <w:unhideWhenUsed/>
    <w:rsid w:val="00E91EE6"/>
    <w:pPr>
      <w:spacing w:after="120"/>
    </w:pPr>
  </w:style>
  <w:style w:type="character" w:customStyle="1" w:styleId="TextoindependienteCar">
    <w:name w:val="Texto independiente Car"/>
    <w:basedOn w:val="Fuentedeprrafopredeter"/>
    <w:link w:val="Textoindependiente"/>
    <w:uiPriority w:val="99"/>
    <w:rsid w:val="00E91EE6"/>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fZveDIePeSg"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cyberciti.biz/faq/how-to-install-lxd-on-debian-11-linux/"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linuxcontainers.org/lxd/introdu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youtube.com/watch?v=wrUG3ioyS6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DE431FF3D248569E1F849137401575"/>
        <w:category>
          <w:name w:val="General"/>
          <w:gallery w:val="placeholder"/>
        </w:category>
        <w:types>
          <w:type w:val="bbPlcHdr"/>
        </w:types>
        <w:behaviors>
          <w:behavior w:val="content"/>
        </w:behaviors>
        <w:guid w:val="{81AD419E-ACC5-429E-B1F7-C050FC67FE65}"/>
      </w:docPartPr>
      <w:docPartBody>
        <w:p w:rsidR="003F6E21" w:rsidRDefault="00F972AA" w:rsidP="00F972AA">
          <w:pPr>
            <w:pStyle w:val="53DE431FF3D248569E1F849137401575"/>
          </w:pPr>
          <w:r>
            <w:rPr>
              <w:rFonts w:asciiTheme="majorHAnsi" w:eastAsiaTheme="majorEastAsia" w:hAnsiTheme="majorHAnsi" w:cstheme="majorBidi"/>
              <w:caps/>
              <w:color w:val="4472C4" w:themeColor="accent1"/>
              <w:sz w:val="80"/>
              <w:szCs w:val="80"/>
            </w:rPr>
            <w:t>[Título del documento]</w:t>
          </w:r>
        </w:p>
      </w:docPartBody>
    </w:docPart>
    <w:docPart>
      <w:docPartPr>
        <w:name w:val="68A1EED5E9784FC1BA3F44AEBA1E407D"/>
        <w:category>
          <w:name w:val="General"/>
          <w:gallery w:val="placeholder"/>
        </w:category>
        <w:types>
          <w:type w:val="bbPlcHdr"/>
        </w:types>
        <w:behaviors>
          <w:behavior w:val="content"/>
        </w:behaviors>
        <w:guid w:val="{091BEBF0-3587-4552-8D82-463286991E81}"/>
      </w:docPartPr>
      <w:docPartBody>
        <w:p w:rsidR="003F6E21" w:rsidRDefault="00F972AA" w:rsidP="00F972AA">
          <w:pPr>
            <w:pStyle w:val="68A1EED5E9784FC1BA3F44AEBA1E407D"/>
          </w:pPr>
          <w:r>
            <w:rPr>
              <w:color w:val="4472C4" w:themeColor="accent1"/>
              <w:sz w:val="28"/>
              <w:szCs w:val="28"/>
            </w:rPr>
            <w:t>[Subtítulo del documento]</w:t>
          </w:r>
        </w:p>
      </w:docPartBody>
    </w:docPart>
    <w:docPart>
      <w:docPartPr>
        <w:name w:val="5372F42573544B409A50EEB2ABAF3567"/>
        <w:category>
          <w:name w:val="General"/>
          <w:gallery w:val="placeholder"/>
        </w:category>
        <w:types>
          <w:type w:val="bbPlcHdr"/>
        </w:types>
        <w:behaviors>
          <w:behavior w:val="content"/>
        </w:behaviors>
        <w:guid w:val="{DA7D4FA3-E8FD-4CA2-8F0D-F9EE6EF7FBC3}"/>
      </w:docPartPr>
      <w:docPartBody>
        <w:p w:rsidR="003F6E21" w:rsidRDefault="00F972AA" w:rsidP="00F972AA">
          <w:pPr>
            <w:pStyle w:val="5372F42573544B409A50EEB2ABAF3567"/>
          </w:pPr>
          <w:r>
            <w:rPr>
              <w:rFonts w:asciiTheme="majorHAnsi" w:eastAsiaTheme="majorEastAsia" w:hAnsiTheme="majorHAnsi" w:cstheme="majorBidi"/>
              <w:color w:val="4472C4" w:themeColor="accent1"/>
              <w:sz w:val="27"/>
              <w:szCs w:val="27"/>
            </w:rPr>
            <w:t>[Título del documento]</w:t>
          </w:r>
        </w:p>
      </w:docPartBody>
    </w:docPart>
    <w:docPart>
      <w:docPartPr>
        <w:name w:val="5C6C1DCB4A3B4F3DB021DF43F9EDBB73"/>
        <w:category>
          <w:name w:val="General"/>
          <w:gallery w:val="placeholder"/>
        </w:category>
        <w:types>
          <w:type w:val="bbPlcHdr"/>
        </w:types>
        <w:behaviors>
          <w:behavior w:val="content"/>
        </w:behaviors>
        <w:guid w:val="{9E2F3AAD-0D11-429E-8D4F-01E4CD44F49B}"/>
      </w:docPartPr>
      <w:docPartBody>
        <w:p w:rsidR="003F6E21" w:rsidRDefault="00F972AA" w:rsidP="00F972AA">
          <w:pPr>
            <w:pStyle w:val="5C6C1DCB4A3B4F3DB021DF43F9EDBB73"/>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AA"/>
    <w:rsid w:val="003F6E21"/>
    <w:rsid w:val="00BB0521"/>
    <w:rsid w:val="00DD66D4"/>
    <w:rsid w:val="00E61D60"/>
    <w:rsid w:val="00F97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DE431FF3D248569E1F849137401575">
    <w:name w:val="53DE431FF3D248569E1F849137401575"/>
    <w:rsid w:val="00F972AA"/>
  </w:style>
  <w:style w:type="paragraph" w:customStyle="1" w:styleId="68A1EED5E9784FC1BA3F44AEBA1E407D">
    <w:name w:val="68A1EED5E9784FC1BA3F44AEBA1E407D"/>
    <w:rsid w:val="00F972AA"/>
  </w:style>
  <w:style w:type="paragraph" w:customStyle="1" w:styleId="5372F42573544B409A50EEB2ABAF3567">
    <w:name w:val="5372F42573544B409A50EEB2ABAF3567"/>
    <w:rsid w:val="00F972AA"/>
  </w:style>
  <w:style w:type="paragraph" w:customStyle="1" w:styleId="5C6C1DCB4A3B4F3DB021DF43F9EDBB73">
    <w:name w:val="5C6C1DCB4A3B4F3DB021DF43F9EDBB73"/>
    <w:rsid w:val="00F97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C348E-73C9-4753-8FBC-1488BEC1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Introducción e Investigación de Contenedores LXC/LXD</vt:lpstr>
    </vt:vector>
  </TitlesOfParts>
  <Company>Ies Francisco Romero Vargas</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e Investigación de Contenedores LXC/LXD</dc:title>
  <dc:subject>Proyecto de Fin de FP Administración de Sistemas Informáticos en Red</dc:subject>
  <dc:creator>Óscar Álvarez Lucas</dc:creator>
  <cp:keywords/>
  <dc:description/>
  <cp:lastModifiedBy>Óscar Álvarez Lucas</cp:lastModifiedBy>
  <cp:revision>10</cp:revision>
  <dcterms:created xsi:type="dcterms:W3CDTF">2023-04-12T17:11:00Z</dcterms:created>
  <dcterms:modified xsi:type="dcterms:W3CDTF">2023-04-27T15:59:00Z</dcterms:modified>
</cp:coreProperties>
</file>