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Thuật toán game đoán số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* Pseudo code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BEGIN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Input N ngẫu nhiên từ 0 đến 9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Input M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IF (N == M)</w:t>
        <w:br w:type="textWrapping"/>
        <w:tab/>
        <w:tab/>
        <w:t xml:space="preserve">Display “Đoán đúng”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ELSE</w:t>
        <w:br w:type="textWrapping"/>
        <w:tab/>
        <w:tab/>
        <w:t xml:space="preserve">Display “Đoán sai”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END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* Flowchart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5153025" cy="50292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88600" y="126625"/>
                          <a:ext cx="5153025" cy="5029200"/>
                          <a:chOff x="2288600" y="126625"/>
                          <a:chExt cx="5129850" cy="57355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120275" y="126625"/>
                            <a:ext cx="1120200" cy="525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BEGIN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675575" y="652525"/>
                            <a:ext cx="4800" cy="32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173025" y="974125"/>
                            <a:ext cx="3009900" cy="5259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Input N ngẫu nhiên từ 0 - 9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677975" y="1500025"/>
                            <a:ext cx="4800" cy="32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069125" y="1821625"/>
                            <a:ext cx="1217700" cy="5259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Input 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675575" y="2347525"/>
                            <a:ext cx="4800" cy="32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910875" y="2669125"/>
                            <a:ext cx="1539000" cy="5259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 == 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48675" y="2932075"/>
                            <a:ext cx="862200" cy="623400"/>
                          </a:xfrm>
                          <a:prstGeom prst="bentConnector3">
                            <a:avLst>
                              <a:gd fmla="val 99986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287758" y="2669125"/>
                            <a:ext cx="384024" cy="20537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cfe2f3"/>
                                  <w:sz w:val="144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288600" y="3555475"/>
                            <a:ext cx="1539000" cy="5259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 “Đoán đúng”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449875" y="2932075"/>
                            <a:ext cx="1183500" cy="594000"/>
                          </a:xfrm>
                          <a:prstGeom prst="bentConnector3">
                            <a:avLst>
                              <a:gd fmla="val 99998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5879450" y="3526075"/>
                            <a:ext cx="1539000" cy="5259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 “Đoán sai”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5849612" y="2669125"/>
                            <a:ext cx="384024" cy="20537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cfe2f3"/>
                                  <w:sz w:val="144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4838900" y="2271175"/>
                            <a:ext cx="29400" cy="3591000"/>
                          </a:xfrm>
                          <a:prstGeom prst="bentConnector3">
                            <a:avLst>
                              <a:gd fmla="val -809949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656150" y="4324825"/>
                            <a:ext cx="9600" cy="28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4100850" y="4612750"/>
                            <a:ext cx="1120200" cy="525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153025" cy="50292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53025" cy="5029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