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Ladies and Gentlemen,</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Good [morning/afternoon/evening]. Thank you for joining us today as we explore an exciting innovation in the field of information technology that promises to empower Nairobi's community with accessible health information. The focus of today's presentation is on the Mobile Health App, a tool designed to pro</w:t>
      </w:r>
      <w:bookmarkStart w:id="0" w:name="_GoBack"/>
      <w:bookmarkEnd w:id="0"/>
      <w:r w:rsidRPr="00E5036D">
        <w:rPr>
          <w:rFonts w:ascii="Times New Roman" w:eastAsia="Times New Roman" w:hAnsi="Times New Roman" w:cs="Times New Roman"/>
          <w:sz w:val="24"/>
          <w:szCs w:val="24"/>
        </w:rPr>
        <w:t>vide basic medical advice, health tips, and a directory of local healthcare services. This app represents a significant step forward in leveraging technology to enhance public health.</w:t>
      </w:r>
    </w:p>
    <w:p w:rsidR="00E5036D" w:rsidRPr="00E5036D" w:rsidRDefault="00E5036D" w:rsidP="00E5036D">
      <w:pPr>
        <w:spacing w:before="100" w:beforeAutospacing="1" w:after="100" w:afterAutospacing="1" w:line="240" w:lineRule="auto"/>
        <w:outlineLvl w:val="2"/>
        <w:rPr>
          <w:rFonts w:ascii="Times New Roman" w:eastAsia="Times New Roman" w:hAnsi="Times New Roman" w:cs="Times New Roman"/>
          <w:b/>
          <w:bCs/>
          <w:sz w:val="27"/>
          <w:szCs w:val="27"/>
        </w:rPr>
      </w:pPr>
      <w:r w:rsidRPr="00E5036D">
        <w:rPr>
          <w:rFonts w:ascii="Times New Roman" w:eastAsia="Times New Roman" w:hAnsi="Times New Roman" w:cs="Times New Roman"/>
          <w:b/>
          <w:bCs/>
          <w:sz w:val="27"/>
          <w:szCs w:val="27"/>
        </w:rPr>
        <w:t>Introduction</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Imagine a tool that places reliable health information right at your fingertips, offering daily health tips, a symptom checker, and a directory of local healthcare providers. This is what the Mobile Health App aims to achieve. Its primary purpose is to connect users with medical professionals and provide them with accurate health information. In a city like Nairobi, where access to healthcare can be a challenge, this app has the potential to make a substantial impact.</w:t>
      </w:r>
    </w:p>
    <w:p w:rsidR="00E5036D" w:rsidRPr="00E5036D" w:rsidRDefault="00E5036D" w:rsidP="00E5036D">
      <w:pPr>
        <w:spacing w:before="100" w:beforeAutospacing="1" w:after="100" w:afterAutospacing="1" w:line="240" w:lineRule="auto"/>
        <w:outlineLvl w:val="2"/>
        <w:rPr>
          <w:rFonts w:ascii="Times New Roman" w:eastAsia="Times New Roman" w:hAnsi="Times New Roman" w:cs="Times New Roman"/>
          <w:b/>
          <w:bCs/>
          <w:sz w:val="27"/>
          <w:szCs w:val="27"/>
        </w:rPr>
      </w:pPr>
      <w:r w:rsidRPr="00E5036D">
        <w:rPr>
          <w:rFonts w:ascii="Times New Roman" w:eastAsia="Times New Roman" w:hAnsi="Times New Roman" w:cs="Times New Roman"/>
          <w:b/>
          <w:bCs/>
          <w:sz w:val="27"/>
          <w:szCs w:val="27"/>
        </w:rPr>
        <w:t>What is the Mobile Health App?</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The Mobile Health App is a comprehensive mobile application designed to improve public health by providing users with easy access to basic medical advice. Here are its main features:</w:t>
      </w:r>
    </w:p>
    <w:p w:rsidR="00E5036D" w:rsidRPr="00E5036D" w:rsidRDefault="00E5036D" w:rsidP="00E50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Access Basic Medical Advice:</w:t>
      </w:r>
      <w:r w:rsidRPr="00E5036D">
        <w:rPr>
          <w:rFonts w:ascii="Times New Roman" w:eastAsia="Times New Roman" w:hAnsi="Times New Roman" w:cs="Times New Roman"/>
          <w:sz w:val="24"/>
          <w:szCs w:val="24"/>
        </w:rPr>
        <w:t xml:space="preserve"> The app offers users reliable information on common health issues.</w:t>
      </w:r>
    </w:p>
    <w:p w:rsidR="00E5036D" w:rsidRPr="00E5036D" w:rsidRDefault="00E5036D" w:rsidP="00E50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Receive Daily Health Tips:</w:t>
      </w:r>
      <w:r w:rsidRPr="00E5036D">
        <w:rPr>
          <w:rFonts w:ascii="Times New Roman" w:eastAsia="Times New Roman" w:hAnsi="Times New Roman" w:cs="Times New Roman"/>
          <w:sz w:val="24"/>
          <w:szCs w:val="24"/>
        </w:rPr>
        <w:t xml:space="preserve"> Daily updates keep users informed about various health topics and preventive care.</w:t>
      </w:r>
    </w:p>
    <w:p w:rsidR="00E5036D" w:rsidRPr="00E5036D" w:rsidRDefault="00E5036D" w:rsidP="00E50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Find Local Healthcare Providers:</w:t>
      </w:r>
      <w:r w:rsidRPr="00E5036D">
        <w:rPr>
          <w:rFonts w:ascii="Times New Roman" w:eastAsia="Times New Roman" w:hAnsi="Times New Roman" w:cs="Times New Roman"/>
          <w:sz w:val="24"/>
          <w:szCs w:val="24"/>
        </w:rPr>
        <w:t xml:space="preserve"> A directory of local clinics and hospitals makes it easy for users to find medical services.</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These features ensure that users can take control of their health by accessing the information they need when they need it.</w:t>
      </w:r>
    </w:p>
    <w:p w:rsidR="00E5036D" w:rsidRPr="00E5036D" w:rsidRDefault="00E5036D" w:rsidP="00E5036D">
      <w:pPr>
        <w:spacing w:before="100" w:beforeAutospacing="1" w:after="100" w:afterAutospacing="1" w:line="240" w:lineRule="auto"/>
        <w:outlineLvl w:val="2"/>
        <w:rPr>
          <w:rFonts w:ascii="Times New Roman" w:eastAsia="Times New Roman" w:hAnsi="Times New Roman" w:cs="Times New Roman"/>
          <w:b/>
          <w:bCs/>
          <w:sz w:val="27"/>
          <w:szCs w:val="27"/>
        </w:rPr>
      </w:pPr>
      <w:r w:rsidRPr="00E5036D">
        <w:rPr>
          <w:rFonts w:ascii="Times New Roman" w:eastAsia="Times New Roman" w:hAnsi="Times New Roman" w:cs="Times New Roman"/>
          <w:b/>
          <w:bCs/>
          <w:sz w:val="27"/>
          <w:szCs w:val="27"/>
        </w:rPr>
        <w:t>Key Features of the Mobile Health App</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Let’s delve into the key features that make this app a valuable tool for Nairobi's residents:</w:t>
      </w:r>
    </w:p>
    <w:p w:rsidR="00E5036D" w:rsidRPr="00E5036D" w:rsidRDefault="00E5036D" w:rsidP="00E50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Health Tips:</w:t>
      </w:r>
      <w:r w:rsidRPr="00E5036D">
        <w:rPr>
          <w:rFonts w:ascii="Times New Roman" w:eastAsia="Times New Roman" w:hAnsi="Times New Roman" w:cs="Times New Roman"/>
          <w:sz w:val="24"/>
          <w:szCs w:val="24"/>
        </w:rPr>
        <w:t xml:space="preserve"> Users receive daily updates on health topics and preventive care. These tips are crafted by health experts to ensure they are both informative and actionable.</w:t>
      </w:r>
    </w:p>
    <w:p w:rsidR="00E5036D" w:rsidRPr="00E5036D" w:rsidRDefault="00E5036D" w:rsidP="00E50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Symptom Checker:</w:t>
      </w:r>
      <w:r w:rsidRPr="00E5036D">
        <w:rPr>
          <w:rFonts w:ascii="Times New Roman" w:eastAsia="Times New Roman" w:hAnsi="Times New Roman" w:cs="Times New Roman"/>
          <w:sz w:val="24"/>
          <w:szCs w:val="24"/>
        </w:rPr>
        <w:t xml:space="preserve"> This tool allows users to identify possible health issues based on their symptoms. While it does not replace professional medical advice, it provides preliminary guidance on whether to seek further medical attention.</w:t>
      </w:r>
    </w:p>
    <w:p w:rsidR="00E5036D" w:rsidRPr="00E5036D" w:rsidRDefault="00E5036D" w:rsidP="00E50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Doctor Directory:</w:t>
      </w:r>
      <w:r w:rsidRPr="00E5036D">
        <w:rPr>
          <w:rFonts w:ascii="Times New Roman" w:eastAsia="Times New Roman" w:hAnsi="Times New Roman" w:cs="Times New Roman"/>
          <w:sz w:val="24"/>
          <w:szCs w:val="24"/>
        </w:rPr>
        <w:t xml:space="preserve"> The app includes contact details for local clinics and hospitals, making it easy for users to find and connect with healthcare providers.</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These features are designed to educate, guide, and connect users, ultimately fostering a more health-conscious community.</w:t>
      </w:r>
    </w:p>
    <w:p w:rsidR="00E5036D" w:rsidRPr="00E5036D" w:rsidRDefault="00E5036D" w:rsidP="00E5036D">
      <w:pPr>
        <w:spacing w:before="100" w:beforeAutospacing="1" w:after="100" w:afterAutospacing="1" w:line="240" w:lineRule="auto"/>
        <w:outlineLvl w:val="2"/>
        <w:rPr>
          <w:rFonts w:ascii="Times New Roman" w:eastAsia="Times New Roman" w:hAnsi="Times New Roman" w:cs="Times New Roman"/>
          <w:b/>
          <w:bCs/>
          <w:sz w:val="27"/>
          <w:szCs w:val="27"/>
        </w:rPr>
      </w:pPr>
      <w:r w:rsidRPr="00E5036D">
        <w:rPr>
          <w:rFonts w:ascii="Times New Roman" w:eastAsia="Times New Roman" w:hAnsi="Times New Roman" w:cs="Times New Roman"/>
          <w:b/>
          <w:bCs/>
          <w:sz w:val="27"/>
          <w:szCs w:val="27"/>
        </w:rPr>
        <w:lastRenderedPageBreak/>
        <w:t>Impact of the Mobile Health App</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The Mobile Health App has the potential to make a significant impact in several ways:</w:t>
      </w:r>
    </w:p>
    <w:p w:rsidR="00E5036D" w:rsidRPr="00E5036D" w:rsidRDefault="00E5036D" w:rsidP="00E503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Health Awareness:</w:t>
      </w:r>
      <w:r w:rsidRPr="00E5036D">
        <w:rPr>
          <w:rFonts w:ascii="Times New Roman" w:eastAsia="Times New Roman" w:hAnsi="Times New Roman" w:cs="Times New Roman"/>
          <w:sz w:val="24"/>
          <w:szCs w:val="24"/>
        </w:rPr>
        <w:t xml:space="preserve"> By educating users on various health and wellness topics, the app promotes healthier lifestyles and preventive care.</w:t>
      </w:r>
    </w:p>
    <w:p w:rsidR="00E5036D" w:rsidRPr="00E5036D" w:rsidRDefault="00E5036D" w:rsidP="00E503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Preliminary Guidance:</w:t>
      </w:r>
      <w:r w:rsidRPr="00E5036D">
        <w:rPr>
          <w:rFonts w:ascii="Times New Roman" w:eastAsia="Times New Roman" w:hAnsi="Times New Roman" w:cs="Times New Roman"/>
          <w:sz w:val="24"/>
          <w:szCs w:val="24"/>
        </w:rPr>
        <w:t xml:space="preserve"> The symptom checker helps users understand their symptoms and decide when to seek professional help, reducing the burden on healthcare facilities by filtering out non-urgent cases.</w:t>
      </w:r>
    </w:p>
    <w:p w:rsidR="00E5036D" w:rsidRPr="00E5036D" w:rsidRDefault="00E5036D" w:rsidP="00E503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Resource Access:</w:t>
      </w:r>
      <w:r w:rsidRPr="00E5036D">
        <w:rPr>
          <w:rFonts w:ascii="Times New Roman" w:eastAsia="Times New Roman" w:hAnsi="Times New Roman" w:cs="Times New Roman"/>
          <w:sz w:val="24"/>
          <w:szCs w:val="24"/>
        </w:rPr>
        <w:t xml:space="preserve"> The doctor directory connects users with local healthcare providers, ensuring they can access the medical services they need.</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By focusing on these areas, the app helps to create a more informed and proactive community when it comes to health.</w:t>
      </w:r>
    </w:p>
    <w:p w:rsidR="00E5036D" w:rsidRPr="00E5036D" w:rsidRDefault="00E5036D" w:rsidP="00E5036D">
      <w:pPr>
        <w:spacing w:before="100" w:beforeAutospacing="1" w:after="100" w:afterAutospacing="1" w:line="240" w:lineRule="auto"/>
        <w:outlineLvl w:val="2"/>
        <w:rPr>
          <w:rFonts w:ascii="Times New Roman" w:eastAsia="Times New Roman" w:hAnsi="Times New Roman" w:cs="Times New Roman"/>
          <w:b/>
          <w:bCs/>
          <w:sz w:val="27"/>
          <w:szCs w:val="27"/>
        </w:rPr>
      </w:pPr>
      <w:r w:rsidRPr="00E5036D">
        <w:rPr>
          <w:rFonts w:ascii="Times New Roman" w:eastAsia="Times New Roman" w:hAnsi="Times New Roman" w:cs="Times New Roman"/>
          <w:b/>
          <w:bCs/>
          <w:sz w:val="27"/>
          <w:szCs w:val="27"/>
        </w:rPr>
        <w:t>Examples of Similar Innovations</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To put the Mobile Health App into context, let’s look at some similar innovations that have successfully leveraged technology to improve health outcomes:</w:t>
      </w:r>
    </w:p>
    <w:p w:rsidR="00E5036D" w:rsidRPr="00E5036D" w:rsidRDefault="00E5036D" w:rsidP="00E5036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036D">
        <w:rPr>
          <w:rFonts w:ascii="Times New Roman" w:eastAsia="Times New Roman" w:hAnsi="Times New Roman" w:cs="Times New Roman"/>
          <w:b/>
          <w:bCs/>
          <w:sz w:val="24"/>
          <w:szCs w:val="24"/>
        </w:rPr>
        <w:t>HealthifyMe</w:t>
      </w:r>
      <w:proofErr w:type="spellEnd"/>
      <w:r w:rsidRPr="00E5036D">
        <w:rPr>
          <w:rFonts w:ascii="Times New Roman" w:eastAsia="Times New Roman" w:hAnsi="Times New Roman" w:cs="Times New Roman"/>
          <w:b/>
          <w:bCs/>
          <w:sz w:val="24"/>
          <w:szCs w:val="24"/>
        </w:rPr>
        <w:t>:</w:t>
      </w:r>
      <w:r w:rsidRPr="00E5036D">
        <w:rPr>
          <w:rFonts w:ascii="Times New Roman" w:eastAsia="Times New Roman" w:hAnsi="Times New Roman" w:cs="Times New Roman"/>
          <w:sz w:val="24"/>
          <w:szCs w:val="24"/>
        </w:rPr>
        <w:t xml:space="preserve"> This health and fitness app offers medical advice and tracking features, helping users manage their health and wellness goals.</w:t>
      </w:r>
    </w:p>
    <w:p w:rsidR="00E5036D" w:rsidRPr="00E5036D" w:rsidRDefault="00E5036D" w:rsidP="00E50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WebMD:</w:t>
      </w:r>
      <w:r w:rsidRPr="00E5036D">
        <w:rPr>
          <w:rFonts w:ascii="Times New Roman" w:eastAsia="Times New Roman" w:hAnsi="Times New Roman" w:cs="Times New Roman"/>
          <w:sz w:val="24"/>
          <w:szCs w:val="24"/>
        </w:rPr>
        <w:t xml:space="preserve"> A widely used platform for health information and symptom checking, WebMD provides users with reliable medical content and tools to assess their symptoms.</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Both of these platforms have set benchmarks in the field of mobile health applications, demonstrating the potential for technology to transform health information accessibility.</w:t>
      </w:r>
    </w:p>
    <w:p w:rsidR="00E5036D" w:rsidRPr="00E5036D" w:rsidRDefault="00E5036D" w:rsidP="00E5036D">
      <w:pPr>
        <w:spacing w:before="100" w:beforeAutospacing="1" w:after="100" w:afterAutospacing="1" w:line="240" w:lineRule="auto"/>
        <w:outlineLvl w:val="2"/>
        <w:rPr>
          <w:rFonts w:ascii="Times New Roman" w:eastAsia="Times New Roman" w:hAnsi="Times New Roman" w:cs="Times New Roman"/>
          <w:b/>
          <w:bCs/>
          <w:sz w:val="27"/>
          <w:szCs w:val="27"/>
        </w:rPr>
      </w:pPr>
      <w:r w:rsidRPr="00E5036D">
        <w:rPr>
          <w:rFonts w:ascii="Times New Roman" w:eastAsia="Times New Roman" w:hAnsi="Times New Roman" w:cs="Times New Roman"/>
          <w:b/>
          <w:bCs/>
          <w:sz w:val="27"/>
          <w:szCs w:val="27"/>
        </w:rPr>
        <w:t>Potential for Development</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The Mobile Health App has a promising future with numerous opportunities for development:</w:t>
      </w:r>
    </w:p>
    <w:p w:rsidR="00E5036D" w:rsidRPr="00E5036D" w:rsidRDefault="00E5036D" w:rsidP="00E503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High Demand:</w:t>
      </w:r>
      <w:r w:rsidRPr="00E5036D">
        <w:rPr>
          <w:rFonts w:ascii="Times New Roman" w:eastAsia="Times New Roman" w:hAnsi="Times New Roman" w:cs="Times New Roman"/>
          <w:sz w:val="24"/>
          <w:szCs w:val="24"/>
        </w:rPr>
        <w:t xml:space="preserve"> There is a growing need for accessible health information in Nairobi. With the city's population increasing and healthcare infrastructure often stretched thin, the demand for such an app is clear.</w:t>
      </w:r>
    </w:p>
    <w:p w:rsidR="00E5036D" w:rsidRPr="00E5036D" w:rsidRDefault="00E5036D" w:rsidP="00E503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Opportunities for Collaboration:</w:t>
      </w:r>
      <w:r w:rsidRPr="00E5036D">
        <w:rPr>
          <w:rFonts w:ascii="Times New Roman" w:eastAsia="Times New Roman" w:hAnsi="Times New Roman" w:cs="Times New Roman"/>
          <w:sz w:val="24"/>
          <w:szCs w:val="24"/>
        </w:rPr>
        <w:t xml:space="preserve"> Partnering with health organizations and clinics can enhance the app's credibility and reach. These partnerships can also facilitate the inclusion of more localized health information and services.</w:t>
      </w:r>
    </w:p>
    <w:p w:rsidR="00E5036D" w:rsidRPr="00E5036D" w:rsidRDefault="00E5036D" w:rsidP="00E503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b/>
          <w:bCs/>
          <w:sz w:val="24"/>
          <w:szCs w:val="24"/>
        </w:rPr>
        <w:t>Future Enhancements:</w:t>
      </w:r>
      <w:r w:rsidRPr="00E5036D">
        <w:rPr>
          <w:rFonts w:ascii="Times New Roman" w:eastAsia="Times New Roman" w:hAnsi="Times New Roman" w:cs="Times New Roman"/>
          <w:sz w:val="24"/>
          <w:szCs w:val="24"/>
        </w:rPr>
        <w:t xml:space="preserve"> The app can be further developed to include advanced features like telemedicine, which allows users to consult with doctors remotely, and personalized health plans tailored to individual health needs.</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These developments can significantly enhance the app's impact, making it an even more powerful tool for improving public health.</w:t>
      </w:r>
    </w:p>
    <w:p w:rsidR="00E5036D" w:rsidRPr="00E5036D" w:rsidRDefault="00E5036D" w:rsidP="00E5036D">
      <w:pPr>
        <w:spacing w:before="100" w:beforeAutospacing="1" w:after="100" w:afterAutospacing="1" w:line="240" w:lineRule="auto"/>
        <w:outlineLvl w:val="2"/>
        <w:rPr>
          <w:rFonts w:ascii="Times New Roman" w:eastAsia="Times New Roman" w:hAnsi="Times New Roman" w:cs="Times New Roman"/>
          <w:b/>
          <w:bCs/>
          <w:sz w:val="27"/>
          <w:szCs w:val="27"/>
        </w:rPr>
      </w:pPr>
      <w:r w:rsidRPr="00E5036D">
        <w:rPr>
          <w:rFonts w:ascii="Times New Roman" w:eastAsia="Times New Roman" w:hAnsi="Times New Roman" w:cs="Times New Roman"/>
          <w:b/>
          <w:bCs/>
          <w:sz w:val="27"/>
          <w:szCs w:val="27"/>
        </w:rPr>
        <w:t>Conclusion</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lastRenderedPageBreak/>
        <w:t>In summary, the Mobile Health App is designed to improve public health in Nairobi by providing essential medical information and connecting users with healthcare providers. Its key features—health tips, a symptom checker, and a doctor directory—are aimed at educating, guiding, and connecting users. The potential for further development through high demand, collaboration opportunities, and advanced features like telemedicine and personalized health plans is immense.</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Our future vision is to continue enhancing the app’s capabilities, building partnerships, and ensuring it remains a valuable resource for Nairobi's residents. By embracing this innovation, we can empower the community with accessible health information and contribute to a healthier, more informed society.</w:t>
      </w:r>
    </w:p>
    <w:p w:rsidR="00E5036D" w:rsidRPr="00E5036D" w:rsidRDefault="00E5036D" w:rsidP="00E5036D">
      <w:pPr>
        <w:spacing w:before="100" w:beforeAutospacing="1" w:after="100" w:afterAutospacing="1" w:line="240" w:lineRule="auto"/>
        <w:rPr>
          <w:rFonts w:ascii="Times New Roman" w:eastAsia="Times New Roman" w:hAnsi="Times New Roman" w:cs="Times New Roman"/>
          <w:sz w:val="24"/>
          <w:szCs w:val="24"/>
        </w:rPr>
      </w:pPr>
      <w:r w:rsidRPr="00E5036D">
        <w:rPr>
          <w:rFonts w:ascii="Times New Roman" w:eastAsia="Times New Roman" w:hAnsi="Times New Roman" w:cs="Times New Roman"/>
          <w:sz w:val="24"/>
          <w:szCs w:val="24"/>
        </w:rPr>
        <w:t>Thank you for your attention. I look forward to discussing how we can collaborate to make this vision a reality. Let's work together to leverage technology for better health outcomes in Nairobi.</w:t>
      </w:r>
    </w:p>
    <w:p w:rsidR="007C50F3" w:rsidRPr="00E5036D" w:rsidRDefault="007C50F3" w:rsidP="00E5036D"/>
    <w:sectPr w:rsidR="007C50F3" w:rsidRPr="00E5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1C36"/>
    <w:multiLevelType w:val="multilevel"/>
    <w:tmpl w:val="081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B647E"/>
    <w:multiLevelType w:val="multilevel"/>
    <w:tmpl w:val="0450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53847"/>
    <w:multiLevelType w:val="multilevel"/>
    <w:tmpl w:val="5CAE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15D5E"/>
    <w:multiLevelType w:val="multilevel"/>
    <w:tmpl w:val="71B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DB4F2B"/>
    <w:multiLevelType w:val="multilevel"/>
    <w:tmpl w:val="BDEC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80"/>
    <w:rsid w:val="00537080"/>
    <w:rsid w:val="007C50F3"/>
    <w:rsid w:val="00E5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41660-E085-4C85-9110-6D9CEC85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0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3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2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Dekut_Tech</dc:creator>
  <cp:keywords/>
  <dc:description/>
  <cp:lastModifiedBy>Dekut_Tech</cp:lastModifiedBy>
  <cp:revision>2</cp:revision>
  <dcterms:created xsi:type="dcterms:W3CDTF">2024-07-26T06:39:00Z</dcterms:created>
  <dcterms:modified xsi:type="dcterms:W3CDTF">2024-07-26T06:42:00Z</dcterms:modified>
</cp:coreProperties>
</file>