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20F0E" w:rsidRDefault="008617A1">
      <w:pPr>
        <w:pStyle w:val="Body"/>
        <w:spacing w:line="240" w:lineRule="auto"/>
        <w:rPr>
          <w:b/>
          <w:bCs/>
          <w:color w:val="2A62A6"/>
          <w:sz w:val="32"/>
          <w:szCs w:val="32"/>
          <w:u w:color="2A62A6"/>
        </w:rPr>
      </w:pPr>
      <w:r>
        <w:rPr>
          <w:b/>
          <w:bCs/>
          <w:noProof/>
          <w:color w:val="2A62A6"/>
          <w:sz w:val="32"/>
          <w:szCs w:val="32"/>
          <w:u w:color="2A62A6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-84951</wp:posOffset>
                </wp:positionH>
                <wp:positionV relativeFrom="line">
                  <wp:posOffset>-22914</wp:posOffset>
                </wp:positionV>
                <wp:extent cx="1653871" cy="572494"/>
                <wp:effectExtent l="0" t="0" r="0" b="0"/>
                <wp:wrapNone/>
                <wp:docPr id="1073741825" name="officeArt object" descr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:rsidR="00920F0E" w:rsidRDefault="008617A1">
                            <w:pPr>
                              <w:pStyle w:val="Body"/>
                            </w:pPr>
                            <w:r>
                              <w:rPr>
                                <w:rFonts w:eastAsia="Arial Unicode MS" w:cs="Arial Unicode MS"/>
                                <w:b/>
                                <w:bCs/>
                                <w:color w:val="C00000"/>
                                <w:u w:color="C00000"/>
                              </w:rPr>
                              <w:t>My Com</w:t>
                            </w:r>
                            <w:r w:rsidR="002A74F5">
                              <w:rPr>
                                <w:noProof/>
                              </w:rPr>
                              <w:drawing>
                                <wp:inline distT="0" distB="0" distL="0" distR="0" wp14:anchorId="7C312D18" wp14:editId="05BB7D48">
                                  <wp:extent cx="1555750" cy="428736"/>
                                  <wp:effectExtent l="0" t="0" r="6350" b="9525"/>
                                  <wp:docPr id="1" name="Picture 1" descr="Káº¿t quáº£ hÃ¬nh áº£nh cho logo basn hang tien lo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Káº¿t quáº£ hÃ¬nh áº£nh cho logo basn hang tien loi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5750" cy="4287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="Arial Unicode MS" w:cs="Arial Unicode MS"/>
                                <w:b/>
                                <w:bCs/>
                                <w:color w:val="C00000"/>
                                <w:u w:color="C00000"/>
                              </w:rPr>
                              <w:t>pany Logo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11" style="position:absolute;left:0;text-align:left;margin-left:-6.7pt;margin-top:-1.8pt;width:130.25pt;height:45.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" strokeweight=".5pt">
                <v:stroke joinstyle="round"/>
                <v:textbox inset="1.27mm,1.27mm,1.27mm,1.27mm">
                  <w:txbxContent>
                    <w:p w:rsidR="00920F0E" w:rsidRDefault="008617A1">
                      <w:pPr>
                        <w:pStyle w:val="Body"/>
                      </w:pPr>
                      <w:r>
                        <w:rPr>
                          <w:rFonts w:eastAsia="Arial Unicode MS" w:cs="Arial Unicode MS"/>
                          <w:b/>
                          <w:bCs/>
                          <w:color w:val="C00000"/>
                          <w:u w:color="C00000"/>
                        </w:rPr>
                        <w:t>My Com</w:t>
                      </w:r>
                      <w:r w:rsidR="002A74F5">
                        <w:rPr>
                          <w:noProof/>
                        </w:rPr>
                        <w:drawing>
                          <wp:inline distT="0" distB="0" distL="0" distR="0" wp14:anchorId="7C312D18" wp14:editId="05BB7D48">
                            <wp:extent cx="1555750" cy="428736"/>
                            <wp:effectExtent l="0" t="0" r="6350" b="9525"/>
                            <wp:docPr id="1" name="Picture 1" descr="Káº¿t quáº£ hÃ¬nh áº£nh cho logo basn hang tien loi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Káº¿t quáº£ hÃ¬nh áº£nh cho logo basn hang tien loi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5750" cy="4287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eastAsia="Arial Unicode MS" w:cs="Arial Unicode MS"/>
                          <w:b/>
                          <w:bCs/>
                          <w:color w:val="C00000"/>
                          <w:u w:color="C00000"/>
                        </w:rPr>
                        <w:t>pany Logo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920F0E" w:rsidRDefault="00920F0E">
      <w:pPr>
        <w:pStyle w:val="Body"/>
        <w:rPr>
          <w:color w:val="548DD4"/>
          <w:sz w:val="32"/>
          <w:szCs w:val="32"/>
          <w:u w:color="548DD4"/>
        </w:rPr>
      </w:pPr>
    </w:p>
    <w:p w:rsidR="00920F0E" w:rsidRDefault="00920F0E">
      <w:pPr>
        <w:pStyle w:val="Body"/>
        <w:rPr>
          <w:color w:val="548DD4"/>
          <w:sz w:val="32"/>
          <w:szCs w:val="32"/>
          <w:u w:color="548DD4"/>
        </w:rPr>
      </w:pPr>
    </w:p>
    <w:p w:rsidR="00920F0E" w:rsidRDefault="00920F0E">
      <w:pPr>
        <w:pStyle w:val="Body"/>
        <w:rPr>
          <w:color w:val="548DD4"/>
          <w:sz w:val="32"/>
          <w:szCs w:val="32"/>
          <w:u w:color="548DD4"/>
        </w:rPr>
      </w:pPr>
    </w:p>
    <w:p w:rsidR="00920F0E" w:rsidRPr="00791322" w:rsidRDefault="00791322">
      <w:pPr>
        <w:pStyle w:val="Body"/>
        <w:rPr>
          <w:b/>
          <w:color w:val="548DD4"/>
          <w:sz w:val="72"/>
          <w:szCs w:val="72"/>
          <w:u w:color="548DD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791322">
        <w:rPr>
          <w:b/>
          <w:color w:val="548DD4"/>
          <w:sz w:val="72"/>
          <w:szCs w:val="72"/>
          <w:u w:color="548DD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Chương trình quản lý cửa hàng tiện lợi</w:t>
      </w:r>
    </w:p>
    <w:p w:rsidR="00920F0E" w:rsidRDefault="00920F0E">
      <w:pPr>
        <w:pStyle w:val="Body"/>
        <w:tabs>
          <w:tab w:val="left" w:pos="6415"/>
        </w:tabs>
      </w:pPr>
    </w:p>
    <w:p w:rsidR="00920F0E" w:rsidRDefault="00920F0E">
      <w:pPr>
        <w:pStyle w:val="Body"/>
        <w:tabs>
          <w:tab w:val="left" w:pos="6415"/>
        </w:tabs>
      </w:pPr>
    </w:p>
    <w:p w:rsidR="00920F0E" w:rsidRDefault="008617A1">
      <w:pPr>
        <w:pStyle w:val="Body"/>
        <w:tabs>
          <w:tab w:val="left" w:pos="6415"/>
        </w:tabs>
      </w:pPr>
      <w:r>
        <w:tab/>
      </w:r>
    </w:p>
    <w:p w:rsidR="00920F0E" w:rsidRDefault="00920F0E">
      <w:pPr>
        <w:pStyle w:val="Body"/>
      </w:pPr>
    </w:p>
    <w:p w:rsidR="00920F0E" w:rsidRDefault="008617A1">
      <w:pPr>
        <w:pStyle w:val="Body"/>
        <w:widowControl/>
        <w:suppressAutoHyphens w:val="0"/>
        <w:spacing w:after="0" w:line="240" w:lineRule="auto"/>
        <w:jc w:val="left"/>
      </w:pPr>
      <w:r>
        <w:rPr>
          <w:rFonts w:ascii="Arial Unicode MS" w:eastAsia="Arial Unicode MS" w:hAnsi="Arial Unicode MS" w:cs="Arial Unicode MS"/>
          <w:color w:val="951B13"/>
          <w:u w:color="951B13"/>
        </w:rPr>
        <w:br w:type="page"/>
      </w:r>
    </w:p>
    <w:p w:rsidR="00920F0E" w:rsidRDefault="008617A1">
      <w:pPr>
        <w:pStyle w:val="NormalH"/>
        <w:rPr>
          <w:color w:val="951B13"/>
          <w:u w:color="951B13"/>
        </w:rPr>
      </w:pPr>
      <w:r>
        <w:rPr>
          <w:color w:val="951B13"/>
          <w:u w:color="951B13"/>
        </w:rPr>
        <w:lastRenderedPageBreak/>
        <w:t>Table of contents</w:t>
      </w:r>
    </w:p>
    <w:p w:rsidR="00920F0E" w:rsidRDefault="00920F0E">
      <w:pPr>
        <w:pStyle w:val="TOC2"/>
        <w:tabs>
          <w:tab w:val="clear" w:pos="1540"/>
          <w:tab w:val="right" w:leader="dot" w:pos="8467"/>
        </w:tabs>
        <w:ind w:left="990" w:firstLine="0"/>
        <w:rPr>
          <w:b/>
          <w:bCs/>
        </w:rPr>
      </w:pPr>
    </w:p>
    <w:p w:rsidR="00920F0E" w:rsidRDefault="008617A1">
      <w:pPr>
        <w:pStyle w:val="TOC3"/>
        <w:tabs>
          <w:tab w:val="right" w:leader="dot" w:pos="8755"/>
        </w:tabs>
      </w:pPr>
      <w:r>
        <w:tab/>
      </w:r>
    </w:p>
    <w:p w:rsidR="00920F0E" w:rsidRDefault="008617A1">
      <w:pPr>
        <w:pStyle w:val="TOC3"/>
        <w:tabs>
          <w:tab w:val="right" w:leader="dot" w:pos="8755"/>
        </w:tabs>
      </w:pPr>
      <w:r>
        <w:fldChar w:fldCharType="begin"/>
      </w:r>
      <w:r>
        <w:instrText xml:space="preserve"> TOC \o 2-2 \t "Heading, 3"</w:instrText>
      </w:r>
      <w:r>
        <w:fldChar w:fldCharType="separate"/>
      </w:r>
    </w:p>
    <w:p w:rsidR="00920F0E" w:rsidRDefault="008617A1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Giới thiệu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920F0E" w:rsidRDefault="008617A1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Các nhân sự tham gia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Thông tin liên hệ phía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Thông tin liên hệ phía công ty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Phân chia vai trò của thành viên dự án và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920F0E" w:rsidRDefault="008617A1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Khảo sát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Yêu cầu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hoạt động hiện thời – nghiệp vụ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hoạt động dự kiến sau khi áp dụng sản phẩm mới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Phân tích ưu điểm/nhược điểm/lợi ích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:rsidR="00920F0E" w:rsidRDefault="008617A1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Ước lượng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tính năng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cách tích hợp hệ thống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thời gian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rủi ro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Xác định các hạng mục kiểm thử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cách thức triển khai/cài đặt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920F0E" w:rsidRDefault="008617A1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Ước lượng giá thành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920F0E" w:rsidRDefault="008617A1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Phân chia các giai đoạn chính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920F0E" w:rsidRDefault="008617A1">
      <w:pPr>
        <w:pStyle w:val="TOC3"/>
        <w:numPr>
          <w:ilvl w:val="0"/>
          <w:numId w:val="2"/>
        </w:numPr>
      </w:pPr>
      <w:r>
        <w:rPr>
          <w:rFonts w:eastAsia="Arial Unicode MS" w:cs="Arial Unicode MS"/>
        </w:rPr>
        <w:t xml:space="preserve">Phân tích thiết kế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tích hợp phần cứng/phần mềm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Giao diện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Cơ sở dữ liệu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Mạng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Tương tác người dùng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Đặc tả giao diện API (interface)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Bảo mật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Sao lưu phục hồi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920F0E" w:rsidRDefault="008617A1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Chuyển đổi dữ liệu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920F0E" w:rsidRDefault="008617A1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Danh mục tài liệu liên quan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920F0E" w:rsidRDefault="008617A1">
      <w:pPr>
        <w:pStyle w:val="TOC3"/>
        <w:tabs>
          <w:tab w:val="right" w:leader="dot" w:pos="8755"/>
        </w:tabs>
      </w:pPr>
      <w:r>
        <w:fldChar w:fldCharType="end"/>
      </w:r>
      <w:r>
        <w:t xml:space="preserve"> </w:t>
      </w: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920F0E" w:rsidRDefault="008617A1">
      <w:pPr>
        <w:pStyle w:val="NormalH"/>
        <w:rPr>
          <w:color w:val="951B13"/>
          <w:u w:color="951B13"/>
        </w:rPr>
      </w:pPr>
      <w:r>
        <w:rPr>
          <w:color w:val="951B13"/>
          <w:u w:color="951B13"/>
        </w:rPr>
        <w:lastRenderedPageBreak/>
        <w:t>Phiên bản tài liệu</w:t>
      </w:r>
    </w:p>
    <w:tbl>
      <w:tblPr>
        <w:tblW w:w="8730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95"/>
        <w:gridCol w:w="3095"/>
        <w:gridCol w:w="1148"/>
        <w:gridCol w:w="1552"/>
        <w:gridCol w:w="1440"/>
      </w:tblGrid>
      <w:tr w:rsidR="00920F0E">
        <w:trPr>
          <w:trHeight w:val="526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8617A1">
            <w:pPr>
              <w:pStyle w:val="Body"/>
            </w:pPr>
            <w:r>
              <w:rPr>
                <w:b/>
                <w:bCs/>
              </w:rPr>
              <w:t>Ngày lập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8617A1">
            <w:pPr>
              <w:pStyle w:val="Body"/>
            </w:pPr>
            <w:r>
              <w:rPr>
                <w:b/>
                <w:bCs/>
              </w:rPr>
              <w:t>Mô tả thay đổi</w:t>
            </w: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8617A1">
            <w:pPr>
              <w:pStyle w:val="Body"/>
            </w:pPr>
            <w:r>
              <w:rPr>
                <w:b/>
                <w:bCs/>
              </w:rPr>
              <w:t>Phiên bản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8617A1">
            <w:pPr>
              <w:pStyle w:val="Body"/>
            </w:pPr>
            <w:r>
              <w:rPr>
                <w:b/>
                <w:bCs/>
              </w:rPr>
              <w:t>Người lập</w:t>
            </w: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8617A1">
            <w:pPr>
              <w:pStyle w:val="Body"/>
            </w:pPr>
            <w:r>
              <w:rPr>
                <w:b/>
                <w:bCs/>
              </w:rPr>
              <w:t>Người duyệt</w:t>
            </w:r>
          </w:p>
        </w:tc>
      </w:tr>
      <w:tr w:rsidR="00920F0E">
        <w:trPr>
          <w:trHeight w:val="335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8617A1">
            <w:pPr>
              <w:pStyle w:val="Body"/>
            </w:pPr>
            <w:r>
              <w:rPr>
                <w:b/>
                <w:bCs/>
              </w:rPr>
              <w:t>15/09/2005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8617A1">
            <w:pPr>
              <w:pStyle w:val="Body"/>
            </w:pPr>
            <w:r>
              <w:rPr>
                <w:rFonts w:eastAsia="Arial Unicode MS" w:cs="Arial Unicode MS"/>
              </w:rPr>
              <w:t>0.4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</w:tr>
      <w:tr w:rsidR="00920F0E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8617A1">
            <w:pPr>
              <w:pStyle w:val="Body"/>
            </w:pPr>
            <w:r>
              <w:rPr>
                <w:b/>
                <w:bCs/>
              </w:rPr>
              <w:t>15/11/2005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8617A1">
            <w:pPr>
              <w:pStyle w:val="Body"/>
            </w:pPr>
            <w:r>
              <w:rPr>
                <w:rFonts w:eastAsia="Arial Unicode MS" w:cs="Arial Unicode MS"/>
              </w:rPr>
              <w:t>0.6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</w:tr>
      <w:tr w:rsidR="00920F0E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8617A1">
            <w:pPr>
              <w:pStyle w:val="Body"/>
            </w:pPr>
            <w:r>
              <w:rPr>
                <w:b/>
                <w:bCs/>
              </w:rPr>
              <w:t>15/12/2005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8617A1">
            <w:pPr>
              <w:pStyle w:val="Body"/>
            </w:pPr>
            <w:r>
              <w:rPr>
                <w:rFonts w:eastAsia="Arial Unicode MS" w:cs="Arial Unicode MS"/>
              </w:rPr>
              <w:t>0.9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</w:tr>
      <w:tr w:rsidR="00920F0E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</w:tr>
      <w:tr w:rsidR="00920F0E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</w:tr>
      <w:tr w:rsidR="00920F0E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</w:tr>
      <w:tr w:rsidR="00920F0E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</w:tr>
      <w:tr w:rsidR="00920F0E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</w:tr>
      <w:tr w:rsidR="00920F0E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</w:tr>
      <w:tr w:rsidR="00920F0E">
        <w:trPr>
          <w:trHeight w:val="25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F0E" w:rsidRDefault="00920F0E"/>
        </w:tc>
      </w:tr>
    </w:tbl>
    <w:p w:rsidR="00920F0E" w:rsidRDefault="00920F0E">
      <w:pPr>
        <w:pStyle w:val="NormalH"/>
        <w:spacing w:line="240" w:lineRule="auto"/>
        <w:rPr>
          <w:color w:val="951B13"/>
          <w:u w:color="951B13"/>
        </w:rPr>
      </w:pPr>
    </w:p>
    <w:p w:rsidR="00920F0E" w:rsidRDefault="00920F0E">
      <w:pPr>
        <w:pStyle w:val="TOC3"/>
        <w:tabs>
          <w:tab w:val="right" w:leader="dot" w:pos="8755"/>
        </w:tabs>
        <w:sectPr w:rsidR="00920F0E">
          <w:headerReference w:type="default" r:id="rId10"/>
          <w:footerReference w:type="default" r:id="rId11"/>
          <w:headerReference w:type="first" r:id="rId12"/>
          <w:footerReference w:type="first" r:id="rId13"/>
          <w:pgSz w:w="11900" w:h="16840"/>
          <w:pgMar w:top="1138" w:right="1138" w:bottom="1138" w:left="1987" w:header="720" w:footer="720" w:gutter="0"/>
          <w:cols w:space="720"/>
          <w:titlePg/>
        </w:sectPr>
      </w:pPr>
    </w:p>
    <w:p w:rsidR="00920F0E" w:rsidRDefault="008617A1">
      <w:pPr>
        <w:pStyle w:val="Heading"/>
        <w:numPr>
          <w:ilvl w:val="0"/>
          <w:numId w:val="4"/>
        </w:numPr>
      </w:pPr>
      <w:bookmarkStart w:id="0" w:name="_Toc"/>
      <w:r>
        <w:rPr>
          <w:rFonts w:eastAsia="Arial Unicode MS" w:cs="Arial Unicode MS"/>
          <w:lang w:val="it-IT"/>
        </w:rPr>
        <w:lastRenderedPageBreak/>
        <w:t>Gi</w:t>
      </w:r>
      <w:r>
        <w:rPr>
          <w:rFonts w:eastAsia="Arial Unicode MS" w:cs="Arial Unicode MS"/>
        </w:rPr>
        <w:t>ới thiệu dự án</w:t>
      </w:r>
      <w:bookmarkEnd w:id="0"/>
    </w:p>
    <w:p w:rsidR="00920F0E" w:rsidRDefault="008617A1">
      <w:pPr>
        <w:pStyle w:val="Body"/>
      </w:pPr>
      <w:r>
        <w:rPr>
          <w:rFonts w:eastAsia="Arial Unicode MS" w:cs="Arial Unicode MS"/>
        </w:rPr>
        <w:t xml:space="preserve">        Phần mềm quản lí bán hàng siêu thị mini</w:t>
      </w:r>
    </w:p>
    <w:p w:rsidR="00920F0E" w:rsidRDefault="008617A1">
      <w:pPr>
        <w:pStyle w:val="Heading"/>
        <w:numPr>
          <w:ilvl w:val="0"/>
          <w:numId w:val="4"/>
        </w:numPr>
      </w:pPr>
      <w:bookmarkStart w:id="1" w:name="_Toc1"/>
      <w:r>
        <w:rPr>
          <w:rFonts w:eastAsia="Arial Unicode MS" w:cs="Arial Unicode MS"/>
        </w:rPr>
        <w:t>Cá</w:t>
      </w:r>
      <w:r>
        <w:rPr>
          <w:rFonts w:eastAsia="Arial Unicode MS" w:cs="Arial Unicode MS"/>
          <w:lang w:val="pt-PT"/>
        </w:rPr>
        <w:t>c nh</w:t>
      </w:r>
      <w:r>
        <w:rPr>
          <w:rFonts w:eastAsia="Arial Unicode MS" w:cs="Arial Unicode MS"/>
        </w:rPr>
        <w:t xml:space="preserve">ân sự </w:t>
      </w:r>
      <w:r>
        <w:rPr>
          <w:rFonts w:eastAsia="Arial Unicode MS" w:cs="Arial Unicode MS"/>
          <w:lang w:val="it-IT"/>
        </w:rPr>
        <w:t>tham gia d</w:t>
      </w:r>
      <w:r>
        <w:rPr>
          <w:rFonts w:eastAsia="Arial Unicode MS" w:cs="Arial Unicode MS"/>
        </w:rPr>
        <w:t>ự án</w:t>
      </w:r>
      <w:bookmarkEnd w:id="1"/>
    </w:p>
    <w:p w:rsidR="00920F0E" w:rsidRDefault="008617A1">
      <w:pPr>
        <w:pStyle w:val="Heading2"/>
        <w:numPr>
          <w:ilvl w:val="1"/>
          <w:numId w:val="4"/>
        </w:numPr>
      </w:pPr>
      <w:bookmarkStart w:id="2" w:name="_Toc2"/>
      <w:r>
        <w:rPr>
          <w:rFonts w:eastAsia="Arial Unicode MS" w:cs="Arial Unicode MS"/>
        </w:rPr>
        <w:t>Thông tin li</w:t>
      </w:r>
      <w:r>
        <w:rPr>
          <w:rFonts w:eastAsia="Arial Unicode MS" w:cs="Arial Unicode MS"/>
          <w:lang w:val="fr-FR"/>
        </w:rPr>
        <w:t>ê</w:t>
      </w:r>
      <w:r>
        <w:rPr>
          <w:rFonts w:eastAsia="Arial Unicode MS" w:cs="Arial Unicode MS"/>
        </w:rPr>
        <w:t>n hệ phía khá</w:t>
      </w:r>
      <w:r>
        <w:rPr>
          <w:rFonts w:eastAsia="Arial Unicode MS" w:cs="Arial Unicode MS"/>
          <w:lang w:val="de-DE"/>
        </w:rPr>
        <w:t>ch h</w:t>
      </w:r>
      <w:r>
        <w:rPr>
          <w:rFonts w:eastAsia="Arial Unicode MS" w:cs="Arial Unicode MS"/>
          <w:lang w:val="fr-FR"/>
        </w:rPr>
        <w:t>à</w:t>
      </w:r>
      <w:r>
        <w:rPr>
          <w:rFonts w:eastAsia="Arial Unicode MS" w:cs="Arial Unicode MS"/>
        </w:rPr>
        <w:t>ng</w:t>
      </w:r>
      <w:bookmarkEnd w:id="2"/>
    </w:p>
    <w:p w:rsidR="00920F0E" w:rsidRDefault="008617A1">
      <w:pPr>
        <w:pStyle w:val="Body"/>
      </w:pPr>
      <w:r>
        <w:rPr>
          <w:rFonts w:eastAsia="Arial Unicode MS" w:cs="Arial Unicode MS"/>
        </w:rPr>
        <w:t>Chị Phạm Quỳnh Trang</w:t>
      </w:r>
    </w:p>
    <w:p w:rsidR="00920F0E" w:rsidRDefault="008617A1">
      <w:pPr>
        <w:pStyle w:val="Heading2"/>
        <w:numPr>
          <w:ilvl w:val="1"/>
          <w:numId w:val="4"/>
        </w:numPr>
      </w:pPr>
      <w:bookmarkStart w:id="3" w:name="_Toc3"/>
      <w:r>
        <w:rPr>
          <w:rFonts w:eastAsia="Arial Unicode MS" w:cs="Arial Unicode MS"/>
        </w:rPr>
        <w:t>Thông tin li</w:t>
      </w:r>
      <w:r>
        <w:rPr>
          <w:rFonts w:eastAsia="Arial Unicode MS" w:cs="Arial Unicode MS"/>
          <w:lang w:val="fr-FR"/>
        </w:rPr>
        <w:t>ê</w:t>
      </w:r>
      <w:r>
        <w:rPr>
          <w:rFonts w:eastAsia="Arial Unicode MS" w:cs="Arial Unicode MS"/>
        </w:rPr>
        <w:t>n hệ phí</w:t>
      </w:r>
      <w:r>
        <w:rPr>
          <w:rFonts w:eastAsia="Arial Unicode MS" w:cs="Arial Unicode MS"/>
          <w:lang w:val="fr-FR"/>
        </w:rPr>
        <w:t>a c</w:t>
      </w:r>
      <w:r>
        <w:rPr>
          <w:rFonts w:eastAsia="Arial Unicode MS" w:cs="Arial Unicode MS"/>
        </w:rPr>
        <w:t>ông ty</w:t>
      </w:r>
      <w:bookmarkEnd w:id="3"/>
    </w:p>
    <w:p w:rsidR="00920F0E" w:rsidRDefault="008617A1">
      <w:pPr>
        <w:pStyle w:val="Body"/>
      </w:pPr>
      <w:r>
        <w:rPr>
          <w:rFonts w:eastAsia="Arial Unicode MS" w:cs="Arial Unicode MS"/>
        </w:rPr>
        <w:t>Lập tr</w:t>
      </w:r>
      <w:r>
        <w:rPr>
          <w:rFonts w:eastAsia="Arial Unicode MS" w:cs="Arial Unicode MS"/>
          <w:lang w:val="it-IT"/>
        </w:rPr>
        <w:t>ì</w:t>
      </w:r>
      <w:r>
        <w:rPr>
          <w:rFonts w:eastAsia="Arial Unicode MS" w:cs="Arial Unicode MS"/>
          <w:lang w:val="sv-SE"/>
        </w:rPr>
        <w:t>nh vi</w:t>
      </w:r>
      <w:r>
        <w:rPr>
          <w:rFonts w:eastAsia="Arial Unicode MS" w:cs="Arial Unicode MS"/>
          <w:lang w:val="fr-FR"/>
        </w:rPr>
        <w:t>ê</w:t>
      </w:r>
      <w:r>
        <w:rPr>
          <w:rFonts w:eastAsia="Arial Unicode MS" w:cs="Arial Unicode MS"/>
        </w:rPr>
        <w:t>n:  Lê Văn Mạnh, Trần Nam Phương</w:t>
      </w:r>
    </w:p>
    <w:p w:rsidR="00920F0E" w:rsidRDefault="008617A1">
      <w:pPr>
        <w:pStyle w:val="Body"/>
      </w:pPr>
      <w:r>
        <w:rPr>
          <w:rFonts w:eastAsia="Arial Unicode MS" w:cs="Arial Unicode MS"/>
        </w:rPr>
        <w:t>Giám đốc công nghệ: Phan Bá Văn</w:t>
      </w:r>
    </w:p>
    <w:p w:rsidR="00920F0E" w:rsidRDefault="008617A1">
      <w:pPr>
        <w:pStyle w:val="Body"/>
      </w:pPr>
      <w:r>
        <w:rPr>
          <w:rFonts w:eastAsia="Arial Unicode MS" w:cs="Arial Unicode MS"/>
        </w:rPr>
        <w:t>CEO</w:t>
      </w:r>
      <w:proofErr w:type="gramStart"/>
      <w:r>
        <w:rPr>
          <w:rFonts w:eastAsia="Arial Unicode MS" w:cs="Arial Unicode MS"/>
        </w:rPr>
        <w:t>:Phạm</w:t>
      </w:r>
      <w:proofErr w:type="gramEnd"/>
      <w:r>
        <w:rPr>
          <w:rFonts w:eastAsia="Arial Unicode MS" w:cs="Arial Unicode MS"/>
        </w:rPr>
        <w:t xml:space="preserve"> Văn Duy</w:t>
      </w:r>
    </w:p>
    <w:p w:rsidR="00920F0E" w:rsidRDefault="008617A1">
      <w:pPr>
        <w:pStyle w:val="Heading2"/>
        <w:numPr>
          <w:ilvl w:val="1"/>
          <w:numId w:val="4"/>
        </w:numPr>
      </w:pPr>
      <w:bookmarkStart w:id="4" w:name="_Toc4"/>
      <w:r>
        <w:rPr>
          <w:rFonts w:eastAsia="Arial Unicode MS" w:cs="Arial Unicode MS"/>
        </w:rPr>
        <w:t>Phâ</w:t>
      </w:r>
      <w:r>
        <w:rPr>
          <w:rFonts w:eastAsia="Arial Unicode MS" w:cs="Arial Unicode MS"/>
          <w:lang w:val="pt-PT"/>
        </w:rPr>
        <w:t>n chia vai tr</w:t>
      </w:r>
      <w:r>
        <w:rPr>
          <w:rFonts w:eastAsia="Arial Unicode MS" w:cs="Arial Unicode MS"/>
          <w:lang w:val="it-IT"/>
        </w:rPr>
        <w:t xml:space="preserve">ò </w:t>
      </w:r>
      <w:r>
        <w:rPr>
          <w:rFonts w:eastAsia="Arial Unicode MS" w:cs="Arial Unicode MS"/>
        </w:rPr>
        <w:t>của th</w:t>
      </w:r>
      <w:r>
        <w:rPr>
          <w:rFonts w:eastAsia="Arial Unicode MS" w:cs="Arial Unicode MS"/>
          <w:lang w:val="fr-FR"/>
        </w:rPr>
        <w:t>à</w:t>
      </w:r>
      <w:r>
        <w:rPr>
          <w:rFonts w:eastAsia="Arial Unicode MS" w:cs="Arial Unicode MS"/>
          <w:lang w:val="sv-SE"/>
        </w:rPr>
        <w:t>nh vi</w:t>
      </w:r>
      <w:r>
        <w:rPr>
          <w:rFonts w:eastAsia="Arial Unicode MS" w:cs="Arial Unicode MS"/>
          <w:lang w:val="fr-FR"/>
        </w:rPr>
        <w:t>ê</w:t>
      </w:r>
      <w:r>
        <w:rPr>
          <w:rFonts w:eastAsia="Arial Unicode MS" w:cs="Arial Unicode MS"/>
          <w:lang w:val="de-DE"/>
        </w:rPr>
        <w:t>n d</w:t>
      </w:r>
      <w:r>
        <w:rPr>
          <w:rFonts w:eastAsia="Arial Unicode MS" w:cs="Arial Unicode MS"/>
        </w:rPr>
        <w:t>ự á</w:t>
      </w:r>
      <w:r>
        <w:rPr>
          <w:rFonts w:eastAsia="Arial Unicode MS" w:cs="Arial Unicode MS"/>
          <w:lang w:val="de-DE"/>
        </w:rPr>
        <w:t>n v</w:t>
      </w:r>
      <w:r>
        <w:rPr>
          <w:rFonts w:eastAsia="Arial Unicode MS" w:cs="Arial Unicode MS"/>
          <w:lang w:val="fr-FR"/>
        </w:rPr>
        <w:t xml:space="preserve">à </w:t>
      </w:r>
      <w:r>
        <w:rPr>
          <w:rFonts w:eastAsia="Arial Unicode MS" w:cs="Arial Unicode MS"/>
        </w:rPr>
        <w:t>khá</w:t>
      </w:r>
      <w:r>
        <w:rPr>
          <w:rFonts w:eastAsia="Arial Unicode MS" w:cs="Arial Unicode MS"/>
          <w:lang w:val="de-DE"/>
        </w:rPr>
        <w:t>ch h</w:t>
      </w:r>
      <w:r>
        <w:rPr>
          <w:rFonts w:eastAsia="Arial Unicode MS" w:cs="Arial Unicode MS"/>
          <w:lang w:val="fr-FR"/>
        </w:rPr>
        <w:t>à</w:t>
      </w:r>
      <w:r>
        <w:rPr>
          <w:rFonts w:eastAsia="Arial Unicode MS" w:cs="Arial Unicode MS"/>
        </w:rPr>
        <w:t>ng</w:t>
      </w:r>
      <w:bookmarkEnd w:id="4"/>
    </w:p>
    <w:p w:rsidR="00920F0E" w:rsidRDefault="008617A1">
      <w:pPr>
        <w:pStyle w:val="Body"/>
      </w:pPr>
      <w:r>
        <w:rPr>
          <w:rFonts w:eastAsia="Arial Unicode MS" w:cs="Arial Unicode MS"/>
          <w:lang w:val="it-IT"/>
        </w:rPr>
        <w:t>Gi</w:t>
      </w:r>
      <w:r>
        <w:rPr>
          <w:rFonts w:eastAsia="Arial Unicode MS" w:cs="Arial Unicode MS"/>
        </w:rPr>
        <w:t>ám đốc: Hưng, t</w:t>
      </w:r>
      <w:r>
        <w:rPr>
          <w:rFonts w:eastAsia="Arial Unicode MS" w:cs="Arial Unicode MS"/>
          <w:lang w:val="fr-FR"/>
        </w:rPr>
        <w:t>à</w:t>
      </w:r>
      <w:r>
        <w:rPr>
          <w:rFonts w:eastAsia="Arial Unicode MS" w:cs="Arial Unicode MS"/>
          <w:lang w:val="it-IT"/>
        </w:rPr>
        <w:t>i ch</w:t>
      </w:r>
      <w:r>
        <w:rPr>
          <w:rFonts w:eastAsia="Arial Unicode MS" w:cs="Arial Unicode MS"/>
        </w:rPr>
        <w:t>í</w:t>
      </w:r>
      <w:r>
        <w:rPr>
          <w:rFonts w:eastAsia="Arial Unicode MS" w:cs="Arial Unicode MS"/>
          <w:lang w:val="pt-PT"/>
        </w:rPr>
        <w:t>nh, nh</w:t>
      </w:r>
      <w:r>
        <w:rPr>
          <w:rFonts w:eastAsia="Arial Unicode MS" w:cs="Arial Unicode MS"/>
        </w:rPr>
        <w:t>ân sự</w:t>
      </w:r>
      <w:r>
        <w:rPr>
          <w:rFonts w:eastAsia="Arial Unicode MS" w:cs="Arial Unicode MS"/>
          <w:lang w:val="es-ES_tradnl"/>
        </w:rPr>
        <w:t>, y</w:t>
      </w:r>
      <w:r>
        <w:rPr>
          <w:rFonts w:eastAsia="Arial Unicode MS" w:cs="Arial Unicode MS"/>
          <w:lang w:val="fr-FR"/>
        </w:rPr>
        <w:t>êu càu c</w:t>
      </w:r>
      <w:r>
        <w:rPr>
          <w:rFonts w:eastAsia="Arial Unicode MS" w:cs="Arial Unicode MS"/>
        </w:rPr>
        <w:t>ơ bả</w:t>
      </w:r>
      <w:r>
        <w:rPr>
          <w:rFonts w:eastAsia="Arial Unicode MS" w:cs="Arial Unicode MS"/>
          <w:lang w:val="de-DE"/>
        </w:rPr>
        <w:t xml:space="preserve">n: </w:t>
      </w:r>
      <w:r>
        <w:rPr>
          <w:rFonts w:eastAsia="Arial Unicode MS" w:cs="Arial Unicode MS"/>
        </w:rPr>
        <w:t>đẹp, tr</w:t>
      </w:r>
      <w:r>
        <w:rPr>
          <w:rFonts w:eastAsia="Arial Unicode MS" w:cs="Arial Unicode MS"/>
          <w:lang w:val="it-IT"/>
        </w:rPr>
        <w:t>ò</w:t>
      </w:r>
      <w:r>
        <w:rPr>
          <w:rFonts w:eastAsia="Arial Unicode MS" w:cs="Arial Unicode MS"/>
        </w:rPr>
        <w:t>n, v</w:t>
      </w:r>
      <w:r>
        <w:rPr>
          <w:rFonts w:eastAsia="Arial Unicode MS" w:cs="Arial Unicode MS"/>
          <w:lang w:val="fr-FR"/>
        </w:rPr>
        <w:t>à</w:t>
      </w:r>
      <w:r>
        <w:rPr>
          <w:rFonts w:eastAsia="Arial Unicode MS" w:cs="Arial Unicode MS"/>
        </w:rPr>
        <w:t>ng</w:t>
      </w:r>
    </w:p>
    <w:p w:rsidR="00920F0E" w:rsidRDefault="008617A1">
      <w:pPr>
        <w:pStyle w:val="Body"/>
      </w:pPr>
      <w:r>
        <w:rPr>
          <w:rFonts w:eastAsia="Arial Unicode MS" w:cs="Arial Unicode MS"/>
          <w:lang w:val="de-DE"/>
        </w:rPr>
        <w:t>Trung: IT, chi ti</w:t>
      </w:r>
      <w:r>
        <w:rPr>
          <w:rFonts w:eastAsia="Arial Unicode MS" w:cs="Arial Unicode MS"/>
        </w:rPr>
        <w:t>ết, bá</w:t>
      </w:r>
      <w:r>
        <w:rPr>
          <w:rFonts w:eastAsia="Arial Unicode MS" w:cs="Arial Unicode MS"/>
          <w:lang w:val="es-ES_tradnl"/>
        </w:rPr>
        <w:t>o ti</w:t>
      </w:r>
      <w:r>
        <w:rPr>
          <w:rFonts w:eastAsia="Arial Unicode MS" w:cs="Arial Unicode MS"/>
        </w:rPr>
        <w:t>ến đôj</w:t>
      </w:r>
    </w:p>
    <w:p w:rsidR="00920F0E" w:rsidRDefault="008617A1">
      <w:pPr>
        <w:pStyle w:val="Body"/>
      </w:pPr>
      <w:r>
        <w:rPr>
          <w:rFonts w:eastAsia="Arial Unicode MS" w:cs="Arial Unicode MS"/>
        </w:rPr>
        <w:t>Phi</w:t>
      </w:r>
      <w:r>
        <w:rPr>
          <w:rFonts w:eastAsia="Arial Unicode MS" w:cs="Arial Unicode MS"/>
          <w:lang w:val="fr-FR"/>
        </w:rPr>
        <w:t>ê</w:t>
      </w:r>
      <w:r>
        <w:rPr>
          <w:rFonts w:eastAsia="Arial Unicode MS" w:cs="Arial Unicode MS"/>
          <w:lang w:val="de-DE"/>
        </w:rPr>
        <w:t>n d</w:t>
      </w:r>
      <w:r>
        <w:rPr>
          <w:rFonts w:eastAsia="Arial Unicode MS" w:cs="Arial Unicode MS"/>
        </w:rPr>
        <w:t>ị</w:t>
      </w:r>
      <w:r>
        <w:rPr>
          <w:rFonts w:eastAsia="Arial Unicode MS" w:cs="Arial Unicode MS"/>
          <w:lang w:val="de-DE"/>
        </w:rPr>
        <w:t>ch: B</w:t>
      </w:r>
      <w:r>
        <w:rPr>
          <w:rFonts w:eastAsia="Arial Unicode MS" w:cs="Arial Unicode MS"/>
        </w:rPr>
        <w:t>ích</w:t>
      </w:r>
    </w:p>
    <w:p w:rsidR="00920F0E" w:rsidRDefault="00920F0E">
      <w:pPr>
        <w:pStyle w:val="Body"/>
      </w:pPr>
    </w:p>
    <w:p w:rsidR="00920F0E" w:rsidRDefault="00920F0E">
      <w:pPr>
        <w:pStyle w:val="Body"/>
      </w:pPr>
    </w:p>
    <w:p w:rsidR="00920F0E" w:rsidRDefault="00920F0E">
      <w:pPr>
        <w:pStyle w:val="Body"/>
      </w:pPr>
    </w:p>
    <w:p w:rsidR="00920F0E" w:rsidRDefault="008617A1">
      <w:pPr>
        <w:pStyle w:val="Heading"/>
        <w:numPr>
          <w:ilvl w:val="0"/>
          <w:numId w:val="4"/>
        </w:numPr>
      </w:pPr>
      <w:bookmarkStart w:id="5" w:name="_Toc5"/>
      <w:r>
        <w:rPr>
          <w:rFonts w:eastAsia="Arial Unicode MS" w:cs="Arial Unicode MS"/>
        </w:rPr>
        <w:t>Khảo sá</w:t>
      </w:r>
      <w:r>
        <w:rPr>
          <w:rFonts w:eastAsia="Arial Unicode MS" w:cs="Arial Unicode MS"/>
          <w:lang w:val="fr-FR"/>
        </w:rPr>
        <w:t>t d</w:t>
      </w:r>
      <w:r>
        <w:rPr>
          <w:rFonts w:eastAsia="Arial Unicode MS" w:cs="Arial Unicode MS"/>
        </w:rPr>
        <w:t>ự án</w:t>
      </w:r>
      <w:bookmarkEnd w:id="5"/>
    </w:p>
    <w:p w:rsidR="00920F0E" w:rsidRDefault="008617A1">
      <w:pPr>
        <w:pStyle w:val="Heading2"/>
        <w:numPr>
          <w:ilvl w:val="1"/>
          <w:numId w:val="4"/>
        </w:numPr>
      </w:pPr>
      <w:bookmarkStart w:id="6" w:name="_Toc6"/>
      <w:r>
        <w:rPr>
          <w:rFonts w:eastAsia="Arial Unicode MS" w:cs="Arial Unicode MS"/>
        </w:rPr>
        <w:t>Y</w:t>
      </w:r>
      <w:r>
        <w:rPr>
          <w:rFonts w:eastAsia="Arial Unicode MS" w:cs="Arial Unicode MS"/>
          <w:lang w:val="fr-FR"/>
        </w:rPr>
        <w:t>êu c</w:t>
      </w:r>
      <w:r>
        <w:rPr>
          <w:rFonts w:eastAsia="Arial Unicode MS" w:cs="Arial Unicode MS"/>
        </w:rPr>
        <w:t>ầu khá</w:t>
      </w:r>
      <w:r>
        <w:rPr>
          <w:rFonts w:eastAsia="Arial Unicode MS" w:cs="Arial Unicode MS"/>
          <w:lang w:val="de-DE"/>
        </w:rPr>
        <w:t>ch h</w:t>
      </w:r>
      <w:r>
        <w:rPr>
          <w:rFonts w:eastAsia="Arial Unicode MS" w:cs="Arial Unicode MS"/>
          <w:lang w:val="fr-FR"/>
        </w:rPr>
        <w:t>à</w:t>
      </w:r>
      <w:r>
        <w:rPr>
          <w:rFonts w:eastAsia="Arial Unicode MS" w:cs="Arial Unicode MS"/>
        </w:rPr>
        <w:t>ng</w:t>
      </w:r>
      <w:bookmarkEnd w:id="6"/>
    </w:p>
    <w:p w:rsidR="00920F0E" w:rsidRDefault="008617A1">
      <w:pPr>
        <w:pStyle w:val="Body"/>
        <w:numPr>
          <w:ilvl w:val="0"/>
          <w:numId w:val="6"/>
        </w:numPr>
        <w:spacing w:line="360" w:lineRule="auto"/>
      </w:pPr>
      <w:r>
        <w:t xml:space="preserve">   </w:t>
      </w:r>
      <w:r>
        <w:rPr>
          <w:sz w:val="22"/>
          <w:szCs w:val="22"/>
        </w:rPr>
        <w:t xml:space="preserve"> Lậ</w:t>
      </w:r>
      <w:r>
        <w:rPr>
          <w:sz w:val="22"/>
          <w:szCs w:val="22"/>
          <w:lang w:val="nl-NL"/>
        </w:rPr>
        <w:t>p h</w:t>
      </w:r>
      <w:r>
        <w:rPr>
          <w:sz w:val="22"/>
          <w:szCs w:val="22"/>
          <w:lang w:val="es-ES_tradnl"/>
        </w:rPr>
        <w:t>ó</w:t>
      </w:r>
      <w:r>
        <w:rPr>
          <w:sz w:val="22"/>
          <w:szCs w:val="22"/>
        </w:rPr>
        <w:t>a đơn bán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gồ</w:t>
      </w:r>
      <w:r>
        <w:rPr>
          <w:sz w:val="22"/>
          <w:szCs w:val="22"/>
          <w:lang w:val="it-IT"/>
        </w:rPr>
        <w:t>m: s</w:t>
      </w:r>
      <w:r>
        <w:rPr>
          <w:sz w:val="22"/>
          <w:szCs w:val="22"/>
        </w:rPr>
        <w:t>ố h</w:t>
      </w:r>
      <w:r>
        <w:rPr>
          <w:sz w:val="22"/>
          <w:szCs w:val="22"/>
          <w:lang w:val="es-ES_tradnl"/>
        </w:rPr>
        <w:t>ó</w:t>
      </w:r>
      <w:r>
        <w:rPr>
          <w:sz w:val="22"/>
          <w:szCs w:val="22"/>
        </w:rPr>
        <w:t>a đơn, ng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y giờ lậ</w:t>
      </w:r>
      <w:r>
        <w:rPr>
          <w:sz w:val="22"/>
          <w:szCs w:val="22"/>
          <w:lang w:val="nl-NL"/>
        </w:rPr>
        <w:t>p h</w:t>
      </w:r>
      <w:r>
        <w:rPr>
          <w:sz w:val="22"/>
          <w:szCs w:val="22"/>
          <w:lang w:val="es-ES_tradnl"/>
        </w:rPr>
        <w:t>ó</w:t>
      </w:r>
      <w:r>
        <w:rPr>
          <w:sz w:val="22"/>
          <w:szCs w:val="22"/>
        </w:rPr>
        <w:t>a đơ</w:t>
      </w:r>
      <w:r>
        <w:rPr>
          <w:sz w:val="22"/>
          <w:szCs w:val="22"/>
          <w:lang w:val="fr-FR"/>
        </w:rPr>
        <w:t>n, l</w:t>
      </w:r>
      <w:r>
        <w:rPr>
          <w:sz w:val="22"/>
          <w:szCs w:val="22"/>
        </w:rPr>
        <w:t>ự</w:t>
      </w:r>
      <w:r>
        <w:rPr>
          <w:sz w:val="22"/>
          <w:szCs w:val="22"/>
          <w:lang w:val="it-IT"/>
        </w:rPr>
        <w:t>a ch</w:t>
      </w:r>
      <w:r>
        <w:rPr>
          <w:sz w:val="22"/>
          <w:szCs w:val="22"/>
        </w:rPr>
        <w:t>ọn khá</w:t>
      </w:r>
      <w:r>
        <w:rPr>
          <w:sz w:val="22"/>
          <w:szCs w:val="22"/>
          <w:lang w:val="de-DE"/>
        </w:rPr>
        <w:t>ch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  <w:lang w:val="da-DK"/>
        </w:rPr>
        <w:t>ng, l</w:t>
      </w:r>
      <w:r>
        <w:rPr>
          <w:sz w:val="22"/>
          <w:szCs w:val="22"/>
        </w:rPr>
        <w:t>ự</w:t>
      </w:r>
      <w:r>
        <w:rPr>
          <w:sz w:val="22"/>
          <w:szCs w:val="22"/>
          <w:lang w:val="it-IT"/>
        </w:rPr>
        <w:t>a ch</w:t>
      </w:r>
      <w:r>
        <w:rPr>
          <w:sz w:val="22"/>
          <w:szCs w:val="22"/>
        </w:rPr>
        <w:t>ọn sản phẩm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h</w:t>
      </w:r>
      <w:r>
        <w:rPr>
          <w:sz w:val="22"/>
          <w:szCs w:val="22"/>
          <w:lang w:val="es-ES_tradnl"/>
        </w:rPr>
        <w:t>ó</w:t>
      </w:r>
      <w:r>
        <w:rPr>
          <w:sz w:val="22"/>
          <w:szCs w:val="22"/>
          <w:lang w:val="it-IT"/>
        </w:rPr>
        <w:t>a, c</w:t>
      </w:r>
      <w:r>
        <w:rPr>
          <w:sz w:val="22"/>
          <w:szCs w:val="22"/>
        </w:rPr>
        <w:t>ộng tiền h</w:t>
      </w:r>
      <w:r>
        <w:rPr>
          <w:sz w:val="22"/>
          <w:szCs w:val="22"/>
          <w:lang w:val="es-ES_tradnl"/>
        </w:rPr>
        <w:t>ó</w:t>
      </w:r>
      <w:r>
        <w:rPr>
          <w:sz w:val="22"/>
          <w:szCs w:val="22"/>
        </w:rPr>
        <w:t>a đơ</w:t>
      </w:r>
      <w:r>
        <w:rPr>
          <w:sz w:val="22"/>
          <w:szCs w:val="22"/>
          <w:lang w:val="it-IT"/>
        </w:rPr>
        <w:t>n, chi</w:t>
      </w:r>
      <w:r>
        <w:rPr>
          <w:sz w:val="22"/>
          <w:szCs w:val="22"/>
        </w:rPr>
        <w:t>ếc khấu %, thuế VAT đều được phần mềm tự động thực hiệ</w:t>
      </w:r>
      <w:r>
        <w:rPr>
          <w:sz w:val="22"/>
          <w:szCs w:val="22"/>
          <w:lang w:val="it-IT"/>
        </w:rPr>
        <w:t>n ch</w:t>
      </w:r>
      <w:r>
        <w:rPr>
          <w:sz w:val="22"/>
          <w:szCs w:val="22"/>
        </w:rPr>
        <w:t>í</w:t>
      </w:r>
      <w:r>
        <w:rPr>
          <w:sz w:val="22"/>
          <w:szCs w:val="22"/>
          <w:lang w:val="pt-PT"/>
        </w:rPr>
        <w:t>nh x</w:t>
      </w:r>
      <w:r>
        <w:rPr>
          <w:sz w:val="22"/>
          <w:szCs w:val="22"/>
        </w:rPr>
        <w:t>ác tuyệt đố</w:t>
      </w:r>
      <w:r>
        <w:rPr>
          <w:sz w:val="22"/>
          <w:szCs w:val="22"/>
          <w:lang w:val="it-IT"/>
        </w:rPr>
        <w:t>i.</w:t>
      </w:r>
    </w:p>
    <w:p w:rsidR="00920F0E" w:rsidRDefault="008617A1">
      <w:pPr>
        <w:pStyle w:val="Body"/>
        <w:numPr>
          <w:ilvl w:val="0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Quản lí sản phẩm </w:t>
      </w:r>
      <w:proofErr w:type="gramStart"/>
      <w:r>
        <w:rPr>
          <w:sz w:val="22"/>
          <w:szCs w:val="22"/>
        </w:rPr>
        <w:t>theo</w:t>
      </w:r>
      <w:proofErr w:type="gramEnd"/>
      <w:r>
        <w:rPr>
          <w:sz w:val="22"/>
          <w:szCs w:val="22"/>
        </w:rPr>
        <w:t xml:space="preserve"> danh mục thương hiệu: </w:t>
      </w:r>
      <w:r>
        <w:rPr>
          <w:sz w:val="22"/>
          <w:szCs w:val="22"/>
          <w:lang w:val="fr-FR"/>
        </w:rPr>
        <w:t>qu</w:t>
      </w:r>
      <w:r>
        <w:rPr>
          <w:sz w:val="22"/>
          <w:szCs w:val="22"/>
        </w:rPr>
        <w:t>ả</w:t>
      </w:r>
      <w:r>
        <w:rPr>
          <w:sz w:val="22"/>
          <w:szCs w:val="22"/>
          <w:lang w:val="es-ES_tradnl"/>
        </w:rPr>
        <w:t>n l</w:t>
      </w:r>
      <w:r>
        <w:rPr>
          <w:sz w:val="22"/>
          <w:szCs w:val="22"/>
        </w:rPr>
        <w:t>ý sự đ</w:t>
      </w:r>
      <w:r>
        <w:rPr>
          <w:sz w:val="22"/>
          <w:szCs w:val="22"/>
          <w:lang w:val="it-IT"/>
        </w:rPr>
        <w:t>a d</w:t>
      </w:r>
      <w:r>
        <w:rPr>
          <w:sz w:val="22"/>
          <w:szCs w:val="22"/>
        </w:rPr>
        <w:t>ạng củ</w:t>
      </w:r>
      <w:r>
        <w:rPr>
          <w:sz w:val="22"/>
          <w:szCs w:val="22"/>
          <w:lang w:val="fr-FR"/>
        </w:rPr>
        <w:t>a c</w:t>
      </w:r>
      <w:r>
        <w:rPr>
          <w:sz w:val="22"/>
          <w:szCs w:val="22"/>
        </w:rPr>
        <w:t>ác sản phẩm theo danh mục, thương hiệu.</w:t>
      </w:r>
    </w:p>
    <w:p w:rsidR="00920F0E" w:rsidRDefault="008617A1">
      <w:pPr>
        <w:pStyle w:val="Body"/>
        <w:numPr>
          <w:ilvl w:val="0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Quản lí khách hàng: </w:t>
      </w:r>
      <w:r>
        <w:rPr>
          <w:sz w:val="22"/>
          <w:szCs w:val="22"/>
          <w:lang w:val="it-IT"/>
        </w:rPr>
        <w:t>Qu</w:t>
      </w:r>
      <w:r>
        <w:rPr>
          <w:sz w:val="22"/>
          <w:szCs w:val="22"/>
        </w:rPr>
        <w:t>ả</w:t>
      </w:r>
      <w:r>
        <w:rPr>
          <w:sz w:val="22"/>
          <w:szCs w:val="22"/>
          <w:lang w:val="es-ES_tradnl"/>
        </w:rPr>
        <w:t>n l</w:t>
      </w:r>
      <w:r>
        <w:rPr>
          <w:sz w:val="22"/>
          <w:szCs w:val="22"/>
        </w:rPr>
        <w:t>ý thông tin khá</w:t>
      </w:r>
      <w:r>
        <w:rPr>
          <w:sz w:val="22"/>
          <w:szCs w:val="22"/>
          <w:lang w:val="de-DE"/>
        </w:rPr>
        <w:t>ch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gồm: họ t</w:t>
      </w:r>
      <w:r>
        <w:rPr>
          <w:sz w:val="22"/>
          <w:szCs w:val="22"/>
          <w:lang w:val="fr-FR"/>
        </w:rPr>
        <w:t>ê</w:t>
      </w:r>
      <w:r>
        <w:rPr>
          <w:sz w:val="22"/>
          <w:szCs w:val="22"/>
        </w:rPr>
        <w:t>n ng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y tháng nă</w:t>
      </w:r>
      <w:r>
        <w:rPr>
          <w:sz w:val="22"/>
          <w:szCs w:val="22"/>
          <w:lang w:val="pt-PT"/>
        </w:rPr>
        <w:t>m sinh, s</w:t>
      </w:r>
      <w:r>
        <w:rPr>
          <w:sz w:val="22"/>
          <w:szCs w:val="22"/>
        </w:rPr>
        <w:t>ố tiền mua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ng…tạo thẻ khá</w:t>
      </w:r>
      <w:r>
        <w:rPr>
          <w:sz w:val="22"/>
          <w:szCs w:val="22"/>
          <w:lang w:val="de-DE"/>
        </w:rPr>
        <w:t>ch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thân thiết cho khá</w:t>
      </w:r>
      <w:r>
        <w:rPr>
          <w:sz w:val="22"/>
          <w:szCs w:val="22"/>
          <w:lang w:val="de-DE"/>
        </w:rPr>
        <w:t>ch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</w:t>
      </w:r>
    </w:p>
    <w:p w:rsidR="00920F0E" w:rsidRDefault="008617A1">
      <w:pPr>
        <w:pStyle w:val="Body"/>
        <w:numPr>
          <w:ilvl w:val="0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Quản lí kho: Cho ph</w:t>
      </w:r>
      <w:r>
        <w:rPr>
          <w:sz w:val="22"/>
          <w:szCs w:val="22"/>
          <w:lang w:val="fr-FR"/>
        </w:rPr>
        <w:t>é</w:t>
      </w:r>
      <w:r>
        <w:rPr>
          <w:sz w:val="22"/>
          <w:szCs w:val="22"/>
          <w:lang w:val="nl-NL"/>
        </w:rPr>
        <w:t>p t</w:t>
      </w:r>
      <w:r>
        <w:rPr>
          <w:sz w:val="22"/>
          <w:szCs w:val="22"/>
        </w:rPr>
        <w:t>ạ</w:t>
      </w:r>
      <w:r>
        <w:rPr>
          <w:sz w:val="22"/>
          <w:szCs w:val="22"/>
          <w:lang w:val="fr-FR"/>
        </w:rPr>
        <w:t>o phi</w:t>
      </w:r>
      <w:r>
        <w:rPr>
          <w:sz w:val="22"/>
          <w:szCs w:val="22"/>
        </w:rPr>
        <w:t>ế</w:t>
      </w:r>
      <w:r>
        <w:rPr>
          <w:sz w:val="22"/>
          <w:szCs w:val="22"/>
          <w:lang w:val="pt-PT"/>
        </w:rPr>
        <w:t>u nh</w:t>
      </w:r>
      <w:r>
        <w:rPr>
          <w:sz w:val="22"/>
          <w:szCs w:val="22"/>
        </w:rPr>
        <w:t>ập xuất v</w:t>
      </w:r>
      <w:r>
        <w:rPr>
          <w:sz w:val="22"/>
          <w:szCs w:val="22"/>
          <w:lang w:val="fr-FR"/>
        </w:rPr>
        <w:t xml:space="preserve">à </w:t>
      </w:r>
      <w:r>
        <w:rPr>
          <w:sz w:val="22"/>
          <w:szCs w:val="22"/>
        </w:rPr>
        <w:t>tự động tính tổng tồ</w:t>
      </w:r>
      <w:r>
        <w:rPr>
          <w:sz w:val="22"/>
          <w:szCs w:val="22"/>
          <w:lang w:val="fr-FR"/>
        </w:rPr>
        <w:t>n c</w:t>
      </w:r>
      <w:r>
        <w:rPr>
          <w:sz w:val="22"/>
          <w:szCs w:val="22"/>
        </w:rPr>
        <w:t>ủ</w:t>
      </w:r>
      <w:r>
        <w:rPr>
          <w:sz w:val="22"/>
          <w:szCs w:val="22"/>
          <w:lang w:val="fr-FR"/>
        </w:rPr>
        <w:t>a c</w:t>
      </w:r>
      <w:r>
        <w:rPr>
          <w:sz w:val="22"/>
          <w:szCs w:val="22"/>
        </w:rPr>
        <w:t>ủa sản phẩm dựa v</w:t>
      </w:r>
      <w:r>
        <w:rPr>
          <w:sz w:val="22"/>
          <w:szCs w:val="22"/>
          <w:lang w:val="fr-FR"/>
        </w:rPr>
        <w:t>ào phi</w:t>
      </w:r>
      <w:r>
        <w:rPr>
          <w:sz w:val="22"/>
          <w:szCs w:val="22"/>
        </w:rPr>
        <w:t>ế</w:t>
      </w:r>
      <w:r>
        <w:rPr>
          <w:sz w:val="22"/>
          <w:szCs w:val="22"/>
          <w:lang w:val="pt-PT"/>
        </w:rPr>
        <w:t>u nh</w:t>
      </w:r>
      <w:r>
        <w:rPr>
          <w:sz w:val="22"/>
          <w:szCs w:val="22"/>
        </w:rPr>
        <w:t>ập xuất v</w:t>
      </w:r>
      <w:r>
        <w:rPr>
          <w:sz w:val="22"/>
          <w:szCs w:val="22"/>
          <w:lang w:val="fr-FR"/>
        </w:rPr>
        <w:t xml:space="preserve">à </w:t>
      </w:r>
      <w:r>
        <w:rPr>
          <w:sz w:val="22"/>
          <w:szCs w:val="22"/>
        </w:rPr>
        <w:t>số lượng bán trong phần bán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ng. Nắm bắt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 xml:space="preserve">ng tồn kho để bổ </w:t>
      </w:r>
      <w:r>
        <w:rPr>
          <w:sz w:val="22"/>
          <w:szCs w:val="22"/>
          <w:lang w:val="de-DE"/>
        </w:rPr>
        <w:t>xung nh</w:t>
      </w:r>
      <w:r>
        <w:rPr>
          <w:sz w:val="22"/>
          <w:szCs w:val="22"/>
        </w:rPr>
        <w:t>ững mặt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bá</w:t>
      </w:r>
      <w:r>
        <w:rPr>
          <w:sz w:val="22"/>
          <w:szCs w:val="22"/>
          <w:lang w:val="it-IT"/>
        </w:rPr>
        <w:t>n ch</w:t>
      </w:r>
      <w:r>
        <w:rPr>
          <w:sz w:val="22"/>
          <w:szCs w:val="22"/>
        </w:rPr>
        <w:t>ạy. Số liệu trong kho chí</w:t>
      </w:r>
      <w:r>
        <w:rPr>
          <w:sz w:val="22"/>
          <w:szCs w:val="22"/>
          <w:lang w:val="pt-PT"/>
        </w:rPr>
        <w:t>nh x</w:t>
      </w:r>
      <w:r>
        <w:rPr>
          <w:sz w:val="22"/>
          <w:szCs w:val="22"/>
        </w:rPr>
        <w:t xml:space="preserve">ác </w:t>
      </w:r>
      <w:proofErr w:type="gramStart"/>
      <w:r>
        <w:rPr>
          <w:sz w:val="22"/>
          <w:szCs w:val="22"/>
        </w:rPr>
        <w:t>giúp  hạ</w:t>
      </w:r>
      <w:r>
        <w:rPr>
          <w:sz w:val="22"/>
          <w:szCs w:val="22"/>
          <w:lang w:val="it-IT"/>
        </w:rPr>
        <w:t>n</w:t>
      </w:r>
      <w:proofErr w:type="gramEnd"/>
      <w:r>
        <w:rPr>
          <w:sz w:val="22"/>
          <w:szCs w:val="22"/>
          <w:lang w:val="it-IT"/>
        </w:rPr>
        <w:t xml:space="preserve"> ch</w:t>
      </w:r>
      <w:r>
        <w:rPr>
          <w:sz w:val="22"/>
          <w:szCs w:val="22"/>
        </w:rPr>
        <w:t>ế tối thiểu thất thoát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h</w:t>
      </w:r>
      <w:r>
        <w:rPr>
          <w:sz w:val="22"/>
          <w:szCs w:val="22"/>
          <w:lang w:val="es-ES_tradnl"/>
        </w:rPr>
        <w:t>ó</w:t>
      </w:r>
      <w:r>
        <w:rPr>
          <w:sz w:val="22"/>
          <w:szCs w:val="22"/>
          <w:lang w:val="pt-PT"/>
        </w:rPr>
        <w:t>a nh</w:t>
      </w:r>
      <w:r>
        <w:rPr>
          <w:sz w:val="22"/>
          <w:szCs w:val="22"/>
        </w:rPr>
        <w:t>ờ tí</w:t>
      </w:r>
      <w:r>
        <w:rPr>
          <w:sz w:val="22"/>
          <w:szCs w:val="22"/>
          <w:lang w:val="de-DE"/>
        </w:rPr>
        <w:t>nh n</w:t>
      </w:r>
      <w:r>
        <w:rPr>
          <w:sz w:val="22"/>
          <w:szCs w:val="22"/>
        </w:rPr>
        <w:t>ă</w:t>
      </w:r>
      <w:r>
        <w:rPr>
          <w:sz w:val="22"/>
          <w:szCs w:val="22"/>
          <w:lang w:val="da-DK"/>
        </w:rPr>
        <w:t>ng ki</w:t>
      </w:r>
      <w:r>
        <w:rPr>
          <w:sz w:val="22"/>
          <w:szCs w:val="22"/>
        </w:rPr>
        <w:t>ể</w:t>
      </w:r>
      <w:r>
        <w:rPr>
          <w:sz w:val="22"/>
          <w:szCs w:val="22"/>
          <w:lang w:val="it-IT"/>
        </w:rPr>
        <w:t>m kho ch</w:t>
      </w:r>
      <w:r>
        <w:rPr>
          <w:sz w:val="22"/>
          <w:szCs w:val="22"/>
        </w:rPr>
        <w:t>í</w:t>
      </w:r>
      <w:r>
        <w:rPr>
          <w:sz w:val="22"/>
          <w:szCs w:val="22"/>
          <w:lang w:val="pt-PT"/>
        </w:rPr>
        <w:t>nh x</w:t>
      </w:r>
      <w:r>
        <w:rPr>
          <w:sz w:val="22"/>
          <w:szCs w:val="22"/>
        </w:rPr>
        <w:t>ác.</w:t>
      </w:r>
    </w:p>
    <w:p w:rsidR="00920F0E" w:rsidRDefault="008617A1">
      <w:pPr>
        <w:pStyle w:val="Body"/>
        <w:numPr>
          <w:ilvl w:val="0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Thu </w:t>
      </w:r>
      <w:proofErr w:type="gramStart"/>
      <w:r>
        <w:rPr>
          <w:sz w:val="22"/>
          <w:szCs w:val="22"/>
        </w:rPr>
        <w:t>chi :</w:t>
      </w:r>
      <w:proofErr w:type="gramEnd"/>
      <w:r>
        <w:rPr>
          <w:sz w:val="22"/>
          <w:szCs w:val="22"/>
        </w:rPr>
        <w:t xml:space="preserve"> tạ</w:t>
      </w:r>
      <w:r>
        <w:rPr>
          <w:sz w:val="22"/>
          <w:szCs w:val="22"/>
          <w:lang w:val="it-IT"/>
        </w:rPr>
        <w:t>o lo</w:t>
      </w:r>
      <w:r>
        <w:rPr>
          <w:sz w:val="22"/>
          <w:szCs w:val="22"/>
        </w:rPr>
        <w:t>ạ</w:t>
      </w:r>
      <w:r>
        <w:rPr>
          <w:sz w:val="22"/>
          <w:szCs w:val="22"/>
          <w:lang w:val="fr-FR"/>
        </w:rPr>
        <w:t>i phi</w:t>
      </w:r>
      <w:r>
        <w:rPr>
          <w:sz w:val="22"/>
          <w:szCs w:val="22"/>
        </w:rPr>
        <w:t>ếu thu chi, phiếu thu, tổ</w:t>
      </w:r>
      <w:r>
        <w:rPr>
          <w:sz w:val="22"/>
          <w:szCs w:val="22"/>
          <w:lang w:val="da-DK"/>
        </w:rPr>
        <w:t>ng k</w:t>
      </w:r>
      <w:r>
        <w:rPr>
          <w:sz w:val="22"/>
          <w:szCs w:val="22"/>
        </w:rPr>
        <w:t>ế</w:t>
      </w:r>
      <w:r>
        <w:rPr>
          <w:sz w:val="22"/>
          <w:szCs w:val="22"/>
          <w:lang w:val="it-IT"/>
        </w:rPr>
        <w:t>t thu chi ch</w:t>
      </w:r>
      <w:r>
        <w:rPr>
          <w:sz w:val="22"/>
          <w:szCs w:val="22"/>
        </w:rPr>
        <w:t>í</w:t>
      </w:r>
      <w:r>
        <w:rPr>
          <w:sz w:val="22"/>
          <w:szCs w:val="22"/>
          <w:lang w:val="pt-PT"/>
        </w:rPr>
        <w:t>nh x</w:t>
      </w:r>
      <w:r>
        <w:rPr>
          <w:sz w:val="22"/>
          <w:szCs w:val="22"/>
        </w:rPr>
        <w:t>ác. Lư</w:t>
      </w:r>
      <w:r>
        <w:rPr>
          <w:sz w:val="22"/>
          <w:szCs w:val="22"/>
          <w:lang w:val="fr-FR"/>
        </w:rPr>
        <w:t>u tr</w:t>
      </w:r>
      <w:r>
        <w:rPr>
          <w:sz w:val="22"/>
          <w:szCs w:val="22"/>
        </w:rPr>
        <w:t>ữ chí</w:t>
      </w:r>
      <w:r>
        <w:rPr>
          <w:sz w:val="22"/>
          <w:szCs w:val="22"/>
          <w:lang w:val="pt-PT"/>
        </w:rPr>
        <w:t>nh x</w:t>
      </w:r>
      <w:r>
        <w:rPr>
          <w:sz w:val="22"/>
          <w:szCs w:val="22"/>
        </w:rPr>
        <w:t>ác tấ</w:t>
      </w:r>
      <w:r>
        <w:rPr>
          <w:sz w:val="22"/>
          <w:szCs w:val="22"/>
          <w:lang w:val="fr-FR"/>
        </w:rPr>
        <w:t>t c</w:t>
      </w:r>
      <w:r>
        <w:rPr>
          <w:sz w:val="22"/>
          <w:szCs w:val="22"/>
        </w:rPr>
        <w:t xml:space="preserve">ả các khoản </w:t>
      </w:r>
      <w:proofErr w:type="gramStart"/>
      <w:r>
        <w:rPr>
          <w:sz w:val="22"/>
          <w:szCs w:val="22"/>
        </w:rPr>
        <w:t>thu</w:t>
      </w:r>
      <w:proofErr w:type="gramEnd"/>
      <w:r>
        <w:rPr>
          <w:sz w:val="22"/>
          <w:szCs w:val="22"/>
        </w:rPr>
        <w:t>, khoả</w:t>
      </w:r>
      <w:r>
        <w:rPr>
          <w:sz w:val="22"/>
          <w:szCs w:val="22"/>
          <w:lang w:val="it-IT"/>
        </w:rPr>
        <w:t xml:space="preserve">n chi </w:t>
      </w:r>
      <w:r>
        <w:rPr>
          <w:sz w:val="22"/>
          <w:szCs w:val="22"/>
        </w:rPr>
        <w:t>ở bất k</w:t>
      </w:r>
      <w:r>
        <w:rPr>
          <w:sz w:val="22"/>
          <w:szCs w:val="22"/>
          <w:lang w:val="it-IT"/>
        </w:rPr>
        <w:t xml:space="preserve">ì </w:t>
      </w:r>
      <w:r>
        <w:rPr>
          <w:sz w:val="22"/>
          <w:szCs w:val="22"/>
        </w:rPr>
        <w:t>thời điểm n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  <w:lang w:val="it-IT"/>
        </w:rPr>
        <w:t>o.</w:t>
      </w:r>
    </w:p>
    <w:p w:rsidR="00920F0E" w:rsidRDefault="008617A1">
      <w:pPr>
        <w:pStyle w:val="Body"/>
        <w:numPr>
          <w:ilvl w:val="0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Phân quyền Nhâ</w:t>
      </w:r>
      <w:r>
        <w:rPr>
          <w:sz w:val="22"/>
          <w:szCs w:val="22"/>
          <w:lang w:val="de-DE"/>
        </w:rPr>
        <w:t>n vi</w:t>
      </w:r>
      <w:r>
        <w:rPr>
          <w:sz w:val="22"/>
          <w:szCs w:val="22"/>
          <w:lang w:val="fr-FR"/>
        </w:rPr>
        <w:t>ê</w:t>
      </w:r>
      <w:r>
        <w:rPr>
          <w:sz w:val="22"/>
          <w:szCs w:val="22"/>
        </w:rPr>
        <w:t>n được phâ</w:t>
      </w:r>
      <w:r>
        <w:rPr>
          <w:sz w:val="22"/>
          <w:szCs w:val="22"/>
          <w:lang w:val="es-ES_tradnl"/>
        </w:rPr>
        <w:t xml:space="preserve">n </w:t>
      </w:r>
      <w:proofErr w:type="gramStart"/>
      <w:r>
        <w:rPr>
          <w:sz w:val="22"/>
          <w:szCs w:val="22"/>
          <w:lang w:val="es-ES_tradnl"/>
        </w:rPr>
        <w:t>quy</w:t>
      </w:r>
      <w:r>
        <w:rPr>
          <w:sz w:val="22"/>
          <w:szCs w:val="22"/>
        </w:rPr>
        <w:t>ền(</w:t>
      </w:r>
      <w:proofErr w:type="gramEnd"/>
      <w:r>
        <w:rPr>
          <w:sz w:val="22"/>
          <w:szCs w:val="22"/>
        </w:rPr>
        <w:t xml:space="preserve"> User) sẽ chỉ được thao tá</w:t>
      </w:r>
      <w:r>
        <w:rPr>
          <w:sz w:val="22"/>
          <w:szCs w:val="22"/>
          <w:lang w:val="fr-FR"/>
        </w:rPr>
        <w:t>c qu</w:t>
      </w:r>
      <w:r>
        <w:rPr>
          <w:sz w:val="22"/>
          <w:szCs w:val="22"/>
        </w:rPr>
        <w:t>ản trị tr</w:t>
      </w:r>
      <w:r>
        <w:rPr>
          <w:sz w:val="22"/>
          <w:szCs w:val="22"/>
          <w:lang w:val="fr-FR"/>
        </w:rPr>
        <w:t>ên c</w:t>
      </w:r>
      <w:r>
        <w:rPr>
          <w:sz w:val="22"/>
          <w:szCs w:val="22"/>
        </w:rPr>
        <w:t>ác phần được được phâ</w:t>
      </w:r>
      <w:r>
        <w:rPr>
          <w:sz w:val="22"/>
          <w:szCs w:val="22"/>
          <w:lang w:val="es-ES_tradnl"/>
        </w:rPr>
        <w:t>n quy</w:t>
      </w:r>
      <w:r>
        <w:rPr>
          <w:sz w:val="22"/>
          <w:szCs w:val="22"/>
        </w:rPr>
        <w:t>ền.</w:t>
      </w:r>
    </w:p>
    <w:p w:rsidR="00920F0E" w:rsidRDefault="008617A1">
      <w:pPr>
        <w:pStyle w:val="Heading2"/>
        <w:numPr>
          <w:ilvl w:val="1"/>
          <w:numId w:val="4"/>
        </w:numPr>
      </w:pPr>
      <w:bookmarkStart w:id="7" w:name="_Toc7"/>
      <w:r>
        <w:rPr>
          <w:rFonts w:eastAsia="Arial Unicode MS" w:cs="Arial Unicode MS"/>
        </w:rPr>
        <w:t>Mô h</w:t>
      </w:r>
      <w:r>
        <w:rPr>
          <w:rFonts w:eastAsia="Arial Unicode MS" w:cs="Arial Unicode MS"/>
          <w:lang w:val="it-IT"/>
        </w:rPr>
        <w:t>ì</w:t>
      </w:r>
      <w:r>
        <w:rPr>
          <w:rFonts w:eastAsia="Arial Unicode MS" w:cs="Arial Unicode MS"/>
          <w:lang w:val="de-DE"/>
        </w:rPr>
        <w:t>nh ho</w:t>
      </w:r>
      <w:r>
        <w:rPr>
          <w:rFonts w:eastAsia="Arial Unicode MS" w:cs="Arial Unicode MS"/>
        </w:rPr>
        <w:t xml:space="preserve">ạt động hiện thời – </w:t>
      </w:r>
      <w:r>
        <w:rPr>
          <w:rFonts w:eastAsia="Arial Unicode MS" w:cs="Arial Unicode MS"/>
          <w:lang w:val="it-IT"/>
        </w:rPr>
        <w:t>nghi</w:t>
      </w:r>
      <w:r>
        <w:rPr>
          <w:rFonts w:eastAsia="Arial Unicode MS" w:cs="Arial Unicode MS"/>
        </w:rPr>
        <w:t>ệ</w:t>
      </w:r>
      <w:r>
        <w:rPr>
          <w:rFonts w:eastAsia="Arial Unicode MS" w:cs="Arial Unicode MS"/>
          <w:lang w:val="nl-NL"/>
        </w:rPr>
        <w:t>p v</w:t>
      </w:r>
      <w:r>
        <w:rPr>
          <w:rFonts w:eastAsia="Arial Unicode MS" w:cs="Arial Unicode MS"/>
        </w:rPr>
        <w:t>ụ</w:t>
      </w:r>
      <w:bookmarkEnd w:id="7"/>
    </w:p>
    <w:p w:rsidR="00920F0E" w:rsidRDefault="008617A1">
      <w:pPr>
        <w:pStyle w:val="Body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-  Thứ </w:t>
      </w:r>
      <w:r>
        <w:rPr>
          <w:sz w:val="22"/>
          <w:szCs w:val="22"/>
          <w:lang w:val="pt-PT"/>
        </w:rPr>
        <w:t>nh</w:t>
      </w:r>
      <w:r>
        <w:rPr>
          <w:sz w:val="22"/>
          <w:szCs w:val="22"/>
        </w:rPr>
        <w:t>ấ</w:t>
      </w:r>
      <w:r>
        <w:rPr>
          <w:sz w:val="22"/>
          <w:szCs w:val="22"/>
          <w:lang w:val="fr-FR"/>
        </w:rPr>
        <w:t>t, qu</w:t>
      </w:r>
      <w:r>
        <w:rPr>
          <w:sz w:val="22"/>
          <w:szCs w:val="22"/>
        </w:rPr>
        <w:t>ả</w:t>
      </w:r>
      <w:r>
        <w:rPr>
          <w:sz w:val="22"/>
          <w:szCs w:val="22"/>
          <w:lang w:val="es-ES_tradnl"/>
        </w:rPr>
        <w:t>n l</w:t>
      </w:r>
      <w:r>
        <w:rPr>
          <w:sz w:val="22"/>
          <w:szCs w:val="22"/>
        </w:rPr>
        <w:t>ý kho v</w:t>
      </w:r>
      <w:r>
        <w:rPr>
          <w:sz w:val="22"/>
          <w:szCs w:val="22"/>
          <w:lang w:val="fr-FR"/>
        </w:rPr>
        <w:t xml:space="preserve">à </w:t>
      </w:r>
      <w:r>
        <w:rPr>
          <w:sz w:val="22"/>
          <w:szCs w:val="22"/>
        </w:rPr>
        <w:t>hạ</w:t>
      </w:r>
      <w:r>
        <w:rPr>
          <w:sz w:val="22"/>
          <w:szCs w:val="22"/>
          <w:lang w:val="de-DE"/>
        </w:rPr>
        <w:t>n d</w:t>
      </w:r>
      <w:r>
        <w:rPr>
          <w:sz w:val="22"/>
          <w:szCs w:val="22"/>
          <w:lang w:val="it-IT"/>
        </w:rPr>
        <w:t>ù</w:t>
      </w:r>
      <w:r>
        <w:rPr>
          <w:sz w:val="22"/>
          <w:szCs w:val="22"/>
        </w:rPr>
        <w:t>ng của sản phẩ</w:t>
      </w:r>
      <w:r>
        <w:rPr>
          <w:sz w:val="22"/>
          <w:szCs w:val="22"/>
          <w:lang w:val="es-ES_tradnl"/>
        </w:rPr>
        <w:t>m: Quy tr</w:t>
      </w:r>
      <w:r>
        <w:rPr>
          <w:sz w:val="22"/>
          <w:szCs w:val="22"/>
          <w:lang w:val="it-IT"/>
        </w:rPr>
        <w:t>ì</w:t>
      </w:r>
      <w:r>
        <w:rPr>
          <w:sz w:val="22"/>
          <w:szCs w:val="22"/>
        </w:rPr>
        <w:t>nh kiểm k</w:t>
      </w:r>
      <w:r>
        <w:rPr>
          <w:sz w:val="22"/>
          <w:szCs w:val="22"/>
          <w:lang w:val="pt-PT"/>
        </w:rPr>
        <w:t xml:space="preserve">ê </w:t>
      </w:r>
      <w:r>
        <w:rPr>
          <w:sz w:val="22"/>
          <w:szCs w:val="22"/>
        </w:rPr>
        <w:t>kho si</w:t>
      </w:r>
      <w:r>
        <w:rPr>
          <w:sz w:val="22"/>
          <w:szCs w:val="22"/>
          <w:lang w:val="fr-FR"/>
        </w:rPr>
        <w:t>ê</w:t>
      </w:r>
      <w:r>
        <w:rPr>
          <w:sz w:val="22"/>
          <w:szCs w:val="22"/>
        </w:rPr>
        <w:t xml:space="preserve">u thị </w:t>
      </w:r>
      <w:r>
        <w:rPr>
          <w:sz w:val="22"/>
          <w:szCs w:val="22"/>
          <w:lang w:val="it-IT"/>
        </w:rPr>
        <w:t>mini r</w:t>
      </w:r>
      <w:r>
        <w:rPr>
          <w:sz w:val="22"/>
          <w:szCs w:val="22"/>
        </w:rPr>
        <w:t>ấ</w:t>
      </w:r>
      <w:r>
        <w:rPr>
          <w:sz w:val="22"/>
          <w:szCs w:val="22"/>
          <w:lang w:val="pt-PT"/>
        </w:rPr>
        <w:t>t nhi</w:t>
      </w:r>
      <w:r>
        <w:rPr>
          <w:sz w:val="22"/>
          <w:szCs w:val="22"/>
        </w:rPr>
        <w:t>ề</w:t>
      </w:r>
      <w:r>
        <w:rPr>
          <w:sz w:val="22"/>
          <w:szCs w:val="22"/>
          <w:lang w:val="fr-FR"/>
        </w:rPr>
        <w:t>u c</w:t>
      </w:r>
      <w:r>
        <w:rPr>
          <w:sz w:val="22"/>
          <w:szCs w:val="22"/>
        </w:rPr>
        <w:t>ông đoạ</w:t>
      </w:r>
      <w:r>
        <w:rPr>
          <w:sz w:val="22"/>
          <w:szCs w:val="22"/>
          <w:lang w:val="pt-PT"/>
        </w:rPr>
        <w:t>n nh</w:t>
      </w:r>
      <w:r>
        <w:rPr>
          <w:sz w:val="22"/>
          <w:szCs w:val="22"/>
        </w:rPr>
        <w:t>ư: kiể</w:t>
      </w:r>
      <w:r>
        <w:rPr>
          <w:sz w:val="22"/>
          <w:szCs w:val="22"/>
          <w:lang w:val="it-IT"/>
        </w:rPr>
        <w:t>m tra s</w:t>
      </w:r>
      <w:r>
        <w:rPr>
          <w:sz w:val="22"/>
          <w:szCs w:val="22"/>
        </w:rPr>
        <w:t>ơ bộ lại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h</w:t>
      </w:r>
      <w:r>
        <w:rPr>
          <w:sz w:val="22"/>
          <w:szCs w:val="22"/>
          <w:lang w:val="es-ES_tradnl"/>
        </w:rPr>
        <w:t>ó</w:t>
      </w:r>
      <w:r>
        <w:rPr>
          <w:sz w:val="22"/>
          <w:szCs w:val="22"/>
          <w:lang w:val="fr-FR"/>
        </w:rPr>
        <w:t>a: Sau m</w:t>
      </w:r>
      <w:r>
        <w:rPr>
          <w:sz w:val="22"/>
          <w:szCs w:val="22"/>
        </w:rPr>
        <w:t>ột thờ</w:t>
      </w:r>
      <w:r>
        <w:rPr>
          <w:sz w:val="22"/>
          <w:szCs w:val="22"/>
          <w:lang w:val="it-IT"/>
        </w:rPr>
        <w:t>i gian kinh doanh nhi</w:t>
      </w:r>
      <w:r>
        <w:rPr>
          <w:sz w:val="22"/>
          <w:szCs w:val="22"/>
        </w:rPr>
        <w:t>ều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đọ</w:t>
      </w:r>
      <w:r>
        <w:rPr>
          <w:sz w:val="22"/>
          <w:szCs w:val="22"/>
          <w:lang w:val="de-DE"/>
        </w:rPr>
        <w:t>ng nh</w:t>
      </w:r>
      <w:r>
        <w:rPr>
          <w:sz w:val="22"/>
          <w:szCs w:val="22"/>
        </w:rPr>
        <w:t>ậ</w:t>
      </w:r>
      <w:r>
        <w:rPr>
          <w:sz w:val="22"/>
          <w:szCs w:val="22"/>
          <w:lang w:val="da-DK"/>
        </w:rPr>
        <w:t>p, xu</w:t>
      </w:r>
      <w:r>
        <w:rPr>
          <w:sz w:val="22"/>
          <w:szCs w:val="22"/>
        </w:rPr>
        <w:t>ấ</w:t>
      </w:r>
      <w:r>
        <w:rPr>
          <w:sz w:val="22"/>
          <w:szCs w:val="22"/>
          <w:lang w:val="it-IT"/>
        </w:rPr>
        <w:t>t di chuy</w:t>
      </w:r>
      <w:r>
        <w:rPr>
          <w:sz w:val="22"/>
          <w:szCs w:val="22"/>
        </w:rPr>
        <w:t>ển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h</w:t>
      </w:r>
      <w:r>
        <w:rPr>
          <w:sz w:val="22"/>
          <w:szCs w:val="22"/>
          <w:lang w:val="es-ES_tradnl"/>
        </w:rPr>
        <w:t>ó</w:t>
      </w:r>
      <w:r>
        <w:rPr>
          <w:sz w:val="22"/>
          <w:szCs w:val="22"/>
        </w:rPr>
        <w:t>a sẽ ả</w:t>
      </w:r>
      <w:r>
        <w:rPr>
          <w:sz w:val="22"/>
          <w:szCs w:val="22"/>
          <w:lang w:val="de-DE"/>
        </w:rPr>
        <w:t>nh h</w:t>
      </w:r>
      <w:r>
        <w:rPr>
          <w:sz w:val="22"/>
          <w:szCs w:val="22"/>
        </w:rPr>
        <w:t>ưởng tới việc bố trí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h</w:t>
      </w:r>
      <w:r>
        <w:rPr>
          <w:sz w:val="22"/>
          <w:szCs w:val="22"/>
          <w:lang w:val="es-ES_tradnl"/>
        </w:rPr>
        <w:t>ó</w:t>
      </w:r>
      <w:r>
        <w:rPr>
          <w:sz w:val="22"/>
          <w:szCs w:val="22"/>
        </w:rPr>
        <w:t>a tại kho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cũ</w:t>
      </w:r>
      <w:r>
        <w:rPr>
          <w:sz w:val="22"/>
          <w:szCs w:val="22"/>
          <w:lang w:val="de-DE"/>
        </w:rPr>
        <w:t>ng nh</w:t>
      </w:r>
      <w:r>
        <w:rPr>
          <w:sz w:val="22"/>
          <w:szCs w:val="22"/>
        </w:rPr>
        <w:t>ư xuất hiệ</w:t>
      </w:r>
      <w:r>
        <w:rPr>
          <w:sz w:val="22"/>
          <w:szCs w:val="22"/>
          <w:lang w:val="pt-PT"/>
        </w:rPr>
        <w:t>n nh</w:t>
      </w:r>
      <w:r>
        <w:rPr>
          <w:sz w:val="22"/>
          <w:szCs w:val="22"/>
        </w:rPr>
        <w:t>ững sản phẩm lô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bị cận hế</w:t>
      </w:r>
      <w:r>
        <w:rPr>
          <w:sz w:val="22"/>
          <w:szCs w:val="22"/>
          <w:lang w:val="es-ES_tradnl"/>
        </w:rPr>
        <w:t>t date hay b</w:t>
      </w:r>
      <w:r>
        <w:rPr>
          <w:sz w:val="22"/>
          <w:szCs w:val="22"/>
        </w:rPr>
        <w:t>ị hư hỏ</w:t>
      </w:r>
      <w:r>
        <w:rPr>
          <w:sz w:val="22"/>
          <w:szCs w:val="22"/>
          <w:lang w:val="da-DK"/>
        </w:rPr>
        <w:t>ng kh</w:t>
      </w:r>
      <w:r>
        <w:rPr>
          <w:sz w:val="22"/>
          <w:szCs w:val="22"/>
        </w:rPr>
        <w:t>ông thể d</w:t>
      </w:r>
      <w:r>
        <w:rPr>
          <w:sz w:val="22"/>
          <w:szCs w:val="22"/>
          <w:lang w:val="it-IT"/>
        </w:rPr>
        <w:t>ù</w:t>
      </w:r>
      <w:r>
        <w:rPr>
          <w:sz w:val="22"/>
          <w:szCs w:val="22"/>
        </w:rPr>
        <w:t>ng th</w:t>
      </w:r>
      <w:r>
        <w:rPr>
          <w:sz w:val="22"/>
          <w:szCs w:val="22"/>
          <w:lang w:val="it-IT"/>
        </w:rPr>
        <w:t xml:space="preserve">ì </w:t>
      </w:r>
      <w:r>
        <w:rPr>
          <w:sz w:val="22"/>
          <w:szCs w:val="22"/>
        </w:rPr>
        <w:t>phải tách ri</w:t>
      </w:r>
      <w:r>
        <w:rPr>
          <w:sz w:val="22"/>
          <w:szCs w:val="22"/>
          <w:lang w:val="fr-FR"/>
        </w:rPr>
        <w:t>ê</w:t>
      </w:r>
      <w:r>
        <w:rPr>
          <w:sz w:val="22"/>
          <w:szCs w:val="22"/>
        </w:rPr>
        <w:t>ng để xử lý.</w:t>
      </w:r>
    </w:p>
    <w:p w:rsidR="00920F0E" w:rsidRDefault="008617A1">
      <w:pPr>
        <w:pStyle w:val="Body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-  Thứ hai, kh</w:t>
      </w:r>
      <w:r>
        <w:rPr>
          <w:sz w:val="22"/>
          <w:szCs w:val="22"/>
          <w:lang w:val="es-ES_tradnl"/>
        </w:rPr>
        <w:t xml:space="preserve">ó </w:t>
      </w:r>
      <w:r>
        <w:rPr>
          <w:sz w:val="22"/>
          <w:szCs w:val="22"/>
        </w:rPr>
        <w:t>khăn trong quả</w:t>
      </w:r>
      <w:r>
        <w:rPr>
          <w:sz w:val="22"/>
          <w:szCs w:val="22"/>
          <w:lang w:val="es-ES_tradnl"/>
        </w:rPr>
        <w:t>n l</w:t>
      </w:r>
      <w:r>
        <w:rPr>
          <w:sz w:val="22"/>
          <w:szCs w:val="22"/>
        </w:rPr>
        <w:t xml:space="preserve">ý </w:t>
      </w:r>
      <w:r>
        <w:rPr>
          <w:sz w:val="22"/>
          <w:szCs w:val="22"/>
          <w:lang w:val="pt-PT"/>
        </w:rPr>
        <w:t>nh</w:t>
      </w:r>
      <w:r>
        <w:rPr>
          <w:sz w:val="22"/>
          <w:szCs w:val="22"/>
        </w:rPr>
        <w:t>â</w:t>
      </w:r>
      <w:r>
        <w:rPr>
          <w:sz w:val="22"/>
          <w:szCs w:val="22"/>
          <w:lang w:val="de-DE"/>
        </w:rPr>
        <w:t>n vi</w:t>
      </w:r>
      <w:r>
        <w:rPr>
          <w:sz w:val="22"/>
          <w:szCs w:val="22"/>
          <w:lang w:val="fr-FR"/>
        </w:rPr>
        <w:t>ê</w:t>
      </w:r>
      <w:r>
        <w:rPr>
          <w:sz w:val="22"/>
          <w:szCs w:val="22"/>
          <w:lang w:val="de-DE"/>
        </w:rPr>
        <w:t xml:space="preserve">n: </w:t>
      </w:r>
      <w:r>
        <w:rPr>
          <w:sz w:val="22"/>
          <w:szCs w:val="22"/>
        </w:rPr>
        <w:t>Đối vớ</w:t>
      </w:r>
      <w:r>
        <w:rPr>
          <w:sz w:val="22"/>
          <w:szCs w:val="22"/>
          <w:lang w:val="pt-PT"/>
        </w:rPr>
        <w:t>i nh</w:t>
      </w:r>
      <w:r>
        <w:rPr>
          <w:sz w:val="22"/>
          <w:szCs w:val="22"/>
        </w:rPr>
        <w:t>ững ngườ</w:t>
      </w:r>
      <w:r>
        <w:rPr>
          <w:sz w:val="22"/>
          <w:szCs w:val="22"/>
          <w:lang w:val="it-IT"/>
        </w:rPr>
        <w:t xml:space="preserve">i </w:t>
      </w:r>
      <w:proofErr w:type="gramStart"/>
      <w:r>
        <w:rPr>
          <w:sz w:val="22"/>
          <w:szCs w:val="22"/>
          <w:lang w:val="it-IT"/>
        </w:rPr>
        <w:t>ch</w:t>
      </w:r>
      <w:r>
        <w:rPr>
          <w:sz w:val="22"/>
          <w:szCs w:val="22"/>
        </w:rPr>
        <w:t>ủ  không</w:t>
      </w:r>
      <w:proofErr w:type="gramEnd"/>
      <w:r>
        <w:rPr>
          <w:sz w:val="22"/>
          <w:szCs w:val="22"/>
        </w:rPr>
        <w:t xml:space="preserve"> thường xuy</w:t>
      </w:r>
      <w:r>
        <w:rPr>
          <w:sz w:val="22"/>
          <w:szCs w:val="22"/>
          <w:lang w:val="fr-FR"/>
        </w:rPr>
        <w:t>ên c</w:t>
      </w:r>
      <w:r>
        <w:rPr>
          <w:sz w:val="22"/>
          <w:szCs w:val="22"/>
          <w:lang w:val="es-ES_tradnl"/>
        </w:rPr>
        <w:t xml:space="preserve">ó </w:t>
      </w:r>
      <w:r>
        <w:rPr>
          <w:sz w:val="22"/>
          <w:szCs w:val="22"/>
        </w:rPr>
        <w:t>mặt tại si</w:t>
      </w:r>
      <w:r>
        <w:rPr>
          <w:sz w:val="22"/>
          <w:szCs w:val="22"/>
          <w:lang w:val="fr-FR"/>
        </w:rPr>
        <w:t>ê</w:t>
      </w:r>
      <w:r>
        <w:rPr>
          <w:sz w:val="22"/>
          <w:szCs w:val="22"/>
        </w:rPr>
        <w:t>u thị th</w:t>
      </w:r>
      <w:r>
        <w:rPr>
          <w:sz w:val="22"/>
          <w:szCs w:val="22"/>
          <w:lang w:val="it-IT"/>
        </w:rPr>
        <w:t xml:space="preserve">ì  </w:t>
      </w:r>
      <w:r>
        <w:rPr>
          <w:sz w:val="22"/>
          <w:szCs w:val="22"/>
        </w:rPr>
        <w:t xml:space="preserve">sẽ </w:t>
      </w:r>
      <w:r>
        <w:rPr>
          <w:sz w:val="22"/>
          <w:szCs w:val="22"/>
          <w:lang w:val="pt-PT"/>
        </w:rPr>
        <w:t>giao cho qu</w:t>
      </w:r>
      <w:r>
        <w:rPr>
          <w:sz w:val="22"/>
          <w:szCs w:val="22"/>
        </w:rPr>
        <w:t>ả</w:t>
      </w:r>
      <w:r>
        <w:rPr>
          <w:sz w:val="22"/>
          <w:szCs w:val="22"/>
          <w:lang w:val="es-ES_tradnl"/>
        </w:rPr>
        <w:t>n l</w:t>
      </w:r>
      <w:r>
        <w:rPr>
          <w:sz w:val="22"/>
          <w:szCs w:val="22"/>
        </w:rPr>
        <w:t>ý giám sát t</w:t>
      </w:r>
      <w:r>
        <w:rPr>
          <w:sz w:val="22"/>
          <w:szCs w:val="22"/>
          <w:lang w:val="it-IT"/>
        </w:rPr>
        <w:t>ì</w:t>
      </w:r>
      <w:r>
        <w:rPr>
          <w:sz w:val="22"/>
          <w:szCs w:val="22"/>
          <w:lang w:val="de-DE"/>
        </w:rPr>
        <w:t>nh h</w:t>
      </w:r>
      <w:r>
        <w:rPr>
          <w:sz w:val="22"/>
          <w:szCs w:val="22"/>
          <w:lang w:val="it-IT"/>
        </w:rPr>
        <w:t>ì</w:t>
      </w:r>
      <w:r>
        <w:rPr>
          <w:sz w:val="22"/>
          <w:szCs w:val="22"/>
          <w:lang w:val="pt-PT"/>
        </w:rPr>
        <w:t>nh kinh doanh. Tuy nhi</w:t>
      </w:r>
      <w:r>
        <w:rPr>
          <w:sz w:val="22"/>
          <w:szCs w:val="22"/>
          <w:lang w:val="fr-FR"/>
        </w:rPr>
        <w:t>ê</w:t>
      </w:r>
      <w:r>
        <w:rPr>
          <w:sz w:val="22"/>
          <w:szCs w:val="22"/>
        </w:rPr>
        <w:t>n, việc n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y không đảm bảo được rằng thô</w:t>
      </w:r>
      <w:r>
        <w:rPr>
          <w:sz w:val="22"/>
          <w:szCs w:val="22"/>
          <w:lang w:val="es-ES_tradnl"/>
        </w:rPr>
        <w:t>ng tin khi truy</w:t>
      </w:r>
      <w:r>
        <w:rPr>
          <w:sz w:val="22"/>
          <w:szCs w:val="22"/>
        </w:rPr>
        <w:t>ền đạt đến bạ</w:t>
      </w:r>
      <w:r>
        <w:rPr>
          <w:sz w:val="22"/>
          <w:szCs w:val="22"/>
          <w:lang w:val="es-ES_tradnl"/>
        </w:rPr>
        <w:t>n l</w:t>
      </w:r>
      <w:r>
        <w:rPr>
          <w:sz w:val="22"/>
          <w:szCs w:val="22"/>
          <w:lang w:val="fr-FR"/>
        </w:rPr>
        <w:t xml:space="preserve">à </w:t>
      </w:r>
      <w:r>
        <w:rPr>
          <w:sz w:val="22"/>
          <w:szCs w:val="22"/>
        </w:rPr>
        <w:t>chí</w:t>
      </w:r>
      <w:r>
        <w:rPr>
          <w:sz w:val="22"/>
          <w:szCs w:val="22"/>
          <w:lang w:val="pt-PT"/>
        </w:rPr>
        <w:t>nh x</w:t>
      </w:r>
      <w:r>
        <w:rPr>
          <w:sz w:val="22"/>
          <w:szCs w:val="22"/>
        </w:rPr>
        <w:t>ác. Cụ thể</w:t>
      </w:r>
      <w:r>
        <w:rPr>
          <w:sz w:val="22"/>
          <w:szCs w:val="22"/>
          <w:lang w:val="pt-PT"/>
        </w:rPr>
        <w:t>, nh</w:t>
      </w:r>
      <w:r>
        <w:rPr>
          <w:sz w:val="22"/>
          <w:szCs w:val="22"/>
        </w:rPr>
        <w:t>â</w:t>
      </w:r>
      <w:r>
        <w:rPr>
          <w:sz w:val="22"/>
          <w:szCs w:val="22"/>
          <w:lang w:val="de-DE"/>
        </w:rPr>
        <w:t>n vi</w:t>
      </w:r>
      <w:r>
        <w:rPr>
          <w:sz w:val="22"/>
          <w:szCs w:val="22"/>
          <w:lang w:val="fr-FR"/>
        </w:rPr>
        <w:t>ên c</w:t>
      </w:r>
      <w:r>
        <w:rPr>
          <w:sz w:val="22"/>
          <w:szCs w:val="22"/>
          <w:lang w:val="es-ES_tradnl"/>
        </w:rPr>
        <w:t xml:space="preserve">ó </w:t>
      </w:r>
      <w:r>
        <w:rPr>
          <w:sz w:val="22"/>
          <w:szCs w:val="22"/>
        </w:rPr>
        <w:t>thể tẩy x</w:t>
      </w:r>
      <w:r>
        <w:rPr>
          <w:sz w:val="22"/>
          <w:szCs w:val="22"/>
          <w:lang w:val="es-ES_tradnl"/>
        </w:rPr>
        <w:t>ó</w:t>
      </w:r>
      <w:r>
        <w:rPr>
          <w:sz w:val="22"/>
          <w:szCs w:val="22"/>
        </w:rPr>
        <w:t>a sổ sách, file Excel trong quá tr</w:t>
      </w:r>
      <w:r>
        <w:rPr>
          <w:sz w:val="22"/>
          <w:szCs w:val="22"/>
          <w:lang w:val="it-IT"/>
        </w:rPr>
        <w:t>ì</w:t>
      </w:r>
      <w:r>
        <w:rPr>
          <w:sz w:val="22"/>
          <w:szCs w:val="22"/>
          <w:lang w:val="pt-PT"/>
        </w:rPr>
        <w:t>nh b</w:t>
      </w:r>
      <w:r>
        <w:rPr>
          <w:sz w:val="22"/>
          <w:szCs w:val="22"/>
        </w:rPr>
        <w:t>án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ng.</w:t>
      </w:r>
    </w:p>
    <w:p w:rsidR="00920F0E" w:rsidRDefault="008617A1">
      <w:pPr>
        <w:pStyle w:val="Body"/>
        <w:numPr>
          <w:ilvl w:val="0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Thứ ba, thao tác bán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phức tạp, tỉ lệ sai s</w:t>
      </w:r>
      <w:r>
        <w:rPr>
          <w:sz w:val="22"/>
          <w:szCs w:val="22"/>
          <w:lang w:val="es-ES_tradnl"/>
        </w:rPr>
        <w:t>ó</w:t>
      </w:r>
      <w:r>
        <w:rPr>
          <w:sz w:val="22"/>
          <w:szCs w:val="22"/>
          <w:lang w:val="it-IT"/>
        </w:rPr>
        <w:t>t cao: V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  <w:lang w:val="it-IT"/>
        </w:rPr>
        <w:t>o gi</w:t>
      </w:r>
      <w:r>
        <w:rPr>
          <w:sz w:val="22"/>
          <w:szCs w:val="22"/>
        </w:rPr>
        <w:t>ờ cao điểm lượ</w:t>
      </w:r>
      <w:r>
        <w:rPr>
          <w:sz w:val="22"/>
          <w:szCs w:val="22"/>
          <w:lang w:val="da-DK"/>
        </w:rPr>
        <w:t>ng kh</w:t>
      </w:r>
      <w:r>
        <w:rPr>
          <w:sz w:val="22"/>
          <w:szCs w:val="22"/>
        </w:rPr>
        <w:t>á</w:t>
      </w:r>
      <w:r>
        <w:rPr>
          <w:sz w:val="22"/>
          <w:szCs w:val="22"/>
          <w:lang w:val="de-DE"/>
        </w:rPr>
        <w:t>ch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mua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  <w:lang w:val="nl-NL"/>
        </w:rPr>
        <w:t>ng v</w:t>
      </w:r>
      <w:r>
        <w:rPr>
          <w:sz w:val="22"/>
          <w:szCs w:val="22"/>
          <w:lang w:val="fr-FR"/>
        </w:rPr>
        <w:t xml:space="preserve">à </w:t>
      </w:r>
      <w:r>
        <w:rPr>
          <w:sz w:val="22"/>
          <w:szCs w:val="22"/>
        </w:rPr>
        <w:t>muốn thanh toá</w:t>
      </w:r>
      <w:r>
        <w:rPr>
          <w:sz w:val="22"/>
          <w:szCs w:val="22"/>
          <w:lang w:val="fr-FR"/>
        </w:rPr>
        <w:t>n c</w:t>
      </w:r>
      <w:r>
        <w:rPr>
          <w:sz w:val="22"/>
          <w:szCs w:val="22"/>
          <w:lang w:val="it-IT"/>
        </w:rPr>
        <w:t>ù</w:t>
      </w:r>
      <w:r>
        <w:rPr>
          <w:sz w:val="22"/>
          <w:szCs w:val="22"/>
        </w:rPr>
        <w:t>ng lú</w:t>
      </w:r>
      <w:r>
        <w:rPr>
          <w:sz w:val="22"/>
          <w:szCs w:val="22"/>
          <w:lang w:val="fr-FR"/>
        </w:rPr>
        <w:t>c d</w:t>
      </w:r>
      <w:r>
        <w:rPr>
          <w:sz w:val="22"/>
          <w:szCs w:val="22"/>
        </w:rPr>
        <w:t>ồ</w:t>
      </w:r>
      <w:r>
        <w:rPr>
          <w:sz w:val="22"/>
          <w:szCs w:val="22"/>
          <w:lang w:val="es-ES_tradnl"/>
        </w:rPr>
        <w:t>n l</w:t>
      </w:r>
      <w:r>
        <w:rPr>
          <w:sz w:val="22"/>
          <w:szCs w:val="22"/>
        </w:rPr>
        <w:t>ạ</w:t>
      </w:r>
      <w:r>
        <w:rPr>
          <w:sz w:val="22"/>
          <w:szCs w:val="22"/>
          <w:lang w:val="it-IT"/>
        </w:rPr>
        <w:t>i. Nh</w:t>
      </w:r>
      <w:r>
        <w:rPr>
          <w:sz w:val="22"/>
          <w:szCs w:val="22"/>
        </w:rPr>
        <w:t>â</w:t>
      </w:r>
      <w:r>
        <w:rPr>
          <w:sz w:val="22"/>
          <w:szCs w:val="22"/>
          <w:lang w:val="de-DE"/>
        </w:rPr>
        <w:t>n vi</w:t>
      </w:r>
      <w:r>
        <w:rPr>
          <w:sz w:val="22"/>
          <w:szCs w:val="22"/>
          <w:lang w:val="fr-FR"/>
        </w:rPr>
        <w:t>ê</w:t>
      </w:r>
      <w:r>
        <w:rPr>
          <w:sz w:val="22"/>
          <w:szCs w:val="22"/>
        </w:rPr>
        <w:t>n bán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sẽ phả</w:t>
      </w:r>
      <w:r>
        <w:rPr>
          <w:sz w:val="22"/>
          <w:szCs w:val="22"/>
          <w:lang w:val="pt-PT"/>
        </w:rPr>
        <w:t>i nh</w:t>
      </w:r>
      <w:r>
        <w:rPr>
          <w:sz w:val="22"/>
          <w:szCs w:val="22"/>
        </w:rPr>
        <w:t>ớ giá từng sản phẩm rồ</w:t>
      </w:r>
      <w:r>
        <w:rPr>
          <w:sz w:val="22"/>
          <w:szCs w:val="22"/>
          <w:lang w:val="it-IT"/>
        </w:rPr>
        <w:t>i dù</w:t>
      </w:r>
      <w:r>
        <w:rPr>
          <w:sz w:val="22"/>
          <w:szCs w:val="22"/>
        </w:rPr>
        <w:t>ng máy tính cộng lạ</w:t>
      </w:r>
      <w:r>
        <w:rPr>
          <w:sz w:val="22"/>
          <w:szCs w:val="22"/>
          <w:lang w:val="it-IT"/>
        </w:rPr>
        <w:t xml:space="preserve">i. </w:t>
      </w:r>
      <w:r>
        <w:rPr>
          <w:sz w:val="22"/>
          <w:szCs w:val="22"/>
        </w:rPr>
        <w:t>Điều n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y dễ dẫn đế</w:t>
      </w:r>
      <w:r>
        <w:rPr>
          <w:sz w:val="22"/>
          <w:szCs w:val="22"/>
          <w:lang w:val="pt-PT"/>
        </w:rPr>
        <w:t>n nh</w:t>
      </w:r>
      <w:r>
        <w:rPr>
          <w:sz w:val="22"/>
          <w:szCs w:val="22"/>
        </w:rPr>
        <w:t>ầm lẫ</w:t>
      </w:r>
      <w:r>
        <w:rPr>
          <w:sz w:val="22"/>
          <w:szCs w:val="22"/>
          <w:lang w:val="de-DE"/>
        </w:rPr>
        <w:t>n v</w:t>
      </w:r>
      <w:r>
        <w:rPr>
          <w:sz w:val="22"/>
          <w:szCs w:val="22"/>
          <w:lang w:val="fr-FR"/>
        </w:rPr>
        <w:t xml:space="preserve">à </w:t>
      </w:r>
      <w:r>
        <w:rPr>
          <w:sz w:val="22"/>
          <w:szCs w:val="22"/>
        </w:rPr>
        <w:t>phả</w:t>
      </w:r>
      <w:r>
        <w:rPr>
          <w:sz w:val="22"/>
          <w:szCs w:val="22"/>
          <w:lang w:val="it-IT"/>
        </w:rPr>
        <w:t>i c</w:t>
      </w:r>
      <w:r>
        <w:rPr>
          <w:sz w:val="22"/>
          <w:szCs w:val="22"/>
        </w:rPr>
        <w:t>ộng lạ</w:t>
      </w:r>
      <w:r>
        <w:rPr>
          <w:sz w:val="22"/>
          <w:szCs w:val="22"/>
          <w:lang w:val="it-IT"/>
        </w:rPr>
        <w:t xml:space="preserve">i. </w:t>
      </w:r>
      <w:r>
        <w:rPr>
          <w:sz w:val="22"/>
          <w:szCs w:val="22"/>
        </w:rPr>
        <w:t>Đối vớ</w:t>
      </w:r>
      <w:r>
        <w:rPr>
          <w:sz w:val="22"/>
          <w:szCs w:val="22"/>
          <w:lang w:val="pt-PT"/>
        </w:rPr>
        <w:t>i nh</w:t>
      </w:r>
      <w:r>
        <w:rPr>
          <w:sz w:val="22"/>
          <w:szCs w:val="22"/>
        </w:rPr>
        <w:t>ữ</w:t>
      </w:r>
      <w:r>
        <w:rPr>
          <w:sz w:val="22"/>
          <w:szCs w:val="22"/>
          <w:lang w:val="nl-NL"/>
        </w:rPr>
        <w:t>ng v</w:t>
      </w:r>
      <w:r>
        <w:rPr>
          <w:sz w:val="22"/>
          <w:szCs w:val="22"/>
        </w:rPr>
        <w:t>ị khá</w:t>
      </w:r>
      <w:r>
        <w:rPr>
          <w:sz w:val="22"/>
          <w:szCs w:val="22"/>
          <w:lang w:val="de-DE"/>
        </w:rPr>
        <w:t>ch b</w:t>
      </w:r>
      <w:r>
        <w:rPr>
          <w:sz w:val="22"/>
          <w:szCs w:val="22"/>
        </w:rPr>
        <w:t>ận rộn th</w:t>
      </w:r>
      <w:r>
        <w:rPr>
          <w:sz w:val="22"/>
          <w:szCs w:val="22"/>
          <w:lang w:val="it-IT"/>
        </w:rPr>
        <w:t xml:space="preserve">ì </w:t>
      </w:r>
      <w:r>
        <w:rPr>
          <w:sz w:val="22"/>
          <w:szCs w:val="22"/>
        </w:rPr>
        <w:t>việc xế</w:t>
      </w:r>
      <w:r>
        <w:rPr>
          <w:sz w:val="22"/>
          <w:szCs w:val="22"/>
          <w:lang w:val="nl-NL"/>
        </w:rPr>
        <w:t>p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 chờ thanh toá</w:t>
      </w:r>
      <w:r>
        <w:rPr>
          <w:sz w:val="22"/>
          <w:szCs w:val="22"/>
          <w:lang w:val="es-ES_tradnl"/>
        </w:rPr>
        <w:t>n l</w:t>
      </w:r>
      <w:r>
        <w:rPr>
          <w:sz w:val="22"/>
          <w:szCs w:val="22"/>
        </w:rPr>
        <w:t>à điề</w:t>
      </w:r>
      <w:r>
        <w:rPr>
          <w:sz w:val="22"/>
          <w:szCs w:val="22"/>
          <w:lang w:val="pt-PT"/>
        </w:rPr>
        <w:t>u qu</w:t>
      </w:r>
      <w:r>
        <w:rPr>
          <w:sz w:val="22"/>
          <w:szCs w:val="22"/>
        </w:rPr>
        <w:t>á khủ</w:t>
      </w:r>
      <w:r>
        <w:rPr>
          <w:sz w:val="22"/>
          <w:szCs w:val="22"/>
          <w:lang w:val="da-DK"/>
        </w:rPr>
        <w:t>ng khi</w:t>
      </w:r>
      <w:r>
        <w:rPr>
          <w:sz w:val="22"/>
          <w:szCs w:val="22"/>
        </w:rPr>
        <w:t>ế</w:t>
      </w:r>
      <w:r>
        <w:rPr>
          <w:sz w:val="22"/>
          <w:szCs w:val="22"/>
          <w:lang w:val="nl-NL"/>
        </w:rPr>
        <w:t>p v</w:t>
      </w:r>
      <w:r>
        <w:rPr>
          <w:sz w:val="22"/>
          <w:szCs w:val="22"/>
          <w:lang w:val="fr-FR"/>
        </w:rPr>
        <w:t xml:space="preserve">à </w:t>
      </w:r>
      <w:r>
        <w:rPr>
          <w:sz w:val="22"/>
          <w:szCs w:val="22"/>
        </w:rPr>
        <w:t>họ sẵn s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 xml:space="preserve">ng bỏ </w:t>
      </w:r>
      <w:r>
        <w:rPr>
          <w:sz w:val="22"/>
          <w:szCs w:val="22"/>
          <w:lang w:val="da-DK"/>
        </w:rPr>
        <w:t>sang c</w:t>
      </w:r>
      <w:r>
        <w:rPr>
          <w:sz w:val="22"/>
          <w:szCs w:val="22"/>
        </w:rPr>
        <w:t>ửa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  <w:lang w:val="da-DK"/>
        </w:rPr>
        <w:t>ng kh</w:t>
      </w:r>
      <w:r>
        <w:rPr>
          <w:sz w:val="22"/>
          <w:szCs w:val="22"/>
        </w:rPr>
        <w:t>ác.</w:t>
      </w:r>
    </w:p>
    <w:p w:rsidR="00920F0E" w:rsidRDefault="008617A1">
      <w:pPr>
        <w:pStyle w:val="Body"/>
        <w:numPr>
          <w:ilvl w:val="0"/>
          <w:numId w:val="7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Việc quản lí vẫn bằng số sách excel gây ảnh hường đến kinh doanh và thiếu chuyên nghiệp</w:t>
      </w:r>
    </w:p>
    <w:p w:rsidR="00920F0E" w:rsidRDefault="008617A1">
      <w:pPr>
        <w:pStyle w:val="Heading2"/>
        <w:numPr>
          <w:ilvl w:val="1"/>
          <w:numId w:val="4"/>
        </w:numPr>
      </w:pPr>
      <w:bookmarkStart w:id="8" w:name="_Toc8"/>
      <w:r>
        <w:rPr>
          <w:rFonts w:eastAsia="Arial Unicode MS" w:cs="Arial Unicode MS"/>
        </w:rPr>
        <w:t>Mô h</w:t>
      </w:r>
      <w:r>
        <w:rPr>
          <w:rFonts w:eastAsia="Arial Unicode MS" w:cs="Arial Unicode MS"/>
          <w:lang w:val="it-IT"/>
        </w:rPr>
        <w:t>ì</w:t>
      </w:r>
      <w:r>
        <w:rPr>
          <w:rFonts w:eastAsia="Arial Unicode MS" w:cs="Arial Unicode MS"/>
          <w:lang w:val="de-DE"/>
        </w:rPr>
        <w:t>nh ho</w:t>
      </w:r>
      <w:r>
        <w:rPr>
          <w:rFonts w:eastAsia="Arial Unicode MS" w:cs="Arial Unicode MS"/>
        </w:rPr>
        <w:t>ạt độ</w:t>
      </w:r>
      <w:r>
        <w:rPr>
          <w:rFonts w:eastAsia="Arial Unicode MS" w:cs="Arial Unicode MS"/>
          <w:lang w:val="de-DE"/>
        </w:rPr>
        <w:t>ng d</w:t>
      </w:r>
      <w:r>
        <w:rPr>
          <w:rFonts w:eastAsia="Arial Unicode MS" w:cs="Arial Unicode MS"/>
        </w:rPr>
        <w:t>ự kiến sau khi á</w:t>
      </w:r>
      <w:r>
        <w:rPr>
          <w:rFonts w:eastAsia="Arial Unicode MS" w:cs="Arial Unicode MS"/>
          <w:lang w:val="nl-NL"/>
        </w:rPr>
        <w:t>p d</w:t>
      </w:r>
      <w:r>
        <w:rPr>
          <w:rFonts w:eastAsia="Arial Unicode MS" w:cs="Arial Unicode MS"/>
        </w:rPr>
        <w:t>ụng sản phẩm mới</w:t>
      </w:r>
      <w:bookmarkEnd w:id="8"/>
    </w:p>
    <w:p w:rsidR="00920F0E" w:rsidRDefault="008617A1">
      <w:pPr>
        <w:pStyle w:val="Body"/>
        <w:spacing w:line="360" w:lineRule="auto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694711</wp:posOffset>
            </wp:positionH>
            <wp:positionV relativeFrom="line">
              <wp:posOffset>306743</wp:posOffset>
            </wp:positionV>
            <wp:extent cx="3885523" cy="2333944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mc-bai2-2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523" cy="23339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        </w:t>
      </w:r>
    </w:p>
    <w:p w:rsidR="00920F0E" w:rsidRDefault="00920F0E">
      <w:pPr>
        <w:pStyle w:val="Body"/>
        <w:spacing w:line="360" w:lineRule="auto"/>
      </w:pPr>
    </w:p>
    <w:p w:rsidR="00920F0E" w:rsidRDefault="008617A1">
      <w:pPr>
        <w:pStyle w:val="Body"/>
        <w:spacing w:line="360" w:lineRule="auto"/>
      </w:pPr>
      <w:r>
        <w:lastRenderedPageBreak/>
        <w:t>-  Kiểm kho: Thông thường, tồn kho tạ</w:t>
      </w:r>
      <w:r>
        <w:rPr>
          <w:lang w:val="it-IT"/>
        </w:rPr>
        <w:t>i c</w:t>
      </w:r>
      <w:r>
        <w:t>ác si</w:t>
      </w:r>
      <w:r>
        <w:rPr>
          <w:lang w:val="fr-FR"/>
        </w:rPr>
        <w:t>ê</w:t>
      </w:r>
      <w:r>
        <w:t>u thị mini bắt đầu tính từ thời điể</w:t>
      </w:r>
      <w:r>
        <w:rPr>
          <w:lang w:val="pt-PT"/>
        </w:rPr>
        <w:t>m nh</w:t>
      </w:r>
      <w:r>
        <w:rPr>
          <w:lang w:val="fr-FR"/>
        </w:rPr>
        <w:t xml:space="preserve">à </w:t>
      </w:r>
      <w:r>
        <w:t>cung cấ</w:t>
      </w:r>
      <w:r>
        <w:rPr>
          <w:lang w:val="it-IT"/>
        </w:rPr>
        <w:t>p giao h</w:t>
      </w:r>
      <w:r>
        <w:rPr>
          <w:lang w:val="fr-FR"/>
        </w:rPr>
        <w:t>à</w:t>
      </w:r>
      <w:r>
        <w:t>ng hoá tới kho cho đến thời điểm h</w:t>
      </w:r>
      <w:r>
        <w:rPr>
          <w:lang w:val="fr-FR"/>
        </w:rPr>
        <w:t>à</w:t>
      </w:r>
      <w:r>
        <w:t>ng hoá được xuất bán ra. Để dễ d</w:t>
      </w:r>
      <w:r>
        <w:rPr>
          <w:lang w:val="fr-FR"/>
        </w:rPr>
        <w:t>à</w:t>
      </w:r>
      <w:r>
        <w:t>ng hơn trong quá tr</w:t>
      </w:r>
      <w:r>
        <w:rPr>
          <w:lang w:val="it-IT"/>
        </w:rPr>
        <w:t>ì</w:t>
      </w:r>
      <w:r>
        <w:rPr>
          <w:lang w:val="de-DE"/>
        </w:rPr>
        <w:t>nh v</w:t>
      </w:r>
      <w:r>
        <w:t>ận chuyể</w:t>
      </w:r>
      <w:r>
        <w:rPr>
          <w:lang w:val="fr-FR"/>
        </w:rPr>
        <w:t>n c</w:t>
      </w:r>
      <w:r>
        <w:t>ũ</w:t>
      </w:r>
      <w:r>
        <w:rPr>
          <w:lang w:val="de-DE"/>
        </w:rPr>
        <w:t>ng nh</w:t>
      </w:r>
      <w:r>
        <w:t xml:space="preserve">ư </w:t>
      </w:r>
      <w:r>
        <w:rPr>
          <w:lang w:val="fr-FR"/>
        </w:rPr>
        <w:t>qu</w:t>
      </w:r>
      <w:r>
        <w:t>ả</w:t>
      </w:r>
      <w:r>
        <w:rPr>
          <w:lang w:val="es-ES_tradnl"/>
        </w:rPr>
        <w:t>n l</w:t>
      </w:r>
      <w:r>
        <w:t>ý h</w:t>
      </w:r>
      <w:r>
        <w:rPr>
          <w:lang w:val="fr-FR"/>
        </w:rPr>
        <w:t>à</w:t>
      </w:r>
      <w:r>
        <w:t>ng h</w:t>
      </w:r>
      <w:r>
        <w:rPr>
          <w:lang w:val="es-ES_tradnl"/>
        </w:rPr>
        <w:t>ó</w:t>
      </w:r>
      <w:r>
        <w:rPr>
          <w:lang w:val="it-IT"/>
        </w:rPr>
        <w:t>a ch</w:t>
      </w:r>
      <w:r>
        <w:t>í</w:t>
      </w:r>
      <w:r>
        <w:rPr>
          <w:lang w:val="pt-PT"/>
        </w:rPr>
        <w:t>nh x</w:t>
      </w:r>
      <w:r>
        <w:t>ác, việc tí</w:t>
      </w:r>
      <w:r>
        <w:rPr>
          <w:lang w:val="de-DE"/>
        </w:rPr>
        <w:t>ch h</w:t>
      </w:r>
      <w:r>
        <w:t>ợ</w:t>
      </w:r>
      <w:r>
        <w:rPr>
          <w:lang w:val="nl-NL"/>
        </w:rPr>
        <w:t>p v</w:t>
      </w:r>
      <w:r>
        <w:rPr>
          <w:lang w:val="fr-FR"/>
        </w:rPr>
        <w:t xml:space="preserve">à </w:t>
      </w:r>
      <w:r>
        <w:t>tối ư</w:t>
      </w:r>
      <w:r>
        <w:rPr>
          <w:lang w:val="pt-PT"/>
        </w:rPr>
        <w:t>u ho</w:t>
      </w:r>
      <w:r>
        <w:t>á các thiết bị với đầu đọc m</w:t>
      </w:r>
      <w:r>
        <w:rPr>
          <w:lang w:val="pt-PT"/>
        </w:rPr>
        <w:t xml:space="preserve">ã </w:t>
      </w:r>
      <w:r>
        <w:t>vạ</w:t>
      </w:r>
      <w:r>
        <w:rPr>
          <w:lang w:val="de-DE"/>
        </w:rPr>
        <w:t>ch, m</w:t>
      </w:r>
      <w:r>
        <w:t>áy in m</w:t>
      </w:r>
      <w:r>
        <w:rPr>
          <w:lang w:val="pt-PT"/>
        </w:rPr>
        <w:t xml:space="preserve">ã </w:t>
      </w:r>
      <w:r>
        <w:t>vạch chuy</w:t>
      </w:r>
      <w:r>
        <w:rPr>
          <w:lang w:val="fr-FR"/>
        </w:rPr>
        <w:t>ê</w:t>
      </w:r>
      <w:r>
        <w:rPr>
          <w:lang w:val="de-DE"/>
        </w:rPr>
        <w:t>n d</w:t>
      </w:r>
      <w:r>
        <w:t>ụng c</w:t>
      </w:r>
      <w:r>
        <w:rPr>
          <w:lang w:val="it-IT"/>
        </w:rPr>
        <w:t>ù</w:t>
      </w:r>
      <w:r>
        <w:t>ng phần mềm kiể</w:t>
      </w:r>
      <w:r>
        <w:rPr>
          <w:lang w:val="it-IT"/>
        </w:rPr>
        <w:t>m tra h</w:t>
      </w:r>
      <w:r>
        <w:rPr>
          <w:lang w:val="fr-FR"/>
        </w:rPr>
        <w:t>à</w:t>
      </w:r>
      <w:r>
        <w:t>ng tồ</w:t>
      </w:r>
      <w:r>
        <w:rPr>
          <w:lang w:val="es-ES_tradnl"/>
        </w:rPr>
        <w:t>n l</w:t>
      </w:r>
      <w:r>
        <w:rPr>
          <w:lang w:val="fr-FR"/>
        </w:rPr>
        <w:t xml:space="preserve">à </w:t>
      </w:r>
      <w:r>
        <w:t>giả</w:t>
      </w:r>
      <w:r>
        <w:rPr>
          <w:lang w:val="fr-FR"/>
        </w:rPr>
        <w:t>i ph</w:t>
      </w:r>
      <w:r>
        <w:t>á</w:t>
      </w:r>
      <w:r>
        <w:rPr>
          <w:lang w:val="nl-NL"/>
        </w:rPr>
        <w:t>p t</w:t>
      </w:r>
      <w:r>
        <w:t>ối ưu h</w:t>
      </w:r>
      <w:r>
        <w:rPr>
          <w:lang w:val="es-ES_tradnl"/>
        </w:rPr>
        <w:t>ó</w:t>
      </w:r>
      <w:r>
        <w:rPr>
          <w:lang w:val="it-IT"/>
        </w:rPr>
        <w:t>a gi</w:t>
      </w:r>
      <w:r>
        <w:t>úp chủ si</w:t>
      </w:r>
      <w:r>
        <w:rPr>
          <w:lang w:val="fr-FR"/>
        </w:rPr>
        <w:t>ê</w:t>
      </w:r>
      <w:r>
        <w:t xml:space="preserve">u thị </w:t>
      </w:r>
      <w:r>
        <w:rPr>
          <w:lang w:val="fr-FR"/>
        </w:rPr>
        <w:t>qu</w:t>
      </w:r>
      <w:r>
        <w:t>ả</w:t>
      </w:r>
      <w:r>
        <w:rPr>
          <w:lang w:val="es-ES_tradnl"/>
        </w:rPr>
        <w:t>n l</w:t>
      </w:r>
      <w:r>
        <w:t>ý tới từng mặt h</w:t>
      </w:r>
      <w:r>
        <w:rPr>
          <w:lang w:val="fr-FR"/>
        </w:rPr>
        <w:t>à</w:t>
      </w:r>
      <w:r>
        <w:t>ng cụ thể v</w:t>
      </w:r>
      <w:r>
        <w:rPr>
          <w:lang w:val="fr-FR"/>
        </w:rPr>
        <w:t xml:space="preserve">à </w:t>
      </w:r>
      <w:r>
        <w:rPr>
          <w:lang w:val="it-IT"/>
        </w:rPr>
        <w:t>chi ti</w:t>
      </w:r>
      <w:r>
        <w:t>ết. Phần mềm giú</w:t>
      </w:r>
      <w:r>
        <w:rPr>
          <w:lang w:val="nl-NL"/>
        </w:rPr>
        <w:t>p h</w:t>
      </w:r>
      <w:r>
        <w:t>ỗ trợ phản ánh t</w:t>
      </w:r>
      <w:r>
        <w:rPr>
          <w:lang w:val="it-IT"/>
        </w:rPr>
        <w:t>ì</w:t>
      </w:r>
      <w:r>
        <w:rPr>
          <w:lang w:val="sv-SE"/>
        </w:rPr>
        <w:t>nh tr</w:t>
      </w:r>
      <w:r>
        <w:t>ạng kho h</w:t>
      </w:r>
      <w:r>
        <w:rPr>
          <w:lang w:val="fr-FR"/>
        </w:rPr>
        <w:t>à</w:t>
      </w:r>
      <w:r>
        <w:rPr>
          <w:lang w:val="da-DK"/>
        </w:rPr>
        <w:t>ng, m</w:t>
      </w:r>
      <w:r>
        <w:t>ặt h</w:t>
      </w:r>
      <w:r>
        <w:rPr>
          <w:lang w:val="fr-FR"/>
        </w:rPr>
        <w:t>à</w:t>
      </w:r>
      <w:r>
        <w:t>ng n</w:t>
      </w:r>
      <w:r>
        <w:rPr>
          <w:lang w:val="fr-FR"/>
        </w:rPr>
        <w:t>à</w:t>
      </w:r>
      <w:r>
        <w:rPr>
          <w:lang w:val="it-IT"/>
        </w:rPr>
        <w:t>o cò</w:t>
      </w:r>
      <w:r>
        <w:t>n tồn số lượng bao nhi</w:t>
      </w:r>
      <w:r>
        <w:rPr>
          <w:lang w:val="fr-FR"/>
        </w:rPr>
        <w:t>ê</w:t>
      </w:r>
      <w:r>
        <w:t>u, tổng giá trị tồn kho hiện tạ</w:t>
      </w:r>
      <w:r>
        <w:rPr>
          <w:lang w:val="pt-PT"/>
        </w:rPr>
        <w:t>i nh</w:t>
      </w:r>
      <w:r>
        <w:t>ư thế n</w:t>
      </w:r>
      <w:r>
        <w:rPr>
          <w:lang w:val="fr-FR"/>
        </w:rPr>
        <w:t>à</w:t>
      </w:r>
      <w:r>
        <w:rPr>
          <w:lang w:val="it-IT"/>
        </w:rPr>
        <w:t>o, t</w:t>
      </w:r>
      <w:r>
        <w:t>ừ đó giúp chủ si</w:t>
      </w:r>
      <w:r>
        <w:rPr>
          <w:lang w:val="fr-FR"/>
        </w:rPr>
        <w:t>ê</w:t>
      </w:r>
      <w:r>
        <w:t>u thị mini đư</w:t>
      </w:r>
      <w:r>
        <w:rPr>
          <w:lang w:val="pt-PT"/>
        </w:rPr>
        <w:t>a ra nh</w:t>
      </w:r>
      <w:r>
        <w:t>ững quyết đị</w:t>
      </w:r>
      <w:r>
        <w:rPr>
          <w:lang w:val="de-DE"/>
        </w:rPr>
        <w:t>nh nh</w:t>
      </w:r>
      <w:r>
        <w:t>ậ</w:t>
      </w:r>
      <w:r>
        <w:rPr>
          <w:lang w:val="nl-NL"/>
        </w:rPr>
        <w:t>p h</w:t>
      </w:r>
      <w:r>
        <w:rPr>
          <w:lang w:val="fr-FR"/>
        </w:rPr>
        <w:t>à</w:t>
      </w:r>
      <w:r>
        <w:rPr>
          <w:lang w:val="nl-NL"/>
        </w:rPr>
        <w:t>ng v</w:t>
      </w:r>
      <w:r>
        <w:rPr>
          <w:lang w:val="fr-FR"/>
        </w:rPr>
        <w:t xml:space="preserve">à </w:t>
      </w:r>
      <w:r>
        <w:t xml:space="preserve">bổ </w:t>
      </w:r>
      <w:r>
        <w:rPr>
          <w:lang w:val="de-DE"/>
        </w:rPr>
        <w:t>sung h</w:t>
      </w:r>
      <w:r>
        <w:rPr>
          <w:lang w:val="fr-FR"/>
        </w:rPr>
        <w:t>à</w:t>
      </w:r>
      <w:r>
        <w:t>ng h</w:t>
      </w:r>
      <w:r>
        <w:rPr>
          <w:lang w:val="es-ES_tradnl"/>
        </w:rPr>
        <w:t>ó</w:t>
      </w:r>
      <w:r>
        <w:t>a kịp thời để c</w:t>
      </w:r>
      <w:r>
        <w:rPr>
          <w:lang w:val="es-ES_tradnl"/>
        </w:rPr>
        <w:t xml:space="preserve">ó </w:t>
      </w:r>
      <w:r>
        <w:t>hướng kinh doanh chí</w:t>
      </w:r>
      <w:r>
        <w:rPr>
          <w:lang w:val="pt-PT"/>
        </w:rPr>
        <w:t>nh x</w:t>
      </w:r>
      <w:r>
        <w:t xml:space="preserve">ác. </w:t>
      </w:r>
      <w:proofErr w:type="gramStart"/>
      <w:r>
        <w:t>Hơn nữa, tí</w:t>
      </w:r>
      <w:r>
        <w:rPr>
          <w:lang w:val="de-DE"/>
        </w:rPr>
        <w:t>nh n</w:t>
      </w:r>
      <w:r>
        <w:t>ăng quả</w:t>
      </w:r>
      <w:r>
        <w:rPr>
          <w:lang w:val="es-ES_tradnl"/>
        </w:rPr>
        <w:t>n l</w:t>
      </w:r>
      <w:r>
        <w:t>ý kho bằng m</w:t>
      </w:r>
      <w:r>
        <w:rPr>
          <w:lang w:val="pt-PT"/>
        </w:rPr>
        <w:t xml:space="preserve">ã </w:t>
      </w:r>
      <w:r>
        <w:t>vạch với hệ thống m</w:t>
      </w:r>
      <w:r>
        <w:rPr>
          <w:lang w:val="pt-PT"/>
        </w:rPr>
        <w:t xml:space="preserve">ã </w:t>
      </w:r>
      <w:r>
        <w:t>vạch thô</w:t>
      </w:r>
      <w:r>
        <w:rPr>
          <w:lang w:val="pt-PT"/>
        </w:rPr>
        <w:t>ng minh nh</w:t>
      </w:r>
      <w:r>
        <w:t>ậ</w:t>
      </w:r>
      <w:r>
        <w:rPr>
          <w:lang w:val="de-DE"/>
        </w:rPr>
        <w:t>n di</w:t>
      </w:r>
      <w:r>
        <w:t>ện h</w:t>
      </w:r>
      <w:r>
        <w:rPr>
          <w:lang w:val="fr-FR"/>
        </w:rPr>
        <w:t>à</w:t>
      </w:r>
      <w:r>
        <w:t>ng nhanh ch</w:t>
      </w:r>
      <w:r>
        <w:rPr>
          <w:lang w:val="es-ES_tradnl"/>
        </w:rPr>
        <w:t>ó</w:t>
      </w:r>
      <w:r>
        <w:t>ng, tự động cộng trừ h</w:t>
      </w:r>
      <w:r>
        <w:rPr>
          <w:lang w:val="fr-FR"/>
        </w:rPr>
        <w:t>à</w:t>
      </w:r>
      <w:r>
        <w:t>ng h</w:t>
      </w:r>
      <w:r>
        <w:rPr>
          <w:lang w:val="es-ES_tradnl"/>
        </w:rPr>
        <w:t>ó</w:t>
      </w:r>
      <w:r>
        <w:t>a trong kho khi c</w:t>
      </w:r>
      <w:r>
        <w:rPr>
          <w:lang w:val="es-ES_tradnl"/>
        </w:rPr>
        <w:t xml:space="preserve">ó </w:t>
      </w:r>
      <w:r>
        <w:t>hoạt động xuấ</w:t>
      </w:r>
      <w:r>
        <w:rPr>
          <w:lang w:val="pt-PT"/>
        </w:rPr>
        <w:t>t nh</w:t>
      </w:r>
      <w:r>
        <w:t>ậ</w:t>
      </w:r>
      <w:r>
        <w:rPr>
          <w:lang w:val="es-ES_tradnl"/>
        </w:rPr>
        <w:t>p hay b</w:t>
      </w:r>
      <w:r>
        <w:t>án h</w:t>
      </w:r>
      <w:r>
        <w:rPr>
          <w:lang w:val="fr-FR"/>
        </w:rPr>
        <w:t>à</w:t>
      </w:r>
      <w:r>
        <w:t>ng.</w:t>
      </w:r>
      <w:proofErr w:type="gramEnd"/>
      <w:r>
        <w:t xml:space="preserve"> </w:t>
      </w:r>
      <w:proofErr w:type="gramStart"/>
      <w:r>
        <w:t>Như vậy sẽ x</w:t>
      </w:r>
      <w:r>
        <w:rPr>
          <w:lang w:val="es-ES_tradnl"/>
        </w:rPr>
        <w:t>ó</w:t>
      </w:r>
      <w:r>
        <w:t>a bỏ được ho</w:t>
      </w:r>
      <w:r>
        <w:rPr>
          <w:lang w:val="fr-FR"/>
        </w:rPr>
        <w:t>à</w:t>
      </w:r>
      <w:r>
        <w:t>n to</w:t>
      </w:r>
      <w:r>
        <w:rPr>
          <w:lang w:val="fr-FR"/>
        </w:rPr>
        <w:t>à</w:t>
      </w:r>
      <w:r>
        <w:t>n hiện tượng ch</w:t>
      </w:r>
      <w:r>
        <w:rPr>
          <w:lang w:val="fr-FR"/>
        </w:rPr>
        <w:t>ê</w:t>
      </w:r>
      <w:r>
        <w:rPr>
          <w:lang w:val="pt-PT"/>
        </w:rPr>
        <w:t>nh l</w:t>
      </w:r>
      <w:r>
        <w:t>ệ</w:t>
      </w:r>
      <w:r>
        <w:rPr>
          <w:lang w:val="de-DE"/>
        </w:rPr>
        <w:t>ch s</w:t>
      </w:r>
      <w:r>
        <w:t>ố liệu v</w:t>
      </w:r>
      <w:r>
        <w:rPr>
          <w:lang w:val="fr-FR"/>
        </w:rPr>
        <w:t xml:space="preserve">à </w:t>
      </w:r>
      <w:r>
        <w:rPr>
          <w:lang w:val="pt-PT"/>
        </w:rPr>
        <w:t>nh</w:t>
      </w:r>
      <w:r>
        <w:t>ầm lẫ</w:t>
      </w:r>
      <w:r>
        <w:rPr>
          <w:lang w:val="it-IT"/>
        </w:rPr>
        <w:t>n gi</w:t>
      </w:r>
      <w:r>
        <w:t>ữ</w:t>
      </w:r>
      <w:r>
        <w:rPr>
          <w:lang w:val="fr-FR"/>
        </w:rPr>
        <w:t>a c</w:t>
      </w:r>
      <w:r>
        <w:t>ác mặt h</w:t>
      </w:r>
      <w:r>
        <w:rPr>
          <w:lang w:val="fr-FR"/>
        </w:rPr>
        <w:t>à</w:t>
      </w:r>
      <w:r>
        <w:t>ng.</w:t>
      </w:r>
      <w:proofErr w:type="gramEnd"/>
    </w:p>
    <w:p w:rsidR="00920F0E" w:rsidRDefault="00920F0E">
      <w:pPr>
        <w:pStyle w:val="Body"/>
      </w:pPr>
    </w:p>
    <w:p w:rsidR="00920F0E" w:rsidRDefault="008617A1">
      <w:pPr>
        <w:pStyle w:val="Body"/>
        <w:numPr>
          <w:ilvl w:val="0"/>
          <w:numId w:val="8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  <w:lang w:val="it-IT"/>
        </w:rPr>
        <w:t>Qu</w:t>
      </w:r>
      <w:r>
        <w:rPr>
          <w:sz w:val="22"/>
          <w:szCs w:val="22"/>
        </w:rPr>
        <w:t>ả</w:t>
      </w:r>
      <w:r>
        <w:rPr>
          <w:sz w:val="22"/>
          <w:szCs w:val="22"/>
          <w:lang w:val="es-ES_tradnl"/>
        </w:rPr>
        <w:t>n l</w:t>
      </w:r>
      <w:r>
        <w:rPr>
          <w:sz w:val="22"/>
          <w:szCs w:val="22"/>
        </w:rPr>
        <w:t xml:space="preserve">ý </w:t>
      </w:r>
      <w:r>
        <w:rPr>
          <w:sz w:val="22"/>
          <w:szCs w:val="22"/>
          <w:lang w:val="pt-PT"/>
        </w:rPr>
        <w:t>nh</w:t>
      </w:r>
      <w:r>
        <w:rPr>
          <w:sz w:val="22"/>
          <w:szCs w:val="22"/>
        </w:rPr>
        <w:t>â</w:t>
      </w:r>
      <w:r>
        <w:rPr>
          <w:sz w:val="22"/>
          <w:szCs w:val="22"/>
          <w:lang w:val="de-DE"/>
        </w:rPr>
        <w:t>n vi</w:t>
      </w:r>
      <w:r>
        <w:rPr>
          <w:sz w:val="22"/>
          <w:szCs w:val="22"/>
          <w:lang w:val="fr-FR"/>
        </w:rPr>
        <w:t>ê</w:t>
      </w:r>
      <w:r>
        <w:rPr>
          <w:sz w:val="22"/>
          <w:szCs w:val="22"/>
          <w:lang w:val="de-DE"/>
        </w:rPr>
        <w:t>n: V</w:t>
      </w:r>
      <w:r>
        <w:rPr>
          <w:sz w:val="22"/>
          <w:szCs w:val="22"/>
        </w:rPr>
        <w:t>ới tí</w:t>
      </w:r>
      <w:r>
        <w:rPr>
          <w:sz w:val="22"/>
          <w:szCs w:val="22"/>
          <w:lang w:val="de-DE"/>
        </w:rPr>
        <w:t>nh n</w:t>
      </w:r>
      <w:r>
        <w:rPr>
          <w:sz w:val="22"/>
          <w:szCs w:val="22"/>
        </w:rPr>
        <w:t>ăng phâ</w:t>
      </w:r>
      <w:r>
        <w:rPr>
          <w:sz w:val="22"/>
          <w:szCs w:val="22"/>
          <w:lang w:val="es-ES_tradnl"/>
        </w:rPr>
        <w:t>n quy</w:t>
      </w:r>
      <w:r>
        <w:rPr>
          <w:sz w:val="22"/>
          <w:szCs w:val="22"/>
        </w:rPr>
        <w:t>ề</w:t>
      </w:r>
      <w:r>
        <w:rPr>
          <w:sz w:val="22"/>
          <w:szCs w:val="22"/>
          <w:lang w:val="pt-PT"/>
        </w:rPr>
        <w:t>n nh</w:t>
      </w:r>
      <w:r>
        <w:rPr>
          <w:sz w:val="22"/>
          <w:szCs w:val="22"/>
        </w:rPr>
        <w:t>â</w:t>
      </w:r>
      <w:r>
        <w:rPr>
          <w:sz w:val="22"/>
          <w:szCs w:val="22"/>
          <w:lang w:val="de-DE"/>
        </w:rPr>
        <w:t>n vi</w:t>
      </w:r>
      <w:r>
        <w:rPr>
          <w:sz w:val="22"/>
          <w:szCs w:val="22"/>
          <w:lang w:val="fr-FR"/>
        </w:rPr>
        <w:t>ê</w:t>
      </w:r>
      <w:r>
        <w:rPr>
          <w:sz w:val="22"/>
          <w:szCs w:val="22"/>
        </w:rPr>
        <w:t>n phần mềm cho ph</w:t>
      </w:r>
      <w:r>
        <w:rPr>
          <w:sz w:val="22"/>
          <w:szCs w:val="22"/>
          <w:lang w:val="fr-FR"/>
        </w:rPr>
        <w:t>é</w:t>
      </w:r>
      <w:r>
        <w:rPr>
          <w:sz w:val="22"/>
          <w:szCs w:val="22"/>
          <w:lang w:val="nl-NL"/>
        </w:rPr>
        <w:t>p m</w:t>
      </w:r>
      <w:r>
        <w:rPr>
          <w:sz w:val="22"/>
          <w:szCs w:val="22"/>
        </w:rPr>
        <w:t>ột ngườ</w:t>
      </w:r>
      <w:r>
        <w:rPr>
          <w:sz w:val="22"/>
          <w:szCs w:val="22"/>
          <w:lang w:val="it-IT"/>
        </w:rPr>
        <w:t>i dù</w:t>
      </w:r>
      <w:r>
        <w:rPr>
          <w:sz w:val="22"/>
          <w:szCs w:val="22"/>
        </w:rPr>
        <w:t>ng (nhâ</w:t>
      </w:r>
      <w:r>
        <w:rPr>
          <w:sz w:val="22"/>
          <w:szCs w:val="22"/>
          <w:lang w:val="de-DE"/>
        </w:rPr>
        <w:t>n vi</w:t>
      </w:r>
      <w:r>
        <w:rPr>
          <w:sz w:val="22"/>
          <w:szCs w:val="22"/>
          <w:lang w:val="fr-FR"/>
        </w:rPr>
        <w:t>ê</w:t>
      </w:r>
      <w:r>
        <w:rPr>
          <w:sz w:val="22"/>
          <w:szCs w:val="22"/>
        </w:rPr>
        <w:t>n, ngườ</w:t>
      </w:r>
      <w:r>
        <w:rPr>
          <w:sz w:val="22"/>
          <w:szCs w:val="22"/>
          <w:lang w:val="it-IT"/>
        </w:rPr>
        <w:t>i ch</w:t>
      </w:r>
      <w:r>
        <w:rPr>
          <w:sz w:val="22"/>
          <w:szCs w:val="22"/>
        </w:rPr>
        <w:t>ủ) c</w:t>
      </w:r>
      <w:r>
        <w:rPr>
          <w:sz w:val="22"/>
          <w:szCs w:val="22"/>
          <w:lang w:val="es-ES_tradnl"/>
        </w:rPr>
        <w:t xml:space="preserve">ó </w:t>
      </w:r>
      <w:r>
        <w:rPr>
          <w:sz w:val="22"/>
          <w:szCs w:val="22"/>
        </w:rPr>
        <w:t>thể thực hiện một hoặ</w:t>
      </w:r>
      <w:r>
        <w:rPr>
          <w:sz w:val="22"/>
          <w:szCs w:val="22"/>
          <w:lang w:val="pt-PT"/>
        </w:rPr>
        <w:t>c nhi</w:t>
      </w:r>
      <w:r>
        <w:rPr>
          <w:sz w:val="22"/>
          <w:szCs w:val="22"/>
        </w:rPr>
        <w:t>ề</w:t>
      </w:r>
      <w:r>
        <w:rPr>
          <w:sz w:val="22"/>
          <w:szCs w:val="22"/>
          <w:lang w:val="pt-PT"/>
        </w:rPr>
        <w:t>u vai tr</w:t>
      </w:r>
      <w:r>
        <w:rPr>
          <w:sz w:val="22"/>
          <w:szCs w:val="22"/>
          <w:lang w:val="it-IT"/>
        </w:rPr>
        <w:t xml:space="preserve">ò </w:t>
      </w:r>
      <w:r>
        <w:rPr>
          <w:sz w:val="22"/>
          <w:szCs w:val="22"/>
        </w:rPr>
        <w:t>c</w:t>
      </w:r>
      <w:r>
        <w:rPr>
          <w:sz w:val="22"/>
          <w:szCs w:val="22"/>
          <w:lang w:val="it-IT"/>
        </w:rPr>
        <w:t>ù</w:t>
      </w:r>
      <w:r>
        <w:rPr>
          <w:sz w:val="22"/>
          <w:szCs w:val="22"/>
        </w:rPr>
        <w:t>ng mộ</w:t>
      </w:r>
      <w:r>
        <w:rPr>
          <w:sz w:val="22"/>
          <w:szCs w:val="22"/>
          <w:lang w:val="fr-FR"/>
        </w:rPr>
        <w:t>t l</w:t>
      </w:r>
      <w:r>
        <w:rPr>
          <w:sz w:val="22"/>
          <w:szCs w:val="22"/>
        </w:rPr>
        <w:t>úc. Trong mỗ</w:t>
      </w:r>
      <w:r>
        <w:rPr>
          <w:sz w:val="22"/>
          <w:szCs w:val="22"/>
          <w:lang w:val="pt-PT"/>
        </w:rPr>
        <w:t>i vai tr</w:t>
      </w:r>
      <w:r>
        <w:rPr>
          <w:sz w:val="22"/>
          <w:szCs w:val="22"/>
          <w:lang w:val="it-IT"/>
        </w:rPr>
        <w:t xml:space="preserve">ò </w:t>
      </w:r>
      <w:r>
        <w:rPr>
          <w:sz w:val="22"/>
          <w:szCs w:val="22"/>
        </w:rPr>
        <w:t>c</w:t>
      </w:r>
      <w:r>
        <w:rPr>
          <w:sz w:val="22"/>
          <w:szCs w:val="22"/>
          <w:lang w:val="es-ES_tradnl"/>
        </w:rPr>
        <w:t xml:space="preserve">ó </w:t>
      </w:r>
      <w:r>
        <w:rPr>
          <w:sz w:val="22"/>
          <w:szCs w:val="22"/>
        </w:rPr>
        <w:t>thể lược bớ</w:t>
      </w:r>
      <w:r>
        <w:rPr>
          <w:sz w:val="22"/>
          <w:szCs w:val="22"/>
          <w:lang w:val="fr-FR"/>
        </w:rPr>
        <w:t>t c</w:t>
      </w:r>
      <w:r>
        <w:rPr>
          <w:sz w:val="22"/>
          <w:szCs w:val="22"/>
        </w:rPr>
        <w:t>ô</w:t>
      </w:r>
      <w:r>
        <w:rPr>
          <w:sz w:val="22"/>
          <w:szCs w:val="22"/>
          <w:lang w:val="nl-NL"/>
        </w:rPr>
        <w:t>ng vi</w:t>
      </w:r>
      <w:r>
        <w:rPr>
          <w:sz w:val="22"/>
          <w:szCs w:val="22"/>
        </w:rPr>
        <w:t>ệc n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o đó, hoặc hạ</w:t>
      </w:r>
      <w:r>
        <w:rPr>
          <w:sz w:val="22"/>
          <w:szCs w:val="22"/>
          <w:lang w:val="it-IT"/>
        </w:rPr>
        <w:t>n ch</w:t>
      </w:r>
      <w:r>
        <w:rPr>
          <w:sz w:val="22"/>
          <w:szCs w:val="22"/>
        </w:rPr>
        <w:t>ế các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  <w:lang w:val="pt-PT"/>
        </w:rPr>
        <w:t xml:space="preserve">nh </w:t>
      </w:r>
      <w:r>
        <w:rPr>
          <w:sz w:val="22"/>
          <w:szCs w:val="22"/>
        </w:rPr>
        <w:t>động.</w:t>
      </w:r>
    </w:p>
    <w:p w:rsidR="00920F0E" w:rsidRDefault="008617A1">
      <w:pPr>
        <w:pStyle w:val="Default"/>
        <w:spacing w:line="360" w:lineRule="auto"/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t>-  Nhậ</w:t>
      </w:r>
      <w:r>
        <w:rPr>
          <w:color w:val="111111"/>
          <w:shd w:val="clear" w:color="auto" w:fill="FFFFFF"/>
          <w:lang w:val="de-DE"/>
        </w:rPr>
        <w:t>n di</w:t>
      </w:r>
      <w:r>
        <w:rPr>
          <w:color w:val="111111"/>
          <w:shd w:val="clear" w:color="auto" w:fill="FFFFFF"/>
        </w:rPr>
        <w:t xml:space="preserve">ện sản phẩm bằng công cụ </w:t>
      </w:r>
      <w:r>
        <w:rPr>
          <w:color w:val="111111"/>
          <w:shd w:val="clear" w:color="auto" w:fill="FFFFFF"/>
          <w:lang w:val="fr-FR"/>
        </w:rPr>
        <w:t>qué</w:t>
      </w:r>
      <w:r>
        <w:rPr>
          <w:color w:val="111111"/>
          <w:shd w:val="clear" w:color="auto" w:fill="FFFFFF"/>
        </w:rPr>
        <w:t>t m</w:t>
      </w:r>
      <w:r>
        <w:rPr>
          <w:color w:val="111111"/>
          <w:shd w:val="clear" w:color="auto" w:fill="FFFFFF"/>
          <w:lang w:val="pt-PT"/>
        </w:rPr>
        <w:t xml:space="preserve">ã </w:t>
      </w:r>
      <w:r>
        <w:rPr>
          <w:color w:val="111111"/>
          <w:shd w:val="clear" w:color="auto" w:fill="FFFFFF"/>
        </w:rPr>
        <w:t>vạ</w:t>
      </w:r>
      <w:r>
        <w:rPr>
          <w:color w:val="111111"/>
          <w:shd w:val="clear" w:color="auto" w:fill="FFFFFF"/>
          <w:lang w:val="de-DE"/>
        </w:rPr>
        <w:t>ch (nhanh ch</w:t>
      </w:r>
      <w:r>
        <w:rPr>
          <w:color w:val="111111"/>
          <w:shd w:val="clear" w:color="auto" w:fill="FFFFFF"/>
          <w:lang w:val="es-ES_tradnl"/>
        </w:rPr>
        <w:t>ó</w:t>
      </w:r>
      <w:r>
        <w:rPr>
          <w:color w:val="111111"/>
          <w:shd w:val="clear" w:color="auto" w:fill="FFFFFF"/>
        </w:rPr>
        <w:t>ng – chí</w:t>
      </w:r>
      <w:r>
        <w:rPr>
          <w:color w:val="111111"/>
          <w:shd w:val="clear" w:color="auto" w:fill="FFFFFF"/>
          <w:lang w:val="pt-PT"/>
        </w:rPr>
        <w:t>nh x</w:t>
      </w:r>
      <w:r>
        <w:rPr>
          <w:color w:val="111111"/>
          <w:shd w:val="clear" w:color="auto" w:fill="FFFFFF"/>
        </w:rPr>
        <w:t>ác): Tr</w:t>
      </w:r>
      <w:r>
        <w:rPr>
          <w:color w:val="111111"/>
          <w:shd w:val="clear" w:color="auto" w:fill="FFFFFF"/>
          <w:lang w:val="fr-FR"/>
        </w:rPr>
        <w:t>ê</w:t>
      </w:r>
      <w:r>
        <w:rPr>
          <w:color w:val="111111"/>
          <w:shd w:val="clear" w:color="auto" w:fill="FFFFFF"/>
        </w:rPr>
        <w:t>n phần mề</w:t>
      </w:r>
      <w:r>
        <w:rPr>
          <w:color w:val="111111"/>
          <w:shd w:val="clear" w:color="auto" w:fill="FFFFFF"/>
          <w:lang w:val="pt-PT"/>
        </w:rPr>
        <w:t>m qu</w:t>
      </w:r>
      <w:r>
        <w:rPr>
          <w:color w:val="111111"/>
          <w:shd w:val="clear" w:color="auto" w:fill="FFFFFF"/>
        </w:rPr>
        <w:t>ả</w:t>
      </w:r>
      <w:r>
        <w:rPr>
          <w:color w:val="111111"/>
          <w:shd w:val="clear" w:color="auto" w:fill="FFFFFF"/>
          <w:lang w:val="es-ES_tradnl"/>
        </w:rPr>
        <w:t>n l</w:t>
      </w:r>
      <w:r>
        <w:rPr>
          <w:color w:val="111111"/>
          <w:shd w:val="clear" w:color="auto" w:fill="FFFFFF"/>
        </w:rPr>
        <w:t>ý bán h</w:t>
      </w:r>
      <w:r>
        <w:rPr>
          <w:color w:val="111111"/>
          <w:shd w:val="clear" w:color="auto" w:fill="FFFFFF"/>
          <w:lang w:val="fr-FR"/>
        </w:rPr>
        <w:t>à</w:t>
      </w:r>
      <w:r>
        <w:rPr>
          <w:color w:val="111111"/>
          <w:shd w:val="clear" w:color="auto" w:fill="FFFFFF"/>
        </w:rPr>
        <w:t>ng c</w:t>
      </w:r>
      <w:r>
        <w:rPr>
          <w:color w:val="111111"/>
          <w:shd w:val="clear" w:color="auto" w:fill="FFFFFF"/>
          <w:lang w:val="es-ES_tradnl"/>
        </w:rPr>
        <w:t xml:space="preserve">ó </w:t>
      </w:r>
      <w:r>
        <w:rPr>
          <w:color w:val="111111"/>
          <w:shd w:val="clear" w:color="auto" w:fill="FFFFFF"/>
        </w:rPr>
        <w:t>tiện í</w:t>
      </w:r>
      <w:r>
        <w:rPr>
          <w:color w:val="111111"/>
          <w:shd w:val="clear" w:color="auto" w:fill="FFFFFF"/>
          <w:lang w:val="de-DE"/>
        </w:rPr>
        <w:t>ch nh</w:t>
      </w:r>
      <w:r>
        <w:rPr>
          <w:color w:val="111111"/>
          <w:shd w:val="clear" w:color="auto" w:fill="FFFFFF"/>
        </w:rPr>
        <w:t>ận thông tin m</w:t>
      </w:r>
      <w:r>
        <w:rPr>
          <w:color w:val="111111"/>
          <w:shd w:val="clear" w:color="auto" w:fill="FFFFFF"/>
          <w:lang w:val="pt-PT"/>
        </w:rPr>
        <w:t xml:space="preserve">ã </w:t>
      </w:r>
      <w:r>
        <w:rPr>
          <w:color w:val="111111"/>
          <w:shd w:val="clear" w:color="auto" w:fill="FFFFFF"/>
        </w:rPr>
        <w:t>vạ</w:t>
      </w:r>
      <w:r>
        <w:rPr>
          <w:color w:val="111111"/>
          <w:shd w:val="clear" w:color="auto" w:fill="FFFFFF"/>
          <w:lang w:val="de-DE"/>
        </w:rPr>
        <w:t xml:space="preserve">ch </w:t>
      </w:r>
      <w:r>
        <w:rPr>
          <w:color w:val="111111"/>
          <w:shd w:val="clear" w:color="auto" w:fill="FFFFFF"/>
        </w:rPr>
        <w:t>được gán tr</w:t>
      </w:r>
      <w:r>
        <w:rPr>
          <w:color w:val="111111"/>
          <w:shd w:val="clear" w:color="auto" w:fill="FFFFFF"/>
          <w:lang w:val="fr-FR"/>
        </w:rPr>
        <w:t>ê</w:t>
      </w:r>
      <w:r>
        <w:rPr>
          <w:color w:val="111111"/>
          <w:shd w:val="clear" w:color="auto" w:fill="FFFFFF"/>
        </w:rPr>
        <w:t>n sản phẩm giú</w:t>
      </w:r>
      <w:r>
        <w:rPr>
          <w:color w:val="111111"/>
          <w:shd w:val="clear" w:color="auto" w:fill="FFFFFF"/>
          <w:lang w:val="nl-NL"/>
        </w:rPr>
        <w:t>p nh</w:t>
      </w:r>
      <w:r>
        <w:rPr>
          <w:color w:val="111111"/>
          <w:shd w:val="clear" w:color="auto" w:fill="FFFFFF"/>
        </w:rPr>
        <w:t>â</w:t>
      </w:r>
      <w:r>
        <w:rPr>
          <w:color w:val="111111"/>
          <w:shd w:val="clear" w:color="auto" w:fill="FFFFFF"/>
          <w:lang w:val="de-DE"/>
        </w:rPr>
        <w:t>n vi</w:t>
      </w:r>
      <w:r>
        <w:rPr>
          <w:color w:val="111111"/>
          <w:shd w:val="clear" w:color="auto" w:fill="FFFFFF"/>
          <w:lang w:val="fr-FR"/>
        </w:rPr>
        <w:t>ê</w:t>
      </w:r>
      <w:r>
        <w:rPr>
          <w:color w:val="111111"/>
          <w:shd w:val="clear" w:color="auto" w:fill="FFFFFF"/>
        </w:rPr>
        <w:t>n thanh toán tiền cho khá</w:t>
      </w:r>
      <w:r>
        <w:rPr>
          <w:color w:val="111111"/>
          <w:shd w:val="clear" w:color="auto" w:fill="FFFFFF"/>
          <w:lang w:val="de-DE"/>
        </w:rPr>
        <w:t>ch nhanh ch</w:t>
      </w:r>
      <w:r>
        <w:rPr>
          <w:color w:val="111111"/>
          <w:shd w:val="clear" w:color="auto" w:fill="FFFFFF"/>
          <w:lang w:val="es-ES_tradnl"/>
        </w:rPr>
        <w:t>ó</w:t>
      </w:r>
      <w:r>
        <w:rPr>
          <w:color w:val="111111"/>
          <w:shd w:val="clear" w:color="auto" w:fill="FFFFFF"/>
        </w:rPr>
        <w:t xml:space="preserve">ng hơn. </w:t>
      </w:r>
      <w:proofErr w:type="gramStart"/>
      <w:r>
        <w:rPr>
          <w:color w:val="111111"/>
          <w:shd w:val="clear" w:color="auto" w:fill="FFFFFF"/>
        </w:rPr>
        <w:t>Đồng thời l</w:t>
      </w:r>
      <w:r>
        <w:rPr>
          <w:color w:val="111111"/>
          <w:shd w:val="clear" w:color="auto" w:fill="FFFFFF"/>
          <w:lang w:val="fr-FR"/>
        </w:rPr>
        <w:t>à</w:t>
      </w:r>
      <w:r>
        <w:rPr>
          <w:color w:val="111111"/>
          <w:shd w:val="clear" w:color="auto" w:fill="FFFFFF"/>
        </w:rPr>
        <w:t>m việc vớ</w:t>
      </w:r>
      <w:r>
        <w:rPr>
          <w:color w:val="111111"/>
          <w:shd w:val="clear" w:color="auto" w:fill="FFFFFF"/>
          <w:lang w:val="it-IT"/>
        </w:rPr>
        <w:t>i c</w:t>
      </w:r>
      <w:r>
        <w:rPr>
          <w:color w:val="111111"/>
          <w:shd w:val="clear" w:color="auto" w:fill="FFFFFF"/>
        </w:rPr>
        <w:t>ông cụ n</w:t>
      </w:r>
      <w:r>
        <w:rPr>
          <w:color w:val="111111"/>
          <w:shd w:val="clear" w:color="auto" w:fill="FFFFFF"/>
          <w:lang w:val="fr-FR"/>
        </w:rPr>
        <w:t>à</w:t>
      </w:r>
      <w:r>
        <w:rPr>
          <w:color w:val="111111"/>
          <w:shd w:val="clear" w:color="auto" w:fill="FFFFFF"/>
        </w:rPr>
        <w:t>y sẽ khiến khá</w:t>
      </w:r>
      <w:r>
        <w:rPr>
          <w:color w:val="111111"/>
          <w:shd w:val="clear" w:color="auto" w:fill="FFFFFF"/>
          <w:lang w:val="de-DE"/>
        </w:rPr>
        <w:t>ch h</w:t>
      </w:r>
      <w:r>
        <w:rPr>
          <w:color w:val="111111"/>
          <w:shd w:val="clear" w:color="auto" w:fill="FFFFFF"/>
          <w:lang w:val="fr-FR"/>
        </w:rPr>
        <w:t>à</w:t>
      </w:r>
      <w:r>
        <w:rPr>
          <w:color w:val="111111"/>
          <w:shd w:val="clear" w:color="auto" w:fill="FFFFFF"/>
        </w:rPr>
        <w:t>i l</w:t>
      </w:r>
      <w:r>
        <w:rPr>
          <w:color w:val="111111"/>
          <w:shd w:val="clear" w:color="auto" w:fill="FFFFFF"/>
          <w:lang w:val="it-IT"/>
        </w:rPr>
        <w:t>ò</w:t>
      </w:r>
      <w:r>
        <w:rPr>
          <w:color w:val="111111"/>
          <w:shd w:val="clear" w:color="auto" w:fill="FFFFFF"/>
        </w:rPr>
        <w:t>ng (không phả</w:t>
      </w:r>
      <w:r>
        <w:rPr>
          <w:color w:val="111111"/>
          <w:shd w:val="clear" w:color="auto" w:fill="FFFFFF"/>
          <w:lang w:val="it-IT"/>
        </w:rPr>
        <w:t>i ch</w:t>
      </w:r>
      <w:r>
        <w:rPr>
          <w:color w:val="111111"/>
          <w:shd w:val="clear" w:color="auto" w:fill="FFFFFF"/>
        </w:rPr>
        <w:t>ờ đợi lâu, chuy</w:t>
      </w:r>
      <w:r>
        <w:rPr>
          <w:color w:val="111111"/>
          <w:shd w:val="clear" w:color="auto" w:fill="FFFFFF"/>
          <w:lang w:val="fr-FR"/>
        </w:rPr>
        <w:t>ê</w:t>
      </w:r>
      <w:r>
        <w:rPr>
          <w:color w:val="111111"/>
          <w:shd w:val="clear" w:color="auto" w:fill="FFFFFF"/>
          <w:lang w:val="it-IT"/>
        </w:rPr>
        <w:t>n nghi</w:t>
      </w:r>
      <w:r>
        <w:rPr>
          <w:color w:val="111111"/>
          <w:shd w:val="clear" w:color="auto" w:fill="FFFFFF"/>
        </w:rPr>
        <w:t>ệp).</w:t>
      </w:r>
      <w:proofErr w:type="gramEnd"/>
      <w:r>
        <w:rPr>
          <w:color w:val="111111"/>
          <w:shd w:val="clear" w:color="auto" w:fill="FFFFFF"/>
        </w:rPr>
        <w:t xml:space="preserve"> </w:t>
      </w:r>
      <w:proofErr w:type="gramStart"/>
      <w:r>
        <w:rPr>
          <w:color w:val="111111"/>
          <w:shd w:val="clear" w:color="auto" w:fill="FFFFFF"/>
        </w:rPr>
        <w:t>Chủ cửa h</w:t>
      </w:r>
      <w:r>
        <w:rPr>
          <w:color w:val="111111"/>
          <w:shd w:val="clear" w:color="auto" w:fill="FFFFFF"/>
          <w:lang w:val="fr-FR"/>
        </w:rPr>
        <w:t>à</w:t>
      </w:r>
      <w:r>
        <w:rPr>
          <w:color w:val="111111"/>
          <w:shd w:val="clear" w:color="auto" w:fill="FFFFFF"/>
        </w:rPr>
        <w:t>ng cũng nhanh ch</w:t>
      </w:r>
      <w:r>
        <w:rPr>
          <w:color w:val="111111"/>
          <w:shd w:val="clear" w:color="auto" w:fill="FFFFFF"/>
          <w:lang w:val="es-ES_tradnl"/>
        </w:rPr>
        <w:t>ó</w:t>
      </w:r>
      <w:r>
        <w:rPr>
          <w:color w:val="111111"/>
          <w:shd w:val="clear" w:color="auto" w:fill="FFFFFF"/>
        </w:rPr>
        <w:t>ng nắm bắt được thông tin h</w:t>
      </w:r>
      <w:r>
        <w:rPr>
          <w:color w:val="111111"/>
          <w:shd w:val="clear" w:color="auto" w:fill="FFFFFF"/>
          <w:lang w:val="fr-FR"/>
        </w:rPr>
        <w:t>à</w:t>
      </w:r>
      <w:r>
        <w:rPr>
          <w:color w:val="111111"/>
          <w:shd w:val="clear" w:color="auto" w:fill="FFFFFF"/>
        </w:rPr>
        <w:t>ng bán ra nhờ lị</w:t>
      </w:r>
      <w:r>
        <w:rPr>
          <w:color w:val="111111"/>
          <w:shd w:val="clear" w:color="auto" w:fill="FFFFFF"/>
          <w:lang w:val="de-DE"/>
        </w:rPr>
        <w:t>ch s</w:t>
      </w:r>
      <w:r>
        <w:rPr>
          <w:color w:val="111111"/>
          <w:shd w:val="clear" w:color="auto" w:fill="FFFFFF"/>
        </w:rPr>
        <w:t xml:space="preserve">ử </w:t>
      </w:r>
      <w:r>
        <w:rPr>
          <w:color w:val="111111"/>
          <w:shd w:val="clear" w:color="auto" w:fill="FFFFFF"/>
          <w:lang w:val="pt-PT"/>
        </w:rPr>
        <w:t>giao d</w:t>
      </w:r>
      <w:r>
        <w:rPr>
          <w:color w:val="111111"/>
          <w:shd w:val="clear" w:color="auto" w:fill="FFFFFF"/>
        </w:rPr>
        <w:t>ị</w:t>
      </w:r>
      <w:r>
        <w:rPr>
          <w:color w:val="111111"/>
          <w:shd w:val="clear" w:color="auto" w:fill="FFFFFF"/>
          <w:lang w:val="de-DE"/>
        </w:rPr>
        <w:t xml:space="preserve">ch </w:t>
      </w:r>
      <w:r>
        <w:rPr>
          <w:color w:val="111111"/>
          <w:shd w:val="clear" w:color="auto" w:fill="FFFFFF"/>
        </w:rPr>
        <w:t>được thông bá</w:t>
      </w:r>
      <w:r>
        <w:rPr>
          <w:color w:val="111111"/>
          <w:shd w:val="clear" w:color="auto" w:fill="FFFFFF"/>
          <w:lang w:val="it-IT"/>
        </w:rPr>
        <w:t xml:space="preserve">o qua </w:t>
      </w:r>
      <w:r>
        <w:rPr>
          <w:color w:val="111111"/>
          <w:shd w:val="clear" w:color="auto" w:fill="FFFFFF"/>
        </w:rPr>
        <w:t>điện thoạ</w:t>
      </w:r>
      <w:r>
        <w:rPr>
          <w:color w:val="111111"/>
          <w:shd w:val="clear" w:color="auto" w:fill="FFFFFF"/>
          <w:lang w:val="it-IT"/>
        </w:rPr>
        <w:t>i.</w:t>
      </w:r>
      <w:proofErr w:type="gramEnd"/>
      <w:r>
        <w:rPr>
          <w:color w:val="111111"/>
          <w:shd w:val="clear" w:color="auto" w:fill="FFFFFF"/>
          <w:lang w:val="it-IT"/>
        </w:rPr>
        <w:t xml:space="preserve"> Nh</w:t>
      </w:r>
      <w:r>
        <w:rPr>
          <w:color w:val="111111"/>
          <w:shd w:val="clear" w:color="auto" w:fill="FFFFFF"/>
        </w:rPr>
        <w:t>ờ đó t</w:t>
      </w:r>
      <w:r>
        <w:rPr>
          <w:color w:val="111111"/>
          <w:shd w:val="clear" w:color="auto" w:fill="FFFFFF"/>
          <w:lang w:val="it-IT"/>
        </w:rPr>
        <w:t>ì</w:t>
      </w:r>
      <w:r>
        <w:rPr>
          <w:color w:val="111111"/>
          <w:shd w:val="clear" w:color="auto" w:fill="FFFFFF"/>
          <w:lang w:val="de-DE"/>
        </w:rPr>
        <w:t>nh h</w:t>
      </w:r>
      <w:r>
        <w:rPr>
          <w:color w:val="111111"/>
          <w:shd w:val="clear" w:color="auto" w:fill="FFFFFF"/>
          <w:lang w:val="it-IT"/>
        </w:rPr>
        <w:t>ì</w:t>
      </w:r>
      <w:r>
        <w:rPr>
          <w:color w:val="111111"/>
          <w:shd w:val="clear" w:color="auto" w:fill="FFFFFF"/>
          <w:lang w:val="pt-PT"/>
        </w:rPr>
        <w:t>nh kinh doanh lu</w:t>
      </w:r>
      <w:r>
        <w:rPr>
          <w:color w:val="111111"/>
          <w:shd w:val="clear" w:color="auto" w:fill="FFFFFF"/>
        </w:rPr>
        <w:t>ôn nằm trong sự kiểm soá</w:t>
      </w:r>
      <w:r>
        <w:rPr>
          <w:color w:val="111111"/>
          <w:shd w:val="clear" w:color="auto" w:fill="FFFFFF"/>
          <w:lang w:val="fr-FR"/>
        </w:rPr>
        <w:t>t ch</w:t>
      </w:r>
      <w:r>
        <w:rPr>
          <w:color w:val="111111"/>
          <w:shd w:val="clear" w:color="auto" w:fill="FFFFFF"/>
        </w:rPr>
        <w:t>ủ động của bạn.</w:t>
      </w:r>
    </w:p>
    <w:p w:rsidR="00920F0E" w:rsidRDefault="008617A1">
      <w:pPr>
        <w:pStyle w:val="Body"/>
      </w:pPr>
      <w:r>
        <w:rPr>
          <w:rFonts w:eastAsia="Arial Unicode MS" w:cs="Arial Unicode MS"/>
        </w:rPr>
        <w:t xml:space="preserve">        -   </w:t>
      </w:r>
    </w:p>
    <w:p w:rsidR="00920F0E" w:rsidRDefault="008617A1">
      <w:pPr>
        <w:pStyle w:val="Heading2"/>
        <w:numPr>
          <w:ilvl w:val="1"/>
          <w:numId w:val="4"/>
        </w:numPr>
      </w:pPr>
      <w:bookmarkStart w:id="9" w:name="_Toc9"/>
      <w:r>
        <w:rPr>
          <w:rFonts w:eastAsia="Arial Unicode MS" w:cs="Arial Unicode MS"/>
        </w:rPr>
        <w:t>Phân tí</w:t>
      </w:r>
      <w:r>
        <w:rPr>
          <w:rFonts w:eastAsia="Arial Unicode MS" w:cs="Arial Unicode MS"/>
          <w:lang w:val="de-DE"/>
        </w:rPr>
        <w:t xml:space="preserve">ch </w:t>
      </w:r>
      <w:r>
        <w:rPr>
          <w:rFonts w:eastAsia="Arial Unicode MS" w:cs="Arial Unicode MS"/>
        </w:rPr>
        <w:t>ưu điểm/nhược điểm/lợi í</w:t>
      </w:r>
      <w:r>
        <w:rPr>
          <w:rFonts w:eastAsia="Arial Unicode MS" w:cs="Arial Unicode MS"/>
          <w:lang w:val="de-DE"/>
        </w:rPr>
        <w:t>ch kh</w:t>
      </w:r>
      <w:r>
        <w:rPr>
          <w:rFonts w:eastAsia="Arial Unicode MS" w:cs="Arial Unicode MS"/>
        </w:rPr>
        <w:t>á</w:t>
      </w:r>
      <w:r>
        <w:rPr>
          <w:rFonts w:eastAsia="Arial Unicode MS" w:cs="Arial Unicode MS"/>
          <w:lang w:val="de-DE"/>
        </w:rPr>
        <w:t>ch h</w:t>
      </w:r>
      <w:r>
        <w:rPr>
          <w:rFonts w:eastAsia="Arial Unicode MS" w:cs="Arial Unicode MS"/>
          <w:lang w:val="fr-FR"/>
        </w:rPr>
        <w:t>à</w:t>
      </w:r>
      <w:r>
        <w:rPr>
          <w:rFonts w:eastAsia="Arial Unicode MS" w:cs="Arial Unicode MS"/>
        </w:rPr>
        <w:t>ng</w:t>
      </w:r>
      <w:bookmarkEnd w:id="9"/>
    </w:p>
    <w:p w:rsidR="00920F0E" w:rsidRDefault="008617A1">
      <w:pPr>
        <w:pStyle w:val="Body"/>
        <w:ind w:left="655"/>
      </w:pPr>
      <w:r>
        <w:rPr>
          <w:rFonts w:eastAsia="Arial Unicode MS" w:cs="Arial Unicode MS"/>
        </w:rPr>
        <w:t xml:space="preserve">Ưu điểm: </w:t>
      </w:r>
    </w:p>
    <w:p w:rsidR="00920F0E" w:rsidRDefault="008617A1">
      <w:pPr>
        <w:pStyle w:val="Default"/>
        <w:spacing w:line="360" w:lineRule="auto"/>
        <w:jc w:val="both"/>
        <w:rPr>
          <w:rFonts w:ascii="Helvetica" w:eastAsia="Helvetica" w:hAnsi="Helvetica" w:cs="Helvetica"/>
        </w:rPr>
      </w:pPr>
      <w:r>
        <w:rPr>
          <w:rFonts w:ascii="Arial" w:hAnsi="Arial"/>
        </w:rPr>
        <w:t>+ Ưu điể</w:t>
      </w:r>
      <w:r>
        <w:rPr>
          <w:rFonts w:ascii="Arial" w:hAnsi="Arial"/>
          <w:lang w:val="pt-PT"/>
        </w:rPr>
        <w:t>m c</w:t>
      </w:r>
      <w:r>
        <w:rPr>
          <w:rFonts w:ascii="Arial" w:hAnsi="Arial"/>
        </w:rPr>
        <w:t xml:space="preserve">ủa phần mềm </w:t>
      </w:r>
      <w:r>
        <w:rPr>
          <w:rFonts w:ascii="Arial" w:hAnsi="Arial"/>
          <w:b/>
          <w:bCs/>
        </w:rPr>
        <w:t>phần mề</w:t>
      </w:r>
      <w:r>
        <w:rPr>
          <w:rFonts w:ascii="Arial" w:hAnsi="Arial"/>
          <w:b/>
          <w:bCs/>
          <w:lang w:val="pt-PT"/>
        </w:rPr>
        <w:t>m qu</w:t>
      </w:r>
      <w:r>
        <w:rPr>
          <w:rFonts w:ascii="Arial" w:hAnsi="Arial"/>
          <w:b/>
          <w:bCs/>
        </w:rPr>
        <w:t>ả</w:t>
      </w:r>
      <w:r>
        <w:rPr>
          <w:rFonts w:ascii="Arial" w:hAnsi="Arial"/>
          <w:b/>
          <w:bCs/>
          <w:lang w:val="es-ES_tradnl"/>
        </w:rPr>
        <w:t>n l</w:t>
      </w:r>
      <w:r>
        <w:rPr>
          <w:rFonts w:ascii="Arial" w:hAnsi="Arial"/>
          <w:b/>
          <w:bCs/>
        </w:rPr>
        <w:t>ý bán h</w:t>
      </w:r>
      <w:r>
        <w:rPr>
          <w:rFonts w:ascii="Arial" w:hAnsi="Arial"/>
          <w:b/>
          <w:bCs/>
          <w:lang w:val="fr-FR"/>
        </w:rPr>
        <w:t>à</w:t>
      </w:r>
      <w:r>
        <w:rPr>
          <w:rFonts w:ascii="Arial" w:hAnsi="Arial"/>
          <w:b/>
          <w:bCs/>
        </w:rPr>
        <w:t>ng si</w:t>
      </w:r>
      <w:r>
        <w:rPr>
          <w:rFonts w:ascii="Arial" w:hAnsi="Arial"/>
          <w:b/>
          <w:bCs/>
          <w:lang w:val="fr-FR"/>
        </w:rPr>
        <w:t>ê</w:t>
      </w:r>
      <w:r>
        <w:rPr>
          <w:rFonts w:ascii="Arial" w:hAnsi="Arial"/>
          <w:b/>
          <w:bCs/>
        </w:rPr>
        <w:t xml:space="preserve">u thị </w:t>
      </w:r>
      <w:proofErr w:type="gramStart"/>
      <w:r>
        <w:rPr>
          <w:rFonts w:ascii="Arial" w:hAnsi="Arial"/>
          <w:b/>
          <w:bCs/>
        </w:rPr>
        <w:t xml:space="preserve">mini </w:t>
      </w:r>
      <w:r>
        <w:rPr>
          <w:rFonts w:ascii="Arial" w:hAnsi="Arial"/>
        </w:rPr>
        <w:t xml:space="preserve"> l</w:t>
      </w:r>
      <w:r>
        <w:rPr>
          <w:rFonts w:ascii="Arial" w:hAnsi="Arial"/>
          <w:lang w:val="fr-FR"/>
        </w:rPr>
        <w:t>à</w:t>
      </w:r>
      <w:proofErr w:type="gramEnd"/>
      <w:r>
        <w:rPr>
          <w:rFonts w:ascii="Arial" w:hAnsi="Arial"/>
          <w:lang w:val="fr-FR"/>
        </w:rPr>
        <w:t xml:space="preserve"> </w:t>
      </w:r>
      <w:r>
        <w:rPr>
          <w:rFonts w:ascii="Arial" w:hAnsi="Arial"/>
        </w:rPr>
        <w:t>chúng tô</w:t>
      </w:r>
      <w:r>
        <w:rPr>
          <w:rFonts w:ascii="Arial" w:hAnsi="Arial"/>
          <w:lang w:val="it-IT"/>
        </w:rPr>
        <w:t>i c</w:t>
      </w:r>
      <w:r>
        <w:rPr>
          <w:rFonts w:ascii="Arial" w:hAnsi="Arial"/>
          <w:lang w:val="es-ES_tradnl"/>
        </w:rPr>
        <w:t xml:space="preserve">ó </w:t>
      </w:r>
      <w:r>
        <w:rPr>
          <w:rFonts w:ascii="Arial" w:hAnsi="Arial"/>
        </w:rPr>
        <w:t>thể hỗ trợ khá</w:t>
      </w:r>
      <w:r>
        <w:rPr>
          <w:rFonts w:ascii="Arial" w:hAnsi="Arial"/>
          <w:lang w:val="de-DE"/>
        </w:rPr>
        <w:t>ch h</w:t>
      </w:r>
      <w:r>
        <w:rPr>
          <w:rFonts w:ascii="Arial" w:hAnsi="Arial"/>
          <w:lang w:val="fr-FR"/>
        </w:rPr>
        <w:t>à</w:t>
      </w:r>
      <w:r>
        <w:rPr>
          <w:rFonts w:ascii="Arial" w:hAnsi="Arial"/>
        </w:rPr>
        <w:t>ng trong việc xuấ</w:t>
      </w:r>
      <w:r>
        <w:rPr>
          <w:rFonts w:ascii="Arial" w:hAnsi="Arial"/>
          <w:lang w:val="fr-FR"/>
        </w:rPr>
        <w:t>t d</w:t>
      </w:r>
      <w:r>
        <w:rPr>
          <w:rFonts w:ascii="Arial" w:hAnsi="Arial"/>
        </w:rPr>
        <w:t xml:space="preserve">ữ liệu từ </w:t>
      </w:r>
      <w:r>
        <w:rPr>
          <w:rFonts w:ascii="Arial" w:hAnsi="Arial"/>
          <w:lang w:val="es-ES_tradnl"/>
        </w:rPr>
        <w:t>excel v</w:t>
      </w:r>
      <w:r>
        <w:rPr>
          <w:rFonts w:ascii="Arial" w:hAnsi="Arial"/>
          <w:lang w:val="fr-FR"/>
        </w:rPr>
        <w:t>à</w:t>
      </w:r>
      <w:r>
        <w:rPr>
          <w:rFonts w:ascii="Arial" w:hAnsi="Arial"/>
        </w:rPr>
        <w:t>o phần mềm v</w:t>
      </w:r>
      <w:r>
        <w:rPr>
          <w:rFonts w:ascii="Arial" w:hAnsi="Arial"/>
          <w:lang w:val="fr-FR"/>
        </w:rPr>
        <w:t xml:space="preserve">à </w:t>
      </w:r>
      <w:r>
        <w:rPr>
          <w:rFonts w:ascii="Arial" w:hAnsi="Arial"/>
        </w:rPr>
        <w:t>ngượ</w:t>
      </w:r>
      <w:r>
        <w:rPr>
          <w:rFonts w:ascii="Arial" w:hAnsi="Arial"/>
          <w:lang w:val="fr-FR"/>
        </w:rPr>
        <w:t>c l</w:t>
      </w:r>
      <w:r>
        <w:rPr>
          <w:rFonts w:ascii="Arial" w:hAnsi="Arial"/>
        </w:rPr>
        <w:t>ại</w:t>
      </w:r>
    </w:p>
    <w:p w:rsidR="00920F0E" w:rsidRDefault="008617A1">
      <w:pPr>
        <w:pStyle w:val="Default"/>
        <w:spacing w:line="360" w:lineRule="auto"/>
        <w:jc w:val="both"/>
        <w:rPr>
          <w:rFonts w:ascii="Helvetica" w:eastAsia="Helvetica" w:hAnsi="Helvetica" w:cs="Helvetica"/>
        </w:rPr>
      </w:pPr>
      <w:r>
        <w:rPr>
          <w:rFonts w:ascii="Arial" w:hAnsi="Arial"/>
          <w:i/>
          <w:iCs/>
        </w:rPr>
        <w:t>+ Tí</w:t>
      </w:r>
      <w:r>
        <w:rPr>
          <w:rFonts w:ascii="Arial" w:hAnsi="Arial"/>
          <w:i/>
          <w:iCs/>
          <w:lang w:val="de-DE"/>
        </w:rPr>
        <w:t>ch h</w:t>
      </w:r>
      <w:r>
        <w:rPr>
          <w:rFonts w:ascii="Arial" w:hAnsi="Arial"/>
          <w:i/>
          <w:iCs/>
        </w:rPr>
        <w:t>ợ</w:t>
      </w:r>
      <w:r>
        <w:rPr>
          <w:rFonts w:ascii="Arial" w:hAnsi="Arial"/>
          <w:i/>
          <w:iCs/>
          <w:lang w:val="nl-NL"/>
        </w:rPr>
        <w:t>p m</w:t>
      </w:r>
      <w:r>
        <w:rPr>
          <w:rFonts w:ascii="Arial" w:hAnsi="Arial"/>
          <w:i/>
          <w:iCs/>
        </w:rPr>
        <w:t>áy đọc m</w:t>
      </w:r>
      <w:r>
        <w:rPr>
          <w:rFonts w:ascii="Arial" w:hAnsi="Arial"/>
          <w:i/>
          <w:iCs/>
          <w:lang w:val="pt-PT"/>
        </w:rPr>
        <w:t xml:space="preserve">ã </w:t>
      </w:r>
      <w:r>
        <w:rPr>
          <w:rFonts w:ascii="Arial" w:hAnsi="Arial"/>
          <w:i/>
          <w:iCs/>
        </w:rPr>
        <w:t>vạch, kiể</w:t>
      </w:r>
      <w:r>
        <w:rPr>
          <w:rFonts w:ascii="Arial" w:hAnsi="Arial"/>
          <w:i/>
          <w:iCs/>
          <w:lang w:val="pt-PT"/>
        </w:rPr>
        <w:t>m kho nhanh</w:t>
      </w:r>
    </w:p>
    <w:p w:rsidR="00920F0E" w:rsidRDefault="008617A1">
      <w:pPr>
        <w:pStyle w:val="Default"/>
        <w:spacing w:line="360" w:lineRule="auto"/>
        <w:jc w:val="both"/>
        <w:rPr>
          <w:rFonts w:ascii="Helvetica" w:eastAsia="Helvetica" w:hAnsi="Helvetica" w:cs="Helvetica"/>
        </w:rPr>
      </w:pPr>
      <w:proofErr w:type="gramStart"/>
      <w:r>
        <w:rPr>
          <w:rFonts w:ascii="Arial" w:hAnsi="Arial"/>
        </w:rPr>
        <w:t>Dễ d</w:t>
      </w:r>
      <w:r>
        <w:rPr>
          <w:rFonts w:ascii="Arial" w:hAnsi="Arial"/>
          <w:lang w:val="fr-FR"/>
        </w:rPr>
        <w:t>à</w:t>
      </w:r>
      <w:r>
        <w:rPr>
          <w:rFonts w:ascii="Arial" w:hAnsi="Arial"/>
        </w:rPr>
        <w:t>ng tí</w:t>
      </w:r>
      <w:r>
        <w:rPr>
          <w:rFonts w:ascii="Arial" w:hAnsi="Arial"/>
          <w:lang w:val="de-DE"/>
        </w:rPr>
        <w:t>ch h</w:t>
      </w:r>
      <w:r>
        <w:rPr>
          <w:rFonts w:ascii="Arial" w:hAnsi="Arial"/>
        </w:rPr>
        <w:t>ợ</w:t>
      </w:r>
      <w:r>
        <w:rPr>
          <w:rFonts w:ascii="Arial" w:hAnsi="Arial"/>
          <w:lang w:val="nl-NL"/>
        </w:rPr>
        <w:t>p v</w:t>
      </w:r>
      <w:r>
        <w:rPr>
          <w:rFonts w:ascii="Arial" w:hAnsi="Arial"/>
        </w:rPr>
        <w:t>ớ</w:t>
      </w:r>
      <w:r>
        <w:rPr>
          <w:rFonts w:ascii="Arial" w:hAnsi="Arial"/>
          <w:lang w:val="it-IT"/>
        </w:rPr>
        <w:t>i c</w:t>
      </w:r>
      <w:r>
        <w:rPr>
          <w:rFonts w:ascii="Arial" w:hAnsi="Arial"/>
        </w:rPr>
        <w:t>ác thiết bị đọc m</w:t>
      </w:r>
      <w:r>
        <w:rPr>
          <w:rFonts w:ascii="Arial" w:hAnsi="Arial"/>
          <w:lang w:val="pt-PT"/>
        </w:rPr>
        <w:t xml:space="preserve">ã </w:t>
      </w:r>
      <w:r>
        <w:rPr>
          <w:rFonts w:ascii="Arial" w:hAnsi="Arial"/>
        </w:rPr>
        <w:t>vạch, kiể</w:t>
      </w:r>
      <w:r>
        <w:rPr>
          <w:rFonts w:ascii="Arial" w:hAnsi="Arial"/>
          <w:lang w:val="pt-PT"/>
        </w:rPr>
        <w:t>m kho nhanh ch</w:t>
      </w:r>
      <w:r>
        <w:rPr>
          <w:rFonts w:ascii="Arial" w:hAnsi="Arial"/>
          <w:lang w:val="es-ES_tradnl"/>
        </w:rPr>
        <w:t>ó</w:t>
      </w:r>
      <w:r>
        <w:rPr>
          <w:rFonts w:ascii="Arial" w:hAnsi="Arial"/>
          <w:lang w:val="da-DK"/>
        </w:rPr>
        <w:t>ng, n</w:t>
      </w:r>
      <w:r>
        <w:rPr>
          <w:rFonts w:ascii="Arial" w:hAnsi="Arial"/>
        </w:rPr>
        <w:t>ắm bắ</w:t>
      </w:r>
      <w:r>
        <w:rPr>
          <w:rFonts w:ascii="Arial" w:hAnsi="Arial"/>
          <w:lang w:val="fr-FR"/>
        </w:rPr>
        <w:t>t ch</w:t>
      </w:r>
      <w:r>
        <w:rPr>
          <w:rFonts w:ascii="Arial" w:hAnsi="Arial"/>
        </w:rPr>
        <w:t>í</w:t>
      </w:r>
      <w:r>
        <w:rPr>
          <w:rFonts w:ascii="Arial" w:hAnsi="Arial"/>
          <w:lang w:val="pt-PT"/>
        </w:rPr>
        <w:t>nh x</w:t>
      </w:r>
      <w:r>
        <w:rPr>
          <w:rFonts w:ascii="Arial" w:hAnsi="Arial"/>
        </w:rPr>
        <w:t>ác số lượng h</w:t>
      </w:r>
      <w:r>
        <w:rPr>
          <w:rFonts w:ascii="Arial" w:hAnsi="Arial"/>
          <w:lang w:val="fr-FR"/>
        </w:rPr>
        <w:t>à</w:t>
      </w:r>
      <w:r>
        <w:rPr>
          <w:rFonts w:ascii="Arial" w:hAnsi="Arial"/>
        </w:rPr>
        <w:t>ng tồn kho.</w:t>
      </w:r>
      <w:proofErr w:type="gramEnd"/>
    </w:p>
    <w:p w:rsidR="00920F0E" w:rsidRDefault="008617A1">
      <w:pPr>
        <w:pStyle w:val="Default"/>
        <w:spacing w:line="360" w:lineRule="auto"/>
        <w:jc w:val="both"/>
        <w:rPr>
          <w:rFonts w:ascii="Helvetica" w:eastAsia="Helvetica" w:hAnsi="Helvetica" w:cs="Helvetica"/>
        </w:rPr>
      </w:pPr>
      <w:r>
        <w:rPr>
          <w:rFonts w:ascii="Arial" w:hAnsi="Arial"/>
          <w:i/>
          <w:iCs/>
        </w:rPr>
        <w:t>+ Kết nối máy in bill, tạ</w:t>
      </w:r>
      <w:r>
        <w:rPr>
          <w:rFonts w:ascii="Arial" w:hAnsi="Arial"/>
          <w:i/>
          <w:iCs/>
          <w:lang w:val="es-ES_tradnl"/>
        </w:rPr>
        <w:t>o ho</w:t>
      </w:r>
      <w:r>
        <w:rPr>
          <w:rFonts w:ascii="Arial" w:hAnsi="Arial"/>
          <w:i/>
          <w:iCs/>
        </w:rPr>
        <w:t>á đơ</w:t>
      </w:r>
      <w:r>
        <w:rPr>
          <w:rFonts w:ascii="Arial" w:hAnsi="Arial"/>
          <w:i/>
          <w:iCs/>
          <w:lang w:val="pt-PT"/>
        </w:rPr>
        <w:t>n nhanh ch</w:t>
      </w:r>
      <w:r>
        <w:rPr>
          <w:rFonts w:ascii="Arial" w:hAnsi="Arial"/>
          <w:i/>
          <w:iCs/>
          <w:lang w:val="es-ES_tradnl"/>
        </w:rPr>
        <w:t>ó</w:t>
      </w:r>
      <w:r>
        <w:rPr>
          <w:rFonts w:ascii="Arial" w:hAnsi="Arial"/>
          <w:i/>
          <w:iCs/>
        </w:rPr>
        <w:t>ng</w:t>
      </w:r>
    </w:p>
    <w:p w:rsidR="00920F0E" w:rsidRDefault="008617A1">
      <w:pPr>
        <w:pStyle w:val="Default"/>
        <w:spacing w:line="360" w:lineRule="auto"/>
        <w:jc w:val="both"/>
        <w:rPr>
          <w:rFonts w:ascii="Helvetica" w:eastAsia="Helvetica" w:hAnsi="Helvetica" w:cs="Helvetica"/>
        </w:rPr>
      </w:pPr>
      <w:r>
        <w:rPr>
          <w:rFonts w:ascii="Arial" w:hAnsi="Arial"/>
          <w:b/>
          <w:bCs/>
        </w:rPr>
        <w:t>Phần mề</w:t>
      </w:r>
      <w:r>
        <w:rPr>
          <w:rFonts w:ascii="Arial" w:hAnsi="Arial"/>
          <w:b/>
          <w:bCs/>
          <w:lang w:val="pt-PT"/>
        </w:rPr>
        <w:t>m qu</w:t>
      </w:r>
      <w:r>
        <w:rPr>
          <w:rFonts w:ascii="Arial" w:hAnsi="Arial"/>
          <w:b/>
          <w:bCs/>
        </w:rPr>
        <w:t>ả</w:t>
      </w:r>
      <w:r>
        <w:rPr>
          <w:rFonts w:ascii="Arial" w:hAnsi="Arial"/>
          <w:b/>
          <w:bCs/>
          <w:lang w:val="es-ES_tradnl"/>
        </w:rPr>
        <w:t>n l</w:t>
      </w:r>
      <w:r>
        <w:rPr>
          <w:rFonts w:ascii="Arial" w:hAnsi="Arial"/>
          <w:b/>
          <w:bCs/>
        </w:rPr>
        <w:t>ý bán h</w:t>
      </w:r>
      <w:r>
        <w:rPr>
          <w:rFonts w:ascii="Arial" w:hAnsi="Arial"/>
          <w:b/>
          <w:bCs/>
          <w:lang w:val="fr-FR"/>
        </w:rPr>
        <w:t>à</w:t>
      </w:r>
      <w:r>
        <w:rPr>
          <w:rFonts w:ascii="Arial" w:hAnsi="Arial"/>
          <w:b/>
          <w:bCs/>
        </w:rPr>
        <w:t>ng si</w:t>
      </w:r>
      <w:r>
        <w:rPr>
          <w:rFonts w:ascii="Arial" w:hAnsi="Arial"/>
          <w:b/>
          <w:bCs/>
          <w:lang w:val="fr-FR"/>
        </w:rPr>
        <w:t>ê</w:t>
      </w:r>
      <w:r>
        <w:rPr>
          <w:rFonts w:ascii="Arial" w:hAnsi="Arial"/>
          <w:b/>
          <w:bCs/>
        </w:rPr>
        <w:t xml:space="preserve">u thị </w:t>
      </w:r>
      <w:proofErr w:type="gramStart"/>
      <w:r>
        <w:rPr>
          <w:rFonts w:ascii="Arial" w:hAnsi="Arial"/>
          <w:b/>
          <w:bCs/>
        </w:rPr>
        <w:t xml:space="preserve">mini </w:t>
      </w:r>
      <w:r>
        <w:rPr>
          <w:rFonts w:ascii="Arial" w:hAnsi="Arial"/>
        </w:rPr>
        <w:t xml:space="preserve"> c</w:t>
      </w:r>
      <w:r>
        <w:rPr>
          <w:rFonts w:ascii="Arial" w:hAnsi="Arial"/>
          <w:lang w:val="es-ES_tradnl"/>
        </w:rPr>
        <w:t>ó</w:t>
      </w:r>
      <w:proofErr w:type="gramEnd"/>
      <w:r>
        <w:rPr>
          <w:rFonts w:ascii="Arial" w:hAnsi="Arial"/>
          <w:lang w:val="es-ES_tradnl"/>
        </w:rPr>
        <w:t xml:space="preserve"> </w:t>
      </w:r>
      <w:r>
        <w:rPr>
          <w:rFonts w:ascii="Arial" w:hAnsi="Arial"/>
        </w:rPr>
        <w:t>thể kết nối với máy in h</w:t>
      </w:r>
      <w:r>
        <w:rPr>
          <w:rFonts w:ascii="Arial" w:hAnsi="Arial"/>
          <w:lang w:val="es-ES_tradnl"/>
        </w:rPr>
        <w:t>ó</w:t>
      </w:r>
      <w:r>
        <w:rPr>
          <w:rFonts w:ascii="Arial" w:hAnsi="Arial"/>
        </w:rPr>
        <w:t>a đơ</w:t>
      </w:r>
      <w:r>
        <w:rPr>
          <w:rFonts w:ascii="Arial" w:hAnsi="Arial"/>
          <w:lang w:val="it-IT"/>
        </w:rPr>
        <w:t>n, gi</w:t>
      </w:r>
      <w:r>
        <w:rPr>
          <w:rFonts w:ascii="Arial" w:hAnsi="Arial"/>
        </w:rPr>
        <w:t>ú</w:t>
      </w:r>
      <w:r>
        <w:rPr>
          <w:rFonts w:ascii="Arial" w:hAnsi="Arial"/>
          <w:lang w:val="da-DK"/>
        </w:rPr>
        <w:t>p ti</w:t>
      </w:r>
      <w:r>
        <w:rPr>
          <w:rFonts w:ascii="Arial" w:hAnsi="Arial"/>
        </w:rPr>
        <w:t>ết kiệm thờ</w:t>
      </w:r>
      <w:r>
        <w:rPr>
          <w:rFonts w:ascii="Arial" w:hAnsi="Arial"/>
          <w:lang w:val="it-IT"/>
        </w:rPr>
        <w:t>i gian trong vi</w:t>
      </w:r>
      <w:r>
        <w:rPr>
          <w:rFonts w:ascii="Arial" w:hAnsi="Arial"/>
        </w:rPr>
        <w:t>ệc thanh toán cho khá</w:t>
      </w:r>
      <w:r>
        <w:rPr>
          <w:rFonts w:ascii="Arial" w:hAnsi="Arial"/>
          <w:lang w:val="de-DE"/>
        </w:rPr>
        <w:t>ch h</w:t>
      </w:r>
      <w:r>
        <w:rPr>
          <w:rFonts w:ascii="Arial" w:hAnsi="Arial"/>
          <w:lang w:val="fr-FR"/>
        </w:rPr>
        <w:t>à</w:t>
      </w:r>
      <w:r>
        <w:rPr>
          <w:rFonts w:ascii="Arial" w:hAnsi="Arial"/>
        </w:rPr>
        <w:t>ng.</w:t>
      </w:r>
    </w:p>
    <w:p w:rsidR="00920F0E" w:rsidRDefault="008617A1">
      <w:pPr>
        <w:pStyle w:val="Default"/>
        <w:spacing w:line="360" w:lineRule="auto"/>
        <w:jc w:val="both"/>
        <w:rPr>
          <w:rFonts w:ascii="Helvetica" w:eastAsia="Helvetica" w:hAnsi="Helvetica" w:cs="Helvetica"/>
        </w:rPr>
      </w:pPr>
      <w:r>
        <w:rPr>
          <w:rFonts w:ascii="Arial" w:hAnsi="Arial"/>
          <w:i/>
          <w:iCs/>
        </w:rPr>
        <w:t>+ Kết nối với máy chấ</w:t>
      </w:r>
      <w:r>
        <w:rPr>
          <w:rFonts w:ascii="Arial" w:hAnsi="Arial"/>
          <w:i/>
          <w:iCs/>
          <w:lang w:val="pt-PT"/>
        </w:rPr>
        <w:t>m c</w:t>
      </w:r>
      <w:r>
        <w:rPr>
          <w:rFonts w:ascii="Arial" w:hAnsi="Arial"/>
          <w:i/>
          <w:iCs/>
        </w:rPr>
        <w:t>ô</w:t>
      </w:r>
      <w:r>
        <w:rPr>
          <w:rFonts w:ascii="Arial" w:hAnsi="Arial"/>
          <w:i/>
          <w:iCs/>
          <w:lang w:val="nl-NL"/>
        </w:rPr>
        <w:t>ng v</w:t>
      </w:r>
      <w:r>
        <w:rPr>
          <w:rFonts w:ascii="Arial" w:hAnsi="Arial"/>
          <w:i/>
          <w:iCs/>
        </w:rPr>
        <w:t>ớ</w:t>
      </w:r>
      <w:r>
        <w:rPr>
          <w:rFonts w:ascii="Arial" w:hAnsi="Arial"/>
          <w:i/>
          <w:iCs/>
          <w:lang w:val="fr-FR"/>
        </w:rPr>
        <w:t>i ph</w:t>
      </w:r>
      <w:r>
        <w:rPr>
          <w:rFonts w:ascii="Arial" w:hAnsi="Arial"/>
          <w:i/>
          <w:iCs/>
        </w:rPr>
        <w:t>ần mềm cho ph</w:t>
      </w:r>
      <w:r>
        <w:rPr>
          <w:rFonts w:ascii="Arial" w:hAnsi="Arial"/>
          <w:i/>
          <w:iCs/>
          <w:lang w:val="fr-FR"/>
        </w:rPr>
        <w:t>é</w:t>
      </w:r>
      <w:r>
        <w:rPr>
          <w:rFonts w:ascii="Arial" w:hAnsi="Arial"/>
          <w:i/>
          <w:iCs/>
          <w:lang w:val="nl-NL"/>
        </w:rPr>
        <w:t>p t</w:t>
      </w:r>
      <w:r>
        <w:rPr>
          <w:rFonts w:ascii="Arial" w:hAnsi="Arial"/>
          <w:i/>
          <w:iCs/>
        </w:rPr>
        <w:t>ính công tự động cho nhâ</w:t>
      </w:r>
      <w:r>
        <w:rPr>
          <w:rFonts w:ascii="Arial" w:hAnsi="Arial"/>
          <w:i/>
          <w:iCs/>
          <w:lang w:val="de-DE"/>
        </w:rPr>
        <w:t>n vi</w:t>
      </w:r>
      <w:r>
        <w:rPr>
          <w:rFonts w:ascii="Arial" w:hAnsi="Arial"/>
          <w:i/>
          <w:iCs/>
          <w:lang w:val="fr-FR"/>
        </w:rPr>
        <w:t>ê</w:t>
      </w:r>
      <w:r>
        <w:rPr>
          <w:rFonts w:ascii="Arial" w:hAnsi="Arial"/>
          <w:i/>
          <w:iCs/>
        </w:rPr>
        <w:t>n</w:t>
      </w:r>
    </w:p>
    <w:p w:rsidR="00920F0E" w:rsidRDefault="008617A1">
      <w:pPr>
        <w:pStyle w:val="Default"/>
        <w:spacing w:line="360" w:lineRule="auto"/>
        <w:jc w:val="both"/>
        <w:rPr>
          <w:rFonts w:ascii="Helvetica" w:eastAsia="Helvetica" w:hAnsi="Helvetica" w:cs="Helvetica"/>
        </w:rPr>
      </w:pPr>
      <w:r>
        <w:rPr>
          <w:rFonts w:ascii="Arial" w:hAnsi="Arial"/>
          <w:b/>
          <w:bCs/>
        </w:rPr>
        <w:t>Phần mề</w:t>
      </w:r>
      <w:r>
        <w:rPr>
          <w:rFonts w:ascii="Arial" w:hAnsi="Arial"/>
          <w:b/>
          <w:bCs/>
          <w:lang w:val="pt-PT"/>
        </w:rPr>
        <w:t>m qu</w:t>
      </w:r>
      <w:r>
        <w:rPr>
          <w:rFonts w:ascii="Arial" w:hAnsi="Arial"/>
          <w:b/>
          <w:bCs/>
        </w:rPr>
        <w:t>ả</w:t>
      </w:r>
      <w:r>
        <w:rPr>
          <w:rFonts w:ascii="Arial" w:hAnsi="Arial"/>
          <w:b/>
          <w:bCs/>
          <w:lang w:val="es-ES_tradnl"/>
        </w:rPr>
        <w:t>n l</w:t>
      </w:r>
      <w:r>
        <w:rPr>
          <w:rFonts w:ascii="Arial" w:hAnsi="Arial"/>
          <w:b/>
          <w:bCs/>
        </w:rPr>
        <w:t>ý bán h</w:t>
      </w:r>
      <w:r>
        <w:rPr>
          <w:rFonts w:ascii="Arial" w:hAnsi="Arial"/>
          <w:b/>
          <w:bCs/>
          <w:lang w:val="fr-FR"/>
        </w:rPr>
        <w:t>à</w:t>
      </w:r>
      <w:r>
        <w:rPr>
          <w:rFonts w:ascii="Arial" w:hAnsi="Arial"/>
          <w:b/>
          <w:bCs/>
        </w:rPr>
        <w:t>ng si</w:t>
      </w:r>
      <w:r>
        <w:rPr>
          <w:rFonts w:ascii="Arial" w:hAnsi="Arial"/>
          <w:b/>
          <w:bCs/>
          <w:lang w:val="fr-FR"/>
        </w:rPr>
        <w:t>ê</w:t>
      </w:r>
      <w:r>
        <w:rPr>
          <w:rFonts w:ascii="Arial" w:hAnsi="Arial"/>
          <w:b/>
          <w:bCs/>
        </w:rPr>
        <w:t>u thị mini</w:t>
      </w:r>
      <w:r>
        <w:rPr>
          <w:rFonts w:ascii="Arial" w:hAnsi="Arial"/>
        </w:rPr>
        <w:t> được sử dụng trực tuyến, đơ</w:t>
      </w:r>
      <w:r>
        <w:rPr>
          <w:rFonts w:ascii="Arial" w:hAnsi="Arial"/>
          <w:lang w:val="it-IT"/>
        </w:rPr>
        <w:t>n gi</w:t>
      </w:r>
      <w:r>
        <w:rPr>
          <w:rFonts w:ascii="Arial" w:hAnsi="Arial"/>
        </w:rPr>
        <w:t>ản</w:t>
      </w:r>
      <w:proofErr w:type="gramStart"/>
      <w:r>
        <w:rPr>
          <w:rFonts w:ascii="Arial" w:hAnsi="Arial"/>
        </w:rPr>
        <w:t>,.</w:t>
      </w:r>
      <w:proofErr w:type="gramEnd"/>
      <w:r>
        <w:rPr>
          <w:rFonts w:ascii="Arial" w:hAnsi="Arial"/>
        </w:rPr>
        <w:t xml:space="preserve"> Cụ thể ngườ</w:t>
      </w:r>
      <w:r>
        <w:rPr>
          <w:rFonts w:ascii="Arial" w:hAnsi="Arial"/>
          <w:lang w:val="it-IT"/>
        </w:rPr>
        <w:t>i dù</w:t>
      </w:r>
      <w:r>
        <w:rPr>
          <w:rFonts w:ascii="Arial" w:hAnsi="Arial"/>
        </w:rPr>
        <w:t>ng cài đặt phần mềm đơn giản </w:t>
      </w:r>
      <w:r>
        <w:rPr>
          <w:rFonts w:ascii="Arial" w:hAnsi="Arial"/>
          <w:b/>
          <w:bCs/>
        </w:rPr>
        <w:t>phần mề</w:t>
      </w:r>
      <w:r>
        <w:rPr>
          <w:rFonts w:ascii="Arial" w:hAnsi="Arial"/>
          <w:b/>
          <w:bCs/>
          <w:lang w:val="pt-PT"/>
        </w:rPr>
        <w:t>m qu</w:t>
      </w:r>
      <w:r>
        <w:rPr>
          <w:rFonts w:ascii="Arial" w:hAnsi="Arial"/>
          <w:b/>
          <w:bCs/>
        </w:rPr>
        <w:t>ả</w:t>
      </w:r>
      <w:r>
        <w:rPr>
          <w:rFonts w:ascii="Arial" w:hAnsi="Arial"/>
          <w:b/>
          <w:bCs/>
          <w:lang w:val="es-ES_tradnl"/>
        </w:rPr>
        <w:t>n l</w:t>
      </w:r>
      <w:r>
        <w:rPr>
          <w:rFonts w:ascii="Arial" w:hAnsi="Arial"/>
          <w:b/>
          <w:bCs/>
        </w:rPr>
        <w:t>ý bán h</w:t>
      </w:r>
      <w:r>
        <w:rPr>
          <w:rFonts w:ascii="Arial" w:hAnsi="Arial"/>
          <w:b/>
          <w:bCs/>
          <w:lang w:val="fr-FR"/>
        </w:rPr>
        <w:t>à</w:t>
      </w:r>
      <w:r>
        <w:rPr>
          <w:rFonts w:ascii="Arial" w:hAnsi="Arial"/>
          <w:b/>
          <w:bCs/>
        </w:rPr>
        <w:t>ng si</w:t>
      </w:r>
      <w:r>
        <w:rPr>
          <w:rFonts w:ascii="Arial" w:hAnsi="Arial"/>
          <w:b/>
          <w:bCs/>
          <w:lang w:val="fr-FR"/>
        </w:rPr>
        <w:t>ê</w:t>
      </w:r>
      <w:r>
        <w:rPr>
          <w:rFonts w:ascii="Arial" w:hAnsi="Arial"/>
          <w:b/>
          <w:bCs/>
        </w:rPr>
        <w:t>u thị mini</w:t>
      </w:r>
      <w:r>
        <w:rPr>
          <w:rFonts w:ascii="Arial" w:hAnsi="Arial"/>
        </w:rPr>
        <w:t xml:space="preserve"> để </w:t>
      </w:r>
      <w:r>
        <w:rPr>
          <w:rFonts w:ascii="Arial" w:hAnsi="Arial"/>
        </w:rPr>
        <w:lastRenderedPageBreak/>
        <w:t>bán h</w:t>
      </w:r>
      <w:r>
        <w:rPr>
          <w:rFonts w:ascii="Arial" w:hAnsi="Arial"/>
          <w:lang w:val="fr-FR"/>
        </w:rPr>
        <w:t>à</w:t>
      </w:r>
      <w:r>
        <w:rPr>
          <w:rFonts w:ascii="Arial" w:hAnsi="Arial"/>
          <w:lang w:val="pt-PT"/>
        </w:rPr>
        <w:t>ng, qu</w:t>
      </w:r>
      <w:r>
        <w:rPr>
          <w:rFonts w:ascii="Arial" w:hAnsi="Arial"/>
        </w:rPr>
        <w:t>ả</w:t>
      </w:r>
      <w:r>
        <w:rPr>
          <w:rFonts w:ascii="Arial" w:hAnsi="Arial"/>
          <w:lang w:val="es-ES_tradnl"/>
        </w:rPr>
        <w:t>n l</w:t>
      </w:r>
      <w:r>
        <w:rPr>
          <w:rFonts w:ascii="Arial" w:hAnsi="Arial"/>
        </w:rPr>
        <w:t xml:space="preserve">ý </w:t>
      </w:r>
      <w:r>
        <w:rPr>
          <w:rFonts w:ascii="Arial" w:hAnsi="Arial"/>
          <w:lang w:val="pt-PT"/>
        </w:rPr>
        <w:t>danh m</w:t>
      </w:r>
      <w:r>
        <w:rPr>
          <w:rFonts w:ascii="Arial" w:hAnsi="Arial"/>
        </w:rPr>
        <w:t>ục h</w:t>
      </w:r>
      <w:r>
        <w:rPr>
          <w:rFonts w:ascii="Arial" w:hAnsi="Arial"/>
          <w:lang w:val="fr-FR"/>
        </w:rPr>
        <w:t>à</w:t>
      </w:r>
      <w:r>
        <w:rPr>
          <w:rFonts w:ascii="Arial" w:hAnsi="Arial"/>
          <w:lang w:val="da-DK"/>
        </w:rPr>
        <w:t>ng, nh</w:t>
      </w:r>
      <w:r>
        <w:rPr>
          <w:rFonts w:ascii="Arial" w:hAnsi="Arial"/>
        </w:rPr>
        <w:t>ập kho nguy</w:t>
      </w:r>
      <w:r>
        <w:rPr>
          <w:rFonts w:ascii="Arial" w:hAnsi="Arial"/>
          <w:lang w:val="fr-FR"/>
        </w:rPr>
        <w:t>ê</w:t>
      </w:r>
      <w:r>
        <w:rPr>
          <w:rFonts w:ascii="Arial" w:hAnsi="Arial"/>
          <w:lang w:val="es-ES_tradnl"/>
        </w:rPr>
        <w:t>n li</w:t>
      </w:r>
      <w:r>
        <w:rPr>
          <w:rFonts w:ascii="Arial" w:hAnsi="Arial"/>
        </w:rPr>
        <w:t>ệu, kho sản phẩm…k</w:t>
      </w:r>
      <w:r>
        <w:rPr>
          <w:rFonts w:ascii="Arial" w:hAnsi="Arial"/>
          <w:lang w:val="fr-FR"/>
        </w:rPr>
        <w:t>è</w:t>
      </w:r>
      <w:r>
        <w:rPr>
          <w:rFonts w:ascii="Arial" w:hAnsi="Arial"/>
        </w:rPr>
        <w:t>m theo l</w:t>
      </w:r>
      <w:r>
        <w:rPr>
          <w:rFonts w:ascii="Arial" w:hAnsi="Arial"/>
          <w:lang w:val="fr-FR"/>
        </w:rPr>
        <w:t xml:space="preserve">à </w:t>
      </w:r>
      <w:r>
        <w:rPr>
          <w:rFonts w:ascii="Arial" w:hAnsi="Arial"/>
        </w:rPr>
        <w:t>t</w:t>
      </w:r>
      <w:r>
        <w:rPr>
          <w:rFonts w:ascii="Arial" w:hAnsi="Arial"/>
          <w:lang w:val="fr-FR"/>
        </w:rPr>
        <w:t>à</w:t>
      </w:r>
      <w:r>
        <w:rPr>
          <w:rFonts w:ascii="Arial" w:hAnsi="Arial"/>
        </w:rPr>
        <w:t>i liệu hướ</w:t>
      </w:r>
      <w:r>
        <w:rPr>
          <w:rFonts w:ascii="Arial" w:hAnsi="Arial"/>
          <w:lang w:val="de-DE"/>
        </w:rPr>
        <w:t>ng d</w:t>
      </w:r>
      <w:r>
        <w:rPr>
          <w:rFonts w:ascii="Arial" w:hAnsi="Arial"/>
        </w:rPr>
        <w:t>ẫn sử dụ</w:t>
      </w:r>
      <w:r>
        <w:rPr>
          <w:rFonts w:ascii="Arial" w:hAnsi="Arial"/>
          <w:lang w:val="it-IT"/>
        </w:rPr>
        <w:t>ng chi ti</w:t>
      </w:r>
      <w:r>
        <w:rPr>
          <w:rFonts w:ascii="Arial" w:hAnsi="Arial"/>
        </w:rPr>
        <w:t>ết.</w:t>
      </w:r>
    </w:p>
    <w:p w:rsidR="00920F0E" w:rsidRDefault="008617A1">
      <w:pPr>
        <w:pStyle w:val="Default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/>
          <w:lang w:val="it-IT"/>
        </w:rPr>
        <w:t>Qu</w:t>
      </w:r>
      <w:r>
        <w:rPr>
          <w:rFonts w:ascii="Arial" w:hAnsi="Arial"/>
        </w:rPr>
        <w:t>ả</w:t>
      </w:r>
      <w:r>
        <w:rPr>
          <w:rFonts w:ascii="Arial" w:hAnsi="Arial"/>
          <w:lang w:val="es-ES_tradnl"/>
        </w:rPr>
        <w:t>n l</w:t>
      </w:r>
      <w:r>
        <w:rPr>
          <w:rFonts w:ascii="Arial" w:hAnsi="Arial"/>
        </w:rPr>
        <w:t>ý h</w:t>
      </w:r>
      <w:r>
        <w:rPr>
          <w:rFonts w:ascii="Arial" w:hAnsi="Arial"/>
          <w:lang w:val="fr-FR"/>
        </w:rPr>
        <w:t>à</w:t>
      </w:r>
      <w:r>
        <w:rPr>
          <w:rFonts w:ascii="Arial" w:hAnsi="Arial"/>
        </w:rPr>
        <w:t>ng ng</w:t>
      </w:r>
      <w:r>
        <w:rPr>
          <w:rFonts w:ascii="Arial" w:hAnsi="Arial"/>
          <w:lang w:val="fr-FR"/>
        </w:rPr>
        <w:t>à</w:t>
      </w:r>
      <w:r>
        <w:rPr>
          <w:rFonts w:ascii="Arial" w:hAnsi="Arial"/>
        </w:rPr>
        <w:t>n m</w:t>
      </w:r>
      <w:r>
        <w:rPr>
          <w:rFonts w:ascii="Arial" w:hAnsi="Arial"/>
          <w:lang w:val="pt-PT"/>
        </w:rPr>
        <w:t xml:space="preserve">ã </w:t>
      </w:r>
      <w:r>
        <w:rPr>
          <w:rFonts w:ascii="Arial" w:hAnsi="Arial"/>
        </w:rPr>
        <w:t xml:space="preserve">sản phẩm. Nắm bắt tồn kho, bổ </w:t>
      </w:r>
      <w:r>
        <w:rPr>
          <w:rFonts w:ascii="Arial" w:hAnsi="Arial"/>
          <w:lang w:val="de-DE"/>
        </w:rPr>
        <w:t>sung h</w:t>
      </w:r>
      <w:r>
        <w:rPr>
          <w:rFonts w:ascii="Arial" w:hAnsi="Arial"/>
          <w:lang w:val="fr-FR"/>
        </w:rPr>
        <w:t>à</w:t>
      </w:r>
      <w:r>
        <w:rPr>
          <w:rFonts w:ascii="Arial" w:hAnsi="Arial"/>
        </w:rPr>
        <w:t>ng h</w:t>
      </w:r>
      <w:r>
        <w:rPr>
          <w:rFonts w:ascii="Arial" w:hAnsi="Arial"/>
          <w:lang w:val="es-ES_tradnl"/>
        </w:rPr>
        <w:t>ó</w:t>
      </w:r>
      <w:r>
        <w:rPr>
          <w:rFonts w:ascii="Arial" w:hAnsi="Arial"/>
        </w:rPr>
        <w:t xml:space="preserve">a kịp thời. </w:t>
      </w:r>
      <w:proofErr w:type="gramStart"/>
      <w:r>
        <w:rPr>
          <w:rFonts w:ascii="Arial" w:hAnsi="Arial"/>
        </w:rPr>
        <w:t>Theo d</w:t>
      </w:r>
      <w:r>
        <w:rPr>
          <w:rFonts w:ascii="Arial" w:hAnsi="Arial"/>
          <w:lang w:val="pt-PT"/>
        </w:rPr>
        <w:t>õ</w:t>
      </w:r>
      <w:r>
        <w:rPr>
          <w:rFonts w:ascii="Arial" w:hAnsi="Arial"/>
          <w:lang w:val="it-IT"/>
        </w:rPr>
        <w:t>i c</w:t>
      </w:r>
      <w:r>
        <w:rPr>
          <w:rFonts w:ascii="Arial" w:hAnsi="Arial"/>
        </w:rPr>
        <w:t>ông nợ</w:t>
      </w:r>
      <w:r>
        <w:rPr>
          <w:rFonts w:ascii="Arial" w:hAnsi="Arial"/>
          <w:lang w:val="pt-PT"/>
        </w:rPr>
        <w:t>, nh</w:t>
      </w:r>
      <w:r>
        <w:rPr>
          <w:rFonts w:ascii="Arial" w:hAnsi="Arial"/>
          <w:lang w:val="fr-FR"/>
        </w:rPr>
        <w:t xml:space="preserve">à </w:t>
      </w:r>
      <w:r>
        <w:rPr>
          <w:rFonts w:ascii="Arial" w:hAnsi="Arial"/>
        </w:rPr>
        <w:t>cung cấ</w:t>
      </w:r>
      <w:r>
        <w:rPr>
          <w:rFonts w:ascii="Arial" w:hAnsi="Arial"/>
          <w:lang w:val="fr-FR"/>
        </w:rPr>
        <w:t>p, l</w:t>
      </w:r>
      <w:r>
        <w:rPr>
          <w:rFonts w:ascii="Arial" w:hAnsi="Arial"/>
        </w:rPr>
        <w:t>ị</w:t>
      </w:r>
      <w:r>
        <w:rPr>
          <w:rFonts w:ascii="Arial" w:hAnsi="Arial"/>
          <w:lang w:val="de-DE"/>
        </w:rPr>
        <w:t>ch s</w:t>
      </w:r>
      <w:r>
        <w:rPr>
          <w:rFonts w:ascii="Arial" w:hAnsi="Arial"/>
        </w:rPr>
        <w:t xml:space="preserve">ử </w:t>
      </w:r>
      <w:r>
        <w:rPr>
          <w:rFonts w:ascii="Arial" w:hAnsi="Arial"/>
          <w:lang w:val="it-IT"/>
        </w:rPr>
        <w:t>mua c</w:t>
      </w:r>
      <w:r>
        <w:rPr>
          <w:rFonts w:ascii="Arial" w:hAnsi="Arial"/>
        </w:rPr>
        <w:t>ủa khá</w:t>
      </w:r>
      <w:r>
        <w:rPr>
          <w:rFonts w:ascii="Arial" w:hAnsi="Arial"/>
          <w:lang w:val="de-DE"/>
        </w:rPr>
        <w:t>ch h</w:t>
      </w:r>
      <w:r>
        <w:rPr>
          <w:rFonts w:ascii="Arial" w:hAnsi="Arial"/>
          <w:lang w:val="fr-FR"/>
        </w:rPr>
        <w:t>à</w:t>
      </w:r>
      <w:r>
        <w:rPr>
          <w:rFonts w:ascii="Arial" w:hAnsi="Arial"/>
        </w:rPr>
        <w:t>ng.</w:t>
      </w:r>
      <w:proofErr w:type="gramEnd"/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Rút ngắn thờ</w:t>
      </w:r>
      <w:r>
        <w:rPr>
          <w:rFonts w:ascii="Arial" w:hAnsi="Arial"/>
          <w:lang w:val="it-IT"/>
        </w:rPr>
        <w:t>i gian giao d</w:t>
      </w:r>
      <w:r>
        <w:rPr>
          <w:rFonts w:ascii="Arial" w:hAnsi="Arial"/>
        </w:rPr>
        <w:t>ịch tạ</w:t>
      </w:r>
      <w:r>
        <w:rPr>
          <w:rFonts w:ascii="Arial" w:hAnsi="Arial"/>
          <w:lang w:val="it-IT"/>
        </w:rPr>
        <w:t>i qu</w:t>
      </w:r>
      <w:r>
        <w:rPr>
          <w:rFonts w:ascii="Arial" w:hAnsi="Arial"/>
        </w:rPr>
        <w:t>ầ</w:t>
      </w:r>
      <w:r>
        <w:rPr>
          <w:rFonts w:ascii="Arial" w:hAnsi="Arial"/>
          <w:lang w:val="it-IT"/>
        </w:rPr>
        <w:t>y.</w:t>
      </w:r>
      <w:proofErr w:type="gramEnd"/>
      <w:r>
        <w:rPr>
          <w:rFonts w:ascii="Arial" w:hAnsi="Arial"/>
          <w:lang w:val="it-IT"/>
        </w:rPr>
        <w:t xml:space="preserve"> Qu</w:t>
      </w:r>
      <w:r>
        <w:rPr>
          <w:rFonts w:ascii="Arial" w:hAnsi="Arial"/>
        </w:rPr>
        <w:t>ả</w:t>
      </w:r>
      <w:r>
        <w:rPr>
          <w:rFonts w:ascii="Arial" w:hAnsi="Arial"/>
          <w:lang w:val="es-ES_tradnl"/>
        </w:rPr>
        <w:t>n l</w:t>
      </w:r>
      <w:r>
        <w:rPr>
          <w:rFonts w:ascii="Arial" w:hAnsi="Arial"/>
        </w:rPr>
        <w:t>ý cửa h</w:t>
      </w:r>
      <w:r>
        <w:rPr>
          <w:rFonts w:ascii="Arial" w:hAnsi="Arial"/>
          <w:lang w:val="fr-FR"/>
        </w:rPr>
        <w:t>à</w:t>
      </w:r>
      <w:r>
        <w:rPr>
          <w:rFonts w:ascii="Arial" w:hAnsi="Arial"/>
        </w:rPr>
        <w:t xml:space="preserve">ng từ </w:t>
      </w:r>
      <w:r>
        <w:rPr>
          <w:rFonts w:ascii="Arial" w:hAnsi="Arial"/>
          <w:lang w:val="pt-PT"/>
        </w:rPr>
        <w:t>xa.</w:t>
      </w:r>
    </w:p>
    <w:p w:rsidR="00920F0E" w:rsidRDefault="00920F0E">
      <w:pPr>
        <w:pStyle w:val="Default"/>
        <w:spacing w:line="360" w:lineRule="auto"/>
        <w:jc w:val="both"/>
        <w:rPr>
          <w:rFonts w:ascii="Arial" w:eastAsia="Arial" w:hAnsi="Arial" w:cs="Arial"/>
        </w:rPr>
      </w:pPr>
    </w:p>
    <w:p w:rsidR="00920F0E" w:rsidRDefault="00920F0E">
      <w:pPr>
        <w:pStyle w:val="Default"/>
        <w:spacing w:line="360" w:lineRule="auto"/>
        <w:jc w:val="both"/>
        <w:rPr>
          <w:rFonts w:ascii="Helvetica" w:eastAsia="Helvetica" w:hAnsi="Helvetica" w:cs="Helvetica"/>
          <w:sz w:val="30"/>
          <w:szCs w:val="30"/>
        </w:rPr>
      </w:pPr>
    </w:p>
    <w:p w:rsidR="00920F0E" w:rsidRDefault="00920F0E">
      <w:pPr>
        <w:pStyle w:val="Default"/>
        <w:ind w:left="916"/>
        <w:jc w:val="both"/>
        <w:rPr>
          <w:rFonts w:ascii="Arial" w:eastAsia="Arial" w:hAnsi="Arial" w:cs="Arial"/>
          <w:color w:val="606060"/>
          <w:sz w:val="28"/>
          <w:szCs w:val="28"/>
        </w:rPr>
      </w:pPr>
    </w:p>
    <w:p w:rsidR="00920F0E" w:rsidRDefault="008617A1">
      <w:pPr>
        <w:pStyle w:val="Heading"/>
        <w:numPr>
          <w:ilvl w:val="0"/>
          <w:numId w:val="4"/>
        </w:numPr>
      </w:pPr>
      <w:bookmarkStart w:id="10" w:name="_Toc10"/>
      <w:r>
        <w:rPr>
          <w:rFonts w:eastAsia="Arial Unicode MS" w:cs="Arial Unicode MS"/>
        </w:rPr>
        <w:t>Ướ</w:t>
      </w:r>
      <w:r>
        <w:rPr>
          <w:rFonts w:eastAsia="Arial Unicode MS" w:cs="Arial Unicode MS"/>
          <w:lang w:val="fr-FR"/>
        </w:rPr>
        <w:t>c l</w:t>
      </w:r>
      <w:r>
        <w:rPr>
          <w:rFonts w:eastAsia="Arial Unicode MS" w:cs="Arial Unicode MS"/>
        </w:rPr>
        <w:t>ượng</w:t>
      </w:r>
      <w:bookmarkEnd w:id="10"/>
    </w:p>
    <w:p w:rsidR="00920F0E" w:rsidRDefault="008617A1">
      <w:pPr>
        <w:pStyle w:val="Heading2"/>
        <w:numPr>
          <w:ilvl w:val="1"/>
          <w:numId w:val="4"/>
        </w:numPr>
      </w:pPr>
      <w:bookmarkStart w:id="11" w:name="_Toc11"/>
      <w:r>
        <w:rPr>
          <w:rFonts w:eastAsia="Arial Unicode MS" w:cs="Arial Unicode MS"/>
        </w:rPr>
        <w:t>Ướ</w:t>
      </w:r>
      <w:r>
        <w:rPr>
          <w:rFonts w:eastAsia="Arial Unicode MS" w:cs="Arial Unicode MS"/>
          <w:lang w:val="fr-FR"/>
        </w:rPr>
        <w:t>c l</w:t>
      </w:r>
      <w:r>
        <w:rPr>
          <w:rFonts w:eastAsia="Arial Unicode MS" w:cs="Arial Unicode MS"/>
        </w:rPr>
        <w:t>ượng tí</w:t>
      </w:r>
      <w:r>
        <w:rPr>
          <w:rFonts w:eastAsia="Arial Unicode MS" w:cs="Arial Unicode MS"/>
          <w:lang w:val="de-DE"/>
        </w:rPr>
        <w:t>nh n</w:t>
      </w:r>
      <w:r>
        <w:rPr>
          <w:rFonts w:eastAsia="Arial Unicode MS" w:cs="Arial Unicode MS"/>
        </w:rPr>
        <w:t>ăng</w:t>
      </w:r>
      <w:bookmarkEnd w:id="11"/>
    </w:p>
    <w:p w:rsidR="00920F0E" w:rsidRDefault="008617A1">
      <w:pPr>
        <w:pStyle w:val="Body"/>
        <w:spacing w:line="360" w:lineRule="auto"/>
        <w:rPr>
          <w:sz w:val="22"/>
          <w:szCs w:val="22"/>
        </w:rPr>
      </w:pPr>
      <w:r>
        <w:t xml:space="preserve">       </w:t>
      </w:r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Thiế</w:t>
      </w:r>
      <w:r>
        <w:rPr>
          <w:sz w:val="22"/>
          <w:szCs w:val="22"/>
          <w:lang w:val="fr-FR"/>
        </w:rPr>
        <w:t>t l</w:t>
      </w:r>
      <w:r>
        <w:rPr>
          <w:sz w:val="22"/>
          <w:szCs w:val="22"/>
        </w:rPr>
        <w:t>ậ</w:t>
      </w:r>
      <w:r>
        <w:rPr>
          <w:sz w:val="22"/>
          <w:szCs w:val="22"/>
          <w:lang w:val="nl-NL"/>
        </w:rPr>
        <w:t>p danh s</w:t>
      </w:r>
      <w:r>
        <w:rPr>
          <w:sz w:val="22"/>
          <w:szCs w:val="22"/>
        </w:rPr>
        <w:t>á</w:t>
      </w:r>
      <w:r>
        <w:rPr>
          <w:sz w:val="22"/>
          <w:szCs w:val="22"/>
          <w:lang w:val="de-DE"/>
        </w:rPr>
        <w:t>ch m</w:t>
      </w:r>
      <w:r>
        <w:rPr>
          <w:sz w:val="22"/>
          <w:szCs w:val="22"/>
        </w:rPr>
        <w:t>áy tính (cá</w:t>
      </w:r>
      <w:r>
        <w:rPr>
          <w:sz w:val="22"/>
          <w:szCs w:val="22"/>
          <w:lang w:val="fr-FR"/>
        </w:rPr>
        <w:t>c qu</w:t>
      </w:r>
      <w:r>
        <w:rPr>
          <w:sz w:val="22"/>
          <w:szCs w:val="22"/>
        </w:rPr>
        <w:t>ầy, cửa 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ng), cá</w:t>
      </w:r>
      <w:r>
        <w:rPr>
          <w:sz w:val="22"/>
          <w:szCs w:val="22"/>
          <w:lang w:val="pt-PT"/>
        </w:rPr>
        <w:t>c nh</w:t>
      </w:r>
      <w:r>
        <w:rPr>
          <w:sz w:val="22"/>
          <w:szCs w:val="22"/>
        </w:rPr>
        <w:t>â</w:t>
      </w:r>
      <w:r>
        <w:rPr>
          <w:sz w:val="22"/>
          <w:szCs w:val="22"/>
          <w:lang w:val="de-DE"/>
        </w:rPr>
        <w:t>n vi</w:t>
      </w:r>
      <w:r>
        <w:rPr>
          <w:sz w:val="22"/>
          <w:szCs w:val="22"/>
          <w:lang w:val="fr-FR"/>
        </w:rPr>
        <w:t>ê</w:t>
      </w:r>
      <w:r>
        <w:rPr>
          <w:sz w:val="22"/>
          <w:szCs w:val="22"/>
        </w:rPr>
        <w:t>n tham gia bá</w:t>
      </w:r>
      <w:r>
        <w:rPr>
          <w:sz w:val="22"/>
          <w:szCs w:val="22"/>
          <w:lang w:val="es-ES_tradnl"/>
        </w:rPr>
        <w:t>n l</w:t>
      </w:r>
      <w:r>
        <w:rPr>
          <w:sz w:val="22"/>
          <w:szCs w:val="22"/>
        </w:rPr>
        <w:t>ẻ.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Khai báo phâ</w:t>
      </w:r>
      <w:r>
        <w:rPr>
          <w:sz w:val="22"/>
          <w:szCs w:val="22"/>
          <w:lang w:val="es-ES_tradnl"/>
        </w:rPr>
        <w:t>n quy</w:t>
      </w:r>
      <w:r>
        <w:rPr>
          <w:sz w:val="22"/>
          <w:szCs w:val="22"/>
        </w:rPr>
        <w:t>ền kiểm soát thao tác củ</w:t>
      </w:r>
      <w:r>
        <w:rPr>
          <w:sz w:val="22"/>
          <w:szCs w:val="22"/>
          <w:lang w:val="pt-PT"/>
        </w:rPr>
        <w:t>a nh</w:t>
      </w:r>
      <w:r>
        <w:rPr>
          <w:sz w:val="22"/>
          <w:szCs w:val="22"/>
        </w:rPr>
        <w:t>â</w:t>
      </w:r>
      <w:r>
        <w:rPr>
          <w:sz w:val="22"/>
          <w:szCs w:val="22"/>
          <w:lang w:val="de-DE"/>
        </w:rPr>
        <w:t>n vi</w:t>
      </w:r>
      <w:r>
        <w:rPr>
          <w:sz w:val="22"/>
          <w:szCs w:val="22"/>
          <w:lang w:val="fr-FR"/>
        </w:rPr>
        <w:t>ê</w:t>
      </w:r>
      <w:r>
        <w:rPr>
          <w:sz w:val="22"/>
          <w:szCs w:val="22"/>
        </w:rPr>
        <w:t>n bá</w:t>
      </w:r>
      <w:r>
        <w:rPr>
          <w:sz w:val="22"/>
          <w:szCs w:val="22"/>
          <w:lang w:val="es-ES_tradnl"/>
        </w:rPr>
        <w:t>n l</w:t>
      </w:r>
      <w:r>
        <w:rPr>
          <w:sz w:val="22"/>
          <w:szCs w:val="22"/>
        </w:rPr>
        <w:t>ẻ (không cho ph</w:t>
      </w:r>
      <w:r>
        <w:rPr>
          <w:sz w:val="22"/>
          <w:szCs w:val="22"/>
          <w:lang w:val="fr-FR"/>
        </w:rPr>
        <w:t>é</w:t>
      </w:r>
      <w:r>
        <w:rPr>
          <w:sz w:val="22"/>
          <w:szCs w:val="22"/>
          <w:lang w:val="nl-NL"/>
        </w:rPr>
        <w:t>p s</w:t>
      </w:r>
      <w:r>
        <w:rPr>
          <w:sz w:val="22"/>
          <w:szCs w:val="22"/>
        </w:rPr>
        <w:t>ửa đổ</w:t>
      </w:r>
      <w:r>
        <w:rPr>
          <w:sz w:val="22"/>
          <w:szCs w:val="22"/>
          <w:lang w:val="it-IT"/>
        </w:rPr>
        <w:t>i gi</w:t>
      </w:r>
      <w:r>
        <w:rPr>
          <w:sz w:val="22"/>
          <w:szCs w:val="22"/>
        </w:rPr>
        <w:t>á, sửa đổ</w:t>
      </w:r>
      <w:r>
        <w:rPr>
          <w:sz w:val="22"/>
          <w:szCs w:val="22"/>
          <w:lang w:val="it-IT"/>
        </w:rPr>
        <w:t>i c</w:t>
      </w:r>
      <w:r>
        <w:rPr>
          <w:sz w:val="22"/>
          <w:szCs w:val="22"/>
        </w:rPr>
        <w:t>á</w:t>
      </w:r>
      <w:r>
        <w:rPr>
          <w:sz w:val="22"/>
          <w:szCs w:val="22"/>
          <w:lang w:val="it-IT"/>
        </w:rPr>
        <w:t>c giao d</w:t>
      </w:r>
      <w:r>
        <w:rPr>
          <w:sz w:val="22"/>
          <w:szCs w:val="22"/>
        </w:rPr>
        <w:t>ị</w:t>
      </w:r>
      <w:r>
        <w:rPr>
          <w:sz w:val="22"/>
          <w:szCs w:val="22"/>
          <w:lang w:val="de-DE"/>
        </w:rPr>
        <w:t xml:space="preserve">ch </w:t>
      </w:r>
      <w:r>
        <w:rPr>
          <w:sz w:val="22"/>
          <w:szCs w:val="22"/>
          <w:lang w:val="pt-PT"/>
        </w:rPr>
        <w:t xml:space="preserve">đã </w:t>
      </w:r>
      <w:r>
        <w:rPr>
          <w:sz w:val="22"/>
          <w:szCs w:val="22"/>
        </w:rPr>
        <w:t>bán… tránh gian lận trong l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m việc).</w:t>
      </w:r>
      <w:proofErr w:type="gramEnd"/>
    </w:p>
    <w:p w:rsidR="00920F0E" w:rsidRDefault="008617A1">
      <w:pPr>
        <w:pStyle w:val="Default"/>
        <w:numPr>
          <w:ilvl w:val="0"/>
          <w:numId w:val="10"/>
        </w:numPr>
        <w:spacing w:line="360" w:lineRule="auto"/>
        <w:rPr>
          <w:rFonts w:ascii="Helvetica" w:hAnsi="Helvetica"/>
          <w:color w:val="131313"/>
        </w:rPr>
      </w:pPr>
      <w:r>
        <w:rPr>
          <w:rFonts w:ascii="Helvetica" w:hAnsi="Helvetica"/>
          <w:color w:val="131313"/>
        </w:rPr>
        <w:t>Lậ</w:t>
      </w:r>
      <w:r>
        <w:rPr>
          <w:rFonts w:ascii="Helvetica" w:hAnsi="Helvetica"/>
          <w:color w:val="131313"/>
          <w:lang w:val="nl-NL"/>
        </w:rPr>
        <w:t>p v</w:t>
      </w:r>
      <w:r>
        <w:rPr>
          <w:rFonts w:ascii="Helvetica" w:hAnsi="Helvetica"/>
          <w:color w:val="131313"/>
          <w:lang w:val="fr-FR"/>
        </w:rPr>
        <w:t>à in phi</w:t>
      </w:r>
      <w:r>
        <w:rPr>
          <w:rFonts w:ascii="Helvetica" w:hAnsi="Helvetica"/>
          <w:color w:val="131313"/>
        </w:rPr>
        <w:t xml:space="preserve">ếu mở </w:t>
      </w:r>
      <w:r>
        <w:rPr>
          <w:rFonts w:ascii="Helvetica" w:hAnsi="Helvetica"/>
          <w:color w:val="131313"/>
          <w:lang w:val="fr-FR"/>
        </w:rPr>
        <w:t>phiê</w:t>
      </w:r>
      <w:r>
        <w:rPr>
          <w:rFonts w:ascii="Helvetica" w:hAnsi="Helvetica"/>
          <w:color w:val="131313"/>
          <w:lang w:val="es-ES_tradnl"/>
        </w:rPr>
        <w:t>n (qu</w:t>
      </w:r>
      <w:r>
        <w:rPr>
          <w:rFonts w:ascii="Helvetica" w:hAnsi="Helvetica"/>
          <w:color w:val="131313"/>
        </w:rPr>
        <w:t>ầy), bi</w:t>
      </w:r>
      <w:r>
        <w:rPr>
          <w:rFonts w:ascii="Helvetica" w:hAnsi="Helvetica"/>
          <w:color w:val="131313"/>
          <w:lang w:val="fr-FR"/>
        </w:rPr>
        <w:t>ê</w:t>
      </w:r>
      <w:r>
        <w:rPr>
          <w:rFonts w:ascii="Helvetica" w:hAnsi="Helvetica"/>
          <w:color w:val="131313"/>
        </w:rPr>
        <w:t>n bả</w:t>
      </w:r>
      <w:r>
        <w:rPr>
          <w:rFonts w:ascii="Helvetica" w:hAnsi="Helvetica"/>
          <w:color w:val="131313"/>
          <w:lang w:val="it-IT"/>
        </w:rPr>
        <w:t>n giao ti</w:t>
      </w:r>
      <w:r>
        <w:rPr>
          <w:rFonts w:ascii="Helvetica" w:hAnsi="Helvetica"/>
          <w:color w:val="131313"/>
        </w:rPr>
        <w:t>ền. C</w:t>
      </w:r>
      <w:r>
        <w:rPr>
          <w:rFonts w:ascii="Helvetica" w:hAnsi="Helvetica"/>
          <w:color w:val="131313"/>
          <w:lang w:val="es-ES_tradnl"/>
        </w:rPr>
        <w:t xml:space="preserve">ó </w:t>
      </w:r>
      <w:r>
        <w:rPr>
          <w:rFonts w:ascii="Helvetica" w:hAnsi="Helvetica"/>
          <w:color w:val="131313"/>
        </w:rPr>
        <w:t>tí</w:t>
      </w:r>
      <w:r>
        <w:rPr>
          <w:rFonts w:ascii="Helvetica" w:hAnsi="Helvetica"/>
          <w:color w:val="131313"/>
          <w:lang w:val="de-DE"/>
        </w:rPr>
        <w:t>nh n</w:t>
      </w:r>
      <w:r>
        <w:rPr>
          <w:rFonts w:ascii="Helvetica" w:hAnsi="Helvetica"/>
          <w:color w:val="131313"/>
        </w:rPr>
        <w:t xml:space="preserve">ăng tự động mở </w:t>
      </w:r>
      <w:r>
        <w:rPr>
          <w:rFonts w:ascii="Helvetica" w:hAnsi="Helvetica"/>
          <w:color w:val="131313"/>
          <w:lang w:val="fr-FR"/>
        </w:rPr>
        <w:t>phiê</w:t>
      </w:r>
      <w:r>
        <w:rPr>
          <w:rFonts w:ascii="Helvetica" w:hAnsi="Helvetica"/>
          <w:color w:val="131313"/>
          <w:lang w:val="it-IT"/>
        </w:rPr>
        <w:t>n giao d</w:t>
      </w:r>
      <w:r>
        <w:rPr>
          <w:rFonts w:ascii="Helvetica" w:hAnsi="Helvetica"/>
          <w:color w:val="131313"/>
        </w:rPr>
        <w:t>ịch.</w:t>
      </w:r>
    </w:p>
    <w:p w:rsidR="00920F0E" w:rsidRDefault="008617A1">
      <w:pPr>
        <w:pStyle w:val="Default"/>
        <w:numPr>
          <w:ilvl w:val="0"/>
          <w:numId w:val="10"/>
        </w:numPr>
        <w:spacing w:line="360" w:lineRule="auto"/>
        <w:rPr>
          <w:rFonts w:ascii="Helvetica" w:hAnsi="Helvetica"/>
          <w:color w:val="131313"/>
        </w:rPr>
      </w:pPr>
      <w:r>
        <w:rPr>
          <w:rFonts w:ascii="Helvetica" w:hAnsi="Helvetica"/>
          <w:color w:val="131313"/>
        </w:rPr>
        <w:t>Lậ</w:t>
      </w:r>
      <w:r>
        <w:rPr>
          <w:rFonts w:ascii="Helvetica" w:hAnsi="Helvetica"/>
          <w:color w:val="131313"/>
          <w:lang w:val="nl-NL"/>
        </w:rPr>
        <w:t>p v</w:t>
      </w:r>
      <w:r>
        <w:rPr>
          <w:rFonts w:ascii="Helvetica" w:hAnsi="Helvetica"/>
          <w:color w:val="131313"/>
          <w:lang w:val="fr-FR"/>
        </w:rPr>
        <w:t xml:space="preserve">à </w:t>
      </w:r>
      <w:r>
        <w:rPr>
          <w:rFonts w:ascii="Helvetica" w:hAnsi="Helvetica"/>
          <w:color w:val="131313"/>
          <w:lang w:val="it-IT"/>
        </w:rPr>
        <w:t>in c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  <w:lang w:val="it-IT"/>
        </w:rPr>
        <w:t>c giao d</w:t>
      </w:r>
      <w:r>
        <w:rPr>
          <w:rFonts w:ascii="Helvetica" w:hAnsi="Helvetica"/>
          <w:color w:val="131313"/>
        </w:rPr>
        <w:t>ị</w:t>
      </w:r>
      <w:r>
        <w:rPr>
          <w:rFonts w:ascii="Helvetica" w:hAnsi="Helvetica"/>
          <w:color w:val="131313"/>
          <w:lang w:val="de-DE"/>
        </w:rPr>
        <w:t>ch h</w:t>
      </w:r>
      <w:r>
        <w:rPr>
          <w:rFonts w:ascii="Helvetica" w:hAnsi="Helvetica"/>
          <w:color w:val="131313"/>
          <w:lang w:val="es-ES_tradnl"/>
        </w:rPr>
        <w:t>ó</w:t>
      </w:r>
      <w:r>
        <w:rPr>
          <w:rFonts w:ascii="Helvetica" w:hAnsi="Helvetica"/>
          <w:color w:val="131313"/>
        </w:rPr>
        <w:t>a đơn bá</w:t>
      </w:r>
      <w:r>
        <w:rPr>
          <w:rFonts w:ascii="Helvetica" w:hAnsi="Helvetica"/>
          <w:color w:val="131313"/>
          <w:lang w:val="es-ES_tradnl"/>
        </w:rPr>
        <w:t>n l</w:t>
      </w:r>
      <w:r>
        <w:rPr>
          <w:rFonts w:ascii="Helvetica" w:hAnsi="Helvetica"/>
          <w:color w:val="131313"/>
        </w:rPr>
        <w:t>ẻ (tự tí</w:t>
      </w:r>
      <w:r>
        <w:rPr>
          <w:rFonts w:ascii="Helvetica" w:hAnsi="Helvetica"/>
          <w:color w:val="131313"/>
          <w:lang w:val="sv-SE"/>
        </w:rPr>
        <w:t>nh ti</w:t>
      </w:r>
      <w:r>
        <w:rPr>
          <w:rFonts w:ascii="Helvetica" w:hAnsi="Helvetica"/>
          <w:color w:val="131313"/>
        </w:rPr>
        <w:t>ền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 xml:space="preserve">ng </w:t>
      </w:r>
      <w:proofErr w:type="gramStart"/>
      <w:r>
        <w:rPr>
          <w:rFonts w:ascii="Helvetica" w:hAnsi="Helvetica"/>
          <w:color w:val="131313"/>
        </w:rPr>
        <w:t>theo</w:t>
      </w:r>
      <w:proofErr w:type="gramEnd"/>
      <w:r>
        <w:rPr>
          <w:rFonts w:ascii="Helvetica" w:hAnsi="Helvetica"/>
          <w:color w:val="131313"/>
        </w:rPr>
        <w:t xml:space="preserve"> giá bá</w:t>
      </w:r>
      <w:r>
        <w:rPr>
          <w:rFonts w:ascii="Helvetica" w:hAnsi="Helvetica"/>
          <w:color w:val="131313"/>
          <w:lang w:val="es-ES_tradnl"/>
        </w:rPr>
        <w:t>n l</w:t>
      </w:r>
      <w:r>
        <w:rPr>
          <w:rFonts w:ascii="Helvetica" w:hAnsi="Helvetica"/>
          <w:color w:val="131313"/>
        </w:rPr>
        <w:t>ẻ</w:t>
      </w:r>
      <w:r>
        <w:rPr>
          <w:rFonts w:ascii="Helvetica" w:hAnsi="Helvetica"/>
          <w:color w:val="131313"/>
          <w:lang w:val="fr-FR"/>
        </w:rPr>
        <w:t>, l</w:t>
      </w:r>
      <w:r>
        <w:rPr>
          <w:rFonts w:ascii="Helvetica" w:hAnsi="Helvetica"/>
          <w:color w:val="131313"/>
        </w:rPr>
        <w:t xml:space="preserve">ấy chiết khấu… </w:t>
      </w:r>
      <w:r>
        <w:rPr>
          <w:rFonts w:ascii="Helvetica" w:hAnsi="Helvetica"/>
          <w:color w:val="131313"/>
          <w:lang w:val="it-IT"/>
        </w:rPr>
        <w:t>Ghi nh</w:t>
      </w:r>
      <w:r>
        <w:rPr>
          <w:rFonts w:ascii="Helvetica" w:hAnsi="Helvetica"/>
          <w:color w:val="131313"/>
        </w:rPr>
        <w:t>ận tiền khá</w:t>
      </w:r>
      <w:r>
        <w:rPr>
          <w:rFonts w:ascii="Helvetica" w:hAnsi="Helvetica"/>
          <w:color w:val="131313"/>
          <w:lang w:val="de-DE"/>
        </w:rPr>
        <w:t>ch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 trả v</w:t>
      </w:r>
      <w:r>
        <w:rPr>
          <w:rFonts w:ascii="Helvetica" w:hAnsi="Helvetica"/>
          <w:color w:val="131313"/>
          <w:lang w:val="fr-FR"/>
        </w:rPr>
        <w:t xml:space="preserve">à </w:t>
      </w:r>
      <w:r>
        <w:rPr>
          <w:rFonts w:ascii="Helvetica" w:hAnsi="Helvetica"/>
          <w:color w:val="131313"/>
        </w:rPr>
        <w:t>tiền phả</w:t>
      </w:r>
      <w:r>
        <w:rPr>
          <w:rFonts w:ascii="Helvetica" w:hAnsi="Helvetica"/>
          <w:color w:val="131313"/>
          <w:lang w:val="it-IT"/>
        </w:rPr>
        <w:t>i tr</w:t>
      </w:r>
      <w:r>
        <w:rPr>
          <w:rFonts w:ascii="Helvetica" w:hAnsi="Helvetica"/>
          <w:color w:val="131313"/>
        </w:rPr>
        <w:t>ả lại khá</w:t>
      </w:r>
      <w:r>
        <w:rPr>
          <w:rFonts w:ascii="Helvetica" w:hAnsi="Helvetica"/>
          <w:color w:val="131313"/>
          <w:lang w:val="de-DE"/>
        </w:rPr>
        <w:t>ch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ng) .</w:t>
      </w:r>
    </w:p>
    <w:p w:rsidR="00920F0E" w:rsidRDefault="008617A1">
      <w:pPr>
        <w:pStyle w:val="Default"/>
        <w:numPr>
          <w:ilvl w:val="0"/>
          <w:numId w:val="10"/>
        </w:numPr>
        <w:spacing w:line="360" w:lineRule="auto"/>
        <w:rPr>
          <w:rFonts w:ascii="Helvetica" w:hAnsi="Helvetica"/>
          <w:color w:val="131313"/>
        </w:rPr>
      </w:pPr>
      <w:r>
        <w:rPr>
          <w:rFonts w:ascii="Helvetica" w:hAnsi="Helvetica"/>
          <w:color w:val="131313"/>
        </w:rPr>
        <w:t>Lậ</w:t>
      </w:r>
      <w:r>
        <w:rPr>
          <w:rFonts w:ascii="Helvetica" w:hAnsi="Helvetica"/>
          <w:color w:val="131313"/>
          <w:lang w:val="nl-NL"/>
        </w:rPr>
        <w:t>p v</w:t>
      </w:r>
      <w:r>
        <w:rPr>
          <w:rFonts w:ascii="Helvetica" w:hAnsi="Helvetica"/>
          <w:color w:val="131313"/>
          <w:lang w:val="fr-FR"/>
        </w:rPr>
        <w:t xml:space="preserve">à </w:t>
      </w:r>
      <w:r>
        <w:rPr>
          <w:rFonts w:ascii="Helvetica" w:hAnsi="Helvetica"/>
          <w:color w:val="131313"/>
          <w:lang w:val="it-IT"/>
        </w:rPr>
        <w:t>in c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  <w:lang w:val="it-IT"/>
        </w:rPr>
        <w:t>c giao d</w:t>
      </w:r>
      <w:r>
        <w:rPr>
          <w:rFonts w:ascii="Helvetica" w:hAnsi="Helvetica"/>
          <w:color w:val="131313"/>
        </w:rPr>
        <w:t>ị</w:t>
      </w:r>
      <w:r>
        <w:rPr>
          <w:rFonts w:ascii="Helvetica" w:hAnsi="Helvetica"/>
          <w:color w:val="131313"/>
          <w:lang w:val="de-DE"/>
        </w:rPr>
        <w:t>ch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 bá</w:t>
      </w:r>
      <w:r>
        <w:rPr>
          <w:rFonts w:ascii="Helvetica" w:hAnsi="Helvetica"/>
          <w:color w:val="131313"/>
          <w:lang w:val="es-ES_tradnl"/>
        </w:rPr>
        <w:t>n l</w:t>
      </w:r>
      <w:r>
        <w:rPr>
          <w:rFonts w:ascii="Helvetica" w:hAnsi="Helvetica"/>
          <w:color w:val="131313"/>
        </w:rPr>
        <w:t>ẻ bị trả lạ</w:t>
      </w:r>
      <w:r>
        <w:rPr>
          <w:rFonts w:ascii="Helvetica" w:hAnsi="Helvetica"/>
          <w:color w:val="131313"/>
          <w:lang w:val="it-IT"/>
        </w:rPr>
        <w:t>i.</w:t>
      </w:r>
    </w:p>
    <w:p w:rsidR="00920F0E" w:rsidRDefault="008617A1">
      <w:pPr>
        <w:pStyle w:val="Default"/>
        <w:numPr>
          <w:ilvl w:val="0"/>
          <w:numId w:val="10"/>
        </w:numPr>
        <w:spacing w:line="360" w:lineRule="auto"/>
        <w:rPr>
          <w:rFonts w:ascii="Helvetica" w:hAnsi="Helvetica"/>
          <w:color w:val="131313"/>
        </w:rPr>
      </w:pPr>
      <w:r>
        <w:rPr>
          <w:rFonts w:ascii="Helvetica" w:hAnsi="Helvetica"/>
          <w:color w:val="131313"/>
        </w:rPr>
        <w:t>Khai bá</w:t>
      </w:r>
      <w:r>
        <w:rPr>
          <w:rFonts w:ascii="Helvetica" w:hAnsi="Helvetica"/>
          <w:color w:val="131313"/>
          <w:lang w:val="it-IT"/>
        </w:rPr>
        <w:t>o v</w:t>
      </w:r>
      <w:r>
        <w:rPr>
          <w:rFonts w:ascii="Helvetica" w:hAnsi="Helvetica"/>
          <w:color w:val="131313"/>
          <w:lang w:val="fr-FR"/>
        </w:rPr>
        <w:t>à qu</w:t>
      </w:r>
      <w:r>
        <w:rPr>
          <w:rFonts w:ascii="Helvetica" w:hAnsi="Helvetica"/>
          <w:color w:val="131313"/>
        </w:rPr>
        <w:t>ả</w:t>
      </w:r>
      <w:r>
        <w:rPr>
          <w:rFonts w:ascii="Helvetica" w:hAnsi="Helvetica"/>
          <w:color w:val="131313"/>
          <w:lang w:val="es-ES_tradnl"/>
        </w:rPr>
        <w:t>n l</w:t>
      </w:r>
      <w:r>
        <w:rPr>
          <w:rFonts w:ascii="Helvetica" w:hAnsi="Helvetica"/>
          <w:color w:val="131313"/>
        </w:rPr>
        <w:t>ý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 h</w:t>
      </w:r>
      <w:r>
        <w:rPr>
          <w:rFonts w:ascii="Helvetica" w:hAnsi="Helvetica"/>
          <w:color w:val="131313"/>
          <w:lang w:val="es-ES_tradnl"/>
        </w:rPr>
        <w:t>ó</w:t>
      </w:r>
      <w:r>
        <w:rPr>
          <w:rFonts w:ascii="Helvetica" w:hAnsi="Helvetica"/>
          <w:color w:val="131313"/>
        </w:rPr>
        <w:t xml:space="preserve">a </w:t>
      </w:r>
      <w:proofErr w:type="gramStart"/>
      <w:r>
        <w:rPr>
          <w:rFonts w:ascii="Helvetica" w:hAnsi="Helvetica"/>
          <w:color w:val="131313"/>
        </w:rPr>
        <w:t>theo</w:t>
      </w:r>
      <w:proofErr w:type="gramEnd"/>
      <w:r>
        <w:rPr>
          <w:rFonts w:ascii="Helvetica" w:hAnsi="Helvetica"/>
          <w:color w:val="131313"/>
        </w:rPr>
        <w:t xml:space="preserve"> m</w:t>
      </w:r>
      <w:r>
        <w:rPr>
          <w:rFonts w:ascii="Helvetica" w:hAnsi="Helvetica"/>
          <w:color w:val="131313"/>
          <w:lang w:val="pt-PT"/>
        </w:rPr>
        <w:t xml:space="preserve">ã </w:t>
      </w:r>
      <w:r>
        <w:rPr>
          <w:rFonts w:ascii="Helvetica" w:hAnsi="Helvetica"/>
          <w:color w:val="131313"/>
        </w:rPr>
        <w:t>vạch, theo serial, h</w:t>
      </w:r>
      <w:r>
        <w:rPr>
          <w:rFonts w:ascii="Helvetica" w:hAnsi="Helvetica"/>
          <w:color w:val="131313"/>
          <w:lang w:val="it-IT"/>
        </w:rPr>
        <w:t>ì</w:t>
      </w:r>
      <w:r>
        <w:rPr>
          <w:rFonts w:ascii="Helvetica" w:hAnsi="Helvetica"/>
          <w:color w:val="131313"/>
          <w:lang w:val="pt-PT"/>
        </w:rPr>
        <w:t xml:space="preserve">nh </w:t>
      </w:r>
      <w:r>
        <w:rPr>
          <w:rFonts w:ascii="Helvetica" w:hAnsi="Helvetica"/>
          <w:color w:val="131313"/>
        </w:rPr>
        <w:t>ảnh... Lậ</w:t>
      </w:r>
      <w:r>
        <w:rPr>
          <w:rFonts w:ascii="Helvetica" w:hAnsi="Helvetica"/>
          <w:color w:val="131313"/>
          <w:lang w:val="nl-NL"/>
        </w:rPr>
        <w:t>p v</w:t>
      </w:r>
      <w:r>
        <w:rPr>
          <w:rFonts w:ascii="Helvetica" w:hAnsi="Helvetica"/>
          <w:color w:val="131313"/>
          <w:lang w:val="fr-FR"/>
        </w:rPr>
        <w:t xml:space="preserve">à </w:t>
      </w:r>
      <w:r>
        <w:rPr>
          <w:rFonts w:ascii="Helvetica" w:hAnsi="Helvetica"/>
          <w:color w:val="131313"/>
        </w:rPr>
        <w:t>in m</w:t>
      </w:r>
      <w:r>
        <w:rPr>
          <w:rFonts w:ascii="Helvetica" w:hAnsi="Helvetica"/>
          <w:color w:val="131313"/>
          <w:lang w:val="pt-PT"/>
        </w:rPr>
        <w:t xml:space="preserve">ã </w:t>
      </w:r>
      <w:r>
        <w:rPr>
          <w:rFonts w:ascii="Helvetica" w:hAnsi="Helvetica"/>
          <w:color w:val="131313"/>
        </w:rPr>
        <w:t>vạch từ phần mềm.</w:t>
      </w:r>
    </w:p>
    <w:p w:rsidR="00920F0E" w:rsidRDefault="008617A1">
      <w:pPr>
        <w:pStyle w:val="Default"/>
        <w:numPr>
          <w:ilvl w:val="0"/>
          <w:numId w:val="10"/>
        </w:numPr>
        <w:spacing w:line="360" w:lineRule="auto"/>
        <w:rPr>
          <w:rFonts w:ascii="Helvetica" w:hAnsi="Helvetica"/>
          <w:color w:val="131313"/>
          <w:lang w:val="it-IT"/>
        </w:rPr>
      </w:pPr>
      <w:r>
        <w:rPr>
          <w:rFonts w:ascii="Helvetica" w:hAnsi="Helvetica"/>
          <w:color w:val="131313"/>
          <w:lang w:val="it-IT"/>
        </w:rPr>
        <w:t>Qu</w:t>
      </w:r>
      <w:r>
        <w:rPr>
          <w:rFonts w:ascii="Helvetica" w:hAnsi="Helvetica"/>
          <w:color w:val="131313"/>
        </w:rPr>
        <w:t>ả</w:t>
      </w:r>
      <w:r>
        <w:rPr>
          <w:rFonts w:ascii="Helvetica" w:hAnsi="Helvetica"/>
          <w:color w:val="131313"/>
          <w:lang w:val="es-ES_tradnl"/>
        </w:rPr>
        <w:t>n l</w:t>
      </w:r>
      <w:r>
        <w:rPr>
          <w:rFonts w:ascii="Helvetica" w:hAnsi="Helvetica"/>
          <w:color w:val="131313"/>
        </w:rPr>
        <w:t>ý lượng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 theo từng kho, điểm bán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ng. Quả</w:t>
      </w:r>
      <w:r>
        <w:rPr>
          <w:rFonts w:ascii="Helvetica" w:hAnsi="Helvetica"/>
          <w:color w:val="131313"/>
          <w:lang w:val="es-ES_tradnl"/>
        </w:rPr>
        <w:t>n l</w:t>
      </w:r>
      <w:r>
        <w:rPr>
          <w:rFonts w:ascii="Helvetica" w:hAnsi="Helvetica"/>
          <w:color w:val="131313"/>
        </w:rPr>
        <w:t>ý v</w:t>
      </w:r>
      <w:r>
        <w:rPr>
          <w:rFonts w:ascii="Helvetica" w:hAnsi="Helvetica"/>
          <w:color w:val="131313"/>
          <w:lang w:val="fr-FR"/>
        </w:rPr>
        <w:t xml:space="preserve">à </w:t>
      </w:r>
      <w:r>
        <w:rPr>
          <w:rFonts w:ascii="Helvetica" w:hAnsi="Helvetica"/>
          <w:color w:val="131313"/>
        </w:rPr>
        <w:t>theo d</w:t>
      </w:r>
      <w:r>
        <w:rPr>
          <w:rFonts w:ascii="Helvetica" w:hAnsi="Helvetica"/>
          <w:color w:val="131313"/>
          <w:lang w:val="pt-PT"/>
        </w:rPr>
        <w:t>õ</w:t>
      </w:r>
      <w:r>
        <w:rPr>
          <w:rFonts w:ascii="Helvetica" w:hAnsi="Helvetica"/>
          <w:color w:val="131313"/>
        </w:rPr>
        <w:t>i việc điều chuyển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 h</w:t>
      </w:r>
      <w:r>
        <w:rPr>
          <w:rFonts w:ascii="Helvetica" w:hAnsi="Helvetica"/>
          <w:color w:val="131313"/>
          <w:lang w:val="es-ES_tradnl"/>
        </w:rPr>
        <w:t>ó</w:t>
      </w:r>
      <w:r>
        <w:rPr>
          <w:rFonts w:ascii="Helvetica" w:hAnsi="Helvetica"/>
          <w:color w:val="131313"/>
          <w:lang w:val="it-IT"/>
        </w:rPr>
        <w:t>a gi</w:t>
      </w:r>
      <w:r>
        <w:rPr>
          <w:rFonts w:ascii="Helvetica" w:hAnsi="Helvetica"/>
          <w:color w:val="131313"/>
        </w:rPr>
        <w:t>ữ</w:t>
      </w:r>
      <w:r>
        <w:rPr>
          <w:rFonts w:ascii="Helvetica" w:hAnsi="Helvetica"/>
          <w:color w:val="131313"/>
          <w:lang w:val="fr-FR"/>
        </w:rPr>
        <w:t>a c</w:t>
      </w:r>
      <w:r>
        <w:rPr>
          <w:rFonts w:ascii="Helvetica" w:hAnsi="Helvetica"/>
          <w:color w:val="131313"/>
        </w:rPr>
        <w:t>ác cửa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ng, các kho, các vị trí lưu kho (giá, kệ</w:t>
      </w:r>
      <w:proofErr w:type="gramStart"/>
      <w:r>
        <w:rPr>
          <w:rFonts w:ascii="Helvetica" w:hAnsi="Helvetica"/>
          <w:color w:val="131313"/>
        </w:rPr>
        <w:t>,…</w:t>
      </w:r>
      <w:proofErr w:type="gramEnd"/>
      <w:r>
        <w:rPr>
          <w:rFonts w:ascii="Helvetica" w:hAnsi="Helvetica"/>
          <w:color w:val="131313"/>
        </w:rPr>
        <w:t>)</w:t>
      </w:r>
    </w:p>
    <w:p w:rsidR="00920F0E" w:rsidRDefault="008617A1">
      <w:pPr>
        <w:pStyle w:val="Default"/>
        <w:numPr>
          <w:ilvl w:val="0"/>
          <w:numId w:val="10"/>
        </w:numPr>
        <w:spacing w:line="360" w:lineRule="auto"/>
        <w:rPr>
          <w:rFonts w:ascii="Helvetica" w:hAnsi="Helvetica"/>
          <w:color w:val="131313"/>
        </w:rPr>
      </w:pPr>
      <w:r>
        <w:rPr>
          <w:rFonts w:ascii="Helvetica" w:hAnsi="Helvetica"/>
          <w:color w:val="131313"/>
        </w:rPr>
        <w:t>Thiế</w:t>
      </w:r>
      <w:r>
        <w:rPr>
          <w:rFonts w:ascii="Helvetica" w:hAnsi="Helvetica"/>
          <w:color w:val="131313"/>
          <w:lang w:val="fr-FR"/>
        </w:rPr>
        <w:t>t l</w:t>
      </w:r>
      <w:r>
        <w:rPr>
          <w:rFonts w:ascii="Helvetica" w:hAnsi="Helvetica"/>
          <w:color w:val="131313"/>
        </w:rPr>
        <w:t>ậ</w:t>
      </w:r>
      <w:r>
        <w:rPr>
          <w:rFonts w:ascii="Helvetica" w:hAnsi="Helvetica"/>
          <w:color w:val="131313"/>
          <w:lang w:val="nl-NL"/>
        </w:rPr>
        <w:t>p v</w:t>
      </w:r>
      <w:r>
        <w:rPr>
          <w:rFonts w:ascii="Helvetica" w:hAnsi="Helvetica"/>
          <w:color w:val="131313"/>
          <w:lang w:val="fr-FR"/>
        </w:rPr>
        <w:t>à qu</w:t>
      </w:r>
      <w:r>
        <w:rPr>
          <w:rFonts w:ascii="Helvetica" w:hAnsi="Helvetica"/>
          <w:color w:val="131313"/>
        </w:rPr>
        <w:t>ả</w:t>
      </w:r>
      <w:r>
        <w:rPr>
          <w:rFonts w:ascii="Helvetica" w:hAnsi="Helvetica"/>
          <w:color w:val="131313"/>
          <w:lang w:val="es-ES_tradnl"/>
        </w:rPr>
        <w:t>n l</w:t>
      </w:r>
      <w:r>
        <w:rPr>
          <w:rFonts w:ascii="Helvetica" w:hAnsi="Helvetica"/>
          <w:color w:val="131313"/>
        </w:rPr>
        <w:t>ý chí</w:t>
      </w:r>
      <w:r>
        <w:rPr>
          <w:rFonts w:ascii="Helvetica" w:hAnsi="Helvetica"/>
          <w:color w:val="131313"/>
          <w:lang w:val="pt-PT"/>
        </w:rPr>
        <w:t>nh s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  <w:lang w:val="de-DE"/>
        </w:rPr>
        <w:t>ch b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  <w:lang w:val="es-ES_tradnl"/>
        </w:rPr>
        <w:t>n l</w:t>
      </w:r>
      <w:r>
        <w:rPr>
          <w:rFonts w:ascii="Helvetica" w:hAnsi="Helvetica"/>
          <w:color w:val="131313"/>
        </w:rPr>
        <w:t>ẻ</w:t>
      </w:r>
      <w:r>
        <w:rPr>
          <w:rFonts w:ascii="Helvetica" w:hAnsi="Helvetica"/>
          <w:color w:val="131313"/>
          <w:lang w:val="it-IT"/>
        </w:rPr>
        <w:t>: gi</w:t>
      </w:r>
      <w:r>
        <w:rPr>
          <w:rFonts w:ascii="Helvetica" w:hAnsi="Helvetica"/>
          <w:color w:val="131313"/>
        </w:rPr>
        <w:t>ảm giá</w:t>
      </w:r>
      <w:r>
        <w:rPr>
          <w:rFonts w:ascii="Helvetica" w:hAnsi="Helvetica"/>
          <w:color w:val="131313"/>
          <w:lang w:val="it-IT"/>
        </w:rPr>
        <w:t>, chi</w:t>
      </w:r>
      <w:r>
        <w:rPr>
          <w:rFonts w:ascii="Helvetica" w:hAnsi="Helvetica"/>
          <w:color w:val="131313"/>
        </w:rPr>
        <w:t>ết khấu, tặng qu</w:t>
      </w:r>
      <w:r>
        <w:rPr>
          <w:rFonts w:ascii="Helvetica" w:hAnsi="Helvetica"/>
          <w:color w:val="131313"/>
          <w:lang w:val="fr-FR"/>
        </w:rPr>
        <w:t xml:space="preserve">à… </w:t>
      </w:r>
      <w:r>
        <w:rPr>
          <w:rFonts w:ascii="Helvetica" w:hAnsi="Helvetica"/>
          <w:color w:val="131313"/>
        </w:rPr>
        <w:t>tới từng mặt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  <w:lang w:val="da-DK"/>
        </w:rPr>
        <w:t>ng, nh</w:t>
      </w:r>
      <w:r>
        <w:rPr>
          <w:rFonts w:ascii="Helvetica" w:hAnsi="Helvetica"/>
          <w:color w:val="131313"/>
          <w:lang w:val="es-ES_tradnl"/>
        </w:rPr>
        <w:t>ó</w:t>
      </w:r>
      <w:r>
        <w:rPr>
          <w:rFonts w:ascii="Helvetica" w:hAnsi="Helvetica"/>
          <w:color w:val="131313"/>
        </w:rPr>
        <w:t>m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  <w:lang w:val="da-DK"/>
        </w:rPr>
        <w:t>ng, kh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  <w:lang w:val="de-DE"/>
        </w:rPr>
        <w:t>ch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ng, cửa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ng.</w:t>
      </w:r>
    </w:p>
    <w:p w:rsidR="00920F0E" w:rsidRDefault="008617A1">
      <w:pPr>
        <w:pStyle w:val="Default"/>
        <w:numPr>
          <w:ilvl w:val="0"/>
          <w:numId w:val="10"/>
        </w:numPr>
        <w:spacing w:line="360" w:lineRule="auto"/>
        <w:rPr>
          <w:rFonts w:ascii="Helvetica" w:hAnsi="Helvetica"/>
          <w:color w:val="131313"/>
          <w:lang w:val="it-IT"/>
        </w:rPr>
      </w:pPr>
      <w:r>
        <w:rPr>
          <w:rFonts w:ascii="Helvetica" w:hAnsi="Helvetica"/>
          <w:color w:val="131313"/>
          <w:lang w:val="it-IT"/>
        </w:rPr>
        <w:t>Qu</w:t>
      </w:r>
      <w:r>
        <w:rPr>
          <w:rFonts w:ascii="Helvetica" w:hAnsi="Helvetica"/>
          <w:color w:val="131313"/>
        </w:rPr>
        <w:t>ả</w:t>
      </w:r>
      <w:r>
        <w:rPr>
          <w:rFonts w:ascii="Helvetica" w:hAnsi="Helvetica"/>
          <w:color w:val="131313"/>
          <w:lang w:val="es-ES_tradnl"/>
        </w:rPr>
        <w:t>n l</w:t>
      </w:r>
      <w:r>
        <w:rPr>
          <w:rFonts w:ascii="Helvetica" w:hAnsi="Helvetica"/>
          <w:color w:val="131313"/>
        </w:rPr>
        <w:t>ý theo d</w:t>
      </w:r>
      <w:r>
        <w:rPr>
          <w:rFonts w:ascii="Helvetica" w:hAnsi="Helvetica"/>
          <w:color w:val="131313"/>
          <w:lang w:val="pt-PT"/>
        </w:rPr>
        <w:t>õ</w:t>
      </w:r>
      <w:r>
        <w:rPr>
          <w:rFonts w:ascii="Helvetica" w:hAnsi="Helvetica"/>
          <w:color w:val="131313"/>
        </w:rPr>
        <w:t>i khá</w:t>
      </w:r>
      <w:r>
        <w:rPr>
          <w:rFonts w:ascii="Helvetica" w:hAnsi="Helvetica"/>
          <w:color w:val="131313"/>
          <w:lang w:val="de-DE"/>
        </w:rPr>
        <w:t>ch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 qua thẻ từ, tí</w:t>
      </w:r>
      <w:r>
        <w:rPr>
          <w:rFonts w:ascii="Helvetica" w:hAnsi="Helvetica"/>
          <w:color w:val="131313"/>
          <w:lang w:val="de-DE"/>
        </w:rPr>
        <w:t xml:space="preserve">ch </w:t>
      </w:r>
      <w:r>
        <w:rPr>
          <w:rFonts w:ascii="Helvetica" w:hAnsi="Helvetica"/>
          <w:color w:val="131313"/>
        </w:rPr>
        <w:t>điểm thưở</w:t>
      </w:r>
      <w:r>
        <w:rPr>
          <w:rFonts w:ascii="Helvetica" w:hAnsi="Helvetica"/>
          <w:color w:val="131313"/>
          <w:lang w:val="da-DK"/>
        </w:rPr>
        <w:t>ng, n</w:t>
      </w:r>
      <w:r>
        <w:rPr>
          <w:rFonts w:ascii="Helvetica" w:hAnsi="Helvetica"/>
          <w:color w:val="131313"/>
        </w:rPr>
        <w:t>âng hạ hạng thẻ khá</w:t>
      </w:r>
      <w:r>
        <w:rPr>
          <w:rFonts w:ascii="Helvetica" w:hAnsi="Helvetica"/>
          <w:color w:val="131313"/>
          <w:lang w:val="de-DE"/>
        </w:rPr>
        <w:t>ch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ng…</w:t>
      </w:r>
    </w:p>
    <w:p w:rsidR="00920F0E" w:rsidRDefault="008617A1">
      <w:pPr>
        <w:pStyle w:val="Default"/>
        <w:numPr>
          <w:ilvl w:val="0"/>
          <w:numId w:val="10"/>
        </w:numPr>
        <w:spacing w:line="360" w:lineRule="auto"/>
        <w:rPr>
          <w:rFonts w:ascii="Helvetica" w:hAnsi="Helvetica"/>
          <w:color w:val="131313"/>
          <w:lang w:val="it-IT"/>
        </w:rPr>
      </w:pPr>
      <w:r>
        <w:rPr>
          <w:rFonts w:ascii="Helvetica" w:hAnsi="Helvetica"/>
          <w:color w:val="131313"/>
          <w:lang w:val="it-IT"/>
        </w:rPr>
        <w:t>Tra c</w:t>
      </w:r>
      <w:r>
        <w:rPr>
          <w:rFonts w:ascii="Helvetica" w:hAnsi="Helvetica"/>
          <w:color w:val="131313"/>
        </w:rPr>
        <w:t>ứ</w:t>
      </w:r>
      <w:r>
        <w:rPr>
          <w:rFonts w:ascii="Helvetica" w:hAnsi="Helvetica"/>
          <w:color w:val="131313"/>
          <w:lang w:val="pt-PT"/>
        </w:rPr>
        <w:t>u xem c</w:t>
      </w:r>
      <w:r>
        <w:rPr>
          <w:rFonts w:ascii="Helvetica" w:hAnsi="Helvetica"/>
          <w:color w:val="131313"/>
        </w:rPr>
        <w:t>ác thông tin li</w:t>
      </w:r>
      <w:r>
        <w:rPr>
          <w:rFonts w:ascii="Helvetica" w:hAnsi="Helvetica"/>
          <w:color w:val="131313"/>
          <w:lang w:val="fr-FR"/>
        </w:rPr>
        <w:t>ê</w:t>
      </w:r>
      <w:r>
        <w:rPr>
          <w:rFonts w:ascii="Helvetica" w:hAnsi="Helvetica"/>
          <w:color w:val="131313"/>
          <w:lang w:val="it-IT"/>
        </w:rPr>
        <w:t>n quan v</w:t>
      </w:r>
      <w:r>
        <w:rPr>
          <w:rFonts w:ascii="Helvetica" w:hAnsi="Helvetica"/>
          <w:color w:val="131313"/>
        </w:rPr>
        <w:t>ề từng mặt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ng, từ</w:t>
      </w:r>
      <w:r>
        <w:rPr>
          <w:rFonts w:ascii="Helvetica" w:hAnsi="Helvetica"/>
          <w:color w:val="131313"/>
          <w:lang w:val="da-DK"/>
        </w:rPr>
        <w:t>ng kh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  <w:lang w:val="de-DE"/>
        </w:rPr>
        <w:t>ch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 xml:space="preserve">ng… </w:t>
      </w:r>
      <w:r>
        <w:rPr>
          <w:rFonts w:ascii="Helvetica" w:hAnsi="Helvetica"/>
          <w:color w:val="131313"/>
          <w:lang w:val="pt-PT"/>
        </w:rPr>
        <w:t>nhanh ch</w:t>
      </w:r>
      <w:r>
        <w:rPr>
          <w:rFonts w:ascii="Helvetica" w:hAnsi="Helvetica"/>
          <w:color w:val="131313"/>
          <w:lang w:val="es-ES_tradnl"/>
        </w:rPr>
        <w:t>ó</w:t>
      </w:r>
      <w:r>
        <w:rPr>
          <w:rFonts w:ascii="Helvetica" w:hAnsi="Helvetica"/>
          <w:color w:val="131313"/>
          <w:lang w:val="nl-NL"/>
        </w:rPr>
        <w:t>ng v</w:t>
      </w:r>
      <w:r>
        <w:rPr>
          <w:rFonts w:ascii="Helvetica" w:hAnsi="Helvetica"/>
          <w:color w:val="131313"/>
          <w:lang w:val="fr-FR"/>
        </w:rPr>
        <w:t xml:space="preserve">à </w:t>
      </w:r>
      <w:r>
        <w:rPr>
          <w:rFonts w:ascii="Helvetica" w:hAnsi="Helvetica"/>
          <w:color w:val="131313"/>
        </w:rPr>
        <w:t>tiệ</w:t>
      </w:r>
      <w:r>
        <w:rPr>
          <w:rFonts w:ascii="Helvetica" w:hAnsi="Helvetica"/>
          <w:color w:val="131313"/>
          <w:lang w:val="es-ES_tradnl"/>
        </w:rPr>
        <w:t>n l</w:t>
      </w:r>
      <w:r>
        <w:rPr>
          <w:rFonts w:ascii="Helvetica" w:hAnsi="Helvetica"/>
          <w:color w:val="131313"/>
        </w:rPr>
        <w:t>ợ</w:t>
      </w:r>
      <w:r>
        <w:rPr>
          <w:rFonts w:ascii="Helvetica" w:hAnsi="Helvetica"/>
          <w:color w:val="131313"/>
          <w:lang w:val="it-IT"/>
        </w:rPr>
        <w:t>i.</w:t>
      </w:r>
    </w:p>
    <w:p w:rsidR="00920F0E" w:rsidRDefault="008617A1">
      <w:pPr>
        <w:pStyle w:val="Default"/>
        <w:numPr>
          <w:ilvl w:val="0"/>
          <w:numId w:val="10"/>
        </w:numPr>
        <w:spacing w:line="360" w:lineRule="auto"/>
        <w:rPr>
          <w:rFonts w:ascii="Helvetica" w:hAnsi="Helvetica"/>
          <w:color w:val="131313"/>
        </w:rPr>
      </w:pPr>
      <w:r>
        <w:rPr>
          <w:rFonts w:ascii="Helvetica" w:hAnsi="Helvetica"/>
          <w:color w:val="131313"/>
        </w:rPr>
        <w:t>Thanh toán bằ</w:t>
      </w:r>
      <w:r>
        <w:rPr>
          <w:rFonts w:ascii="Helvetica" w:hAnsi="Helvetica"/>
          <w:color w:val="131313"/>
          <w:lang w:val="de-DE"/>
        </w:rPr>
        <w:t>ng nhi</w:t>
      </w:r>
      <w:r>
        <w:rPr>
          <w:rFonts w:ascii="Helvetica" w:hAnsi="Helvetica"/>
          <w:color w:val="131313"/>
        </w:rPr>
        <w:t>ề</w:t>
      </w:r>
      <w:r>
        <w:rPr>
          <w:rFonts w:ascii="Helvetica" w:hAnsi="Helvetica"/>
          <w:color w:val="131313"/>
          <w:lang w:val="fr-FR"/>
        </w:rPr>
        <w:t>u ph</w:t>
      </w:r>
      <w:r>
        <w:rPr>
          <w:rFonts w:ascii="Helvetica" w:hAnsi="Helvetica"/>
          <w:color w:val="131313"/>
        </w:rPr>
        <w:t>ương thức (Tiền mặt, Thẻ ngân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  <w:lang w:val="da-DK"/>
        </w:rPr>
        <w:t>ng, v</w:t>
      </w:r>
      <w:r>
        <w:rPr>
          <w:rFonts w:ascii="Helvetica" w:hAnsi="Helvetica"/>
          <w:color w:val="131313"/>
        </w:rPr>
        <w:t>í điện tử, điểm thẻ, trả trước</w:t>
      </w:r>
      <w:proofErr w:type="gramStart"/>
      <w:r>
        <w:rPr>
          <w:rFonts w:ascii="Helvetica" w:hAnsi="Helvetica"/>
          <w:color w:val="131313"/>
        </w:rPr>
        <w:t>,..</w:t>
      </w:r>
      <w:proofErr w:type="gramEnd"/>
      <w:r>
        <w:rPr>
          <w:rFonts w:ascii="Helvetica" w:hAnsi="Helvetica"/>
          <w:color w:val="131313"/>
        </w:rPr>
        <w:t>).</w:t>
      </w:r>
    </w:p>
    <w:p w:rsidR="00920F0E" w:rsidRDefault="008617A1">
      <w:pPr>
        <w:pStyle w:val="Default"/>
        <w:numPr>
          <w:ilvl w:val="0"/>
          <w:numId w:val="10"/>
        </w:numPr>
        <w:spacing w:line="360" w:lineRule="auto"/>
        <w:rPr>
          <w:rFonts w:ascii="Helvetica" w:hAnsi="Helvetica"/>
          <w:color w:val="131313"/>
        </w:rPr>
      </w:pPr>
      <w:r>
        <w:rPr>
          <w:rFonts w:ascii="Helvetica" w:hAnsi="Helvetica"/>
          <w:color w:val="131313"/>
        </w:rPr>
        <w:t>Lậ</w:t>
      </w:r>
      <w:r>
        <w:rPr>
          <w:rFonts w:ascii="Helvetica" w:hAnsi="Helvetica"/>
          <w:color w:val="131313"/>
          <w:lang w:val="nl-NL"/>
        </w:rPr>
        <w:t>p v</w:t>
      </w:r>
      <w:r>
        <w:rPr>
          <w:rFonts w:ascii="Helvetica" w:hAnsi="Helvetica"/>
          <w:color w:val="131313"/>
          <w:lang w:val="fr-FR"/>
        </w:rPr>
        <w:t xml:space="preserve">à </w:t>
      </w:r>
      <w:r>
        <w:rPr>
          <w:rFonts w:ascii="Helvetica" w:hAnsi="Helvetica"/>
          <w:color w:val="131313"/>
          <w:lang w:val="nl-NL"/>
        </w:rPr>
        <w:t>in danh s</w:t>
      </w:r>
      <w:r>
        <w:rPr>
          <w:rFonts w:ascii="Helvetica" w:hAnsi="Helvetica"/>
          <w:color w:val="131313"/>
        </w:rPr>
        <w:t>ách cá</w:t>
      </w:r>
      <w:r>
        <w:rPr>
          <w:rFonts w:ascii="Helvetica" w:hAnsi="Helvetica"/>
          <w:color w:val="131313"/>
          <w:lang w:val="fr-FR"/>
        </w:rPr>
        <w:t>c lo</w:t>
      </w:r>
      <w:r>
        <w:rPr>
          <w:rFonts w:ascii="Helvetica" w:hAnsi="Helvetica"/>
          <w:color w:val="131313"/>
        </w:rPr>
        <w:t>ại tiền nộp khi đóng phi</w:t>
      </w:r>
      <w:r>
        <w:rPr>
          <w:rFonts w:ascii="Helvetica" w:hAnsi="Helvetica"/>
          <w:color w:val="131313"/>
          <w:lang w:val="fr-FR"/>
        </w:rPr>
        <w:t>ê</w:t>
      </w:r>
      <w:r>
        <w:rPr>
          <w:rFonts w:ascii="Helvetica" w:hAnsi="Helvetica"/>
          <w:color w:val="131313"/>
          <w:lang w:val="it-IT"/>
        </w:rPr>
        <w:t>n giao d</w:t>
      </w:r>
      <w:r>
        <w:rPr>
          <w:rFonts w:ascii="Helvetica" w:hAnsi="Helvetica"/>
          <w:color w:val="131313"/>
        </w:rPr>
        <w:t>ịch.</w:t>
      </w:r>
    </w:p>
    <w:p w:rsidR="00920F0E" w:rsidRDefault="008617A1">
      <w:pPr>
        <w:pStyle w:val="Default"/>
        <w:numPr>
          <w:ilvl w:val="0"/>
          <w:numId w:val="10"/>
        </w:numPr>
        <w:spacing w:line="360" w:lineRule="auto"/>
        <w:rPr>
          <w:rFonts w:ascii="Helvetica" w:hAnsi="Helvetica"/>
          <w:color w:val="131313"/>
        </w:rPr>
      </w:pPr>
      <w:r>
        <w:rPr>
          <w:rFonts w:ascii="Helvetica" w:hAnsi="Helvetica"/>
          <w:color w:val="131313"/>
        </w:rPr>
        <w:t>Thố</w:t>
      </w:r>
      <w:r>
        <w:rPr>
          <w:rFonts w:ascii="Helvetica" w:hAnsi="Helvetica"/>
          <w:color w:val="131313"/>
          <w:lang w:val="da-DK"/>
        </w:rPr>
        <w:t>ng k</w:t>
      </w:r>
      <w:r>
        <w:rPr>
          <w:rFonts w:ascii="Helvetica" w:hAnsi="Helvetica"/>
          <w:color w:val="131313"/>
          <w:lang w:val="pt-PT"/>
        </w:rPr>
        <w:t xml:space="preserve">ê </w:t>
      </w:r>
      <w:proofErr w:type="gramStart"/>
      <w:r>
        <w:rPr>
          <w:rFonts w:ascii="Helvetica" w:hAnsi="Helvetica"/>
          <w:color w:val="131313"/>
        </w:rPr>
        <w:t>theo</w:t>
      </w:r>
      <w:proofErr w:type="gramEnd"/>
      <w:r>
        <w:rPr>
          <w:rFonts w:ascii="Helvetica" w:hAnsi="Helvetica"/>
          <w:color w:val="131313"/>
        </w:rPr>
        <w:t xml:space="preserve"> d</w:t>
      </w:r>
      <w:r>
        <w:rPr>
          <w:rFonts w:ascii="Helvetica" w:hAnsi="Helvetica"/>
          <w:color w:val="131313"/>
          <w:lang w:val="pt-PT"/>
        </w:rPr>
        <w:t>õ</w:t>
      </w:r>
      <w:r>
        <w:rPr>
          <w:rFonts w:ascii="Helvetica" w:hAnsi="Helvetica"/>
          <w:color w:val="131313"/>
          <w:lang w:val="it-IT"/>
        </w:rPr>
        <w:t>i tr</w:t>
      </w:r>
      <w:r>
        <w:rPr>
          <w:rFonts w:ascii="Helvetica" w:hAnsi="Helvetica"/>
          <w:color w:val="131313"/>
        </w:rPr>
        <w:t>ạng thái h</w:t>
      </w:r>
      <w:r>
        <w:rPr>
          <w:rFonts w:ascii="Helvetica" w:hAnsi="Helvetica"/>
          <w:color w:val="131313"/>
          <w:lang w:val="es-ES_tradnl"/>
        </w:rPr>
        <w:t>ó</w:t>
      </w:r>
      <w:r>
        <w:rPr>
          <w:rFonts w:ascii="Helvetica" w:hAnsi="Helvetica"/>
          <w:color w:val="131313"/>
        </w:rPr>
        <w:t>a đơn bá</w:t>
      </w:r>
      <w:r>
        <w:rPr>
          <w:rFonts w:ascii="Helvetica" w:hAnsi="Helvetica"/>
          <w:color w:val="131313"/>
          <w:lang w:val="es-ES_tradnl"/>
        </w:rPr>
        <w:t>n l</w:t>
      </w:r>
      <w:r>
        <w:rPr>
          <w:rFonts w:ascii="Helvetica" w:hAnsi="Helvetica"/>
          <w:color w:val="131313"/>
        </w:rPr>
        <w:t>ẻ theo nhâ</w:t>
      </w:r>
      <w:r>
        <w:rPr>
          <w:rFonts w:ascii="Helvetica" w:hAnsi="Helvetica"/>
          <w:color w:val="131313"/>
          <w:lang w:val="de-DE"/>
        </w:rPr>
        <w:t>n vi</w:t>
      </w:r>
      <w:r>
        <w:rPr>
          <w:rFonts w:ascii="Helvetica" w:hAnsi="Helvetica"/>
          <w:color w:val="131313"/>
          <w:lang w:val="fr-FR"/>
        </w:rPr>
        <w:t>ê</w:t>
      </w:r>
      <w:r>
        <w:rPr>
          <w:rFonts w:ascii="Helvetica" w:hAnsi="Helvetica"/>
          <w:color w:val="131313"/>
        </w:rPr>
        <w:t>n thu ngâ</w:t>
      </w:r>
      <w:r>
        <w:rPr>
          <w:rFonts w:ascii="Helvetica" w:hAnsi="Helvetica"/>
          <w:color w:val="131313"/>
          <w:lang w:val="de-DE"/>
        </w:rPr>
        <w:t>n v</w:t>
      </w:r>
      <w:r>
        <w:rPr>
          <w:rFonts w:ascii="Helvetica" w:hAnsi="Helvetica"/>
          <w:color w:val="131313"/>
          <w:lang w:val="fr-FR"/>
        </w:rPr>
        <w:t xml:space="preserve">à </w:t>
      </w:r>
      <w:r>
        <w:rPr>
          <w:rFonts w:ascii="Helvetica" w:hAnsi="Helvetica"/>
          <w:color w:val="131313"/>
        </w:rPr>
        <w:t>theo h</w:t>
      </w:r>
      <w:r>
        <w:rPr>
          <w:rFonts w:ascii="Helvetica" w:hAnsi="Helvetica"/>
          <w:color w:val="131313"/>
          <w:lang w:val="it-IT"/>
        </w:rPr>
        <w:t>ì</w:t>
      </w:r>
      <w:r>
        <w:rPr>
          <w:rFonts w:ascii="Helvetica" w:hAnsi="Helvetica"/>
          <w:color w:val="131313"/>
        </w:rPr>
        <w:t>nh thức thu tiền (tiền mặt, thẻ ngân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ng).</w:t>
      </w:r>
    </w:p>
    <w:p w:rsidR="00920F0E" w:rsidRDefault="008617A1">
      <w:pPr>
        <w:pStyle w:val="Default"/>
        <w:numPr>
          <w:ilvl w:val="0"/>
          <w:numId w:val="10"/>
        </w:numPr>
        <w:spacing w:line="360" w:lineRule="auto"/>
        <w:rPr>
          <w:rFonts w:ascii="Helvetica" w:hAnsi="Helvetica"/>
          <w:color w:val="131313"/>
        </w:rPr>
      </w:pPr>
      <w:r>
        <w:rPr>
          <w:rFonts w:ascii="Helvetica" w:hAnsi="Helvetica"/>
          <w:color w:val="131313"/>
        </w:rPr>
        <w:t>Gộ</w:t>
      </w:r>
      <w:r>
        <w:rPr>
          <w:rFonts w:ascii="Helvetica" w:hAnsi="Helvetica"/>
          <w:color w:val="131313"/>
          <w:lang w:val="fr-FR"/>
        </w:rPr>
        <w:t>p, l</w:t>
      </w:r>
      <w:r>
        <w:rPr>
          <w:rFonts w:ascii="Helvetica" w:hAnsi="Helvetica"/>
          <w:color w:val="131313"/>
        </w:rPr>
        <w:t>ậ</w:t>
      </w:r>
      <w:r>
        <w:rPr>
          <w:rFonts w:ascii="Helvetica" w:hAnsi="Helvetica"/>
          <w:color w:val="131313"/>
          <w:lang w:val="nl-NL"/>
        </w:rPr>
        <w:t>p v</w:t>
      </w:r>
      <w:r>
        <w:rPr>
          <w:rFonts w:ascii="Helvetica" w:hAnsi="Helvetica"/>
          <w:color w:val="131313"/>
          <w:lang w:val="fr-FR"/>
        </w:rPr>
        <w:t xml:space="preserve">à </w:t>
      </w:r>
      <w:r>
        <w:rPr>
          <w:rFonts w:ascii="Helvetica" w:hAnsi="Helvetica"/>
          <w:color w:val="131313"/>
        </w:rPr>
        <w:t>tự động hạch toá</w:t>
      </w:r>
      <w:r>
        <w:rPr>
          <w:rFonts w:ascii="Helvetica" w:hAnsi="Helvetica"/>
          <w:color w:val="131313"/>
          <w:lang w:val="fr-FR"/>
        </w:rPr>
        <w:t>n c</w:t>
      </w:r>
      <w:r>
        <w:rPr>
          <w:rFonts w:ascii="Helvetica" w:hAnsi="Helvetica"/>
          <w:color w:val="131313"/>
        </w:rPr>
        <w:t>ác h</w:t>
      </w:r>
      <w:r>
        <w:rPr>
          <w:rFonts w:ascii="Helvetica" w:hAnsi="Helvetica"/>
          <w:color w:val="131313"/>
          <w:lang w:val="es-ES_tradnl"/>
        </w:rPr>
        <w:t>ó</w:t>
      </w:r>
      <w:r>
        <w:rPr>
          <w:rFonts w:ascii="Helvetica" w:hAnsi="Helvetica"/>
          <w:color w:val="131313"/>
        </w:rPr>
        <w:t>a đơn bá</w:t>
      </w:r>
      <w:r>
        <w:rPr>
          <w:rFonts w:ascii="Helvetica" w:hAnsi="Helvetica"/>
          <w:color w:val="131313"/>
          <w:lang w:val="es-ES_tradnl"/>
        </w:rPr>
        <w:t>n l</w:t>
      </w:r>
      <w:r>
        <w:rPr>
          <w:rFonts w:ascii="Helvetica" w:hAnsi="Helvetica"/>
          <w:color w:val="131313"/>
        </w:rPr>
        <w:t>ẻ th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  <w:lang w:val="de-DE"/>
        </w:rPr>
        <w:t>nh h</w:t>
      </w:r>
      <w:r>
        <w:rPr>
          <w:rFonts w:ascii="Helvetica" w:hAnsi="Helvetica"/>
          <w:color w:val="131313"/>
          <w:lang w:val="es-ES_tradnl"/>
        </w:rPr>
        <w:t>ó</w:t>
      </w:r>
      <w:r>
        <w:rPr>
          <w:rFonts w:ascii="Helvetica" w:hAnsi="Helvetica"/>
          <w:color w:val="131313"/>
        </w:rPr>
        <w:t>a đơn t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  <w:lang w:val="it-IT"/>
        </w:rPr>
        <w:t>i ch</w:t>
      </w:r>
      <w:r>
        <w:rPr>
          <w:rFonts w:ascii="Helvetica" w:hAnsi="Helvetica"/>
          <w:color w:val="131313"/>
        </w:rPr>
        <w:t>ính từ đó l</w:t>
      </w:r>
      <w:r>
        <w:rPr>
          <w:rFonts w:ascii="Helvetica" w:hAnsi="Helvetica"/>
          <w:color w:val="131313"/>
          <w:lang w:val="fr-FR"/>
        </w:rPr>
        <w:t>ê</w:t>
      </w:r>
      <w:r>
        <w:rPr>
          <w:rFonts w:ascii="Helvetica" w:hAnsi="Helvetica"/>
          <w:color w:val="131313"/>
        </w:rPr>
        <w:t>n trực tiế</w:t>
      </w:r>
      <w:r>
        <w:rPr>
          <w:rFonts w:ascii="Helvetica" w:hAnsi="Helvetica"/>
          <w:color w:val="131313"/>
          <w:lang w:val="nl-NL"/>
        </w:rPr>
        <w:t>p b</w:t>
      </w:r>
      <w:r>
        <w:rPr>
          <w:rFonts w:ascii="Helvetica" w:hAnsi="Helvetica"/>
          <w:color w:val="131313"/>
        </w:rPr>
        <w:t>ả</w:t>
      </w:r>
      <w:r>
        <w:rPr>
          <w:rFonts w:ascii="Helvetica" w:hAnsi="Helvetica"/>
          <w:color w:val="131313"/>
          <w:lang w:val="da-DK"/>
        </w:rPr>
        <w:t>ng k</w:t>
      </w:r>
      <w:r>
        <w:rPr>
          <w:rFonts w:ascii="Helvetica" w:hAnsi="Helvetica"/>
          <w:color w:val="131313"/>
          <w:lang w:val="pt-PT"/>
        </w:rPr>
        <w:t xml:space="preserve">ê </w:t>
      </w:r>
      <w:r>
        <w:rPr>
          <w:rFonts w:ascii="Helvetica" w:hAnsi="Helvetica"/>
          <w:color w:val="131313"/>
        </w:rPr>
        <w:t>sổ sá</w:t>
      </w:r>
      <w:r>
        <w:rPr>
          <w:rFonts w:ascii="Helvetica" w:hAnsi="Helvetica"/>
          <w:color w:val="131313"/>
          <w:lang w:val="de-DE"/>
        </w:rPr>
        <w:t>ch k</w:t>
      </w:r>
      <w:r>
        <w:rPr>
          <w:rFonts w:ascii="Helvetica" w:hAnsi="Helvetica"/>
          <w:color w:val="131313"/>
        </w:rPr>
        <w:t xml:space="preserve">ế toán, doanh </w:t>
      </w:r>
      <w:proofErr w:type="gramStart"/>
      <w:r>
        <w:rPr>
          <w:rFonts w:ascii="Helvetica" w:hAnsi="Helvetica"/>
          <w:color w:val="131313"/>
        </w:rPr>
        <w:t>thu</w:t>
      </w:r>
      <w:proofErr w:type="gramEnd"/>
      <w:r>
        <w:rPr>
          <w:rFonts w:ascii="Helvetica" w:hAnsi="Helvetica"/>
          <w:color w:val="131313"/>
        </w:rPr>
        <w:t xml:space="preserve"> bán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ng, thuế VAT phả</w:t>
      </w:r>
      <w:r>
        <w:rPr>
          <w:rFonts w:ascii="Helvetica" w:hAnsi="Helvetica"/>
          <w:color w:val="131313"/>
          <w:lang w:val="it-IT"/>
        </w:rPr>
        <w:t>i n</w:t>
      </w:r>
      <w:r>
        <w:rPr>
          <w:rFonts w:ascii="Helvetica" w:hAnsi="Helvetica"/>
          <w:color w:val="131313"/>
        </w:rPr>
        <w:t>ộp…</w:t>
      </w:r>
    </w:p>
    <w:p w:rsidR="00920F0E" w:rsidRDefault="008617A1">
      <w:pPr>
        <w:pStyle w:val="Default"/>
        <w:numPr>
          <w:ilvl w:val="0"/>
          <w:numId w:val="10"/>
        </w:numPr>
        <w:spacing w:line="360" w:lineRule="auto"/>
        <w:rPr>
          <w:rFonts w:ascii="Helvetica" w:hAnsi="Helvetica"/>
          <w:color w:val="131313"/>
        </w:rPr>
      </w:pPr>
      <w:r>
        <w:rPr>
          <w:rFonts w:ascii="Helvetica" w:hAnsi="Helvetica"/>
          <w:color w:val="131313"/>
        </w:rPr>
        <w:lastRenderedPageBreak/>
        <w:t>Lậ</w:t>
      </w:r>
      <w:r>
        <w:rPr>
          <w:rFonts w:ascii="Helvetica" w:hAnsi="Helvetica"/>
          <w:color w:val="131313"/>
          <w:lang w:val="nl-NL"/>
        </w:rPr>
        <w:t>p v</w:t>
      </w:r>
      <w:r>
        <w:rPr>
          <w:rFonts w:ascii="Helvetica" w:hAnsi="Helvetica"/>
          <w:color w:val="131313"/>
          <w:lang w:val="fr-FR"/>
        </w:rPr>
        <w:t xml:space="preserve">à </w:t>
      </w:r>
      <w:r>
        <w:rPr>
          <w:rFonts w:ascii="Helvetica" w:hAnsi="Helvetica"/>
          <w:color w:val="131313"/>
        </w:rPr>
        <w:t>in bá</w:t>
      </w:r>
      <w:r>
        <w:rPr>
          <w:rFonts w:ascii="Helvetica" w:hAnsi="Helvetica"/>
          <w:color w:val="131313"/>
          <w:lang w:val="it-IT"/>
        </w:rPr>
        <w:t>o c</w:t>
      </w:r>
      <w:r>
        <w:rPr>
          <w:rFonts w:ascii="Helvetica" w:hAnsi="Helvetica"/>
          <w:color w:val="131313"/>
        </w:rPr>
        <w:t>áo </w:t>
      </w:r>
      <w:r>
        <w:rPr>
          <w:rFonts w:ascii="Helvetica" w:hAnsi="Helvetica"/>
          <w:color w:val="131313"/>
          <w:lang w:val="pt-PT"/>
        </w:rPr>
        <w:t>doanh s</w:t>
      </w:r>
      <w:r>
        <w:rPr>
          <w:rFonts w:ascii="Helvetica" w:hAnsi="Helvetica"/>
          <w:color w:val="131313"/>
        </w:rPr>
        <w:t>ố bá</w:t>
      </w:r>
      <w:r>
        <w:rPr>
          <w:rFonts w:ascii="Helvetica" w:hAnsi="Helvetica"/>
          <w:color w:val="131313"/>
          <w:lang w:val="es-ES_tradnl"/>
        </w:rPr>
        <w:t>n l</w:t>
      </w:r>
      <w:r>
        <w:rPr>
          <w:rFonts w:ascii="Helvetica" w:hAnsi="Helvetica"/>
          <w:color w:val="131313"/>
        </w:rPr>
        <w:t>ẻ (theo ng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y, nhâ</w:t>
      </w:r>
      <w:r>
        <w:rPr>
          <w:rFonts w:ascii="Helvetica" w:hAnsi="Helvetica"/>
          <w:color w:val="131313"/>
          <w:lang w:val="de-DE"/>
        </w:rPr>
        <w:t>n vi</w:t>
      </w:r>
      <w:r>
        <w:rPr>
          <w:rFonts w:ascii="Helvetica" w:hAnsi="Helvetica"/>
          <w:color w:val="131313"/>
          <w:lang w:val="fr-FR"/>
        </w:rPr>
        <w:t>ên, phiê</w:t>
      </w:r>
      <w:r>
        <w:rPr>
          <w:rFonts w:ascii="Helvetica" w:hAnsi="Helvetica"/>
          <w:color w:val="131313"/>
        </w:rPr>
        <w:t>n bán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  <w:lang w:val="da-DK"/>
        </w:rPr>
        <w:t>ng, m</w:t>
      </w:r>
      <w:r>
        <w:rPr>
          <w:rFonts w:ascii="Helvetica" w:hAnsi="Helvetica"/>
          <w:color w:val="131313"/>
        </w:rPr>
        <w:t>ỗ</w:t>
      </w:r>
      <w:r>
        <w:rPr>
          <w:rFonts w:ascii="Helvetica" w:hAnsi="Helvetica"/>
          <w:color w:val="131313"/>
          <w:lang w:val="pt-PT"/>
        </w:rPr>
        <w:t>i nh</w:t>
      </w:r>
      <w:r>
        <w:rPr>
          <w:rFonts w:ascii="Helvetica" w:hAnsi="Helvetica"/>
          <w:color w:val="131313"/>
          <w:lang w:val="es-ES_tradnl"/>
        </w:rPr>
        <w:t>ó</w:t>
      </w:r>
      <w:r>
        <w:rPr>
          <w:rFonts w:ascii="Helvetica" w:hAnsi="Helvetica"/>
          <w:color w:val="131313"/>
        </w:rPr>
        <w:t>m khá</w:t>
      </w:r>
      <w:r>
        <w:rPr>
          <w:rFonts w:ascii="Helvetica" w:hAnsi="Helvetica"/>
          <w:color w:val="131313"/>
          <w:lang w:val="de-DE"/>
        </w:rPr>
        <w:t>ch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ng…), Bá</w:t>
      </w:r>
      <w:r>
        <w:rPr>
          <w:rFonts w:ascii="Helvetica" w:hAnsi="Helvetica"/>
          <w:color w:val="131313"/>
          <w:lang w:val="it-IT"/>
        </w:rPr>
        <w:t>o c</w:t>
      </w:r>
      <w:r>
        <w:rPr>
          <w:rFonts w:ascii="Helvetica" w:hAnsi="Helvetica"/>
          <w:color w:val="131313"/>
        </w:rPr>
        <w:t>áo tổng hợ</w:t>
      </w:r>
      <w:r>
        <w:rPr>
          <w:rFonts w:ascii="Helvetica" w:hAnsi="Helvetica"/>
          <w:color w:val="131313"/>
          <w:lang w:val="nl-NL"/>
        </w:rPr>
        <w:t>p v</w:t>
      </w:r>
      <w:r>
        <w:rPr>
          <w:rFonts w:ascii="Helvetica" w:hAnsi="Helvetica"/>
          <w:color w:val="131313"/>
          <w:lang w:val="fr-FR"/>
        </w:rPr>
        <w:t xml:space="preserve">à </w:t>
      </w:r>
      <w:r>
        <w:rPr>
          <w:rFonts w:ascii="Helvetica" w:hAnsi="Helvetica"/>
          <w:color w:val="131313"/>
          <w:lang w:val="it-IT"/>
        </w:rPr>
        <w:t>chi ti</w:t>
      </w:r>
      <w:r>
        <w:rPr>
          <w:rFonts w:ascii="Helvetica" w:hAnsi="Helvetica"/>
          <w:color w:val="131313"/>
        </w:rPr>
        <w:t>ết về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 xuất (theo phi</w:t>
      </w:r>
      <w:r>
        <w:rPr>
          <w:rFonts w:ascii="Helvetica" w:hAnsi="Helvetica"/>
          <w:color w:val="131313"/>
          <w:lang w:val="fr-FR"/>
        </w:rPr>
        <w:t>ê</w:t>
      </w:r>
      <w:r>
        <w:rPr>
          <w:rFonts w:ascii="Helvetica" w:hAnsi="Helvetica"/>
          <w:color w:val="131313"/>
        </w:rPr>
        <w:t>n bán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  <w:lang w:val="da-DK"/>
        </w:rPr>
        <w:t>ng, nh</w:t>
      </w:r>
      <w:r>
        <w:rPr>
          <w:rFonts w:ascii="Helvetica" w:hAnsi="Helvetica"/>
          <w:color w:val="131313"/>
        </w:rPr>
        <w:t>â</w:t>
      </w:r>
      <w:r>
        <w:rPr>
          <w:rFonts w:ascii="Helvetica" w:hAnsi="Helvetica"/>
          <w:color w:val="131313"/>
          <w:lang w:val="de-DE"/>
        </w:rPr>
        <w:t>n vi</w:t>
      </w:r>
      <w:r>
        <w:rPr>
          <w:rFonts w:ascii="Helvetica" w:hAnsi="Helvetica"/>
          <w:color w:val="131313"/>
          <w:lang w:val="fr-FR"/>
        </w:rPr>
        <w:t>ê</w:t>
      </w:r>
      <w:r>
        <w:rPr>
          <w:rFonts w:ascii="Helvetica" w:hAnsi="Helvetica"/>
          <w:color w:val="131313"/>
          <w:lang w:val="pt-PT"/>
        </w:rPr>
        <w:t>n, nh</w:t>
      </w:r>
      <w:r>
        <w:rPr>
          <w:rFonts w:ascii="Helvetica" w:hAnsi="Helvetica"/>
          <w:color w:val="131313"/>
          <w:lang w:val="es-ES_tradnl"/>
        </w:rPr>
        <w:t>ó</w:t>
      </w:r>
      <w:r>
        <w:rPr>
          <w:rFonts w:ascii="Helvetica" w:hAnsi="Helvetica"/>
          <w:color w:val="131313"/>
        </w:rPr>
        <w:t>m khá</w:t>
      </w:r>
      <w:r>
        <w:rPr>
          <w:rFonts w:ascii="Helvetica" w:hAnsi="Helvetica"/>
          <w:color w:val="131313"/>
          <w:lang w:val="de-DE"/>
        </w:rPr>
        <w:t>ch h</w:t>
      </w:r>
      <w:r>
        <w:rPr>
          <w:rFonts w:ascii="Helvetica" w:hAnsi="Helvetica"/>
          <w:color w:val="131313"/>
          <w:lang w:val="fr-FR"/>
        </w:rPr>
        <w:t>à</w:t>
      </w:r>
      <w:r>
        <w:rPr>
          <w:rFonts w:ascii="Helvetica" w:hAnsi="Helvetica"/>
          <w:color w:val="131313"/>
        </w:rPr>
        <w:t>ng…), Bá</w:t>
      </w:r>
      <w:r>
        <w:rPr>
          <w:rFonts w:ascii="Helvetica" w:hAnsi="Helvetica"/>
          <w:color w:val="131313"/>
          <w:lang w:val="it-IT"/>
        </w:rPr>
        <w:t>o c</w:t>
      </w:r>
      <w:r>
        <w:rPr>
          <w:rFonts w:ascii="Helvetica" w:hAnsi="Helvetica"/>
          <w:color w:val="131313"/>
        </w:rPr>
        <w:t>á</w:t>
      </w:r>
      <w:r>
        <w:rPr>
          <w:rFonts w:ascii="Helvetica" w:hAnsi="Helvetica"/>
          <w:color w:val="131313"/>
          <w:lang w:val="it-IT"/>
        </w:rPr>
        <w:t>o vi</w:t>
      </w:r>
      <w:r>
        <w:rPr>
          <w:rFonts w:ascii="Helvetica" w:hAnsi="Helvetica"/>
          <w:color w:val="131313"/>
        </w:rPr>
        <w:t>ệ</w:t>
      </w:r>
      <w:r>
        <w:rPr>
          <w:rFonts w:ascii="Helvetica" w:hAnsi="Helvetica"/>
          <w:color w:val="131313"/>
          <w:lang w:val="fr-FR"/>
        </w:rPr>
        <w:t>c l</w:t>
      </w:r>
      <w:r>
        <w:rPr>
          <w:rFonts w:ascii="Helvetica" w:hAnsi="Helvetica"/>
          <w:color w:val="131313"/>
        </w:rPr>
        <w:t>ập các h</w:t>
      </w:r>
      <w:r>
        <w:rPr>
          <w:rFonts w:ascii="Helvetica" w:hAnsi="Helvetica"/>
          <w:color w:val="131313"/>
          <w:lang w:val="es-ES_tradnl"/>
        </w:rPr>
        <w:t>ó</w:t>
      </w:r>
      <w:r>
        <w:rPr>
          <w:rFonts w:ascii="Helvetica" w:hAnsi="Helvetica"/>
          <w:color w:val="131313"/>
        </w:rPr>
        <w:t>a đơn thuế VAT (từ nguồ</w:t>
      </w:r>
      <w:r>
        <w:rPr>
          <w:rFonts w:ascii="Helvetica" w:hAnsi="Helvetica"/>
          <w:color w:val="131313"/>
          <w:lang w:val="de-DE"/>
        </w:rPr>
        <w:t>n d</w:t>
      </w:r>
      <w:r>
        <w:rPr>
          <w:rFonts w:ascii="Helvetica" w:hAnsi="Helvetica"/>
          <w:color w:val="131313"/>
        </w:rPr>
        <w:t>ữ liệu bá</w:t>
      </w:r>
      <w:r>
        <w:rPr>
          <w:rFonts w:ascii="Helvetica" w:hAnsi="Helvetica"/>
          <w:color w:val="131313"/>
          <w:lang w:val="es-ES_tradnl"/>
        </w:rPr>
        <w:t>n l</w:t>
      </w:r>
      <w:r>
        <w:rPr>
          <w:rFonts w:ascii="Helvetica" w:hAnsi="Helvetica"/>
          <w:color w:val="131313"/>
        </w:rPr>
        <w:t>ẻ)…</w:t>
      </w:r>
    </w:p>
    <w:p w:rsidR="00920F0E" w:rsidRDefault="008617A1">
      <w:pPr>
        <w:pStyle w:val="Heading2"/>
        <w:numPr>
          <w:ilvl w:val="1"/>
          <w:numId w:val="4"/>
        </w:numPr>
      </w:pPr>
      <w:bookmarkStart w:id="12" w:name="_Toc12"/>
      <w:r>
        <w:rPr>
          <w:rFonts w:eastAsia="Arial Unicode MS" w:cs="Arial Unicode MS"/>
        </w:rPr>
        <w:t>Ướ</w:t>
      </w:r>
      <w:r>
        <w:rPr>
          <w:rFonts w:eastAsia="Arial Unicode MS" w:cs="Arial Unicode MS"/>
          <w:lang w:val="fr-FR"/>
        </w:rPr>
        <w:t>c l</w:t>
      </w:r>
      <w:r>
        <w:rPr>
          <w:rFonts w:eastAsia="Arial Unicode MS" w:cs="Arial Unicode MS"/>
        </w:rPr>
        <w:t>ượng cách tí</w:t>
      </w:r>
      <w:r>
        <w:rPr>
          <w:rFonts w:eastAsia="Arial Unicode MS" w:cs="Arial Unicode MS"/>
          <w:lang w:val="de-DE"/>
        </w:rPr>
        <w:t>ch h</w:t>
      </w:r>
      <w:r>
        <w:rPr>
          <w:rFonts w:eastAsia="Arial Unicode MS" w:cs="Arial Unicode MS"/>
        </w:rPr>
        <w:t>ợ</w:t>
      </w:r>
      <w:r>
        <w:rPr>
          <w:rFonts w:eastAsia="Arial Unicode MS" w:cs="Arial Unicode MS"/>
          <w:lang w:val="nl-NL"/>
        </w:rPr>
        <w:t>p h</w:t>
      </w:r>
      <w:r>
        <w:rPr>
          <w:rFonts w:eastAsia="Arial Unicode MS" w:cs="Arial Unicode MS"/>
        </w:rPr>
        <w:t>ệ thống</w:t>
      </w:r>
      <w:bookmarkEnd w:id="12"/>
    </w:p>
    <w:p w:rsidR="00920F0E" w:rsidRDefault="008617A1">
      <w:pPr>
        <w:pStyle w:val="Body"/>
      </w:pPr>
      <w:r>
        <w:rPr>
          <w:rFonts w:eastAsia="Arial Unicode MS" w:cs="Arial Unicode MS"/>
        </w:rPr>
        <w:t xml:space="preserve">        Do trước đây doanh nghiệp chủ yếu quản lí bằng sổ </w:t>
      </w:r>
      <w:proofErr w:type="gramStart"/>
      <w:r>
        <w:rPr>
          <w:rFonts w:eastAsia="Arial Unicode MS" w:cs="Arial Unicode MS"/>
        </w:rPr>
        <w:t>sách,</w:t>
      </w:r>
      <w:proofErr w:type="gramEnd"/>
      <w:r>
        <w:rPr>
          <w:rFonts w:eastAsia="Arial Unicode MS" w:cs="Arial Unicode MS"/>
        </w:rPr>
        <w:t xml:space="preserve"> excel nên cần phải cài đặt toàn bộ hệ thống</w:t>
      </w:r>
    </w:p>
    <w:p w:rsidR="00920F0E" w:rsidRDefault="008617A1">
      <w:pPr>
        <w:pStyle w:val="Heading2"/>
        <w:numPr>
          <w:ilvl w:val="1"/>
          <w:numId w:val="4"/>
        </w:numPr>
      </w:pPr>
      <w:bookmarkStart w:id="13" w:name="_Toc13"/>
      <w:r>
        <w:rPr>
          <w:rFonts w:eastAsia="Arial Unicode MS" w:cs="Arial Unicode MS"/>
        </w:rPr>
        <w:t>Ướ</w:t>
      </w:r>
      <w:r>
        <w:rPr>
          <w:rFonts w:eastAsia="Arial Unicode MS" w:cs="Arial Unicode MS"/>
          <w:lang w:val="fr-FR"/>
        </w:rPr>
        <w:t>c l</w:t>
      </w:r>
      <w:r>
        <w:rPr>
          <w:rFonts w:eastAsia="Arial Unicode MS" w:cs="Arial Unicode MS"/>
        </w:rPr>
        <w:t>ượng thờ</w:t>
      </w:r>
      <w:r>
        <w:rPr>
          <w:rFonts w:eastAsia="Arial Unicode MS" w:cs="Arial Unicode MS"/>
          <w:lang w:val="it-IT"/>
        </w:rPr>
        <w:t>i gian</w:t>
      </w:r>
      <w:bookmarkEnd w:id="13"/>
    </w:p>
    <w:p w:rsidR="00920F0E" w:rsidRDefault="008617A1">
      <w:pPr>
        <w:pStyle w:val="Body"/>
      </w:pPr>
      <w:r>
        <w:rPr>
          <w:rFonts w:eastAsia="Arial Unicode MS" w:cs="Arial Unicode MS"/>
        </w:rPr>
        <w:t xml:space="preserve">         Khoảng 8 tháng</w:t>
      </w:r>
    </w:p>
    <w:p w:rsidR="00920F0E" w:rsidRDefault="008617A1">
      <w:pPr>
        <w:pStyle w:val="Heading2"/>
        <w:numPr>
          <w:ilvl w:val="1"/>
          <w:numId w:val="4"/>
        </w:numPr>
      </w:pPr>
      <w:bookmarkStart w:id="14" w:name="_Toc14"/>
      <w:r>
        <w:rPr>
          <w:rFonts w:eastAsia="Arial Unicode MS" w:cs="Arial Unicode MS"/>
        </w:rPr>
        <w:t>Ướ</w:t>
      </w:r>
      <w:r>
        <w:rPr>
          <w:rFonts w:eastAsia="Arial Unicode MS" w:cs="Arial Unicode MS"/>
          <w:lang w:val="fr-FR"/>
        </w:rPr>
        <w:t>c l</w:t>
      </w:r>
      <w:r>
        <w:rPr>
          <w:rFonts w:eastAsia="Arial Unicode MS" w:cs="Arial Unicode MS"/>
        </w:rPr>
        <w:t>ượng rủ</w:t>
      </w:r>
      <w:r>
        <w:rPr>
          <w:rFonts w:eastAsia="Arial Unicode MS" w:cs="Arial Unicode MS"/>
          <w:lang w:val="it-IT"/>
        </w:rPr>
        <w:t>i ro</w:t>
      </w:r>
      <w:bookmarkEnd w:id="14"/>
    </w:p>
    <w:p w:rsidR="00920F0E" w:rsidRDefault="008617A1">
      <w:pPr>
        <w:pStyle w:val="Body"/>
        <w:numPr>
          <w:ilvl w:val="1"/>
          <w:numId w:val="12"/>
        </w:numPr>
      </w:pPr>
      <w:r>
        <w:rPr>
          <w:rFonts w:eastAsia="Arial Unicode MS" w:cs="Arial Unicode MS"/>
        </w:rPr>
        <w:t>Tròng quá trình làm phát sinh nhiều việc phức tạp, khó xử lí dẫn đến thời gian hoàn thành có thể lâu hơn</w:t>
      </w:r>
    </w:p>
    <w:p w:rsidR="00920F0E" w:rsidRDefault="008617A1">
      <w:pPr>
        <w:pStyle w:val="Default"/>
        <w:numPr>
          <w:ilvl w:val="0"/>
          <w:numId w:val="13"/>
        </w:numPr>
        <w:spacing w:line="360" w:lineRule="auto"/>
        <w:rPr>
          <w:rFonts w:ascii="Helvetica" w:hAnsi="Helvetica"/>
          <w:color w:val="333333"/>
          <w:shd w:val="clear" w:color="auto" w:fill="F9F9F9"/>
        </w:rPr>
      </w:pPr>
      <w:r>
        <w:rPr>
          <w:rFonts w:ascii="Helvetica" w:hAnsi="Helvetica"/>
          <w:color w:val="333333"/>
          <w:shd w:val="clear" w:color="auto" w:fill="F9F9F9"/>
        </w:rPr>
        <w:t>Thiếu ngườ</w:t>
      </w:r>
      <w:r>
        <w:rPr>
          <w:rFonts w:ascii="Helvetica" w:hAnsi="Helvetica"/>
          <w:color w:val="333333"/>
          <w:shd w:val="clear" w:color="auto" w:fill="F9F9F9"/>
          <w:lang w:val="fr-FR"/>
        </w:rPr>
        <w:t>i ph</w:t>
      </w:r>
      <w:r>
        <w:rPr>
          <w:rFonts w:ascii="Helvetica" w:hAnsi="Helvetica"/>
          <w:color w:val="333333"/>
          <w:shd w:val="clear" w:color="auto" w:fill="F9F9F9"/>
        </w:rPr>
        <w:t>át triể</w:t>
      </w:r>
      <w:r>
        <w:rPr>
          <w:rFonts w:ascii="Helvetica" w:hAnsi="Helvetica"/>
          <w:color w:val="333333"/>
          <w:shd w:val="clear" w:color="auto" w:fill="F9F9F9"/>
          <w:lang w:val="de-DE"/>
        </w:rPr>
        <w:t>n: s</w:t>
      </w:r>
      <w:r>
        <w:rPr>
          <w:rFonts w:ascii="Helvetica" w:hAnsi="Helvetica"/>
          <w:color w:val="333333"/>
          <w:shd w:val="clear" w:color="auto" w:fill="F9F9F9"/>
        </w:rPr>
        <w:t>ử dụ</w:t>
      </w:r>
      <w:r>
        <w:rPr>
          <w:rFonts w:ascii="Helvetica" w:hAnsi="Helvetica"/>
          <w:color w:val="333333"/>
          <w:shd w:val="clear" w:color="auto" w:fill="F9F9F9"/>
          <w:lang w:val="de-DE"/>
        </w:rPr>
        <w:t>ng nh</w:t>
      </w:r>
      <w:r>
        <w:rPr>
          <w:rFonts w:ascii="Helvetica" w:hAnsi="Helvetica"/>
          <w:color w:val="333333"/>
          <w:shd w:val="clear" w:color="auto" w:fill="F9F9F9"/>
        </w:rPr>
        <w:t>ững người tố</w:t>
      </w:r>
      <w:r>
        <w:rPr>
          <w:rFonts w:ascii="Helvetica" w:hAnsi="Helvetica"/>
          <w:color w:val="333333"/>
          <w:shd w:val="clear" w:color="auto" w:fill="F9F9F9"/>
          <w:lang w:val="pt-PT"/>
        </w:rPr>
        <w:t>t nh</w:t>
      </w:r>
      <w:r>
        <w:rPr>
          <w:rFonts w:ascii="Helvetica" w:hAnsi="Helvetica"/>
          <w:color w:val="333333"/>
          <w:shd w:val="clear" w:color="auto" w:fill="F9F9F9"/>
        </w:rPr>
        <w:t>ất; xây dự</w:t>
      </w:r>
      <w:r>
        <w:rPr>
          <w:rFonts w:ascii="Helvetica" w:hAnsi="Helvetica"/>
          <w:color w:val="333333"/>
          <w:shd w:val="clear" w:color="auto" w:fill="F9F9F9"/>
          <w:lang w:val="de-DE"/>
        </w:rPr>
        <w:t>ng nh</w:t>
      </w:r>
      <w:r>
        <w:rPr>
          <w:rFonts w:ascii="Helvetica" w:hAnsi="Helvetica"/>
          <w:color w:val="333333"/>
          <w:shd w:val="clear" w:color="auto" w:fill="F9F9F9"/>
          <w:lang w:val="es-ES_tradnl"/>
        </w:rPr>
        <w:t>ó</w:t>
      </w:r>
      <w:r>
        <w:rPr>
          <w:rFonts w:ascii="Helvetica" w:hAnsi="Helvetica"/>
          <w:color w:val="333333"/>
          <w:shd w:val="clear" w:color="auto" w:fill="F9F9F9"/>
        </w:rPr>
        <w:t>m l</w:t>
      </w:r>
      <w:r>
        <w:rPr>
          <w:rFonts w:ascii="Helvetica" w:hAnsi="Helvetica"/>
          <w:color w:val="333333"/>
          <w:shd w:val="clear" w:color="auto" w:fill="F9F9F9"/>
          <w:lang w:val="fr-FR"/>
        </w:rPr>
        <w:t>à</w:t>
      </w:r>
      <w:r>
        <w:rPr>
          <w:rFonts w:ascii="Helvetica" w:hAnsi="Helvetica"/>
          <w:color w:val="333333"/>
          <w:shd w:val="clear" w:color="auto" w:fill="F9F9F9"/>
        </w:rPr>
        <w:t>m việc; đào tạo người mới</w:t>
      </w:r>
    </w:p>
    <w:p w:rsidR="00920F0E" w:rsidRDefault="008617A1">
      <w:pPr>
        <w:pStyle w:val="Default"/>
        <w:numPr>
          <w:ilvl w:val="0"/>
          <w:numId w:val="13"/>
        </w:numPr>
        <w:spacing w:line="360" w:lineRule="auto"/>
        <w:rPr>
          <w:rFonts w:ascii="Helvetica" w:hAnsi="Helvetica"/>
          <w:color w:val="333333"/>
          <w:shd w:val="clear" w:color="auto" w:fill="F9F9F9"/>
        </w:rPr>
      </w:pPr>
      <w:r>
        <w:rPr>
          <w:rFonts w:ascii="Helvetica" w:hAnsi="Helvetica"/>
          <w:color w:val="333333"/>
          <w:shd w:val="clear" w:color="auto" w:fill="F9F9F9"/>
        </w:rPr>
        <w:t>Kế hoạ</w:t>
      </w:r>
      <w:r>
        <w:rPr>
          <w:rFonts w:ascii="Helvetica" w:hAnsi="Helvetica"/>
          <w:color w:val="333333"/>
          <w:shd w:val="clear" w:color="auto" w:fill="F9F9F9"/>
          <w:lang w:val="de-DE"/>
        </w:rPr>
        <w:t>ch, d</w:t>
      </w:r>
      <w:r>
        <w:rPr>
          <w:rFonts w:ascii="Helvetica" w:hAnsi="Helvetica"/>
          <w:color w:val="333333"/>
          <w:shd w:val="clear" w:color="auto" w:fill="F9F9F9"/>
        </w:rPr>
        <w:t>ự toán không sát thực tế: ướ</w:t>
      </w:r>
      <w:r>
        <w:rPr>
          <w:rFonts w:ascii="Helvetica" w:hAnsi="Helvetica"/>
          <w:color w:val="333333"/>
          <w:shd w:val="clear" w:color="auto" w:fill="F9F9F9"/>
          <w:lang w:val="fr-FR"/>
        </w:rPr>
        <w:t>c l</w:t>
      </w:r>
      <w:r>
        <w:rPr>
          <w:rFonts w:ascii="Helvetica" w:hAnsi="Helvetica"/>
          <w:color w:val="333333"/>
          <w:shd w:val="clear" w:color="auto" w:fill="F9F9F9"/>
        </w:rPr>
        <w:t>ượng bằng các phương phá</w:t>
      </w:r>
      <w:r>
        <w:rPr>
          <w:rFonts w:ascii="Helvetica" w:hAnsi="Helvetica"/>
          <w:color w:val="333333"/>
          <w:shd w:val="clear" w:color="auto" w:fill="F9F9F9"/>
          <w:lang w:val="nl-NL"/>
        </w:rPr>
        <w:t>p kh</w:t>
      </w:r>
      <w:r>
        <w:rPr>
          <w:rFonts w:ascii="Helvetica" w:hAnsi="Helvetica"/>
          <w:color w:val="333333"/>
          <w:shd w:val="clear" w:color="auto" w:fill="F9F9F9"/>
        </w:rPr>
        <w:t>á</w:t>
      </w:r>
      <w:r>
        <w:rPr>
          <w:rFonts w:ascii="Helvetica" w:hAnsi="Helvetica"/>
          <w:color w:val="333333"/>
          <w:shd w:val="clear" w:color="auto" w:fill="F9F9F9"/>
          <w:lang w:val="de-DE"/>
        </w:rPr>
        <w:t>c nhau; l</w:t>
      </w:r>
      <w:r>
        <w:rPr>
          <w:rFonts w:ascii="Helvetica" w:hAnsi="Helvetica"/>
          <w:color w:val="333333"/>
          <w:shd w:val="clear" w:color="auto" w:fill="F9F9F9"/>
        </w:rPr>
        <w:t>ọ</w:t>
      </w:r>
      <w:r>
        <w:rPr>
          <w:rFonts w:ascii="Helvetica" w:hAnsi="Helvetica"/>
          <w:color w:val="333333"/>
          <w:shd w:val="clear" w:color="auto" w:fill="F9F9F9"/>
          <w:lang w:val="es-ES_tradnl"/>
        </w:rPr>
        <w:t>c, lo</w:t>
      </w:r>
      <w:r>
        <w:rPr>
          <w:rFonts w:ascii="Helvetica" w:hAnsi="Helvetica"/>
          <w:color w:val="333333"/>
          <w:shd w:val="clear" w:color="auto" w:fill="F9F9F9"/>
        </w:rPr>
        <w:t>ại bỏ cá</w:t>
      </w:r>
      <w:r>
        <w:rPr>
          <w:rFonts w:ascii="Helvetica" w:hAnsi="Helvetica"/>
          <w:color w:val="333333"/>
          <w:shd w:val="clear" w:color="auto" w:fill="F9F9F9"/>
          <w:lang w:val="es-ES_tradnl"/>
        </w:rPr>
        <w:t>c y</w:t>
      </w:r>
      <w:r>
        <w:rPr>
          <w:rFonts w:ascii="Helvetica" w:hAnsi="Helvetica"/>
          <w:color w:val="333333"/>
          <w:shd w:val="clear" w:color="auto" w:fill="F9F9F9"/>
          <w:lang w:val="fr-FR"/>
        </w:rPr>
        <w:t>êu c</w:t>
      </w:r>
      <w:r>
        <w:rPr>
          <w:rFonts w:ascii="Helvetica" w:hAnsi="Helvetica"/>
          <w:color w:val="333333"/>
          <w:shd w:val="clear" w:color="auto" w:fill="F9F9F9"/>
        </w:rPr>
        <w:t>ầu khô</w:t>
      </w:r>
      <w:r>
        <w:rPr>
          <w:rFonts w:ascii="Helvetica" w:hAnsi="Helvetica"/>
          <w:color w:val="333333"/>
          <w:shd w:val="clear" w:color="auto" w:fill="F9F9F9"/>
          <w:lang w:val="pt-PT"/>
        </w:rPr>
        <w:t>ng quan tr</w:t>
      </w:r>
      <w:r>
        <w:rPr>
          <w:rFonts w:ascii="Helvetica" w:hAnsi="Helvetica"/>
          <w:color w:val="333333"/>
          <w:shd w:val="clear" w:color="auto" w:fill="F9F9F9"/>
        </w:rPr>
        <w:t>ọng.</w:t>
      </w:r>
    </w:p>
    <w:p w:rsidR="00920F0E" w:rsidRDefault="008617A1">
      <w:pPr>
        <w:pStyle w:val="Default"/>
        <w:numPr>
          <w:ilvl w:val="0"/>
          <w:numId w:val="13"/>
        </w:numPr>
        <w:spacing w:line="360" w:lineRule="auto"/>
        <w:rPr>
          <w:rFonts w:ascii="Helvetica" w:hAnsi="Helvetica"/>
          <w:color w:val="333333"/>
          <w:shd w:val="clear" w:color="auto" w:fill="F9F9F9"/>
        </w:rPr>
      </w:pPr>
      <w:r>
        <w:rPr>
          <w:rFonts w:ascii="Helvetica" w:hAnsi="Helvetica"/>
          <w:color w:val="333333"/>
          <w:shd w:val="clear" w:color="auto" w:fill="F9F9F9"/>
        </w:rPr>
        <w:t>Phát triể</w:t>
      </w:r>
      <w:r>
        <w:rPr>
          <w:rFonts w:ascii="Helvetica" w:hAnsi="Helvetica"/>
          <w:color w:val="333333"/>
          <w:shd w:val="clear" w:color="auto" w:fill="F9F9F9"/>
          <w:lang w:val="it-IT"/>
        </w:rPr>
        <w:t>n sai ch</w:t>
      </w:r>
      <w:r>
        <w:rPr>
          <w:rFonts w:ascii="Helvetica" w:hAnsi="Helvetica"/>
          <w:color w:val="333333"/>
          <w:shd w:val="clear" w:color="auto" w:fill="F9F9F9"/>
        </w:rPr>
        <w:t>ức năng: chọn phương pháp phân tích tốt hơn; phân tích tính tổ chức/mô h</w:t>
      </w:r>
      <w:r>
        <w:rPr>
          <w:rFonts w:ascii="Helvetica" w:hAnsi="Helvetica"/>
          <w:color w:val="333333"/>
          <w:shd w:val="clear" w:color="auto" w:fill="F9F9F9"/>
          <w:lang w:val="it-IT"/>
        </w:rPr>
        <w:t>ình nghi</w:t>
      </w:r>
      <w:r>
        <w:rPr>
          <w:rFonts w:ascii="Helvetica" w:hAnsi="Helvetica"/>
          <w:color w:val="333333"/>
          <w:shd w:val="clear" w:color="auto" w:fill="F9F9F9"/>
        </w:rPr>
        <w:t>ệ</w:t>
      </w:r>
      <w:r>
        <w:rPr>
          <w:rFonts w:ascii="Helvetica" w:hAnsi="Helvetica"/>
          <w:color w:val="333333"/>
          <w:shd w:val="clear" w:color="auto" w:fill="F9F9F9"/>
          <w:lang w:val="nl-NL"/>
        </w:rPr>
        <w:t>p v</w:t>
      </w:r>
      <w:r>
        <w:rPr>
          <w:rFonts w:ascii="Helvetica" w:hAnsi="Helvetica"/>
          <w:color w:val="333333"/>
          <w:shd w:val="clear" w:color="auto" w:fill="F9F9F9"/>
        </w:rPr>
        <w:t>ụ của khá</w:t>
      </w:r>
      <w:r>
        <w:rPr>
          <w:rFonts w:ascii="Helvetica" w:hAnsi="Helvetica"/>
          <w:color w:val="333333"/>
          <w:shd w:val="clear" w:color="auto" w:fill="F9F9F9"/>
          <w:lang w:val="de-DE"/>
        </w:rPr>
        <w:t>ch h</w:t>
      </w:r>
      <w:r>
        <w:rPr>
          <w:rFonts w:ascii="Helvetica" w:hAnsi="Helvetica"/>
          <w:color w:val="333333"/>
          <w:shd w:val="clear" w:color="auto" w:fill="F9F9F9"/>
          <w:lang w:val="fr-FR"/>
        </w:rPr>
        <w:t>à</w:t>
      </w:r>
      <w:r>
        <w:rPr>
          <w:rFonts w:ascii="Helvetica" w:hAnsi="Helvetica"/>
          <w:color w:val="333333"/>
          <w:shd w:val="clear" w:color="auto" w:fill="F9F9F9"/>
        </w:rPr>
        <w:t>ng</w:t>
      </w:r>
    </w:p>
    <w:p w:rsidR="00920F0E" w:rsidRDefault="008617A1">
      <w:pPr>
        <w:pStyle w:val="Default"/>
        <w:numPr>
          <w:ilvl w:val="0"/>
          <w:numId w:val="13"/>
        </w:numPr>
        <w:spacing w:line="360" w:lineRule="auto"/>
        <w:rPr>
          <w:rFonts w:ascii="Helvetica" w:hAnsi="Helvetica"/>
          <w:color w:val="333333"/>
          <w:shd w:val="clear" w:color="auto" w:fill="F9F9F9"/>
        </w:rPr>
      </w:pPr>
      <w:r>
        <w:rPr>
          <w:rFonts w:ascii="Helvetica" w:hAnsi="Helvetica"/>
          <w:color w:val="333333"/>
          <w:shd w:val="clear" w:color="auto" w:fill="F9F9F9"/>
        </w:rPr>
        <w:t>Phát triể</w:t>
      </w:r>
      <w:r>
        <w:rPr>
          <w:rFonts w:ascii="Helvetica" w:hAnsi="Helvetica"/>
          <w:color w:val="333333"/>
          <w:shd w:val="clear" w:color="auto" w:fill="F9F9F9"/>
          <w:lang w:val="it-IT"/>
        </w:rPr>
        <w:t>n sai giao di</w:t>
      </w:r>
      <w:r>
        <w:rPr>
          <w:rFonts w:ascii="Helvetica" w:hAnsi="Helvetica"/>
          <w:color w:val="333333"/>
          <w:shd w:val="clear" w:color="auto" w:fill="F9F9F9"/>
        </w:rPr>
        <w:t>ện: phân tích thao tác ngườ</w:t>
      </w:r>
      <w:r>
        <w:rPr>
          <w:rFonts w:ascii="Helvetica" w:hAnsi="Helvetica"/>
          <w:color w:val="333333"/>
          <w:shd w:val="clear" w:color="auto" w:fill="F9F9F9"/>
          <w:lang w:val="it-IT"/>
        </w:rPr>
        <w:t>i dù</w:t>
      </w:r>
      <w:r>
        <w:rPr>
          <w:rFonts w:ascii="Helvetica" w:hAnsi="Helvetica"/>
          <w:color w:val="333333"/>
          <w:shd w:val="clear" w:color="auto" w:fill="F9F9F9"/>
        </w:rPr>
        <w:t>ng; tạo kị</w:t>
      </w:r>
      <w:r>
        <w:rPr>
          <w:rFonts w:ascii="Helvetica" w:hAnsi="Helvetica"/>
          <w:color w:val="333333"/>
          <w:shd w:val="clear" w:color="auto" w:fill="F9F9F9"/>
          <w:lang w:val="de-DE"/>
        </w:rPr>
        <w:t>ch b</w:t>
      </w:r>
      <w:r>
        <w:rPr>
          <w:rFonts w:ascii="Helvetica" w:hAnsi="Helvetica"/>
          <w:color w:val="333333"/>
          <w:shd w:val="clear" w:color="auto" w:fill="F9F9F9"/>
        </w:rPr>
        <w:t>ả</w:t>
      </w:r>
      <w:r>
        <w:rPr>
          <w:rFonts w:ascii="Helvetica" w:hAnsi="Helvetica"/>
          <w:color w:val="333333"/>
          <w:shd w:val="clear" w:color="auto" w:fill="F9F9F9"/>
          <w:lang w:val="fr-FR"/>
        </w:rPr>
        <w:t>n c</w:t>
      </w:r>
      <w:r>
        <w:rPr>
          <w:rFonts w:ascii="Helvetica" w:hAnsi="Helvetica"/>
          <w:color w:val="333333"/>
          <w:shd w:val="clear" w:color="auto" w:fill="F9F9F9"/>
        </w:rPr>
        <w:t>á</w:t>
      </w:r>
      <w:r>
        <w:rPr>
          <w:rFonts w:ascii="Helvetica" w:hAnsi="Helvetica"/>
          <w:color w:val="333333"/>
          <w:shd w:val="clear" w:color="auto" w:fill="F9F9F9"/>
          <w:lang w:val="de-DE"/>
        </w:rPr>
        <w:t>ch d</w:t>
      </w:r>
      <w:r>
        <w:rPr>
          <w:rFonts w:ascii="Helvetica" w:hAnsi="Helvetica"/>
          <w:color w:val="333333"/>
          <w:shd w:val="clear" w:color="auto" w:fill="F9F9F9"/>
          <w:lang w:val="it-IT"/>
        </w:rPr>
        <w:t>ù</w:t>
      </w:r>
      <w:r>
        <w:rPr>
          <w:rFonts w:ascii="Helvetica" w:hAnsi="Helvetica"/>
          <w:color w:val="333333"/>
          <w:shd w:val="clear" w:color="auto" w:fill="F9F9F9"/>
        </w:rPr>
        <w:t>ng; tạo bản mẫu.</w:t>
      </w:r>
    </w:p>
    <w:p w:rsidR="00920F0E" w:rsidRDefault="008617A1">
      <w:pPr>
        <w:pStyle w:val="Default"/>
        <w:numPr>
          <w:ilvl w:val="0"/>
          <w:numId w:val="13"/>
        </w:numPr>
        <w:spacing w:line="360" w:lineRule="auto"/>
        <w:rPr>
          <w:rFonts w:ascii="Helvetica" w:hAnsi="Helvetica"/>
          <w:color w:val="333333"/>
          <w:shd w:val="clear" w:color="auto" w:fill="F9F9F9"/>
        </w:rPr>
      </w:pPr>
      <w:r>
        <w:rPr>
          <w:rFonts w:ascii="Helvetica" w:hAnsi="Helvetica"/>
          <w:color w:val="333333"/>
          <w:shd w:val="clear" w:color="auto" w:fill="F9F9F9"/>
        </w:rPr>
        <w:t>Y</w:t>
      </w:r>
      <w:r>
        <w:rPr>
          <w:rFonts w:ascii="Helvetica" w:hAnsi="Helvetica"/>
          <w:color w:val="333333"/>
          <w:shd w:val="clear" w:color="auto" w:fill="F9F9F9"/>
          <w:lang w:val="fr-FR"/>
        </w:rPr>
        <w:t>êu c</w:t>
      </w:r>
      <w:r>
        <w:rPr>
          <w:rFonts w:ascii="Helvetica" w:hAnsi="Helvetica"/>
          <w:color w:val="333333"/>
          <w:shd w:val="clear" w:color="auto" w:fill="F9F9F9"/>
        </w:rPr>
        <w:t>ầ</w:t>
      </w:r>
      <w:r>
        <w:rPr>
          <w:rFonts w:ascii="Helvetica" w:hAnsi="Helvetica"/>
          <w:color w:val="333333"/>
          <w:shd w:val="clear" w:color="auto" w:fill="F9F9F9"/>
          <w:lang w:val="pt-PT"/>
        </w:rPr>
        <w:t>u qu</w:t>
      </w:r>
      <w:r>
        <w:rPr>
          <w:rFonts w:ascii="Helvetica" w:hAnsi="Helvetica"/>
          <w:color w:val="333333"/>
          <w:shd w:val="clear" w:color="auto" w:fill="F9F9F9"/>
        </w:rPr>
        <w:t xml:space="preserve">á </w:t>
      </w:r>
      <w:r>
        <w:rPr>
          <w:rFonts w:ascii="Helvetica" w:hAnsi="Helvetica"/>
          <w:color w:val="333333"/>
          <w:shd w:val="clear" w:color="auto" w:fill="F9F9F9"/>
          <w:lang w:val="it-IT"/>
        </w:rPr>
        <w:t>cao: l</w:t>
      </w:r>
      <w:r>
        <w:rPr>
          <w:rFonts w:ascii="Helvetica" w:hAnsi="Helvetica"/>
          <w:color w:val="333333"/>
          <w:shd w:val="clear" w:color="auto" w:fill="F9F9F9"/>
        </w:rPr>
        <w:t>ọc bớt y</w:t>
      </w:r>
      <w:r>
        <w:rPr>
          <w:rFonts w:ascii="Helvetica" w:hAnsi="Helvetica"/>
          <w:color w:val="333333"/>
          <w:shd w:val="clear" w:color="auto" w:fill="F9F9F9"/>
          <w:lang w:val="fr-FR"/>
        </w:rPr>
        <w:t>êu c</w:t>
      </w:r>
      <w:r>
        <w:rPr>
          <w:rFonts w:ascii="Helvetica" w:hAnsi="Helvetica"/>
          <w:color w:val="333333"/>
          <w:shd w:val="clear" w:color="auto" w:fill="F9F9F9"/>
        </w:rPr>
        <w:t>ầu; phân tí</w:t>
      </w:r>
      <w:r>
        <w:rPr>
          <w:rFonts w:ascii="Helvetica" w:hAnsi="Helvetica"/>
          <w:color w:val="333333"/>
          <w:shd w:val="clear" w:color="auto" w:fill="F9F9F9"/>
          <w:lang w:val="it-IT"/>
        </w:rPr>
        <w:t>ch chi ph</w:t>
      </w:r>
      <w:r>
        <w:rPr>
          <w:rFonts w:ascii="Helvetica" w:hAnsi="Helvetica"/>
          <w:color w:val="333333"/>
          <w:shd w:val="clear" w:color="auto" w:fill="F9F9F9"/>
        </w:rPr>
        <w:t>í/lợi ích.</w:t>
      </w:r>
    </w:p>
    <w:p w:rsidR="00920F0E" w:rsidRDefault="008617A1">
      <w:pPr>
        <w:pStyle w:val="Default"/>
        <w:numPr>
          <w:ilvl w:val="0"/>
          <w:numId w:val="13"/>
        </w:numPr>
        <w:spacing w:line="360" w:lineRule="auto"/>
        <w:rPr>
          <w:rFonts w:ascii="Helvetica" w:hAnsi="Helvetica"/>
          <w:color w:val="333333"/>
          <w:shd w:val="clear" w:color="auto" w:fill="F9F9F9"/>
          <w:lang w:val="es-ES_tradnl"/>
        </w:rPr>
      </w:pPr>
      <w:r>
        <w:rPr>
          <w:rFonts w:ascii="Helvetica" w:hAnsi="Helvetica"/>
          <w:color w:val="333333"/>
          <w:shd w:val="clear" w:color="auto" w:fill="F9F9F9"/>
          <w:lang w:val="es-ES_tradnl"/>
        </w:rPr>
        <w:t xml:space="preserve">Thay </w:t>
      </w:r>
      <w:r>
        <w:rPr>
          <w:rFonts w:ascii="Helvetica" w:hAnsi="Helvetica"/>
          <w:color w:val="333333"/>
          <w:shd w:val="clear" w:color="auto" w:fill="F9F9F9"/>
        </w:rPr>
        <w:t>đổi y</w:t>
      </w:r>
      <w:r>
        <w:rPr>
          <w:rFonts w:ascii="Helvetica" w:hAnsi="Helvetica"/>
          <w:color w:val="333333"/>
          <w:shd w:val="clear" w:color="auto" w:fill="F9F9F9"/>
          <w:lang w:val="fr-FR"/>
        </w:rPr>
        <w:t>êu c</w:t>
      </w:r>
      <w:r>
        <w:rPr>
          <w:rFonts w:ascii="Helvetica" w:hAnsi="Helvetica"/>
          <w:color w:val="333333"/>
          <w:shd w:val="clear" w:color="auto" w:fill="F9F9F9"/>
        </w:rPr>
        <w:t>ầu li</w:t>
      </w:r>
      <w:r>
        <w:rPr>
          <w:rFonts w:ascii="Helvetica" w:hAnsi="Helvetica"/>
          <w:color w:val="333333"/>
          <w:shd w:val="clear" w:color="auto" w:fill="F9F9F9"/>
          <w:lang w:val="fr-FR"/>
        </w:rPr>
        <w:t>ê</w:t>
      </w:r>
      <w:r>
        <w:rPr>
          <w:rFonts w:ascii="Helvetica" w:hAnsi="Helvetica"/>
          <w:color w:val="333333"/>
          <w:shd w:val="clear" w:color="auto" w:fill="F9F9F9"/>
        </w:rPr>
        <w:t xml:space="preserve">n tục: của khách hàng         </w:t>
      </w:r>
    </w:p>
    <w:p w:rsidR="00920F0E" w:rsidRDefault="008617A1">
      <w:pPr>
        <w:pStyle w:val="Heading2"/>
        <w:numPr>
          <w:ilvl w:val="1"/>
          <w:numId w:val="4"/>
        </w:numPr>
      </w:pPr>
      <w:bookmarkStart w:id="15" w:name="_Toc15"/>
      <w:r>
        <w:rPr>
          <w:rFonts w:eastAsia="Arial Unicode MS" w:cs="Arial Unicode MS"/>
        </w:rPr>
        <w:t>Xác định các hạng mục kiểm thử</w:t>
      </w:r>
      <w:bookmarkEnd w:id="15"/>
    </w:p>
    <w:p w:rsidR="00920F0E" w:rsidRDefault="008617A1">
      <w:pPr>
        <w:pStyle w:val="Body"/>
        <w:spacing w:line="360" w:lineRule="auto"/>
        <w:ind w:left="655"/>
        <w:rPr>
          <w:sz w:val="22"/>
          <w:szCs w:val="22"/>
        </w:rPr>
      </w:pPr>
      <w:r>
        <w:t xml:space="preserve">-  </w:t>
      </w:r>
      <w:r>
        <w:rPr>
          <w:sz w:val="22"/>
          <w:szCs w:val="22"/>
        </w:rPr>
        <w:t>Test case chức năng được sử dụng để t</w:t>
      </w:r>
      <w:r>
        <w:rPr>
          <w:sz w:val="22"/>
          <w:szCs w:val="22"/>
          <w:lang w:val="it-IT"/>
        </w:rPr>
        <w:t>ì</w:t>
      </w:r>
      <w:r>
        <w:rPr>
          <w:sz w:val="22"/>
          <w:szCs w:val="22"/>
          <w:lang w:val="pt-PT"/>
        </w:rPr>
        <w:t>m ra li</w:t>
      </w:r>
      <w:r>
        <w:rPr>
          <w:sz w:val="22"/>
          <w:szCs w:val="22"/>
        </w:rPr>
        <w:t>ệ</w:t>
      </w:r>
      <w:r>
        <w:rPr>
          <w:sz w:val="22"/>
          <w:szCs w:val="22"/>
          <w:lang w:val="it-IT"/>
        </w:rPr>
        <w:t>u giao di</w:t>
      </w:r>
      <w:r>
        <w:rPr>
          <w:sz w:val="22"/>
          <w:szCs w:val="22"/>
        </w:rPr>
        <w:t>ệ</w:t>
      </w:r>
      <w:r>
        <w:rPr>
          <w:sz w:val="22"/>
          <w:szCs w:val="22"/>
          <w:lang w:val="fr-FR"/>
        </w:rPr>
        <w:t>n c</w:t>
      </w:r>
      <w:r>
        <w:rPr>
          <w:sz w:val="22"/>
          <w:szCs w:val="22"/>
        </w:rPr>
        <w:t>ủa ứ</w:t>
      </w:r>
      <w:r>
        <w:rPr>
          <w:sz w:val="22"/>
          <w:szCs w:val="22"/>
          <w:lang w:val="de-DE"/>
        </w:rPr>
        <w:t>ng d</w:t>
      </w:r>
      <w:r>
        <w:rPr>
          <w:sz w:val="22"/>
          <w:szCs w:val="22"/>
        </w:rPr>
        <w:t>ụng c</w:t>
      </w:r>
      <w:r>
        <w:rPr>
          <w:sz w:val="22"/>
          <w:szCs w:val="22"/>
          <w:lang w:val="es-ES_tradnl"/>
        </w:rPr>
        <w:t xml:space="preserve">ó </w:t>
      </w:r>
      <w:r>
        <w:rPr>
          <w:sz w:val="22"/>
          <w:szCs w:val="22"/>
        </w:rPr>
        <w:t>l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m việc vớ</w:t>
      </w:r>
      <w:r>
        <w:rPr>
          <w:sz w:val="22"/>
          <w:szCs w:val="22"/>
          <w:lang w:val="fr-FR"/>
        </w:rPr>
        <w:t>i ph</w:t>
      </w:r>
      <w:r>
        <w:rPr>
          <w:sz w:val="22"/>
          <w:szCs w:val="22"/>
        </w:rPr>
        <w:t>ầ</w:t>
      </w:r>
      <w:r>
        <w:rPr>
          <w:sz w:val="22"/>
          <w:szCs w:val="22"/>
          <w:lang w:val="fr-FR"/>
        </w:rPr>
        <w:t>n c</w:t>
      </w:r>
      <w:r>
        <w:rPr>
          <w:sz w:val="22"/>
          <w:szCs w:val="22"/>
          <w:lang w:val="it-IT"/>
        </w:rPr>
        <w:t>ò</w:t>
      </w:r>
      <w:r>
        <w:rPr>
          <w:sz w:val="22"/>
          <w:szCs w:val="22"/>
          <w:lang w:val="es-ES_tradnl"/>
        </w:rPr>
        <w:t>n l</w:t>
      </w:r>
      <w:r>
        <w:rPr>
          <w:sz w:val="22"/>
          <w:szCs w:val="22"/>
        </w:rPr>
        <w:t>ạ</w:t>
      </w:r>
      <w:r>
        <w:rPr>
          <w:sz w:val="22"/>
          <w:szCs w:val="22"/>
          <w:lang w:val="it-IT"/>
        </w:rPr>
        <w:t>i c</w:t>
      </w:r>
      <w:r>
        <w:rPr>
          <w:sz w:val="22"/>
          <w:szCs w:val="22"/>
        </w:rPr>
        <w:t>ủa hệ thố</w:t>
      </w:r>
      <w:r>
        <w:rPr>
          <w:sz w:val="22"/>
          <w:szCs w:val="22"/>
          <w:lang w:val="nl-NL"/>
        </w:rPr>
        <w:t>ng v</w:t>
      </w:r>
      <w:r>
        <w:rPr>
          <w:sz w:val="22"/>
          <w:szCs w:val="22"/>
          <w:lang w:val="fr-FR"/>
        </w:rPr>
        <w:t xml:space="preserve">à </w:t>
      </w:r>
      <w:r>
        <w:rPr>
          <w:sz w:val="22"/>
          <w:szCs w:val="22"/>
        </w:rPr>
        <w:t>ngườ</w:t>
      </w:r>
      <w:r>
        <w:rPr>
          <w:sz w:val="22"/>
          <w:szCs w:val="22"/>
          <w:lang w:val="it-IT"/>
        </w:rPr>
        <w:t>i dù</w:t>
      </w:r>
      <w:r>
        <w:rPr>
          <w:sz w:val="22"/>
          <w:szCs w:val="22"/>
          <w:lang w:val="es-ES_tradnl"/>
        </w:rPr>
        <w:t>ng hay kh</w:t>
      </w:r>
      <w:r>
        <w:rPr>
          <w:sz w:val="22"/>
          <w:szCs w:val="22"/>
        </w:rPr>
        <w:t xml:space="preserve">ông. Các kiểm thử </w:t>
      </w:r>
      <w:r>
        <w:rPr>
          <w:sz w:val="22"/>
          <w:szCs w:val="22"/>
          <w:lang w:val="pt-PT"/>
        </w:rPr>
        <w:t>nh</w:t>
      </w:r>
      <w:r>
        <w:rPr>
          <w:sz w:val="22"/>
          <w:szCs w:val="22"/>
        </w:rPr>
        <w:t>ận ra th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nh công hay thất bạ</w:t>
      </w:r>
      <w:r>
        <w:rPr>
          <w:sz w:val="22"/>
          <w:szCs w:val="22"/>
          <w:lang w:val="it-IT"/>
        </w:rPr>
        <w:t>i c</w:t>
      </w:r>
      <w:r>
        <w:rPr>
          <w:sz w:val="22"/>
          <w:szCs w:val="22"/>
        </w:rPr>
        <w:t>ủ</w:t>
      </w:r>
      <w:r>
        <w:rPr>
          <w:sz w:val="22"/>
          <w:szCs w:val="22"/>
          <w:lang w:val="it-IT"/>
        </w:rPr>
        <w:t>a ch</w:t>
      </w:r>
      <w:r>
        <w:rPr>
          <w:sz w:val="22"/>
          <w:szCs w:val="22"/>
        </w:rPr>
        <w:t>ức năng m</w:t>
      </w:r>
      <w:r>
        <w:rPr>
          <w:sz w:val="22"/>
          <w:szCs w:val="22"/>
          <w:lang w:val="fr-FR"/>
        </w:rPr>
        <w:t xml:space="preserve">à </w:t>
      </w:r>
      <w:r>
        <w:rPr>
          <w:sz w:val="22"/>
          <w:szCs w:val="22"/>
        </w:rPr>
        <w:t>phần mềm được mong muốn thực hiện</w:t>
      </w:r>
    </w:p>
    <w:p w:rsidR="00920F0E" w:rsidRDefault="008617A1">
      <w:pPr>
        <w:pStyle w:val="Body"/>
        <w:spacing w:line="360" w:lineRule="auto"/>
        <w:rPr>
          <w:sz w:val="22"/>
          <w:szCs w:val="22"/>
        </w:rPr>
      </w:pPr>
      <w:r>
        <w:t xml:space="preserve">         - 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it-IT"/>
        </w:rPr>
        <w:t>Test case giao di</w:t>
      </w:r>
      <w:r>
        <w:rPr>
          <w:sz w:val="22"/>
          <w:szCs w:val="22"/>
        </w:rPr>
        <w:t>ện ngườ</w:t>
      </w:r>
      <w:r>
        <w:rPr>
          <w:sz w:val="22"/>
          <w:szCs w:val="22"/>
          <w:lang w:val="it-IT"/>
        </w:rPr>
        <w:t>i dù</w:t>
      </w:r>
      <w:r>
        <w:rPr>
          <w:sz w:val="22"/>
          <w:szCs w:val="22"/>
        </w:rPr>
        <w:t>ng được sử dụng để xá</w:t>
      </w:r>
      <w:r>
        <w:rPr>
          <w:sz w:val="22"/>
          <w:szCs w:val="22"/>
          <w:lang w:val="pt-PT"/>
        </w:rPr>
        <w:t>c minh r</w:t>
      </w:r>
      <w:r>
        <w:rPr>
          <w:sz w:val="22"/>
          <w:szCs w:val="22"/>
        </w:rPr>
        <w:t>ằng các phầ</w:t>
      </w:r>
      <w:r>
        <w:rPr>
          <w:sz w:val="22"/>
          <w:szCs w:val="22"/>
          <w:lang w:val="fr-FR"/>
        </w:rPr>
        <w:t>n c</w:t>
      </w:r>
      <w:r>
        <w:rPr>
          <w:sz w:val="22"/>
          <w:szCs w:val="22"/>
        </w:rPr>
        <w:t>ụ thể củ</w:t>
      </w:r>
      <w:r>
        <w:rPr>
          <w:sz w:val="22"/>
          <w:szCs w:val="22"/>
          <w:lang w:val="it-IT"/>
        </w:rPr>
        <w:t>a giao di</w:t>
      </w:r>
      <w:r>
        <w:rPr>
          <w:sz w:val="22"/>
          <w:szCs w:val="22"/>
        </w:rPr>
        <w:t>ện ngườ</w:t>
      </w:r>
      <w:r>
        <w:rPr>
          <w:sz w:val="22"/>
          <w:szCs w:val="22"/>
          <w:lang w:val="it-IT"/>
        </w:rPr>
        <w:t>i dù</w:t>
      </w:r>
      <w:r>
        <w:rPr>
          <w:sz w:val="22"/>
          <w:szCs w:val="22"/>
        </w:rPr>
        <w:t>ng đồ họa (GUI) nh</w:t>
      </w:r>
      <w:r>
        <w:rPr>
          <w:sz w:val="22"/>
          <w:szCs w:val="22"/>
          <w:lang w:val="it-IT"/>
        </w:rPr>
        <w:t>ì</w:t>
      </w:r>
      <w:r>
        <w:rPr>
          <w:sz w:val="22"/>
          <w:szCs w:val="22"/>
          <w:lang w:val="de-DE"/>
        </w:rPr>
        <w:t>n v</w:t>
      </w:r>
      <w:r>
        <w:rPr>
          <w:sz w:val="22"/>
          <w:szCs w:val="22"/>
          <w:lang w:val="fr-FR"/>
        </w:rPr>
        <w:t xml:space="preserve">à </w:t>
      </w:r>
      <w:r>
        <w:rPr>
          <w:sz w:val="22"/>
          <w:szCs w:val="22"/>
        </w:rPr>
        <w:t>l</w:t>
      </w:r>
      <w:r>
        <w:rPr>
          <w:sz w:val="22"/>
          <w:szCs w:val="22"/>
          <w:lang w:val="fr-FR"/>
        </w:rPr>
        <w:t>à</w:t>
      </w:r>
      <w:r>
        <w:rPr>
          <w:sz w:val="22"/>
          <w:szCs w:val="22"/>
        </w:rPr>
        <w:t>m việc c</w:t>
      </w:r>
      <w:r>
        <w:rPr>
          <w:sz w:val="22"/>
          <w:szCs w:val="22"/>
          <w:lang w:val="es-ES_tradnl"/>
        </w:rPr>
        <w:t xml:space="preserve">ó </w:t>
      </w:r>
      <w:r>
        <w:rPr>
          <w:sz w:val="22"/>
          <w:szCs w:val="22"/>
          <w:lang w:val="pt-PT"/>
        </w:rPr>
        <w:t>nh</w:t>
      </w:r>
      <w:r>
        <w:rPr>
          <w:sz w:val="22"/>
          <w:szCs w:val="22"/>
        </w:rPr>
        <w:t>ư mong đợ</w:t>
      </w:r>
      <w:r>
        <w:rPr>
          <w:sz w:val="22"/>
          <w:szCs w:val="22"/>
          <w:lang w:val="es-ES_tradnl"/>
        </w:rPr>
        <w:t>i hay kh</w:t>
      </w:r>
      <w:r>
        <w:rPr>
          <w:sz w:val="22"/>
          <w:szCs w:val="22"/>
        </w:rPr>
        <w:t>ông.</w:t>
      </w:r>
    </w:p>
    <w:p w:rsidR="00920F0E" w:rsidRDefault="008617A1">
      <w:pPr>
        <w:pStyle w:val="Body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-  Các test case hiệu suất xá</w:t>
      </w:r>
      <w:r>
        <w:rPr>
          <w:sz w:val="22"/>
          <w:szCs w:val="22"/>
          <w:lang w:val="pt-PT"/>
        </w:rPr>
        <w:t>c nh</w:t>
      </w:r>
      <w:r>
        <w:rPr>
          <w:sz w:val="22"/>
          <w:szCs w:val="22"/>
        </w:rPr>
        <w:t>ận thờ</w:t>
      </w:r>
      <w:r>
        <w:rPr>
          <w:sz w:val="22"/>
          <w:szCs w:val="22"/>
          <w:lang w:val="it-IT"/>
        </w:rPr>
        <w:t>i gian ph</w:t>
      </w:r>
      <w:r>
        <w:rPr>
          <w:sz w:val="22"/>
          <w:szCs w:val="22"/>
        </w:rPr>
        <w:t>ản hồi v</w:t>
      </w:r>
      <w:r>
        <w:rPr>
          <w:sz w:val="22"/>
          <w:szCs w:val="22"/>
          <w:lang w:val="fr-FR"/>
        </w:rPr>
        <w:t xml:space="preserve">à </w:t>
      </w:r>
      <w:r>
        <w:rPr>
          <w:sz w:val="22"/>
          <w:szCs w:val="22"/>
        </w:rPr>
        <w:t>hiệ</w:t>
      </w:r>
      <w:r>
        <w:rPr>
          <w:sz w:val="22"/>
          <w:szCs w:val="22"/>
          <w:lang w:val="pt-PT"/>
        </w:rPr>
        <w:t>u qu</w:t>
      </w:r>
      <w:r>
        <w:rPr>
          <w:sz w:val="22"/>
          <w:szCs w:val="22"/>
        </w:rPr>
        <w:t>ả tổng thể của một ứ</w:t>
      </w:r>
      <w:r>
        <w:rPr>
          <w:sz w:val="22"/>
          <w:szCs w:val="22"/>
          <w:lang w:val="de-DE"/>
        </w:rPr>
        <w:t>ng d</w:t>
      </w:r>
      <w:r>
        <w:rPr>
          <w:sz w:val="22"/>
          <w:szCs w:val="22"/>
        </w:rPr>
        <w:t>ụng.</w:t>
      </w:r>
    </w:p>
    <w:p w:rsidR="00920F0E" w:rsidRDefault="008617A1">
      <w:pPr>
        <w:pStyle w:val="Body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- Test case cơ sở dữ liệu: xem hoạt động có mất mát dữ liệu hay không, dữ liệu có được lưu trữ đúng không.</w:t>
      </w:r>
    </w:p>
    <w:p w:rsidR="00920F0E" w:rsidRDefault="008617A1">
      <w:pPr>
        <w:pStyle w:val="Heading2"/>
        <w:numPr>
          <w:ilvl w:val="1"/>
          <w:numId w:val="4"/>
        </w:numPr>
      </w:pPr>
      <w:bookmarkStart w:id="16" w:name="_Toc16"/>
      <w:r>
        <w:rPr>
          <w:rFonts w:eastAsia="Arial Unicode MS" w:cs="Arial Unicode MS"/>
        </w:rPr>
        <w:lastRenderedPageBreak/>
        <w:t>Ướ</w:t>
      </w:r>
      <w:r>
        <w:rPr>
          <w:rFonts w:eastAsia="Arial Unicode MS" w:cs="Arial Unicode MS"/>
          <w:lang w:val="fr-FR"/>
        </w:rPr>
        <w:t>c l</w:t>
      </w:r>
      <w:r>
        <w:rPr>
          <w:rFonts w:eastAsia="Arial Unicode MS" w:cs="Arial Unicode MS"/>
        </w:rPr>
        <w:t>ượng cách thức triển khai/c</w:t>
      </w:r>
      <w:r>
        <w:rPr>
          <w:rFonts w:eastAsia="Arial Unicode MS" w:cs="Arial Unicode MS"/>
          <w:lang w:val="fr-FR"/>
        </w:rPr>
        <w:t>à</w:t>
      </w:r>
      <w:r>
        <w:rPr>
          <w:rFonts w:eastAsia="Arial Unicode MS" w:cs="Arial Unicode MS"/>
        </w:rPr>
        <w:t>i đặt</w:t>
      </w:r>
      <w:bookmarkEnd w:id="16"/>
    </w:p>
    <w:p w:rsidR="00920F0E" w:rsidRPr="00983004" w:rsidRDefault="008617A1">
      <w:pPr>
        <w:pStyle w:val="Body"/>
        <w:numPr>
          <w:ilvl w:val="1"/>
          <w:numId w:val="12"/>
        </w:numPr>
        <w:rPr>
          <w:sz w:val="32"/>
          <w:szCs w:val="32"/>
        </w:rPr>
      </w:pPr>
      <w:r w:rsidRPr="00983004">
        <w:rPr>
          <w:rFonts w:eastAsia="Arial Unicode MS" w:cs="Arial Unicode MS"/>
          <w:sz w:val="32"/>
          <w:szCs w:val="32"/>
        </w:rPr>
        <w:t xml:space="preserve">Cách thức triển khai: </w:t>
      </w:r>
      <w:bookmarkStart w:id="17" w:name="_GoBack"/>
      <w:bookmarkEnd w:id="17"/>
    </w:p>
    <w:p w:rsidR="00920F0E" w:rsidRDefault="008617A1">
      <w:pPr>
        <w:pStyle w:val="Default"/>
        <w:numPr>
          <w:ilvl w:val="0"/>
          <w:numId w:val="14"/>
        </w:numPr>
        <w:spacing w:line="360" w:lineRule="auto"/>
        <w:rPr>
          <w:rFonts w:ascii="Helvetica" w:hAnsi="Helvetica"/>
          <w:color w:val="1A1A1A"/>
        </w:rPr>
      </w:pPr>
      <w:r>
        <w:rPr>
          <w:rFonts w:ascii="Helvetica" w:hAnsi="Helvetica"/>
          <w:color w:val="1A1A1A"/>
        </w:rPr>
        <w:t>Thu thập y</w:t>
      </w:r>
      <w:r>
        <w:rPr>
          <w:rFonts w:ascii="Helvetica" w:hAnsi="Helvetica"/>
          <w:color w:val="1A1A1A"/>
          <w:lang w:val="fr-FR"/>
        </w:rPr>
        <w:t>êu c</w:t>
      </w:r>
      <w:r>
        <w:rPr>
          <w:rFonts w:ascii="Helvetica" w:hAnsi="Helvetica"/>
          <w:color w:val="1A1A1A"/>
        </w:rPr>
        <w:t>ầu (Requirement gathering</w:t>
      </w:r>
      <w:proofErr w:type="gramStart"/>
      <w:r>
        <w:rPr>
          <w:rFonts w:ascii="Helvetica" w:hAnsi="Helvetica"/>
          <w:color w:val="1A1A1A"/>
        </w:rPr>
        <w:t>) :</w:t>
      </w:r>
      <w:proofErr w:type="gramEnd"/>
      <w:r>
        <w:rPr>
          <w:rFonts w:ascii="Helvetica" w:hAnsi="Helvetica"/>
          <w:color w:val="1A1A1A"/>
        </w:rPr>
        <w:t xml:space="preserve"> Đây l</w:t>
      </w:r>
      <w:r>
        <w:rPr>
          <w:rFonts w:ascii="Helvetica" w:hAnsi="Helvetica"/>
          <w:color w:val="1A1A1A"/>
          <w:lang w:val="fr-FR"/>
        </w:rPr>
        <w:t xml:space="preserve">à </w:t>
      </w:r>
      <w:r>
        <w:rPr>
          <w:rFonts w:ascii="Helvetica" w:hAnsi="Helvetica"/>
          <w:color w:val="1A1A1A"/>
        </w:rPr>
        <w:t>giai đoạn xác định cá</w:t>
      </w:r>
      <w:r>
        <w:rPr>
          <w:rFonts w:ascii="Helvetica" w:hAnsi="Helvetica"/>
          <w:color w:val="1A1A1A"/>
          <w:lang w:val="es-ES_tradnl"/>
        </w:rPr>
        <w:t>c y</w:t>
      </w:r>
      <w:r>
        <w:rPr>
          <w:rFonts w:ascii="Helvetica" w:hAnsi="Helvetica"/>
          <w:color w:val="1A1A1A"/>
          <w:lang w:val="fr-FR"/>
        </w:rPr>
        <w:t>êu c</w:t>
      </w:r>
      <w:r>
        <w:rPr>
          <w:rFonts w:ascii="Helvetica" w:hAnsi="Helvetica"/>
          <w:color w:val="1A1A1A"/>
        </w:rPr>
        <w:t>ầ</w:t>
      </w:r>
      <w:r>
        <w:rPr>
          <w:rFonts w:ascii="Helvetica" w:hAnsi="Helvetica"/>
          <w:color w:val="1A1A1A"/>
          <w:lang w:val="fr-FR"/>
        </w:rPr>
        <w:t>u ch</w:t>
      </w:r>
      <w:r>
        <w:rPr>
          <w:rFonts w:ascii="Helvetica" w:hAnsi="Helvetica"/>
          <w:color w:val="1A1A1A"/>
        </w:rPr>
        <w:t>ức nă</w:t>
      </w:r>
      <w:r>
        <w:rPr>
          <w:rFonts w:ascii="Helvetica" w:hAnsi="Helvetica"/>
          <w:color w:val="1A1A1A"/>
          <w:lang w:val="nl-NL"/>
        </w:rPr>
        <w:t>ng v</w:t>
      </w:r>
      <w:r>
        <w:rPr>
          <w:rFonts w:ascii="Helvetica" w:hAnsi="Helvetica"/>
          <w:color w:val="1A1A1A"/>
          <w:lang w:val="fr-FR"/>
        </w:rPr>
        <w:t xml:space="preserve">à </w:t>
      </w:r>
      <w:r>
        <w:rPr>
          <w:rFonts w:ascii="Helvetica" w:hAnsi="Helvetica"/>
          <w:color w:val="1A1A1A"/>
          <w:lang w:val="it-IT"/>
        </w:rPr>
        <w:t>phi ch</w:t>
      </w:r>
      <w:r>
        <w:rPr>
          <w:rFonts w:ascii="Helvetica" w:hAnsi="Helvetica"/>
          <w:color w:val="1A1A1A"/>
        </w:rPr>
        <w:t>ức năng m</w:t>
      </w:r>
      <w:r>
        <w:rPr>
          <w:rFonts w:ascii="Helvetica" w:hAnsi="Helvetica"/>
          <w:color w:val="1A1A1A"/>
          <w:lang w:val="fr-FR"/>
        </w:rPr>
        <w:t xml:space="preserve">à </w:t>
      </w:r>
      <w:r>
        <w:rPr>
          <w:rFonts w:ascii="Helvetica" w:hAnsi="Helvetica"/>
          <w:color w:val="1A1A1A"/>
        </w:rPr>
        <w:t>hệ thống phần mề</w:t>
      </w:r>
      <w:r>
        <w:rPr>
          <w:rFonts w:ascii="Helvetica" w:hAnsi="Helvetica"/>
          <w:color w:val="1A1A1A"/>
          <w:lang w:val="pt-PT"/>
        </w:rPr>
        <w:t>m c</w:t>
      </w:r>
      <w:r>
        <w:rPr>
          <w:rFonts w:ascii="Helvetica" w:hAnsi="Helvetica"/>
          <w:color w:val="1A1A1A"/>
        </w:rPr>
        <w:t>ầ</w:t>
      </w:r>
      <w:r>
        <w:rPr>
          <w:rFonts w:ascii="Helvetica" w:hAnsi="Helvetica"/>
          <w:color w:val="1A1A1A"/>
          <w:lang w:val="fr-FR"/>
        </w:rPr>
        <w:t>n c</w:t>
      </w:r>
      <w:r>
        <w:rPr>
          <w:rFonts w:ascii="Helvetica" w:hAnsi="Helvetica"/>
          <w:color w:val="1A1A1A"/>
          <w:lang w:val="es-ES_tradnl"/>
        </w:rPr>
        <w:t>ó</w:t>
      </w:r>
      <w:r>
        <w:rPr>
          <w:rFonts w:ascii="Helvetica" w:hAnsi="Helvetica"/>
          <w:color w:val="1A1A1A"/>
        </w:rPr>
        <w:t>. Kế</w:t>
      </w:r>
      <w:r>
        <w:rPr>
          <w:rFonts w:ascii="Helvetica" w:hAnsi="Helvetica"/>
          <w:color w:val="1A1A1A"/>
          <w:lang w:val="fr-FR"/>
        </w:rPr>
        <w:t>t qu</w:t>
      </w:r>
      <w:r>
        <w:rPr>
          <w:rFonts w:ascii="Helvetica" w:hAnsi="Helvetica"/>
          <w:color w:val="1A1A1A"/>
        </w:rPr>
        <w:t>ả của giai đoạn n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</w:rPr>
        <w:t>y l</w:t>
      </w:r>
      <w:r>
        <w:rPr>
          <w:rFonts w:ascii="Helvetica" w:hAnsi="Helvetica"/>
          <w:color w:val="1A1A1A"/>
          <w:lang w:val="fr-FR"/>
        </w:rPr>
        <w:t xml:space="preserve">à </w:t>
      </w:r>
      <w:r>
        <w:rPr>
          <w:rFonts w:ascii="Helvetica" w:hAnsi="Helvetica"/>
          <w:color w:val="1A1A1A"/>
        </w:rPr>
        <w:t>bản t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</w:rPr>
        <w:t>i liệu đặc tả y</w:t>
      </w:r>
      <w:r>
        <w:rPr>
          <w:rFonts w:ascii="Helvetica" w:hAnsi="Helvetica"/>
          <w:color w:val="1A1A1A"/>
          <w:lang w:val="fr-FR"/>
        </w:rPr>
        <w:t>êu c</w:t>
      </w:r>
      <w:r>
        <w:rPr>
          <w:rFonts w:ascii="Helvetica" w:hAnsi="Helvetica"/>
          <w:color w:val="1A1A1A"/>
        </w:rPr>
        <w:t>ầu. T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</w:rPr>
        <w:t>i liệu n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</w:rPr>
        <w:t>y sẽ l</w:t>
      </w:r>
      <w:r>
        <w:rPr>
          <w:rFonts w:ascii="Helvetica" w:hAnsi="Helvetica"/>
          <w:color w:val="1A1A1A"/>
          <w:lang w:val="fr-FR"/>
        </w:rPr>
        <w:t xml:space="preserve">à </w:t>
      </w:r>
      <w:r>
        <w:rPr>
          <w:rFonts w:ascii="Helvetica" w:hAnsi="Helvetica"/>
          <w:color w:val="1A1A1A"/>
        </w:rPr>
        <w:t xml:space="preserve">nền tảng cho những giai đoạn tiếp </w:t>
      </w:r>
      <w:proofErr w:type="gramStart"/>
      <w:r>
        <w:rPr>
          <w:rFonts w:ascii="Helvetica" w:hAnsi="Helvetica"/>
          <w:color w:val="1A1A1A"/>
        </w:rPr>
        <w:t>theo</w:t>
      </w:r>
      <w:proofErr w:type="gramEnd"/>
      <w:r>
        <w:rPr>
          <w:rFonts w:ascii="Helvetica" w:hAnsi="Helvetica"/>
          <w:color w:val="1A1A1A"/>
        </w:rPr>
        <w:t xml:space="preserve"> cho đế</w:t>
      </w:r>
      <w:r>
        <w:rPr>
          <w:rFonts w:ascii="Helvetica" w:hAnsi="Helvetica"/>
          <w:color w:val="1A1A1A"/>
          <w:lang w:val="es-ES_tradnl"/>
        </w:rPr>
        <w:t>n cu</w:t>
      </w:r>
      <w:r>
        <w:rPr>
          <w:rFonts w:ascii="Helvetica" w:hAnsi="Helvetica"/>
          <w:color w:val="1A1A1A"/>
        </w:rPr>
        <w:t>ố</w:t>
      </w:r>
      <w:r>
        <w:rPr>
          <w:rFonts w:ascii="Helvetica" w:hAnsi="Helvetica"/>
          <w:color w:val="1A1A1A"/>
          <w:lang w:val="it-IT"/>
        </w:rPr>
        <w:t>i d</w:t>
      </w:r>
      <w:r>
        <w:rPr>
          <w:rFonts w:ascii="Helvetica" w:hAnsi="Helvetica"/>
          <w:color w:val="1A1A1A"/>
        </w:rPr>
        <w:t>ự án.</w:t>
      </w:r>
    </w:p>
    <w:p w:rsidR="00920F0E" w:rsidRDefault="008617A1">
      <w:pPr>
        <w:pStyle w:val="Default"/>
        <w:numPr>
          <w:ilvl w:val="0"/>
          <w:numId w:val="14"/>
        </w:numPr>
        <w:spacing w:line="360" w:lineRule="auto"/>
        <w:rPr>
          <w:rFonts w:ascii="Helvetica" w:hAnsi="Helvetica"/>
          <w:color w:val="1A1A1A"/>
        </w:rPr>
      </w:pPr>
      <w:r>
        <w:rPr>
          <w:rFonts w:ascii="Helvetica" w:hAnsi="Helvetica"/>
          <w:color w:val="1A1A1A"/>
        </w:rPr>
        <w:t>Phân tí</w:t>
      </w:r>
      <w:r>
        <w:rPr>
          <w:rFonts w:ascii="Helvetica" w:hAnsi="Helvetica"/>
          <w:color w:val="1A1A1A"/>
          <w:lang w:val="de-DE"/>
        </w:rPr>
        <w:t>ch h</w:t>
      </w:r>
      <w:r>
        <w:rPr>
          <w:rFonts w:ascii="Helvetica" w:hAnsi="Helvetica"/>
          <w:color w:val="1A1A1A"/>
        </w:rPr>
        <w:t xml:space="preserve">ệ thống </w:t>
      </w:r>
      <w:proofErr w:type="gramStart"/>
      <w:r>
        <w:rPr>
          <w:rFonts w:ascii="Helvetica" w:hAnsi="Helvetica"/>
          <w:color w:val="1A1A1A"/>
        </w:rPr>
        <w:t>( System</w:t>
      </w:r>
      <w:proofErr w:type="gramEnd"/>
      <w:r>
        <w:rPr>
          <w:rFonts w:ascii="Helvetica" w:hAnsi="Helvetica"/>
          <w:color w:val="1A1A1A"/>
        </w:rPr>
        <w:t xml:space="preserve"> Analysis): L</w:t>
      </w:r>
      <w:r>
        <w:rPr>
          <w:rFonts w:ascii="Helvetica" w:hAnsi="Helvetica"/>
          <w:color w:val="1A1A1A"/>
          <w:lang w:val="fr-FR"/>
        </w:rPr>
        <w:t xml:space="preserve">à </w:t>
      </w:r>
      <w:r>
        <w:rPr>
          <w:rFonts w:ascii="Helvetica" w:hAnsi="Helvetica"/>
          <w:color w:val="1A1A1A"/>
        </w:rPr>
        <w:t>giai đoạn đị</w:t>
      </w:r>
      <w:r>
        <w:rPr>
          <w:rFonts w:ascii="Helvetica" w:hAnsi="Helvetica"/>
          <w:color w:val="1A1A1A"/>
          <w:lang w:val="sv-SE"/>
        </w:rPr>
        <w:t>nh ra l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</w:rPr>
        <w:t>m thế n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</w:rPr>
        <w:t>o để hệ thống phần mềm đá</w:t>
      </w:r>
      <w:r>
        <w:rPr>
          <w:rFonts w:ascii="Helvetica" w:hAnsi="Helvetica"/>
          <w:color w:val="1A1A1A"/>
          <w:lang w:val="nl-NL"/>
        </w:rPr>
        <w:t xml:space="preserve">p </w:t>
      </w:r>
      <w:r>
        <w:rPr>
          <w:rFonts w:ascii="Helvetica" w:hAnsi="Helvetica"/>
          <w:color w:val="1A1A1A"/>
        </w:rPr>
        <w:t>ứng đúng y</w:t>
      </w:r>
      <w:r>
        <w:rPr>
          <w:rFonts w:ascii="Helvetica" w:hAnsi="Helvetica"/>
          <w:color w:val="1A1A1A"/>
          <w:lang w:val="fr-FR"/>
        </w:rPr>
        <w:t>êu c</w:t>
      </w:r>
      <w:r>
        <w:rPr>
          <w:rFonts w:ascii="Helvetica" w:hAnsi="Helvetica"/>
          <w:color w:val="1A1A1A"/>
        </w:rPr>
        <w:t>ầ</w:t>
      </w:r>
      <w:r>
        <w:rPr>
          <w:rFonts w:ascii="Helvetica" w:hAnsi="Helvetica"/>
          <w:color w:val="1A1A1A"/>
          <w:lang w:val="fr-FR"/>
        </w:rPr>
        <w:t>u c</w:t>
      </w:r>
      <w:r>
        <w:rPr>
          <w:rFonts w:ascii="Helvetica" w:hAnsi="Helvetica"/>
          <w:color w:val="1A1A1A"/>
        </w:rPr>
        <w:t>ủa khá</w:t>
      </w:r>
      <w:r>
        <w:rPr>
          <w:rFonts w:ascii="Helvetica" w:hAnsi="Helvetica"/>
          <w:color w:val="1A1A1A"/>
          <w:lang w:val="de-DE"/>
        </w:rPr>
        <w:t>ch h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  <w:lang w:val="it-IT"/>
        </w:rPr>
        <w:t xml:space="preserve">ng. Giai </w:t>
      </w:r>
      <w:r>
        <w:rPr>
          <w:rFonts w:ascii="Helvetica" w:hAnsi="Helvetica"/>
          <w:color w:val="1A1A1A"/>
        </w:rPr>
        <w:t>đoạn n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</w:rPr>
        <w:t>y thực hiện phân tích, thiết kế hệ thống phần mềm.</w:t>
      </w:r>
    </w:p>
    <w:p w:rsidR="00920F0E" w:rsidRDefault="008617A1">
      <w:pPr>
        <w:pStyle w:val="Default"/>
        <w:numPr>
          <w:ilvl w:val="0"/>
          <w:numId w:val="14"/>
        </w:numPr>
        <w:spacing w:line="360" w:lineRule="auto"/>
        <w:rPr>
          <w:rFonts w:ascii="Helvetica" w:hAnsi="Helvetica"/>
          <w:color w:val="1A1A1A"/>
        </w:rPr>
      </w:pPr>
      <w:r>
        <w:rPr>
          <w:rFonts w:ascii="Helvetica" w:hAnsi="Helvetica"/>
          <w:color w:val="1A1A1A"/>
        </w:rPr>
        <w:t>Coding</w:t>
      </w:r>
      <w:proofErr w:type="gramStart"/>
      <w:r>
        <w:rPr>
          <w:rFonts w:ascii="Helvetica" w:hAnsi="Helvetica"/>
          <w:color w:val="1A1A1A"/>
        </w:rPr>
        <w:t>:L</w:t>
      </w:r>
      <w:r>
        <w:rPr>
          <w:rFonts w:ascii="Helvetica" w:hAnsi="Helvetica"/>
          <w:color w:val="1A1A1A"/>
          <w:lang w:val="fr-FR"/>
        </w:rPr>
        <w:t>à</w:t>
      </w:r>
      <w:proofErr w:type="gramEnd"/>
      <w:r>
        <w:rPr>
          <w:rFonts w:ascii="Helvetica" w:hAnsi="Helvetica"/>
          <w:color w:val="1A1A1A"/>
          <w:lang w:val="fr-FR"/>
        </w:rPr>
        <w:t xml:space="preserve"> </w:t>
      </w:r>
      <w:r>
        <w:rPr>
          <w:rFonts w:ascii="Helvetica" w:hAnsi="Helvetica"/>
          <w:color w:val="1A1A1A"/>
        </w:rPr>
        <w:t>giai đoạn thực hiện sản phẩm dựa tr</w:t>
      </w:r>
      <w:r>
        <w:rPr>
          <w:rFonts w:ascii="Helvetica" w:hAnsi="Helvetica"/>
          <w:color w:val="1A1A1A"/>
          <w:lang w:val="fr-FR"/>
        </w:rPr>
        <w:t>ê</w:t>
      </w:r>
      <w:r>
        <w:rPr>
          <w:rFonts w:ascii="Helvetica" w:hAnsi="Helvetica"/>
          <w:color w:val="1A1A1A"/>
        </w:rPr>
        <w:t>n đặc tả y</w:t>
      </w:r>
      <w:r>
        <w:rPr>
          <w:rFonts w:ascii="Helvetica" w:hAnsi="Helvetica"/>
          <w:color w:val="1A1A1A"/>
          <w:lang w:val="fr-FR"/>
        </w:rPr>
        <w:t>êu c</w:t>
      </w:r>
      <w:r>
        <w:rPr>
          <w:rFonts w:ascii="Helvetica" w:hAnsi="Helvetica"/>
          <w:color w:val="1A1A1A"/>
        </w:rPr>
        <w:t>ầu v</w:t>
      </w:r>
      <w:r>
        <w:rPr>
          <w:rFonts w:ascii="Helvetica" w:hAnsi="Helvetica"/>
          <w:color w:val="1A1A1A"/>
          <w:lang w:val="fr-FR"/>
        </w:rPr>
        <w:t xml:space="preserve">à </w:t>
      </w:r>
      <w:r>
        <w:rPr>
          <w:rFonts w:ascii="Helvetica" w:hAnsi="Helvetica"/>
          <w:color w:val="1A1A1A"/>
        </w:rPr>
        <w:t>t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</w:rPr>
        <w:t>i liệu thiết kế module.</w:t>
      </w:r>
    </w:p>
    <w:p w:rsidR="00920F0E" w:rsidRDefault="008617A1">
      <w:pPr>
        <w:pStyle w:val="Default"/>
        <w:numPr>
          <w:ilvl w:val="0"/>
          <w:numId w:val="14"/>
        </w:numPr>
        <w:spacing w:line="360" w:lineRule="auto"/>
        <w:rPr>
          <w:rFonts w:ascii="Helvetica" w:hAnsi="Helvetica"/>
          <w:color w:val="1A1A1A"/>
        </w:rPr>
      </w:pPr>
      <w:r>
        <w:rPr>
          <w:rFonts w:ascii="Helvetica" w:hAnsi="Helvetica"/>
          <w:color w:val="1A1A1A"/>
        </w:rPr>
        <w:t xml:space="preserve">Testing: Tester sẽ </w:t>
      </w:r>
      <w:r>
        <w:rPr>
          <w:rFonts w:ascii="Helvetica" w:hAnsi="Helvetica"/>
          <w:color w:val="1A1A1A"/>
          <w:lang w:val="pt-PT"/>
        </w:rPr>
        <w:t>nh</w:t>
      </w:r>
      <w:r>
        <w:rPr>
          <w:rFonts w:ascii="Helvetica" w:hAnsi="Helvetica"/>
          <w:color w:val="1A1A1A"/>
        </w:rPr>
        <w:t xml:space="preserve">ận sản phẩm từ </w:t>
      </w:r>
      <w:r>
        <w:rPr>
          <w:rFonts w:ascii="Helvetica" w:hAnsi="Helvetica"/>
          <w:color w:val="1A1A1A"/>
          <w:lang w:val="da-DK"/>
        </w:rPr>
        <w:t>dev v</w:t>
      </w:r>
      <w:r>
        <w:rPr>
          <w:rFonts w:ascii="Helvetica" w:hAnsi="Helvetica"/>
          <w:color w:val="1A1A1A"/>
          <w:lang w:val="fr-FR"/>
        </w:rPr>
        <w:t xml:space="preserve">à </w:t>
      </w:r>
      <w:r>
        <w:rPr>
          <w:rFonts w:ascii="Helvetica" w:hAnsi="Helvetica"/>
          <w:color w:val="1A1A1A"/>
        </w:rPr>
        <w:t>thực hiện kiểm thử cho nh</w:t>
      </w:r>
      <w:r>
        <w:rPr>
          <w:rFonts w:ascii="Helvetica" w:hAnsi="Helvetica"/>
          <w:color w:val="1A1A1A"/>
          <w:lang w:val="es-ES_tradnl"/>
        </w:rPr>
        <w:t>ó</w:t>
      </w:r>
      <w:r>
        <w:rPr>
          <w:rFonts w:ascii="Helvetica" w:hAnsi="Helvetica"/>
          <w:color w:val="1A1A1A"/>
          <w:lang w:val="pt-PT"/>
        </w:rPr>
        <w:t>m c</w:t>
      </w:r>
      <w:r>
        <w:rPr>
          <w:rFonts w:ascii="Helvetica" w:hAnsi="Helvetica"/>
          <w:color w:val="1A1A1A"/>
        </w:rPr>
        <w:t>ác th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</w:rPr>
        <w:t>nh phầ</w:t>
      </w:r>
      <w:r>
        <w:rPr>
          <w:rFonts w:ascii="Helvetica" w:hAnsi="Helvetica"/>
          <w:color w:val="1A1A1A"/>
          <w:lang w:val="de-DE"/>
        </w:rPr>
        <w:t>n v</w:t>
      </w:r>
      <w:r>
        <w:rPr>
          <w:rFonts w:ascii="Helvetica" w:hAnsi="Helvetica"/>
          <w:color w:val="1A1A1A"/>
          <w:lang w:val="fr-FR"/>
        </w:rPr>
        <w:t xml:space="preserve">à </w:t>
      </w:r>
      <w:r>
        <w:rPr>
          <w:rFonts w:ascii="Helvetica" w:hAnsi="Helvetica"/>
          <w:color w:val="1A1A1A"/>
        </w:rPr>
        <w:t xml:space="preserve">kiểm thử hệ thống. Khâu kiểm thử </w:t>
      </w:r>
      <w:r>
        <w:rPr>
          <w:rFonts w:ascii="Helvetica" w:hAnsi="Helvetica"/>
          <w:color w:val="1A1A1A"/>
          <w:lang w:val="es-ES_tradnl"/>
        </w:rPr>
        <w:t>cu</w:t>
      </w:r>
      <w:r>
        <w:rPr>
          <w:rFonts w:ascii="Helvetica" w:hAnsi="Helvetica"/>
          <w:color w:val="1A1A1A"/>
        </w:rPr>
        <w:t>ố</w:t>
      </w:r>
      <w:r>
        <w:rPr>
          <w:rFonts w:ascii="Helvetica" w:hAnsi="Helvetica"/>
          <w:color w:val="1A1A1A"/>
          <w:lang w:val="it-IT"/>
        </w:rPr>
        <w:t>i cù</w:t>
      </w:r>
      <w:r>
        <w:rPr>
          <w:rFonts w:ascii="Helvetica" w:hAnsi="Helvetica"/>
          <w:color w:val="1A1A1A"/>
        </w:rPr>
        <w:t>ng sẽ l</w:t>
      </w:r>
      <w:r>
        <w:rPr>
          <w:rFonts w:ascii="Helvetica" w:hAnsi="Helvetica"/>
          <w:color w:val="1A1A1A"/>
          <w:lang w:val="fr-FR"/>
        </w:rPr>
        <w:t xml:space="preserve">à </w:t>
      </w:r>
      <w:r>
        <w:rPr>
          <w:rFonts w:ascii="Helvetica" w:hAnsi="Helvetica"/>
          <w:color w:val="1A1A1A"/>
        </w:rPr>
        <w:t>Kiểm thử chấ</w:t>
      </w:r>
      <w:r>
        <w:rPr>
          <w:rFonts w:ascii="Helvetica" w:hAnsi="Helvetica"/>
          <w:color w:val="1A1A1A"/>
          <w:lang w:val="nl-NL"/>
        </w:rPr>
        <w:t>p nh</w:t>
      </w:r>
      <w:r>
        <w:rPr>
          <w:rFonts w:ascii="Helvetica" w:hAnsi="Helvetica"/>
          <w:color w:val="1A1A1A"/>
        </w:rPr>
        <w:t>ận, giai đoạn n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</w:rPr>
        <w:t>y c</w:t>
      </w:r>
      <w:r>
        <w:rPr>
          <w:rFonts w:ascii="Helvetica" w:hAnsi="Helvetica"/>
          <w:color w:val="1A1A1A"/>
          <w:lang w:val="it-IT"/>
        </w:rPr>
        <w:t>ò</w:t>
      </w:r>
      <w:r>
        <w:rPr>
          <w:rFonts w:ascii="Helvetica" w:hAnsi="Helvetica"/>
          <w:color w:val="1A1A1A"/>
          <w:lang w:val="fr-FR"/>
        </w:rPr>
        <w:t>n c</w:t>
      </w:r>
      <w:r>
        <w:rPr>
          <w:rFonts w:ascii="Helvetica" w:hAnsi="Helvetica"/>
          <w:color w:val="1A1A1A"/>
          <w:lang w:val="es-ES_tradnl"/>
        </w:rPr>
        <w:t xml:space="preserve">ó </w:t>
      </w:r>
      <w:r>
        <w:rPr>
          <w:rFonts w:ascii="Helvetica" w:hAnsi="Helvetica"/>
          <w:color w:val="1A1A1A"/>
        </w:rPr>
        <w:t>sự tham gia của khá</w:t>
      </w:r>
      <w:r>
        <w:rPr>
          <w:rFonts w:ascii="Helvetica" w:hAnsi="Helvetica"/>
          <w:color w:val="1A1A1A"/>
          <w:lang w:val="de-DE"/>
        </w:rPr>
        <w:t>ch h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</w:rPr>
        <w:t>ng.</w:t>
      </w:r>
    </w:p>
    <w:p w:rsidR="00920F0E" w:rsidRDefault="008617A1">
      <w:pPr>
        <w:pStyle w:val="Default"/>
        <w:numPr>
          <w:ilvl w:val="0"/>
          <w:numId w:val="14"/>
        </w:numPr>
        <w:spacing w:line="360" w:lineRule="auto"/>
        <w:rPr>
          <w:rFonts w:ascii="Helvetica" w:hAnsi="Helvetica"/>
          <w:color w:val="1A1A1A"/>
          <w:lang w:val="fr-FR"/>
        </w:rPr>
      </w:pPr>
      <w:r>
        <w:rPr>
          <w:rFonts w:ascii="Helvetica" w:hAnsi="Helvetica"/>
          <w:color w:val="1A1A1A"/>
          <w:lang w:val="fr-FR"/>
        </w:rPr>
        <w:t>Implementation:Tri</w:t>
      </w:r>
      <w:r>
        <w:rPr>
          <w:rFonts w:ascii="Helvetica" w:hAnsi="Helvetica"/>
          <w:color w:val="1A1A1A"/>
        </w:rPr>
        <w:t>ển khai hệ thống ra mô</w:t>
      </w:r>
      <w:r>
        <w:rPr>
          <w:rFonts w:ascii="Helvetica" w:hAnsi="Helvetica"/>
          <w:color w:val="1A1A1A"/>
          <w:lang w:val="it-IT"/>
        </w:rPr>
        <w:t>i tr</w:t>
      </w:r>
      <w:r>
        <w:rPr>
          <w:rFonts w:ascii="Helvetica" w:hAnsi="Helvetica"/>
          <w:color w:val="1A1A1A"/>
        </w:rPr>
        <w:t>ường của khá</w:t>
      </w:r>
      <w:r>
        <w:rPr>
          <w:rFonts w:ascii="Helvetica" w:hAnsi="Helvetica"/>
          <w:color w:val="1A1A1A"/>
          <w:lang w:val="de-DE"/>
        </w:rPr>
        <w:t>ch h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</w:rPr>
        <w:t>ng.</w:t>
      </w:r>
    </w:p>
    <w:p w:rsidR="00920F0E" w:rsidRDefault="008617A1">
      <w:pPr>
        <w:pStyle w:val="Default"/>
        <w:numPr>
          <w:ilvl w:val="0"/>
          <w:numId w:val="14"/>
        </w:numPr>
        <w:spacing w:line="360" w:lineRule="auto"/>
        <w:rPr>
          <w:rFonts w:ascii="Helvetica" w:hAnsi="Helvetica"/>
          <w:color w:val="1A1A1A"/>
          <w:lang w:val="fr-FR"/>
        </w:rPr>
      </w:pPr>
      <w:r>
        <w:rPr>
          <w:rFonts w:ascii="Helvetica" w:hAnsi="Helvetica"/>
          <w:color w:val="1A1A1A"/>
          <w:lang w:val="fr-FR"/>
        </w:rPr>
        <w:t xml:space="preserve">Operations &amp;Maintenance: </w:t>
      </w:r>
      <w:r>
        <w:rPr>
          <w:rFonts w:ascii="Helvetica" w:hAnsi="Helvetica"/>
          <w:color w:val="1A1A1A"/>
        </w:rPr>
        <w:t>Đây l</w:t>
      </w:r>
      <w:r>
        <w:rPr>
          <w:rFonts w:ascii="Helvetica" w:hAnsi="Helvetica"/>
          <w:color w:val="1A1A1A"/>
          <w:lang w:val="fr-FR"/>
        </w:rPr>
        <w:t xml:space="preserve">à </w:t>
      </w:r>
      <w:r>
        <w:rPr>
          <w:rFonts w:ascii="Helvetica" w:hAnsi="Helvetica"/>
          <w:color w:val="1A1A1A"/>
        </w:rPr>
        <w:t>giai đoạ</w:t>
      </w:r>
      <w:r>
        <w:rPr>
          <w:rFonts w:ascii="Helvetica" w:hAnsi="Helvetica"/>
          <w:color w:val="1A1A1A"/>
          <w:lang w:val="fr-FR"/>
        </w:rPr>
        <w:t>n cà</w:t>
      </w:r>
      <w:r>
        <w:rPr>
          <w:rFonts w:ascii="Helvetica" w:hAnsi="Helvetica"/>
          <w:color w:val="1A1A1A"/>
        </w:rPr>
        <w:t>i đặ</w:t>
      </w:r>
      <w:r>
        <w:rPr>
          <w:rFonts w:ascii="Helvetica" w:hAnsi="Helvetica"/>
          <w:color w:val="1A1A1A"/>
          <w:lang w:val="fr-FR"/>
        </w:rPr>
        <w:t>t, c</w:t>
      </w:r>
      <w:r>
        <w:rPr>
          <w:rFonts w:ascii="Helvetica" w:hAnsi="Helvetica"/>
          <w:color w:val="1A1A1A"/>
        </w:rPr>
        <w:t>ấu h</w:t>
      </w:r>
      <w:r>
        <w:rPr>
          <w:rFonts w:ascii="Helvetica" w:hAnsi="Helvetica"/>
          <w:color w:val="1A1A1A"/>
          <w:lang w:val="it-IT"/>
        </w:rPr>
        <w:t>ì</w:t>
      </w:r>
      <w:r>
        <w:rPr>
          <w:rFonts w:ascii="Helvetica" w:hAnsi="Helvetica"/>
          <w:color w:val="1A1A1A"/>
          <w:lang w:val="de-DE"/>
        </w:rPr>
        <w:t>nh v</w:t>
      </w:r>
      <w:r>
        <w:rPr>
          <w:rFonts w:ascii="Helvetica" w:hAnsi="Helvetica"/>
          <w:color w:val="1A1A1A"/>
        </w:rPr>
        <w:t>à đào tạo cho khá</w:t>
      </w:r>
      <w:r>
        <w:rPr>
          <w:rFonts w:ascii="Helvetica" w:hAnsi="Helvetica"/>
          <w:color w:val="1A1A1A"/>
          <w:lang w:val="de-DE"/>
        </w:rPr>
        <w:t>ch h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  <w:lang w:val="it-IT"/>
        </w:rPr>
        <w:t xml:space="preserve">ng. Giai </w:t>
      </w:r>
      <w:r>
        <w:rPr>
          <w:rFonts w:ascii="Helvetica" w:hAnsi="Helvetica"/>
          <w:color w:val="1A1A1A"/>
        </w:rPr>
        <w:t>đoạn n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</w:rPr>
        <w:t>y sử</w:t>
      </w:r>
      <w:r>
        <w:rPr>
          <w:rFonts w:ascii="Helvetica" w:hAnsi="Helvetica"/>
          <w:color w:val="1A1A1A"/>
          <w:lang w:val="it-IT"/>
        </w:rPr>
        <w:t>a ch</w:t>
      </w:r>
      <w:r>
        <w:rPr>
          <w:rFonts w:ascii="Helvetica" w:hAnsi="Helvetica"/>
          <w:color w:val="1A1A1A"/>
        </w:rPr>
        <w:t>ữ</w:t>
      </w:r>
      <w:r>
        <w:rPr>
          <w:rFonts w:ascii="Helvetica" w:hAnsi="Helvetica"/>
          <w:color w:val="1A1A1A"/>
          <w:lang w:val="pt-PT"/>
        </w:rPr>
        <w:t>a nh</w:t>
      </w:r>
      <w:r>
        <w:rPr>
          <w:rFonts w:ascii="Helvetica" w:hAnsi="Helvetica"/>
          <w:color w:val="1A1A1A"/>
        </w:rPr>
        <w:t>ững lỗ</w:t>
      </w:r>
      <w:r>
        <w:rPr>
          <w:rFonts w:ascii="Helvetica" w:hAnsi="Helvetica"/>
          <w:color w:val="1A1A1A"/>
          <w:lang w:val="it-IT"/>
        </w:rPr>
        <w:t>i c</w:t>
      </w:r>
      <w:r>
        <w:rPr>
          <w:rFonts w:ascii="Helvetica" w:hAnsi="Helvetica"/>
          <w:color w:val="1A1A1A"/>
        </w:rPr>
        <w:t>ủa sản phẩm (nế</w:t>
      </w:r>
      <w:r>
        <w:rPr>
          <w:rFonts w:ascii="Helvetica" w:hAnsi="Helvetica"/>
          <w:color w:val="1A1A1A"/>
          <w:lang w:val="fr-FR"/>
        </w:rPr>
        <w:t>u c</w:t>
      </w:r>
      <w:r>
        <w:rPr>
          <w:rFonts w:ascii="Helvetica" w:hAnsi="Helvetica"/>
          <w:color w:val="1A1A1A"/>
          <w:lang w:val="es-ES_tradnl"/>
        </w:rPr>
        <w:t>ó</w:t>
      </w:r>
      <w:r>
        <w:rPr>
          <w:rFonts w:ascii="Helvetica" w:hAnsi="Helvetica"/>
          <w:color w:val="1A1A1A"/>
        </w:rPr>
        <w:t>) v</w:t>
      </w:r>
      <w:r>
        <w:rPr>
          <w:rFonts w:ascii="Helvetica" w:hAnsi="Helvetica"/>
          <w:color w:val="1A1A1A"/>
          <w:lang w:val="fr-FR"/>
        </w:rPr>
        <w:t xml:space="preserve">à </w:t>
      </w:r>
      <w:r>
        <w:rPr>
          <w:rFonts w:ascii="Helvetica" w:hAnsi="Helvetica"/>
          <w:color w:val="1A1A1A"/>
        </w:rPr>
        <w:t>phát triể</w:t>
      </w:r>
      <w:r>
        <w:rPr>
          <w:rFonts w:ascii="Helvetica" w:hAnsi="Helvetica"/>
          <w:color w:val="1A1A1A"/>
          <w:lang w:val="pt-PT"/>
        </w:rPr>
        <w:t>n nh</w:t>
      </w:r>
      <w:r>
        <w:rPr>
          <w:rFonts w:ascii="Helvetica" w:hAnsi="Helvetica"/>
          <w:color w:val="1A1A1A"/>
        </w:rPr>
        <w:t>ững thay đổi mới được khá</w:t>
      </w:r>
      <w:r>
        <w:rPr>
          <w:rFonts w:ascii="Helvetica" w:hAnsi="Helvetica"/>
          <w:color w:val="1A1A1A"/>
          <w:lang w:val="de-DE"/>
        </w:rPr>
        <w:t>ch h</w:t>
      </w:r>
      <w:r>
        <w:rPr>
          <w:rFonts w:ascii="Helvetica" w:hAnsi="Helvetica"/>
          <w:color w:val="1A1A1A"/>
          <w:lang w:val="fr-FR"/>
        </w:rPr>
        <w:t>à</w:t>
      </w:r>
      <w:r>
        <w:rPr>
          <w:rFonts w:ascii="Helvetica" w:hAnsi="Helvetica"/>
          <w:color w:val="1A1A1A"/>
        </w:rPr>
        <w:t>ng y</w:t>
      </w:r>
      <w:r>
        <w:rPr>
          <w:rFonts w:ascii="Helvetica" w:hAnsi="Helvetica"/>
          <w:color w:val="1A1A1A"/>
          <w:lang w:val="fr-FR"/>
        </w:rPr>
        <w:t>êu c</w:t>
      </w:r>
      <w:r>
        <w:rPr>
          <w:rFonts w:ascii="Helvetica" w:hAnsi="Helvetica"/>
          <w:color w:val="1A1A1A"/>
        </w:rPr>
        <w:t>ầu.</w:t>
      </w:r>
    </w:p>
    <w:p w:rsidR="00920F0E" w:rsidRDefault="008617A1">
      <w:pPr>
        <w:pStyle w:val="Default"/>
        <w:spacing w:line="360" w:lineRule="auto"/>
        <w:rPr>
          <w:rFonts w:ascii="Helvetica" w:eastAsia="Helvetica" w:hAnsi="Helvetica" w:cs="Helvetica"/>
          <w:color w:val="1A1A1A"/>
        </w:rPr>
      </w:pPr>
      <w:r>
        <w:rPr>
          <w:rFonts w:ascii="Helvetica" w:hAnsi="Helvetica"/>
          <w:color w:val="1A1A1A"/>
        </w:rPr>
        <w:t>Cài đặt:</w:t>
      </w:r>
    </w:p>
    <w:p w:rsidR="00920F0E" w:rsidRDefault="008617A1">
      <w:pPr>
        <w:pStyle w:val="Default"/>
        <w:spacing w:line="360" w:lineRule="auto"/>
        <w:rPr>
          <w:rFonts w:ascii="Helvetica" w:eastAsia="Helvetica" w:hAnsi="Helvetica" w:cs="Helvetica"/>
          <w:color w:val="1A1A1A"/>
        </w:rPr>
      </w:pPr>
      <w:r>
        <w:rPr>
          <w:rFonts w:ascii="Helvetica" w:hAnsi="Helvetica"/>
          <w:color w:val="1A1A1A"/>
        </w:rPr>
        <w:t xml:space="preserve">       Do khách hàng chưa có máy chủ, cần mua máy chủ và cài phần mềm lên. Sau dó tiến hành đào tạo hướng dẫn cách sử dụng. </w:t>
      </w:r>
      <w:proofErr w:type="gramStart"/>
      <w:r>
        <w:rPr>
          <w:rFonts w:ascii="Helvetica" w:hAnsi="Helvetica"/>
          <w:color w:val="1A1A1A"/>
        </w:rPr>
        <w:t>Cuối cùng là bảo hành và bảo trì.</w:t>
      </w:r>
      <w:proofErr w:type="gramEnd"/>
      <w:r>
        <w:rPr>
          <w:rFonts w:ascii="Helvetica" w:hAnsi="Helvetica"/>
          <w:color w:val="1A1A1A"/>
        </w:rPr>
        <w:t xml:space="preserve"> </w:t>
      </w:r>
    </w:p>
    <w:p w:rsidR="00920F0E" w:rsidRDefault="008617A1">
      <w:pPr>
        <w:pStyle w:val="Heading"/>
        <w:numPr>
          <w:ilvl w:val="0"/>
          <w:numId w:val="4"/>
        </w:numPr>
      </w:pPr>
      <w:bookmarkStart w:id="18" w:name="_Toc17"/>
      <w:r>
        <w:rPr>
          <w:rFonts w:eastAsia="Arial Unicode MS" w:cs="Arial Unicode MS"/>
        </w:rPr>
        <w:t>Ướ</w:t>
      </w:r>
      <w:r>
        <w:rPr>
          <w:rFonts w:eastAsia="Arial Unicode MS" w:cs="Arial Unicode MS"/>
          <w:lang w:val="fr-FR"/>
        </w:rPr>
        <w:t>c l</w:t>
      </w:r>
      <w:r>
        <w:rPr>
          <w:rFonts w:eastAsia="Arial Unicode MS" w:cs="Arial Unicode MS"/>
        </w:rPr>
        <w:t>ượng giá th</w:t>
      </w:r>
      <w:r>
        <w:rPr>
          <w:rFonts w:eastAsia="Arial Unicode MS" w:cs="Arial Unicode MS"/>
          <w:lang w:val="fr-FR"/>
        </w:rPr>
        <w:t>à</w:t>
      </w:r>
      <w:r>
        <w:rPr>
          <w:rFonts w:eastAsia="Arial Unicode MS" w:cs="Arial Unicode MS"/>
          <w:lang w:val="pt-PT"/>
        </w:rPr>
        <w:t>nh</w:t>
      </w:r>
      <w:bookmarkEnd w:id="18"/>
    </w:p>
    <w:p w:rsidR="00920F0E" w:rsidRDefault="008617A1">
      <w:pPr>
        <w:pStyle w:val="Body"/>
      </w:pPr>
      <w:r>
        <w:rPr>
          <w:rFonts w:eastAsia="Arial Unicode MS" w:cs="Arial Unicode MS"/>
          <w:lang w:val="it-IT"/>
        </w:rPr>
        <w:t>Chi ph</w:t>
      </w:r>
      <w:r>
        <w:rPr>
          <w:rFonts w:eastAsia="Arial Unicode MS" w:cs="Arial Unicode MS"/>
        </w:rPr>
        <w:t xml:space="preserve">í phát triển  +  Chi phí kiểm thử: 250 triệu </w:t>
      </w:r>
    </w:p>
    <w:p w:rsidR="00920F0E" w:rsidRDefault="008617A1">
      <w:pPr>
        <w:pStyle w:val="Body"/>
      </w:pPr>
      <w:r>
        <w:rPr>
          <w:rFonts w:eastAsia="Arial Unicode MS" w:cs="Arial Unicode MS"/>
          <w:lang w:val="it-IT"/>
        </w:rPr>
        <w:t>Chi ph</w:t>
      </w:r>
      <w:r>
        <w:rPr>
          <w:rFonts w:eastAsia="Arial Unicode MS" w:cs="Arial Unicode MS"/>
        </w:rPr>
        <w:t>í vận h</w:t>
      </w:r>
      <w:r>
        <w:rPr>
          <w:rFonts w:eastAsia="Arial Unicode MS" w:cs="Arial Unicode MS"/>
          <w:lang w:val="fr-FR"/>
        </w:rPr>
        <w:t>à</w:t>
      </w:r>
      <w:r>
        <w:rPr>
          <w:rFonts w:eastAsia="Arial Unicode MS" w:cs="Arial Unicode MS"/>
          <w:lang w:val="pt-PT"/>
        </w:rPr>
        <w:t>nh, qu</w:t>
      </w:r>
      <w:r>
        <w:rPr>
          <w:rFonts w:eastAsia="Arial Unicode MS" w:cs="Arial Unicode MS"/>
        </w:rPr>
        <w:t>ả</w:t>
      </w:r>
      <w:r>
        <w:rPr>
          <w:rFonts w:eastAsia="Arial Unicode MS" w:cs="Arial Unicode MS"/>
          <w:lang w:val="es-ES_tradnl"/>
        </w:rPr>
        <w:t>n l</w:t>
      </w:r>
      <w:r>
        <w:rPr>
          <w:rFonts w:eastAsia="Arial Unicode MS" w:cs="Arial Unicode MS"/>
        </w:rPr>
        <w:t>ý</w:t>
      </w:r>
      <w:r>
        <w:rPr>
          <w:rFonts w:eastAsia="Arial Unicode MS" w:cs="Arial Unicode MS"/>
          <w:lang w:val="da-DK"/>
        </w:rPr>
        <w:t>, h</w:t>
      </w:r>
      <w:r>
        <w:rPr>
          <w:rFonts w:eastAsia="Arial Unicode MS" w:cs="Arial Unicode MS"/>
          <w:lang w:val="fr-FR"/>
        </w:rPr>
        <w:t>à</w:t>
      </w:r>
      <w:r>
        <w:rPr>
          <w:rFonts w:eastAsia="Arial Unicode MS" w:cs="Arial Unicode MS"/>
        </w:rPr>
        <w:t>nh chí</w:t>
      </w:r>
      <w:r>
        <w:rPr>
          <w:rFonts w:eastAsia="Arial Unicode MS" w:cs="Arial Unicode MS"/>
          <w:lang w:val="pt-PT"/>
        </w:rPr>
        <w:t>nh</w:t>
      </w:r>
      <w:r>
        <w:rPr>
          <w:rFonts w:eastAsia="Arial Unicode MS" w:cs="Arial Unicode MS"/>
        </w:rPr>
        <w:t>: đang trong quá trình tính toán, sẽ gửi lại sau</w:t>
      </w:r>
    </w:p>
    <w:p w:rsidR="00920F0E" w:rsidRDefault="008617A1">
      <w:pPr>
        <w:pStyle w:val="Body"/>
      </w:pPr>
      <w:r>
        <w:rPr>
          <w:rFonts w:eastAsia="Arial Unicode MS" w:cs="Arial Unicode MS"/>
          <w:lang w:val="it-IT"/>
        </w:rPr>
        <w:t>Chi ph</w:t>
      </w:r>
      <w:r>
        <w:rPr>
          <w:rFonts w:eastAsia="Arial Unicode MS" w:cs="Arial Unicode MS"/>
        </w:rPr>
        <w:t>í kí</w:t>
      </w:r>
      <w:r>
        <w:rPr>
          <w:rFonts w:eastAsia="Arial Unicode MS" w:cs="Arial Unicode MS"/>
          <w:lang w:val="pt-PT"/>
        </w:rPr>
        <w:t>nh doanh, qu</w:t>
      </w:r>
      <w:r>
        <w:rPr>
          <w:rFonts w:eastAsia="Arial Unicode MS" w:cs="Arial Unicode MS"/>
        </w:rPr>
        <w:t>ảng cá</w:t>
      </w:r>
      <w:r>
        <w:rPr>
          <w:rFonts w:eastAsia="Arial Unicode MS" w:cs="Arial Unicode MS"/>
          <w:lang w:val="it-IT"/>
        </w:rPr>
        <w:t>o, ti</w:t>
      </w:r>
      <w:r>
        <w:rPr>
          <w:rFonts w:eastAsia="Arial Unicode MS" w:cs="Arial Unicode MS"/>
        </w:rPr>
        <w:t>ếp thị: đang trong quá trình tính toán, sẽ gửi lại sau</w:t>
      </w:r>
    </w:p>
    <w:p w:rsidR="00920F0E" w:rsidRDefault="008617A1">
      <w:pPr>
        <w:pStyle w:val="Heading"/>
        <w:numPr>
          <w:ilvl w:val="0"/>
          <w:numId w:val="4"/>
        </w:numPr>
      </w:pPr>
      <w:bookmarkStart w:id="19" w:name="_Toc18"/>
      <w:r>
        <w:rPr>
          <w:rFonts w:eastAsia="Arial Unicode MS" w:cs="Arial Unicode MS"/>
        </w:rPr>
        <w:t>Phâ</w:t>
      </w:r>
      <w:r>
        <w:rPr>
          <w:rFonts w:eastAsia="Arial Unicode MS" w:cs="Arial Unicode MS"/>
          <w:lang w:val="it-IT"/>
        </w:rPr>
        <w:t>n chia c</w:t>
      </w:r>
      <w:r>
        <w:rPr>
          <w:rFonts w:eastAsia="Arial Unicode MS" w:cs="Arial Unicode MS"/>
        </w:rPr>
        <w:t>ác giai đoạ</w:t>
      </w:r>
      <w:r>
        <w:rPr>
          <w:rFonts w:eastAsia="Arial Unicode MS" w:cs="Arial Unicode MS"/>
          <w:lang w:val="it-IT"/>
        </w:rPr>
        <w:t>n ch</w:t>
      </w:r>
      <w:r>
        <w:rPr>
          <w:rFonts w:eastAsia="Arial Unicode MS" w:cs="Arial Unicode MS"/>
        </w:rPr>
        <w:t>í</w:t>
      </w:r>
      <w:r>
        <w:rPr>
          <w:rFonts w:eastAsia="Arial Unicode MS" w:cs="Arial Unicode MS"/>
          <w:lang w:val="pt-PT"/>
        </w:rPr>
        <w:t>nh</w:t>
      </w:r>
      <w:bookmarkEnd w:id="19"/>
    </w:p>
    <w:p w:rsidR="00920F0E" w:rsidRDefault="008617A1">
      <w:pPr>
        <w:pStyle w:val="Body"/>
      </w:pPr>
      <w:r>
        <w:rPr>
          <w:rFonts w:eastAsia="Arial Unicode MS" w:cs="Arial Unicode MS"/>
        </w:rPr>
        <w:t>Phâ</w:t>
      </w:r>
      <w:r>
        <w:rPr>
          <w:rFonts w:eastAsia="Arial Unicode MS" w:cs="Arial Unicode MS"/>
          <w:lang w:val="it-IT"/>
        </w:rPr>
        <w:t xml:space="preserve">n chia </w:t>
      </w:r>
      <w:r>
        <w:rPr>
          <w:rFonts w:eastAsia="Arial Unicode MS" w:cs="Arial Unicode MS"/>
        </w:rPr>
        <w:t>để sao cho:</w:t>
      </w:r>
    </w:p>
    <w:p w:rsidR="00920F0E" w:rsidRDefault="008617A1">
      <w:pPr>
        <w:pStyle w:val="ListParagraph"/>
        <w:numPr>
          <w:ilvl w:val="0"/>
          <w:numId w:val="6"/>
        </w:numPr>
      </w:pPr>
      <w:r>
        <w:t xml:space="preserve"> phù hợp về tiến độ hoàn thành tính năng</w:t>
      </w:r>
    </w:p>
    <w:p w:rsidR="00920F0E" w:rsidRDefault="008617A1">
      <w:pPr>
        <w:pStyle w:val="ListParagraph"/>
        <w:numPr>
          <w:ilvl w:val="0"/>
          <w:numId w:val="6"/>
        </w:numPr>
      </w:pPr>
      <w:proofErr w:type="gramStart"/>
      <w:r>
        <w:t>phù</w:t>
      </w:r>
      <w:proofErr w:type="gramEnd"/>
      <w:r>
        <w:t xml:space="preserve"> hợp với thời điểm nghiệm thu và thanh toán theo giai đoạn (tháng, quý..)</w:t>
      </w:r>
    </w:p>
    <w:p w:rsidR="00920F0E" w:rsidRDefault="008617A1">
      <w:pPr>
        <w:pStyle w:val="Heading"/>
        <w:numPr>
          <w:ilvl w:val="0"/>
          <w:numId w:val="15"/>
        </w:numPr>
      </w:pPr>
      <w:bookmarkStart w:id="20" w:name="_Toc19"/>
      <w:r>
        <w:rPr>
          <w:rFonts w:eastAsia="Arial Unicode MS" w:cs="Arial Unicode MS"/>
        </w:rPr>
        <w:t xml:space="preserve">Phân tích thiết kế </w:t>
      </w:r>
      <w:bookmarkEnd w:id="20"/>
    </w:p>
    <w:p w:rsidR="00920F0E" w:rsidRDefault="008617A1">
      <w:pPr>
        <w:pStyle w:val="Heading2"/>
        <w:numPr>
          <w:ilvl w:val="1"/>
          <w:numId w:val="4"/>
        </w:numPr>
        <w:rPr>
          <w:rFonts w:eastAsia="Arial Unicode MS" w:cs="Arial Unicode MS"/>
        </w:rPr>
      </w:pPr>
      <w:bookmarkStart w:id="21" w:name="_Toc20"/>
      <w:r>
        <w:rPr>
          <w:rFonts w:eastAsia="Arial Unicode MS" w:cs="Arial Unicode MS"/>
        </w:rPr>
        <w:t>Mô h</w:t>
      </w:r>
      <w:r>
        <w:rPr>
          <w:rFonts w:eastAsia="Arial Unicode MS" w:cs="Arial Unicode MS"/>
          <w:lang w:val="it-IT"/>
        </w:rPr>
        <w:t>ì</w:t>
      </w:r>
      <w:r>
        <w:rPr>
          <w:rFonts w:eastAsia="Arial Unicode MS" w:cs="Arial Unicode MS"/>
        </w:rPr>
        <w:t>nh tí</w:t>
      </w:r>
      <w:r>
        <w:rPr>
          <w:rFonts w:eastAsia="Arial Unicode MS" w:cs="Arial Unicode MS"/>
          <w:lang w:val="de-DE"/>
        </w:rPr>
        <w:t>ch h</w:t>
      </w:r>
      <w:r>
        <w:rPr>
          <w:rFonts w:eastAsia="Arial Unicode MS" w:cs="Arial Unicode MS"/>
        </w:rPr>
        <w:t>ợp phầ</w:t>
      </w:r>
      <w:r>
        <w:rPr>
          <w:rFonts w:eastAsia="Arial Unicode MS" w:cs="Arial Unicode MS"/>
          <w:lang w:val="fr-FR"/>
        </w:rPr>
        <w:t>n c</w:t>
      </w:r>
      <w:r>
        <w:rPr>
          <w:rFonts w:eastAsia="Arial Unicode MS" w:cs="Arial Unicode MS"/>
        </w:rPr>
        <w:t>ứng/phần mềm</w:t>
      </w:r>
      <w:bookmarkEnd w:id="21"/>
    </w:p>
    <w:p w:rsidR="00C93418" w:rsidRDefault="00C93418" w:rsidP="00C93418">
      <w:pPr>
        <w:pStyle w:val="Body"/>
      </w:pPr>
      <w:proofErr w:type="gramStart"/>
      <w:r w:rsidRPr="009F4FFF">
        <w:rPr>
          <w:sz w:val="22"/>
          <w:szCs w:val="22"/>
        </w:rPr>
        <w:t>Trong máy tính, phần cứng và phần mềm có mối quan hệ chặt chẽ với nhau.</w:t>
      </w:r>
      <w:proofErr w:type="gramEnd"/>
      <w:r w:rsidRPr="009F4FFF">
        <w:rPr>
          <w:sz w:val="22"/>
          <w:szCs w:val="22"/>
        </w:rPr>
        <w:t xml:space="preserve"> </w:t>
      </w:r>
      <w:proofErr w:type="gramStart"/>
      <w:r w:rsidRPr="009F4FFF">
        <w:rPr>
          <w:sz w:val="22"/>
          <w:szCs w:val="22"/>
        </w:rPr>
        <w:t>Phần cứng sẽ quyết định hiệu năng của phần mềm.</w:t>
      </w:r>
      <w:proofErr w:type="gramEnd"/>
      <w:r w:rsidRPr="009F4FFF">
        <w:rPr>
          <w:sz w:val="22"/>
          <w:szCs w:val="22"/>
        </w:rPr>
        <w:t xml:space="preserve"> </w:t>
      </w:r>
      <w:proofErr w:type="gramStart"/>
      <w:r w:rsidRPr="009F4FFF">
        <w:rPr>
          <w:sz w:val="22"/>
          <w:szCs w:val="22"/>
        </w:rPr>
        <w:t>Phần cứng tốt thì phần mềm chạy nhanh, ổn định.</w:t>
      </w:r>
      <w:proofErr w:type="gramEnd"/>
      <w:r w:rsidRPr="009F4FFF">
        <w:rPr>
          <w:sz w:val="22"/>
          <w:szCs w:val="22"/>
        </w:rPr>
        <w:t xml:space="preserve"> </w:t>
      </w:r>
      <w:proofErr w:type="gramStart"/>
      <w:r w:rsidRPr="009F4FFF">
        <w:rPr>
          <w:sz w:val="22"/>
          <w:szCs w:val="22"/>
        </w:rPr>
        <w:t xml:space="preserve">Một số phần mềm còn yêu cầu phần cứng phải đạt đến một thông số nào đó thì </w:t>
      </w:r>
      <w:r w:rsidRPr="009F4FFF">
        <w:rPr>
          <w:sz w:val="22"/>
          <w:szCs w:val="22"/>
        </w:rPr>
        <w:lastRenderedPageBreak/>
        <w:t>mới có thể hoạt động.</w:t>
      </w:r>
      <w:proofErr w:type="gramEnd"/>
      <w:r w:rsidRPr="009F4FFF">
        <w:rPr>
          <w:sz w:val="22"/>
          <w:szCs w:val="22"/>
        </w:rPr>
        <w:t xml:space="preserve"> </w:t>
      </w:r>
      <w:proofErr w:type="gramStart"/>
      <w:r w:rsidR="00EB7724" w:rsidRPr="009F4FFF">
        <w:rPr>
          <w:sz w:val="22"/>
          <w:szCs w:val="22"/>
        </w:rPr>
        <w:t>Các phần cứng có thể được nạp đầu vào với các phần mềm khác nhau để làm cho hệ thống máy tính</w:t>
      </w:r>
      <w:r w:rsidR="00EB7724">
        <w:t xml:space="preserve"> </w:t>
      </w:r>
      <w:r w:rsidR="00EB7724" w:rsidRPr="009F4FFF">
        <w:rPr>
          <w:sz w:val="22"/>
          <w:szCs w:val="22"/>
        </w:rPr>
        <w:t>thực thi các loại công việc khác nhau.</w:t>
      </w:r>
      <w:proofErr w:type="gramEnd"/>
      <w:r w:rsidR="00EB7724">
        <w:t xml:space="preserve"> </w:t>
      </w:r>
    </w:p>
    <w:p w:rsidR="00EB7724" w:rsidRDefault="00EB7724" w:rsidP="00C93418">
      <w:pPr>
        <w:pStyle w:val="Body"/>
      </w:pPr>
    </w:p>
    <w:p w:rsidR="00EB7724" w:rsidRPr="00C93418" w:rsidRDefault="00EB7724" w:rsidP="00C93418">
      <w:pPr>
        <w:pStyle w:val="Body"/>
      </w:pPr>
    </w:p>
    <w:p w:rsidR="00920F0E" w:rsidRDefault="008617A1">
      <w:pPr>
        <w:pStyle w:val="Heading2"/>
        <w:numPr>
          <w:ilvl w:val="1"/>
          <w:numId w:val="4"/>
        </w:numPr>
      </w:pPr>
      <w:bookmarkStart w:id="22" w:name="_Toc21"/>
      <w:r>
        <w:rPr>
          <w:rFonts w:eastAsia="Arial Unicode MS" w:cs="Arial Unicode MS"/>
          <w:lang w:val="pt-PT"/>
        </w:rPr>
        <w:t>Giao di</w:t>
      </w:r>
      <w:r>
        <w:rPr>
          <w:rFonts w:eastAsia="Arial Unicode MS" w:cs="Arial Unicode MS"/>
        </w:rPr>
        <w:t>ện</w:t>
      </w:r>
      <w:bookmarkEnd w:id="22"/>
    </w:p>
    <w:p w:rsidR="00920F0E" w:rsidRDefault="008617A1">
      <w:pPr>
        <w:pStyle w:val="Heading2"/>
        <w:numPr>
          <w:ilvl w:val="1"/>
          <w:numId w:val="4"/>
        </w:numPr>
      </w:pPr>
      <w:bookmarkStart w:id="23" w:name="_Toc22"/>
      <w:r>
        <w:rPr>
          <w:rFonts w:eastAsia="Arial Unicode MS" w:cs="Arial Unicode MS"/>
        </w:rPr>
        <w:t>Cơ sở dữ liệu</w:t>
      </w:r>
      <w:bookmarkEnd w:id="23"/>
    </w:p>
    <w:p w:rsidR="00920F0E" w:rsidRDefault="008617A1">
      <w:pPr>
        <w:pStyle w:val="Heading2"/>
        <w:numPr>
          <w:ilvl w:val="1"/>
          <w:numId w:val="4"/>
        </w:numPr>
      </w:pPr>
      <w:bookmarkStart w:id="24" w:name="_Toc23"/>
      <w:r>
        <w:rPr>
          <w:rFonts w:eastAsia="Arial Unicode MS" w:cs="Arial Unicode MS"/>
        </w:rPr>
        <w:t>Mạng</w:t>
      </w:r>
      <w:bookmarkEnd w:id="24"/>
    </w:p>
    <w:p w:rsidR="00920F0E" w:rsidRDefault="008617A1">
      <w:pPr>
        <w:pStyle w:val="Heading2"/>
        <w:numPr>
          <w:ilvl w:val="1"/>
          <w:numId w:val="4"/>
        </w:numPr>
      </w:pPr>
      <w:bookmarkStart w:id="25" w:name="_Toc24"/>
      <w:r>
        <w:rPr>
          <w:rFonts w:eastAsia="Arial Unicode MS" w:cs="Arial Unicode MS"/>
        </w:rPr>
        <w:t>Tương tác ngườ</w:t>
      </w:r>
      <w:r>
        <w:rPr>
          <w:rFonts w:eastAsia="Arial Unicode MS" w:cs="Arial Unicode MS"/>
          <w:lang w:val="it-IT"/>
        </w:rPr>
        <w:t>i dù</w:t>
      </w:r>
      <w:r>
        <w:rPr>
          <w:rFonts w:eastAsia="Arial Unicode MS" w:cs="Arial Unicode MS"/>
        </w:rPr>
        <w:t>ng</w:t>
      </w:r>
      <w:bookmarkEnd w:id="25"/>
    </w:p>
    <w:p w:rsidR="00920F0E" w:rsidRDefault="008617A1">
      <w:pPr>
        <w:pStyle w:val="Heading2"/>
        <w:numPr>
          <w:ilvl w:val="1"/>
          <w:numId w:val="4"/>
        </w:numPr>
      </w:pPr>
      <w:bookmarkStart w:id="26" w:name="_Toc25"/>
      <w:r>
        <w:rPr>
          <w:rFonts w:eastAsia="Arial Unicode MS" w:cs="Arial Unicode MS"/>
        </w:rPr>
        <w:t xml:space="preserve">Đặc tả </w:t>
      </w:r>
      <w:r>
        <w:rPr>
          <w:rFonts w:eastAsia="Arial Unicode MS" w:cs="Arial Unicode MS"/>
          <w:lang w:val="pt-PT"/>
        </w:rPr>
        <w:t>giao di</w:t>
      </w:r>
      <w:r>
        <w:rPr>
          <w:rFonts w:eastAsia="Arial Unicode MS" w:cs="Arial Unicode MS"/>
        </w:rPr>
        <w:t>ện API (interface)</w:t>
      </w:r>
      <w:bookmarkEnd w:id="26"/>
    </w:p>
    <w:p w:rsidR="00920F0E" w:rsidRDefault="008617A1">
      <w:pPr>
        <w:pStyle w:val="Heading2"/>
        <w:numPr>
          <w:ilvl w:val="1"/>
          <w:numId w:val="4"/>
        </w:numPr>
      </w:pPr>
      <w:bookmarkStart w:id="27" w:name="_Toc26"/>
      <w:r>
        <w:rPr>
          <w:rFonts w:eastAsia="Arial Unicode MS" w:cs="Arial Unicode MS"/>
        </w:rPr>
        <w:t>Bảo mật</w:t>
      </w:r>
      <w:bookmarkEnd w:id="27"/>
    </w:p>
    <w:p w:rsidR="00920F0E" w:rsidRDefault="008617A1">
      <w:pPr>
        <w:pStyle w:val="Heading2"/>
        <w:numPr>
          <w:ilvl w:val="1"/>
          <w:numId w:val="4"/>
        </w:numPr>
      </w:pPr>
      <w:bookmarkStart w:id="28" w:name="_Toc27"/>
      <w:r>
        <w:rPr>
          <w:rFonts w:eastAsia="Arial Unicode MS" w:cs="Arial Unicode MS"/>
          <w:lang w:val="pt-PT"/>
        </w:rPr>
        <w:t>Sao l</w:t>
      </w:r>
      <w:r>
        <w:rPr>
          <w:rFonts w:eastAsia="Arial Unicode MS" w:cs="Arial Unicode MS"/>
        </w:rPr>
        <w:t>ư</w:t>
      </w:r>
      <w:r>
        <w:rPr>
          <w:rFonts w:eastAsia="Arial Unicode MS" w:cs="Arial Unicode MS"/>
          <w:lang w:val="fr-FR"/>
        </w:rPr>
        <w:t>u ph</w:t>
      </w:r>
      <w:r>
        <w:rPr>
          <w:rFonts w:eastAsia="Arial Unicode MS" w:cs="Arial Unicode MS"/>
        </w:rPr>
        <w:t>ục hồi</w:t>
      </w:r>
      <w:bookmarkEnd w:id="28"/>
    </w:p>
    <w:p w:rsidR="00920F0E" w:rsidRDefault="008617A1">
      <w:pPr>
        <w:pStyle w:val="Heading2"/>
        <w:numPr>
          <w:ilvl w:val="1"/>
          <w:numId w:val="4"/>
        </w:numPr>
      </w:pPr>
      <w:bookmarkStart w:id="29" w:name="_Toc28"/>
      <w:r>
        <w:rPr>
          <w:rFonts w:eastAsia="Arial Unicode MS" w:cs="Arial Unicode MS"/>
        </w:rPr>
        <w:t>Chuyển đổ</w:t>
      </w:r>
      <w:r>
        <w:rPr>
          <w:rFonts w:eastAsia="Arial Unicode MS" w:cs="Arial Unicode MS"/>
          <w:lang w:val="it-IT"/>
        </w:rPr>
        <w:t>i d</w:t>
      </w:r>
      <w:r>
        <w:rPr>
          <w:rFonts w:eastAsia="Arial Unicode MS" w:cs="Arial Unicode MS"/>
        </w:rPr>
        <w:t>ữ liệu</w:t>
      </w:r>
      <w:bookmarkEnd w:id="29"/>
    </w:p>
    <w:p w:rsidR="00920F0E" w:rsidRDefault="00920F0E">
      <w:pPr>
        <w:pStyle w:val="Body"/>
      </w:pPr>
    </w:p>
    <w:p w:rsidR="00920F0E" w:rsidRDefault="008617A1">
      <w:pPr>
        <w:pStyle w:val="Heading"/>
        <w:numPr>
          <w:ilvl w:val="0"/>
          <w:numId w:val="4"/>
        </w:numPr>
      </w:pPr>
      <w:bookmarkStart w:id="30" w:name="_Toc29"/>
      <w:r>
        <w:rPr>
          <w:rFonts w:eastAsia="Arial Unicode MS" w:cs="Arial Unicode MS"/>
          <w:lang w:val="pt-PT"/>
        </w:rPr>
        <w:t>Danh m</w:t>
      </w:r>
      <w:r>
        <w:rPr>
          <w:rFonts w:eastAsia="Arial Unicode MS" w:cs="Arial Unicode MS"/>
        </w:rPr>
        <w:t>ục t</w:t>
      </w:r>
      <w:r>
        <w:rPr>
          <w:rFonts w:eastAsia="Arial Unicode MS" w:cs="Arial Unicode MS"/>
          <w:lang w:val="fr-FR"/>
        </w:rPr>
        <w:t>à</w:t>
      </w:r>
      <w:r>
        <w:rPr>
          <w:rFonts w:eastAsia="Arial Unicode MS" w:cs="Arial Unicode MS"/>
        </w:rPr>
        <w:t>i liệu li</w:t>
      </w:r>
      <w:r>
        <w:rPr>
          <w:rFonts w:eastAsia="Arial Unicode MS" w:cs="Arial Unicode MS"/>
          <w:lang w:val="fr-FR"/>
        </w:rPr>
        <w:t>ê</w:t>
      </w:r>
      <w:r>
        <w:rPr>
          <w:rFonts w:eastAsia="Arial Unicode MS" w:cs="Arial Unicode MS"/>
          <w:lang w:val="it-IT"/>
        </w:rPr>
        <w:t>n quan</w:t>
      </w:r>
      <w:bookmarkEnd w:id="30"/>
    </w:p>
    <w:p w:rsidR="00920F0E" w:rsidRDefault="00920F0E">
      <w:pPr>
        <w:pStyle w:val="Body"/>
      </w:pPr>
    </w:p>
    <w:p w:rsidR="00920F0E" w:rsidRDefault="00920F0E">
      <w:pPr>
        <w:pStyle w:val="Body"/>
      </w:pPr>
    </w:p>
    <w:p w:rsidR="00920F0E" w:rsidRDefault="00920F0E">
      <w:pPr>
        <w:pStyle w:val="Body"/>
      </w:pPr>
    </w:p>
    <w:p w:rsidR="00920F0E" w:rsidRDefault="00920F0E">
      <w:pPr>
        <w:pStyle w:val="Body"/>
      </w:pPr>
    </w:p>
    <w:p w:rsidR="00920F0E" w:rsidRDefault="00920F0E">
      <w:pPr>
        <w:pStyle w:val="Body"/>
      </w:pPr>
    </w:p>
    <w:p w:rsidR="00920F0E" w:rsidRDefault="00920F0E">
      <w:pPr>
        <w:pStyle w:val="Body"/>
      </w:pPr>
    </w:p>
    <w:p w:rsidR="00920F0E" w:rsidRDefault="00920F0E">
      <w:pPr>
        <w:pStyle w:val="Body"/>
      </w:pPr>
    </w:p>
    <w:p w:rsidR="00920F0E" w:rsidRDefault="00920F0E">
      <w:pPr>
        <w:pStyle w:val="Body"/>
      </w:pPr>
    </w:p>
    <w:p w:rsidR="00920F0E" w:rsidRDefault="00920F0E">
      <w:pPr>
        <w:pStyle w:val="Body"/>
      </w:pPr>
    </w:p>
    <w:p w:rsidR="00920F0E" w:rsidRDefault="00920F0E">
      <w:pPr>
        <w:pStyle w:val="Body"/>
      </w:pPr>
    </w:p>
    <w:p w:rsidR="00920F0E" w:rsidRDefault="00920F0E">
      <w:pPr>
        <w:pStyle w:val="Body"/>
      </w:pPr>
    </w:p>
    <w:p w:rsidR="00920F0E" w:rsidRDefault="00920F0E">
      <w:pPr>
        <w:pStyle w:val="Body"/>
      </w:pPr>
    </w:p>
    <w:sectPr w:rsidR="00920F0E">
      <w:headerReference w:type="default" r:id="rId15"/>
      <w:footerReference w:type="default" r:id="rId16"/>
      <w:pgSz w:w="11900" w:h="16840"/>
      <w:pgMar w:top="1138" w:right="1138" w:bottom="1138" w:left="198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9F0" w:rsidRDefault="000269F0">
      <w:r>
        <w:separator/>
      </w:r>
    </w:p>
  </w:endnote>
  <w:endnote w:type="continuationSeparator" w:id="0">
    <w:p w:rsidR="000269F0" w:rsidRDefault="00026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F0E" w:rsidRDefault="008617A1">
    <w:pPr>
      <w:pStyle w:val="Footer"/>
      <w:pBdr>
        <w:top w:val="single" w:sz="8" w:space="0" w:color="365F91"/>
      </w:pBdr>
      <w:tabs>
        <w:tab w:val="right" w:pos="8755"/>
      </w:tabs>
    </w:pPr>
    <w:r>
      <w:rPr>
        <w:color w:val="951B13"/>
        <w:u w:color="951B13"/>
      </w:rPr>
      <w:t>www.techlinkvn.com</w:t>
    </w:r>
    <w:r>
      <w:rPr>
        <w:color w:val="951B13"/>
        <w:u w:color="951B13"/>
      </w:rPr>
      <w:tab/>
    </w:r>
    <w:r>
      <w:rPr>
        <w:color w:val="951B13"/>
        <w:u w:color="951B13"/>
      </w:rPr>
      <w:fldChar w:fldCharType="begin"/>
    </w:r>
    <w:r>
      <w:rPr>
        <w:color w:val="951B13"/>
        <w:u w:color="951B13"/>
      </w:rPr>
      <w:instrText xml:space="preserve"> PAGE </w:instrText>
    </w:r>
    <w:r>
      <w:rPr>
        <w:color w:val="951B13"/>
        <w:u w:color="951B13"/>
      </w:rPr>
      <w:fldChar w:fldCharType="separate"/>
    </w:r>
    <w:r w:rsidR="00C93418">
      <w:rPr>
        <w:noProof/>
        <w:color w:val="951B13"/>
        <w:u w:color="951B13"/>
      </w:rPr>
      <w:t>4</w:t>
    </w:r>
    <w:r>
      <w:rPr>
        <w:color w:val="951B13"/>
        <w:u w:color="951B13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F0E" w:rsidRDefault="008617A1">
    <w:pPr>
      <w:pStyle w:val="Footer"/>
      <w:tabs>
        <w:tab w:val="left" w:pos="990"/>
      </w:tabs>
      <w:rPr>
        <w:color w:val="003366"/>
        <w:u w:color="003366"/>
      </w:rPr>
    </w:pPr>
    <w:r>
      <w:rPr>
        <w:color w:val="003366"/>
        <w:u w:color="003366"/>
      </w:rPr>
      <w:t>Address</w:t>
    </w:r>
    <w:r>
      <w:rPr>
        <w:color w:val="003366"/>
        <w:u w:color="003366"/>
      </w:rPr>
      <w:tab/>
      <w:t>: suite 504, B1 Building, HUST</w:t>
    </w:r>
  </w:p>
  <w:p w:rsidR="00920F0E" w:rsidRDefault="008617A1">
    <w:pPr>
      <w:pStyle w:val="Footer"/>
      <w:tabs>
        <w:tab w:val="left" w:pos="990"/>
      </w:tabs>
      <w:rPr>
        <w:color w:val="003366"/>
        <w:u w:color="003366"/>
      </w:rPr>
    </w:pPr>
    <w:r>
      <w:rPr>
        <w:color w:val="003366"/>
        <w:u w:color="003366"/>
      </w:rPr>
      <w:t>Tel</w:t>
    </w:r>
    <w:r>
      <w:rPr>
        <w:color w:val="003366"/>
        <w:u w:color="003366"/>
      </w:rPr>
      <w:tab/>
      <w:t xml:space="preserve">: </w:t>
    </w:r>
  </w:p>
  <w:p w:rsidR="00920F0E" w:rsidRDefault="008617A1">
    <w:pPr>
      <w:pStyle w:val="Footer"/>
      <w:tabs>
        <w:tab w:val="left" w:pos="990"/>
      </w:tabs>
      <w:rPr>
        <w:color w:val="003366"/>
        <w:u w:color="003366"/>
      </w:rPr>
    </w:pPr>
    <w:r>
      <w:rPr>
        <w:color w:val="003366"/>
        <w:u w:color="003366"/>
      </w:rPr>
      <w:t>Website</w:t>
    </w:r>
    <w:r>
      <w:rPr>
        <w:color w:val="003366"/>
        <w:u w:color="003366"/>
      </w:rPr>
      <w:tab/>
      <w:t>: soict.hust.edu.vn</w:t>
    </w:r>
  </w:p>
  <w:p w:rsidR="00920F0E" w:rsidRDefault="00920F0E">
    <w:pPr>
      <w:pStyle w:val="Footer"/>
      <w:rPr>
        <w:color w:val="003366"/>
        <w:u w:color="003366"/>
      </w:rPr>
    </w:pPr>
  </w:p>
  <w:p w:rsidR="00920F0E" w:rsidRDefault="00920F0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F0E" w:rsidRDefault="008617A1">
    <w:pPr>
      <w:pStyle w:val="Footer"/>
      <w:pBdr>
        <w:top w:val="single" w:sz="8" w:space="0" w:color="365F91"/>
      </w:pBdr>
      <w:tabs>
        <w:tab w:val="right" w:pos="8755"/>
      </w:tabs>
    </w:pPr>
    <w:proofErr w:type="gramStart"/>
    <w:r>
      <w:rPr>
        <w:color w:val="C00000"/>
        <w:u w:color="C00000"/>
      </w:rPr>
      <w:t>soict.hust.edu.vn</w:t>
    </w:r>
    <w:proofErr w:type="gramEnd"/>
    <w:r>
      <w:rPr>
        <w:color w:val="C00000"/>
        <w:u w:color="C00000"/>
      </w:rPr>
      <w:tab/>
    </w:r>
    <w:r>
      <w:rPr>
        <w:color w:val="C00000"/>
        <w:u w:color="C00000"/>
      </w:rPr>
      <w:fldChar w:fldCharType="begin"/>
    </w:r>
    <w:r>
      <w:rPr>
        <w:color w:val="C00000"/>
        <w:u w:color="C00000"/>
      </w:rPr>
      <w:instrText xml:space="preserve"> PAGE </w:instrText>
    </w:r>
    <w:r>
      <w:rPr>
        <w:color w:val="C00000"/>
        <w:u w:color="C00000"/>
      </w:rPr>
      <w:fldChar w:fldCharType="separate"/>
    </w:r>
    <w:r w:rsidR="00983004">
      <w:rPr>
        <w:noProof/>
        <w:color w:val="C00000"/>
        <w:u w:color="C00000"/>
      </w:rPr>
      <w:t>10</w:t>
    </w:r>
    <w:r>
      <w:rPr>
        <w:color w:val="C00000"/>
        <w:u w:color="C00000"/>
      </w:rPr>
      <w:fldChar w:fldCharType="end"/>
    </w:r>
    <w:r>
      <w:rPr>
        <w:color w:val="C00000"/>
        <w:u w:color="C00000"/>
      </w:rPr>
      <w:t>/</w:t>
    </w:r>
    <w:r>
      <w:rPr>
        <w:color w:val="C00000"/>
        <w:u w:color="C00000"/>
      </w:rPr>
      <w:fldChar w:fldCharType="begin"/>
    </w:r>
    <w:r>
      <w:rPr>
        <w:color w:val="C00000"/>
        <w:u w:color="C00000"/>
      </w:rPr>
      <w:instrText xml:space="preserve"> NUMPAGES </w:instrText>
    </w:r>
    <w:r>
      <w:rPr>
        <w:color w:val="C00000"/>
        <w:u w:color="C00000"/>
      </w:rPr>
      <w:fldChar w:fldCharType="separate"/>
    </w:r>
    <w:r w:rsidR="00983004">
      <w:rPr>
        <w:noProof/>
        <w:color w:val="C00000"/>
        <w:u w:color="C00000"/>
      </w:rPr>
      <w:t>11</w:t>
    </w:r>
    <w:r>
      <w:rPr>
        <w:color w:val="C00000"/>
        <w:u w:color="C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9F0" w:rsidRDefault="000269F0">
      <w:r>
        <w:separator/>
      </w:r>
    </w:p>
  </w:footnote>
  <w:footnote w:type="continuationSeparator" w:id="0">
    <w:p w:rsidR="000269F0" w:rsidRDefault="000269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F0E" w:rsidRDefault="008617A1">
    <w:pPr>
      <w:pStyle w:val="Header"/>
      <w:pBdr>
        <w:bottom w:val="single" w:sz="8" w:space="0" w:color="365F91"/>
      </w:pBdr>
      <w:tabs>
        <w:tab w:val="right" w:pos="8755"/>
      </w:tabs>
      <w:ind w:right="27"/>
    </w:pPr>
    <w:r>
      <w:rPr>
        <w:color w:val="951B13"/>
        <w:u w:color="951B13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F0E" w:rsidRDefault="00920F0E">
    <w:pPr>
      <w:pStyle w:val="HeaderFoo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F0E" w:rsidRDefault="008617A1">
    <w:pPr>
      <w:pStyle w:val="Header"/>
      <w:pBdr>
        <w:bottom w:val="single" w:sz="8" w:space="0" w:color="365F91"/>
      </w:pBdr>
      <w:tabs>
        <w:tab w:val="right" w:pos="8755"/>
      </w:tabs>
      <w:ind w:right="27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270648</wp:posOffset>
              </wp:positionH>
              <wp:positionV relativeFrom="page">
                <wp:posOffset>326501</wp:posOffset>
              </wp:positionV>
              <wp:extent cx="906448" cy="389614"/>
              <wp:effectExtent l="0" t="0" r="0" b="0"/>
              <wp:wrapNone/>
              <wp:docPr id="1073741826" name="officeArt object" descr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8" cy="38961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txbx>
                      <w:txbxContent>
                        <w:p w:rsidR="00920F0E" w:rsidRDefault="008617A1">
                          <w:pPr>
                            <w:pStyle w:val="Body"/>
                          </w:pPr>
                          <w:r>
                            <w:rPr>
                              <w:rFonts w:eastAsia="Arial Unicode MS" w:cs="Arial Unicode MS"/>
                              <w:b/>
                              <w:bCs/>
                              <w:color w:val="C00000"/>
                              <w:sz w:val="16"/>
                              <w:szCs w:val="16"/>
                              <w:u w:color="C00000"/>
                            </w:rPr>
                            <w:t>My Company Logo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21.3pt;margin-top:25.7pt;width:71.4pt;height:30.7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</w:pPr>
                    <w:r>
                      <w:rPr>
                        <w:rFonts w:cs="Arial Unicode MS" w:eastAsia="Arial Unicode MS"/>
                        <w:b w:val="1"/>
                        <w:bCs w:val="1"/>
                        <w:color w:val="c00000"/>
                        <w:sz w:val="16"/>
                        <w:szCs w:val="16"/>
                        <w:u w:color="c00000"/>
                        <w:rtl w:val="0"/>
                        <w:lang w:val="en-US"/>
                      </w:rPr>
                      <w:t>My Company Logo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color w:val="C00000"/>
        <w:u w:color="C00000"/>
      </w:rPr>
      <w:t>Project Name of Project</w:t>
    </w:r>
    <w:r>
      <w:rPr>
        <w:color w:val="C00000"/>
        <w:u w:color="C00000"/>
      </w:rPr>
      <w:tab/>
      <w:t>Document Title Document Subject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B95"/>
    <w:multiLevelType w:val="hybridMultilevel"/>
    <w:tmpl w:val="BC626A8E"/>
    <w:styleLink w:val="ImportedStyle2"/>
    <w:lvl w:ilvl="0" w:tplc="2FAC3CE2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16ECFC">
      <w:start w:val="1"/>
      <w:numFmt w:val="bullet"/>
      <w:lvlText w:val="o"/>
      <w:lvlJc w:val="left"/>
      <w:pPr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6C9E70">
      <w:start w:val="1"/>
      <w:numFmt w:val="bullet"/>
      <w:lvlText w:val="▪"/>
      <w:lvlJc w:val="left"/>
      <w:pPr>
        <w:ind w:left="216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F434D8">
      <w:start w:val="1"/>
      <w:numFmt w:val="bullet"/>
      <w:lvlText w:val="•"/>
      <w:lvlJc w:val="left"/>
      <w:pPr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A42C338">
      <w:start w:val="1"/>
      <w:numFmt w:val="bullet"/>
      <w:lvlText w:val="o"/>
      <w:lvlJc w:val="left"/>
      <w:pPr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84F18C">
      <w:start w:val="1"/>
      <w:numFmt w:val="bullet"/>
      <w:lvlText w:val="▪"/>
      <w:lvlJc w:val="left"/>
      <w:pPr>
        <w:ind w:left="432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D21542">
      <w:start w:val="1"/>
      <w:numFmt w:val="bullet"/>
      <w:lvlText w:val="•"/>
      <w:lvlJc w:val="left"/>
      <w:pPr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368F846">
      <w:start w:val="1"/>
      <w:numFmt w:val="bullet"/>
      <w:lvlText w:val="o"/>
      <w:lvlJc w:val="left"/>
      <w:pPr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4E68E2">
      <w:start w:val="1"/>
      <w:numFmt w:val="bullet"/>
      <w:lvlText w:val="▪"/>
      <w:lvlJc w:val="left"/>
      <w:pPr>
        <w:ind w:left="648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99E1A38"/>
    <w:multiLevelType w:val="multilevel"/>
    <w:tmpl w:val="93468848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A922ED1"/>
    <w:multiLevelType w:val="hybridMultilevel"/>
    <w:tmpl w:val="914A39BE"/>
    <w:styleLink w:val="Bullet"/>
    <w:lvl w:ilvl="0" w:tplc="BCC8D2A4">
      <w:start w:val="1"/>
      <w:numFmt w:val="bullet"/>
      <w:lvlText w:val="•"/>
      <w:lvlJc w:val="left"/>
      <w:pPr>
        <w:ind w:left="72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31313"/>
        <w:spacing w:val="0"/>
        <w:w w:val="100"/>
        <w:kern w:val="0"/>
        <w:position w:val="-2"/>
        <w:highlight w:val="none"/>
        <w:vertAlign w:val="baseline"/>
      </w:rPr>
    </w:lvl>
    <w:lvl w:ilvl="1" w:tplc="89E48E0C">
      <w:start w:val="1"/>
      <w:numFmt w:val="bullet"/>
      <w:lvlText w:val="•"/>
      <w:lvlJc w:val="left"/>
      <w:pPr>
        <w:ind w:left="863" w:hanging="42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31313"/>
        <w:spacing w:val="0"/>
        <w:w w:val="100"/>
        <w:kern w:val="0"/>
        <w:position w:val="-2"/>
        <w:highlight w:val="none"/>
        <w:vertAlign w:val="baseline"/>
      </w:rPr>
    </w:lvl>
    <w:lvl w:ilvl="2" w:tplc="0A6C3430">
      <w:start w:val="1"/>
      <w:numFmt w:val="bullet"/>
      <w:lvlText w:val="•"/>
      <w:lvlJc w:val="left"/>
      <w:pPr>
        <w:ind w:left="1083" w:hanging="42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31313"/>
        <w:spacing w:val="0"/>
        <w:w w:val="100"/>
        <w:kern w:val="0"/>
        <w:position w:val="-2"/>
        <w:highlight w:val="none"/>
        <w:vertAlign w:val="baseline"/>
      </w:rPr>
    </w:lvl>
    <w:lvl w:ilvl="3" w:tplc="72ACD364">
      <w:start w:val="1"/>
      <w:numFmt w:val="bullet"/>
      <w:lvlText w:val="•"/>
      <w:lvlJc w:val="left"/>
      <w:pPr>
        <w:ind w:left="1303" w:hanging="42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31313"/>
        <w:spacing w:val="0"/>
        <w:w w:val="100"/>
        <w:kern w:val="0"/>
        <w:position w:val="-2"/>
        <w:highlight w:val="none"/>
        <w:vertAlign w:val="baseline"/>
      </w:rPr>
    </w:lvl>
    <w:lvl w:ilvl="4" w:tplc="4530A8A2">
      <w:start w:val="1"/>
      <w:numFmt w:val="bullet"/>
      <w:lvlText w:val="•"/>
      <w:lvlJc w:val="left"/>
      <w:pPr>
        <w:ind w:left="1523" w:hanging="42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31313"/>
        <w:spacing w:val="0"/>
        <w:w w:val="100"/>
        <w:kern w:val="0"/>
        <w:position w:val="-2"/>
        <w:highlight w:val="none"/>
        <w:vertAlign w:val="baseline"/>
      </w:rPr>
    </w:lvl>
    <w:lvl w:ilvl="5" w:tplc="EEA0FD2E">
      <w:start w:val="1"/>
      <w:numFmt w:val="bullet"/>
      <w:lvlText w:val="•"/>
      <w:lvlJc w:val="left"/>
      <w:pPr>
        <w:ind w:left="1743" w:hanging="42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31313"/>
        <w:spacing w:val="0"/>
        <w:w w:val="100"/>
        <w:kern w:val="0"/>
        <w:position w:val="-2"/>
        <w:highlight w:val="none"/>
        <w:vertAlign w:val="baseline"/>
      </w:rPr>
    </w:lvl>
    <w:lvl w:ilvl="6" w:tplc="57BEABB2">
      <w:start w:val="1"/>
      <w:numFmt w:val="bullet"/>
      <w:lvlText w:val="•"/>
      <w:lvlJc w:val="left"/>
      <w:pPr>
        <w:ind w:left="1963" w:hanging="42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31313"/>
        <w:spacing w:val="0"/>
        <w:w w:val="100"/>
        <w:kern w:val="0"/>
        <w:position w:val="-2"/>
        <w:highlight w:val="none"/>
        <w:vertAlign w:val="baseline"/>
      </w:rPr>
    </w:lvl>
    <w:lvl w:ilvl="7" w:tplc="525CE3EE">
      <w:start w:val="1"/>
      <w:numFmt w:val="bullet"/>
      <w:lvlText w:val="•"/>
      <w:lvlJc w:val="left"/>
      <w:pPr>
        <w:ind w:left="2183" w:hanging="42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31313"/>
        <w:spacing w:val="0"/>
        <w:w w:val="100"/>
        <w:kern w:val="0"/>
        <w:position w:val="-2"/>
        <w:highlight w:val="none"/>
        <w:vertAlign w:val="baseline"/>
      </w:rPr>
    </w:lvl>
    <w:lvl w:ilvl="8" w:tplc="DFD0AC48">
      <w:start w:val="1"/>
      <w:numFmt w:val="bullet"/>
      <w:lvlText w:val="•"/>
      <w:lvlJc w:val="left"/>
      <w:pPr>
        <w:ind w:left="2403" w:hanging="42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31313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nsid w:val="1B0D04AC"/>
    <w:multiLevelType w:val="hybridMultilevel"/>
    <w:tmpl w:val="914A39BE"/>
    <w:numStyleLink w:val="Bullet"/>
  </w:abstractNum>
  <w:abstractNum w:abstractNumId="4">
    <w:nsid w:val="44D903E8"/>
    <w:multiLevelType w:val="hybridMultilevel"/>
    <w:tmpl w:val="21AE78DA"/>
    <w:styleLink w:val="Bullets"/>
    <w:lvl w:ilvl="0" w:tplc="A8FC70FC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08EAD86">
      <w:start w:val="1"/>
      <w:numFmt w:val="bullet"/>
      <w:lvlText w:val="-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4A254E">
      <w:start w:val="1"/>
      <w:numFmt w:val="bullet"/>
      <w:lvlText w:val="-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D2902A">
      <w:start w:val="1"/>
      <w:numFmt w:val="bullet"/>
      <w:lvlText w:val="-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3207BE">
      <w:start w:val="1"/>
      <w:numFmt w:val="bullet"/>
      <w:lvlText w:val="-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B4D3D2">
      <w:start w:val="1"/>
      <w:numFmt w:val="bullet"/>
      <w:lvlText w:val="-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40AB74">
      <w:start w:val="1"/>
      <w:numFmt w:val="bullet"/>
      <w:lvlText w:val="-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15ACFA6">
      <w:start w:val="1"/>
      <w:numFmt w:val="bullet"/>
      <w:lvlText w:val="-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C41E90">
      <w:start w:val="1"/>
      <w:numFmt w:val="bullet"/>
      <w:lvlText w:val="-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5C65FA0"/>
    <w:multiLevelType w:val="multilevel"/>
    <w:tmpl w:val="9F68C5BC"/>
    <w:lvl w:ilvl="0">
      <w:start w:val="1"/>
      <w:numFmt w:val="decimal"/>
      <w:lvlText w:val="%1.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433"/>
        </w:tabs>
        <w:ind w:left="1983" w:hanging="993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094" w:hanging="110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205" w:hanging="1215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315" w:hanging="1325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426" w:hanging="143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37" w:hanging="1547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48" w:hanging="165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758" w:hanging="176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AB51E7D"/>
    <w:multiLevelType w:val="multilevel"/>
    <w:tmpl w:val="93468848"/>
    <w:numStyleLink w:val="ImportedStyle1"/>
  </w:abstractNum>
  <w:abstractNum w:abstractNumId="7">
    <w:nsid w:val="5DEE34C9"/>
    <w:multiLevelType w:val="hybridMultilevel"/>
    <w:tmpl w:val="BC626A8E"/>
    <w:numStyleLink w:val="ImportedStyle2"/>
  </w:abstractNum>
  <w:abstractNum w:abstractNumId="8">
    <w:nsid w:val="785E0E02"/>
    <w:multiLevelType w:val="hybridMultilevel"/>
    <w:tmpl w:val="21AE78DA"/>
    <w:numStyleLink w:val="Bullets"/>
  </w:abstractNum>
  <w:num w:numId="1">
    <w:abstractNumId w:val="5"/>
  </w:num>
  <w:num w:numId="2">
    <w:abstractNumId w:val="5"/>
    <w:lvlOverride w:ilvl="0">
      <w:startOverride w:val="7"/>
    </w:lvlOverride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7"/>
    <w:lvlOverride w:ilvl="0">
      <w:lvl w:ilvl="0" w:tplc="A27612E8">
        <w:start w:val="1"/>
        <w:numFmt w:val="bullet"/>
        <w:lvlText w:val="-"/>
        <w:lvlJc w:val="left"/>
        <w:pPr>
          <w:ind w:left="720" w:hanging="36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0BC7C9A">
        <w:start w:val="1"/>
        <w:numFmt w:val="bullet"/>
        <w:lvlText w:val="o"/>
        <w:lvlJc w:val="left"/>
        <w:pPr>
          <w:ind w:left="1440" w:hanging="36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F8BF1E">
        <w:start w:val="1"/>
        <w:numFmt w:val="bullet"/>
        <w:lvlText w:val="▪"/>
        <w:lvlJc w:val="left"/>
        <w:pPr>
          <w:ind w:left="2160" w:hanging="36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9FC2798">
        <w:start w:val="1"/>
        <w:numFmt w:val="bullet"/>
        <w:lvlText w:val="•"/>
        <w:lvlJc w:val="left"/>
        <w:pPr>
          <w:ind w:left="2880" w:hanging="36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6D68ADA">
        <w:start w:val="1"/>
        <w:numFmt w:val="bullet"/>
        <w:lvlText w:val="o"/>
        <w:lvlJc w:val="left"/>
        <w:pPr>
          <w:ind w:left="3600" w:hanging="36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D260BB8">
        <w:start w:val="1"/>
        <w:numFmt w:val="bullet"/>
        <w:lvlText w:val="▪"/>
        <w:lvlJc w:val="left"/>
        <w:pPr>
          <w:ind w:left="4320" w:hanging="36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9C6DF0E">
        <w:start w:val="1"/>
        <w:numFmt w:val="bullet"/>
        <w:lvlText w:val="•"/>
        <w:lvlJc w:val="left"/>
        <w:pPr>
          <w:ind w:left="5040" w:hanging="36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144C31A">
        <w:start w:val="1"/>
        <w:numFmt w:val="bullet"/>
        <w:lvlText w:val="o"/>
        <w:lvlJc w:val="left"/>
        <w:pPr>
          <w:ind w:left="5760" w:hanging="36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E5470D8">
        <w:start w:val="1"/>
        <w:numFmt w:val="bullet"/>
        <w:lvlText w:val="▪"/>
        <w:lvlJc w:val="left"/>
        <w:pPr>
          <w:ind w:left="6480" w:hanging="36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  <w:lvlOverride w:ilvl="0">
      <w:lvl w:ilvl="0" w:tplc="A27612E8">
        <w:start w:val="1"/>
        <w:numFmt w:val="bullet"/>
        <w:lvlText w:val="-"/>
        <w:lvlJc w:val="left"/>
        <w:pPr>
          <w:ind w:left="720" w:hanging="360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0BC7C9A">
        <w:start w:val="1"/>
        <w:numFmt w:val="bullet"/>
        <w:lvlText w:val="o"/>
        <w:lvlJc w:val="left"/>
        <w:pPr>
          <w:ind w:left="1476" w:hanging="396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F8BF1E">
        <w:start w:val="1"/>
        <w:numFmt w:val="bullet"/>
        <w:lvlText w:val="▪"/>
        <w:lvlJc w:val="left"/>
        <w:pPr>
          <w:ind w:left="2196" w:hanging="396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9FC2798">
        <w:start w:val="1"/>
        <w:numFmt w:val="bullet"/>
        <w:lvlText w:val="•"/>
        <w:lvlJc w:val="left"/>
        <w:pPr>
          <w:ind w:left="2916" w:hanging="396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6D68ADA">
        <w:start w:val="1"/>
        <w:numFmt w:val="bullet"/>
        <w:lvlText w:val="o"/>
        <w:lvlJc w:val="left"/>
        <w:pPr>
          <w:ind w:left="3636" w:hanging="396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D260BB8">
        <w:start w:val="1"/>
        <w:numFmt w:val="bullet"/>
        <w:lvlText w:val="▪"/>
        <w:lvlJc w:val="left"/>
        <w:pPr>
          <w:ind w:left="4356" w:hanging="396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9C6DF0E">
        <w:start w:val="1"/>
        <w:numFmt w:val="bullet"/>
        <w:lvlText w:val="•"/>
        <w:lvlJc w:val="left"/>
        <w:pPr>
          <w:ind w:left="5076" w:hanging="396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144C31A">
        <w:start w:val="1"/>
        <w:numFmt w:val="bullet"/>
        <w:lvlText w:val="o"/>
        <w:lvlJc w:val="left"/>
        <w:pPr>
          <w:ind w:left="5796" w:hanging="396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E5470D8">
        <w:start w:val="1"/>
        <w:numFmt w:val="bullet"/>
        <w:lvlText w:val="▪"/>
        <w:lvlJc w:val="left"/>
        <w:pPr>
          <w:ind w:left="6516" w:hanging="396"/>
        </w:pPr>
        <w:rPr>
          <w:rFonts w:ascii="Tahoma" w:eastAsia="Tahoma" w:hAnsi="Tahoma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"/>
  </w:num>
  <w:num w:numId="10">
    <w:abstractNumId w:val="3"/>
  </w:num>
  <w:num w:numId="11">
    <w:abstractNumId w:val="4"/>
  </w:num>
  <w:num w:numId="12">
    <w:abstractNumId w:val="8"/>
  </w:num>
  <w:num w:numId="13">
    <w:abstractNumId w:val="3"/>
    <w:lvlOverride w:ilvl="0">
      <w:lvl w:ilvl="0" w:tplc="C804FAF8">
        <w:start w:val="1"/>
        <w:numFmt w:val="bullet"/>
        <w:lvlText w:val="•"/>
        <w:lvlJc w:val="left"/>
        <w:pPr>
          <w:ind w:left="72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A73C52F2">
        <w:start w:val="1"/>
        <w:numFmt w:val="bullet"/>
        <w:lvlText w:val="•"/>
        <w:lvlJc w:val="left"/>
        <w:pPr>
          <w:ind w:left="863" w:hanging="42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901E4F24">
        <w:start w:val="1"/>
        <w:numFmt w:val="bullet"/>
        <w:lvlText w:val="•"/>
        <w:lvlJc w:val="left"/>
        <w:pPr>
          <w:ind w:left="1083" w:hanging="42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80047974">
        <w:start w:val="1"/>
        <w:numFmt w:val="bullet"/>
        <w:lvlText w:val="•"/>
        <w:lvlJc w:val="left"/>
        <w:pPr>
          <w:ind w:left="1303" w:hanging="42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D3E8EEE2">
        <w:start w:val="1"/>
        <w:numFmt w:val="bullet"/>
        <w:lvlText w:val="•"/>
        <w:lvlJc w:val="left"/>
        <w:pPr>
          <w:ind w:left="1523" w:hanging="42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F30CC690">
        <w:start w:val="1"/>
        <w:numFmt w:val="bullet"/>
        <w:lvlText w:val="•"/>
        <w:lvlJc w:val="left"/>
        <w:pPr>
          <w:ind w:left="1743" w:hanging="42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F70AFDFC">
        <w:start w:val="1"/>
        <w:numFmt w:val="bullet"/>
        <w:lvlText w:val="•"/>
        <w:lvlJc w:val="left"/>
        <w:pPr>
          <w:ind w:left="1963" w:hanging="42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4ABEAFEC">
        <w:start w:val="1"/>
        <w:numFmt w:val="bullet"/>
        <w:lvlText w:val="•"/>
        <w:lvlJc w:val="left"/>
        <w:pPr>
          <w:ind w:left="2183" w:hanging="42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610A3A14">
        <w:start w:val="1"/>
        <w:numFmt w:val="bullet"/>
        <w:lvlText w:val="•"/>
        <w:lvlJc w:val="left"/>
        <w:pPr>
          <w:ind w:left="2403" w:hanging="42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4">
    <w:abstractNumId w:val="8"/>
    <w:lvlOverride w:ilvl="0">
      <w:lvl w:ilvl="0" w:tplc="EA66DFD6">
        <w:start w:val="1"/>
        <w:numFmt w:val="bullet"/>
        <w:lvlText w:val="•"/>
        <w:lvlJc w:val="left"/>
        <w:pPr>
          <w:ind w:left="72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A1A1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44CE558">
        <w:start w:val="1"/>
        <w:numFmt w:val="bullet"/>
        <w:lvlText w:val="•"/>
        <w:lvlJc w:val="left"/>
        <w:pPr>
          <w:ind w:left="746" w:hanging="306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A1A1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AB0247C">
        <w:start w:val="1"/>
        <w:numFmt w:val="bullet"/>
        <w:lvlText w:val="•"/>
        <w:lvlJc w:val="left"/>
        <w:pPr>
          <w:ind w:left="966" w:hanging="306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A1A1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58E5118">
        <w:start w:val="1"/>
        <w:numFmt w:val="bullet"/>
        <w:lvlText w:val="•"/>
        <w:lvlJc w:val="left"/>
        <w:pPr>
          <w:ind w:left="1186" w:hanging="306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A1A1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73837B2">
        <w:start w:val="1"/>
        <w:numFmt w:val="bullet"/>
        <w:lvlText w:val="•"/>
        <w:lvlJc w:val="left"/>
        <w:pPr>
          <w:ind w:left="1406" w:hanging="306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A1A1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DDA2D32">
        <w:start w:val="1"/>
        <w:numFmt w:val="bullet"/>
        <w:lvlText w:val="•"/>
        <w:lvlJc w:val="left"/>
        <w:pPr>
          <w:ind w:left="1626" w:hanging="306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A1A1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82440A0">
        <w:start w:val="1"/>
        <w:numFmt w:val="bullet"/>
        <w:lvlText w:val="•"/>
        <w:lvlJc w:val="left"/>
        <w:pPr>
          <w:ind w:left="1846" w:hanging="306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A1A1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BCC2A10">
        <w:start w:val="1"/>
        <w:numFmt w:val="bullet"/>
        <w:lvlText w:val="•"/>
        <w:lvlJc w:val="left"/>
        <w:pPr>
          <w:ind w:left="2066" w:hanging="306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A1A1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C3050BC">
        <w:start w:val="1"/>
        <w:numFmt w:val="bullet"/>
        <w:lvlText w:val="•"/>
        <w:lvlJc w:val="left"/>
        <w:pPr>
          <w:ind w:left="2286" w:hanging="306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A1A1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6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20F0E"/>
    <w:rsid w:val="000269F0"/>
    <w:rsid w:val="000B6A20"/>
    <w:rsid w:val="002A74F5"/>
    <w:rsid w:val="00791322"/>
    <w:rsid w:val="008617A1"/>
    <w:rsid w:val="008812DA"/>
    <w:rsid w:val="00920F0E"/>
    <w:rsid w:val="00983004"/>
    <w:rsid w:val="009F4FFF"/>
    <w:rsid w:val="00B12867"/>
    <w:rsid w:val="00C93418"/>
    <w:rsid w:val="00EB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widowControl w:val="0"/>
      <w:tabs>
        <w:tab w:val="left" w:pos="576"/>
      </w:tabs>
      <w:suppressAutoHyphens/>
      <w:spacing w:before="240" w:after="120" w:line="276" w:lineRule="auto"/>
      <w:outlineLvl w:val="1"/>
    </w:pPr>
    <w:rPr>
      <w:rFonts w:ascii="Tahoma" w:eastAsia="Tahoma" w:hAnsi="Tahoma" w:cs="Tahoma"/>
      <w:b/>
      <w:bCs/>
      <w:color w:val="951B13"/>
      <w:sz w:val="26"/>
      <w:szCs w:val="26"/>
      <w:u w:color="951B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widowControl w:val="0"/>
      <w:suppressAutoHyphens/>
      <w:jc w:val="both"/>
    </w:pPr>
    <w:rPr>
      <w:rFonts w:ascii="Tahoma" w:hAnsi="Tahoma" w:cs="Arial Unicode MS"/>
      <w:color w:val="000000"/>
      <w:u w:color="000000"/>
    </w:rPr>
  </w:style>
  <w:style w:type="paragraph" w:styleId="Footer">
    <w:name w:val="footer"/>
    <w:pPr>
      <w:widowControl w:val="0"/>
      <w:suppressAutoHyphens/>
      <w:jc w:val="both"/>
    </w:pPr>
    <w:rPr>
      <w:rFonts w:ascii="Tahoma" w:hAnsi="Tahoma" w:cs="Arial Unicode MS"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Body">
    <w:name w:val="Body"/>
    <w:pPr>
      <w:widowControl w:val="0"/>
      <w:suppressAutoHyphens/>
      <w:spacing w:after="120" w:line="276" w:lineRule="auto"/>
      <w:jc w:val="both"/>
    </w:pPr>
    <w:rPr>
      <w:rFonts w:ascii="Tahoma" w:eastAsia="Tahoma" w:hAnsi="Tahoma" w:cs="Tahoma"/>
      <w:color w:val="000000"/>
      <w:u w:color="000000"/>
    </w:rPr>
  </w:style>
  <w:style w:type="paragraph" w:customStyle="1" w:styleId="NormalH">
    <w:name w:val="NormalH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hAnsi="Verdana" w:cs="Arial Unicode MS"/>
      <w:b/>
      <w:bCs/>
      <w:caps/>
      <w:color w:val="548DD4"/>
      <w:sz w:val="24"/>
      <w:szCs w:val="24"/>
      <w:u w:color="548DD4"/>
    </w:rPr>
  </w:style>
  <w:style w:type="paragraph" w:styleId="TOC2">
    <w:name w:val="toc 2"/>
    <w:pPr>
      <w:widowControl w:val="0"/>
      <w:tabs>
        <w:tab w:val="left" w:pos="1540"/>
        <w:tab w:val="right" w:leader="dot" w:pos="8755"/>
      </w:tabs>
      <w:suppressAutoHyphens/>
      <w:spacing w:line="276" w:lineRule="auto"/>
      <w:ind w:left="1540" w:hanging="550"/>
      <w:jc w:val="both"/>
    </w:pPr>
    <w:rPr>
      <w:rFonts w:ascii="Tahoma" w:eastAsia="Tahoma" w:hAnsi="Tahoma" w:cs="Tahoma"/>
      <w:color w:val="000000"/>
      <w:u w:color="000000"/>
    </w:rPr>
  </w:style>
  <w:style w:type="paragraph" w:styleId="TOC3">
    <w:name w:val="toc 3"/>
    <w:pPr>
      <w:widowControl w:val="0"/>
      <w:tabs>
        <w:tab w:val="left" w:pos="432"/>
        <w:tab w:val="right" w:leader="underscore" w:pos="8755"/>
      </w:tabs>
      <w:suppressAutoHyphens/>
      <w:spacing w:before="120" w:after="120" w:line="276" w:lineRule="auto"/>
      <w:jc w:val="both"/>
    </w:pPr>
    <w:rPr>
      <w:rFonts w:ascii="Tahoma" w:eastAsia="Tahoma" w:hAnsi="Tahoma" w:cs="Tahoma"/>
      <w:b/>
      <w:bCs/>
      <w:caps/>
      <w:color w:val="000000"/>
      <w:u w:color="000000"/>
    </w:rPr>
  </w:style>
  <w:style w:type="paragraph" w:customStyle="1" w:styleId="Heading">
    <w:name w:val="Heading"/>
    <w:next w:val="Body"/>
    <w:pPr>
      <w:keepNext/>
      <w:widowControl w:val="0"/>
      <w:pBdr>
        <w:bottom w:val="single" w:sz="4" w:space="0" w:color="000000"/>
      </w:pBdr>
      <w:tabs>
        <w:tab w:val="left" w:pos="432"/>
      </w:tabs>
      <w:suppressAutoHyphens/>
      <w:spacing w:before="240" w:after="120" w:line="276" w:lineRule="auto"/>
      <w:outlineLvl w:val="2"/>
    </w:pPr>
    <w:rPr>
      <w:rFonts w:ascii="Tahoma" w:eastAsia="Tahoma" w:hAnsi="Tahoma" w:cs="Tahoma"/>
      <w:b/>
      <w:bCs/>
      <w:color w:val="951B13"/>
      <w:sz w:val="36"/>
      <w:szCs w:val="36"/>
      <w:u w:color="951B13"/>
    </w:r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2">
    <w:name w:val="Imported Style 2"/>
    <w:pPr>
      <w:numPr>
        <w:numId w:val="5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9"/>
      </w:numPr>
    </w:pPr>
  </w:style>
  <w:style w:type="numbering" w:customStyle="1" w:styleId="Bullets">
    <w:name w:val="Bullets"/>
    <w:pPr>
      <w:numPr>
        <w:numId w:val="11"/>
      </w:numPr>
    </w:pPr>
  </w:style>
  <w:style w:type="paragraph" w:styleId="ListParagraph">
    <w:name w:val="List Paragraph"/>
    <w:pPr>
      <w:widowControl w:val="0"/>
      <w:suppressAutoHyphens/>
      <w:spacing w:after="120" w:line="276" w:lineRule="auto"/>
      <w:ind w:left="840"/>
      <w:jc w:val="both"/>
    </w:pPr>
    <w:rPr>
      <w:rFonts w:ascii="Tahoma" w:hAnsi="Tahoma" w:cs="Arial Unicode MS"/>
      <w:color w:val="000000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4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widowControl w:val="0"/>
      <w:tabs>
        <w:tab w:val="left" w:pos="576"/>
      </w:tabs>
      <w:suppressAutoHyphens/>
      <w:spacing w:before="240" w:after="120" w:line="276" w:lineRule="auto"/>
      <w:outlineLvl w:val="1"/>
    </w:pPr>
    <w:rPr>
      <w:rFonts w:ascii="Tahoma" w:eastAsia="Tahoma" w:hAnsi="Tahoma" w:cs="Tahoma"/>
      <w:b/>
      <w:bCs/>
      <w:color w:val="951B13"/>
      <w:sz w:val="26"/>
      <w:szCs w:val="26"/>
      <w:u w:color="951B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widowControl w:val="0"/>
      <w:suppressAutoHyphens/>
      <w:jc w:val="both"/>
    </w:pPr>
    <w:rPr>
      <w:rFonts w:ascii="Tahoma" w:hAnsi="Tahoma" w:cs="Arial Unicode MS"/>
      <w:color w:val="000000"/>
      <w:u w:color="000000"/>
    </w:rPr>
  </w:style>
  <w:style w:type="paragraph" w:styleId="Footer">
    <w:name w:val="footer"/>
    <w:pPr>
      <w:widowControl w:val="0"/>
      <w:suppressAutoHyphens/>
      <w:jc w:val="both"/>
    </w:pPr>
    <w:rPr>
      <w:rFonts w:ascii="Tahoma" w:hAnsi="Tahoma" w:cs="Arial Unicode MS"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Body">
    <w:name w:val="Body"/>
    <w:pPr>
      <w:widowControl w:val="0"/>
      <w:suppressAutoHyphens/>
      <w:spacing w:after="120" w:line="276" w:lineRule="auto"/>
      <w:jc w:val="both"/>
    </w:pPr>
    <w:rPr>
      <w:rFonts w:ascii="Tahoma" w:eastAsia="Tahoma" w:hAnsi="Tahoma" w:cs="Tahoma"/>
      <w:color w:val="000000"/>
      <w:u w:color="000000"/>
    </w:rPr>
  </w:style>
  <w:style w:type="paragraph" w:customStyle="1" w:styleId="NormalH">
    <w:name w:val="NormalH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hAnsi="Verdana" w:cs="Arial Unicode MS"/>
      <w:b/>
      <w:bCs/>
      <w:caps/>
      <w:color w:val="548DD4"/>
      <w:sz w:val="24"/>
      <w:szCs w:val="24"/>
      <w:u w:color="548DD4"/>
    </w:rPr>
  </w:style>
  <w:style w:type="paragraph" w:styleId="TOC2">
    <w:name w:val="toc 2"/>
    <w:pPr>
      <w:widowControl w:val="0"/>
      <w:tabs>
        <w:tab w:val="left" w:pos="1540"/>
        <w:tab w:val="right" w:leader="dot" w:pos="8755"/>
      </w:tabs>
      <w:suppressAutoHyphens/>
      <w:spacing w:line="276" w:lineRule="auto"/>
      <w:ind w:left="1540" w:hanging="550"/>
      <w:jc w:val="both"/>
    </w:pPr>
    <w:rPr>
      <w:rFonts w:ascii="Tahoma" w:eastAsia="Tahoma" w:hAnsi="Tahoma" w:cs="Tahoma"/>
      <w:color w:val="000000"/>
      <w:u w:color="000000"/>
    </w:rPr>
  </w:style>
  <w:style w:type="paragraph" w:styleId="TOC3">
    <w:name w:val="toc 3"/>
    <w:pPr>
      <w:widowControl w:val="0"/>
      <w:tabs>
        <w:tab w:val="left" w:pos="432"/>
        <w:tab w:val="right" w:leader="underscore" w:pos="8755"/>
      </w:tabs>
      <w:suppressAutoHyphens/>
      <w:spacing w:before="120" w:after="120" w:line="276" w:lineRule="auto"/>
      <w:jc w:val="both"/>
    </w:pPr>
    <w:rPr>
      <w:rFonts w:ascii="Tahoma" w:eastAsia="Tahoma" w:hAnsi="Tahoma" w:cs="Tahoma"/>
      <w:b/>
      <w:bCs/>
      <w:caps/>
      <w:color w:val="000000"/>
      <w:u w:color="000000"/>
    </w:rPr>
  </w:style>
  <w:style w:type="paragraph" w:customStyle="1" w:styleId="Heading">
    <w:name w:val="Heading"/>
    <w:next w:val="Body"/>
    <w:pPr>
      <w:keepNext/>
      <w:widowControl w:val="0"/>
      <w:pBdr>
        <w:bottom w:val="single" w:sz="4" w:space="0" w:color="000000"/>
      </w:pBdr>
      <w:tabs>
        <w:tab w:val="left" w:pos="432"/>
      </w:tabs>
      <w:suppressAutoHyphens/>
      <w:spacing w:before="240" w:after="120" w:line="276" w:lineRule="auto"/>
      <w:outlineLvl w:val="2"/>
    </w:pPr>
    <w:rPr>
      <w:rFonts w:ascii="Tahoma" w:eastAsia="Tahoma" w:hAnsi="Tahoma" w:cs="Tahoma"/>
      <w:b/>
      <w:bCs/>
      <w:color w:val="951B13"/>
      <w:sz w:val="36"/>
      <w:szCs w:val="36"/>
      <w:u w:color="951B13"/>
    </w:r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2">
    <w:name w:val="Imported Style 2"/>
    <w:pPr>
      <w:numPr>
        <w:numId w:val="5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9"/>
      </w:numPr>
    </w:pPr>
  </w:style>
  <w:style w:type="numbering" w:customStyle="1" w:styleId="Bullets">
    <w:name w:val="Bullets"/>
    <w:pPr>
      <w:numPr>
        <w:numId w:val="11"/>
      </w:numPr>
    </w:pPr>
  </w:style>
  <w:style w:type="paragraph" w:styleId="ListParagraph">
    <w:name w:val="List Paragraph"/>
    <w:pPr>
      <w:widowControl w:val="0"/>
      <w:suppressAutoHyphens/>
      <w:spacing w:after="120" w:line="276" w:lineRule="auto"/>
      <w:ind w:left="840"/>
      <w:jc w:val="both"/>
    </w:pPr>
    <w:rPr>
      <w:rFonts w:ascii="Tahoma" w:hAnsi="Tahoma" w:cs="Arial Unicode MS"/>
      <w:color w:val="000000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4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1962</Words>
  <Characters>11186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8</cp:revision>
  <dcterms:created xsi:type="dcterms:W3CDTF">2018-12-09T15:40:00Z</dcterms:created>
  <dcterms:modified xsi:type="dcterms:W3CDTF">2018-12-10T00:50:00Z</dcterms:modified>
</cp:coreProperties>
</file>