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CEO:Phạm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theo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ác giúp  hạ</w:t>
      </w:r>
      <w:r>
        <w:rPr>
          <w:sz w:val="22"/>
          <w:szCs w:val="22"/>
          <w:lang w:val="it-IT"/>
        </w:rPr>
        <w:t>n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Thu chi :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ả các khoản thu,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n quy</w:t>
      </w:r>
      <w:r>
        <w:rPr>
          <w:sz w:val="22"/>
          <w:szCs w:val="22"/>
        </w:rPr>
        <w:t>ền(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i ch</w:t>
      </w:r>
      <w:r>
        <w:rPr>
          <w:sz w:val="22"/>
          <w:szCs w:val="22"/>
        </w:rPr>
        <w:t>ủ  không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ác. 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 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hơn. 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 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l</w:t>
      </w:r>
      <w:r>
        <w:rPr>
          <w:rFonts w:ascii="Arial" w:hAnsi="Arial"/>
          <w:lang w:val="fr-FR"/>
        </w:rPr>
        <w:t xml:space="preserve">à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c</w:t>
      </w:r>
      <w:r>
        <w:rPr>
          <w:rFonts w:ascii="Arial" w:hAnsi="Arial"/>
          <w:lang w:val="es-ES_tradnl"/>
        </w:rPr>
        <w:t xml:space="preserve">ó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a kịp thời. 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 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 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ng theo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a theo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theo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ế toán, doanh thu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sách,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 :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nền tảng cho những giai đoạn tiếp theo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ệ thống ( System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Coding:L</w:t>
      </w:r>
      <w:r>
        <w:rPr>
          <w:rFonts w:ascii="Helvetica" w:hAnsi="Helvetica"/>
          <w:color w:val="1A1A1A"/>
          <w:lang w:val="fr-FR"/>
        </w:rPr>
        <w:t xml:space="preserve">à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Cuối cùng là bảo hành và bảo trì.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8617A1">
      <w:pPr>
        <w:pStyle w:val="ListParagraph"/>
        <w:numPr>
          <w:ilvl w:val="0"/>
          <w:numId w:val="6"/>
        </w:numPr>
      </w:pPr>
      <w:r>
        <w:t xml:space="preserve"> phù hợp về tiến độ hoàn thành tính năng</w:t>
      </w:r>
    </w:p>
    <w:p w:rsidR="00920F0E" w:rsidRDefault="008617A1">
      <w:pPr>
        <w:pStyle w:val="ListParagraph"/>
        <w:numPr>
          <w:ilvl w:val="0"/>
          <w:numId w:val="6"/>
        </w:numPr>
      </w:pPr>
      <w:r>
        <w:t>phù hợp với thời điểm nghiệm thu và thanh toán theo giai đoạn (tháng, quý..)</w:t>
      </w:r>
    </w:p>
    <w:p w:rsidR="00920F0E" w:rsidRDefault="008617A1">
      <w:pPr>
        <w:pStyle w:val="Heading"/>
        <w:numPr>
          <w:ilvl w:val="0"/>
          <w:numId w:val="15"/>
        </w:numPr>
      </w:pPr>
      <w:bookmarkStart w:id="19" w:name="_Toc19"/>
      <w:r>
        <w:rPr>
          <w:rFonts w:eastAsia="Arial Unicode MS" w:cs="Arial Unicode MS"/>
        </w:rPr>
        <w:t xml:space="preserve">Phân tích thiết kế </w:t>
      </w:r>
      <w:bookmarkEnd w:id="19"/>
    </w:p>
    <w:p w:rsidR="00920F0E" w:rsidRDefault="008617A1">
      <w:pPr>
        <w:pStyle w:val="Heading2"/>
        <w:numPr>
          <w:ilvl w:val="1"/>
          <w:numId w:val="4"/>
        </w:numPr>
        <w:rPr>
          <w:rFonts w:eastAsia="Arial Unicode MS" w:cs="Arial Unicode MS"/>
        </w:rPr>
      </w:pPr>
      <w:bookmarkStart w:id="20"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0"/>
    </w:p>
    <w:p w:rsidR="00C93418" w:rsidRDefault="00C93418" w:rsidP="00C93418">
      <w:pPr>
        <w:pStyle w:val="Body"/>
      </w:pPr>
      <w:r w:rsidRPr="009F4FFF">
        <w:rPr>
          <w:sz w:val="22"/>
          <w:szCs w:val="22"/>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w:t>
      </w:r>
      <w:r w:rsidRPr="009F4FFF">
        <w:rPr>
          <w:sz w:val="22"/>
          <w:szCs w:val="22"/>
        </w:rPr>
        <w:lastRenderedPageBreak/>
        <w:t xml:space="preserve">mới có thể hoạt động. </w:t>
      </w:r>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1" w:name="_Toc21"/>
      <w:r>
        <w:rPr>
          <w:rFonts w:eastAsia="Arial Unicode MS" w:cs="Arial Unicode MS"/>
          <w:lang w:val="pt-PT"/>
        </w:rPr>
        <w:t>Giao di</w:t>
      </w:r>
      <w:r>
        <w:rPr>
          <w:rFonts w:eastAsia="Arial Unicode MS" w:cs="Arial Unicode MS"/>
        </w:rPr>
        <w:t>ện</w:t>
      </w:r>
      <w:bookmarkEnd w:id="21"/>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2" w:name="_Toc22"/>
      <w:r>
        <w:rPr>
          <w:rFonts w:eastAsia="Arial Unicode MS" w:cs="Arial Unicode MS"/>
        </w:rPr>
        <w:t>Cơ sở dữ liệu</w:t>
      </w:r>
      <w:bookmarkEnd w:id="22"/>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Phiếu Nhập ( phiếu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3" w:name="_Toc23"/>
      <w:r>
        <w:rPr>
          <w:rFonts w:eastAsia="Arial Unicode MS" w:cs="Arial Unicode MS"/>
        </w:rPr>
        <w:t>Mạng</w:t>
      </w:r>
      <w:bookmarkEnd w:id="23"/>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Các chiến lược quản lý :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bookmarkStart w:id="24" w:name="_GoBack"/>
      <w:bookmarkEnd w:id="24"/>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pPr>
      <w:bookmarkStart w:id="25" w:name="_Toc24"/>
      <w:r>
        <w:rPr>
          <w:rFonts w:eastAsia="Arial Unicode MS" w:cs="Arial Unicode MS"/>
        </w:rPr>
        <w:t>Tương tác ngườ</w:t>
      </w:r>
      <w:r>
        <w:rPr>
          <w:rFonts w:eastAsia="Arial Unicode MS" w:cs="Arial Unicode MS"/>
          <w:lang w:val="it-IT"/>
        </w:rPr>
        <w:t>i dù</w:t>
      </w:r>
      <w:r>
        <w:rPr>
          <w:rFonts w:eastAsia="Arial Unicode MS" w:cs="Arial Unicode MS"/>
        </w:rPr>
        <w:t>ng</w:t>
      </w:r>
      <w:bookmarkEnd w:id="25"/>
    </w:p>
    <w:p w:rsidR="00920F0E" w:rsidRDefault="008617A1">
      <w:pPr>
        <w:pStyle w:val="Heading2"/>
        <w:numPr>
          <w:ilvl w:val="1"/>
          <w:numId w:val="4"/>
        </w:numPr>
      </w:pPr>
      <w:bookmarkStart w:id="26" w:name="_Toc25"/>
      <w:r>
        <w:rPr>
          <w:rFonts w:eastAsia="Arial Unicode MS" w:cs="Arial Unicode MS"/>
        </w:rPr>
        <w:t xml:space="preserve">Đặc tả </w:t>
      </w:r>
      <w:r>
        <w:rPr>
          <w:rFonts w:eastAsia="Arial Unicode MS" w:cs="Arial Unicode MS"/>
          <w:lang w:val="pt-PT"/>
        </w:rPr>
        <w:t>giao di</w:t>
      </w:r>
      <w:r>
        <w:rPr>
          <w:rFonts w:eastAsia="Arial Unicode MS" w:cs="Arial Unicode MS"/>
        </w:rPr>
        <w:t>ện API (interface)</w:t>
      </w:r>
      <w:bookmarkEnd w:id="26"/>
    </w:p>
    <w:p w:rsidR="00920F0E" w:rsidRDefault="008617A1">
      <w:pPr>
        <w:pStyle w:val="Heading2"/>
        <w:numPr>
          <w:ilvl w:val="1"/>
          <w:numId w:val="4"/>
        </w:numPr>
      </w:pPr>
      <w:bookmarkStart w:id="27" w:name="_Toc26"/>
      <w:r>
        <w:rPr>
          <w:rFonts w:eastAsia="Arial Unicode MS" w:cs="Arial Unicode MS"/>
        </w:rPr>
        <w:t>Bảo mật</w:t>
      </w:r>
      <w:bookmarkEnd w:id="27"/>
    </w:p>
    <w:p w:rsidR="00920F0E" w:rsidRDefault="008617A1">
      <w:pPr>
        <w:pStyle w:val="Heading2"/>
        <w:numPr>
          <w:ilvl w:val="1"/>
          <w:numId w:val="4"/>
        </w:numPr>
      </w:pPr>
      <w:bookmarkStart w:id="28" w:name="_Toc27"/>
      <w:r>
        <w:rPr>
          <w:rFonts w:eastAsia="Arial Unicode MS" w:cs="Arial Unicode MS"/>
          <w:lang w:val="pt-PT"/>
        </w:rPr>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920F0E">
      <w:pPr>
        <w:pStyle w:val="Body"/>
      </w:pPr>
    </w:p>
    <w:p w:rsidR="00920F0E" w:rsidRDefault="008617A1">
      <w:pPr>
        <w:pStyle w:val="Heading"/>
        <w:numPr>
          <w:ilvl w:val="0"/>
          <w:numId w:val="4"/>
        </w:numPr>
      </w:pPr>
      <w:bookmarkStart w:id="30"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25"/>
      <w:footerReference w:type="default" r:id="rId26"/>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A80" w:rsidRDefault="00797A80">
      <w:r>
        <w:separator/>
      </w:r>
    </w:p>
  </w:endnote>
  <w:endnote w:type="continuationSeparator" w:id="0">
    <w:p w:rsidR="00797A80" w:rsidRDefault="00797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760314">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C00000"/>
        <w:u w:color="C00000"/>
      </w:rPr>
      <w:t>soict.hust.edu.vn</w:t>
    </w:r>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042EB9">
      <w:rPr>
        <w:noProof/>
        <w:color w:val="C00000"/>
        <w:u w:color="C00000"/>
      </w:rPr>
      <w:t>19</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042EB9">
      <w:rPr>
        <w:noProof/>
        <w:color w:val="C00000"/>
        <w:u w:color="C00000"/>
      </w:rPr>
      <w:t>19</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A80" w:rsidRDefault="00797A80">
      <w:r>
        <w:separator/>
      </w:r>
    </w:p>
  </w:footnote>
  <w:footnote w:type="continuationSeparator" w:id="0">
    <w:p w:rsidR="00797A80" w:rsidRDefault="00797A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3">
    <w:nsid w:val="1B0D04AC"/>
    <w:multiLevelType w:val="hybridMultilevel"/>
    <w:tmpl w:val="914A39BE"/>
    <w:numStyleLink w:val="Bullet"/>
  </w:abstractNum>
  <w:abstractNum w:abstractNumId="4">
    <w:nsid w:val="25DA45EB"/>
    <w:multiLevelType w:val="hybridMultilevel"/>
    <w:tmpl w:val="DC30BD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5AB51E7D"/>
    <w:multiLevelType w:val="multilevel"/>
    <w:tmpl w:val="93468848"/>
    <w:numStyleLink w:val="ImportedStyle1"/>
  </w:abstractNum>
  <w:abstractNum w:abstractNumId="9">
    <w:nsid w:val="5DEE34C9"/>
    <w:multiLevelType w:val="hybridMultilevel"/>
    <w:tmpl w:val="BC626A8E"/>
    <w:numStyleLink w:val="ImportedStyle2"/>
  </w:abstractNum>
  <w:abstractNum w:abstractNumId="10">
    <w:nsid w:val="785E0E02"/>
    <w:multiLevelType w:val="hybridMultilevel"/>
    <w:tmpl w:val="21AE78DA"/>
    <w:numStyleLink w:val="Bullets"/>
  </w:abstractNum>
  <w:num w:numId="1">
    <w:abstractNumId w:val="7"/>
  </w:num>
  <w:num w:numId="2">
    <w:abstractNumId w:val="7"/>
    <w:lvlOverride w:ilvl="0">
      <w:startOverride w:val="7"/>
    </w:lvlOverride>
  </w:num>
  <w:num w:numId="3">
    <w:abstractNumId w:val="1"/>
  </w:num>
  <w:num w:numId="4">
    <w:abstractNumId w:val="8"/>
  </w:num>
  <w:num w:numId="5">
    <w:abstractNumId w:val="0"/>
  </w:num>
  <w:num w:numId="6">
    <w:abstractNumId w:val="9"/>
  </w:num>
  <w:num w:numId="7">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3"/>
  </w:num>
  <w:num w:numId="11">
    <w:abstractNumId w:val="5"/>
  </w:num>
  <w:num w:numId="12">
    <w:abstractNumId w:val="10"/>
  </w:num>
  <w:num w:numId="13">
    <w:abstractNumId w:val="3"/>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0"/>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8"/>
    <w:lvlOverride w:ilvl="0">
      <w:startOverride w:val="7"/>
    </w:lvlOverride>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C5AD8"/>
    <w:rsid w:val="002A74F5"/>
    <w:rsid w:val="00340A80"/>
    <w:rsid w:val="003D2B46"/>
    <w:rsid w:val="003E658B"/>
    <w:rsid w:val="00632F9E"/>
    <w:rsid w:val="006B5179"/>
    <w:rsid w:val="00760314"/>
    <w:rsid w:val="00791322"/>
    <w:rsid w:val="00797A80"/>
    <w:rsid w:val="008617A1"/>
    <w:rsid w:val="008812DA"/>
    <w:rsid w:val="00914DCE"/>
    <w:rsid w:val="00920F0E"/>
    <w:rsid w:val="00983004"/>
    <w:rsid w:val="009F4FFF"/>
    <w:rsid w:val="00A125F7"/>
    <w:rsid w:val="00A26643"/>
    <w:rsid w:val="00B12867"/>
    <w:rsid w:val="00C93418"/>
    <w:rsid w:val="00D732B7"/>
    <w:rsid w:val="00EB7724"/>
    <w:rsid w:val="00F9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19</Pages>
  <Words>2304</Words>
  <Characters>13135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16</cp:revision>
  <dcterms:created xsi:type="dcterms:W3CDTF">2018-12-09T15:40:00Z</dcterms:created>
  <dcterms:modified xsi:type="dcterms:W3CDTF">2018-12-10T02:38:00Z</dcterms:modified>
</cp:coreProperties>
</file>