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CEO:Phạm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theo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ác giúp  hạ</w:t>
      </w:r>
      <w:r>
        <w:rPr>
          <w:sz w:val="22"/>
          <w:szCs w:val="22"/>
          <w:lang w:val="it-IT"/>
        </w:rPr>
        <w:t>n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Thu chi :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ả các khoản thu,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n quy</w:t>
      </w:r>
      <w:r>
        <w:rPr>
          <w:sz w:val="22"/>
          <w:szCs w:val="22"/>
        </w:rPr>
        <w:t>ền(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i ch</w:t>
      </w:r>
      <w:r>
        <w:rPr>
          <w:sz w:val="22"/>
          <w:szCs w:val="22"/>
        </w:rPr>
        <w:t>ủ  không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ác. 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 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hơn. 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 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l</w:t>
      </w:r>
      <w:r>
        <w:rPr>
          <w:rFonts w:ascii="Arial" w:hAnsi="Arial"/>
          <w:lang w:val="fr-FR"/>
        </w:rPr>
        <w:t xml:space="preserve">à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c</w:t>
      </w:r>
      <w:r>
        <w:rPr>
          <w:rFonts w:ascii="Arial" w:hAnsi="Arial"/>
          <w:lang w:val="es-ES_tradnl"/>
        </w:rPr>
        <w:t xml:space="preserve">ó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a kịp thời. 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 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 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ng theo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a theo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theo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ế toán, doanh thu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sách,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 :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nền tảng cho những giai đoạn tiếp theo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ệ thống ( System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Coding:L</w:t>
      </w:r>
      <w:r>
        <w:rPr>
          <w:rFonts w:ascii="Helvetica" w:hAnsi="Helvetica"/>
          <w:color w:val="1A1A1A"/>
          <w:lang w:val="fr-FR"/>
        </w:rPr>
        <w:t xml:space="preserve">à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Cuối cùng là bảo hành và bảo trì.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8617A1">
      <w:pPr>
        <w:pStyle w:val="ListParagraph"/>
        <w:numPr>
          <w:ilvl w:val="0"/>
          <w:numId w:val="6"/>
        </w:numPr>
      </w:pPr>
      <w:r>
        <w:t xml:space="preserve"> phù hợp về tiến độ hoàn thành tính năng</w:t>
      </w:r>
    </w:p>
    <w:p w:rsidR="00920F0E" w:rsidRDefault="008617A1">
      <w:pPr>
        <w:pStyle w:val="ListParagraph"/>
        <w:numPr>
          <w:ilvl w:val="0"/>
          <w:numId w:val="6"/>
        </w:numPr>
      </w:pPr>
      <w:r>
        <w:t>phù hợp với thời điểm nghiệm thu và thanh toán theo giai đoạn (tháng, quý..)</w:t>
      </w:r>
    </w:p>
    <w:p w:rsidR="00920F0E" w:rsidRDefault="008617A1">
      <w:pPr>
        <w:pStyle w:val="Heading"/>
        <w:numPr>
          <w:ilvl w:val="0"/>
          <w:numId w:val="15"/>
        </w:numPr>
      </w:pPr>
      <w:bookmarkStart w:id="19" w:name="_Toc19"/>
      <w:r>
        <w:rPr>
          <w:rFonts w:eastAsia="Arial Unicode MS" w:cs="Arial Unicode MS"/>
        </w:rPr>
        <w:t xml:space="preserve">Phân tích thiết kế </w:t>
      </w:r>
      <w:bookmarkEnd w:id="19"/>
    </w:p>
    <w:p w:rsidR="00920F0E" w:rsidRDefault="008617A1">
      <w:pPr>
        <w:pStyle w:val="Heading2"/>
        <w:numPr>
          <w:ilvl w:val="1"/>
          <w:numId w:val="4"/>
        </w:numPr>
        <w:rPr>
          <w:rFonts w:eastAsia="Arial Unicode MS" w:cs="Arial Unicode MS"/>
        </w:rPr>
      </w:pPr>
      <w:bookmarkStart w:id="20"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0"/>
    </w:p>
    <w:p w:rsidR="00C93418" w:rsidRDefault="00C93418" w:rsidP="00C93418">
      <w:pPr>
        <w:pStyle w:val="Body"/>
      </w:pPr>
      <w:r w:rsidRPr="009F4FFF">
        <w:rPr>
          <w:sz w:val="22"/>
          <w:szCs w:val="22"/>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w:t>
      </w:r>
      <w:r w:rsidRPr="009F4FFF">
        <w:rPr>
          <w:sz w:val="22"/>
          <w:szCs w:val="22"/>
        </w:rPr>
        <w:lastRenderedPageBreak/>
        <w:t xml:space="preserve">mới có thể hoạt động. </w:t>
      </w:r>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1" w:name="_Toc21"/>
      <w:r>
        <w:rPr>
          <w:rFonts w:eastAsia="Arial Unicode MS" w:cs="Arial Unicode MS"/>
          <w:lang w:val="pt-PT"/>
        </w:rPr>
        <w:t>Giao di</w:t>
      </w:r>
      <w:r>
        <w:rPr>
          <w:rFonts w:eastAsia="Arial Unicode MS" w:cs="Arial Unicode MS"/>
        </w:rPr>
        <w:t>ện</w:t>
      </w:r>
      <w:bookmarkEnd w:id="21"/>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2" w:name="_Toc22"/>
      <w:r>
        <w:rPr>
          <w:rFonts w:eastAsia="Arial Unicode MS" w:cs="Arial Unicode MS"/>
        </w:rPr>
        <w:t>Cơ sở dữ liệu</w:t>
      </w:r>
      <w:bookmarkEnd w:id="22"/>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Phiếu Nhập ( phiếu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3" w:name="_Toc23"/>
      <w:r>
        <w:rPr>
          <w:rFonts w:eastAsia="Arial Unicode MS" w:cs="Arial Unicode MS"/>
        </w:rPr>
        <w:t>Mạng</w:t>
      </w:r>
      <w:bookmarkEnd w:id="23"/>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Các chiến lược quản lý :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4"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4"/>
    </w:p>
    <w:p w:rsidR="0094102C" w:rsidRDefault="00AB6F6A" w:rsidP="0094102C">
      <w:pPr>
        <w:pStyle w:val="Body"/>
      </w:pPr>
      <w:r>
        <w:t xml:space="preserve">Người dùng ở đây là các nhân viên của cửa hàng sử dụng ứng dụng quản lý. Nguyên tắc chung là Dễ đọc, Dễ hiểu, Dễ dùng. </w:t>
      </w:r>
    </w:p>
    <w:p w:rsidR="009B2DDD" w:rsidRDefault="009B2DDD" w:rsidP="0094102C">
      <w:pPr>
        <w:pStyle w:val="Body"/>
      </w:pPr>
      <w:r>
        <w:t xml:space="preserve">Tương tác thông qua giao diện người dùng bao gồm phần cứng ( các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r>
        <w:t xml:space="preserve">Ví dụ nhân viên vào mục quản lý hàng hóa thực hiện chỉnh sửa sau đó máy tính sẽ hiển thị lại thông tin mới sau khi cập nhật. </w:t>
      </w:r>
      <w:bookmarkStart w:id="25" w:name="_GoBack"/>
      <w:bookmarkEnd w:id="25"/>
    </w:p>
    <w:p w:rsidR="009B2DDD" w:rsidRPr="0094102C" w:rsidRDefault="009B2DDD" w:rsidP="0094102C">
      <w:pPr>
        <w:pStyle w:val="Body"/>
      </w:pPr>
    </w:p>
    <w:p w:rsidR="00920F0E" w:rsidRDefault="008617A1">
      <w:pPr>
        <w:pStyle w:val="Heading2"/>
        <w:numPr>
          <w:ilvl w:val="1"/>
          <w:numId w:val="4"/>
        </w:numPr>
      </w:pPr>
      <w:bookmarkStart w:id="26" w:name="_Toc25"/>
      <w:r>
        <w:rPr>
          <w:rFonts w:eastAsia="Arial Unicode MS" w:cs="Arial Unicode MS"/>
        </w:rPr>
        <w:t xml:space="preserve">Đặc tả </w:t>
      </w:r>
      <w:r>
        <w:rPr>
          <w:rFonts w:eastAsia="Arial Unicode MS" w:cs="Arial Unicode MS"/>
          <w:lang w:val="pt-PT"/>
        </w:rPr>
        <w:t>giao di</w:t>
      </w:r>
      <w:r>
        <w:rPr>
          <w:rFonts w:eastAsia="Arial Unicode MS" w:cs="Arial Unicode MS"/>
        </w:rPr>
        <w:t>ện API (interface)</w:t>
      </w:r>
      <w:bookmarkEnd w:id="26"/>
    </w:p>
    <w:p w:rsidR="00920F0E" w:rsidRDefault="008617A1">
      <w:pPr>
        <w:pStyle w:val="Heading2"/>
        <w:numPr>
          <w:ilvl w:val="1"/>
          <w:numId w:val="4"/>
        </w:numPr>
      </w:pPr>
      <w:bookmarkStart w:id="27" w:name="_Toc26"/>
      <w:r>
        <w:rPr>
          <w:rFonts w:eastAsia="Arial Unicode MS" w:cs="Arial Unicode MS"/>
        </w:rPr>
        <w:t>Bảo mật</w:t>
      </w:r>
      <w:bookmarkEnd w:id="27"/>
    </w:p>
    <w:p w:rsidR="00920F0E" w:rsidRDefault="008617A1">
      <w:pPr>
        <w:pStyle w:val="Heading2"/>
        <w:numPr>
          <w:ilvl w:val="1"/>
          <w:numId w:val="4"/>
        </w:numPr>
      </w:pPr>
      <w:bookmarkStart w:id="28" w:name="_Toc27"/>
      <w:r>
        <w:rPr>
          <w:rFonts w:eastAsia="Arial Unicode MS" w:cs="Arial Unicode MS"/>
          <w:lang w:val="pt-PT"/>
        </w:rPr>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920F0E">
      <w:pPr>
        <w:pStyle w:val="Body"/>
      </w:pPr>
    </w:p>
    <w:p w:rsidR="00920F0E" w:rsidRDefault="008617A1">
      <w:pPr>
        <w:pStyle w:val="Heading"/>
        <w:numPr>
          <w:ilvl w:val="0"/>
          <w:numId w:val="4"/>
        </w:numPr>
      </w:pPr>
      <w:bookmarkStart w:id="30" w:name="_Toc29"/>
      <w:r>
        <w:rPr>
          <w:rFonts w:eastAsia="Arial Unicode MS" w:cs="Arial Unicode MS"/>
          <w:lang w:val="pt-PT"/>
        </w:rPr>
        <w:lastRenderedPageBreak/>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26"/>
      <w:footerReference w:type="default" r:id="rId27"/>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B13" w:rsidRDefault="005F7B13">
      <w:r>
        <w:separator/>
      </w:r>
    </w:p>
  </w:endnote>
  <w:endnote w:type="continuationSeparator" w:id="0">
    <w:p w:rsidR="005F7B13" w:rsidRDefault="005F7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AB6F6A">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C00000"/>
        <w:u w:color="C00000"/>
      </w:rPr>
      <w:t>soict.hust.edu.vn</w:t>
    </w:r>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9B2DDD">
      <w:rPr>
        <w:noProof/>
        <w:color w:val="C00000"/>
        <w:u w:color="C00000"/>
      </w:rPr>
      <w:t>19</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9B2DDD">
      <w:rPr>
        <w:noProof/>
        <w:color w:val="C00000"/>
        <w:u w:color="C00000"/>
      </w:rPr>
      <w:t>20</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B13" w:rsidRDefault="005F7B13">
      <w:r>
        <w:separator/>
      </w:r>
    </w:p>
  </w:footnote>
  <w:footnote w:type="continuationSeparator" w:id="0">
    <w:p w:rsidR="005F7B13" w:rsidRDefault="005F7B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3">
    <w:nsid w:val="1B0D04AC"/>
    <w:multiLevelType w:val="hybridMultilevel"/>
    <w:tmpl w:val="914A39BE"/>
    <w:numStyleLink w:val="Bullet"/>
  </w:abstractNum>
  <w:abstractNum w:abstractNumId="4">
    <w:nsid w:val="25DA45EB"/>
    <w:multiLevelType w:val="hybridMultilevel"/>
    <w:tmpl w:val="DC30BD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5AB51E7D"/>
    <w:multiLevelType w:val="multilevel"/>
    <w:tmpl w:val="93468848"/>
    <w:numStyleLink w:val="ImportedStyle1"/>
  </w:abstractNum>
  <w:abstractNum w:abstractNumId="9">
    <w:nsid w:val="5DEE34C9"/>
    <w:multiLevelType w:val="hybridMultilevel"/>
    <w:tmpl w:val="BC626A8E"/>
    <w:numStyleLink w:val="ImportedStyle2"/>
  </w:abstractNum>
  <w:abstractNum w:abstractNumId="10">
    <w:nsid w:val="785E0E02"/>
    <w:multiLevelType w:val="hybridMultilevel"/>
    <w:tmpl w:val="21AE78DA"/>
    <w:numStyleLink w:val="Bullets"/>
  </w:abstractNum>
  <w:num w:numId="1">
    <w:abstractNumId w:val="7"/>
  </w:num>
  <w:num w:numId="2">
    <w:abstractNumId w:val="7"/>
    <w:lvlOverride w:ilvl="0">
      <w:startOverride w:val="7"/>
    </w:lvlOverride>
  </w:num>
  <w:num w:numId="3">
    <w:abstractNumId w:val="1"/>
  </w:num>
  <w:num w:numId="4">
    <w:abstractNumId w:val="8"/>
  </w:num>
  <w:num w:numId="5">
    <w:abstractNumId w:val="0"/>
  </w:num>
  <w:num w:numId="6">
    <w:abstractNumId w:val="9"/>
  </w:num>
  <w:num w:numId="7">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3"/>
  </w:num>
  <w:num w:numId="11">
    <w:abstractNumId w:val="5"/>
  </w:num>
  <w:num w:numId="12">
    <w:abstractNumId w:val="10"/>
  </w:num>
  <w:num w:numId="13">
    <w:abstractNumId w:val="3"/>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0"/>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8"/>
    <w:lvlOverride w:ilvl="0">
      <w:startOverride w:val="7"/>
    </w:lvlOverride>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C5AD8"/>
    <w:rsid w:val="002A74F5"/>
    <w:rsid w:val="00340A80"/>
    <w:rsid w:val="003D2B46"/>
    <w:rsid w:val="003E658B"/>
    <w:rsid w:val="005F7B13"/>
    <w:rsid w:val="00632F9E"/>
    <w:rsid w:val="006B5179"/>
    <w:rsid w:val="00760314"/>
    <w:rsid w:val="00791322"/>
    <w:rsid w:val="008617A1"/>
    <w:rsid w:val="008812DA"/>
    <w:rsid w:val="00914DCE"/>
    <w:rsid w:val="00920F0E"/>
    <w:rsid w:val="0094102C"/>
    <w:rsid w:val="00983004"/>
    <w:rsid w:val="009B2DDD"/>
    <w:rsid w:val="009F4FFF"/>
    <w:rsid w:val="00A125F7"/>
    <w:rsid w:val="00A26643"/>
    <w:rsid w:val="00AB6F6A"/>
    <w:rsid w:val="00B12867"/>
    <w:rsid w:val="00C93418"/>
    <w:rsid w:val="00D732B7"/>
    <w:rsid w:val="00EB7724"/>
    <w:rsid w:val="00F9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20</Pages>
  <Words>2391</Words>
  <Characters>13630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18</cp:revision>
  <dcterms:created xsi:type="dcterms:W3CDTF">2018-12-09T15:40:00Z</dcterms:created>
  <dcterms:modified xsi:type="dcterms:W3CDTF">2018-12-10T03:05:00Z</dcterms:modified>
</cp:coreProperties>
</file>