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93" w:type="dxa"/>
        <w:jc w:val="center"/>
        <w:tblBorders>
          <w:top w:val="single" w:sz="4" w:space="0" w:color="FFCC00"/>
          <w:left w:val="single" w:sz="4" w:space="0" w:color="FFCC00"/>
          <w:bottom w:val="single" w:sz="4" w:space="0" w:color="FFCC00"/>
          <w:right w:val="single" w:sz="4" w:space="0" w:color="FFCC00"/>
          <w:insideH w:val="single" w:sz="4" w:space="0" w:color="FFCC00"/>
          <w:insideV w:val="single" w:sz="4" w:space="0" w:color="FFCC00"/>
        </w:tblBorders>
        <w:shd w:val="clear" w:color="auto" w:fill="1923AB"/>
        <w:tblLayout w:type="fixed"/>
        <w:tblLook w:val="0000" w:firstRow="0" w:lastRow="0" w:firstColumn="0" w:lastColumn="0" w:noHBand="0" w:noVBand="0"/>
      </w:tblPr>
      <w:tblGrid>
        <w:gridCol w:w="9293"/>
      </w:tblGrid>
      <w:tr w:rsidR="0011037C" w:rsidRPr="007B120F" w:rsidTr="008124C0">
        <w:trPr>
          <w:trHeight w:val="12044"/>
          <w:jc w:val="center"/>
        </w:trPr>
        <w:tc>
          <w:tcPr>
            <w:tcW w:w="9293" w:type="dxa"/>
            <w:shd w:val="clear" w:color="auto" w:fill="1923AB"/>
          </w:tcPr>
          <w:p w:rsidR="0011037C" w:rsidRPr="00103526" w:rsidRDefault="0011037C" w:rsidP="008124C0">
            <w:pPr>
              <w:pStyle w:val="Cover"/>
              <w:spacing w:before="240" w:after="0"/>
              <w:ind w:firstLine="0"/>
              <w:rPr>
                <w:rFonts w:ascii="Tahoma" w:hAnsi="Tahoma" w:cs="Tahoma"/>
                <w:b/>
                <w:color w:val="FFCC00"/>
                <w:sz w:val="28"/>
                <w:szCs w:val="28"/>
              </w:rPr>
            </w:pPr>
            <w:r w:rsidRPr="00103526">
              <w:rPr>
                <w:rFonts w:ascii="Tahoma" w:hAnsi="Tahoma" w:cs="Tahoma"/>
                <w:b/>
                <w:color w:val="FFCC00"/>
                <w:sz w:val="28"/>
                <w:szCs w:val="28"/>
              </w:rPr>
              <w:t>TRƯỜNG ĐẠI HỌC KHOA HỌC TỰ NHIÊN</w:t>
            </w:r>
          </w:p>
          <w:p w:rsidR="0011037C" w:rsidRPr="00103526" w:rsidRDefault="0011037C" w:rsidP="008124C0">
            <w:pPr>
              <w:pStyle w:val="Cover"/>
              <w:spacing w:after="0"/>
              <w:ind w:firstLine="0"/>
              <w:rPr>
                <w:rFonts w:ascii="Tahoma" w:hAnsi="Tahoma" w:cs="Tahoma"/>
                <w:b/>
                <w:color w:val="FFCC00"/>
                <w:sz w:val="28"/>
                <w:szCs w:val="28"/>
              </w:rPr>
            </w:pPr>
            <w:r w:rsidRPr="00103526">
              <w:rPr>
                <w:rFonts w:ascii="Tahoma" w:hAnsi="Tahoma" w:cs="Tahoma"/>
                <w:b/>
                <w:color w:val="FFCC00"/>
                <w:sz w:val="28"/>
                <w:szCs w:val="28"/>
              </w:rPr>
              <w:t>KHOA CÔNG NGHỆ THÔNG TIN</w:t>
            </w:r>
          </w:p>
          <w:p w:rsidR="0011037C" w:rsidRPr="00103526" w:rsidRDefault="0011037C" w:rsidP="008124C0">
            <w:pPr>
              <w:pStyle w:val="Cover"/>
              <w:spacing w:after="0"/>
              <w:ind w:firstLine="0"/>
              <w:rPr>
                <w:rFonts w:ascii="Tahoma" w:hAnsi="Tahoma" w:cs="Tahoma"/>
                <w:b/>
                <w:color w:val="FFCC00"/>
                <w:sz w:val="28"/>
                <w:szCs w:val="28"/>
              </w:rPr>
            </w:pPr>
            <w:r>
              <w:rPr>
                <w:rFonts w:ascii="Tahoma" w:hAnsi="Tahoma" w:cs="Tahoma"/>
                <w:b/>
                <w:color w:val="FFCC00"/>
                <w:sz w:val="28"/>
                <w:szCs w:val="28"/>
              </w:rPr>
              <w:t>BỘ MÔN CÔNG NGHỆ PHẦN MỀM</w:t>
            </w:r>
          </w:p>
          <w:p w:rsidR="0011037C" w:rsidRDefault="0011037C" w:rsidP="008124C0">
            <w:pPr>
              <w:pStyle w:val="Cover"/>
              <w:spacing w:after="0"/>
              <w:ind w:firstLine="0"/>
              <w:rPr>
                <w:b/>
                <w:color w:val="FFCC00"/>
                <w:sz w:val="28"/>
                <w:szCs w:val="28"/>
              </w:rPr>
            </w:pPr>
          </w:p>
          <w:p w:rsidR="0011037C" w:rsidRDefault="0011037C" w:rsidP="008124C0">
            <w:pPr>
              <w:pStyle w:val="Cover"/>
              <w:spacing w:after="0"/>
              <w:ind w:firstLine="0"/>
              <w:rPr>
                <w:b/>
                <w:color w:val="FFCC00"/>
                <w:sz w:val="28"/>
                <w:szCs w:val="28"/>
              </w:rPr>
            </w:pPr>
          </w:p>
          <w:p w:rsidR="0011037C" w:rsidRPr="00103526" w:rsidRDefault="0011037C" w:rsidP="008124C0">
            <w:pPr>
              <w:pStyle w:val="Cover"/>
              <w:spacing w:after="0"/>
              <w:ind w:firstLine="0"/>
              <w:rPr>
                <w:b/>
                <w:color w:val="FFCC00"/>
                <w:sz w:val="28"/>
                <w:szCs w:val="28"/>
              </w:rPr>
            </w:pPr>
            <w:r>
              <w:rPr>
                <w:b/>
                <w:color w:val="FFCC00"/>
                <w:sz w:val="28"/>
                <w:szCs w:val="28"/>
              </w:rPr>
              <w:t>PHAN QUỐC VINH</w:t>
            </w:r>
          </w:p>
          <w:p w:rsidR="0011037C" w:rsidRPr="00103526" w:rsidRDefault="0011037C" w:rsidP="008124C0">
            <w:pPr>
              <w:pStyle w:val="Cover"/>
              <w:spacing w:after="0"/>
              <w:ind w:firstLine="0"/>
              <w:rPr>
                <w:b/>
                <w:color w:val="FFCC00"/>
                <w:sz w:val="28"/>
                <w:szCs w:val="28"/>
              </w:rPr>
            </w:pPr>
            <w:r>
              <w:rPr>
                <w:b/>
                <w:color w:val="FFCC00"/>
                <w:sz w:val="28"/>
                <w:szCs w:val="28"/>
              </w:rPr>
              <w:t>ĐẶNG THANH TÙNG</w:t>
            </w:r>
          </w:p>
          <w:p w:rsidR="0011037C" w:rsidRPr="00103526" w:rsidRDefault="0011037C" w:rsidP="008124C0">
            <w:pPr>
              <w:pStyle w:val="Cover"/>
              <w:spacing w:after="0"/>
              <w:ind w:firstLine="0"/>
              <w:rPr>
                <w:b/>
                <w:color w:val="FFCC00"/>
                <w:sz w:val="28"/>
                <w:szCs w:val="28"/>
              </w:rPr>
            </w:pPr>
          </w:p>
          <w:p w:rsidR="0011037C" w:rsidRPr="00103526" w:rsidRDefault="0011037C" w:rsidP="008124C0">
            <w:pPr>
              <w:pStyle w:val="Cover"/>
              <w:ind w:firstLine="0"/>
              <w:rPr>
                <w:b/>
                <w:color w:val="FFCC00"/>
                <w:sz w:val="28"/>
                <w:szCs w:val="28"/>
              </w:rPr>
            </w:pPr>
          </w:p>
          <w:p w:rsidR="0011037C" w:rsidRPr="00A90E9F" w:rsidRDefault="0011037C" w:rsidP="008124C0">
            <w:pPr>
              <w:pStyle w:val="Cover"/>
              <w:tabs>
                <w:tab w:val="left" w:pos="9077"/>
                <w:tab w:val="left" w:pos="9687"/>
              </w:tabs>
              <w:spacing w:after="0"/>
              <w:ind w:left="327" w:right="380" w:firstLine="0"/>
              <w:rPr>
                <w:b/>
                <w:color w:val="FFCC00"/>
                <w:sz w:val="36"/>
                <w:szCs w:val="36"/>
              </w:rPr>
            </w:pPr>
            <w:r>
              <w:rPr>
                <w:b/>
                <w:color w:val="FFCC00"/>
                <w:sz w:val="36"/>
                <w:szCs w:val="36"/>
              </w:rPr>
              <w:t>THIẾT KẾ VÀ CÀI ĐẶT HỆ THỐNG PHÂN TÍCH DỮ LIỆU THỜI GIAN THỰC</w:t>
            </w:r>
          </w:p>
          <w:p w:rsidR="0011037C" w:rsidRDefault="0011037C" w:rsidP="008124C0">
            <w:pPr>
              <w:pStyle w:val="Cover"/>
              <w:spacing w:after="0"/>
              <w:ind w:firstLine="0"/>
              <w:rPr>
                <w:b/>
                <w:color w:val="FFCC00"/>
                <w:sz w:val="28"/>
                <w:szCs w:val="28"/>
              </w:rPr>
            </w:pPr>
          </w:p>
          <w:p w:rsidR="0011037C" w:rsidRDefault="0011037C" w:rsidP="008124C0">
            <w:pPr>
              <w:pStyle w:val="Cover"/>
              <w:spacing w:after="0"/>
              <w:ind w:firstLine="0"/>
              <w:rPr>
                <w:b/>
                <w:color w:val="FFCC00"/>
                <w:sz w:val="28"/>
                <w:szCs w:val="28"/>
              </w:rPr>
            </w:pPr>
          </w:p>
          <w:p w:rsidR="0011037C" w:rsidRDefault="0011037C" w:rsidP="008124C0">
            <w:pPr>
              <w:pStyle w:val="Cover"/>
              <w:spacing w:after="0"/>
              <w:ind w:firstLine="0"/>
              <w:rPr>
                <w:b/>
                <w:color w:val="FFCC00"/>
                <w:sz w:val="28"/>
                <w:szCs w:val="28"/>
              </w:rPr>
            </w:pPr>
          </w:p>
          <w:p w:rsidR="0011037C" w:rsidRPr="00103526" w:rsidRDefault="0011037C" w:rsidP="008124C0">
            <w:pPr>
              <w:pStyle w:val="Cover"/>
              <w:spacing w:after="0"/>
              <w:ind w:firstLine="0"/>
              <w:rPr>
                <w:b/>
                <w:color w:val="FFCC00"/>
                <w:sz w:val="28"/>
                <w:szCs w:val="28"/>
              </w:rPr>
            </w:pPr>
          </w:p>
          <w:p w:rsidR="0011037C" w:rsidRPr="00103526" w:rsidRDefault="0011037C" w:rsidP="008124C0">
            <w:pPr>
              <w:pStyle w:val="Cover"/>
              <w:ind w:firstLine="0"/>
              <w:rPr>
                <w:b/>
                <w:color w:val="FFCC00"/>
                <w:sz w:val="28"/>
                <w:szCs w:val="28"/>
              </w:rPr>
            </w:pPr>
            <w:r w:rsidRPr="00103526">
              <w:rPr>
                <w:b/>
                <w:color w:val="FFCC00"/>
                <w:sz w:val="28"/>
                <w:szCs w:val="28"/>
              </w:rPr>
              <w:t>KHÓA LUẬN TỐT NGHIỆP CỬ NHÂN CNTT</w:t>
            </w:r>
          </w:p>
          <w:p w:rsidR="0011037C" w:rsidRDefault="0011037C" w:rsidP="008124C0">
            <w:pPr>
              <w:pStyle w:val="Cover"/>
              <w:ind w:firstLine="0"/>
              <w:rPr>
                <w:b/>
                <w:color w:val="FFCC00"/>
                <w:sz w:val="28"/>
                <w:szCs w:val="28"/>
              </w:rPr>
            </w:pPr>
          </w:p>
          <w:p w:rsidR="0011037C" w:rsidRPr="00103526" w:rsidRDefault="0011037C" w:rsidP="008124C0">
            <w:pPr>
              <w:pStyle w:val="Cover"/>
              <w:ind w:firstLine="0"/>
              <w:rPr>
                <w:b/>
                <w:color w:val="FFCC00"/>
                <w:sz w:val="28"/>
                <w:szCs w:val="28"/>
              </w:rPr>
            </w:pPr>
          </w:p>
          <w:p w:rsidR="0011037C" w:rsidRPr="009B51FF" w:rsidRDefault="0011037C" w:rsidP="008124C0">
            <w:pPr>
              <w:pStyle w:val="Cover"/>
              <w:ind w:firstLine="0"/>
            </w:pPr>
            <w:r>
              <w:rPr>
                <w:b/>
                <w:color w:val="FFCC00"/>
                <w:sz w:val="28"/>
                <w:szCs w:val="28"/>
              </w:rPr>
              <w:t>TP. HCM, 2015</w:t>
            </w:r>
          </w:p>
        </w:tc>
      </w:tr>
    </w:tbl>
    <w:p w:rsidR="0011037C" w:rsidRDefault="0011037C" w:rsidP="0011037C">
      <w:r>
        <w:br w:type="page"/>
      </w:r>
    </w:p>
    <w:tbl>
      <w:tblPr>
        <w:tblStyle w:val="LiBang"/>
        <w:tblpPr w:leftFromText="180" w:rightFromText="180" w:vertAnchor="page" w:horzAnchor="margin" w:tblpX="40" w:tblpY="1739"/>
        <w:tblW w:w="0" w:type="auto"/>
        <w:tblLook w:val="04A0" w:firstRow="1" w:lastRow="0" w:firstColumn="1" w:lastColumn="0" w:noHBand="0" w:noVBand="1"/>
      </w:tblPr>
      <w:tblGrid>
        <w:gridCol w:w="8774"/>
      </w:tblGrid>
      <w:tr w:rsidR="0011037C" w:rsidRPr="007B120F" w:rsidTr="008124C0">
        <w:trPr>
          <w:trHeight w:val="12034"/>
        </w:trPr>
        <w:tc>
          <w:tcPr>
            <w:tcW w:w="9000" w:type="dxa"/>
          </w:tcPr>
          <w:p w:rsidR="0011037C" w:rsidRPr="00103526" w:rsidRDefault="0011037C" w:rsidP="008124C0">
            <w:pPr>
              <w:spacing w:before="240"/>
              <w:ind w:firstLine="0"/>
              <w:jc w:val="center"/>
              <w:rPr>
                <w:b/>
                <w:sz w:val="28"/>
                <w:szCs w:val="28"/>
              </w:rPr>
            </w:pPr>
            <w:r w:rsidRPr="00103526">
              <w:rPr>
                <w:b/>
                <w:sz w:val="28"/>
                <w:szCs w:val="28"/>
              </w:rPr>
              <w:lastRenderedPageBreak/>
              <w:t>TRƯỜNG ĐẠI HỌC KHOA HỌC TỰ NHIÊN</w:t>
            </w:r>
          </w:p>
          <w:p w:rsidR="0011037C" w:rsidRPr="00103526" w:rsidRDefault="0011037C" w:rsidP="008124C0">
            <w:pPr>
              <w:ind w:firstLine="0"/>
              <w:jc w:val="center"/>
              <w:rPr>
                <w:b/>
                <w:sz w:val="28"/>
                <w:szCs w:val="28"/>
              </w:rPr>
            </w:pPr>
            <w:r w:rsidRPr="00103526">
              <w:rPr>
                <w:b/>
                <w:sz w:val="28"/>
                <w:szCs w:val="28"/>
              </w:rPr>
              <w:t>KHOA CÔNG NGHỆ THÔNG TIN</w:t>
            </w:r>
          </w:p>
          <w:p w:rsidR="0011037C" w:rsidRPr="00103526" w:rsidRDefault="0011037C" w:rsidP="008124C0">
            <w:pPr>
              <w:ind w:firstLine="0"/>
              <w:jc w:val="center"/>
              <w:rPr>
                <w:b/>
                <w:sz w:val="28"/>
                <w:szCs w:val="28"/>
              </w:rPr>
            </w:pPr>
            <w:r w:rsidRPr="00C47F11">
              <w:rPr>
                <w:b/>
                <w:sz w:val="28"/>
                <w:szCs w:val="28"/>
              </w:rPr>
              <w:t>BỘ MÔN CÔNG NGHỆ PHẦN MỀM</w:t>
            </w:r>
          </w:p>
          <w:p w:rsidR="0011037C" w:rsidRPr="00103526" w:rsidRDefault="0011037C" w:rsidP="008124C0">
            <w:pPr>
              <w:ind w:firstLine="0"/>
              <w:rPr>
                <w:b/>
                <w:sz w:val="28"/>
                <w:szCs w:val="28"/>
              </w:rPr>
            </w:pPr>
          </w:p>
          <w:p w:rsidR="0011037C" w:rsidRPr="00103526" w:rsidRDefault="0011037C" w:rsidP="008124C0">
            <w:pPr>
              <w:ind w:firstLine="0"/>
              <w:rPr>
                <w:b/>
                <w:sz w:val="28"/>
                <w:szCs w:val="28"/>
              </w:rPr>
            </w:pPr>
          </w:p>
          <w:p w:rsidR="0011037C" w:rsidRPr="00C47F11" w:rsidRDefault="0011037C" w:rsidP="008124C0">
            <w:pPr>
              <w:ind w:firstLine="0"/>
              <w:jc w:val="center"/>
              <w:rPr>
                <w:b/>
                <w:sz w:val="28"/>
                <w:szCs w:val="28"/>
              </w:rPr>
            </w:pPr>
            <w:r>
              <w:rPr>
                <w:b/>
                <w:sz w:val="28"/>
                <w:szCs w:val="28"/>
              </w:rPr>
              <w:t>PHAN QUỐC VINH - 1112389</w:t>
            </w:r>
          </w:p>
          <w:p w:rsidR="0011037C" w:rsidRPr="00103526" w:rsidRDefault="0011037C" w:rsidP="008124C0">
            <w:pPr>
              <w:ind w:firstLine="0"/>
              <w:jc w:val="center"/>
              <w:rPr>
                <w:b/>
                <w:sz w:val="28"/>
                <w:szCs w:val="28"/>
              </w:rPr>
            </w:pPr>
            <w:r>
              <w:rPr>
                <w:b/>
                <w:sz w:val="28"/>
                <w:szCs w:val="28"/>
              </w:rPr>
              <w:t>ĐẶNG THANH TÙNG - 1112378</w:t>
            </w:r>
          </w:p>
          <w:p w:rsidR="0011037C" w:rsidRPr="00103526" w:rsidRDefault="0011037C" w:rsidP="008124C0">
            <w:pPr>
              <w:spacing w:before="240"/>
              <w:ind w:firstLine="0"/>
              <w:jc w:val="center"/>
              <w:rPr>
                <w:b/>
                <w:sz w:val="28"/>
                <w:szCs w:val="28"/>
              </w:rPr>
            </w:pPr>
          </w:p>
          <w:p w:rsidR="0011037C" w:rsidRDefault="0011037C" w:rsidP="008124C0">
            <w:pPr>
              <w:ind w:left="180" w:right="234" w:firstLine="0"/>
              <w:jc w:val="center"/>
              <w:rPr>
                <w:b/>
                <w:sz w:val="28"/>
                <w:szCs w:val="28"/>
              </w:rPr>
            </w:pPr>
            <w:r>
              <w:rPr>
                <w:b/>
                <w:sz w:val="36"/>
                <w:szCs w:val="36"/>
              </w:rPr>
              <w:t>THIẾT KẾ VÀ CÀI ĐẶT HỆ THỐNG PHÂN TÍCH DỮ LIỆU THỜI GIAN THỰC</w:t>
            </w:r>
          </w:p>
          <w:p w:rsidR="0011037C" w:rsidRPr="00103526" w:rsidRDefault="0011037C" w:rsidP="008124C0">
            <w:pPr>
              <w:ind w:firstLine="0"/>
              <w:jc w:val="center"/>
              <w:rPr>
                <w:b/>
                <w:sz w:val="28"/>
                <w:szCs w:val="28"/>
              </w:rPr>
            </w:pPr>
          </w:p>
          <w:p w:rsidR="0011037C" w:rsidRPr="00103526" w:rsidRDefault="0011037C" w:rsidP="008124C0">
            <w:pPr>
              <w:ind w:firstLine="0"/>
              <w:jc w:val="center"/>
              <w:rPr>
                <w:b/>
                <w:sz w:val="28"/>
                <w:szCs w:val="28"/>
              </w:rPr>
            </w:pPr>
            <w:r w:rsidRPr="00103526">
              <w:rPr>
                <w:b/>
                <w:sz w:val="28"/>
                <w:szCs w:val="28"/>
              </w:rPr>
              <w:t>KHÓA LUẬN TỐT NGHIỆP CỬ NHÂN CNTT</w:t>
            </w:r>
          </w:p>
          <w:p w:rsidR="0011037C" w:rsidRPr="00103526" w:rsidRDefault="0011037C" w:rsidP="008124C0">
            <w:pPr>
              <w:ind w:firstLine="0"/>
              <w:jc w:val="center"/>
              <w:rPr>
                <w:b/>
                <w:sz w:val="28"/>
                <w:szCs w:val="28"/>
              </w:rPr>
            </w:pPr>
          </w:p>
          <w:p w:rsidR="0011037C" w:rsidRPr="00103526" w:rsidRDefault="0011037C" w:rsidP="008124C0">
            <w:pPr>
              <w:ind w:firstLine="0"/>
              <w:jc w:val="center"/>
              <w:rPr>
                <w:b/>
                <w:sz w:val="28"/>
                <w:szCs w:val="28"/>
              </w:rPr>
            </w:pPr>
            <w:r w:rsidRPr="00103526">
              <w:rPr>
                <w:b/>
                <w:sz w:val="28"/>
                <w:szCs w:val="28"/>
              </w:rPr>
              <w:t>GIÁO VIÊN H</w:t>
            </w:r>
            <w:r w:rsidRPr="00103526">
              <w:rPr>
                <w:rFonts w:hint="eastAsia"/>
                <w:b/>
                <w:sz w:val="28"/>
                <w:szCs w:val="28"/>
              </w:rPr>
              <w:t>Ư</w:t>
            </w:r>
            <w:r w:rsidRPr="00103526">
              <w:rPr>
                <w:b/>
                <w:sz w:val="28"/>
                <w:szCs w:val="28"/>
              </w:rPr>
              <w:t>ỚNG DẪN</w:t>
            </w:r>
          </w:p>
          <w:p w:rsidR="0011037C" w:rsidRPr="00103526" w:rsidRDefault="0011037C" w:rsidP="008124C0">
            <w:pPr>
              <w:ind w:firstLine="0"/>
              <w:jc w:val="center"/>
              <w:rPr>
                <w:b/>
                <w:sz w:val="28"/>
                <w:szCs w:val="28"/>
              </w:rPr>
            </w:pPr>
            <w:r>
              <w:rPr>
                <w:b/>
                <w:sz w:val="28"/>
                <w:szCs w:val="28"/>
              </w:rPr>
              <w:t>ThS</w:t>
            </w:r>
            <w:r w:rsidRPr="00103526">
              <w:rPr>
                <w:b/>
                <w:sz w:val="28"/>
                <w:szCs w:val="28"/>
              </w:rPr>
              <w:t xml:space="preserve">. </w:t>
            </w:r>
            <w:r>
              <w:rPr>
                <w:b/>
                <w:sz w:val="28"/>
                <w:szCs w:val="28"/>
              </w:rPr>
              <w:t>NGUYỄN HOÀNG ANH</w:t>
            </w:r>
          </w:p>
          <w:p w:rsidR="0011037C" w:rsidRPr="00103526" w:rsidRDefault="0011037C" w:rsidP="008124C0">
            <w:pPr>
              <w:ind w:firstLine="0"/>
              <w:jc w:val="center"/>
              <w:rPr>
                <w:b/>
                <w:sz w:val="28"/>
                <w:szCs w:val="28"/>
              </w:rPr>
            </w:pPr>
          </w:p>
          <w:p w:rsidR="0011037C" w:rsidRDefault="0011037C" w:rsidP="008124C0">
            <w:pPr>
              <w:ind w:firstLine="0"/>
              <w:jc w:val="center"/>
              <w:rPr>
                <w:b/>
                <w:sz w:val="28"/>
                <w:szCs w:val="28"/>
              </w:rPr>
            </w:pPr>
          </w:p>
          <w:p w:rsidR="0011037C" w:rsidRDefault="0011037C" w:rsidP="008124C0">
            <w:pPr>
              <w:ind w:firstLine="0"/>
              <w:jc w:val="center"/>
              <w:rPr>
                <w:b/>
                <w:sz w:val="28"/>
                <w:szCs w:val="28"/>
              </w:rPr>
            </w:pPr>
          </w:p>
          <w:p w:rsidR="0011037C" w:rsidRPr="00103526" w:rsidRDefault="0011037C" w:rsidP="008124C0">
            <w:pPr>
              <w:ind w:firstLine="0"/>
              <w:rPr>
                <w:b/>
                <w:sz w:val="28"/>
                <w:szCs w:val="28"/>
              </w:rPr>
            </w:pPr>
          </w:p>
          <w:p w:rsidR="0011037C" w:rsidRPr="009B51FF" w:rsidRDefault="0011037C" w:rsidP="008124C0">
            <w:pPr>
              <w:ind w:firstLine="0"/>
              <w:jc w:val="center"/>
            </w:pPr>
            <w:r>
              <w:rPr>
                <w:b/>
                <w:sz w:val="28"/>
                <w:szCs w:val="28"/>
              </w:rPr>
              <w:t>KHÓA 2014 – 2015</w:t>
            </w:r>
          </w:p>
        </w:tc>
      </w:tr>
    </w:tbl>
    <w:p w:rsidR="0011037C" w:rsidRDefault="0011037C" w:rsidP="0011037C">
      <w:pPr>
        <w:spacing w:line="276" w:lineRule="auto"/>
        <w:ind w:firstLine="0"/>
        <w:jc w:val="left"/>
        <w:sectPr w:rsidR="0011037C" w:rsidSect="008124C0">
          <w:footnotePr>
            <w:numRestart w:val="eachPage"/>
          </w:footnotePr>
          <w:pgSz w:w="11909" w:h="16834" w:code="9"/>
          <w:pgMar w:top="1699" w:right="1138" w:bottom="1987" w:left="1987" w:header="720" w:footer="720" w:gutter="0"/>
          <w:pgNumType w:fmt="lowerRoman" w:start="1"/>
          <w:cols w:space="720"/>
          <w:docGrid w:linePitch="360"/>
        </w:sectPr>
      </w:pPr>
    </w:p>
    <w:tbl>
      <w:tblPr>
        <w:tblStyle w:val="LiBang"/>
        <w:tblpPr w:leftFromText="180" w:rightFromText="180" w:vertAnchor="text" w:horzAnchor="margin" w:tblpY="-711"/>
        <w:tblW w:w="0" w:type="auto"/>
        <w:shd w:val="clear" w:color="auto" w:fill="1923AB"/>
        <w:tblLook w:val="01E0" w:firstRow="1" w:lastRow="1" w:firstColumn="1" w:lastColumn="1" w:noHBand="0" w:noVBand="0"/>
      </w:tblPr>
      <w:tblGrid>
        <w:gridCol w:w="918"/>
      </w:tblGrid>
      <w:tr w:rsidR="0011037C" w:rsidTr="008124C0">
        <w:trPr>
          <w:cantSplit/>
          <w:trHeight w:val="13670"/>
        </w:trPr>
        <w:tc>
          <w:tcPr>
            <w:tcW w:w="918" w:type="dxa"/>
            <w:shd w:val="clear" w:color="auto" w:fill="1923AB"/>
            <w:textDirection w:val="tbRl"/>
            <w:vAlign w:val="center"/>
          </w:tcPr>
          <w:p w:rsidR="0011037C" w:rsidRPr="00E048F7" w:rsidRDefault="0011037C" w:rsidP="008124C0">
            <w:pPr>
              <w:ind w:left="113" w:right="113"/>
              <w:rPr>
                <w:rFonts w:ascii="VNI-Times" w:hAnsi="VNI-Times"/>
              </w:rPr>
            </w:pPr>
            <w:r>
              <w:lastRenderedPageBreak/>
              <w:br w:type="page"/>
            </w:r>
            <w:r w:rsidRPr="0023207D">
              <w:rPr>
                <w:color w:val="FFCC00"/>
              </w:rPr>
              <w:t>CNPM</w:t>
            </w:r>
            <w:r>
              <w:rPr>
                <w:color w:val="FFCC00"/>
              </w:rPr>
              <w:t xml:space="preserve">           THIẾT KẾ VÀ CÀI ĐẶT HỆ THỐNG PHÂN TÍCH DỮ LIỆU THỜI GIAN THỰC                       </w:t>
            </w:r>
            <w:r>
              <w:rPr>
                <w:rFonts w:ascii="VNI-Times" w:hAnsi="VNI-Times"/>
              </w:rPr>
              <w:t xml:space="preserve">   </w:t>
            </w:r>
            <w:r>
              <w:rPr>
                <w:rFonts w:ascii="VNI-Times" w:hAnsi="VNI-Times"/>
                <w:color w:val="FFCC00"/>
              </w:rPr>
              <w:t>20</w:t>
            </w:r>
            <w:r w:rsidRPr="0023207D">
              <w:rPr>
                <w:rFonts w:ascii="VNI-Times" w:hAnsi="VNI-Times"/>
                <w:color w:val="FFCC00"/>
              </w:rPr>
              <w:t>1</w:t>
            </w:r>
            <w:r>
              <w:rPr>
                <w:rFonts w:ascii="VNI-Times" w:hAnsi="VNI-Times"/>
                <w:color w:val="FFCC00"/>
              </w:rPr>
              <w:t>5</w:t>
            </w:r>
          </w:p>
        </w:tc>
      </w:tr>
    </w:tbl>
    <w:p w:rsidR="0011037C" w:rsidRDefault="0011037C" w:rsidP="0011037C">
      <w:pPr>
        <w:spacing w:after="200" w:line="276" w:lineRule="auto"/>
        <w:ind w:firstLine="0"/>
        <w:jc w:val="left"/>
      </w:pPr>
      <w:r>
        <w:br w:type="page"/>
      </w:r>
    </w:p>
    <w:p w:rsidR="0011037C" w:rsidRDefault="0011037C" w:rsidP="0011037C">
      <w:pPr>
        <w:rPr>
          <w:rFonts w:eastAsiaTheme="majorEastAsia" w:cstheme="majorBidi"/>
          <w:b/>
          <w:bCs/>
          <w:color w:val="000000" w:themeColor="text1"/>
          <w:sz w:val="28"/>
          <w:szCs w:val="28"/>
        </w:rPr>
      </w:pPr>
      <w:r>
        <w:rPr>
          <w:rFonts w:eastAsiaTheme="minorEastAsia"/>
          <w:noProof/>
          <w:lang w:val="vi-VN" w:eastAsia="vi-VN"/>
        </w:rPr>
        <w:lastRenderedPageBreak/>
        <mc:AlternateContent>
          <mc:Choice Requires="wps">
            <w:drawing>
              <wp:anchor distT="0" distB="0" distL="114300" distR="114300" simplePos="0" relativeHeight="251659264" behindDoc="0" locked="0" layoutInCell="1" allowOverlap="1" wp14:anchorId="622368FF" wp14:editId="037FE72A">
                <wp:simplePos x="0" y="0"/>
                <wp:positionH relativeFrom="column">
                  <wp:posOffset>57150</wp:posOffset>
                </wp:positionH>
                <wp:positionV relativeFrom="paragraph">
                  <wp:posOffset>6985</wp:posOffset>
                </wp:positionV>
                <wp:extent cx="5652770" cy="7725410"/>
                <wp:effectExtent l="0" t="0" r="24130" b="2794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2770" cy="7725410"/>
                        </a:xfrm>
                        <a:prstGeom prst="rect">
                          <a:avLst/>
                        </a:prstGeom>
                        <a:solidFill>
                          <a:srgbClr val="FFFFFF"/>
                        </a:solidFill>
                        <a:ln w="9525">
                          <a:solidFill>
                            <a:srgbClr val="000000"/>
                          </a:solidFill>
                          <a:miter lim="800000"/>
                          <a:headEnd/>
                          <a:tailEnd/>
                        </a:ln>
                      </wps:spPr>
                      <wps:txbx>
                        <w:txbxContent>
                          <w:p w:rsidR="00B81A28" w:rsidRDefault="00B81A28" w:rsidP="0011037C">
                            <w:pPr>
                              <w:spacing w:before="240"/>
                              <w:ind w:firstLine="0"/>
                              <w:jc w:val="center"/>
                            </w:pPr>
                            <w:r w:rsidRPr="008D4658">
                              <w:t>NHẬN XÉT CỦA GIÁO VIÊN HƯỚNG DẪN</w:t>
                            </w:r>
                          </w:p>
                          <w:p w:rsidR="00B81A28" w:rsidRDefault="00B81A28" w:rsidP="0011037C">
                            <w:pPr>
                              <w:ind w:right="-39" w:firstLine="0"/>
                            </w:pPr>
                            <w:r>
                              <w:t>………………………………………………………………………………………………………………………………………………………………………………………………………………………………………………………………………………………………………………………………………………………………………………………………………………………………………………………………………………………………………………………………………………………………………………………………………………………………………………………………………………………………………………………………………………………………………………………………………………………………………………………………………………………………………………………………………………………………………………………………………………………………………………………………………………………………………………………………………………………………………………………………………………………………………………………………………………………………………………………………………………………………………………………………………………………………………………………………………………………………………………………………………………………………………………………………………………………………………………</w:t>
                            </w:r>
                          </w:p>
                          <w:p w:rsidR="00B81A28" w:rsidRDefault="00B81A28" w:rsidP="0011037C">
                            <w:pPr>
                              <w:jc w:val="right"/>
                              <w:rPr>
                                <w:rFonts w:eastAsia="MS Mincho"/>
                              </w:rPr>
                            </w:pPr>
                            <w:r>
                              <w:t>TP. Hồ Chí Minh, ngày ….. tháng …… năm 2015</w:t>
                            </w:r>
                          </w:p>
                          <w:p w:rsidR="00B81A28" w:rsidRDefault="00B81A28" w:rsidP="0011037C">
                            <w:pPr>
                              <w:tabs>
                                <w:tab w:val="center" w:pos="5310"/>
                              </w:tabs>
                              <w:ind w:firstLine="720"/>
                              <w:rPr>
                                <w:rFonts w:eastAsia="MS Mincho"/>
                              </w:rPr>
                            </w:pPr>
                            <w:r>
                              <w:rPr>
                                <w:rFonts w:eastAsia="MS Mincho"/>
                              </w:rPr>
                              <w:tab/>
                              <w:t xml:space="preserve">                       Giáo viên hướng dẫn</w:t>
                            </w:r>
                          </w:p>
                          <w:p w:rsidR="00B81A28" w:rsidRPr="008D4658" w:rsidRDefault="00B81A28" w:rsidP="0011037C">
                            <w:pPr>
                              <w:tabs>
                                <w:tab w:val="center" w:pos="5310"/>
                              </w:tabs>
                            </w:pPr>
                            <w:r>
                              <w:tab/>
                              <w:t xml:space="preserve">                         [Ký tên và ghi rõ họ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368FF" id="Rectangle 6" o:spid="_x0000_s1026" style="position:absolute;left:0;text-align:left;margin-left:4.5pt;margin-top:.55pt;width:445.1pt;height:60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">
                <v:textbox>
                  <w:txbxContent>
                    <w:p w:rsidR="00B81A28" w:rsidRDefault="00B81A28" w:rsidP="0011037C">
                      <w:pPr>
                        <w:spacing w:before="240"/>
                        <w:ind w:firstLine="0"/>
                        <w:jc w:val="center"/>
                      </w:pPr>
                      <w:r w:rsidRPr="008D4658">
                        <w:t>NHẬN XÉT CỦA GIÁO VIÊN HƯỚNG DẪN</w:t>
                      </w:r>
                    </w:p>
                    <w:p w:rsidR="00B81A28" w:rsidRDefault="00B81A28" w:rsidP="0011037C">
                      <w:pPr>
                        <w:ind w:right="-39" w:firstLine="0"/>
                      </w:pPr>
                      <w:r>
                        <w:t>………………………………………………………………………………………………………………………………………………………………………………………………………………………………………………………………………………………………………………………………………………………………………………………………………………………………………………………………………………………………………………………………………………………………………………………………………………………………………………………………………………………………………………………………………………………………………………………………………………………………………………………………………………………………………………………………………………………………………………………………………………………………………………………………………………………………………………………………………………………………………………………………………………………………………………………………………………………………………………………………………………………………………………………………………………………………………………………………………………………………………………………………………………………………………………………………………………………………………………</w:t>
                      </w:r>
                    </w:p>
                    <w:p w:rsidR="00B81A28" w:rsidRDefault="00B81A28" w:rsidP="0011037C">
                      <w:pPr>
                        <w:jc w:val="right"/>
                        <w:rPr>
                          <w:rFonts w:eastAsia="MS Mincho"/>
                        </w:rPr>
                      </w:pPr>
                      <w:r>
                        <w:t>TP. Hồ Chí Minh, ngày ….. tháng …… năm 2015</w:t>
                      </w:r>
                    </w:p>
                    <w:p w:rsidR="00B81A28" w:rsidRDefault="00B81A28" w:rsidP="0011037C">
                      <w:pPr>
                        <w:tabs>
                          <w:tab w:val="center" w:pos="5310"/>
                        </w:tabs>
                        <w:ind w:firstLine="720"/>
                        <w:rPr>
                          <w:rFonts w:eastAsia="MS Mincho"/>
                        </w:rPr>
                      </w:pPr>
                      <w:r>
                        <w:rPr>
                          <w:rFonts w:eastAsia="MS Mincho"/>
                        </w:rPr>
                        <w:tab/>
                        <w:t xml:space="preserve">                       Giáo viên hướng dẫn</w:t>
                      </w:r>
                    </w:p>
                    <w:p w:rsidR="00B81A28" w:rsidRPr="008D4658" w:rsidRDefault="00B81A28" w:rsidP="0011037C">
                      <w:pPr>
                        <w:tabs>
                          <w:tab w:val="center" w:pos="5310"/>
                        </w:tabs>
                      </w:pPr>
                      <w:r>
                        <w:tab/>
                        <w:t xml:space="preserve">                         [Ký tên và ghi rõ họ tên]</w:t>
                      </w:r>
                    </w:p>
                  </w:txbxContent>
                </v:textbox>
              </v:rect>
            </w:pict>
          </mc:Fallback>
        </mc:AlternateContent>
      </w:r>
      <w:r>
        <w:br w:type="page"/>
      </w:r>
    </w:p>
    <w:p w:rsidR="0011037C" w:rsidRPr="005B57CE" w:rsidRDefault="0011037C" w:rsidP="0011037C">
      <w:pPr>
        <w:rPr>
          <w:rFonts w:eastAsiaTheme="majorEastAsia" w:cstheme="majorBidi"/>
          <w:b/>
          <w:bCs/>
          <w:color w:val="000000" w:themeColor="text1"/>
          <w:sz w:val="28"/>
          <w:szCs w:val="28"/>
        </w:rPr>
        <w:sectPr w:rsidR="0011037C" w:rsidRPr="005B57CE" w:rsidSect="008124C0">
          <w:footerReference w:type="default" r:id="rId8"/>
          <w:pgSz w:w="11907" w:h="16839" w:code="9"/>
          <w:pgMar w:top="1701" w:right="1134" w:bottom="1985" w:left="1980" w:header="720" w:footer="720" w:gutter="0"/>
          <w:pgNumType w:fmt="lowerRoman" w:start="1"/>
          <w:cols w:space="720"/>
          <w:docGrid w:linePitch="360"/>
        </w:sectPr>
      </w:pPr>
      <w:r>
        <w:rPr>
          <w:rFonts w:eastAsiaTheme="minorEastAsia"/>
          <w:noProof/>
          <w:lang w:val="vi-VN" w:eastAsia="vi-VN"/>
        </w:rPr>
        <w:lastRenderedPageBreak/>
        <mc:AlternateContent>
          <mc:Choice Requires="wps">
            <w:drawing>
              <wp:anchor distT="0" distB="0" distL="114300" distR="114300" simplePos="0" relativeHeight="251660288" behindDoc="0" locked="0" layoutInCell="1" allowOverlap="1" wp14:anchorId="5CD3F8A5" wp14:editId="4AF6A93C">
                <wp:simplePos x="0" y="0"/>
                <wp:positionH relativeFrom="column">
                  <wp:posOffset>57150</wp:posOffset>
                </wp:positionH>
                <wp:positionV relativeFrom="paragraph">
                  <wp:posOffset>-22860</wp:posOffset>
                </wp:positionV>
                <wp:extent cx="5676265" cy="7715885"/>
                <wp:effectExtent l="0" t="0" r="19685" b="18415"/>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265" cy="7715885"/>
                        </a:xfrm>
                        <a:prstGeom prst="rect">
                          <a:avLst/>
                        </a:prstGeom>
                        <a:solidFill>
                          <a:srgbClr val="FFFFFF"/>
                        </a:solidFill>
                        <a:ln w="9525">
                          <a:solidFill>
                            <a:srgbClr val="000000"/>
                          </a:solidFill>
                          <a:miter lim="800000"/>
                          <a:headEnd/>
                          <a:tailEnd/>
                        </a:ln>
                      </wps:spPr>
                      <wps:txbx>
                        <w:txbxContent>
                          <w:p w:rsidR="00B81A28" w:rsidRDefault="00B81A28" w:rsidP="0011037C">
                            <w:pPr>
                              <w:spacing w:before="240"/>
                              <w:ind w:firstLine="0"/>
                              <w:jc w:val="center"/>
                            </w:pPr>
                            <w:r w:rsidRPr="008D4658">
                              <w:t xml:space="preserve">NHẬN XÉT CỦA GIÁO VIÊN </w:t>
                            </w:r>
                            <w:r>
                              <w:t>PHẢN BIỆN</w:t>
                            </w:r>
                          </w:p>
                          <w:p w:rsidR="00B81A28" w:rsidRDefault="00B81A28" w:rsidP="0011037C">
                            <w:pPr>
                              <w:ind w:right="-39" w:firstLine="0"/>
                            </w:pPr>
                            <w:r>
                              <w:t>………………………………………………………………………………………………………………………………………………………………………………………………………………………………………………………………………………………………………………………………………………………………………………………………………………………………………………………………………………………………………………………………………………………………………………………………………………………………………………………………………………………………………………………………………………………………………………………………………………………………………………………………………………………………………………………………………………………………………………………………………………………………………………………………………………………………………………………………………………………………………………………………………………………………………………………………………………………………………………………………………………………………………………………………………………………………………………………………………………………………………………………………………………………</w:t>
                            </w:r>
                          </w:p>
                          <w:p w:rsidR="00B81A28" w:rsidRDefault="00B81A28" w:rsidP="0011037C">
                            <w:pPr>
                              <w:ind w:right="-39" w:firstLine="0"/>
                            </w:pPr>
                            <w:r>
                              <w:rPr>
                                <w:rFonts w:eastAsia="MS Mincho"/>
                              </w:rPr>
                              <w:t>Khóa luận đáp ứng yêu cầu của Khóa luận cử nhân CNTT</w:t>
                            </w:r>
                            <w:r>
                              <w:t>.</w:t>
                            </w:r>
                          </w:p>
                          <w:p w:rsidR="00B81A28" w:rsidRDefault="00B81A28" w:rsidP="0011037C">
                            <w:pPr>
                              <w:jc w:val="right"/>
                              <w:rPr>
                                <w:rFonts w:eastAsia="MS Mincho"/>
                              </w:rPr>
                            </w:pPr>
                            <w:r>
                              <w:t>TP. Hồ Chí Minh, ngày ….. tháng …… năm 2015</w:t>
                            </w:r>
                          </w:p>
                          <w:p w:rsidR="00B81A28" w:rsidRDefault="00B81A28" w:rsidP="0011037C">
                            <w:pPr>
                              <w:tabs>
                                <w:tab w:val="center" w:pos="5310"/>
                              </w:tabs>
                            </w:pPr>
                            <w:r>
                              <w:rPr>
                                <w:rFonts w:eastAsia="MS Mincho"/>
                              </w:rPr>
                              <w:tab/>
                              <w:t xml:space="preserve">                    Giáo viên </w:t>
                            </w:r>
                            <w:r>
                              <w:t>phản biện</w:t>
                            </w:r>
                          </w:p>
                          <w:p w:rsidR="00B81A28" w:rsidRDefault="00B81A28" w:rsidP="0011037C">
                            <w:pPr>
                              <w:tabs>
                                <w:tab w:val="center" w:pos="5310"/>
                              </w:tabs>
                              <w:rPr>
                                <w:rFonts w:eastAsia="MS Mincho"/>
                              </w:rPr>
                            </w:pPr>
                            <w:r>
                              <w:t xml:space="preserve">                                                                  [Ký tên và ghi rõ họ tên]</w:t>
                            </w:r>
                          </w:p>
                          <w:p w:rsidR="00B81A28" w:rsidRDefault="00B81A28" w:rsidP="0011037C">
                            <w:pPr>
                              <w:tabs>
                                <w:tab w:val="center" w:pos="5310"/>
                              </w:tabs>
                              <w:rPr>
                                <w:rFonts w:eastAsia="MS Mincho"/>
                              </w:rPr>
                            </w:pPr>
                            <w:r>
                              <w:rPr>
                                <w:rFonts w:eastAsia="MS Mincho"/>
                              </w:rPr>
                              <w:tab/>
                            </w:r>
                          </w:p>
                          <w:p w:rsidR="00B81A28" w:rsidRPr="008D4658" w:rsidRDefault="00B81A28" w:rsidP="0011037C">
                            <w:pPr>
                              <w:spacing w:before="240"/>
                              <w:ind w:right="-39"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3F8A5" id="Rectangle 5" o:spid="_x0000_s1027" style="position:absolute;left:0;text-align:left;margin-left:4.5pt;margin-top:-1.8pt;width:446.95pt;height:60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">
                <v:textbox>
                  <w:txbxContent>
                    <w:p w:rsidR="00B81A28" w:rsidRDefault="00B81A28" w:rsidP="0011037C">
                      <w:pPr>
                        <w:spacing w:before="240"/>
                        <w:ind w:firstLine="0"/>
                        <w:jc w:val="center"/>
                      </w:pPr>
                      <w:r w:rsidRPr="008D4658">
                        <w:t xml:space="preserve">NHẬN XÉT CỦA GIÁO VIÊN </w:t>
                      </w:r>
                      <w:r>
                        <w:t>PHẢN BIỆN</w:t>
                      </w:r>
                    </w:p>
                    <w:p w:rsidR="00B81A28" w:rsidRDefault="00B81A28" w:rsidP="0011037C">
                      <w:pPr>
                        <w:ind w:right="-39" w:firstLine="0"/>
                      </w:pPr>
                      <w:r>
                        <w:t>………………………………………………………………………………………………………………………………………………………………………………………………………………………………………………………………………………………………………………………………………………………………………………………………………………………………………………………………………………………………………………………………………………………………………………………………………………………………………………………………………………………………………………………………………………………………………………………………………………………………………………………………………………………………………………………………………………………………………………………………………………………………………………………………………………………………………………………………………………………………………………………………………………………………………………………………………………………………………………………………………………………………………………………………………………………………………………………………………………………………………………………………………………………</w:t>
                      </w:r>
                    </w:p>
                    <w:p w:rsidR="00B81A28" w:rsidRDefault="00B81A28" w:rsidP="0011037C">
                      <w:pPr>
                        <w:ind w:right="-39" w:firstLine="0"/>
                      </w:pPr>
                      <w:r>
                        <w:rPr>
                          <w:rFonts w:eastAsia="MS Mincho"/>
                        </w:rPr>
                        <w:t>Khóa luận đáp ứng yêu cầu của Khóa luận cử nhân CNTT</w:t>
                      </w:r>
                      <w:r>
                        <w:t>.</w:t>
                      </w:r>
                    </w:p>
                    <w:p w:rsidR="00B81A28" w:rsidRDefault="00B81A28" w:rsidP="0011037C">
                      <w:pPr>
                        <w:jc w:val="right"/>
                        <w:rPr>
                          <w:rFonts w:eastAsia="MS Mincho"/>
                        </w:rPr>
                      </w:pPr>
                      <w:r>
                        <w:t>TP. Hồ Chí Minh, ngày ….. tháng …… năm 2015</w:t>
                      </w:r>
                    </w:p>
                    <w:p w:rsidR="00B81A28" w:rsidRDefault="00B81A28" w:rsidP="0011037C">
                      <w:pPr>
                        <w:tabs>
                          <w:tab w:val="center" w:pos="5310"/>
                        </w:tabs>
                      </w:pPr>
                      <w:r>
                        <w:rPr>
                          <w:rFonts w:eastAsia="MS Mincho"/>
                        </w:rPr>
                        <w:tab/>
                        <w:t xml:space="preserve">                    Giáo viên </w:t>
                      </w:r>
                      <w:r>
                        <w:t>phản biện</w:t>
                      </w:r>
                    </w:p>
                    <w:p w:rsidR="00B81A28" w:rsidRDefault="00B81A28" w:rsidP="0011037C">
                      <w:pPr>
                        <w:tabs>
                          <w:tab w:val="center" w:pos="5310"/>
                        </w:tabs>
                        <w:rPr>
                          <w:rFonts w:eastAsia="MS Mincho"/>
                        </w:rPr>
                      </w:pPr>
                      <w:r>
                        <w:t xml:space="preserve">                                                                  [Ký tên và ghi rõ họ tên]</w:t>
                      </w:r>
                    </w:p>
                    <w:p w:rsidR="00B81A28" w:rsidRDefault="00B81A28" w:rsidP="0011037C">
                      <w:pPr>
                        <w:tabs>
                          <w:tab w:val="center" w:pos="5310"/>
                        </w:tabs>
                        <w:rPr>
                          <w:rFonts w:eastAsia="MS Mincho"/>
                        </w:rPr>
                      </w:pPr>
                      <w:r>
                        <w:rPr>
                          <w:rFonts w:eastAsia="MS Mincho"/>
                        </w:rPr>
                        <w:tab/>
                      </w:r>
                    </w:p>
                    <w:p w:rsidR="00B81A28" w:rsidRPr="008D4658" w:rsidRDefault="00B81A28" w:rsidP="0011037C">
                      <w:pPr>
                        <w:spacing w:before="240"/>
                        <w:ind w:right="-39" w:firstLine="0"/>
                      </w:pPr>
                    </w:p>
                  </w:txbxContent>
                </v:textbox>
              </v:rect>
            </w:pict>
          </mc:Fallback>
        </mc:AlternateContent>
      </w:r>
      <w:r>
        <w:br w:type="page"/>
      </w:r>
      <w:bookmarkStart w:id="0" w:name="_Toc327936657"/>
      <w:bookmarkStart w:id="1" w:name="_Toc328218835"/>
      <w:bookmarkStart w:id="2" w:name="_Toc328225332"/>
      <w:bookmarkStart w:id="3" w:name="_Toc330932440"/>
      <w:bookmarkStart w:id="4" w:name="_Toc331026053"/>
      <w:bookmarkStart w:id="5" w:name="_Toc327454276"/>
      <w:bookmarkStart w:id="6" w:name="_Toc327936658"/>
    </w:p>
    <w:p w:rsidR="0011037C" w:rsidRDefault="0011037C" w:rsidP="0011037C">
      <w:pPr>
        <w:pStyle w:val="u1"/>
        <w:numPr>
          <w:ilvl w:val="0"/>
          <w:numId w:val="0"/>
        </w:numPr>
        <w:jc w:val="center"/>
      </w:pPr>
      <w:bookmarkStart w:id="7" w:name="_Toc352688931"/>
      <w:bookmarkStart w:id="8" w:name="_Toc353385271"/>
      <w:bookmarkStart w:id="9" w:name="_Toc354547178"/>
      <w:bookmarkStart w:id="10" w:name="_Toc354634778"/>
      <w:bookmarkStart w:id="11" w:name="_Toc354645446"/>
      <w:bookmarkStart w:id="12" w:name="_Toc424283505"/>
      <w:r>
        <w:lastRenderedPageBreak/>
        <w:t>LỜI CẢM ƠN</w:t>
      </w:r>
      <w:bookmarkEnd w:id="0"/>
      <w:bookmarkEnd w:id="1"/>
      <w:bookmarkEnd w:id="2"/>
      <w:bookmarkEnd w:id="3"/>
      <w:bookmarkEnd w:id="4"/>
      <w:bookmarkEnd w:id="7"/>
      <w:bookmarkEnd w:id="8"/>
      <w:bookmarkEnd w:id="9"/>
      <w:bookmarkEnd w:id="10"/>
      <w:bookmarkEnd w:id="11"/>
      <w:bookmarkEnd w:id="12"/>
    </w:p>
    <w:p w:rsidR="0011037C" w:rsidRPr="009038F0" w:rsidRDefault="0011037C" w:rsidP="0011037C">
      <w:pPr>
        <w:jc w:val="center"/>
      </w:pPr>
      <w:r>
        <w:rPr>
          <w:rFonts w:ascii="Wingdings" w:hAnsi="Wingdings"/>
          <w:color w:val="000000"/>
        </w:rPr>
        <w:sym w:font="Wingdings" w:char="F096"/>
      </w:r>
      <w:r>
        <w:rPr>
          <w:rFonts w:ascii="Wingdings" w:hAnsi="Wingdings"/>
          <w:color w:val="000000"/>
        </w:rPr>
        <w:sym w:font="Wingdings" w:char="F026"/>
      </w:r>
      <w:r>
        <w:rPr>
          <w:rFonts w:ascii="Wingdings" w:hAnsi="Wingdings"/>
          <w:color w:val="000000"/>
        </w:rPr>
        <w:sym w:font="Wingdings" w:char="F097"/>
      </w:r>
    </w:p>
    <w:p w:rsidR="0011037C" w:rsidRDefault="0011037C" w:rsidP="0011037C">
      <w:pPr>
        <w:ind w:firstLine="720"/>
        <w:rPr>
          <w:color w:val="000000"/>
        </w:rPr>
      </w:pPr>
      <w:r>
        <w:rPr>
          <w:color w:val="000000"/>
        </w:rPr>
        <w:t xml:space="preserve">Chúng em xin chân thành cám ơn Khoa Công nghệ thông tin, trường Đại học Khoa học Tự nhiên TP.HCM đã tạo điều kiện cho chúng em thực hiện đề tài tốt nghiệp này. Xin chân thành cảm ơn các thầy cô trong khoa đã tận tình dạy dỗ, truyền đạt cho chúng em những kiến thức quý báu trong suốt 4 năm học vừa qua. </w:t>
      </w:r>
    </w:p>
    <w:p w:rsidR="0011037C" w:rsidRDefault="0011037C" w:rsidP="0011037C">
      <w:pPr>
        <w:ind w:firstLine="720"/>
        <w:rPr>
          <w:color w:val="000000"/>
        </w:rPr>
      </w:pPr>
      <w:r>
        <w:rPr>
          <w:color w:val="000000"/>
        </w:rPr>
        <w:t xml:space="preserve">Xin cảm ơn Thầy Nguyễn Hoàng Anh, người đã tận tình hướng dẫn, chỉ bảo chúng em trong suốt thời gian thực hiện đề tài. Trong thời gian làm việc với Thầy, những kiến thức bổ ích cùng với tinh thần làm việc, thái độ nghiên cứu khoa học nghiêm túc của Thầy là những bài học vô cùng quý giá đối với chúng em. </w:t>
      </w:r>
    </w:p>
    <w:p w:rsidR="0011037C" w:rsidRDefault="0011037C" w:rsidP="0011037C">
      <w:pPr>
        <w:ind w:firstLine="720"/>
        <w:rPr>
          <w:color w:val="000000"/>
        </w:rPr>
      </w:pPr>
      <w:r>
        <w:rPr>
          <w:color w:val="000000"/>
        </w:rPr>
        <w:t xml:space="preserve"> Xin chân thành cảm ơn gia đình và bạn bè đã quan tâm, động viên và giúp đỡ chúng em rất nhiều trong quá trình thực hiện đề tài. </w:t>
      </w:r>
    </w:p>
    <w:p w:rsidR="0011037C" w:rsidRDefault="0011037C" w:rsidP="0011037C">
      <w:pPr>
        <w:ind w:firstLine="720"/>
        <w:rPr>
          <w:color w:val="000000"/>
        </w:rPr>
      </w:pPr>
      <w:r>
        <w:rPr>
          <w:color w:val="000000"/>
        </w:rPr>
        <w:t>Mặc dù đã cố gắng hoàn thiện khóa luận với tất cả nỗ lực của bản thân, nhưng chắc chắn không thể tránh khỏi những thiếu sót. Kính mong nhận được sự góp ý của quý thầy cô để khóa luận được hoàn chỉnh hơn.</w:t>
      </w:r>
    </w:p>
    <w:p w:rsidR="0011037C" w:rsidRDefault="0011037C" w:rsidP="0011037C">
      <w:pPr>
        <w:ind w:firstLine="720"/>
      </w:pPr>
    </w:p>
    <w:p w:rsidR="0011037C" w:rsidRDefault="0011037C" w:rsidP="0011037C">
      <w:pPr>
        <w:ind w:firstLine="0"/>
        <w:jc w:val="center"/>
        <w:rPr>
          <w:color w:val="000000"/>
        </w:rPr>
      </w:pPr>
      <w:r>
        <w:rPr>
          <w:color w:val="000000"/>
        </w:rPr>
        <w:t xml:space="preserve">                                                                         Xin cám ơn!</w:t>
      </w:r>
    </w:p>
    <w:p w:rsidR="0011037C" w:rsidRDefault="0011037C" w:rsidP="0011037C">
      <w:pPr>
        <w:ind w:firstLine="0"/>
        <w:jc w:val="right"/>
        <w:rPr>
          <w:color w:val="000000"/>
        </w:rPr>
      </w:pPr>
      <w:r>
        <w:rPr>
          <w:color w:val="000000"/>
        </w:rPr>
        <w:t xml:space="preserve"> TP.HCM, ngày … tháng … năm 2015 </w:t>
      </w:r>
    </w:p>
    <w:p w:rsidR="0011037C" w:rsidRDefault="0011037C" w:rsidP="0011037C">
      <w:pPr>
        <w:ind w:left="5040" w:firstLine="720"/>
        <w:rPr>
          <w:color w:val="000000"/>
        </w:rPr>
      </w:pPr>
      <w:r>
        <w:rPr>
          <w:color w:val="000000"/>
        </w:rPr>
        <w:t xml:space="preserve"> Nhóm thực hiện đề tài </w:t>
      </w:r>
    </w:p>
    <w:p w:rsidR="0011037C" w:rsidRDefault="0011037C" w:rsidP="0011037C">
      <w:pPr>
        <w:ind w:firstLine="0"/>
        <w:jc w:val="right"/>
      </w:pPr>
      <w:r>
        <w:rPr>
          <w:color w:val="000000"/>
        </w:rPr>
        <w:t>Phan Quốc Vinh – Đặng Thanh Tùng</w:t>
      </w: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Default="0011037C" w:rsidP="0011037C">
      <w:pPr>
        <w:ind w:firstLine="0"/>
        <w:jc w:val="right"/>
      </w:pPr>
    </w:p>
    <w:p w:rsidR="0011037C" w:rsidRPr="00CE773E" w:rsidRDefault="0011037C" w:rsidP="0011037C">
      <w:pPr>
        <w:ind w:firstLine="0"/>
        <w:jc w:val="center"/>
        <w:rPr>
          <w:b/>
        </w:rPr>
      </w:pPr>
      <w:r w:rsidRPr="00CE773E">
        <w:rPr>
          <w:b/>
        </w:rPr>
        <w:lastRenderedPageBreak/>
        <w:t>Khoa Công Nghệ Thông Tin</w:t>
      </w:r>
    </w:p>
    <w:p w:rsidR="0011037C" w:rsidRPr="00CE773E" w:rsidRDefault="0011037C" w:rsidP="0011037C">
      <w:pPr>
        <w:ind w:firstLine="0"/>
        <w:jc w:val="center"/>
        <w:rPr>
          <w:b/>
        </w:rPr>
      </w:pPr>
      <w:r w:rsidRPr="00CE773E">
        <w:rPr>
          <w:b/>
        </w:rPr>
        <w:t>Bộ môn Công Nghệ Phần Mềm</w:t>
      </w:r>
    </w:p>
    <w:p w:rsidR="0011037C" w:rsidRPr="0074671D" w:rsidRDefault="0011037C" w:rsidP="0011037C">
      <w:pPr>
        <w:pStyle w:val="Tiu"/>
      </w:pPr>
      <w:r w:rsidRPr="0074671D">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0"/>
        <w:gridCol w:w="5013"/>
      </w:tblGrid>
      <w:tr w:rsidR="0011037C" w:rsidRPr="00A92725" w:rsidTr="008124C0">
        <w:trPr>
          <w:jc w:val="center"/>
        </w:trPr>
        <w:tc>
          <w:tcPr>
            <w:tcW w:w="9513" w:type="dxa"/>
            <w:gridSpan w:val="2"/>
          </w:tcPr>
          <w:p w:rsidR="0011037C" w:rsidRPr="00A92725" w:rsidRDefault="0011037C" w:rsidP="008124C0">
            <w:pPr>
              <w:spacing w:beforeLines="60" w:before="144" w:afterLines="60" w:after="144"/>
              <w:ind w:firstLine="0"/>
            </w:pPr>
            <w:r>
              <w:rPr>
                <w:b/>
              </w:rPr>
              <w:t>Tên đ</w:t>
            </w:r>
            <w:r w:rsidRPr="00A92725">
              <w:rPr>
                <w:b/>
              </w:rPr>
              <w:t>ề</w:t>
            </w:r>
            <w:r>
              <w:rPr>
                <w:b/>
              </w:rPr>
              <w:t xml:space="preserve"> t</w:t>
            </w:r>
            <w:r w:rsidRPr="00A92725">
              <w:rPr>
                <w:b/>
              </w:rPr>
              <w:t xml:space="preserve">ài: </w:t>
            </w:r>
            <w:r>
              <w:t>Thiết kế và cài đặt hệ thống phân tích dữ liệu thời gian thực</w:t>
            </w:r>
          </w:p>
        </w:tc>
      </w:tr>
      <w:tr w:rsidR="0011037C" w:rsidRPr="00A92725" w:rsidTr="008124C0">
        <w:trPr>
          <w:jc w:val="center"/>
        </w:trPr>
        <w:tc>
          <w:tcPr>
            <w:tcW w:w="9513" w:type="dxa"/>
            <w:gridSpan w:val="2"/>
          </w:tcPr>
          <w:p w:rsidR="0011037C" w:rsidRPr="00645DDA" w:rsidRDefault="0011037C" w:rsidP="008124C0">
            <w:pPr>
              <w:spacing w:beforeLines="60" w:before="144" w:afterLines="60" w:after="144"/>
              <w:ind w:firstLine="0"/>
            </w:pPr>
            <w:r w:rsidRPr="00A92725">
              <w:rPr>
                <w:b/>
              </w:rPr>
              <w:t>Giáo viên hướng dẫn:</w:t>
            </w:r>
            <w:r>
              <w:t xml:space="preserve"> ThS. Nguyễn Hoàng Anh</w:t>
            </w:r>
          </w:p>
        </w:tc>
      </w:tr>
      <w:tr w:rsidR="0011037C" w:rsidRPr="00A92725" w:rsidTr="008124C0">
        <w:trPr>
          <w:jc w:val="center"/>
        </w:trPr>
        <w:tc>
          <w:tcPr>
            <w:tcW w:w="9513" w:type="dxa"/>
            <w:gridSpan w:val="2"/>
          </w:tcPr>
          <w:p w:rsidR="0011037C" w:rsidRPr="00A92725" w:rsidRDefault="0011037C" w:rsidP="008124C0">
            <w:pPr>
              <w:spacing w:beforeLines="60" w:before="144" w:afterLines="60" w:after="144"/>
              <w:ind w:firstLine="0"/>
            </w:pPr>
            <w:r w:rsidRPr="00A92725">
              <w:rPr>
                <w:b/>
              </w:rPr>
              <w:t xml:space="preserve">Thời gian thực hiện: </w:t>
            </w:r>
            <w:r>
              <w:t>Từ ngày 04/10/2014 đến 01/07/2015</w:t>
            </w:r>
          </w:p>
        </w:tc>
      </w:tr>
      <w:tr w:rsidR="0011037C" w:rsidRPr="00A92725" w:rsidTr="008124C0">
        <w:trPr>
          <w:jc w:val="center"/>
        </w:trPr>
        <w:tc>
          <w:tcPr>
            <w:tcW w:w="9513" w:type="dxa"/>
            <w:gridSpan w:val="2"/>
          </w:tcPr>
          <w:p w:rsidR="0011037C" w:rsidRPr="00FB2220" w:rsidRDefault="0011037C" w:rsidP="008124C0">
            <w:pPr>
              <w:spacing w:beforeLines="60" w:before="144" w:afterLines="60" w:after="144"/>
              <w:ind w:firstLine="0"/>
              <w:rPr>
                <w:b/>
              </w:rPr>
            </w:pPr>
            <w:r w:rsidRPr="00FB2220">
              <w:rPr>
                <w:b/>
              </w:rPr>
              <w:t xml:space="preserve">Sinh viên thực hiện: </w:t>
            </w:r>
          </w:p>
          <w:p w:rsidR="0011037C" w:rsidRDefault="0011037C" w:rsidP="008124C0">
            <w:pPr>
              <w:pStyle w:val="oancuaDanhsach"/>
              <w:numPr>
                <w:ilvl w:val="0"/>
                <w:numId w:val="3"/>
              </w:numPr>
              <w:spacing w:beforeLines="60" w:before="144" w:afterLines="60" w:after="144"/>
              <w:contextualSpacing w:val="0"/>
            </w:pPr>
            <w:r>
              <w:t>1112389 – Phan Quốc Vinh</w:t>
            </w:r>
          </w:p>
          <w:p w:rsidR="0011037C" w:rsidRPr="00A92725" w:rsidRDefault="0011037C" w:rsidP="008124C0">
            <w:pPr>
              <w:pStyle w:val="oancuaDanhsach"/>
              <w:numPr>
                <w:ilvl w:val="0"/>
                <w:numId w:val="3"/>
              </w:numPr>
              <w:spacing w:beforeLines="60" w:before="144" w:afterLines="60" w:after="144"/>
              <w:contextualSpacing w:val="0"/>
            </w:pPr>
            <w:r>
              <w:t>1112378 – Đặng Thanh Tùng</w:t>
            </w:r>
          </w:p>
        </w:tc>
      </w:tr>
      <w:tr w:rsidR="0011037C" w:rsidRPr="00A92725" w:rsidTr="008124C0">
        <w:trPr>
          <w:jc w:val="center"/>
        </w:trPr>
        <w:tc>
          <w:tcPr>
            <w:tcW w:w="9513" w:type="dxa"/>
            <w:gridSpan w:val="2"/>
          </w:tcPr>
          <w:p w:rsidR="0011037C" w:rsidRPr="00FB2220" w:rsidRDefault="0011037C" w:rsidP="008124C0">
            <w:pPr>
              <w:spacing w:beforeLines="60" w:before="144" w:afterLines="60" w:after="144"/>
              <w:ind w:firstLine="0"/>
              <w:rPr>
                <w:b/>
              </w:rPr>
            </w:pPr>
            <w:r w:rsidRPr="00FB2220">
              <w:rPr>
                <w:b/>
              </w:rPr>
              <w:t xml:space="preserve">Loại đề tài: </w:t>
            </w:r>
          </w:p>
          <w:p w:rsidR="0011037C" w:rsidRDefault="0011037C" w:rsidP="008124C0">
            <w:pPr>
              <w:pStyle w:val="oancuaDanhsach"/>
              <w:numPr>
                <w:ilvl w:val="0"/>
                <w:numId w:val="4"/>
              </w:numPr>
              <w:spacing w:beforeLines="60" w:before="144" w:afterLines="60" w:after="144"/>
              <w:contextualSpacing w:val="0"/>
            </w:pPr>
            <w:r>
              <w:t>Nghiên cứu lý thuyết</w:t>
            </w:r>
          </w:p>
          <w:p w:rsidR="0011037C" w:rsidRPr="00B9777B" w:rsidRDefault="0011037C" w:rsidP="008124C0">
            <w:pPr>
              <w:pStyle w:val="oancuaDanhsach"/>
              <w:numPr>
                <w:ilvl w:val="0"/>
                <w:numId w:val="4"/>
              </w:numPr>
              <w:spacing w:beforeLines="60" w:before="144" w:afterLines="60" w:after="144"/>
              <w:contextualSpacing w:val="0"/>
            </w:pPr>
            <w:r>
              <w:t xml:space="preserve">Xây dựng và triển khai hệ thống thực nghiệm </w:t>
            </w:r>
          </w:p>
        </w:tc>
      </w:tr>
      <w:tr w:rsidR="0011037C" w:rsidRPr="00A92725" w:rsidTr="008124C0">
        <w:trPr>
          <w:jc w:val="center"/>
        </w:trPr>
        <w:tc>
          <w:tcPr>
            <w:tcW w:w="9513" w:type="dxa"/>
            <w:gridSpan w:val="2"/>
            <w:tcBorders>
              <w:left w:val="nil"/>
              <w:right w:val="nil"/>
            </w:tcBorders>
          </w:tcPr>
          <w:p w:rsidR="0011037C" w:rsidRPr="00D76CA2" w:rsidRDefault="0011037C" w:rsidP="008124C0">
            <w:pPr>
              <w:spacing w:beforeLines="60" w:before="144" w:afterLines="60" w:after="144"/>
              <w:ind w:firstLine="0"/>
              <w:rPr>
                <w:b/>
                <w:sz w:val="2"/>
                <w:szCs w:val="2"/>
              </w:rPr>
            </w:pPr>
          </w:p>
        </w:tc>
      </w:tr>
      <w:tr w:rsidR="0011037C" w:rsidRPr="00A92725" w:rsidTr="008124C0">
        <w:trPr>
          <w:jc w:val="center"/>
        </w:trPr>
        <w:tc>
          <w:tcPr>
            <w:tcW w:w="9513" w:type="dxa"/>
            <w:gridSpan w:val="2"/>
          </w:tcPr>
          <w:p w:rsidR="0011037C" w:rsidRPr="00E7784C" w:rsidRDefault="0011037C" w:rsidP="008124C0">
            <w:pPr>
              <w:spacing w:beforeLines="60" w:before="144" w:afterLines="60" w:after="144"/>
              <w:ind w:firstLine="0"/>
              <w:rPr>
                <w:b/>
              </w:rPr>
            </w:pPr>
            <w:r w:rsidRPr="00E7784C">
              <w:rPr>
                <w:b/>
              </w:rPr>
              <w:t>Nộ</w:t>
            </w:r>
            <w:r>
              <w:rPr>
                <w:b/>
              </w:rPr>
              <w:t>i dung đ</w:t>
            </w:r>
            <w:r w:rsidRPr="00E7784C">
              <w:rPr>
                <w:b/>
              </w:rPr>
              <w:t>ề</w:t>
            </w:r>
            <w:r>
              <w:rPr>
                <w:b/>
              </w:rPr>
              <w:t xml:space="preserve"> t</w:t>
            </w:r>
            <w:r w:rsidRPr="00E7784C">
              <w:rPr>
                <w:b/>
              </w:rPr>
              <w:t xml:space="preserve">ài: </w:t>
            </w:r>
          </w:p>
          <w:p w:rsidR="0011037C" w:rsidRPr="00E7784C" w:rsidRDefault="0011037C" w:rsidP="008124C0">
            <w:pPr>
              <w:spacing w:beforeLines="60" w:before="144" w:afterLines="60" w:after="144"/>
              <w:ind w:firstLine="0"/>
              <w:rPr>
                <w:i/>
              </w:rPr>
            </w:pPr>
            <w:r w:rsidRPr="00E7784C">
              <w:rPr>
                <w:i/>
              </w:rPr>
              <w:t>Nội dung và yêu cầu đề tài</w:t>
            </w:r>
          </w:p>
          <w:p w:rsidR="0011037C" w:rsidRDefault="0011037C" w:rsidP="008124C0">
            <w:pPr>
              <w:pStyle w:val="oancuaDanhsach"/>
              <w:numPr>
                <w:ilvl w:val="0"/>
                <w:numId w:val="1"/>
              </w:numPr>
              <w:spacing w:beforeLines="60" w:before="144" w:afterLines="60" w:after="144"/>
              <w:contextualSpacing w:val="0"/>
            </w:pPr>
            <w:r>
              <w:t>Khảo sát, phân tích, và đánh giá một số frameworks trong việc khai thác dữ liệu thời gian thực. Từ đó, đề xuất hệ thống phân tích dữ liệu thời gian thực.</w:t>
            </w:r>
          </w:p>
          <w:p w:rsidR="0011037C" w:rsidRDefault="0011037C" w:rsidP="008124C0">
            <w:pPr>
              <w:pStyle w:val="oancuaDanhsach"/>
              <w:numPr>
                <w:ilvl w:val="0"/>
                <w:numId w:val="1"/>
              </w:numPr>
              <w:spacing w:beforeLines="60" w:before="144" w:afterLines="60" w:after="144"/>
              <w:contextualSpacing w:val="0"/>
            </w:pPr>
            <w:r>
              <w:t>Nghiên cứu và tìm hiểu một số thuật toán mới về Data Mining để cài đặt tích hợp vào bên trong hệ thống đã đề xuất</w:t>
            </w:r>
          </w:p>
          <w:p w:rsidR="0011037C" w:rsidRDefault="0011037C" w:rsidP="008124C0">
            <w:pPr>
              <w:pStyle w:val="oancuaDanhsach"/>
              <w:numPr>
                <w:ilvl w:val="0"/>
                <w:numId w:val="1"/>
              </w:numPr>
              <w:spacing w:beforeLines="60" w:before="144" w:afterLines="60" w:after="144"/>
              <w:contextualSpacing w:val="0"/>
            </w:pPr>
            <w:r>
              <w:t>Triển khai thử nghiệm hệ thống phân tích dữ liệu thời gian thực, và thực hiện một số thí nghiệm kiểm tra hiệu năng hoạt động của hệ thống</w:t>
            </w:r>
          </w:p>
          <w:p w:rsidR="0011037C" w:rsidRDefault="0011037C" w:rsidP="008124C0">
            <w:pPr>
              <w:spacing w:beforeLines="60" w:before="144" w:afterLines="60" w:after="144"/>
              <w:ind w:firstLine="0"/>
              <w:rPr>
                <w:i/>
              </w:rPr>
            </w:pPr>
            <w:r w:rsidRPr="00E7784C">
              <w:rPr>
                <w:i/>
              </w:rPr>
              <w:lastRenderedPageBreak/>
              <w:t>Phương pháp thực hiện</w:t>
            </w:r>
          </w:p>
          <w:p w:rsidR="0011037C" w:rsidRDefault="0011037C" w:rsidP="008124C0">
            <w:pPr>
              <w:pStyle w:val="oancuaDanhsach"/>
              <w:numPr>
                <w:ilvl w:val="0"/>
                <w:numId w:val="1"/>
              </w:numPr>
              <w:spacing w:beforeLines="60" w:before="144" w:afterLines="60" w:after="144"/>
              <w:contextualSpacing w:val="0"/>
            </w:pPr>
            <w:r>
              <w:t>Tìm hiểu một số hệ thống phân tích dữ liệu thời gian thực</w:t>
            </w:r>
          </w:p>
          <w:p w:rsidR="0011037C" w:rsidRDefault="0011037C" w:rsidP="008124C0">
            <w:pPr>
              <w:pStyle w:val="oancuaDanhsach"/>
              <w:numPr>
                <w:ilvl w:val="0"/>
                <w:numId w:val="1"/>
              </w:numPr>
              <w:spacing w:beforeLines="60" w:before="144" w:afterLines="60" w:after="144"/>
              <w:contextualSpacing w:val="0"/>
            </w:pPr>
            <w:r>
              <w:t>Chọn lọc những thuật toán mới và được đánh giá cao để tích hợp vào hệ thống</w:t>
            </w:r>
          </w:p>
          <w:p w:rsidR="0011037C" w:rsidRDefault="0011037C" w:rsidP="008124C0">
            <w:pPr>
              <w:pStyle w:val="oancuaDanhsach"/>
              <w:numPr>
                <w:ilvl w:val="0"/>
                <w:numId w:val="1"/>
              </w:numPr>
              <w:spacing w:beforeLines="60" w:before="144" w:afterLines="60" w:after="144"/>
              <w:contextualSpacing w:val="0"/>
            </w:pPr>
            <w:r>
              <w:t>Triển khai cài đặt thử nghiệm một số frameworks khác nhau</w:t>
            </w:r>
          </w:p>
          <w:p w:rsidR="0011037C" w:rsidRDefault="0011037C" w:rsidP="008124C0">
            <w:pPr>
              <w:pStyle w:val="oancuaDanhsach"/>
              <w:numPr>
                <w:ilvl w:val="0"/>
                <w:numId w:val="1"/>
              </w:numPr>
              <w:spacing w:beforeLines="60" w:before="144" w:afterLines="60" w:after="144"/>
              <w:contextualSpacing w:val="0"/>
            </w:pPr>
            <w:r>
              <w:t>Thực hiện báo cáo tiến độ hằng tuần với giáo viên hướng dẫn</w:t>
            </w:r>
          </w:p>
          <w:p w:rsidR="0011037C" w:rsidRPr="006766FC" w:rsidRDefault="0011037C" w:rsidP="008124C0">
            <w:pPr>
              <w:spacing w:beforeLines="60" w:before="144" w:afterLines="60" w:after="144"/>
              <w:ind w:firstLine="0"/>
              <w:rPr>
                <w:i/>
              </w:rPr>
            </w:pPr>
            <w:r w:rsidRPr="00251949">
              <w:rPr>
                <w:i/>
              </w:rPr>
              <w:t>Kết quả khóa luận</w:t>
            </w:r>
            <w:r>
              <w:rPr>
                <w:i/>
              </w:rPr>
              <w:t>:</w:t>
            </w:r>
          </w:p>
          <w:p w:rsidR="0011037C" w:rsidRDefault="0011037C" w:rsidP="008124C0">
            <w:pPr>
              <w:pStyle w:val="oancuaDanhsach"/>
              <w:numPr>
                <w:ilvl w:val="0"/>
                <w:numId w:val="1"/>
              </w:numPr>
              <w:spacing w:beforeLines="60" w:before="144" w:afterLines="60" w:after="144"/>
              <w:contextualSpacing w:val="0"/>
            </w:pPr>
            <w:r>
              <w:t>Xây dựng thành công hệ thống phân tích dữ liệu thời gian thực và tích hợp hai thuật toán khai thác loại dữ liệu này.</w:t>
            </w:r>
          </w:p>
          <w:p w:rsidR="0011037C" w:rsidRDefault="0011037C" w:rsidP="008124C0">
            <w:pPr>
              <w:pStyle w:val="oancuaDanhsach"/>
              <w:numPr>
                <w:ilvl w:val="0"/>
                <w:numId w:val="1"/>
              </w:numPr>
              <w:spacing w:beforeLines="60" w:before="144" w:afterLines="60" w:after="144"/>
              <w:contextualSpacing w:val="0"/>
            </w:pPr>
            <w:r>
              <w:t>Đưa ra một bộ thư viện giúp việc tích hợp nhiều thuật toán khác về khai thác mẫu phổ biến dựa trên kiến trúc đã thiết kế.</w:t>
            </w:r>
          </w:p>
          <w:p w:rsidR="0011037C" w:rsidRPr="00B54AB0" w:rsidRDefault="0011037C" w:rsidP="008124C0">
            <w:pPr>
              <w:pStyle w:val="oancuaDanhsach"/>
              <w:numPr>
                <w:ilvl w:val="0"/>
                <w:numId w:val="1"/>
              </w:numPr>
              <w:spacing w:beforeLines="60" w:before="144" w:afterLines="60" w:after="144"/>
              <w:contextualSpacing w:val="0"/>
            </w:pPr>
            <w:r>
              <w:t>Thí nghiệm đánh giá hiệu năng hoạt động của hệ thống, và viết báo cáo.</w:t>
            </w:r>
          </w:p>
        </w:tc>
      </w:tr>
      <w:tr w:rsidR="0011037C" w:rsidRPr="00A92725" w:rsidTr="008124C0">
        <w:trPr>
          <w:trHeight w:val="2492"/>
          <w:jc w:val="center"/>
        </w:trPr>
        <w:tc>
          <w:tcPr>
            <w:tcW w:w="9513" w:type="dxa"/>
            <w:gridSpan w:val="2"/>
          </w:tcPr>
          <w:p w:rsidR="0011037C" w:rsidRDefault="0011037C" w:rsidP="008124C0">
            <w:pPr>
              <w:spacing w:beforeLines="60" w:before="144" w:afterLines="60" w:after="144"/>
              <w:ind w:firstLine="0"/>
              <w:rPr>
                <w:b/>
              </w:rPr>
            </w:pPr>
            <w:r w:rsidRPr="005E72AC">
              <w:rPr>
                <w:b/>
              </w:rPr>
              <w:lastRenderedPageBreak/>
              <w:t>Kế</w:t>
            </w:r>
            <w:r>
              <w:rPr>
                <w:b/>
              </w:rPr>
              <w:t xml:space="preserve"> h</w:t>
            </w:r>
            <w:r w:rsidRPr="005E72AC">
              <w:rPr>
                <w:b/>
              </w:rPr>
              <w:t>oạ</w:t>
            </w:r>
            <w:r>
              <w:rPr>
                <w:b/>
              </w:rPr>
              <w:t>ch t</w:t>
            </w:r>
            <w:r w:rsidRPr="005E72AC">
              <w:rPr>
                <w:b/>
              </w:rPr>
              <w:t>hự</w:t>
            </w:r>
            <w:r>
              <w:rPr>
                <w:b/>
              </w:rPr>
              <w:t>c h</w:t>
            </w:r>
            <w:r w:rsidRPr="005E72AC">
              <w:rPr>
                <w:b/>
              </w:rPr>
              <w:t xml:space="preserve">iện: </w:t>
            </w:r>
          </w:p>
          <w:p w:rsidR="0011037C" w:rsidRPr="008F0E2C" w:rsidRDefault="0011037C" w:rsidP="008124C0">
            <w:pPr>
              <w:spacing w:beforeLines="60" w:before="144" w:afterLines="60" w:after="144"/>
              <w:ind w:firstLine="0"/>
            </w:pPr>
            <w:r>
              <w:rPr>
                <w:b/>
              </w:rPr>
              <w:t xml:space="preserve">Giai đoạn 1: </w:t>
            </w:r>
            <w:r w:rsidRPr="008F0E2C">
              <w:t>Tìm hiểu tổng quan về hệ thống khai thác dữ liệu th</w:t>
            </w:r>
            <w:r w:rsidR="00670EB9">
              <w:t>ờ</w:t>
            </w:r>
            <w:r w:rsidRPr="008F0E2C">
              <w:t>i gian thực, và một số khái niệm, thuật toán cơ sở trong Data Mining</w:t>
            </w:r>
            <w:r>
              <w:t xml:space="preserve"> (04/10/2014 – 01/12/2015)</w:t>
            </w:r>
          </w:p>
          <w:p w:rsidR="0011037C" w:rsidRDefault="0011037C" w:rsidP="008124C0">
            <w:pPr>
              <w:pStyle w:val="oancuaDanhsach"/>
              <w:numPr>
                <w:ilvl w:val="0"/>
                <w:numId w:val="2"/>
              </w:numPr>
              <w:spacing w:beforeLines="60" w:before="144" w:afterLines="60" w:after="144"/>
              <w:contextualSpacing w:val="0"/>
            </w:pPr>
            <w:r>
              <w:t>04/10/2014 – 01/12/2014: Liên hệ giáo viên hướng dẫn, nhận và tìm hiểu đề tài</w:t>
            </w:r>
          </w:p>
          <w:p w:rsidR="0011037C" w:rsidRDefault="0011037C" w:rsidP="008124C0">
            <w:pPr>
              <w:pStyle w:val="oancuaDanhsach"/>
              <w:numPr>
                <w:ilvl w:val="1"/>
                <w:numId w:val="2"/>
              </w:numPr>
              <w:spacing w:beforeLines="60" w:before="144" w:afterLines="60" w:after="144"/>
              <w:contextualSpacing w:val="0"/>
            </w:pPr>
            <w:r>
              <w:t>Tuần 1, 2, 3 : Tìm hiểu về hệ khai thác dữ liệu thời gian thực</w:t>
            </w:r>
          </w:p>
          <w:p w:rsidR="0011037C" w:rsidRDefault="0011037C" w:rsidP="008124C0">
            <w:pPr>
              <w:pStyle w:val="oancuaDanhsach"/>
              <w:numPr>
                <w:ilvl w:val="1"/>
                <w:numId w:val="2"/>
              </w:numPr>
              <w:spacing w:beforeLines="60" w:before="144" w:afterLines="60" w:after="144"/>
              <w:contextualSpacing w:val="0"/>
            </w:pPr>
            <w:r>
              <w:t>Tuần 4, 5, 6  : Tìm hiểu Hadoop, hệ thống HDFS và cơ chế MapReduce</w:t>
            </w:r>
          </w:p>
          <w:p w:rsidR="0011037C" w:rsidRDefault="0011037C" w:rsidP="008124C0">
            <w:pPr>
              <w:pStyle w:val="oancuaDanhsach"/>
              <w:numPr>
                <w:ilvl w:val="0"/>
                <w:numId w:val="2"/>
              </w:numPr>
              <w:spacing w:beforeLines="60" w:before="144" w:afterLines="60" w:after="144"/>
              <w:contextualSpacing w:val="0"/>
            </w:pPr>
            <w:r>
              <w:t>01/12/2014 – 01/01/2015: Tìm hiểu một số loại dữ liệu và Data Mining</w:t>
            </w:r>
          </w:p>
          <w:p w:rsidR="0011037C" w:rsidRDefault="0011037C" w:rsidP="008124C0">
            <w:pPr>
              <w:pStyle w:val="oancuaDanhsach"/>
              <w:numPr>
                <w:ilvl w:val="1"/>
                <w:numId w:val="2"/>
              </w:numPr>
              <w:spacing w:beforeLines="60" w:before="144" w:afterLines="60" w:after="144"/>
              <w:contextualSpacing w:val="0"/>
            </w:pPr>
            <w:r>
              <w:t>Tuần 1, 2 : Tìm hiểu về Data Stream, và hệ thống khai thác nó</w:t>
            </w:r>
          </w:p>
          <w:p w:rsidR="0011037C" w:rsidRDefault="0011037C" w:rsidP="008124C0">
            <w:pPr>
              <w:pStyle w:val="oancuaDanhsach"/>
              <w:numPr>
                <w:ilvl w:val="1"/>
                <w:numId w:val="2"/>
              </w:numPr>
              <w:spacing w:beforeLines="60" w:before="144" w:afterLines="60" w:after="144"/>
              <w:contextualSpacing w:val="0"/>
            </w:pPr>
            <w:r>
              <w:t xml:space="preserve">Tuần 3, 4: Tìm hiểu một số thuật toán cơ bản và hướng tiếp cận bài toán khai thác mẫu phổ biến trên Data Stream </w:t>
            </w:r>
          </w:p>
          <w:p w:rsidR="0011037C" w:rsidRDefault="0011037C" w:rsidP="008124C0">
            <w:pPr>
              <w:spacing w:beforeLines="60" w:before="144" w:afterLines="60" w:after="144"/>
              <w:ind w:firstLine="0"/>
            </w:pPr>
            <w:r w:rsidRPr="008F0E2C">
              <w:rPr>
                <w:b/>
              </w:rPr>
              <w:lastRenderedPageBreak/>
              <w:t>Gia</w:t>
            </w:r>
            <w:r>
              <w:rPr>
                <w:b/>
              </w:rPr>
              <w:t>i</w:t>
            </w:r>
            <w:r w:rsidRPr="008F0E2C">
              <w:rPr>
                <w:b/>
              </w:rPr>
              <w:t xml:space="preserve"> đoạn 2:</w:t>
            </w:r>
            <w:r>
              <w:t xml:space="preserve"> Khảo sát một số công nghệ cụ thể trong khai thác Data Stream, và một số thuật toán khai thác loại dữ liệu này (01/01/2015 – 01/03/2015)</w:t>
            </w:r>
          </w:p>
          <w:p w:rsidR="0011037C" w:rsidRDefault="0011037C" w:rsidP="008124C0">
            <w:pPr>
              <w:pStyle w:val="oancuaDanhsach"/>
              <w:numPr>
                <w:ilvl w:val="0"/>
                <w:numId w:val="41"/>
              </w:numPr>
              <w:spacing w:beforeLines="60" w:before="144" w:afterLines="60" w:after="144"/>
            </w:pPr>
            <w:r>
              <w:t>Tuần 1, 2, 3: Tìm hiểu một số frameworks hổ trợ việc phân tích trên Date Stream, như là Apache Samoa, Apache Kafka, Apache Storm</w:t>
            </w:r>
          </w:p>
          <w:p w:rsidR="0011037C" w:rsidRDefault="0011037C" w:rsidP="008124C0">
            <w:pPr>
              <w:pStyle w:val="oancuaDanhsach"/>
              <w:numPr>
                <w:ilvl w:val="0"/>
                <w:numId w:val="41"/>
              </w:numPr>
              <w:spacing w:beforeLines="60" w:before="144" w:afterLines="60" w:after="144"/>
            </w:pPr>
            <w:r>
              <w:t>Tuần 4 ,5, 6: Tìm hiểu hệ thống Storm cluster, và một số thuật toán nền Lossy Counting, MFI-TransSW, MFI-TimeSW, Space Saving</w:t>
            </w:r>
          </w:p>
          <w:p w:rsidR="0011037C" w:rsidRDefault="0011037C" w:rsidP="008124C0">
            <w:pPr>
              <w:pStyle w:val="oancuaDanhsach"/>
              <w:numPr>
                <w:ilvl w:val="0"/>
                <w:numId w:val="41"/>
              </w:numPr>
              <w:spacing w:beforeLines="60" w:before="144" w:afterLines="60" w:after="144"/>
            </w:pPr>
            <w:r>
              <w:t>Tuần 7,8: Cài đặt thử nghiệm Storm trên Single node, cài đặt một số thuật toán nền cho khai thác mẫu phổ biến</w:t>
            </w:r>
          </w:p>
          <w:p w:rsidR="0011037C" w:rsidRDefault="0011037C" w:rsidP="008124C0">
            <w:pPr>
              <w:spacing w:beforeLines="60" w:before="144" w:afterLines="60" w:after="144"/>
              <w:ind w:firstLine="0"/>
            </w:pPr>
            <w:r w:rsidRPr="00417FB9">
              <w:rPr>
                <w:b/>
              </w:rPr>
              <w:t>Giai đoạn 3:</w:t>
            </w:r>
            <w:r>
              <w:t xml:space="preserve"> Phân tích đánh giá, và lựa chọn công nghệ cho hệ thống khai thác Data Stream. Cùng với đó, tìm hiểu một số thuật toán mới trong việc khai thác Data Stream (01/03/2015 – 15/04/2015)</w:t>
            </w:r>
          </w:p>
          <w:p w:rsidR="0011037C" w:rsidRDefault="0011037C" w:rsidP="008124C0">
            <w:pPr>
              <w:pStyle w:val="oancuaDanhsach"/>
              <w:numPr>
                <w:ilvl w:val="0"/>
                <w:numId w:val="40"/>
              </w:numPr>
              <w:spacing w:beforeLines="60" w:before="144" w:afterLines="60" w:after="144"/>
            </w:pPr>
            <w:r>
              <w:t>Tuần 1, 2: Tìm hiệu thuật toán TwMinSwap và cài đặt, tìm hiểu Twitter Streaming API</w:t>
            </w:r>
          </w:p>
          <w:p w:rsidR="0011037C" w:rsidRDefault="0011037C" w:rsidP="008124C0">
            <w:pPr>
              <w:pStyle w:val="oancuaDanhsach"/>
              <w:numPr>
                <w:ilvl w:val="0"/>
                <w:numId w:val="40"/>
              </w:numPr>
              <w:spacing w:beforeLines="60" w:before="144" w:afterLines="60" w:after="144"/>
            </w:pPr>
            <w:r>
              <w:t>Tuần  3, 4:  Thiết kế mẫu kiến trúc hệ thống khai thác Data Stream</w:t>
            </w:r>
          </w:p>
          <w:p w:rsidR="0011037C" w:rsidRDefault="0011037C" w:rsidP="008124C0">
            <w:pPr>
              <w:pStyle w:val="oancuaDanhsach"/>
              <w:numPr>
                <w:ilvl w:val="0"/>
                <w:numId w:val="40"/>
              </w:numPr>
              <w:spacing w:beforeLines="60" w:before="144" w:afterLines="60" w:after="144"/>
            </w:pPr>
            <w:r>
              <w:t>Tuần  5, 6: Tìm hiểu paper thuật toán Skip LC-SS và cài đặt thành phần cải tiến, phát thảo sơ về hệ thống tổng quan</w:t>
            </w:r>
          </w:p>
          <w:p w:rsidR="0011037C" w:rsidRDefault="0011037C" w:rsidP="008124C0">
            <w:pPr>
              <w:spacing w:beforeLines="60" w:before="144" w:afterLines="60" w:after="144"/>
              <w:ind w:firstLine="0"/>
            </w:pPr>
            <w:r w:rsidRPr="00417FB9">
              <w:rPr>
                <w:b/>
              </w:rPr>
              <w:t>Giai đoạn 4:</w:t>
            </w:r>
            <w:r>
              <w:t xml:space="preserve"> Triển khai xây dựng hệ thống, và tích hợp thuật toán (15/04/2015 – 15/05/2015)</w:t>
            </w:r>
          </w:p>
          <w:p w:rsidR="0011037C" w:rsidRDefault="0011037C" w:rsidP="008124C0">
            <w:pPr>
              <w:pStyle w:val="oancuaDanhsach"/>
              <w:numPr>
                <w:ilvl w:val="0"/>
                <w:numId w:val="39"/>
              </w:numPr>
              <w:spacing w:beforeLines="60" w:before="144" w:afterLines="60" w:after="144"/>
            </w:pPr>
            <w:r>
              <w:t>Tuần 1, 2: Xây dựng hệ thống hoàn chình</w:t>
            </w:r>
          </w:p>
          <w:p w:rsidR="0011037C" w:rsidRDefault="0011037C" w:rsidP="008124C0">
            <w:pPr>
              <w:pStyle w:val="oancuaDanhsach"/>
              <w:numPr>
                <w:ilvl w:val="0"/>
                <w:numId w:val="39"/>
              </w:numPr>
              <w:spacing w:beforeLines="60" w:before="144" w:afterLines="60" w:after="144"/>
            </w:pPr>
            <w:r>
              <w:t>Tuần 3, 4: Tích hợp TwMinSwap, Skip LC-SS vào hệ thống, và nâng cấp toàn bộ hệ thống để tăng hiệu năng xử lý và lưu trữ</w:t>
            </w:r>
          </w:p>
          <w:p w:rsidR="0011037C" w:rsidRDefault="0011037C" w:rsidP="008124C0">
            <w:pPr>
              <w:spacing w:beforeLines="60" w:before="144" w:afterLines="60" w:after="144"/>
              <w:ind w:firstLine="0"/>
            </w:pPr>
            <w:r w:rsidRPr="00AC5DCA">
              <w:rPr>
                <w:b/>
              </w:rPr>
              <w:t>Giai đoạn 5:</w:t>
            </w:r>
            <w:r>
              <w:t xml:space="preserve"> Tiến hành kiểm tra thực nghiệm, và viết báo cáo khóa luận (15/05/2015 – 30/06/2015)</w:t>
            </w:r>
          </w:p>
          <w:p w:rsidR="0011037C" w:rsidRDefault="0011037C" w:rsidP="008124C0">
            <w:pPr>
              <w:pStyle w:val="oancuaDanhsach"/>
              <w:numPr>
                <w:ilvl w:val="0"/>
                <w:numId w:val="42"/>
              </w:numPr>
              <w:spacing w:beforeLines="60" w:before="144" w:afterLines="60" w:after="144"/>
            </w:pPr>
            <w:r>
              <w:t>Tuần 1, 3:  Chạy thực nghiệm trên hệ thống hoàn chỉnh</w:t>
            </w:r>
          </w:p>
          <w:p w:rsidR="0011037C" w:rsidRPr="00A92725" w:rsidRDefault="0011037C" w:rsidP="008124C0">
            <w:pPr>
              <w:pStyle w:val="oancuaDanhsach"/>
              <w:numPr>
                <w:ilvl w:val="0"/>
                <w:numId w:val="42"/>
              </w:numPr>
              <w:spacing w:beforeLines="60" w:before="144" w:afterLines="60" w:after="144"/>
            </w:pPr>
            <w:r>
              <w:t>Tuần 3, 4, 5 ,6:  Tiến hành viết báo cáo khóa luận</w:t>
            </w:r>
          </w:p>
        </w:tc>
      </w:tr>
      <w:tr w:rsidR="0011037C" w:rsidRPr="00A92725" w:rsidTr="008124C0">
        <w:trPr>
          <w:jc w:val="center"/>
        </w:trPr>
        <w:tc>
          <w:tcPr>
            <w:tcW w:w="4500" w:type="dxa"/>
          </w:tcPr>
          <w:p w:rsidR="0011037C" w:rsidRDefault="0011037C" w:rsidP="008124C0">
            <w:pPr>
              <w:spacing w:beforeLines="60" w:before="144" w:afterLines="60" w:after="144"/>
              <w:ind w:firstLine="0"/>
              <w:jc w:val="center"/>
            </w:pPr>
            <w:r w:rsidRPr="00A92725">
              <w:lastRenderedPageBreak/>
              <w:t>Xác nhận của GVHD</w:t>
            </w:r>
          </w:p>
          <w:p w:rsidR="0011037C" w:rsidRDefault="0011037C" w:rsidP="008124C0">
            <w:pPr>
              <w:spacing w:beforeLines="60" w:before="144" w:afterLines="60" w:after="144"/>
              <w:ind w:firstLine="0"/>
              <w:jc w:val="center"/>
            </w:pPr>
          </w:p>
          <w:p w:rsidR="0011037C" w:rsidRDefault="0011037C" w:rsidP="008124C0">
            <w:pPr>
              <w:spacing w:beforeLines="60" w:before="144" w:afterLines="60" w:after="144"/>
              <w:ind w:firstLine="0"/>
              <w:jc w:val="center"/>
            </w:pPr>
          </w:p>
          <w:p w:rsidR="0011037C" w:rsidRDefault="0011037C" w:rsidP="008124C0">
            <w:pPr>
              <w:spacing w:beforeLines="60" w:before="144" w:afterLines="60" w:after="144"/>
              <w:ind w:firstLine="0"/>
              <w:jc w:val="center"/>
            </w:pPr>
          </w:p>
          <w:p w:rsidR="0011037C" w:rsidRDefault="0011037C" w:rsidP="008124C0">
            <w:pPr>
              <w:spacing w:beforeLines="60" w:before="144" w:afterLines="60" w:after="144"/>
              <w:ind w:firstLine="0"/>
              <w:jc w:val="center"/>
            </w:pPr>
          </w:p>
          <w:p w:rsidR="0011037C" w:rsidRPr="00A92725" w:rsidRDefault="0011037C" w:rsidP="008124C0">
            <w:pPr>
              <w:spacing w:beforeLines="60" w:before="144" w:afterLines="60" w:after="144"/>
              <w:ind w:firstLine="0"/>
              <w:jc w:val="center"/>
            </w:pPr>
            <w:r>
              <w:t>ThS. Nguyễn Hoàng Anh</w:t>
            </w:r>
          </w:p>
        </w:tc>
        <w:tc>
          <w:tcPr>
            <w:tcW w:w="5013" w:type="dxa"/>
          </w:tcPr>
          <w:p w:rsidR="0011037C" w:rsidRPr="00A92725" w:rsidRDefault="0011037C" w:rsidP="008124C0">
            <w:pPr>
              <w:spacing w:beforeLines="60" w:before="144" w:afterLines="60" w:after="144"/>
              <w:ind w:firstLine="0"/>
              <w:jc w:val="center"/>
            </w:pPr>
            <w:r w:rsidRPr="00A92725">
              <w:t>Ngày</w:t>
            </w:r>
            <w:r>
              <w:t xml:space="preserve">    tháng    năm 2015</w:t>
            </w:r>
          </w:p>
          <w:p w:rsidR="0011037C" w:rsidRDefault="0011037C" w:rsidP="008124C0">
            <w:pPr>
              <w:spacing w:beforeLines="60" w:before="144" w:afterLines="60" w:after="144"/>
              <w:ind w:firstLine="0"/>
              <w:jc w:val="center"/>
            </w:pPr>
            <w:r>
              <w:t>Nhóm sinh viên</w:t>
            </w:r>
            <w:r w:rsidRPr="00A92725">
              <w:t xml:space="preserve"> </w:t>
            </w:r>
            <w:r>
              <w:t>t</w:t>
            </w:r>
            <w:r w:rsidRPr="00A92725">
              <w:t>hực hiện</w:t>
            </w:r>
          </w:p>
          <w:p w:rsidR="0011037C" w:rsidRDefault="0011037C" w:rsidP="008124C0">
            <w:pPr>
              <w:spacing w:beforeLines="60" w:before="144" w:afterLines="60" w:after="144"/>
              <w:ind w:firstLine="0"/>
              <w:jc w:val="center"/>
            </w:pPr>
          </w:p>
          <w:p w:rsidR="0011037C" w:rsidRDefault="0011037C" w:rsidP="008124C0">
            <w:pPr>
              <w:spacing w:beforeLines="60" w:before="144" w:afterLines="60" w:after="144"/>
              <w:ind w:firstLine="0"/>
              <w:jc w:val="center"/>
            </w:pPr>
          </w:p>
          <w:p w:rsidR="0011037C" w:rsidRDefault="0011037C" w:rsidP="008124C0">
            <w:pPr>
              <w:spacing w:beforeLines="60" w:before="144" w:afterLines="60" w:after="144"/>
              <w:ind w:firstLine="0"/>
              <w:jc w:val="center"/>
            </w:pPr>
          </w:p>
          <w:p w:rsidR="0011037C" w:rsidRPr="00A92725" w:rsidRDefault="0011037C" w:rsidP="008124C0">
            <w:pPr>
              <w:spacing w:beforeLines="60" w:before="144" w:afterLines="60" w:after="144"/>
              <w:ind w:left="162" w:firstLine="0"/>
              <w:jc w:val="left"/>
            </w:pPr>
            <w:r>
              <w:t>Phan Quốc Vinh</w:t>
            </w:r>
            <w:r>
              <w:tab/>
            </w:r>
            <w:r>
              <w:tab/>
              <w:t>Đặng Thanh Tùng</w:t>
            </w:r>
          </w:p>
        </w:tc>
      </w:tr>
    </w:tbl>
    <w:p w:rsidR="0011037C" w:rsidRPr="00A92725" w:rsidRDefault="0011037C" w:rsidP="0011037C"/>
    <w:p w:rsidR="0011037C" w:rsidRPr="00DD79DB" w:rsidRDefault="0011037C" w:rsidP="0011037C">
      <w:pPr>
        <w:ind w:firstLine="0"/>
        <w:jc w:val="center"/>
      </w:pPr>
      <w:r w:rsidRPr="00A92725">
        <w:sym w:font="Wingdings" w:char="F0B5"/>
      </w:r>
      <w:r w:rsidRPr="00A92725">
        <w:sym w:font="Wingdings" w:char="F0B5"/>
      </w:r>
      <w:r w:rsidRPr="00A92725">
        <w:sym w:font="Wingdings" w:char="F0B5"/>
      </w:r>
    </w:p>
    <w:p w:rsidR="0011037C" w:rsidRDefault="0011037C" w:rsidP="0011037C">
      <w:pPr>
        <w:pStyle w:val="u1"/>
        <w:numPr>
          <w:ilvl w:val="0"/>
          <w:numId w:val="0"/>
        </w:numPr>
      </w:pPr>
      <w:r>
        <w:br w:type="column"/>
      </w:r>
      <w:bookmarkStart w:id="13" w:name="_Toc326351378"/>
      <w:bookmarkEnd w:id="5"/>
      <w:bookmarkEnd w:id="6"/>
    </w:p>
    <w:p w:rsidR="00A406F6" w:rsidRDefault="0011037C" w:rsidP="0011037C">
      <w:pPr>
        <w:pStyle w:val="u1"/>
        <w:numPr>
          <w:ilvl w:val="0"/>
          <w:numId w:val="0"/>
        </w:numPr>
        <w:jc w:val="center"/>
        <w:rPr>
          <w:noProof/>
        </w:rPr>
      </w:pPr>
      <w:bookmarkStart w:id="14" w:name="_Toc327936661"/>
      <w:bookmarkStart w:id="15" w:name="_Toc328225333"/>
      <w:bookmarkStart w:id="16" w:name="_Toc330932441"/>
      <w:bookmarkStart w:id="17" w:name="_Toc331026054"/>
      <w:bookmarkStart w:id="18" w:name="_Toc352684135"/>
      <w:bookmarkStart w:id="19" w:name="_Toc352688932"/>
      <w:bookmarkStart w:id="20" w:name="_Toc353385272"/>
      <w:bookmarkStart w:id="21" w:name="_Toc354547179"/>
      <w:bookmarkStart w:id="22" w:name="_Toc354634779"/>
      <w:bookmarkStart w:id="23" w:name="_Toc354645447"/>
      <w:bookmarkStart w:id="24" w:name="_Toc424283506"/>
      <w:bookmarkStart w:id="25" w:name="_Toc327936659"/>
      <w:r>
        <w:t>MỤC LỤC</w:t>
      </w:r>
      <w:bookmarkEnd w:id="14"/>
      <w:bookmarkEnd w:id="15"/>
      <w:bookmarkEnd w:id="16"/>
      <w:bookmarkEnd w:id="17"/>
      <w:bookmarkEnd w:id="18"/>
      <w:bookmarkEnd w:id="19"/>
      <w:bookmarkEnd w:id="20"/>
      <w:bookmarkEnd w:id="21"/>
      <w:bookmarkEnd w:id="22"/>
      <w:bookmarkEnd w:id="23"/>
      <w:bookmarkEnd w:id="24"/>
      <w:r>
        <w:fldChar w:fldCharType="begin"/>
      </w:r>
      <w:r>
        <w:instrText xml:space="preserve"> TOC \o "1-3" \h \z \u </w:instrText>
      </w:r>
      <w:r>
        <w:fldChar w:fldCharType="separate"/>
      </w:r>
    </w:p>
    <w:p w:rsidR="00A406F6" w:rsidRDefault="00481C0F">
      <w:pPr>
        <w:pStyle w:val="Mucluc1"/>
        <w:rPr>
          <w:rFonts w:asciiTheme="minorHAnsi" w:eastAsiaTheme="minorEastAsia" w:hAnsiTheme="minorHAnsi" w:cstheme="minorBidi"/>
          <w:noProof/>
          <w:sz w:val="22"/>
          <w:szCs w:val="22"/>
          <w:lang w:val="vi-VN" w:eastAsia="vi-VN"/>
        </w:rPr>
      </w:pPr>
      <w:hyperlink w:anchor="_Toc424283505" w:history="1">
        <w:r w:rsidR="00A406F6" w:rsidRPr="00CD20A4">
          <w:rPr>
            <w:rStyle w:val="Siuktni"/>
            <w:noProof/>
          </w:rPr>
          <w:t>LỜI CẢM ƠN</w:t>
        </w:r>
        <w:r w:rsidR="004E7F2D">
          <w:rPr>
            <w:rStyle w:val="Siuktni"/>
            <w:noProof/>
          </w:rPr>
          <w:t>……………</w:t>
        </w:r>
        <w:r w:rsidR="00A406F6">
          <w:rPr>
            <w:noProof/>
            <w:webHidden/>
          </w:rPr>
          <w:tab/>
        </w:r>
        <w:r w:rsidR="00A406F6">
          <w:rPr>
            <w:noProof/>
            <w:webHidden/>
          </w:rPr>
          <w:fldChar w:fldCharType="begin"/>
        </w:r>
        <w:r w:rsidR="00A406F6">
          <w:rPr>
            <w:noProof/>
            <w:webHidden/>
          </w:rPr>
          <w:instrText xml:space="preserve"> PAGEREF _Toc424283505 \h </w:instrText>
        </w:r>
        <w:r w:rsidR="00A406F6">
          <w:rPr>
            <w:noProof/>
            <w:webHidden/>
          </w:rPr>
        </w:r>
        <w:r w:rsidR="00A406F6">
          <w:rPr>
            <w:noProof/>
            <w:webHidden/>
          </w:rPr>
          <w:fldChar w:fldCharType="separate"/>
        </w:r>
        <w:r w:rsidR="002F4C7C">
          <w:rPr>
            <w:noProof/>
            <w:webHidden/>
          </w:rPr>
          <w:t>i</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06" w:history="1">
        <w:r w:rsidR="00A406F6" w:rsidRPr="00CD20A4">
          <w:rPr>
            <w:rStyle w:val="Siuktni"/>
            <w:noProof/>
          </w:rPr>
          <w:t>MỤC LỤC</w:t>
        </w:r>
        <w:r w:rsidR="004E7F2D">
          <w:rPr>
            <w:rStyle w:val="Siuktni"/>
            <w:noProof/>
          </w:rPr>
          <w:t>………….</w:t>
        </w:r>
        <w:r w:rsidR="00A406F6">
          <w:rPr>
            <w:noProof/>
            <w:webHidden/>
          </w:rPr>
          <w:tab/>
        </w:r>
        <w:r w:rsidR="00A406F6">
          <w:rPr>
            <w:noProof/>
            <w:webHidden/>
          </w:rPr>
          <w:fldChar w:fldCharType="begin"/>
        </w:r>
        <w:r w:rsidR="00A406F6">
          <w:rPr>
            <w:noProof/>
            <w:webHidden/>
          </w:rPr>
          <w:instrText xml:space="preserve"> PAGEREF _Toc424283506 \h </w:instrText>
        </w:r>
        <w:r w:rsidR="00A406F6">
          <w:rPr>
            <w:noProof/>
            <w:webHidden/>
          </w:rPr>
        </w:r>
        <w:r w:rsidR="00A406F6">
          <w:rPr>
            <w:noProof/>
            <w:webHidden/>
          </w:rPr>
          <w:fldChar w:fldCharType="separate"/>
        </w:r>
        <w:r w:rsidR="002F4C7C">
          <w:rPr>
            <w:noProof/>
            <w:webHidden/>
          </w:rPr>
          <w:t>vi</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07" w:history="1">
        <w:r w:rsidR="00A406F6" w:rsidRPr="00CD20A4">
          <w:rPr>
            <w:rStyle w:val="Siuktni"/>
            <w:noProof/>
          </w:rPr>
          <w:t>DANH MỤC THUẬT NGỮ VÀ CÁC TỪ VIẾT TẮT</w:t>
        </w:r>
        <w:r w:rsidR="00A406F6">
          <w:rPr>
            <w:noProof/>
            <w:webHidden/>
          </w:rPr>
          <w:tab/>
        </w:r>
        <w:r w:rsidR="00A406F6">
          <w:rPr>
            <w:noProof/>
            <w:webHidden/>
          </w:rPr>
          <w:fldChar w:fldCharType="begin"/>
        </w:r>
        <w:r w:rsidR="00A406F6">
          <w:rPr>
            <w:noProof/>
            <w:webHidden/>
          </w:rPr>
          <w:instrText xml:space="preserve"> PAGEREF _Toc424283507 \h </w:instrText>
        </w:r>
        <w:r w:rsidR="00A406F6">
          <w:rPr>
            <w:noProof/>
            <w:webHidden/>
          </w:rPr>
        </w:r>
        <w:r w:rsidR="00A406F6">
          <w:rPr>
            <w:noProof/>
            <w:webHidden/>
          </w:rPr>
          <w:fldChar w:fldCharType="separate"/>
        </w:r>
        <w:r w:rsidR="002F4C7C">
          <w:rPr>
            <w:noProof/>
            <w:webHidden/>
          </w:rPr>
          <w:t>x</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08" w:history="1">
        <w:r w:rsidR="00A406F6" w:rsidRPr="00CD20A4">
          <w:rPr>
            <w:rStyle w:val="Siuktni"/>
            <w:noProof/>
          </w:rPr>
          <w:t>DANH MỤC CÁC HÌNH</w:t>
        </w:r>
        <w:r w:rsidR="00A406F6">
          <w:rPr>
            <w:noProof/>
            <w:webHidden/>
          </w:rPr>
          <w:tab/>
        </w:r>
        <w:r w:rsidR="00A406F6">
          <w:rPr>
            <w:noProof/>
            <w:webHidden/>
          </w:rPr>
          <w:fldChar w:fldCharType="begin"/>
        </w:r>
        <w:r w:rsidR="00A406F6">
          <w:rPr>
            <w:noProof/>
            <w:webHidden/>
          </w:rPr>
          <w:instrText xml:space="preserve"> PAGEREF _Toc424283508 \h </w:instrText>
        </w:r>
        <w:r w:rsidR="00A406F6">
          <w:rPr>
            <w:noProof/>
            <w:webHidden/>
          </w:rPr>
        </w:r>
        <w:r w:rsidR="00A406F6">
          <w:rPr>
            <w:noProof/>
            <w:webHidden/>
          </w:rPr>
          <w:fldChar w:fldCharType="separate"/>
        </w:r>
        <w:r w:rsidR="002F4C7C">
          <w:rPr>
            <w:noProof/>
            <w:webHidden/>
          </w:rPr>
          <w:t>xii</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09" w:history="1">
        <w:r w:rsidR="00A406F6" w:rsidRPr="00CD20A4">
          <w:rPr>
            <w:rStyle w:val="Siuktni"/>
            <w:noProof/>
          </w:rPr>
          <w:t>DANH MỤC CÁC BẢNG</w:t>
        </w:r>
        <w:r w:rsidR="00A406F6">
          <w:rPr>
            <w:noProof/>
            <w:webHidden/>
          </w:rPr>
          <w:tab/>
        </w:r>
        <w:r w:rsidR="00A406F6">
          <w:rPr>
            <w:noProof/>
            <w:webHidden/>
          </w:rPr>
          <w:fldChar w:fldCharType="begin"/>
        </w:r>
        <w:r w:rsidR="00A406F6">
          <w:rPr>
            <w:noProof/>
            <w:webHidden/>
          </w:rPr>
          <w:instrText xml:space="preserve"> PAGEREF _Toc424283509 \h </w:instrText>
        </w:r>
        <w:r w:rsidR="00A406F6">
          <w:rPr>
            <w:noProof/>
            <w:webHidden/>
          </w:rPr>
        </w:r>
        <w:r w:rsidR="00A406F6">
          <w:rPr>
            <w:noProof/>
            <w:webHidden/>
          </w:rPr>
          <w:fldChar w:fldCharType="separate"/>
        </w:r>
        <w:r w:rsidR="002F4C7C">
          <w:rPr>
            <w:noProof/>
            <w:webHidden/>
          </w:rPr>
          <w:t>xiii</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10" w:history="1">
        <w:r w:rsidR="00A406F6" w:rsidRPr="00CD20A4">
          <w:rPr>
            <w:rStyle w:val="Siuktni"/>
            <w:noProof/>
          </w:rPr>
          <w:t>TÓM TẮT KHÓA LUẬN</w:t>
        </w:r>
        <w:r w:rsidR="00A406F6">
          <w:rPr>
            <w:noProof/>
            <w:webHidden/>
          </w:rPr>
          <w:tab/>
        </w:r>
        <w:r w:rsidR="00A406F6">
          <w:rPr>
            <w:noProof/>
            <w:webHidden/>
          </w:rPr>
          <w:fldChar w:fldCharType="begin"/>
        </w:r>
        <w:r w:rsidR="00A406F6">
          <w:rPr>
            <w:noProof/>
            <w:webHidden/>
          </w:rPr>
          <w:instrText xml:space="preserve"> PAGEREF _Toc424283510 \h </w:instrText>
        </w:r>
        <w:r w:rsidR="00A406F6">
          <w:rPr>
            <w:noProof/>
            <w:webHidden/>
          </w:rPr>
        </w:r>
        <w:r w:rsidR="00A406F6">
          <w:rPr>
            <w:noProof/>
            <w:webHidden/>
          </w:rPr>
          <w:fldChar w:fldCharType="separate"/>
        </w:r>
        <w:r w:rsidR="002F4C7C">
          <w:rPr>
            <w:noProof/>
            <w:webHidden/>
          </w:rPr>
          <w:t>xiv</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11" w:history="1">
        <w:r w:rsidR="00A406F6" w:rsidRPr="00CD20A4">
          <w:rPr>
            <w:rStyle w:val="Siuktni"/>
            <w:noProof/>
          </w:rPr>
          <w:t>CHƯƠNG 1:</w:t>
        </w:r>
        <w:r w:rsidR="00A406F6">
          <w:rPr>
            <w:rFonts w:asciiTheme="minorHAnsi" w:eastAsiaTheme="minorEastAsia" w:hAnsiTheme="minorHAnsi" w:cstheme="minorBidi"/>
            <w:noProof/>
            <w:sz w:val="22"/>
            <w:szCs w:val="22"/>
            <w:lang w:val="vi-VN" w:eastAsia="vi-VN"/>
          </w:rPr>
          <w:tab/>
        </w:r>
        <w:r w:rsidR="00A406F6" w:rsidRPr="00CD20A4">
          <w:rPr>
            <w:rStyle w:val="Siuktni"/>
            <w:noProof/>
          </w:rPr>
          <w:t>GIỚI THIỆU</w:t>
        </w:r>
        <w:r w:rsidR="00A406F6">
          <w:rPr>
            <w:noProof/>
            <w:webHidden/>
          </w:rPr>
          <w:tab/>
        </w:r>
        <w:r w:rsidR="00A406F6">
          <w:rPr>
            <w:noProof/>
            <w:webHidden/>
          </w:rPr>
          <w:fldChar w:fldCharType="begin"/>
        </w:r>
        <w:r w:rsidR="00A406F6">
          <w:rPr>
            <w:noProof/>
            <w:webHidden/>
          </w:rPr>
          <w:instrText xml:space="preserve"> PAGEREF _Toc424283511 \h </w:instrText>
        </w:r>
        <w:r w:rsidR="00A406F6">
          <w:rPr>
            <w:noProof/>
            <w:webHidden/>
          </w:rPr>
        </w:r>
        <w:r w:rsidR="00A406F6">
          <w:rPr>
            <w:noProof/>
            <w:webHidden/>
          </w:rPr>
          <w:fldChar w:fldCharType="separate"/>
        </w:r>
        <w:r w:rsidR="002F4C7C">
          <w:rPr>
            <w:noProof/>
            <w:webHidden/>
          </w:rPr>
          <w:t>16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12" w:history="1">
        <w:r w:rsidR="00A406F6" w:rsidRPr="00CD20A4">
          <w:rPr>
            <w:rStyle w:val="Siuktni"/>
            <w:noProof/>
          </w:rPr>
          <w:t>1.1.</w:t>
        </w:r>
        <w:r w:rsidR="00A406F6">
          <w:rPr>
            <w:rFonts w:asciiTheme="minorHAnsi" w:eastAsiaTheme="minorEastAsia" w:hAnsiTheme="minorHAnsi" w:cstheme="minorBidi"/>
            <w:noProof/>
            <w:sz w:val="22"/>
            <w:szCs w:val="22"/>
            <w:lang w:val="vi-VN" w:eastAsia="vi-VN"/>
          </w:rPr>
          <w:tab/>
        </w:r>
        <w:r w:rsidR="00A406F6" w:rsidRPr="00CD20A4">
          <w:rPr>
            <w:rStyle w:val="Siuktni"/>
            <w:noProof/>
          </w:rPr>
          <w:t>Động lực nghiên cứu</w:t>
        </w:r>
        <w:r w:rsidR="00A406F6">
          <w:rPr>
            <w:noProof/>
            <w:webHidden/>
          </w:rPr>
          <w:tab/>
        </w:r>
        <w:r w:rsidR="00A406F6">
          <w:rPr>
            <w:noProof/>
            <w:webHidden/>
          </w:rPr>
          <w:fldChar w:fldCharType="begin"/>
        </w:r>
        <w:r w:rsidR="00A406F6">
          <w:rPr>
            <w:noProof/>
            <w:webHidden/>
          </w:rPr>
          <w:instrText xml:space="preserve"> PAGEREF _Toc424283512 \h </w:instrText>
        </w:r>
        <w:r w:rsidR="00A406F6">
          <w:rPr>
            <w:noProof/>
            <w:webHidden/>
          </w:rPr>
        </w:r>
        <w:r w:rsidR="00A406F6">
          <w:rPr>
            <w:noProof/>
            <w:webHidden/>
          </w:rPr>
          <w:fldChar w:fldCharType="separate"/>
        </w:r>
        <w:r w:rsidR="002F4C7C">
          <w:rPr>
            <w:noProof/>
            <w:webHidden/>
          </w:rPr>
          <w:t>16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13" w:history="1">
        <w:r w:rsidR="00A406F6" w:rsidRPr="00CD20A4">
          <w:rPr>
            <w:rStyle w:val="Siuktni"/>
            <w:noProof/>
          </w:rPr>
          <w:t>1.2.</w:t>
        </w:r>
        <w:r w:rsidR="00A406F6">
          <w:rPr>
            <w:rFonts w:asciiTheme="minorHAnsi" w:eastAsiaTheme="minorEastAsia" w:hAnsiTheme="minorHAnsi" w:cstheme="minorBidi"/>
            <w:noProof/>
            <w:sz w:val="22"/>
            <w:szCs w:val="22"/>
            <w:lang w:val="vi-VN" w:eastAsia="vi-VN"/>
          </w:rPr>
          <w:tab/>
        </w:r>
        <w:r w:rsidR="00A406F6" w:rsidRPr="00CD20A4">
          <w:rPr>
            <w:rStyle w:val="Siuktni"/>
            <w:noProof/>
          </w:rPr>
          <w:t>Phát biểu bài toán</w:t>
        </w:r>
        <w:r w:rsidR="00A406F6">
          <w:rPr>
            <w:noProof/>
            <w:webHidden/>
          </w:rPr>
          <w:tab/>
        </w:r>
        <w:r w:rsidR="00A406F6">
          <w:rPr>
            <w:noProof/>
            <w:webHidden/>
          </w:rPr>
          <w:fldChar w:fldCharType="begin"/>
        </w:r>
        <w:r w:rsidR="00A406F6">
          <w:rPr>
            <w:noProof/>
            <w:webHidden/>
          </w:rPr>
          <w:instrText xml:space="preserve"> PAGEREF _Toc424283513 \h </w:instrText>
        </w:r>
        <w:r w:rsidR="00A406F6">
          <w:rPr>
            <w:noProof/>
            <w:webHidden/>
          </w:rPr>
        </w:r>
        <w:r w:rsidR="00A406F6">
          <w:rPr>
            <w:noProof/>
            <w:webHidden/>
          </w:rPr>
          <w:fldChar w:fldCharType="separate"/>
        </w:r>
        <w:r w:rsidR="002F4C7C">
          <w:rPr>
            <w:noProof/>
            <w:webHidden/>
          </w:rPr>
          <w:t>17</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14" w:history="1">
        <w:r w:rsidR="00A406F6" w:rsidRPr="00CD20A4">
          <w:rPr>
            <w:rStyle w:val="Siuktni"/>
          </w:rPr>
          <w:t>1.2.1.</w:t>
        </w:r>
        <w:r w:rsidR="00A406F6">
          <w:rPr>
            <w:rFonts w:asciiTheme="minorHAnsi" w:hAnsiTheme="minorHAnsi"/>
            <w:sz w:val="22"/>
            <w:lang w:val="vi-VN" w:eastAsia="vi-VN"/>
          </w:rPr>
          <w:tab/>
        </w:r>
        <w:r w:rsidR="00A406F6" w:rsidRPr="00CD20A4">
          <w:rPr>
            <w:rStyle w:val="Siuktni"/>
          </w:rPr>
          <w:t>Hệ thống phân tích Data Stream</w:t>
        </w:r>
        <w:r w:rsidR="00A406F6">
          <w:rPr>
            <w:webHidden/>
          </w:rPr>
          <w:tab/>
        </w:r>
        <w:r w:rsidR="00A406F6">
          <w:rPr>
            <w:webHidden/>
          </w:rPr>
          <w:fldChar w:fldCharType="begin"/>
        </w:r>
        <w:r w:rsidR="00A406F6">
          <w:rPr>
            <w:webHidden/>
          </w:rPr>
          <w:instrText xml:space="preserve"> PAGEREF _Toc424283514 \h </w:instrText>
        </w:r>
        <w:r w:rsidR="00A406F6">
          <w:rPr>
            <w:webHidden/>
          </w:rPr>
        </w:r>
        <w:r w:rsidR="00A406F6">
          <w:rPr>
            <w:webHidden/>
          </w:rPr>
          <w:fldChar w:fldCharType="separate"/>
        </w:r>
        <w:r w:rsidR="002F4C7C">
          <w:rPr>
            <w:webHidden/>
          </w:rPr>
          <w:t>17</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15" w:history="1">
        <w:r w:rsidR="00A406F6" w:rsidRPr="00CD20A4">
          <w:rPr>
            <w:rStyle w:val="Siuktni"/>
          </w:rPr>
          <w:t>1.2.2.</w:t>
        </w:r>
        <w:r w:rsidR="00A406F6">
          <w:rPr>
            <w:rFonts w:asciiTheme="minorHAnsi" w:hAnsiTheme="minorHAnsi"/>
            <w:sz w:val="22"/>
            <w:lang w:val="vi-VN" w:eastAsia="vi-VN"/>
          </w:rPr>
          <w:tab/>
        </w:r>
        <w:r w:rsidR="00A406F6" w:rsidRPr="00CD20A4">
          <w:rPr>
            <w:rStyle w:val="Siuktni"/>
          </w:rPr>
          <w:t>Việc khai thác mẫu phổ biến trên Data Stream</w:t>
        </w:r>
        <w:r w:rsidR="00A406F6">
          <w:rPr>
            <w:webHidden/>
          </w:rPr>
          <w:tab/>
        </w:r>
        <w:r w:rsidR="00A406F6">
          <w:rPr>
            <w:webHidden/>
          </w:rPr>
          <w:fldChar w:fldCharType="begin"/>
        </w:r>
        <w:r w:rsidR="00A406F6">
          <w:rPr>
            <w:webHidden/>
          </w:rPr>
          <w:instrText xml:space="preserve"> PAGEREF _Toc424283515 \h </w:instrText>
        </w:r>
        <w:r w:rsidR="00A406F6">
          <w:rPr>
            <w:webHidden/>
          </w:rPr>
        </w:r>
        <w:r w:rsidR="00A406F6">
          <w:rPr>
            <w:webHidden/>
          </w:rPr>
          <w:fldChar w:fldCharType="separate"/>
        </w:r>
        <w:r w:rsidR="002F4C7C">
          <w:rPr>
            <w:webHidden/>
          </w:rPr>
          <w:t>19</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16" w:history="1">
        <w:r w:rsidR="00A406F6" w:rsidRPr="00CD20A4">
          <w:rPr>
            <w:rStyle w:val="Siuktni"/>
            <w:noProof/>
          </w:rPr>
          <w:t>1.3.</w:t>
        </w:r>
        <w:r w:rsidR="00A406F6">
          <w:rPr>
            <w:rFonts w:asciiTheme="minorHAnsi" w:eastAsiaTheme="minorEastAsia" w:hAnsiTheme="minorHAnsi" w:cstheme="minorBidi"/>
            <w:noProof/>
            <w:sz w:val="22"/>
            <w:szCs w:val="22"/>
            <w:lang w:val="vi-VN" w:eastAsia="vi-VN"/>
          </w:rPr>
          <w:tab/>
        </w:r>
        <w:r w:rsidR="00A406F6" w:rsidRPr="00CD20A4">
          <w:rPr>
            <w:rStyle w:val="Siuktni"/>
            <w:noProof/>
          </w:rPr>
          <w:t>Đóng góp của khóa luận</w:t>
        </w:r>
        <w:r w:rsidR="00A406F6">
          <w:rPr>
            <w:noProof/>
            <w:webHidden/>
          </w:rPr>
          <w:tab/>
        </w:r>
        <w:r w:rsidR="00A406F6">
          <w:rPr>
            <w:noProof/>
            <w:webHidden/>
          </w:rPr>
          <w:fldChar w:fldCharType="begin"/>
        </w:r>
        <w:r w:rsidR="00A406F6">
          <w:rPr>
            <w:noProof/>
            <w:webHidden/>
          </w:rPr>
          <w:instrText xml:space="preserve"> PAGEREF _Toc424283516 \h </w:instrText>
        </w:r>
        <w:r w:rsidR="00A406F6">
          <w:rPr>
            <w:noProof/>
            <w:webHidden/>
          </w:rPr>
        </w:r>
        <w:r w:rsidR="00A406F6">
          <w:rPr>
            <w:noProof/>
            <w:webHidden/>
          </w:rPr>
          <w:fldChar w:fldCharType="separate"/>
        </w:r>
        <w:r w:rsidR="002F4C7C">
          <w:rPr>
            <w:noProof/>
            <w:webHidden/>
          </w:rPr>
          <w:t>20</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17" w:history="1">
        <w:r w:rsidR="00A406F6" w:rsidRPr="00CD20A4">
          <w:rPr>
            <w:rStyle w:val="Siuktni"/>
            <w:noProof/>
          </w:rPr>
          <w:t>1.4.</w:t>
        </w:r>
        <w:r w:rsidR="00A406F6">
          <w:rPr>
            <w:rFonts w:asciiTheme="minorHAnsi" w:eastAsiaTheme="minorEastAsia" w:hAnsiTheme="minorHAnsi" w:cstheme="minorBidi"/>
            <w:noProof/>
            <w:sz w:val="22"/>
            <w:szCs w:val="22"/>
            <w:lang w:val="vi-VN" w:eastAsia="vi-VN"/>
          </w:rPr>
          <w:tab/>
        </w:r>
        <w:r w:rsidR="00A406F6" w:rsidRPr="00CD20A4">
          <w:rPr>
            <w:rStyle w:val="Siuktni"/>
            <w:noProof/>
          </w:rPr>
          <w:t>Bố cục của luận văn</w:t>
        </w:r>
        <w:r w:rsidR="00A406F6">
          <w:rPr>
            <w:noProof/>
            <w:webHidden/>
          </w:rPr>
          <w:tab/>
        </w:r>
        <w:r w:rsidR="00A406F6">
          <w:rPr>
            <w:noProof/>
            <w:webHidden/>
          </w:rPr>
          <w:fldChar w:fldCharType="begin"/>
        </w:r>
        <w:r w:rsidR="00A406F6">
          <w:rPr>
            <w:noProof/>
            <w:webHidden/>
          </w:rPr>
          <w:instrText xml:space="preserve"> PAGEREF _Toc424283517 \h </w:instrText>
        </w:r>
        <w:r w:rsidR="00A406F6">
          <w:rPr>
            <w:noProof/>
            <w:webHidden/>
          </w:rPr>
        </w:r>
        <w:r w:rsidR="00A406F6">
          <w:rPr>
            <w:noProof/>
            <w:webHidden/>
          </w:rPr>
          <w:fldChar w:fldCharType="separate"/>
        </w:r>
        <w:r w:rsidR="002F4C7C">
          <w:rPr>
            <w:noProof/>
            <w:webHidden/>
          </w:rPr>
          <w:t>21</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18" w:history="1">
        <w:r w:rsidR="00A406F6" w:rsidRPr="00CD20A4">
          <w:rPr>
            <w:rStyle w:val="Siuktni"/>
            <w:noProof/>
          </w:rPr>
          <w:t>CHƯƠNG 2:</w:t>
        </w:r>
        <w:r w:rsidR="00A406F6">
          <w:rPr>
            <w:rFonts w:asciiTheme="minorHAnsi" w:eastAsiaTheme="minorEastAsia" w:hAnsiTheme="minorHAnsi" w:cstheme="minorBidi"/>
            <w:noProof/>
            <w:sz w:val="22"/>
            <w:szCs w:val="22"/>
            <w:lang w:val="vi-VN" w:eastAsia="vi-VN"/>
          </w:rPr>
          <w:tab/>
        </w:r>
        <w:r w:rsidR="00A406F6" w:rsidRPr="00CD20A4">
          <w:rPr>
            <w:rStyle w:val="Siuktni"/>
            <w:noProof/>
          </w:rPr>
          <w:t>TỔNG QUAN VỀ HỆ THỐNG PHÂN TÍCH DATA STREAM</w:t>
        </w:r>
        <w:r w:rsidR="00A406F6">
          <w:rPr>
            <w:noProof/>
            <w:webHidden/>
          </w:rPr>
          <w:tab/>
        </w:r>
        <w:r w:rsidR="00A406F6">
          <w:rPr>
            <w:noProof/>
            <w:webHidden/>
          </w:rPr>
          <w:fldChar w:fldCharType="begin"/>
        </w:r>
        <w:r w:rsidR="00A406F6">
          <w:rPr>
            <w:noProof/>
            <w:webHidden/>
          </w:rPr>
          <w:instrText xml:space="preserve"> PAGEREF _Toc424283518 \h </w:instrText>
        </w:r>
        <w:r w:rsidR="00A406F6">
          <w:rPr>
            <w:noProof/>
            <w:webHidden/>
          </w:rPr>
        </w:r>
        <w:r w:rsidR="00A406F6">
          <w:rPr>
            <w:noProof/>
            <w:webHidden/>
          </w:rPr>
          <w:fldChar w:fldCharType="separate"/>
        </w:r>
        <w:r w:rsidR="002F4C7C">
          <w:rPr>
            <w:noProof/>
            <w:webHidden/>
          </w:rPr>
          <w:t>23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19" w:history="1">
        <w:r w:rsidR="00A406F6" w:rsidRPr="00CD20A4">
          <w:rPr>
            <w:rStyle w:val="Siuktni"/>
            <w:noProof/>
          </w:rPr>
          <w:t>2.1.</w:t>
        </w:r>
        <w:r w:rsidR="00A406F6">
          <w:rPr>
            <w:rFonts w:asciiTheme="minorHAnsi" w:eastAsiaTheme="minorEastAsia" w:hAnsiTheme="minorHAnsi" w:cstheme="minorBidi"/>
            <w:noProof/>
            <w:sz w:val="22"/>
            <w:szCs w:val="22"/>
            <w:lang w:val="vi-VN" w:eastAsia="vi-VN"/>
          </w:rPr>
          <w:tab/>
        </w:r>
        <w:r w:rsidR="00A406F6" w:rsidRPr="00CD20A4">
          <w:rPr>
            <w:rStyle w:val="Siuktni"/>
            <w:noProof/>
          </w:rPr>
          <w:t>Data Stream</w:t>
        </w:r>
        <w:r w:rsidR="00A406F6">
          <w:rPr>
            <w:noProof/>
            <w:webHidden/>
          </w:rPr>
          <w:tab/>
        </w:r>
        <w:r w:rsidR="00A406F6">
          <w:rPr>
            <w:noProof/>
            <w:webHidden/>
          </w:rPr>
          <w:fldChar w:fldCharType="begin"/>
        </w:r>
        <w:r w:rsidR="00A406F6">
          <w:rPr>
            <w:noProof/>
            <w:webHidden/>
          </w:rPr>
          <w:instrText xml:space="preserve"> PAGEREF _Toc424283519 \h </w:instrText>
        </w:r>
        <w:r w:rsidR="00A406F6">
          <w:rPr>
            <w:noProof/>
            <w:webHidden/>
          </w:rPr>
        </w:r>
        <w:r w:rsidR="00A406F6">
          <w:rPr>
            <w:noProof/>
            <w:webHidden/>
          </w:rPr>
          <w:fldChar w:fldCharType="separate"/>
        </w:r>
        <w:r w:rsidR="002F4C7C">
          <w:rPr>
            <w:noProof/>
            <w:webHidden/>
          </w:rPr>
          <w:t>23</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20" w:history="1">
        <w:r w:rsidR="00A406F6" w:rsidRPr="00CD20A4">
          <w:rPr>
            <w:rStyle w:val="Siuktni"/>
          </w:rPr>
          <w:t>2.1.1.</w:t>
        </w:r>
        <w:r w:rsidR="00A406F6">
          <w:rPr>
            <w:rFonts w:asciiTheme="minorHAnsi" w:hAnsiTheme="minorHAnsi"/>
            <w:sz w:val="22"/>
            <w:lang w:val="vi-VN" w:eastAsia="vi-VN"/>
          </w:rPr>
          <w:tab/>
        </w:r>
        <w:r w:rsidR="00A406F6" w:rsidRPr="00CD20A4">
          <w:rPr>
            <w:rStyle w:val="Siuktni"/>
          </w:rPr>
          <w:t>Một số nguồn dữ liệu trong Data Stream</w:t>
        </w:r>
        <w:r w:rsidR="00A406F6">
          <w:rPr>
            <w:webHidden/>
          </w:rPr>
          <w:tab/>
        </w:r>
        <w:r w:rsidR="00A406F6">
          <w:rPr>
            <w:webHidden/>
          </w:rPr>
          <w:fldChar w:fldCharType="begin"/>
        </w:r>
        <w:r w:rsidR="00A406F6">
          <w:rPr>
            <w:webHidden/>
          </w:rPr>
          <w:instrText xml:space="preserve"> PAGEREF _Toc424283520 \h </w:instrText>
        </w:r>
        <w:r w:rsidR="00A406F6">
          <w:rPr>
            <w:webHidden/>
          </w:rPr>
        </w:r>
        <w:r w:rsidR="00A406F6">
          <w:rPr>
            <w:webHidden/>
          </w:rPr>
          <w:fldChar w:fldCharType="separate"/>
        </w:r>
        <w:r w:rsidR="002F4C7C">
          <w:rPr>
            <w:webHidden/>
          </w:rPr>
          <w:t>23</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21" w:history="1">
        <w:r w:rsidR="00A406F6" w:rsidRPr="00CD20A4">
          <w:rPr>
            <w:rStyle w:val="Siuktni"/>
          </w:rPr>
          <w:t>2.1.2.</w:t>
        </w:r>
        <w:r w:rsidR="00A406F6">
          <w:rPr>
            <w:rFonts w:asciiTheme="minorHAnsi" w:hAnsiTheme="minorHAnsi"/>
            <w:sz w:val="22"/>
            <w:lang w:val="vi-VN" w:eastAsia="vi-VN"/>
          </w:rPr>
          <w:tab/>
        </w:r>
        <w:r w:rsidR="00A406F6" w:rsidRPr="00CD20A4">
          <w:rPr>
            <w:rStyle w:val="Siuktni"/>
          </w:rPr>
          <w:t>Đặc trưng của Data Stream</w:t>
        </w:r>
        <w:r w:rsidR="00A406F6">
          <w:rPr>
            <w:webHidden/>
          </w:rPr>
          <w:tab/>
        </w:r>
        <w:r w:rsidR="00A406F6">
          <w:rPr>
            <w:webHidden/>
          </w:rPr>
          <w:fldChar w:fldCharType="begin"/>
        </w:r>
        <w:r w:rsidR="00A406F6">
          <w:rPr>
            <w:webHidden/>
          </w:rPr>
          <w:instrText xml:space="preserve"> PAGEREF _Toc424283521 \h </w:instrText>
        </w:r>
        <w:r w:rsidR="00A406F6">
          <w:rPr>
            <w:webHidden/>
          </w:rPr>
        </w:r>
        <w:r w:rsidR="00A406F6">
          <w:rPr>
            <w:webHidden/>
          </w:rPr>
          <w:fldChar w:fldCharType="separate"/>
        </w:r>
        <w:r w:rsidR="002F4C7C">
          <w:rPr>
            <w:webHidden/>
          </w:rPr>
          <w:t>24</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22" w:history="1">
        <w:r w:rsidR="00A406F6" w:rsidRPr="00CD20A4">
          <w:rPr>
            <w:rStyle w:val="Siuktni"/>
          </w:rPr>
          <w:t>2.1.3.</w:t>
        </w:r>
        <w:r w:rsidR="00A406F6">
          <w:rPr>
            <w:rFonts w:asciiTheme="minorHAnsi" w:hAnsiTheme="minorHAnsi"/>
            <w:sz w:val="22"/>
            <w:lang w:val="vi-VN" w:eastAsia="vi-VN"/>
          </w:rPr>
          <w:tab/>
        </w:r>
        <w:r w:rsidR="00A406F6" w:rsidRPr="00CD20A4">
          <w:rPr>
            <w:rStyle w:val="Siuktni"/>
          </w:rPr>
          <w:t>Khó khăn và thách thức trong việc phân tích Data Stream</w:t>
        </w:r>
        <w:r w:rsidR="00A406F6">
          <w:rPr>
            <w:webHidden/>
          </w:rPr>
          <w:tab/>
        </w:r>
        <w:r w:rsidR="00A406F6">
          <w:rPr>
            <w:webHidden/>
          </w:rPr>
          <w:fldChar w:fldCharType="begin"/>
        </w:r>
        <w:r w:rsidR="00A406F6">
          <w:rPr>
            <w:webHidden/>
          </w:rPr>
          <w:instrText xml:space="preserve"> PAGEREF _Toc424283522 \h </w:instrText>
        </w:r>
        <w:r w:rsidR="00A406F6">
          <w:rPr>
            <w:webHidden/>
          </w:rPr>
        </w:r>
        <w:r w:rsidR="00A406F6">
          <w:rPr>
            <w:webHidden/>
          </w:rPr>
          <w:fldChar w:fldCharType="separate"/>
        </w:r>
        <w:r w:rsidR="002F4C7C">
          <w:rPr>
            <w:webHidden/>
          </w:rPr>
          <w:t>25</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23" w:history="1">
        <w:r w:rsidR="00A406F6" w:rsidRPr="00CD20A4">
          <w:rPr>
            <w:rStyle w:val="Siuktni"/>
            <w:noProof/>
          </w:rPr>
          <w:t>2.2.</w:t>
        </w:r>
        <w:r w:rsidR="00A406F6">
          <w:rPr>
            <w:rFonts w:asciiTheme="minorHAnsi" w:eastAsiaTheme="minorEastAsia" w:hAnsiTheme="minorHAnsi" w:cstheme="minorBidi"/>
            <w:noProof/>
            <w:sz w:val="22"/>
            <w:szCs w:val="22"/>
            <w:lang w:val="vi-VN" w:eastAsia="vi-VN"/>
          </w:rPr>
          <w:tab/>
        </w:r>
        <w:r w:rsidR="00A406F6" w:rsidRPr="00CD20A4">
          <w:rPr>
            <w:rStyle w:val="Siuktni"/>
            <w:noProof/>
          </w:rPr>
          <w:t>Kiến trúc tổng quan hệ thống phân tích Data Stream</w:t>
        </w:r>
        <w:r w:rsidR="00A406F6">
          <w:rPr>
            <w:noProof/>
            <w:webHidden/>
          </w:rPr>
          <w:tab/>
        </w:r>
        <w:r w:rsidR="00A406F6">
          <w:rPr>
            <w:noProof/>
            <w:webHidden/>
          </w:rPr>
          <w:fldChar w:fldCharType="begin"/>
        </w:r>
        <w:r w:rsidR="00A406F6">
          <w:rPr>
            <w:noProof/>
            <w:webHidden/>
          </w:rPr>
          <w:instrText xml:space="preserve"> PAGEREF _Toc424283523 \h </w:instrText>
        </w:r>
        <w:r w:rsidR="00A406F6">
          <w:rPr>
            <w:noProof/>
            <w:webHidden/>
          </w:rPr>
        </w:r>
        <w:r w:rsidR="00A406F6">
          <w:rPr>
            <w:noProof/>
            <w:webHidden/>
          </w:rPr>
          <w:fldChar w:fldCharType="separate"/>
        </w:r>
        <w:r w:rsidR="002F4C7C">
          <w:rPr>
            <w:noProof/>
            <w:webHidden/>
          </w:rPr>
          <w:t>26</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24" w:history="1">
        <w:r w:rsidR="00A406F6" w:rsidRPr="00CD20A4">
          <w:rPr>
            <w:rStyle w:val="Siuktni"/>
          </w:rPr>
          <w:t>2.2.1.</w:t>
        </w:r>
        <w:r w:rsidR="00A406F6">
          <w:rPr>
            <w:rFonts w:asciiTheme="minorHAnsi" w:hAnsiTheme="minorHAnsi"/>
            <w:sz w:val="22"/>
            <w:lang w:val="vi-VN" w:eastAsia="vi-VN"/>
          </w:rPr>
          <w:tab/>
        </w:r>
        <w:r w:rsidR="00A406F6" w:rsidRPr="00CD20A4">
          <w:rPr>
            <w:rStyle w:val="Siuktni"/>
          </w:rPr>
          <w:t>Mô hình kiến trúc tổng quan</w:t>
        </w:r>
        <w:r w:rsidR="00A406F6">
          <w:rPr>
            <w:webHidden/>
          </w:rPr>
          <w:tab/>
        </w:r>
        <w:r w:rsidR="00A406F6">
          <w:rPr>
            <w:webHidden/>
          </w:rPr>
          <w:fldChar w:fldCharType="begin"/>
        </w:r>
        <w:r w:rsidR="00A406F6">
          <w:rPr>
            <w:webHidden/>
          </w:rPr>
          <w:instrText xml:space="preserve"> PAGEREF _Toc424283524 \h </w:instrText>
        </w:r>
        <w:r w:rsidR="00A406F6">
          <w:rPr>
            <w:webHidden/>
          </w:rPr>
        </w:r>
        <w:r w:rsidR="00A406F6">
          <w:rPr>
            <w:webHidden/>
          </w:rPr>
          <w:fldChar w:fldCharType="separate"/>
        </w:r>
        <w:r w:rsidR="002F4C7C">
          <w:rPr>
            <w:webHidden/>
          </w:rPr>
          <w:t>26</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25" w:history="1">
        <w:r w:rsidR="00A406F6" w:rsidRPr="00CD20A4">
          <w:rPr>
            <w:rStyle w:val="Siuktni"/>
          </w:rPr>
          <w:t>2.2.2.</w:t>
        </w:r>
        <w:r w:rsidR="00A406F6">
          <w:rPr>
            <w:rFonts w:asciiTheme="minorHAnsi" w:hAnsiTheme="minorHAnsi"/>
            <w:sz w:val="22"/>
            <w:lang w:val="vi-VN" w:eastAsia="vi-VN"/>
          </w:rPr>
          <w:tab/>
        </w:r>
        <w:r w:rsidR="00A406F6" w:rsidRPr="00CD20A4">
          <w:rPr>
            <w:rStyle w:val="Siuktni"/>
          </w:rPr>
          <w:t>Đặc trưng của hệ thống phân tích Data Stream</w:t>
        </w:r>
        <w:r w:rsidR="00A406F6">
          <w:rPr>
            <w:webHidden/>
          </w:rPr>
          <w:tab/>
        </w:r>
        <w:r w:rsidR="00A406F6">
          <w:rPr>
            <w:webHidden/>
          </w:rPr>
          <w:fldChar w:fldCharType="begin"/>
        </w:r>
        <w:r w:rsidR="00A406F6">
          <w:rPr>
            <w:webHidden/>
          </w:rPr>
          <w:instrText xml:space="preserve"> PAGEREF _Toc424283525 \h </w:instrText>
        </w:r>
        <w:r w:rsidR="00A406F6">
          <w:rPr>
            <w:webHidden/>
          </w:rPr>
        </w:r>
        <w:r w:rsidR="00A406F6">
          <w:rPr>
            <w:webHidden/>
          </w:rPr>
          <w:fldChar w:fldCharType="separate"/>
        </w:r>
        <w:r w:rsidR="002F4C7C">
          <w:rPr>
            <w:webHidden/>
          </w:rPr>
          <w:t>27</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26" w:history="1">
        <w:r w:rsidR="00A406F6" w:rsidRPr="00CD20A4">
          <w:rPr>
            <w:rStyle w:val="Siuktni"/>
          </w:rPr>
          <w:t>2.2.3.</w:t>
        </w:r>
        <w:r w:rsidR="00A406F6">
          <w:rPr>
            <w:rFonts w:asciiTheme="minorHAnsi" w:hAnsiTheme="minorHAnsi"/>
            <w:sz w:val="22"/>
            <w:lang w:val="vi-VN" w:eastAsia="vi-VN"/>
          </w:rPr>
          <w:tab/>
        </w:r>
        <w:r w:rsidR="00A406F6" w:rsidRPr="00CD20A4">
          <w:rPr>
            <w:rStyle w:val="Siuktni"/>
          </w:rPr>
          <w:t>Các thành phần cấu thành kiến trúc phân tích Data Stream</w:t>
        </w:r>
        <w:r w:rsidR="00A406F6">
          <w:rPr>
            <w:webHidden/>
          </w:rPr>
          <w:tab/>
        </w:r>
        <w:r w:rsidR="00A406F6">
          <w:rPr>
            <w:webHidden/>
          </w:rPr>
          <w:fldChar w:fldCharType="begin"/>
        </w:r>
        <w:r w:rsidR="00A406F6">
          <w:rPr>
            <w:webHidden/>
          </w:rPr>
          <w:instrText xml:space="preserve"> PAGEREF _Toc424283526 \h </w:instrText>
        </w:r>
        <w:r w:rsidR="00A406F6">
          <w:rPr>
            <w:webHidden/>
          </w:rPr>
        </w:r>
        <w:r w:rsidR="00A406F6">
          <w:rPr>
            <w:webHidden/>
          </w:rPr>
          <w:fldChar w:fldCharType="separate"/>
        </w:r>
        <w:r w:rsidR="002F4C7C">
          <w:rPr>
            <w:webHidden/>
          </w:rPr>
          <w:t>29</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27" w:history="1">
        <w:r w:rsidR="00A406F6" w:rsidRPr="00CD20A4">
          <w:rPr>
            <w:rStyle w:val="Siuktni"/>
            <w:noProof/>
          </w:rPr>
          <w:t>2.3.</w:t>
        </w:r>
        <w:r w:rsidR="00A406F6">
          <w:rPr>
            <w:rFonts w:asciiTheme="minorHAnsi" w:eastAsiaTheme="minorEastAsia" w:hAnsiTheme="minorHAnsi" w:cstheme="minorBidi"/>
            <w:noProof/>
            <w:sz w:val="22"/>
            <w:szCs w:val="22"/>
            <w:lang w:val="vi-VN" w:eastAsia="vi-VN"/>
          </w:rPr>
          <w:tab/>
        </w:r>
        <w:r w:rsidR="00A406F6" w:rsidRPr="00CD20A4">
          <w:rPr>
            <w:rStyle w:val="Siuktni"/>
            <w:noProof/>
          </w:rPr>
          <w:t>Lựa chọn từng phần cho hệ thống phân tích Data Stream</w:t>
        </w:r>
        <w:r w:rsidR="00A406F6">
          <w:rPr>
            <w:noProof/>
            <w:webHidden/>
          </w:rPr>
          <w:tab/>
        </w:r>
        <w:r w:rsidR="00A406F6">
          <w:rPr>
            <w:noProof/>
            <w:webHidden/>
          </w:rPr>
          <w:fldChar w:fldCharType="begin"/>
        </w:r>
        <w:r w:rsidR="00A406F6">
          <w:rPr>
            <w:noProof/>
            <w:webHidden/>
          </w:rPr>
          <w:instrText xml:space="preserve"> PAGEREF _Toc424283527 \h </w:instrText>
        </w:r>
        <w:r w:rsidR="00A406F6">
          <w:rPr>
            <w:noProof/>
            <w:webHidden/>
          </w:rPr>
        </w:r>
        <w:r w:rsidR="00A406F6">
          <w:rPr>
            <w:noProof/>
            <w:webHidden/>
          </w:rPr>
          <w:fldChar w:fldCharType="separate"/>
        </w:r>
        <w:r w:rsidR="002F4C7C">
          <w:rPr>
            <w:noProof/>
            <w:webHidden/>
          </w:rPr>
          <w:t>33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28" w:history="1">
        <w:r w:rsidR="00A406F6" w:rsidRPr="00CD20A4">
          <w:rPr>
            <w:rStyle w:val="Siuktni"/>
            <w:noProof/>
          </w:rPr>
          <w:t>2.4.</w:t>
        </w:r>
        <w:r w:rsidR="00A406F6">
          <w:rPr>
            <w:rFonts w:asciiTheme="minorHAnsi" w:eastAsiaTheme="minorEastAsia" w:hAnsiTheme="minorHAnsi" w:cstheme="minorBidi"/>
            <w:noProof/>
            <w:sz w:val="22"/>
            <w:szCs w:val="22"/>
            <w:lang w:val="vi-VN" w:eastAsia="vi-VN"/>
          </w:rPr>
          <w:tab/>
        </w:r>
        <w:r w:rsidR="00A406F6" w:rsidRPr="00CD20A4">
          <w:rPr>
            <w:rStyle w:val="Siuktni"/>
            <w:noProof/>
          </w:rPr>
          <w:t>Tổng kết</w:t>
        </w:r>
        <w:r w:rsidR="00A406F6">
          <w:rPr>
            <w:noProof/>
            <w:webHidden/>
          </w:rPr>
          <w:tab/>
        </w:r>
        <w:r w:rsidR="00A406F6">
          <w:rPr>
            <w:noProof/>
            <w:webHidden/>
          </w:rPr>
          <w:fldChar w:fldCharType="begin"/>
        </w:r>
        <w:r w:rsidR="00A406F6">
          <w:rPr>
            <w:noProof/>
            <w:webHidden/>
          </w:rPr>
          <w:instrText xml:space="preserve"> PAGEREF _Toc424283528 \h </w:instrText>
        </w:r>
        <w:r w:rsidR="00A406F6">
          <w:rPr>
            <w:noProof/>
            <w:webHidden/>
          </w:rPr>
        </w:r>
        <w:r w:rsidR="00A406F6">
          <w:rPr>
            <w:noProof/>
            <w:webHidden/>
          </w:rPr>
          <w:fldChar w:fldCharType="separate"/>
        </w:r>
        <w:r w:rsidR="002F4C7C">
          <w:rPr>
            <w:noProof/>
            <w:webHidden/>
          </w:rPr>
          <w:t>36</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29" w:history="1">
        <w:r w:rsidR="00A406F6" w:rsidRPr="00CD20A4">
          <w:rPr>
            <w:rStyle w:val="Siuktni"/>
            <w:noProof/>
          </w:rPr>
          <w:t>CHƯƠNG 3:</w:t>
        </w:r>
        <w:r w:rsidR="00A406F6">
          <w:rPr>
            <w:rFonts w:asciiTheme="minorHAnsi" w:eastAsiaTheme="minorEastAsia" w:hAnsiTheme="minorHAnsi" w:cstheme="minorBidi"/>
            <w:noProof/>
            <w:sz w:val="22"/>
            <w:szCs w:val="22"/>
            <w:lang w:val="vi-VN" w:eastAsia="vi-VN"/>
          </w:rPr>
          <w:tab/>
        </w:r>
        <w:r w:rsidR="00A406F6" w:rsidRPr="00CD20A4">
          <w:rPr>
            <w:rStyle w:val="Siuktni"/>
            <w:noProof/>
          </w:rPr>
          <w:t>KIẾN TRÚC HỆ THỐNG KHAI THÁC DATA STREAM</w:t>
        </w:r>
        <w:r w:rsidR="00A406F6">
          <w:rPr>
            <w:noProof/>
            <w:webHidden/>
          </w:rPr>
          <w:tab/>
        </w:r>
        <w:r w:rsidR="00A406F6">
          <w:rPr>
            <w:noProof/>
            <w:webHidden/>
          </w:rPr>
          <w:fldChar w:fldCharType="begin"/>
        </w:r>
        <w:r w:rsidR="00A406F6">
          <w:rPr>
            <w:noProof/>
            <w:webHidden/>
          </w:rPr>
          <w:instrText xml:space="preserve"> PAGEREF _Toc424283529 \h </w:instrText>
        </w:r>
        <w:r w:rsidR="00A406F6">
          <w:rPr>
            <w:noProof/>
            <w:webHidden/>
          </w:rPr>
        </w:r>
        <w:r w:rsidR="00A406F6">
          <w:rPr>
            <w:noProof/>
            <w:webHidden/>
          </w:rPr>
          <w:fldChar w:fldCharType="separate"/>
        </w:r>
        <w:r w:rsidR="002F4C7C">
          <w:rPr>
            <w:noProof/>
            <w:webHidden/>
          </w:rPr>
          <w:t>37</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30" w:history="1">
        <w:r w:rsidR="00A406F6" w:rsidRPr="00CD20A4">
          <w:rPr>
            <w:rStyle w:val="Siuktni"/>
            <w:noProof/>
          </w:rPr>
          <w:t>3.1.</w:t>
        </w:r>
        <w:r w:rsidR="00A406F6">
          <w:rPr>
            <w:rFonts w:asciiTheme="minorHAnsi" w:eastAsiaTheme="minorEastAsia" w:hAnsiTheme="minorHAnsi" w:cstheme="minorBidi"/>
            <w:noProof/>
            <w:sz w:val="22"/>
            <w:szCs w:val="22"/>
            <w:lang w:val="vi-VN" w:eastAsia="vi-VN"/>
          </w:rPr>
          <w:tab/>
        </w:r>
        <w:r w:rsidR="00A406F6" w:rsidRPr="00CD20A4">
          <w:rPr>
            <w:rStyle w:val="Siuktni"/>
            <w:noProof/>
          </w:rPr>
          <w:t>Mô hình thiết kế hệ thống tổng quan</w:t>
        </w:r>
        <w:r w:rsidR="00A406F6">
          <w:rPr>
            <w:noProof/>
            <w:webHidden/>
          </w:rPr>
          <w:tab/>
        </w:r>
        <w:r w:rsidR="00A406F6">
          <w:rPr>
            <w:noProof/>
            <w:webHidden/>
          </w:rPr>
          <w:fldChar w:fldCharType="begin"/>
        </w:r>
        <w:r w:rsidR="00A406F6">
          <w:rPr>
            <w:noProof/>
            <w:webHidden/>
          </w:rPr>
          <w:instrText xml:space="preserve"> PAGEREF _Toc424283530 \h </w:instrText>
        </w:r>
        <w:r w:rsidR="00A406F6">
          <w:rPr>
            <w:noProof/>
            <w:webHidden/>
          </w:rPr>
        </w:r>
        <w:r w:rsidR="00A406F6">
          <w:rPr>
            <w:noProof/>
            <w:webHidden/>
          </w:rPr>
          <w:fldChar w:fldCharType="separate"/>
        </w:r>
        <w:r w:rsidR="002F4C7C">
          <w:rPr>
            <w:noProof/>
            <w:webHidden/>
          </w:rPr>
          <w:t>37</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31" w:history="1">
        <w:r w:rsidR="00A406F6" w:rsidRPr="00CD20A4">
          <w:rPr>
            <w:rStyle w:val="Siuktni"/>
          </w:rPr>
          <w:t>3.1.1.</w:t>
        </w:r>
        <w:r w:rsidR="00A406F6">
          <w:rPr>
            <w:rFonts w:asciiTheme="minorHAnsi" w:hAnsiTheme="minorHAnsi"/>
            <w:sz w:val="22"/>
            <w:lang w:val="vi-VN" w:eastAsia="vi-VN"/>
          </w:rPr>
          <w:tab/>
        </w:r>
        <w:r w:rsidR="00A406F6" w:rsidRPr="00CD20A4">
          <w:rPr>
            <w:rStyle w:val="Siuktni"/>
          </w:rPr>
          <w:t>Giới thiệu mô hình</w:t>
        </w:r>
        <w:r w:rsidR="00A406F6">
          <w:rPr>
            <w:webHidden/>
          </w:rPr>
          <w:tab/>
        </w:r>
        <w:r w:rsidR="00A406F6">
          <w:rPr>
            <w:webHidden/>
          </w:rPr>
          <w:fldChar w:fldCharType="begin"/>
        </w:r>
        <w:r w:rsidR="00A406F6">
          <w:rPr>
            <w:webHidden/>
          </w:rPr>
          <w:instrText xml:space="preserve"> PAGEREF _Toc424283531 \h </w:instrText>
        </w:r>
        <w:r w:rsidR="00A406F6">
          <w:rPr>
            <w:webHidden/>
          </w:rPr>
        </w:r>
        <w:r w:rsidR="00A406F6">
          <w:rPr>
            <w:webHidden/>
          </w:rPr>
          <w:fldChar w:fldCharType="separate"/>
        </w:r>
        <w:r w:rsidR="002F4C7C">
          <w:rPr>
            <w:webHidden/>
          </w:rPr>
          <w:t>37</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32" w:history="1">
        <w:r w:rsidR="00A406F6" w:rsidRPr="00CD20A4">
          <w:rPr>
            <w:rStyle w:val="Siuktni"/>
          </w:rPr>
          <w:t>3.1.2.</w:t>
        </w:r>
        <w:r w:rsidR="00A406F6">
          <w:rPr>
            <w:rFonts w:asciiTheme="minorHAnsi" w:hAnsiTheme="minorHAnsi"/>
            <w:sz w:val="22"/>
            <w:lang w:val="vi-VN" w:eastAsia="vi-VN"/>
          </w:rPr>
          <w:tab/>
        </w:r>
        <w:r w:rsidR="00A406F6" w:rsidRPr="00CD20A4">
          <w:rPr>
            <w:rStyle w:val="Siuktni"/>
          </w:rPr>
          <w:t>Tính chất nổi bật của hệ thống</w:t>
        </w:r>
        <w:r w:rsidR="00A406F6">
          <w:rPr>
            <w:webHidden/>
          </w:rPr>
          <w:tab/>
        </w:r>
        <w:r w:rsidR="00A406F6">
          <w:rPr>
            <w:webHidden/>
          </w:rPr>
          <w:fldChar w:fldCharType="begin"/>
        </w:r>
        <w:r w:rsidR="00A406F6">
          <w:rPr>
            <w:webHidden/>
          </w:rPr>
          <w:instrText xml:space="preserve"> PAGEREF _Toc424283532 \h </w:instrText>
        </w:r>
        <w:r w:rsidR="00A406F6">
          <w:rPr>
            <w:webHidden/>
          </w:rPr>
        </w:r>
        <w:r w:rsidR="00A406F6">
          <w:rPr>
            <w:webHidden/>
          </w:rPr>
          <w:fldChar w:fldCharType="separate"/>
        </w:r>
        <w:r w:rsidR="002F4C7C">
          <w:rPr>
            <w:webHidden/>
          </w:rPr>
          <w:t>38</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33" w:history="1">
        <w:r w:rsidR="00A406F6" w:rsidRPr="00CD20A4">
          <w:rPr>
            <w:rStyle w:val="Siuktni"/>
            <w:noProof/>
          </w:rPr>
          <w:t>3.2.</w:t>
        </w:r>
        <w:r w:rsidR="00A406F6">
          <w:rPr>
            <w:rFonts w:asciiTheme="minorHAnsi" w:eastAsiaTheme="minorEastAsia" w:hAnsiTheme="minorHAnsi" w:cstheme="minorBidi"/>
            <w:noProof/>
            <w:sz w:val="22"/>
            <w:szCs w:val="22"/>
            <w:lang w:val="vi-VN" w:eastAsia="vi-VN"/>
          </w:rPr>
          <w:tab/>
        </w:r>
        <w:r w:rsidR="00A406F6" w:rsidRPr="00CD20A4">
          <w:rPr>
            <w:rStyle w:val="Siuktni"/>
            <w:noProof/>
          </w:rPr>
          <w:t>Mô hình thiết kế chi tiết các thành phần trong hệ thống</w:t>
        </w:r>
        <w:r w:rsidR="00A406F6">
          <w:rPr>
            <w:noProof/>
            <w:webHidden/>
          </w:rPr>
          <w:tab/>
        </w:r>
        <w:r w:rsidR="00A406F6">
          <w:rPr>
            <w:noProof/>
            <w:webHidden/>
          </w:rPr>
          <w:fldChar w:fldCharType="begin"/>
        </w:r>
        <w:r w:rsidR="00A406F6">
          <w:rPr>
            <w:noProof/>
            <w:webHidden/>
          </w:rPr>
          <w:instrText xml:space="preserve"> PAGEREF _Toc424283533 \h </w:instrText>
        </w:r>
        <w:r w:rsidR="00A406F6">
          <w:rPr>
            <w:noProof/>
            <w:webHidden/>
          </w:rPr>
        </w:r>
        <w:r w:rsidR="00A406F6">
          <w:rPr>
            <w:noProof/>
            <w:webHidden/>
          </w:rPr>
          <w:fldChar w:fldCharType="separate"/>
        </w:r>
        <w:r w:rsidR="002F4C7C">
          <w:rPr>
            <w:noProof/>
            <w:webHidden/>
          </w:rPr>
          <w:t>39</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34" w:history="1">
        <w:r w:rsidR="00A406F6" w:rsidRPr="00CD20A4">
          <w:rPr>
            <w:rStyle w:val="Siuktni"/>
          </w:rPr>
          <w:t>3.2.1.</w:t>
        </w:r>
        <w:r w:rsidR="00A406F6">
          <w:rPr>
            <w:rFonts w:asciiTheme="minorHAnsi" w:hAnsiTheme="minorHAnsi"/>
            <w:sz w:val="22"/>
            <w:lang w:val="vi-VN" w:eastAsia="vi-VN"/>
          </w:rPr>
          <w:tab/>
        </w:r>
        <w:r w:rsidR="00A406F6" w:rsidRPr="00CD20A4">
          <w:rPr>
            <w:rStyle w:val="Siuktni"/>
          </w:rPr>
          <w:t>Hệ thống quản lý việc phối hợp xử lý và cấu hình dịch vụ</w:t>
        </w:r>
        <w:r w:rsidR="00A406F6">
          <w:rPr>
            <w:webHidden/>
          </w:rPr>
          <w:tab/>
        </w:r>
        <w:r w:rsidR="00A406F6">
          <w:rPr>
            <w:webHidden/>
          </w:rPr>
          <w:fldChar w:fldCharType="begin"/>
        </w:r>
        <w:r w:rsidR="00A406F6">
          <w:rPr>
            <w:webHidden/>
          </w:rPr>
          <w:instrText xml:space="preserve"> PAGEREF _Toc424283534 \h </w:instrText>
        </w:r>
        <w:r w:rsidR="00A406F6">
          <w:rPr>
            <w:webHidden/>
          </w:rPr>
        </w:r>
        <w:r w:rsidR="00A406F6">
          <w:rPr>
            <w:webHidden/>
          </w:rPr>
          <w:fldChar w:fldCharType="separate"/>
        </w:r>
        <w:r w:rsidR="002F4C7C">
          <w:rPr>
            <w:webHidden/>
          </w:rPr>
          <w:t>39</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35" w:history="1">
        <w:r w:rsidR="00A406F6" w:rsidRPr="00CD20A4">
          <w:rPr>
            <w:rStyle w:val="Siuktni"/>
          </w:rPr>
          <w:t>3.2.2.</w:t>
        </w:r>
        <w:r w:rsidR="00A406F6">
          <w:rPr>
            <w:rFonts w:asciiTheme="minorHAnsi" w:hAnsiTheme="minorHAnsi"/>
            <w:sz w:val="22"/>
            <w:lang w:val="vi-VN" w:eastAsia="vi-VN"/>
          </w:rPr>
          <w:tab/>
        </w:r>
        <w:r w:rsidR="00A406F6" w:rsidRPr="00CD20A4">
          <w:rPr>
            <w:rStyle w:val="Siuktni"/>
          </w:rPr>
          <w:t>Thành phần quản lý và phân phối dữ liệu</w:t>
        </w:r>
        <w:r w:rsidR="00A406F6">
          <w:rPr>
            <w:webHidden/>
          </w:rPr>
          <w:tab/>
        </w:r>
        <w:r w:rsidR="00A406F6">
          <w:rPr>
            <w:webHidden/>
          </w:rPr>
          <w:fldChar w:fldCharType="begin"/>
        </w:r>
        <w:r w:rsidR="00A406F6">
          <w:rPr>
            <w:webHidden/>
          </w:rPr>
          <w:instrText xml:space="preserve"> PAGEREF _Toc424283535 \h </w:instrText>
        </w:r>
        <w:r w:rsidR="00A406F6">
          <w:rPr>
            <w:webHidden/>
          </w:rPr>
        </w:r>
        <w:r w:rsidR="00A406F6">
          <w:rPr>
            <w:webHidden/>
          </w:rPr>
          <w:fldChar w:fldCharType="separate"/>
        </w:r>
        <w:r w:rsidR="002F4C7C">
          <w:rPr>
            <w:webHidden/>
          </w:rPr>
          <w:t>40</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36" w:history="1">
        <w:r w:rsidR="00A406F6" w:rsidRPr="00CD20A4">
          <w:rPr>
            <w:rStyle w:val="Siuktni"/>
          </w:rPr>
          <w:t>3.2.3.</w:t>
        </w:r>
        <w:r w:rsidR="00A406F6">
          <w:rPr>
            <w:rFonts w:asciiTheme="minorHAnsi" w:hAnsiTheme="minorHAnsi"/>
            <w:sz w:val="22"/>
            <w:lang w:val="vi-VN" w:eastAsia="vi-VN"/>
          </w:rPr>
          <w:tab/>
        </w:r>
        <w:r w:rsidR="00A406F6" w:rsidRPr="00CD20A4">
          <w:rPr>
            <w:rStyle w:val="Siuktni"/>
          </w:rPr>
          <w:t>Hệ thống xử lý Data Stream</w:t>
        </w:r>
        <w:r w:rsidR="00A406F6">
          <w:rPr>
            <w:webHidden/>
          </w:rPr>
          <w:tab/>
        </w:r>
        <w:r w:rsidR="00A406F6">
          <w:rPr>
            <w:webHidden/>
          </w:rPr>
          <w:fldChar w:fldCharType="begin"/>
        </w:r>
        <w:r w:rsidR="00A406F6">
          <w:rPr>
            <w:webHidden/>
          </w:rPr>
          <w:instrText xml:space="preserve"> PAGEREF _Toc424283536 \h </w:instrText>
        </w:r>
        <w:r w:rsidR="00A406F6">
          <w:rPr>
            <w:webHidden/>
          </w:rPr>
        </w:r>
        <w:r w:rsidR="00A406F6">
          <w:rPr>
            <w:webHidden/>
          </w:rPr>
          <w:fldChar w:fldCharType="separate"/>
        </w:r>
        <w:r w:rsidR="002F4C7C">
          <w:rPr>
            <w:webHidden/>
          </w:rPr>
          <w:t>43</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37" w:history="1">
        <w:r w:rsidR="00A406F6" w:rsidRPr="00CD20A4">
          <w:rPr>
            <w:rStyle w:val="Siuktni"/>
          </w:rPr>
          <w:t>3.2.4.</w:t>
        </w:r>
        <w:r w:rsidR="00A406F6">
          <w:rPr>
            <w:rFonts w:asciiTheme="minorHAnsi" w:hAnsiTheme="minorHAnsi"/>
            <w:sz w:val="22"/>
            <w:lang w:val="vi-VN" w:eastAsia="vi-VN"/>
          </w:rPr>
          <w:tab/>
        </w:r>
        <w:r w:rsidR="00A406F6" w:rsidRPr="00CD20A4">
          <w:rPr>
            <w:rStyle w:val="Siuktni"/>
          </w:rPr>
          <w:t>Hệ thống lưu trữ dữ liệu phân tán</w:t>
        </w:r>
        <w:r w:rsidR="00A406F6">
          <w:rPr>
            <w:webHidden/>
          </w:rPr>
          <w:tab/>
        </w:r>
        <w:r w:rsidR="00A406F6">
          <w:rPr>
            <w:webHidden/>
          </w:rPr>
          <w:fldChar w:fldCharType="begin"/>
        </w:r>
        <w:r w:rsidR="00A406F6">
          <w:rPr>
            <w:webHidden/>
          </w:rPr>
          <w:instrText xml:space="preserve"> PAGEREF _Toc424283537 \h </w:instrText>
        </w:r>
        <w:r w:rsidR="00A406F6">
          <w:rPr>
            <w:webHidden/>
          </w:rPr>
        </w:r>
        <w:r w:rsidR="00A406F6">
          <w:rPr>
            <w:webHidden/>
          </w:rPr>
          <w:fldChar w:fldCharType="separate"/>
        </w:r>
        <w:r w:rsidR="002F4C7C">
          <w:rPr>
            <w:webHidden/>
          </w:rPr>
          <w:t>48</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38" w:history="1">
        <w:r w:rsidR="00A406F6" w:rsidRPr="00CD20A4">
          <w:rPr>
            <w:rStyle w:val="Siuktni"/>
          </w:rPr>
          <w:t>3.2.5.</w:t>
        </w:r>
        <w:r w:rsidR="00A406F6">
          <w:rPr>
            <w:rFonts w:asciiTheme="minorHAnsi" w:hAnsiTheme="minorHAnsi"/>
            <w:sz w:val="22"/>
            <w:lang w:val="vi-VN" w:eastAsia="vi-VN"/>
          </w:rPr>
          <w:tab/>
        </w:r>
        <w:r w:rsidR="00A406F6" w:rsidRPr="00CD20A4">
          <w:rPr>
            <w:rStyle w:val="Siuktni"/>
          </w:rPr>
          <w:t>Thành phần phân tán dữ liệu</w:t>
        </w:r>
        <w:r w:rsidR="00A406F6">
          <w:rPr>
            <w:webHidden/>
          </w:rPr>
          <w:tab/>
        </w:r>
        <w:r w:rsidR="00A406F6">
          <w:rPr>
            <w:webHidden/>
          </w:rPr>
          <w:fldChar w:fldCharType="begin"/>
        </w:r>
        <w:r w:rsidR="00A406F6">
          <w:rPr>
            <w:webHidden/>
          </w:rPr>
          <w:instrText xml:space="preserve"> PAGEREF _Toc424283538 \h </w:instrText>
        </w:r>
        <w:r w:rsidR="00A406F6">
          <w:rPr>
            <w:webHidden/>
          </w:rPr>
        </w:r>
        <w:r w:rsidR="00A406F6">
          <w:rPr>
            <w:webHidden/>
          </w:rPr>
          <w:fldChar w:fldCharType="separate"/>
        </w:r>
        <w:r w:rsidR="002F4C7C">
          <w:rPr>
            <w:webHidden/>
          </w:rPr>
          <w:t>49</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39" w:history="1">
        <w:r w:rsidR="00A406F6" w:rsidRPr="00CD20A4">
          <w:rPr>
            <w:rStyle w:val="Siuktni"/>
            <w:noProof/>
          </w:rPr>
          <w:t>3.3.</w:t>
        </w:r>
        <w:r w:rsidR="00A406F6">
          <w:rPr>
            <w:rFonts w:asciiTheme="minorHAnsi" w:eastAsiaTheme="minorEastAsia" w:hAnsiTheme="minorHAnsi" w:cstheme="minorBidi"/>
            <w:noProof/>
            <w:sz w:val="22"/>
            <w:szCs w:val="22"/>
            <w:lang w:val="vi-VN" w:eastAsia="vi-VN"/>
          </w:rPr>
          <w:tab/>
        </w:r>
        <w:r w:rsidR="00A406F6" w:rsidRPr="00CD20A4">
          <w:rPr>
            <w:rStyle w:val="Siuktni"/>
            <w:noProof/>
          </w:rPr>
          <w:t>Cài đặt và tích hợp thuật toán</w:t>
        </w:r>
        <w:r w:rsidR="00A406F6">
          <w:rPr>
            <w:noProof/>
            <w:webHidden/>
          </w:rPr>
          <w:tab/>
        </w:r>
        <w:r w:rsidR="00A406F6">
          <w:rPr>
            <w:noProof/>
            <w:webHidden/>
          </w:rPr>
          <w:fldChar w:fldCharType="begin"/>
        </w:r>
        <w:r w:rsidR="00A406F6">
          <w:rPr>
            <w:noProof/>
            <w:webHidden/>
          </w:rPr>
          <w:instrText xml:space="preserve"> PAGEREF _Toc424283539 \h </w:instrText>
        </w:r>
        <w:r w:rsidR="00A406F6">
          <w:rPr>
            <w:noProof/>
            <w:webHidden/>
          </w:rPr>
        </w:r>
        <w:r w:rsidR="00A406F6">
          <w:rPr>
            <w:noProof/>
            <w:webHidden/>
          </w:rPr>
          <w:fldChar w:fldCharType="separate"/>
        </w:r>
        <w:r w:rsidR="002F4C7C">
          <w:rPr>
            <w:noProof/>
            <w:webHidden/>
          </w:rPr>
          <w:t>50</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40" w:history="1">
        <w:r w:rsidR="00A406F6" w:rsidRPr="00CD20A4">
          <w:rPr>
            <w:rStyle w:val="Siuktni"/>
          </w:rPr>
          <w:t>3.3.1.</w:t>
        </w:r>
        <w:r w:rsidR="00A406F6">
          <w:rPr>
            <w:rFonts w:asciiTheme="minorHAnsi" w:hAnsiTheme="minorHAnsi"/>
            <w:sz w:val="22"/>
            <w:lang w:val="vi-VN" w:eastAsia="vi-VN"/>
          </w:rPr>
          <w:tab/>
        </w:r>
        <w:r w:rsidR="00A406F6" w:rsidRPr="00CD20A4">
          <w:rPr>
            <w:rStyle w:val="Siuktni"/>
          </w:rPr>
          <w:t>Mô hình triển khai thuật toán trên hệ thống Storm cluster</w:t>
        </w:r>
        <w:r w:rsidR="00A406F6">
          <w:rPr>
            <w:webHidden/>
          </w:rPr>
          <w:tab/>
        </w:r>
        <w:r w:rsidR="00A406F6">
          <w:rPr>
            <w:webHidden/>
          </w:rPr>
          <w:fldChar w:fldCharType="begin"/>
        </w:r>
        <w:r w:rsidR="00A406F6">
          <w:rPr>
            <w:webHidden/>
          </w:rPr>
          <w:instrText xml:space="preserve"> PAGEREF _Toc424283540 \h </w:instrText>
        </w:r>
        <w:r w:rsidR="00A406F6">
          <w:rPr>
            <w:webHidden/>
          </w:rPr>
        </w:r>
        <w:r w:rsidR="00A406F6">
          <w:rPr>
            <w:webHidden/>
          </w:rPr>
          <w:fldChar w:fldCharType="separate"/>
        </w:r>
        <w:r w:rsidR="002F4C7C">
          <w:rPr>
            <w:webHidden/>
          </w:rPr>
          <w:t>50</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41" w:history="1">
        <w:r w:rsidR="00A406F6" w:rsidRPr="00CD20A4">
          <w:rPr>
            <w:rStyle w:val="Siuktni"/>
          </w:rPr>
          <w:t>3.3.2.</w:t>
        </w:r>
        <w:r w:rsidR="00A406F6">
          <w:rPr>
            <w:rFonts w:asciiTheme="minorHAnsi" w:hAnsiTheme="minorHAnsi"/>
            <w:sz w:val="22"/>
            <w:lang w:val="vi-VN" w:eastAsia="vi-VN"/>
          </w:rPr>
          <w:tab/>
        </w:r>
        <w:r w:rsidR="00A406F6" w:rsidRPr="00CD20A4">
          <w:rPr>
            <w:rStyle w:val="Siuktni"/>
          </w:rPr>
          <w:t>Cài đặt tích hợp thuật toán vào trong hệ thống</w:t>
        </w:r>
        <w:r w:rsidR="00A406F6">
          <w:rPr>
            <w:webHidden/>
          </w:rPr>
          <w:tab/>
        </w:r>
        <w:r w:rsidR="00A406F6">
          <w:rPr>
            <w:webHidden/>
          </w:rPr>
          <w:fldChar w:fldCharType="begin"/>
        </w:r>
        <w:r w:rsidR="00A406F6">
          <w:rPr>
            <w:webHidden/>
          </w:rPr>
          <w:instrText xml:space="preserve"> PAGEREF _Toc424283541 \h </w:instrText>
        </w:r>
        <w:r w:rsidR="00A406F6">
          <w:rPr>
            <w:webHidden/>
          </w:rPr>
        </w:r>
        <w:r w:rsidR="00A406F6">
          <w:rPr>
            <w:webHidden/>
          </w:rPr>
          <w:fldChar w:fldCharType="separate"/>
        </w:r>
        <w:r w:rsidR="002F4C7C">
          <w:rPr>
            <w:webHidden/>
          </w:rPr>
          <w:t>52</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42" w:history="1">
        <w:r w:rsidR="00A406F6" w:rsidRPr="00CD20A4">
          <w:rPr>
            <w:rStyle w:val="Siuktni"/>
            <w:noProof/>
          </w:rPr>
          <w:t>3.4.</w:t>
        </w:r>
        <w:r w:rsidR="00A406F6">
          <w:rPr>
            <w:rFonts w:asciiTheme="minorHAnsi" w:eastAsiaTheme="minorEastAsia" w:hAnsiTheme="minorHAnsi" w:cstheme="minorBidi"/>
            <w:noProof/>
            <w:sz w:val="22"/>
            <w:szCs w:val="22"/>
            <w:lang w:val="vi-VN" w:eastAsia="vi-VN"/>
          </w:rPr>
          <w:tab/>
        </w:r>
        <w:r w:rsidR="00A406F6" w:rsidRPr="00CD20A4">
          <w:rPr>
            <w:rStyle w:val="Siuktni"/>
            <w:noProof/>
          </w:rPr>
          <w:t>Tổng kết</w:t>
        </w:r>
        <w:r w:rsidR="00A406F6">
          <w:rPr>
            <w:noProof/>
            <w:webHidden/>
          </w:rPr>
          <w:tab/>
        </w:r>
        <w:r w:rsidR="00A406F6">
          <w:rPr>
            <w:noProof/>
            <w:webHidden/>
          </w:rPr>
          <w:fldChar w:fldCharType="begin"/>
        </w:r>
        <w:r w:rsidR="00A406F6">
          <w:rPr>
            <w:noProof/>
            <w:webHidden/>
          </w:rPr>
          <w:instrText xml:space="preserve"> PAGEREF _Toc424283542 \h </w:instrText>
        </w:r>
        <w:r w:rsidR="00A406F6">
          <w:rPr>
            <w:noProof/>
            <w:webHidden/>
          </w:rPr>
        </w:r>
        <w:r w:rsidR="00A406F6">
          <w:rPr>
            <w:noProof/>
            <w:webHidden/>
          </w:rPr>
          <w:fldChar w:fldCharType="separate"/>
        </w:r>
        <w:r w:rsidR="002F4C7C">
          <w:rPr>
            <w:noProof/>
            <w:webHidden/>
          </w:rPr>
          <w:t>53</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43" w:history="1">
        <w:r w:rsidR="00A406F6" w:rsidRPr="00CD20A4">
          <w:rPr>
            <w:rStyle w:val="Siuktni"/>
            <w:noProof/>
          </w:rPr>
          <w:t>CHƯƠNG 4:</w:t>
        </w:r>
        <w:r w:rsidR="00A406F6">
          <w:rPr>
            <w:rFonts w:asciiTheme="minorHAnsi" w:eastAsiaTheme="minorEastAsia" w:hAnsiTheme="minorHAnsi" w:cstheme="minorBidi"/>
            <w:noProof/>
            <w:sz w:val="22"/>
            <w:szCs w:val="22"/>
            <w:lang w:val="vi-VN" w:eastAsia="vi-VN"/>
          </w:rPr>
          <w:tab/>
        </w:r>
        <w:r w:rsidR="00A406F6" w:rsidRPr="00CD20A4">
          <w:rPr>
            <w:rStyle w:val="Siuktni"/>
            <w:noProof/>
          </w:rPr>
          <w:t>TỔNG QUAN KHAI THÁC MẪU PHỔ BIẾN TRÊN DATA STREAM</w:t>
        </w:r>
        <w:r w:rsidR="00A406F6">
          <w:rPr>
            <w:noProof/>
            <w:webHidden/>
          </w:rPr>
          <w:tab/>
        </w:r>
        <w:r w:rsidR="00A406F6">
          <w:rPr>
            <w:noProof/>
            <w:webHidden/>
          </w:rPr>
          <w:fldChar w:fldCharType="begin"/>
        </w:r>
        <w:r w:rsidR="00A406F6">
          <w:rPr>
            <w:noProof/>
            <w:webHidden/>
          </w:rPr>
          <w:instrText xml:space="preserve"> PAGEREF _Toc424283543 \h </w:instrText>
        </w:r>
        <w:r w:rsidR="00A406F6">
          <w:rPr>
            <w:noProof/>
            <w:webHidden/>
          </w:rPr>
        </w:r>
        <w:r w:rsidR="00A406F6">
          <w:rPr>
            <w:noProof/>
            <w:webHidden/>
          </w:rPr>
          <w:fldChar w:fldCharType="separate"/>
        </w:r>
        <w:r w:rsidR="002F4C7C">
          <w:rPr>
            <w:noProof/>
            <w:webHidden/>
          </w:rPr>
          <w:t>54</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44" w:history="1">
        <w:r w:rsidR="00A406F6" w:rsidRPr="00CD20A4">
          <w:rPr>
            <w:rStyle w:val="Siuktni"/>
            <w:noProof/>
          </w:rPr>
          <w:t>4.1.</w:t>
        </w:r>
        <w:r w:rsidR="00A406F6">
          <w:rPr>
            <w:rFonts w:asciiTheme="minorHAnsi" w:eastAsiaTheme="minorEastAsia" w:hAnsiTheme="minorHAnsi" w:cstheme="minorBidi"/>
            <w:noProof/>
            <w:sz w:val="22"/>
            <w:szCs w:val="22"/>
            <w:lang w:val="vi-VN" w:eastAsia="vi-VN"/>
          </w:rPr>
          <w:tab/>
        </w:r>
        <w:r w:rsidR="00A406F6" w:rsidRPr="00CD20A4">
          <w:rPr>
            <w:rStyle w:val="Siuktni"/>
            <w:noProof/>
          </w:rPr>
          <w:t>Giới thiệu</w:t>
        </w:r>
        <w:r w:rsidR="00A406F6">
          <w:rPr>
            <w:noProof/>
            <w:webHidden/>
          </w:rPr>
          <w:tab/>
        </w:r>
        <w:r w:rsidR="00A406F6">
          <w:rPr>
            <w:noProof/>
            <w:webHidden/>
          </w:rPr>
          <w:fldChar w:fldCharType="begin"/>
        </w:r>
        <w:r w:rsidR="00A406F6">
          <w:rPr>
            <w:noProof/>
            <w:webHidden/>
          </w:rPr>
          <w:instrText xml:space="preserve"> PAGEREF _Toc424283544 \h </w:instrText>
        </w:r>
        <w:r w:rsidR="00A406F6">
          <w:rPr>
            <w:noProof/>
            <w:webHidden/>
          </w:rPr>
        </w:r>
        <w:r w:rsidR="00A406F6">
          <w:rPr>
            <w:noProof/>
            <w:webHidden/>
          </w:rPr>
          <w:fldChar w:fldCharType="separate"/>
        </w:r>
        <w:r w:rsidR="002F4C7C">
          <w:rPr>
            <w:noProof/>
            <w:webHidden/>
          </w:rPr>
          <w:t>54</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45" w:history="1">
        <w:r w:rsidR="00A406F6" w:rsidRPr="00CD20A4">
          <w:rPr>
            <w:rStyle w:val="Siuktni"/>
          </w:rPr>
          <w:t>4.1.1.</w:t>
        </w:r>
        <w:r w:rsidR="00A406F6">
          <w:rPr>
            <w:rFonts w:asciiTheme="minorHAnsi" w:hAnsiTheme="minorHAnsi"/>
            <w:sz w:val="22"/>
            <w:lang w:val="vi-VN" w:eastAsia="vi-VN"/>
          </w:rPr>
          <w:tab/>
        </w:r>
        <w:r w:rsidR="00A406F6" w:rsidRPr="00CD20A4">
          <w:rPr>
            <w:rStyle w:val="Siuktni"/>
          </w:rPr>
          <w:t>Mẫu phổ biến</w:t>
        </w:r>
        <w:r w:rsidR="00A406F6">
          <w:rPr>
            <w:webHidden/>
          </w:rPr>
          <w:tab/>
        </w:r>
        <w:r w:rsidR="00A406F6">
          <w:rPr>
            <w:webHidden/>
          </w:rPr>
          <w:fldChar w:fldCharType="begin"/>
        </w:r>
        <w:r w:rsidR="00A406F6">
          <w:rPr>
            <w:webHidden/>
          </w:rPr>
          <w:instrText xml:space="preserve"> PAGEREF _Toc424283545 \h </w:instrText>
        </w:r>
        <w:r w:rsidR="00A406F6">
          <w:rPr>
            <w:webHidden/>
          </w:rPr>
        </w:r>
        <w:r w:rsidR="00A406F6">
          <w:rPr>
            <w:webHidden/>
          </w:rPr>
          <w:fldChar w:fldCharType="separate"/>
        </w:r>
        <w:r w:rsidR="002F4C7C">
          <w:rPr>
            <w:webHidden/>
          </w:rPr>
          <w:t>54</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46" w:history="1">
        <w:r w:rsidR="00A406F6" w:rsidRPr="00CD20A4">
          <w:rPr>
            <w:rStyle w:val="Siuktni"/>
          </w:rPr>
          <w:t>4.1.2.</w:t>
        </w:r>
        <w:r w:rsidR="00A406F6">
          <w:rPr>
            <w:rFonts w:asciiTheme="minorHAnsi" w:hAnsiTheme="minorHAnsi"/>
            <w:sz w:val="22"/>
            <w:lang w:val="vi-VN" w:eastAsia="vi-VN"/>
          </w:rPr>
          <w:tab/>
        </w:r>
        <w:r w:rsidR="00A406F6" w:rsidRPr="00CD20A4">
          <w:rPr>
            <w:rStyle w:val="Siuktni"/>
          </w:rPr>
          <w:t>Việc khai thác mẫu phổ biến trong Data Stream</w:t>
        </w:r>
        <w:r w:rsidR="00A406F6">
          <w:rPr>
            <w:webHidden/>
          </w:rPr>
          <w:tab/>
        </w:r>
        <w:r w:rsidR="00A406F6">
          <w:rPr>
            <w:webHidden/>
          </w:rPr>
          <w:fldChar w:fldCharType="begin"/>
        </w:r>
        <w:r w:rsidR="00A406F6">
          <w:rPr>
            <w:webHidden/>
          </w:rPr>
          <w:instrText xml:space="preserve"> PAGEREF _Toc424283546 \h </w:instrText>
        </w:r>
        <w:r w:rsidR="00A406F6">
          <w:rPr>
            <w:webHidden/>
          </w:rPr>
        </w:r>
        <w:r w:rsidR="00A406F6">
          <w:rPr>
            <w:webHidden/>
          </w:rPr>
          <w:fldChar w:fldCharType="separate"/>
        </w:r>
        <w:r w:rsidR="002F4C7C">
          <w:rPr>
            <w:webHidden/>
          </w:rPr>
          <w:t>54</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47" w:history="1">
        <w:r w:rsidR="00A406F6" w:rsidRPr="00CD20A4">
          <w:rPr>
            <w:rStyle w:val="Siuktni"/>
          </w:rPr>
          <w:t>4.1.3.</w:t>
        </w:r>
        <w:r w:rsidR="00A406F6">
          <w:rPr>
            <w:rFonts w:asciiTheme="minorHAnsi" w:hAnsiTheme="minorHAnsi"/>
            <w:sz w:val="22"/>
            <w:lang w:val="vi-VN" w:eastAsia="vi-VN"/>
          </w:rPr>
          <w:tab/>
        </w:r>
        <w:r w:rsidR="00A406F6" w:rsidRPr="00CD20A4">
          <w:rPr>
            <w:rStyle w:val="Siuktni"/>
          </w:rPr>
          <w:t>Ý nghĩa của việc khai thác tập mẫu phổ biến trên Data Stream</w:t>
        </w:r>
        <w:r w:rsidR="00A406F6">
          <w:rPr>
            <w:webHidden/>
          </w:rPr>
          <w:tab/>
        </w:r>
        <w:r w:rsidR="00A406F6">
          <w:rPr>
            <w:webHidden/>
          </w:rPr>
          <w:fldChar w:fldCharType="begin"/>
        </w:r>
        <w:r w:rsidR="00A406F6">
          <w:rPr>
            <w:webHidden/>
          </w:rPr>
          <w:instrText xml:space="preserve"> PAGEREF _Toc424283547 \h </w:instrText>
        </w:r>
        <w:r w:rsidR="00A406F6">
          <w:rPr>
            <w:webHidden/>
          </w:rPr>
        </w:r>
        <w:r w:rsidR="00A406F6">
          <w:rPr>
            <w:webHidden/>
          </w:rPr>
          <w:fldChar w:fldCharType="separate"/>
        </w:r>
        <w:r w:rsidR="002F4C7C">
          <w:rPr>
            <w:webHidden/>
          </w:rPr>
          <w:t>55</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48" w:history="1">
        <w:r w:rsidR="00A406F6" w:rsidRPr="00CD20A4">
          <w:rPr>
            <w:rStyle w:val="Siuktni"/>
            <w:noProof/>
          </w:rPr>
          <w:t>4.2.</w:t>
        </w:r>
        <w:r w:rsidR="00A406F6">
          <w:rPr>
            <w:rFonts w:asciiTheme="minorHAnsi" w:eastAsiaTheme="minorEastAsia" w:hAnsiTheme="minorHAnsi" w:cstheme="minorBidi"/>
            <w:noProof/>
            <w:sz w:val="22"/>
            <w:szCs w:val="22"/>
            <w:lang w:val="vi-VN" w:eastAsia="vi-VN"/>
          </w:rPr>
          <w:tab/>
        </w:r>
        <w:r w:rsidR="00A406F6" w:rsidRPr="00CD20A4">
          <w:rPr>
            <w:rStyle w:val="Siuktni"/>
            <w:noProof/>
          </w:rPr>
          <w:t>Data Windows</w:t>
        </w:r>
        <w:r w:rsidR="00A406F6">
          <w:rPr>
            <w:noProof/>
            <w:webHidden/>
          </w:rPr>
          <w:tab/>
        </w:r>
        <w:r w:rsidR="00A406F6">
          <w:rPr>
            <w:noProof/>
            <w:webHidden/>
          </w:rPr>
          <w:fldChar w:fldCharType="begin"/>
        </w:r>
        <w:r w:rsidR="00A406F6">
          <w:rPr>
            <w:noProof/>
            <w:webHidden/>
          </w:rPr>
          <w:instrText xml:space="preserve"> PAGEREF _Toc424283548 \h </w:instrText>
        </w:r>
        <w:r w:rsidR="00A406F6">
          <w:rPr>
            <w:noProof/>
            <w:webHidden/>
          </w:rPr>
        </w:r>
        <w:r w:rsidR="00A406F6">
          <w:rPr>
            <w:noProof/>
            <w:webHidden/>
          </w:rPr>
          <w:fldChar w:fldCharType="separate"/>
        </w:r>
        <w:r w:rsidR="002F4C7C">
          <w:rPr>
            <w:noProof/>
            <w:webHidden/>
          </w:rPr>
          <w:t>56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49" w:history="1">
        <w:r w:rsidR="00A406F6" w:rsidRPr="00CD20A4">
          <w:rPr>
            <w:rStyle w:val="Siuktni"/>
            <w:noProof/>
          </w:rPr>
          <w:t>4.3.</w:t>
        </w:r>
        <w:r w:rsidR="00A406F6">
          <w:rPr>
            <w:rFonts w:asciiTheme="minorHAnsi" w:eastAsiaTheme="minorEastAsia" w:hAnsiTheme="minorHAnsi" w:cstheme="minorBidi"/>
            <w:noProof/>
            <w:sz w:val="22"/>
            <w:szCs w:val="22"/>
            <w:lang w:val="vi-VN" w:eastAsia="vi-VN"/>
          </w:rPr>
          <w:tab/>
        </w:r>
        <w:r w:rsidR="00A406F6" w:rsidRPr="00CD20A4">
          <w:rPr>
            <w:rStyle w:val="Siuktni"/>
            <w:noProof/>
          </w:rPr>
          <w:t>Khai thác mẫu phổ biến: Định nghĩa</w:t>
        </w:r>
        <w:r w:rsidR="00A406F6">
          <w:rPr>
            <w:noProof/>
            <w:webHidden/>
          </w:rPr>
          <w:tab/>
        </w:r>
        <w:r w:rsidR="00A406F6">
          <w:rPr>
            <w:noProof/>
            <w:webHidden/>
          </w:rPr>
          <w:fldChar w:fldCharType="begin"/>
        </w:r>
        <w:r w:rsidR="00A406F6">
          <w:rPr>
            <w:noProof/>
            <w:webHidden/>
          </w:rPr>
          <w:instrText xml:space="preserve"> PAGEREF _Toc424283549 \h </w:instrText>
        </w:r>
        <w:r w:rsidR="00A406F6">
          <w:rPr>
            <w:noProof/>
            <w:webHidden/>
          </w:rPr>
        </w:r>
        <w:r w:rsidR="00A406F6">
          <w:rPr>
            <w:noProof/>
            <w:webHidden/>
          </w:rPr>
          <w:fldChar w:fldCharType="separate"/>
        </w:r>
        <w:r w:rsidR="002F4C7C">
          <w:rPr>
            <w:noProof/>
            <w:webHidden/>
          </w:rPr>
          <w:t>57</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0" w:history="1">
        <w:r w:rsidR="00A406F6" w:rsidRPr="00CD20A4">
          <w:rPr>
            <w:rStyle w:val="Siuktni"/>
            <w:noProof/>
          </w:rPr>
          <w:t>4.4.</w:t>
        </w:r>
        <w:r w:rsidR="00A406F6">
          <w:rPr>
            <w:rFonts w:asciiTheme="minorHAnsi" w:eastAsiaTheme="minorEastAsia" w:hAnsiTheme="minorHAnsi" w:cstheme="minorBidi"/>
            <w:noProof/>
            <w:sz w:val="22"/>
            <w:szCs w:val="22"/>
            <w:lang w:val="vi-VN" w:eastAsia="vi-VN"/>
          </w:rPr>
          <w:tab/>
        </w:r>
        <w:r w:rsidR="00A406F6" w:rsidRPr="00CD20A4">
          <w:rPr>
            <w:rStyle w:val="Siuktni"/>
            <w:noProof/>
          </w:rPr>
          <w:t>Khai thác items phổ biến trên data stream</w:t>
        </w:r>
        <w:r w:rsidR="00A406F6">
          <w:rPr>
            <w:noProof/>
            <w:webHidden/>
          </w:rPr>
          <w:tab/>
        </w:r>
        <w:r w:rsidR="00A406F6">
          <w:rPr>
            <w:noProof/>
            <w:webHidden/>
          </w:rPr>
          <w:fldChar w:fldCharType="begin"/>
        </w:r>
        <w:r w:rsidR="00A406F6">
          <w:rPr>
            <w:noProof/>
            <w:webHidden/>
          </w:rPr>
          <w:instrText xml:space="preserve"> PAGEREF _Toc424283550 \h </w:instrText>
        </w:r>
        <w:r w:rsidR="00A406F6">
          <w:rPr>
            <w:noProof/>
            <w:webHidden/>
          </w:rPr>
        </w:r>
        <w:r w:rsidR="00A406F6">
          <w:rPr>
            <w:noProof/>
            <w:webHidden/>
          </w:rPr>
          <w:fldChar w:fldCharType="separate"/>
        </w:r>
        <w:r w:rsidR="002F4C7C">
          <w:rPr>
            <w:noProof/>
            <w:webHidden/>
          </w:rPr>
          <w:t>59</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51" w:history="1">
        <w:r w:rsidR="00A406F6" w:rsidRPr="00CD20A4">
          <w:rPr>
            <w:rStyle w:val="Siuktni"/>
          </w:rPr>
          <w:t>4.4.1.</w:t>
        </w:r>
        <w:r w:rsidR="00A406F6">
          <w:rPr>
            <w:rFonts w:asciiTheme="minorHAnsi" w:hAnsiTheme="minorHAnsi"/>
            <w:sz w:val="22"/>
            <w:lang w:val="vi-VN" w:eastAsia="vi-VN"/>
          </w:rPr>
          <w:tab/>
        </w:r>
        <w:r w:rsidR="00A406F6" w:rsidRPr="00CD20A4">
          <w:rPr>
            <w:rStyle w:val="Siuktni"/>
          </w:rPr>
          <w:t>Hướng tiếp cận Counter</w:t>
        </w:r>
        <w:r w:rsidR="00A406F6">
          <w:rPr>
            <w:webHidden/>
          </w:rPr>
          <w:tab/>
        </w:r>
        <w:r w:rsidR="00A406F6">
          <w:rPr>
            <w:webHidden/>
          </w:rPr>
          <w:fldChar w:fldCharType="begin"/>
        </w:r>
        <w:r w:rsidR="00A406F6">
          <w:rPr>
            <w:webHidden/>
          </w:rPr>
          <w:instrText xml:space="preserve"> PAGEREF _Toc424283551 \h </w:instrText>
        </w:r>
        <w:r w:rsidR="00A406F6">
          <w:rPr>
            <w:webHidden/>
          </w:rPr>
        </w:r>
        <w:r w:rsidR="00A406F6">
          <w:rPr>
            <w:webHidden/>
          </w:rPr>
          <w:fldChar w:fldCharType="separate"/>
        </w:r>
        <w:r w:rsidR="002F4C7C">
          <w:rPr>
            <w:webHidden/>
          </w:rPr>
          <w:t>59</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52" w:history="1">
        <w:r w:rsidR="00A406F6" w:rsidRPr="00CD20A4">
          <w:rPr>
            <w:rStyle w:val="Siuktni"/>
          </w:rPr>
          <w:t>4.4.2.</w:t>
        </w:r>
        <w:r w:rsidR="00A406F6">
          <w:rPr>
            <w:rFonts w:asciiTheme="minorHAnsi" w:hAnsiTheme="minorHAnsi"/>
            <w:sz w:val="22"/>
            <w:lang w:val="vi-VN" w:eastAsia="vi-VN"/>
          </w:rPr>
          <w:tab/>
        </w:r>
        <w:r w:rsidR="00A406F6" w:rsidRPr="00CD20A4">
          <w:rPr>
            <w:rStyle w:val="Siuktni"/>
          </w:rPr>
          <w:t>Hướng tiếp cận Sketch</w:t>
        </w:r>
        <w:r w:rsidR="00A406F6">
          <w:rPr>
            <w:webHidden/>
          </w:rPr>
          <w:tab/>
        </w:r>
        <w:r w:rsidR="00A406F6">
          <w:rPr>
            <w:webHidden/>
          </w:rPr>
          <w:fldChar w:fldCharType="begin"/>
        </w:r>
        <w:r w:rsidR="00A406F6">
          <w:rPr>
            <w:webHidden/>
          </w:rPr>
          <w:instrText xml:space="preserve"> PAGEREF _Toc424283552 \h </w:instrText>
        </w:r>
        <w:r w:rsidR="00A406F6">
          <w:rPr>
            <w:webHidden/>
          </w:rPr>
        </w:r>
        <w:r w:rsidR="00A406F6">
          <w:rPr>
            <w:webHidden/>
          </w:rPr>
          <w:fldChar w:fldCharType="separate"/>
        </w:r>
        <w:r w:rsidR="002F4C7C">
          <w:rPr>
            <w:webHidden/>
          </w:rPr>
          <w:t>60</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53" w:history="1">
        <w:r w:rsidR="00A406F6" w:rsidRPr="00CD20A4">
          <w:rPr>
            <w:rStyle w:val="Siuktni"/>
          </w:rPr>
          <w:t>4.4.3.</w:t>
        </w:r>
        <w:r w:rsidR="00A406F6">
          <w:rPr>
            <w:rFonts w:asciiTheme="minorHAnsi" w:hAnsiTheme="minorHAnsi"/>
            <w:sz w:val="22"/>
            <w:lang w:val="vi-VN" w:eastAsia="vi-VN"/>
          </w:rPr>
          <w:tab/>
        </w:r>
        <w:r w:rsidR="00A406F6" w:rsidRPr="00CD20A4">
          <w:rPr>
            <w:rStyle w:val="Siuktni"/>
          </w:rPr>
          <w:t>Hướng tiếp cận Sampling</w:t>
        </w:r>
        <w:r w:rsidR="00A406F6">
          <w:rPr>
            <w:webHidden/>
          </w:rPr>
          <w:tab/>
        </w:r>
        <w:r w:rsidR="00A406F6">
          <w:rPr>
            <w:webHidden/>
          </w:rPr>
          <w:fldChar w:fldCharType="begin"/>
        </w:r>
        <w:r w:rsidR="00A406F6">
          <w:rPr>
            <w:webHidden/>
          </w:rPr>
          <w:instrText xml:space="preserve"> PAGEREF _Toc424283553 \h </w:instrText>
        </w:r>
        <w:r w:rsidR="00A406F6">
          <w:rPr>
            <w:webHidden/>
          </w:rPr>
        </w:r>
        <w:r w:rsidR="00A406F6">
          <w:rPr>
            <w:webHidden/>
          </w:rPr>
          <w:fldChar w:fldCharType="separate"/>
        </w:r>
        <w:r w:rsidR="002F4C7C">
          <w:rPr>
            <w:webHidden/>
          </w:rPr>
          <w:t>60</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4" w:history="1">
        <w:r w:rsidR="00A406F6" w:rsidRPr="00CD20A4">
          <w:rPr>
            <w:rStyle w:val="Siuktni"/>
            <w:noProof/>
          </w:rPr>
          <w:t>4.5.</w:t>
        </w:r>
        <w:r w:rsidR="00A406F6">
          <w:rPr>
            <w:rFonts w:asciiTheme="minorHAnsi" w:eastAsiaTheme="minorEastAsia" w:hAnsiTheme="minorHAnsi" w:cstheme="minorBidi"/>
            <w:noProof/>
            <w:sz w:val="22"/>
            <w:szCs w:val="22"/>
            <w:lang w:val="vi-VN" w:eastAsia="vi-VN"/>
          </w:rPr>
          <w:tab/>
        </w:r>
        <w:r w:rsidR="00A406F6" w:rsidRPr="00CD20A4">
          <w:rPr>
            <w:rStyle w:val="Siuktni"/>
            <w:noProof/>
          </w:rPr>
          <w:t>Khai thác itemsets phổ biến trên data stream</w:t>
        </w:r>
        <w:r w:rsidR="00A406F6">
          <w:rPr>
            <w:noProof/>
            <w:webHidden/>
          </w:rPr>
          <w:tab/>
        </w:r>
        <w:r w:rsidR="00A406F6">
          <w:rPr>
            <w:noProof/>
            <w:webHidden/>
          </w:rPr>
          <w:fldChar w:fldCharType="begin"/>
        </w:r>
        <w:r w:rsidR="00A406F6">
          <w:rPr>
            <w:noProof/>
            <w:webHidden/>
          </w:rPr>
          <w:instrText xml:space="preserve"> PAGEREF _Toc424283554 \h </w:instrText>
        </w:r>
        <w:r w:rsidR="00A406F6">
          <w:rPr>
            <w:noProof/>
            <w:webHidden/>
          </w:rPr>
        </w:r>
        <w:r w:rsidR="00A406F6">
          <w:rPr>
            <w:noProof/>
            <w:webHidden/>
          </w:rPr>
          <w:fldChar w:fldCharType="separate"/>
        </w:r>
        <w:r w:rsidR="002F4C7C">
          <w:rPr>
            <w:noProof/>
            <w:webHidden/>
          </w:rPr>
          <w:t>60</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5" w:history="1">
        <w:r w:rsidR="00A406F6" w:rsidRPr="00CD20A4">
          <w:rPr>
            <w:rStyle w:val="Siuktni"/>
            <w:noProof/>
          </w:rPr>
          <w:t>4.6.</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Thuật toán nền cho bài toán khai thác itemset phổ biến</w:t>
        </w:r>
        <w:r w:rsidR="00A406F6">
          <w:rPr>
            <w:noProof/>
            <w:webHidden/>
          </w:rPr>
          <w:tab/>
        </w:r>
        <w:r w:rsidR="00A406F6">
          <w:rPr>
            <w:noProof/>
            <w:webHidden/>
          </w:rPr>
          <w:fldChar w:fldCharType="begin"/>
        </w:r>
        <w:r w:rsidR="00A406F6">
          <w:rPr>
            <w:noProof/>
            <w:webHidden/>
          </w:rPr>
          <w:instrText xml:space="preserve"> PAGEREF _Toc424283555 \h </w:instrText>
        </w:r>
        <w:r w:rsidR="00A406F6">
          <w:rPr>
            <w:noProof/>
            <w:webHidden/>
          </w:rPr>
        </w:r>
        <w:r w:rsidR="00A406F6">
          <w:rPr>
            <w:noProof/>
            <w:webHidden/>
          </w:rPr>
          <w:fldChar w:fldCharType="separate"/>
        </w:r>
        <w:r w:rsidR="002F4C7C">
          <w:rPr>
            <w:noProof/>
            <w:webHidden/>
          </w:rPr>
          <w:t>61</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6" w:history="1">
        <w:r w:rsidR="00A406F6" w:rsidRPr="00CD20A4">
          <w:rPr>
            <w:rStyle w:val="Siuktni"/>
            <w:noProof/>
          </w:rPr>
          <w:t>4.7.</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luận</w:t>
        </w:r>
        <w:r w:rsidR="00A406F6">
          <w:rPr>
            <w:noProof/>
            <w:webHidden/>
          </w:rPr>
          <w:tab/>
        </w:r>
        <w:r w:rsidR="00A406F6">
          <w:rPr>
            <w:noProof/>
            <w:webHidden/>
          </w:rPr>
          <w:fldChar w:fldCharType="begin"/>
        </w:r>
        <w:r w:rsidR="00A406F6">
          <w:rPr>
            <w:noProof/>
            <w:webHidden/>
          </w:rPr>
          <w:instrText xml:space="preserve"> PAGEREF _Toc424283556 \h </w:instrText>
        </w:r>
        <w:r w:rsidR="00A406F6">
          <w:rPr>
            <w:noProof/>
            <w:webHidden/>
          </w:rPr>
        </w:r>
        <w:r w:rsidR="00A406F6">
          <w:rPr>
            <w:noProof/>
            <w:webHidden/>
          </w:rPr>
          <w:fldChar w:fldCharType="separate"/>
        </w:r>
        <w:r w:rsidR="002F4C7C">
          <w:rPr>
            <w:noProof/>
            <w:webHidden/>
          </w:rPr>
          <w:t>65</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57" w:history="1">
        <w:r w:rsidR="00A406F6" w:rsidRPr="00CD20A4">
          <w:rPr>
            <w:rStyle w:val="Siuktni"/>
            <w:noProof/>
          </w:rPr>
          <w:t>CHƯƠNG 5:</w:t>
        </w:r>
        <w:r w:rsidR="00A406F6">
          <w:rPr>
            <w:rFonts w:asciiTheme="minorHAnsi" w:eastAsiaTheme="minorEastAsia" w:hAnsiTheme="minorHAnsi" w:cstheme="minorBidi"/>
            <w:noProof/>
            <w:sz w:val="22"/>
            <w:szCs w:val="22"/>
            <w:lang w:val="vi-VN" w:eastAsia="vi-VN"/>
          </w:rPr>
          <w:tab/>
        </w:r>
        <w:r w:rsidR="00A406F6" w:rsidRPr="00CD20A4">
          <w:rPr>
            <w:rStyle w:val="Siuktni"/>
            <w:noProof/>
          </w:rPr>
          <w:t>PHƯƠNG PHÁP KHAI THÁC FREQUENT ITEMS TRONG DATA STREAM</w:t>
        </w:r>
        <w:r w:rsidR="00A406F6">
          <w:rPr>
            <w:noProof/>
            <w:webHidden/>
          </w:rPr>
          <w:tab/>
        </w:r>
        <w:r w:rsidR="00A406F6">
          <w:rPr>
            <w:noProof/>
            <w:webHidden/>
          </w:rPr>
          <w:fldChar w:fldCharType="begin"/>
        </w:r>
        <w:r w:rsidR="00A406F6">
          <w:rPr>
            <w:noProof/>
            <w:webHidden/>
          </w:rPr>
          <w:instrText xml:space="preserve"> PAGEREF _Toc424283557 \h </w:instrText>
        </w:r>
        <w:r w:rsidR="00A406F6">
          <w:rPr>
            <w:noProof/>
            <w:webHidden/>
          </w:rPr>
        </w:r>
        <w:r w:rsidR="00A406F6">
          <w:rPr>
            <w:noProof/>
            <w:webHidden/>
          </w:rPr>
          <w:fldChar w:fldCharType="separate"/>
        </w:r>
        <w:r w:rsidR="002F4C7C">
          <w:rPr>
            <w:noProof/>
            <w:webHidden/>
          </w:rPr>
          <w:t>66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8" w:history="1">
        <w:r w:rsidR="00A406F6" w:rsidRPr="00CD20A4">
          <w:rPr>
            <w:rStyle w:val="Siuktni"/>
            <w:noProof/>
          </w:rPr>
          <w:t>5.1.</w:t>
        </w:r>
        <w:r w:rsidR="00A406F6">
          <w:rPr>
            <w:rFonts w:asciiTheme="minorHAnsi" w:eastAsiaTheme="minorEastAsia" w:hAnsiTheme="minorHAnsi" w:cstheme="minorBidi"/>
            <w:noProof/>
            <w:sz w:val="22"/>
            <w:szCs w:val="22"/>
            <w:lang w:val="vi-VN" w:eastAsia="vi-VN"/>
          </w:rPr>
          <w:tab/>
        </w:r>
        <w:r w:rsidR="00A406F6" w:rsidRPr="00CD20A4">
          <w:rPr>
            <w:rStyle w:val="Siuktni"/>
            <w:noProof/>
          </w:rPr>
          <w:t>Giới thiệu</w:t>
        </w:r>
        <w:r w:rsidR="00A406F6">
          <w:rPr>
            <w:noProof/>
            <w:webHidden/>
          </w:rPr>
          <w:tab/>
        </w:r>
        <w:r w:rsidR="00A406F6">
          <w:rPr>
            <w:noProof/>
            <w:webHidden/>
          </w:rPr>
          <w:fldChar w:fldCharType="begin"/>
        </w:r>
        <w:r w:rsidR="00A406F6">
          <w:rPr>
            <w:noProof/>
            <w:webHidden/>
          </w:rPr>
          <w:instrText xml:space="preserve"> PAGEREF _Toc424283558 \h </w:instrText>
        </w:r>
        <w:r w:rsidR="00A406F6">
          <w:rPr>
            <w:noProof/>
            <w:webHidden/>
          </w:rPr>
        </w:r>
        <w:r w:rsidR="00A406F6">
          <w:rPr>
            <w:noProof/>
            <w:webHidden/>
          </w:rPr>
          <w:fldChar w:fldCharType="separate"/>
        </w:r>
        <w:r w:rsidR="002F4C7C">
          <w:rPr>
            <w:noProof/>
            <w:webHidden/>
          </w:rPr>
          <w:t>66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59" w:history="1">
        <w:r w:rsidR="00A406F6" w:rsidRPr="00CD20A4">
          <w:rPr>
            <w:rStyle w:val="Siuktni"/>
            <w:noProof/>
          </w:rPr>
          <w:t>5.2.</w:t>
        </w:r>
        <w:r w:rsidR="00A406F6">
          <w:rPr>
            <w:rFonts w:asciiTheme="minorHAnsi" w:eastAsiaTheme="minorEastAsia" w:hAnsiTheme="minorHAnsi" w:cstheme="minorBidi"/>
            <w:noProof/>
            <w:sz w:val="22"/>
            <w:szCs w:val="22"/>
            <w:lang w:val="vi-VN" w:eastAsia="vi-VN"/>
          </w:rPr>
          <w:tab/>
        </w:r>
        <w:r w:rsidR="00A406F6" w:rsidRPr="00CD20A4">
          <w:rPr>
            <w:rStyle w:val="Siuktni"/>
            <w:noProof/>
          </w:rPr>
          <w:t>Ký hiệu được sử dụng trong thuật toán khai thác items</w:t>
        </w:r>
        <w:r w:rsidR="00A406F6">
          <w:rPr>
            <w:noProof/>
            <w:webHidden/>
          </w:rPr>
          <w:tab/>
        </w:r>
        <w:r w:rsidR="00A406F6">
          <w:rPr>
            <w:noProof/>
            <w:webHidden/>
          </w:rPr>
          <w:fldChar w:fldCharType="begin"/>
        </w:r>
        <w:r w:rsidR="00A406F6">
          <w:rPr>
            <w:noProof/>
            <w:webHidden/>
          </w:rPr>
          <w:instrText xml:space="preserve"> PAGEREF _Toc424283559 \h </w:instrText>
        </w:r>
        <w:r w:rsidR="00A406F6">
          <w:rPr>
            <w:noProof/>
            <w:webHidden/>
          </w:rPr>
        </w:r>
        <w:r w:rsidR="00A406F6">
          <w:rPr>
            <w:noProof/>
            <w:webHidden/>
          </w:rPr>
          <w:fldChar w:fldCharType="separate"/>
        </w:r>
        <w:r w:rsidR="002F4C7C">
          <w:rPr>
            <w:noProof/>
            <w:webHidden/>
          </w:rPr>
          <w:t>67</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60" w:history="1">
        <w:r w:rsidR="00A406F6" w:rsidRPr="00CD20A4">
          <w:rPr>
            <w:rStyle w:val="Siuktni"/>
            <w:noProof/>
          </w:rPr>
          <w:t>5.3.</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Thuật toán đề xuất</w:t>
        </w:r>
        <w:r w:rsidR="00A406F6">
          <w:rPr>
            <w:noProof/>
            <w:webHidden/>
          </w:rPr>
          <w:tab/>
        </w:r>
        <w:r w:rsidR="00A406F6">
          <w:rPr>
            <w:noProof/>
            <w:webHidden/>
          </w:rPr>
          <w:fldChar w:fldCharType="begin"/>
        </w:r>
        <w:r w:rsidR="00A406F6">
          <w:rPr>
            <w:noProof/>
            <w:webHidden/>
          </w:rPr>
          <w:instrText xml:space="preserve"> PAGEREF _Toc424283560 \h </w:instrText>
        </w:r>
        <w:r w:rsidR="00A406F6">
          <w:rPr>
            <w:noProof/>
            <w:webHidden/>
          </w:rPr>
        </w:r>
        <w:r w:rsidR="00A406F6">
          <w:rPr>
            <w:noProof/>
            <w:webHidden/>
          </w:rPr>
          <w:fldChar w:fldCharType="separate"/>
        </w:r>
        <w:r w:rsidR="002F4C7C">
          <w:rPr>
            <w:noProof/>
            <w:webHidden/>
          </w:rPr>
          <w:t>68</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61" w:history="1">
        <w:r w:rsidR="00A406F6" w:rsidRPr="00CD20A4">
          <w:rPr>
            <w:rStyle w:val="Siuktni"/>
          </w:rPr>
          <w:t>5.3.1.</w:t>
        </w:r>
        <w:r w:rsidR="00A406F6">
          <w:rPr>
            <w:rFonts w:asciiTheme="minorHAnsi" w:hAnsiTheme="minorHAnsi"/>
            <w:sz w:val="22"/>
            <w:lang w:val="vi-VN" w:eastAsia="vi-VN"/>
          </w:rPr>
          <w:tab/>
        </w:r>
        <w:r w:rsidR="00A406F6" w:rsidRPr="00CD20A4">
          <w:rPr>
            <w:rStyle w:val="Siuktni"/>
          </w:rPr>
          <w:t>Thuật toán ngẫu nhiên TwSample</w:t>
        </w:r>
        <w:r w:rsidR="00A406F6">
          <w:rPr>
            <w:webHidden/>
          </w:rPr>
          <w:tab/>
        </w:r>
        <w:r w:rsidR="00A406F6">
          <w:rPr>
            <w:webHidden/>
          </w:rPr>
          <w:fldChar w:fldCharType="begin"/>
        </w:r>
        <w:r w:rsidR="00A406F6">
          <w:rPr>
            <w:webHidden/>
          </w:rPr>
          <w:instrText xml:space="preserve"> PAGEREF _Toc424283561 \h </w:instrText>
        </w:r>
        <w:r w:rsidR="00A406F6">
          <w:rPr>
            <w:webHidden/>
          </w:rPr>
        </w:r>
        <w:r w:rsidR="00A406F6">
          <w:rPr>
            <w:webHidden/>
          </w:rPr>
          <w:fldChar w:fldCharType="separate"/>
        </w:r>
        <w:r w:rsidR="002F4C7C">
          <w:rPr>
            <w:webHidden/>
          </w:rPr>
          <w:t>68</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62" w:history="1">
        <w:r w:rsidR="00A406F6" w:rsidRPr="00CD20A4">
          <w:rPr>
            <w:rStyle w:val="Siuktni"/>
            <w:lang w:val="fr-FR"/>
          </w:rPr>
          <w:t>5.3.2.</w:t>
        </w:r>
        <w:r w:rsidR="00A406F6">
          <w:rPr>
            <w:rFonts w:asciiTheme="minorHAnsi" w:hAnsiTheme="minorHAnsi"/>
            <w:sz w:val="22"/>
            <w:lang w:val="vi-VN" w:eastAsia="vi-VN"/>
          </w:rPr>
          <w:tab/>
        </w:r>
        <w:r w:rsidR="00A406F6" w:rsidRPr="00CD20A4">
          <w:rPr>
            <w:rStyle w:val="Siuktni"/>
            <w:lang w:val="fr-FR"/>
          </w:rPr>
          <w:t>Thuật toán tất định TwMinSwap</w:t>
        </w:r>
        <w:r w:rsidR="00A406F6">
          <w:rPr>
            <w:webHidden/>
          </w:rPr>
          <w:tab/>
        </w:r>
        <w:r w:rsidR="00A406F6">
          <w:rPr>
            <w:webHidden/>
          </w:rPr>
          <w:fldChar w:fldCharType="begin"/>
        </w:r>
        <w:r w:rsidR="00A406F6">
          <w:rPr>
            <w:webHidden/>
          </w:rPr>
          <w:instrText xml:space="preserve"> PAGEREF _Toc424283562 \h </w:instrText>
        </w:r>
        <w:r w:rsidR="00A406F6">
          <w:rPr>
            <w:webHidden/>
          </w:rPr>
        </w:r>
        <w:r w:rsidR="00A406F6">
          <w:rPr>
            <w:webHidden/>
          </w:rPr>
          <w:fldChar w:fldCharType="separate"/>
        </w:r>
        <w:r w:rsidR="002F4C7C">
          <w:rPr>
            <w:webHidden/>
          </w:rPr>
          <w:t>72</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63" w:history="1">
        <w:r w:rsidR="00A406F6" w:rsidRPr="00CD20A4">
          <w:rPr>
            <w:rStyle w:val="Siuktni"/>
          </w:rPr>
          <w:t>5.3.3.</w:t>
        </w:r>
        <w:r w:rsidR="00A406F6">
          <w:rPr>
            <w:rFonts w:asciiTheme="minorHAnsi" w:hAnsiTheme="minorHAnsi"/>
            <w:sz w:val="22"/>
            <w:lang w:val="vi-VN" w:eastAsia="vi-VN"/>
          </w:rPr>
          <w:tab/>
        </w:r>
        <w:r w:rsidR="00A406F6" w:rsidRPr="00CD20A4">
          <w:rPr>
            <w:rStyle w:val="Siuktni"/>
          </w:rPr>
          <w:t>Phân tích thuật toán TwMinSwap</w:t>
        </w:r>
        <w:r w:rsidR="00A406F6">
          <w:rPr>
            <w:webHidden/>
          </w:rPr>
          <w:tab/>
        </w:r>
        <w:r w:rsidR="00A406F6">
          <w:rPr>
            <w:webHidden/>
          </w:rPr>
          <w:fldChar w:fldCharType="begin"/>
        </w:r>
        <w:r w:rsidR="00A406F6">
          <w:rPr>
            <w:webHidden/>
          </w:rPr>
          <w:instrText xml:space="preserve"> PAGEREF _Toc424283563 \h </w:instrText>
        </w:r>
        <w:r w:rsidR="00A406F6">
          <w:rPr>
            <w:webHidden/>
          </w:rPr>
        </w:r>
        <w:r w:rsidR="00A406F6">
          <w:rPr>
            <w:webHidden/>
          </w:rPr>
          <w:fldChar w:fldCharType="separate"/>
        </w:r>
        <w:r w:rsidR="002F4C7C">
          <w:rPr>
            <w:webHidden/>
          </w:rPr>
          <w:t>74</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64" w:history="1">
        <w:r w:rsidR="00A406F6" w:rsidRPr="00CD20A4">
          <w:rPr>
            <w:rStyle w:val="Siuktni"/>
            <w:noProof/>
          </w:rPr>
          <w:t>5.4.</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Thí nghiệm</w:t>
        </w:r>
        <w:r w:rsidR="00A406F6">
          <w:rPr>
            <w:noProof/>
            <w:webHidden/>
          </w:rPr>
          <w:tab/>
        </w:r>
        <w:r w:rsidR="00A406F6">
          <w:rPr>
            <w:noProof/>
            <w:webHidden/>
          </w:rPr>
          <w:fldChar w:fldCharType="begin"/>
        </w:r>
        <w:r w:rsidR="00A406F6">
          <w:rPr>
            <w:noProof/>
            <w:webHidden/>
          </w:rPr>
          <w:instrText xml:space="preserve"> PAGEREF _Toc424283564 \h </w:instrText>
        </w:r>
        <w:r w:rsidR="00A406F6">
          <w:rPr>
            <w:noProof/>
            <w:webHidden/>
          </w:rPr>
        </w:r>
        <w:r w:rsidR="00A406F6">
          <w:rPr>
            <w:noProof/>
            <w:webHidden/>
          </w:rPr>
          <w:fldChar w:fldCharType="separate"/>
        </w:r>
        <w:r w:rsidR="002F4C7C">
          <w:rPr>
            <w:noProof/>
            <w:webHidden/>
          </w:rPr>
          <w:t>76</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65" w:history="1">
        <w:r w:rsidR="00A406F6" w:rsidRPr="00CD20A4">
          <w:rPr>
            <w:rStyle w:val="Siuktni"/>
          </w:rPr>
          <w:t>5.4.1.</w:t>
        </w:r>
        <w:r w:rsidR="00A406F6">
          <w:rPr>
            <w:rFonts w:asciiTheme="minorHAnsi" w:hAnsiTheme="minorHAnsi"/>
            <w:sz w:val="22"/>
            <w:lang w:val="vi-VN" w:eastAsia="vi-VN"/>
          </w:rPr>
          <w:tab/>
        </w:r>
        <w:r w:rsidR="00A406F6" w:rsidRPr="00CD20A4">
          <w:rPr>
            <w:rStyle w:val="Siuktni"/>
          </w:rPr>
          <w:t>Cài đặt thuật toán</w:t>
        </w:r>
        <w:r w:rsidR="00A406F6">
          <w:rPr>
            <w:webHidden/>
          </w:rPr>
          <w:tab/>
        </w:r>
        <w:r w:rsidR="00A406F6">
          <w:rPr>
            <w:webHidden/>
          </w:rPr>
          <w:fldChar w:fldCharType="begin"/>
        </w:r>
        <w:r w:rsidR="00A406F6">
          <w:rPr>
            <w:webHidden/>
          </w:rPr>
          <w:instrText xml:space="preserve"> PAGEREF _Toc424283565 \h </w:instrText>
        </w:r>
        <w:r w:rsidR="00A406F6">
          <w:rPr>
            <w:webHidden/>
          </w:rPr>
        </w:r>
        <w:r w:rsidR="00A406F6">
          <w:rPr>
            <w:webHidden/>
          </w:rPr>
          <w:fldChar w:fldCharType="separate"/>
        </w:r>
        <w:r w:rsidR="002F4C7C">
          <w:rPr>
            <w:webHidden/>
          </w:rPr>
          <w:t>76</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66" w:history="1">
        <w:r w:rsidR="00A406F6" w:rsidRPr="00CD20A4">
          <w:rPr>
            <w:rStyle w:val="Siuktni"/>
          </w:rPr>
          <w:t>5.4.2.</w:t>
        </w:r>
        <w:r w:rsidR="00A406F6">
          <w:rPr>
            <w:rFonts w:asciiTheme="minorHAnsi" w:hAnsiTheme="minorHAnsi"/>
            <w:sz w:val="22"/>
            <w:lang w:val="vi-VN" w:eastAsia="vi-VN"/>
          </w:rPr>
          <w:tab/>
        </w:r>
        <w:r w:rsidR="00A406F6" w:rsidRPr="00CD20A4">
          <w:rPr>
            <w:rStyle w:val="Siuktni"/>
          </w:rPr>
          <w:t>Khám phá Top-k time-weighted frequent items</w:t>
        </w:r>
        <w:r w:rsidR="00A406F6">
          <w:rPr>
            <w:webHidden/>
          </w:rPr>
          <w:tab/>
        </w:r>
        <w:r w:rsidR="00A406F6">
          <w:rPr>
            <w:webHidden/>
          </w:rPr>
          <w:fldChar w:fldCharType="begin"/>
        </w:r>
        <w:r w:rsidR="00A406F6">
          <w:rPr>
            <w:webHidden/>
          </w:rPr>
          <w:instrText xml:space="preserve"> PAGEREF _Toc424283566 \h </w:instrText>
        </w:r>
        <w:r w:rsidR="00A406F6">
          <w:rPr>
            <w:webHidden/>
          </w:rPr>
        </w:r>
        <w:r w:rsidR="00A406F6">
          <w:rPr>
            <w:webHidden/>
          </w:rPr>
          <w:fldChar w:fldCharType="separate"/>
        </w:r>
        <w:r w:rsidR="002F4C7C">
          <w:rPr>
            <w:webHidden/>
          </w:rPr>
          <w:t>78</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67" w:history="1">
        <w:r w:rsidR="00A406F6" w:rsidRPr="00CD20A4">
          <w:rPr>
            <w:rStyle w:val="Siuktni"/>
          </w:rPr>
          <w:t>5.4.3.</w:t>
        </w:r>
        <w:r w:rsidR="00A406F6">
          <w:rPr>
            <w:rFonts w:asciiTheme="minorHAnsi" w:hAnsiTheme="minorHAnsi"/>
            <w:sz w:val="22"/>
            <w:lang w:val="vi-VN" w:eastAsia="vi-VN"/>
          </w:rPr>
          <w:tab/>
        </w:r>
        <w:r w:rsidR="00A406F6" w:rsidRPr="00CD20A4">
          <w:rPr>
            <w:rStyle w:val="Siuktni"/>
          </w:rPr>
          <w:t>Ước lượng Time-weighted Count</w:t>
        </w:r>
        <w:r w:rsidR="00A406F6">
          <w:rPr>
            <w:webHidden/>
          </w:rPr>
          <w:tab/>
        </w:r>
        <w:r w:rsidR="00A406F6">
          <w:rPr>
            <w:webHidden/>
          </w:rPr>
          <w:fldChar w:fldCharType="begin"/>
        </w:r>
        <w:r w:rsidR="00A406F6">
          <w:rPr>
            <w:webHidden/>
          </w:rPr>
          <w:instrText xml:space="preserve"> PAGEREF _Toc424283567 \h </w:instrText>
        </w:r>
        <w:r w:rsidR="00A406F6">
          <w:rPr>
            <w:webHidden/>
          </w:rPr>
        </w:r>
        <w:r w:rsidR="00A406F6">
          <w:rPr>
            <w:webHidden/>
          </w:rPr>
          <w:fldChar w:fldCharType="separate"/>
        </w:r>
        <w:r w:rsidR="002F4C7C">
          <w:rPr>
            <w:webHidden/>
          </w:rPr>
          <w:t>79</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68" w:history="1">
        <w:r w:rsidR="00A406F6" w:rsidRPr="00CD20A4">
          <w:rPr>
            <w:rStyle w:val="Siuktni"/>
          </w:rPr>
          <w:t>5.4.1.</w:t>
        </w:r>
        <w:r w:rsidR="00A406F6">
          <w:rPr>
            <w:rFonts w:asciiTheme="minorHAnsi" w:hAnsiTheme="minorHAnsi"/>
            <w:sz w:val="22"/>
            <w:lang w:val="vi-VN" w:eastAsia="vi-VN"/>
          </w:rPr>
          <w:tab/>
        </w:r>
        <w:r w:rsidR="00A406F6" w:rsidRPr="00CD20A4">
          <w:rPr>
            <w:rStyle w:val="Siuktni"/>
          </w:rPr>
          <w:t>Thời gian thực thi</w:t>
        </w:r>
        <w:r w:rsidR="00A406F6">
          <w:rPr>
            <w:webHidden/>
          </w:rPr>
          <w:tab/>
        </w:r>
        <w:r w:rsidR="00A406F6">
          <w:rPr>
            <w:webHidden/>
          </w:rPr>
          <w:fldChar w:fldCharType="begin"/>
        </w:r>
        <w:r w:rsidR="00A406F6">
          <w:rPr>
            <w:webHidden/>
          </w:rPr>
          <w:instrText xml:space="preserve"> PAGEREF _Toc424283568 \h </w:instrText>
        </w:r>
        <w:r w:rsidR="00A406F6">
          <w:rPr>
            <w:webHidden/>
          </w:rPr>
        </w:r>
        <w:r w:rsidR="00A406F6">
          <w:rPr>
            <w:webHidden/>
          </w:rPr>
          <w:fldChar w:fldCharType="separate"/>
        </w:r>
        <w:r w:rsidR="002F4C7C">
          <w:rPr>
            <w:webHidden/>
          </w:rPr>
          <w:t>80</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69" w:history="1">
        <w:r w:rsidR="00A406F6" w:rsidRPr="00CD20A4">
          <w:rPr>
            <w:rStyle w:val="Siuktni"/>
            <w:noProof/>
          </w:rPr>
          <w:t>5.5.</w:t>
        </w:r>
        <w:r w:rsidR="00A406F6">
          <w:rPr>
            <w:rFonts w:asciiTheme="minorHAnsi" w:eastAsiaTheme="minorEastAsia" w:hAnsiTheme="minorHAnsi" w:cstheme="minorBidi"/>
            <w:noProof/>
            <w:sz w:val="22"/>
            <w:szCs w:val="22"/>
            <w:lang w:val="vi-VN" w:eastAsia="vi-VN"/>
          </w:rPr>
          <w:tab/>
        </w:r>
        <w:r w:rsidR="00A406F6" w:rsidRPr="00CD20A4">
          <w:rPr>
            <w:rStyle w:val="Siuktni"/>
            <w:noProof/>
          </w:rPr>
          <w:t>Vận dụng</w:t>
        </w:r>
        <w:r w:rsidR="00A406F6">
          <w:rPr>
            <w:noProof/>
            <w:webHidden/>
          </w:rPr>
          <w:tab/>
        </w:r>
        <w:r w:rsidR="00A406F6">
          <w:rPr>
            <w:noProof/>
            <w:webHidden/>
          </w:rPr>
          <w:fldChar w:fldCharType="begin"/>
        </w:r>
        <w:r w:rsidR="00A406F6">
          <w:rPr>
            <w:noProof/>
            <w:webHidden/>
          </w:rPr>
          <w:instrText xml:space="preserve"> PAGEREF _Toc424283569 \h </w:instrText>
        </w:r>
        <w:r w:rsidR="00A406F6">
          <w:rPr>
            <w:noProof/>
            <w:webHidden/>
          </w:rPr>
        </w:r>
        <w:r w:rsidR="00A406F6">
          <w:rPr>
            <w:noProof/>
            <w:webHidden/>
          </w:rPr>
          <w:fldChar w:fldCharType="separate"/>
        </w:r>
        <w:r w:rsidR="002F4C7C">
          <w:rPr>
            <w:noProof/>
            <w:webHidden/>
          </w:rPr>
          <w:t>81</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0" w:history="1">
        <w:r w:rsidR="00A406F6" w:rsidRPr="00CD20A4">
          <w:rPr>
            <w:rStyle w:val="Siuktni"/>
            <w:noProof/>
          </w:rPr>
          <w:t>5.6.</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luận</w:t>
        </w:r>
        <w:r w:rsidR="00A406F6">
          <w:rPr>
            <w:noProof/>
            <w:webHidden/>
          </w:rPr>
          <w:tab/>
        </w:r>
        <w:r w:rsidR="00A406F6">
          <w:rPr>
            <w:noProof/>
            <w:webHidden/>
          </w:rPr>
          <w:fldChar w:fldCharType="begin"/>
        </w:r>
        <w:r w:rsidR="00A406F6">
          <w:rPr>
            <w:noProof/>
            <w:webHidden/>
          </w:rPr>
          <w:instrText xml:space="preserve"> PAGEREF _Toc424283570 \h </w:instrText>
        </w:r>
        <w:r w:rsidR="00A406F6">
          <w:rPr>
            <w:noProof/>
            <w:webHidden/>
          </w:rPr>
        </w:r>
        <w:r w:rsidR="00A406F6">
          <w:rPr>
            <w:noProof/>
            <w:webHidden/>
          </w:rPr>
          <w:fldChar w:fldCharType="separate"/>
        </w:r>
        <w:r w:rsidR="002F4C7C">
          <w:rPr>
            <w:noProof/>
            <w:webHidden/>
          </w:rPr>
          <w:t>82</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71" w:history="1">
        <w:r w:rsidR="00A406F6" w:rsidRPr="00CD20A4">
          <w:rPr>
            <w:rStyle w:val="Siuktni"/>
            <w:noProof/>
          </w:rPr>
          <w:t>CHƯƠNG 6:</w:t>
        </w:r>
        <w:r w:rsidR="00A406F6">
          <w:rPr>
            <w:rFonts w:asciiTheme="minorHAnsi" w:eastAsiaTheme="minorEastAsia" w:hAnsiTheme="minorHAnsi" w:cstheme="minorBidi"/>
            <w:noProof/>
            <w:sz w:val="22"/>
            <w:szCs w:val="22"/>
            <w:lang w:val="vi-VN" w:eastAsia="vi-VN"/>
          </w:rPr>
          <w:tab/>
        </w:r>
        <w:r w:rsidR="00A406F6" w:rsidRPr="00CD20A4">
          <w:rPr>
            <w:rStyle w:val="Siuktni"/>
            <w:noProof/>
          </w:rPr>
          <w:t>PHƯƠNG PHÁP KHAI THÁC FREQUENT ITEMSETS TRÊN DATA STREAM</w:t>
        </w:r>
        <w:r w:rsidR="00A406F6">
          <w:rPr>
            <w:noProof/>
            <w:webHidden/>
          </w:rPr>
          <w:tab/>
        </w:r>
        <w:r w:rsidR="00A406F6">
          <w:rPr>
            <w:noProof/>
            <w:webHidden/>
          </w:rPr>
          <w:fldChar w:fldCharType="begin"/>
        </w:r>
        <w:r w:rsidR="00A406F6">
          <w:rPr>
            <w:noProof/>
            <w:webHidden/>
          </w:rPr>
          <w:instrText xml:space="preserve"> PAGEREF _Toc424283571 \h </w:instrText>
        </w:r>
        <w:r w:rsidR="00A406F6">
          <w:rPr>
            <w:noProof/>
            <w:webHidden/>
          </w:rPr>
        </w:r>
        <w:r w:rsidR="00A406F6">
          <w:rPr>
            <w:noProof/>
            <w:webHidden/>
          </w:rPr>
          <w:fldChar w:fldCharType="separate"/>
        </w:r>
        <w:r w:rsidR="002F4C7C">
          <w:rPr>
            <w:noProof/>
            <w:webHidden/>
          </w:rPr>
          <w:t>83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2" w:history="1">
        <w:r w:rsidR="00A406F6" w:rsidRPr="00CD20A4">
          <w:rPr>
            <w:rStyle w:val="Siuktni"/>
            <w:noProof/>
          </w:rPr>
          <w:t>6.1.</w:t>
        </w:r>
        <w:r w:rsidR="00A406F6">
          <w:rPr>
            <w:rFonts w:asciiTheme="minorHAnsi" w:eastAsiaTheme="minorEastAsia" w:hAnsiTheme="minorHAnsi" w:cstheme="minorBidi"/>
            <w:noProof/>
            <w:sz w:val="22"/>
            <w:szCs w:val="22"/>
            <w:lang w:val="vi-VN" w:eastAsia="vi-VN"/>
          </w:rPr>
          <w:tab/>
        </w:r>
        <w:r w:rsidR="00A406F6" w:rsidRPr="00CD20A4">
          <w:rPr>
            <w:rStyle w:val="Siuktni"/>
            <w:noProof/>
          </w:rPr>
          <w:t>Giới thiệu</w:t>
        </w:r>
        <w:r w:rsidR="00A406F6">
          <w:rPr>
            <w:noProof/>
            <w:webHidden/>
          </w:rPr>
          <w:tab/>
        </w:r>
        <w:r w:rsidR="00A406F6">
          <w:rPr>
            <w:noProof/>
            <w:webHidden/>
          </w:rPr>
          <w:fldChar w:fldCharType="begin"/>
        </w:r>
        <w:r w:rsidR="00A406F6">
          <w:rPr>
            <w:noProof/>
            <w:webHidden/>
          </w:rPr>
          <w:instrText xml:space="preserve"> PAGEREF _Toc424283572 \h </w:instrText>
        </w:r>
        <w:r w:rsidR="00A406F6">
          <w:rPr>
            <w:noProof/>
            <w:webHidden/>
          </w:rPr>
        </w:r>
        <w:r w:rsidR="00A406F6">
          <w:rPr>
            <w:noProof/>
            <w:webHidden/>
          </w:rPr>
          <w:fldChar w:fldCharType="separate"/>
        </w:r>
        <w:r w:rsidR="002F4C7C">
          <w:rPr>
            <w:noProof/>
            <w:webHidden/>
          </w:rPr>
          <w:t>83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3" w:history="1">
        <w:r w:rsidR="00A406F6" w:rsidRPr="00CD20A4">
          <w:rPr>
            <w:rStyle w:val="Siuktni"/>
            <w:noProof/>
          </w:rPr>
          <w:t>6.2.</w:t>
        </w:r>
        <w:r w:rsidR="00A406F6">
          <w:rPr>
            <w:rFonts w:asciiTheme="minorHAnsi" w:eastAsiaTheme="minorEastAsia" w:hAnsiTheme="minorHAnsi" w:cstheme="minorBidi"/>
            <w:noProof/>
            <w:sz w:val="22"/>
            <w:szCs w:val="22"/>
            <w:lang w:val="vi-VN" w:eastAsia="vi-VN"/>
          </w:rPr>
          <w:tab/>
        </w:r>
        <w:r w:rsidR="00A406F6" w:rsidRPr="00CD20A4">
          <w:rPr>
            <w:rStyle w:val="Siuktni"/>
            <w:noProof/>
          </w:rPr>
          <w:t>Một số nghiên cứu trước đây</w:t>
        </w:r>
        <w:r w:rsidR="00A406F6">
          <w:rPr>
            <w:noProof/>
            <w:webHidden/>
          </w:rPr>
          <w:tab/>
        </w:r>
        <w:r w:rsidR="00A406F6">
          <w:rPr>
            <w:noProof/>
            <w:webHidden/>
          </w:rPr>
          <w:fldChar w:fldCharType="begin"/>
        </w:r>
        <w:r w:rsidR="00A406F6">
          <w:rPr>
            <w:noProof/>
            <w:webHidden/>
          </w:rPr>
          <w:instrText xml:space="preserve"> PAGEREF _Toc424283573 \h </w:instrText>
        </w:r>
        <w:r w:rsidR="00A406F6">
          <w:rPr>
            <w:noProof/>
            <w:webHidden/>
          </w:rPr>
        </w:r>
        <w:r w:rsidR="00A406F6">
          <w:rPr>
            <w:noProof/>
            <w:webHidden/>
          </w:rPr>
          <w:fldChar w:fldCharType="separate"/>
        </w:r>
        <w:r w:rsidR="002F4C7C">
          <w:rPr>
            <w:noProof/>
            <w:webHidden/>
          </w:rPr>
          <w:t>84</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4" w:history="1">
        <w:r w:rsidR="00A406F6" w:rsidRPr="00CD20A4">
          <w:rPr>
            <w:rStyle w:val="Siuktni"/>
            <w:noProof/>
          </w:rPr>
          <w:t>6.3.</w:t>
        </w:r>
        <w:r w:rsidR="00A406F6">
          <w:rPr>
            <w:rFonts w:asciiTheme="minorHAnsi" w:eastAsiaTheme="minorEastAsia" w:hAnsiTheme="minorHAnsi" w:cstheme="minorBidi"/>
            <w:noProof/>
            <w:sz w:val="22"/>
            <w:szCs w:val="22"/>
            <w:lang w:val="vi-VN" w:eastAsia="vi-VN"/>
          </w:rPr>
          <w:tab/>
        </w:r>
        <w:r w:rsidR="00A406F6" w:rsidRPr="00CD20A4">
          <w:rPr>
            <w:rStyle w:val="Siuktni"/>
            <w:noProof/>
          </w:rPr>
          <w:t>Các khái niệm và ký hiệu</w:t>
        </w:r>
        <w:r w:rsidR="00A406F6">
          <w:rPr>
            <w:noProof/>
            <w:webHidden/>
          </w:rPr>
          <w:tab/>
        </w:r>
        <w:r w:rsidR="00A406F6">
          <w:rPr>
            <w:noProof/>
            <w:webHidden/>
          </w:rPr>
          <w:fldChar w:fldCharType="begin"/>
        </w:r>
        <w:r w:rsidR="00A406F6">
          <w:rPr>
            <w:noProof/>
            <w:webHidden/>
          </w:rPr>
          <w:instrText xml:space="preserve"> PAGEREF _Toc424283574 \h </w:instrText>
        </w:r>
        <w:r w:rsidR="00A406F6">
          <w:rPr>
            <w:noProof/>
            <w:webHidden/>
          </w:rPr>
        </w:r>
        <w:r w:rsidR="00A406F6">
          <w:rPr>
            <w:noProof/>
            <w:webHidden/>
          </w:rPr>
          <w:fldChar w:fldCharType="separate"/>
        </w:r>
        <w:r w:rsidR="002F4C7C">
          <w:rPr>
            <w:noProof/>
            <w:webHidden/>
          </w:rPr>
          <w:t>85</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5" w:history="1">
        <w:r w:rsidR="00A406F6" w:rsidRPr="00CD20A4">
          <w:rPr>
            <w:rStyle w:val="Siuktni"/>
            <w:noProof/>
          </w:rPr>
          <w:t>6.4.</w:t>
        </w:r>
        <w:r w:rsidR="00A406F6">
          <w:rPr>
            <w:rFonts w:asciiTheme="minorHAnsi" w:eastAsiaTheme="minorEastAsia" w:hAnsiTheme="minorHAnsi" w:cstheme="minorBidi"/>
            <w:noProof/>
            <w:sz w:val="22"/>
            <w:szCs w:val="22"/>
            <w:lang w:val="vi-VN" w:eastAsia="vi-VN"/>
          </w:rPr>
          <w:tab/>
        </w:r>
        <w:r w:rsidR="00A406F6" w:rsidRPr="00CD20A4">
          <w:rPr>
            <w:rStyle w:val="Siuktni"/>
            <w:noProof/>
          </w:rPr>
          <w:t>Hướng tham số và hướng tài nguyên</w:t>
        </w:r>
        <w:r w:rsidR="00A406F6">
          <w:rPr>
            <w:noProof/>
            <w:webHidden/>
          </w:rPr>
          <w:tab/>
        </w:r>
        <w:r w:rsidR="00A406F6">
          <w:rPr>
            <w:noProof/>
            <w:webHidden/>
          </w:rPr>
          <w:fldChar w:fldCharType="begin"/>
        </w:r>
        <w:r w:rsidR="00A406F6">
          <w:rPr>
            <w:noProof/>
            <w:webHidden/>
          </w:rPr>
          <w:instrText xml:space="preserve"> PAGEREF _Toc424283575 \h </w:instrText>
        </w:r>
        <w:r w:rsidR="00A406F6">
          <w:rPr>
            <w:noProof/>
            <w:webHidden/>
          </w:rPr>
        </w:r>
        <w:r w:rsidR="00A406F6">
          <w:rPr>
            <w:noProof/>
            <w:webHidden/>
          </w:rPr>
          <w:fldChar w:fldCharType="separate"/>
        </w:r>
        <w:r w:rsidR="002F4C7C">
          <w:rPr>
            <w:noProof/>
            <w:webHidden/>
          </w:rPr>
          <w:t>86</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76" w:history="1">
        <w:r w:rsidR="00A406F6" w:rsidRPr="00CD20A4">
          <w:rPr>
            <w:rStyle w:val="Siuktni"/>
            <w:noProof/>
          </w:rPr>
          <w:t>6.5.</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hợp thuật toán Lossy Counting và Space Saving</w:t>
        </w:r>
        <w:r w:rsidR="00A406F6">
          <w:rPr>
            <w:noProof/>
            <w:webHidden/>
          </w:rPr>
          <w:tab/>
        </w:r>
        <w:r w:rsidR="00A406F6">
          <w:rPr>
            <w:noProof/>
            <w:webHidden/>
          </w:rPr>
          <w:fldChar w:fldCharType="begin"/>
        </w:r>
        <w:r w:rsidR="00A406F6">
          <w:rPr>
            <w:noProof/>
            <w:webHidden/>
          </w:rPr>
          <w:instrText xml:space="preserve"> PAGEREF _Toc424283576 \h </w:instrText>
        </w:r>
        <w:r w:rsidR="00A406F6">
          <w:rPr>
            <w:noProof/>
            <w:webHidden/>
          </w:rPr>
        </w:r>
        <w:r w:rsidR="00A406F6">
          <w:rPr>
            <w:noProof/>
            <w:webHidden/>
          </w:rPr>
          <w:fldChar w:fldCharType="separate"/>
        </w:r>
        <w:r w:rsidR="002F4C7C">
          <w:rPr>
            <w:noProof/>
            <w:webHidden/>
          </w:rPr>
          <w:t>87</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77" w:history="1">
        <w:r w:rsidR="00A406F6" w:rsidRPr="00CD20A4">
          <w:rPr>
            <w:rStyle w:val="Siuktni"/>
          </w:rPr>
          <w:t>6.5.1.</w:t>
        </w:r>
        <w:r w:rsidR="00A406F6">
          <w:rPr>
            <w:rFonts w:asciiTheme="minorHAnsi" w:hAnsiTheme="minorHAnsi"/>
            <w:sz w:val="22"/>
            <w:lang w:val="vi-VN" w:eastAsia="vi-VN"/>
          </w:rPr>
          <w:tab/>
        </w:r>
        <w:r w:rsidR="00A406F6" w:rsidRPr="00CD20A4">
          <w:rPr>
            <w:rStyle w:val="Siuktni"/>
          </w:rPr>
          <w:t>Thuật toán LC-SS</w:t>
        </w:r>
        <w:r w:rsidR="00A406F6">
          <w:rPr>
            <w:webHidden/>
          </w:rPr>
          <w:tab/>
        </w:r>
        <w:r w:rsidR="00A406F6">
          <w:rPr>
            <w:webHidden/>
          </w:rPr>
          <w:fldChar w:fldCharType="begin"/>
        </w:r>
        <w:r w:rsidR="00A406F6">
          <w:rPr>
            <w:webHidden/>
          </w:rPr>
          <w:instrText xml:space="preserve"> PAGEREF _Toc424283577 \h </w:instrText>
        </w:r>
        <w:r w:rsidR="00A406F6">
          <w:rPr>
            <w:webHidden/>
          </w:rPr>
        </w:r>
        <w:r w:rsidR="00A406F6">
          <w:rPr>
            <w:webHidden/>
          </w:rPr>
          <w:fldChar w:fldCharType="separate"/>
        </w:r>
        <w:r w:rsidR="002F4C7C">
          <w:rPr>
            <w:webHidden/>
          </w:rPr>
          <w:t>87</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78" w:history="1">
        <w:r w:rsidR="00A406F6" w:rsidRPr="00CD20A4">
          <w:rPr>
            <w:rStyle w:val="Siuktni"/>
          </w:rPr>
          <w:t>6.5.2.</w:t>
        </w:r>
        <w:r w:rsidR="00A406F6">
          <w:rPr>
            <w:rFonts w:asciiTheme="minorHAnsi" w:hAnsiTheme="minorHAnsi"/>
            <w:sz w:val="22"/>
            <w:lang w:val="vi-VN" w:eastAsia="vi-VN"/>
          </w:rPr>
          <w:tab/>
        </w:r>
        <w:r w:rsidR="00A406F6" w:rsidRPr="00CD20A4">
          <w:rPr>
            <w:rStyle w:val="Siuktni"/>
          </w:rPr>
          <w:t>Ví dụ minh họa LC-SS</w:t>
        </w:r>
        <w:r w:rsidR="00A406F6">
          <w:rPr>
            <w:webHidden/>
          </w:rPr>
          <w:tab/>
        </w:r>
        <w:r w:rsidR="00A406F6">
          <w:rPr>
            <w:webHidden/>
          </w:rPr>
          <w:fldChar w:fldCharType="begin"/>
        </w:r>
        <w:r w:rsidR="00A406F6">
          <w:rPr>
            <w:webHidden/>
          </w:rPr>
          <w:instrText xml:space="preserve"> PAGEREF _Toc424283578 \h </w:instrText>
        </w:r>
        <w:r w:rsidR="00A406F6">
          <w:rPr>
            <w:webHidden/>
          </w:rPr>
        </w:r>
        <w:r w:rsidR="00A406F6">
          <w:rPr>
            <w:webHidden/>
          </w:rPr>
          <w:fldChar w:fldCharType="separate"/>
        </w:r>
        <w:r w:rsidR="002F4C7C">
          <w:rPr>
            <w:webHidden/>
          </w:rPr>
          <w:t>89</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79" w:history="1">
        <w:r w:rsidR="00A406F6" w:rsidRPr="00CD20A4">
          <w:rPr>
            <w:rStyle w:val="Siuktni"/>
          </w:rPr>
          <w:t>6.5.3.</w:t>
        </w:r>
        <w:r w:rsidR="00A406F6">
          <w:rPr>
            <w:rFonts w:asciiTheme="minorHAnsi" w:hAnsiTheme="minorHAnsi"/>
            <w:sz w:val="22"/>
            <w:lang w:val="vi-VN" w:eastAsia="vi-VN"/>
          </w:rPr>
          <w:tab/>
        </w:r>
        <w:r w:rsidR="00A406F6" w:rsidRPr="00CD20A4">
          <w:rPr>
            <w:rStyle w:val="Siuktni"/>
          </w:rPr>
          <w:t>Tính chất của LC-SS</w:t>
        </w:r>
        <w:r w:rsidR="00A406F6">
          <w:rPr>
            <w:webHidden/>
          </w:rPr>
          <w:tab/>
        </w:r>
        <w:r w:rsidR="00A406F6">
          <w:rPr>
            <w:webHidden/>
          </w:rPr>
          <w:fldChar w:fldCharType="begin"/>
        </w:r>
        <w:r w:rsidR="00A406F6">
          <w:rPr>
            <w:webHidden/>
          </w:rPr>
          <w:instrText xml:space="preserve"> PAGEREF _Toc424283579 \h </w:instrText>
        </w:r>
        <w:r w:rsidR="00A406F6">
          <w:rPr>
            <w:webHidden/>
          </w:rPr>
        </w:r>
        <w:r w:rsidR="00A406F6">
          <w:rPr>
            <w:webHidden/>
          </w:rPr>
          <w:fldChar w:fldCharType="separate"/>
        </w:r>
        <w:r w:rsidR="002F4C7C">
          <w:rPr>
            <w:webHidden/>
          </w:rPr>
          <w:t>90</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80" w:history="1">
        <w:r w:rsidR="00A406F6" w:rsidRPr="00CD20A4">
          <w:rPr>
            <w:rStyle w:val="Siuktni"/>
            <w:noProof/>
          </w:rPr>
          <w:t>6.6.</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Thuật toán skip LC-SS</w:t>
        </w:r>
        <w:r w:rsidR="00A406F6">
          <w:rPr>
            <w:noProof/>
            <w:webHidden/>
          </w:rPr>
          <w:tab/>
        </w:r>
        <w:r w:rsidR="00A406F6">
          <w:rPr>
            <w:noProof/>
            <w:webHidden/>
          </w:rPr>
          <w:fldChar w:fldCharType="begin"/>
        </w:r>
        <w:r w:rsidR="00A406F6">
          <w:rPr>
            <w:noProof/>
            <w:webHidden/>
          </w:rPr>
          <w:instrText xml:space="preserve"> PAGEREF _Toc424283580 \h </w:instrText>
        </w:r>
        <w:r w:rsidR="00A406F6">
          <w:rPr>
            <w:noProof/>
            <w:webHidden/>
          </w:rPr>
        </w:r>
        <w:r w:rsidR="00A406F6">
          <w:rPr>
            <w:noProof/>
            <w:webHidden/>
          </w:rPr>
          <w:fldChar w:fldCharType="separate"/>
        </w:r>
        <w:r w:rsidR="002F4C7C">
          <w:rPr>
            <w:noProof/>
            <w:webHidden/>
          </w:rPr>
          <w:t>91</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81" w:history="1">
        <w:r w:rsidR="00A406F6" w:rsidRPr="00CD20A4">
          <w:rPr>
            <w:rStyle w:val="Siuktni"/>
          </w:rPr>
          <w:t>6.6.1.</w:t>
        </w:r>
        <w:r w:rsidR="00A406F6">
          <w:rPr>
            <w:rFonts w:asciiTheme="minorHAnsi" w:hAnsiTheme="minorHAnsi"/>
            <w:sz w:val="22"/>
            <w:lang w:val="vi-VN" w:eastAsia="vi-VN"/>
          </w:rPr>
          <w:tab/>
        </w:r>
        <w:r w:rsidR="00A406F6" w:rsidRPr="00CD20A4">
          <w:rPr>
            <w:rStyle w:val="Siuktni"/>
          </w:rPr>
          <w:t>Hạn chế của thuật toán LC-SS</w:t>
        </w:r>
        <w:r w:rsidR="00A406F6">
          <w:rPr>
            <w:webHidden/>
          </w:rPr>
          <w:tab/>
        </w:r>
        <w:r w:rsidR="00A406F6">
          <w:rPr>
            <w:webHidden/>
          </w:rPr>
          <w:fldChar w:fldCharType="begin"/>
        </w:r>
        <w:r w:rsidR="00A406F6">
          <w:rPr>
            <w:webHidden/>
          </w:rPr>
          <w:instrText xml:space="preserve"> PAGEREF _Toc424283581 \h </w:instrText>
        </w:r>
        <w:r w:rsidR="00A406F6">
          <w:rPr>
            <w:webHidden/>
          </w:rPr>
        </w:r>
        <w:r w:rsidR="00A406F6">
          <w:rPr>
            <w:webHidden/>
          </w:rPr>
          <w:fldChar w:fldCharType="separate"/>
        </w:r>
        <w:r w:rsidR="002F4C7C">
          <w:rPr>
            <w:webHidden/>
          </w:rPr>
          <w:t>91</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82" w:history="1">
        <w:r w:rsidR="00A406F6" w:rsidRPr="00CD20A4">
          <w:rPr>
            <w:rStyle w:val="Siuktni"/>
          </w:rPr>
          <w:t>6.6.2.</w:t>
        </w:r>
        <w:r w:rsidR="00A406F6">
          <w:rPr>
            <w:rFonts w:asciiTheme="minorHAnsi" w:hAnsiTheme="minorHAnsi"/>
            <w:sz w:val="22"/>
            <w:lang w:val="vi-VN" w:eastAsia="vi-VN"/>
          </w:rPr>
          <w:tab/>
        </w:r>
        <w:r w:rsidR="00A406F6" w:rsidRPr="00CD20A4">
          <w:rPr>
            <w:rStyle w:val="Siuktni"/>
          </w:rPr>
          <w:t>Thuật toán cải tiến skip LC-SS</w:t>
        </w:r>
        <w:r w:rsidR="00A406F6">
          <w:rPr>
            <w:webHidden/>
          </w:rPr>
          <w:tab/>
        </w:r>
        <w:r w:rsidR="00A406F6">
          <w:rPr>
            <w:webHidden/>
          </w:rPr>
          <w:fldChar w:fldCharType="begin"/>
        </w:r>
        <w:r w:rsidR="00A406F6">
          <w:rPr>
            <w:webHidden/>
          </w:rPr>
          <w:instrText xml:space="preserve"> PAGEREF _Toc424283582 \h </w:instrText>
        </w:r>
        <w:r w:rsidR="00A406F6">
          <w:rPr>
            <w:webHidden/>
          </w:rPr>
        </w:r>
        <w:r w:rsidR="00A406F6">
          <w:rPr>
            <w:webHidden/>
          </w:rPr>
          <w:fldChar w:fldCharType="separate"/>
        </w:r>
        <w:r w:rsidR="002F4C7C">
          <w:rPr>
            <w:webHidden/>
          </w:rPr>
          <w:t>92</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83" w:history="1">
        <w:r w:rsidR="00A406F6" w:rsidRPr="00CD20A4">
          <w:rPr>
            <w:rStyle w:val="Siuktni"/>
          </w:rPr>
          <w:t>6.6.3.</w:t>
        </w:r>
        <w:r w:rsidR="00A406F6">
          <w:rPr>
            <w:rFonts w:asciiTheme="minorHAnsi" w:hAnsiTheme="minorHAnsi"/>
            <w:sz w:val="22"/>
            <w:lang w:val="vi-VN" w:eastAsia="vi-VN"/>
          </w:rPr>
          <w:tab/>
        </w:r>
        <w:r w:rsidR="00A406F6" w:rsidRPr="00CD20A4">
          <w:rPr>
            <w:rStyle w:val="Siuktni"/>
          </w:rPr>
          <w:t>Ví dụ minh họa</w:t>
        </w:r>
        <w:r w:rsidR="00A406F6">
          <w:rPr>
            <w:webHidden/>
          </w:rPr>
          <w:tab/>
        </w:r>
        <w:r w:rsidR="00A406F6">
          <w:rPr>
            <w:webHidden/>
          </w:rPr>
          <w:fldChar w:fldCharType="begin"/>
        </w:r>
        <w:r w:rsidR="00A406F6">
          <w:rPr>
            <w:webHidden/>
          </w:rPr>
          <w:instrText xml:space="preserve"> PAGEREF _Toc424283583 \h </w:instrText>
        </w:r>
        <w:r w:rsidR="00A406F6">
          <w:rPr>
            <w:webHidden/>
          </w:rPr>
        </w:r>
        <w:r w:rsidR="00A406F6">
          <w:rPr>
            <w:webHidden/>
          </w:rPr>
          <w:fldChar w:fldCharType="separate"/>
        </w:r>
        <w:r w:rsidR="002F4C7C">
          <w:rPr>
            <w:webHidden/>
          </w:rPr>
          <w:t>95</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84" w:history="1">
        <w:r w:rsidR="00A406F6" w:rsidRPr="00CD20A4">
          <w:rPr>
            <w:rStyle w:val="Siuktni"/>
            <w:lang w:val="fr-FR"/>
          </w:rPr>
          <w:t>6.6.4.</w:t>
        </w:r>
        <w:r w:rsidR="00A406F6">
          <w:rPr>
            <w:rFonts w:asciiTheme="minorHAnsi" w:hAnsiTheme="minorHAnsi"/>
            <w:sz w:val="22"/>
            <w:lang w:val="vi-VN" w:eastAsia="vi-VN"/>
          </w:rPr>
          <w:tab/>
        </w:r>
        <w:r w:rsidR="00A406F6" w:rsidRPr="00CD20A4">
          <w:rPr>
            <w:rStyle w:val="Siuktni"/>
            <w:lang w:val="fr-FR"/>
          </w:rPr>
          <w:t>Tính chất của skip LC-SS</w:t>
        </w:r>
        <w:r w:rsidR="00A406F6">
          <w:rPr>
            <w:webHidden/>
          </w:rPr>
          <w:tab/>
        </w:r>
        <w:r w:rsidR="00A406F6">
          <w:rPr>
            <w:webHidden/>
          </w:rPr>
          <w:fldChar w:fldCharType="begin"/>
        </w:r>
        <w:r w:rsidR="00A406F6">
          <w:rPr>
            <w:webHidden/>
          </w:rPr>
          <w:instrText xml:space="preserve"> PAGEREF _Toc424283584 \h </w:instrText>
        </w:r>
        <w:r w:rsidR="00A406F6">
          <w:rPr>
            <w:webHidden/>
          </w:rPr>
        </w:r>
        <w:r w:rsidR="00A406F6">
          <w:rPr>
            <w:webHidden/>
          </w:rPr>
          <w:fldChar w:fldCharType="separate"/>
        </w:r>
        <w:r w:rsidR="002F4C7C">
          <w:rPr>
            <w:webHidden/>
          </w:rPr>
          <w:t>96</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85" w:history="1">
        <w:r w:rsidR="00A406F6" w:rsidRPr="00CD20A4">
          <w:rPr>
            <w:rStyle w:val="Siuktni"/>
            <w:noProof/>
            <w:lang w:val="fr-FR"/>
          </w:rPr>
          <w:t>6.7.</w:t>
        </w:r>
        <w:r w:rsidR="00A406F6">
          <w:rPr>
            <w:rFonts w:asciiTheme="minorHAnsi" w:eastAsiaTheme="minorEastAsia" w:hAnsiTheme="minorHAnsi" w:cstheme="minorBidi"/>
            <w:noProof/>
            <w:sz w:val="22"/>
            <w:szCs w:val="22"/>
            <w:lang w:val="vi-VN" w:eastAsia="vi-VN"/>
          </w:rPr>
          <w:tab/>
        </w:r>
        <w:r w:rsidR="00A406F6" w:rsidRPr="00CD20A4">
          <w:rPr>
            <w:rStyle w:val="Siuktni"/>
            <w:noProof/>
            <w:lang w:val="fr-FR"/>
          </w:rPr>
          <w:t>Cải tiến thuật toán skip LC-SS</w:t>
        </w:r>
        <w:r w:rsidR="00A406F6">
          <w:rPr>
            <w:noProof/>
            <w:webHidden/>
          </w:rPr>
          <w:tab/>
        </w:r>
        <w:r w:rsidR="00A406F6">
          <w:rPr>
            <w:noProof/>
            <w:webHidden/>
          </w:rPr>
          <w:fldChar w:fldCharType="begin"/>
        </w:r>
        <w:r w:rsidR="00A406F6">
          <w:rPr>
            <w:noProof/>
            <w:webHidden/>
          </w:rPr>
          <w:instrText xml:space="preserve"> PAGEREF _Toc424283585 \h </w:instrText>
        </w:r>
        <w:r w:rsidR="00A406F6">
          <w:rPr>
            <w:noProof/>
            <w:webHidden/>
          </w:rPr>
        </w:r>
        <w:r w:rsidR="00A406F6">
          <w:rPr>
            <w:noProof/>
            <w:webHidden/>
          </w:rPr>
          <w:fldChar w:fldCharType="separate"/>
        </w:r>
        <w:r w:rsidR="002F4C7C">
          <w:rPr>
            <w:noProof/>
            <w:webHidden/>
          </w:rPr>
          <w:t>96</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86" w:history="1">
        <w:r w:rsidR="00A406F6" w:rsidRPr="00CD20A4">
          <w:rPr>
            <w:rStyle w:val="Siuktni"/>
          </w:rPr>
          <w:t>6.7.1.</w:t>
        </w:r>
        <w:r w:rsidR="00A406F6">
          <w:rPr>
            <w:rFonts w:asciiTheme="minorHAnsi" w:hAnsiTheme="minorHAnsi"/>
            <w:sz w:val="22"/>
            <w:lang w:val="vi-VN" w:eastAsia="vi-VN"/>
          </w:rPr>
          <w:tab/>
        </w:r>
        <w:r w:rsidR="00A406F6" w:rsidRPr="00CD20A4">
          <w:rPr>
            <w:rStyle w:val="Siuktni"/>
          </w:rPr>
          <w:t>r-skip và t-skip</w:t>
        </w:r>
        <w:r w:rsidR="00A406F6">
          <w:rPr>
            <w:webHidden/>
          </w:rPr>
          <w:tab/>
        </w:r>
        <w:r w:rsidR="00A406F6">
          <w:rPr>
            <w:webHidden/>
          </w:rPr>
          <w:fldChar w:fldCharType="begin"/>
        </w:r>
        <w:r w:rsidR="00A406F6">
          <w:rPr>
            <w:webHidden/>
          </w:rPr>
          <w:instrText xml:space="preserve"> PAGEREF _Toc424283586 \h </w:instrText>
        </w:r>
        <w:r w:rsidR="00A406F6">
          <w:rPr>
            <w:webHidden/>
          </w:rPr>
        </w:r>
        <w:r w:rsidR="00A406F6">
          <w:rPr>
            <w:webHidden/>
          </w:rPr>
          <w:fldChar w:fldCharType="separate"/>
        </w:r>
        <w:r w:rsidR="002F4C7C">
          <w:rPr>
            <w:webHidden/>
          </w:rPr>
          <w:t>96</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87" w:history="1">
        <w:r w:rsidR="00A406F6" w:rsidRPr="00CD20A4">
          <w:rPr>
            <w:rStyle w:val="Siuktni"/>
          </w:rPr>
          <w:t>6.7.2.</w:t>
        </w:r>
        <w:r w:rsidR="00A406F6">
          <w:rPr>
            <w:rFonts w:asciiTheme="minorHAnsi" w:hAnsiTheme="minorHAnsi"/>
            <w:sz w:val="22"/>
            <w:lang w:val="vi-VN" w:eastAsia="vi-VN"/>
          </w:rPr>
          <w:tab/>
        </w:r>
        <w:r w:rsidR="00A406F6" w:rsidRPr="00CD20A4">
          <w:rPr>
            <w:rStyle w:val="Siuktni"/>
          </w:rPr>
          <w:t>Stream reduction</w:t>
        </w:r>
        <w:r w:rsidR="00A406F6">
          <w:rPr>
            <w:webHidden/>
          </w:rPr>
          <w:tab/>
        </w:r>
        <w:r w:rsidR="00A406F6">
          <w:rPr>
            <w:webHidden/>
          </w:rPr>
          <w:fldChar w:fldCharType="begin"/>
        </w:r>
        <w:r w:rsidR="00A406F6">
          <w:rPr>
            <w:webHidden/>
          </w:rPr>
          <w:instrText xml:space="preserve"> PAGEREF _Toc424283587 \h </w:instrText>
        </w:r>
        <w:r w:rsidR="00A406F6">
          <w:rPr>
            <w:webHidden/>
          </w:rPr>
        </w:r>
        <w:r w:rsidR="00A406F6">
          <w:rPr>
            <w:webHidden/>
          </w:rPr>
          <w:fldChar w:fldCharType="separate"/>
        </w:r>
        <w:r w:rsidR="002F4C7C">
          <w:rPr>
            <w:webHidden/>
          </w:rPr>
          <w:t>98</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88" w:history="1">
        <w:r w:rsidR="00A406F6" w:rsidRPr="00CD20A4">
          <w:rPr>
            <w:rStyle w:val="Siuktni"/>
            <w:noProof/>
            <w:lang w:val="fr-FR"/>
          </w:rPr>
          <w:t>6.8.</w:t>
        </w:r>
        <w:r w:rsidR="00A406F6">
          <w:rPr>
            <w:rFonts w:asciiTheme="minorHAnsi" w:eastAsiaTheme="minorEastAsia" w:hAnsiTheme="minorHAnsi" w:cstheme="minorBidi"/>
            <w:noProof/>
            <w:sz w:val="22"/>
            <w:szCs w:val="22"/>
            <w:lang w:val="vi-VN" w:eastAsia="vi-VN"/>
          </w:rPr>
          <w:tab/>
        </w:r>
        <w:r w:rsidR="00A406F6" w:rsidRPr="00CD20A4">
          <w:rPr>
            <w:rStyle w:val="Siuktni"/>
            <w:noProof/>
            <w:lang w:val="fr-FR"/>
          </w:rPr>
          <w:t>Vận dụng</w:t>
        </w:r>
        <w:r w:rsidR="00A406F6">
          <w:rPr>
            <w:noProof/>
            <w:webHidden/>
          </w:rPr>
          <w:tab/>
        </w:r>
        <w:r w:rsidR="00A406F6">
          <w:rPr>
            <w:noProof/>
            <w:webHidden/>
          </w:rPr>
          <w:fldChar w:fldCharType="begin"/>
        </w:r>
        <w:r w:rsidR="00A406F6">
          <w:rPr>
            <w:noProof/>
            <w:webHidden/>
          </w:rPr>
          <w:instrText xml:space="preserve"> PAGEREF _Toc424283588 \h </w:instrText>
        </w:r>
        <w:r w:rsidR="00A406F6">
          <w:rPr>
            <w:noProof/>
            <w:webHidden/>
          </w:rPr>
        </w:r>
        <w:r w:rsidR="00A406F6">
          <w:rPr>
            <w:noProof/>
            <w:webHidden/>
          </w:rPr>
          <w:fldChar w:fldCharType="separate"/>
        </w:r>
        <w:r w:rsidR="002F4C7C">
          <w:rPr>
            <w:noProof/>
            <w:webHidden/>
          </w:rPr>
          <w:t>100</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89" w:history="1">
        <w:r w:rsidR="00A406F6" w:rsidRPr="00CD20A4">
          <w:rPr>
            <w:rStyle w:val="Siuktni"/>
            <w:noProof/>
          </w:rPr>
          <w:t>6.9.</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luận</w:t>
        </w:r>
        <w:r w:rsidR="00A406F6">
          <w:rPr>
            <w:noProof/>
            <w:webHidden/>
          </w:rPr>
          <w:tab/>
        </w:r>
        <w:r w:rsidR="00A406F6">
          <w:rPr>
            <w:noProof/>
            <w:webHidden/>
          </w:rPr>
          <w:fldChar w:fldCharType="begin"/>
        </w:r>
        <w:r w:rsidR="00A406F6">
          <w:rPr>
            <w:noProof/>
            <w:webHidden/>
          </w:rPr>
          <w:instrText xml:space="preserve"> PAGEREF _Toc424283589 \h </w:instrText>
        </w:r>
        <w:r w:rsidR="00A406F6">
          <w:rPr>
            <w:noProof/>
            <w:webHidden/>
          </w:rPr>
        </w:r>
        <w:r w:rsidR="00A406F6">
          <w:rPr>
            <w:noProof/>
            <w:webHidden/>
          </w:rPr>
          <w:fldChar w:fldCharType="separate"/>
        </w:r>
        <w:r w:rsidR="002F4C7C">
          <w:rPr>
            <w:noProof/>
            <w:webHidden/>
          </w:rPr>
          <w:t>101</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90" w:history="1">
        <w:r w:rsidR="00A406F6" w:rsidRPr="00CD20A4">
          <w:rPr>
            <w:rStyle w:val="Siuktni"/>
            <w:noProof/>
          </w:rPr>
          <w:t>CHƯƠNG 7:</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THỰC NGHIỆM</w:t>
        </w:r>
        <w:r w:rsidR="00A406F6">
          <w:rPr>
            <w:noProof/>
            <w:webHidden/>
          </w:rPr>
          <w:tab/>
        </w:r>
        <w:r w:rsidR="00A406F6">
          <w:rPr>
            <w:noProof/>
            <w:webHidden/>
          </w:rPr>
          <w:fldChar w:fldCharType="begin"/>
        </w:r>
        <w:r w:rsidR="00A406F6">
          <w:rPr>
            <w:noProof/>
            <w:webHidden/>
          </w:rPr>
          <w:instrText xml:space="preserve"> PAGEREF _Toc424283590 \h </w:instrText>
        </w:r>
        <w:r w:rsidR="00A406F6">
          <w:rPr>
            <w:noProof/>
            <w:webHidden/>
          </w:rPr>
        </w:r>
        <w:r w:rsidR="00A406F6">
          <w:rPr>
            <w:noProof/>
            <w:webHidden/>
          </w:rPr>
          <w:fldChar w:fldCharType="separate"/>
        </w:r>
        <w:r w:rsidR="002F4C7C">
          <w:rPr>
            <w:noProof/>
            <w:webHidden/>
          </w:rPr>
          <w:t>103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91" w:history="1">
        <w:r w:rsidR="00A406F6" w:rsidRPr="00CD20A4">
          <w:rPr>
            <w:rStyle w:val="Siuktni"/>
            <w:noProof/>
          </w:rPr>
          <w:t>7.1.</w:t>
        </w:r>
        <w:r w:rsidR="00A406F6">
          <w:rPr>
            <w:rFonts w:asciiTheme="minorHAnsi" w:eastAsiaTheme="minorEastAsia" w:hAnsiTheme="minorHAnsi" w:cstheme="minorBidi"/>
            <w:noProof/>
            <w:sz w:val="22"/>
            <w:szCs w:val="22"/>
            <w:lang w:val="vi-VN" w:eastAsia="vi-VN"/>
          </w:rPr>
          <w:tab/>
        </w:r>
        <w:r w:rsidR="00A406F6" w:rsidRPr="00CD20A4">
          <w:rPr>
            <w:rStyle w:val="Siuktni"/>
            <w:noProof/>
          </w:rPr>
          <w:t>Bộ dữ liệu thử nghiệm</w:t>
        </w:r>
        <w:r w:rsidR="00A406F6">
          <w:rPr>
            <w:noProof/>
            <w:webHidden/>
          </w:rPr>
          <w:tab/>
        </w:r>
        <w:r w:rsidR="00A406F6">
          <w:rPr>
            <w:noProof/>
            <w:webHidden/>
          </w:rPr>
          <w:fldChar w:fldCharType="begin"/>
        </w:r>
        <w:r w:rsidR="00A406F6">
          <w:rPr>
            <w:noProof/>
            <w:webHidden/>
          </w:rPr>
          <w:instrText xml:space="preserve"> PAGEREF _Toc424283591 \h </w:instrText>
        </w:r>
        <w:r w:rsidR="00A406F6">
          <w:rPr>
            <w:noProof/>
            <w:webHidden/>
          </w:rPr>
        </w:r>
        <w:r w:rsidR="00A406F6">
          <w:rPr>
            <w:noProof/>
            <w:webHidden/>
          </w:rPr>
          <w:fldChar w:fldCharType="separate"/>
        </w:r>
        <w:r w:rsidR="002F4C7C">
          <w:rPr>
            <w:noProof/>
            <w:webHidden/>
          </w:rPr>
          <w:t>103</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92" w:history="1">
        <w:r w:rsidR="00A406F6" w:rsidRPr="00CD20A4">
          <w:rPr>
            <w:rStyle w:val="Siuktni"/>
            <w:noProof/>
          </w:rPr>
          <w:t>7.2.</w:t>
        </w:r>
        <w:r w:rsidR="00A406F6">
          <w:rPr>
            <w:rFonts w:asciiTheme="minorHAnsi" w:eastAsiaTheme="minorEastAsia" w:hAnsiTheme="minorHAnsi" w:cstheme="minorBidi"/>
            <w:noProof/>
            <w:sz w:val="22"/>
            <w:szCs w:val="22"/>
            <w:lang w:val="vi-VN" w:eastAsia="vi-VN"/>
          </w:rPr>
          <w:tab/>
        </w:r>
        <w:r w:rsidR="00A406F6" w:rsidRPr="00CD20A4">
          <w:rPr>
            <w:rStyle w:val="Siuktni"/>
            <w:noProof/>
          </w:rPr>
          <w:t>Thiết lập môi trường thử nghiệm</w:t>
        </w:r>
        <w:r w:rsidR="00A406F6">
          <w:rPr>
            <w:noProof/>
            <w:webHidden/>
          </w:rPr>
          <w:tab/>
        </w:r>
        <w:r w:rsidR="00A406F6">
          <w:rPr>
            <w:noProof/>
            <w:webHidden/>
          </w:rPr>
          <w:fldChar w:fldCharType="begin"/>
        </w:r>
        <w:r w:rsidR="00A406F6">
          <w:rPr>
            <w:noProof/>
            <w:webHidden/>
          </w:rPr>
          <w:instrText xml:space="preserve"> PAGEREF _Toc424283592 \h </w:instrText>
        </w:r>
        <w:r w:rsidR="00A406F6">
          <w:rPr>
            <w:noProof/>
            <w:webHidden/>
          </w:rPr>
        </w:r>
        <w:r w:rsidR="00A406F6">
          <w:rPr>
            <w:noProof/>
            <w:webHidden/>
          </w:rPr>
          <w:fldChar w:fldCharType="separate"/>
        </w:r>
        <w:r w:rsidR="002F4C7C">
          <w:rPr>
            <w:noProof/>
            <w:webHidden/>
          </w:rPr>
          <w:t>104</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93" w:history="1">
        <w:r w:rsidR="00A406F6" w:rsidRPr="00CD20A4">
          <w:rPr>
            <w:rStyle w:val="Siuktni"/>
            <w:noProof/>
          </w:rPr>
          <w:t>7.3.</w:t>
        </w:r>
        <w:r w:rsidR="00A406F6">
          <w:rPr>
            <w:rFonts w:asciiTheme="minorHAnsi" w:eastAsiaTheme="minorEastAsia" w:hAnsiTheme="minorHAnsi" w:cstheme="minorBidi"/>
            <w:noProof/>
            <w:sz w:val="22"/>
            <w:szCs w:val="22"/>
            <w:lang w:val="vi-VN" w:eastAsia="vi-VN"/>
          </w:rPr>
          <w:tab/>
        </w:r>
        <w:r w:rsidR="00A406F6" w:rsidRPr="00CD20A4">
          <w:rPr>
            <w:rStyle w:val="Siuktni"/>
            <w:noProof/>
          </w:rPr>
          <w:t>Khai thác dữ liệu trực tuyến</w:t>
        </w:r>
        <w:r w:rsidR="00A406F6">
          <w:rPr>
            <w:noProof/>
            <w:webHidden/>
          </w:rPr>
          <w:tab/>
        </w:r>
        <w:r w:rsidR="00A406F6">
          <w:rPr>
            <w:noProof/>
            <w:webHidden/>
          </w:rPr>
          <w:fldChar w:fldCharType="begin"/>
        </w:r>
        <w:r w:rsidR="00A406F6">
          <w:rPr>
            <w:noProof/>
            <w:webHidden/>
          </w:rPr>
          <w:instrText xml:space="preserve"> PAGEREF _Toc424283593 \h </w:instrText>
        </w:r>
        <w:r w:rsidR="00A406F6">
          <w:rPr>
            <w:noProof/>
            <w:webHidden/>
          </w:rPr>
        </w:r>
        <w:r w:rsidR="00A406F6">
          <w:rPr>
            <w:noProof/>
            <w:webHidden/>
          </w:rPr>
          <w:fldChar w:fldCharType="separate"/>
        </w:r>
        <w:r w:rsidR="002F4C7C">
          <w:rPr>
            <w:noProof/>
            <w:webHidden/>
          </w:rPr>
          <w:t>105</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94" w:history="1">
        <w:r w:rsidR="00A406F6" w:rsidRPr="00CD20A4">
          <w:rPr>
            <w:rStyle w:val="Siuktni"/>
          </w:rPr>
          <w:t>7.3.1.</w:t>
        </w:r>
        <w:r w:rsidR="00A406F6">
          <w:rPr>
            <w:rFonts w:asciiTheme="minorHAnsi" w:hAnsiTheme="minorHAnsi"/>
            <w:sz w:val="22"/>
            <w:lang w:val="vi-VN" w:eastAsia="vi-VN"/>
          </w:rPr>
          <w:tab/>
        </w:r>
        <w:r w:rsidR="00A406F6" w:rsidRPr="00CD20A4">
          <w:rPr>
            <w:rStyle w:val="Siuktni"/>
          </w:rPr>
          <w:t>Khai thác trên bộ dữ liệu food-review</w:t>
        </w:r>
        <w:r w:rsidR="00A406F6">
          <w:rPr>
            <w:webHidden/>
          </w:rPr>
          <w:tab/>
        </w:r>
        <w:r w:rsidR="00A406F6">
          <w:rPr>
            <w:webHidden/>
          </w:rPr>
          <w:fldChar w:fldCharType="begin"/>
        </w:r>
        <w:r w:rsidR="00A406F6">
          <w:rPr>
            <w:webHidden/>
          </w:rPr>
          <w:instrText xml:space="preserve"> PAGEREF _Toc424283594 \h </w:instrText>
        </w:r>
        <w:r w:rsidR="00A406F6">
          <w:rPr>
            <w:webHidden/>
          </w:rPr>
        </w:r>
        <w:r w:rsidR="00A406F6">
          <w:rPr>
            <w:webHidden/>
          </w:rPr>
          <w:fldChar w:fldCharType="separate"/>
        </w:r>
        <w:r w:rsidR="002F4C7C">
          <w:rPr>
            <w:webHidden/>
          </w:rPr>
          <w:t>105</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595" w:history="1">
        <w:r w:rsidR="00A406F6" w:rsidRPr="00CD20A4">
          <w:rPr>
            <w:rStyle w:val="Siuktni"/>
          </w:rPr>
          <w:t>7.3.2.</w:t>
        </w:r>
        <w:r w:rsidR="00A406F6">
          <w:rPr>
            <w:rFonts w:asciiTheme="minorHAnsi" w:hAnsiTheme="minorHAnsi"/>
            <w:sz w:val="22"/>
            <w:lang w:val="vi-VN" w:eastAsia="vi-VN"/>
          </w:rPr>
          <w:tab/>
        </w:r>
        <w:r w:rsidR="00A406F6" w:rsidRPr="00CD20A4">
          <w:rPr>
            <w:rStyle w:val="Siuktni"/>
          </w:rPr>
          <w:t>Khai thác trên bộ dữ liệu retail</w:t>
        </w:r>
        <w:r w:rsidR="00A406F6">
          <w:rPr>
            <w:webHidden/>
          </w:rPr>
          <w:tab/>
        </w:r>
        <w:r w:rsidR="00A406F6">
          <w:rPr>
            <w:webHidden/>
          </w:rPr>
          <w:fldChar w:fldCharType="begin"/>
        </w:r>
        <w:r w:rsidR="00A406F6">
          <w:rPr>
            <w:webHidden/>
          </w:rPr>
          <w:instrText xml:space="preserve"> PAGEREF _Toc424283595 \h </w:instrText>
        </w:r>
        <w:r w:rsidR="00A406F6">
          <w:rPr>
            <w:webHidden/>
          </w:rPr>
        </w:r>
        <w:r w:rsidR="00A406F6">
          <w:rPr>
            <w:webHidden/>
          </w:rPr>
          <w:fldChar w:fldCharType="separate"/>
        </w:r>
        <w:r w:rsidR="002F4C7C">
          <w:rPr>
            <w:webHidden/>
          </w:rPr>
          <w:t>106</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96" w:history="1">
        <w:r w:rsidR="00A406F6" w:rsidRPr="00CD20A4">
          <w:rPr>
            <w:rStyle w:val="Siuktni"/>
            <w:noProof/>
          </w:rPr>
          <w:t>7.4.</w:t>
        </w:r>
        <w:r w:rsidR="00A406F6">
          <w:rPr>
            <w:rFonts w:asciiTheme="minorHAnsi" w:eastAsiaTheme="minorEastAsia" w:hAnsiTheme="minorHAnsi" w:cstheme="minorBidi"/>
            <w:noProof/>
            <w:sz w:val="22"/>
            <w:szCs w:val="22"/>
            <w:lang w:val="vi-VN" w:eastAsia="vi-VN"/>
          </w:rPr>
          <w:tab/>
        </w:r>
        <w:r w:rsidR="00A406F6" w:rsidRPr="00CD20A4">
          <w:rPr>
            <w:rStyle w:val="Siuktni"/>
            <w:noProof/>
          </w:rPr>
          <w:t>Hiệu năng sử lý của hệ thống với thuật toán TwMinSwap</w:t>
        </w:r>
        <w:r w:rsidR="00A406F6">
          <w:rPr>
            <w:noProof/>
            <w:webHidden/>
          </w:rPr>
          <w:tab/>
        </w:r>
        <w:r w:rsidR="00A406F6">
          <w:rPr>
            <w:noProof/>
            <w:webHidden/>
          </w:rPr>
          <w:fldChar w:fldCharType="begin"/>
        </w:r>
        <w:r w:rsidR="00A406F6">
          <w:rPr>
            <w:noProof/>
            <w:webHidden/>
          </w:rPr>
          <w:instrText xml:space="preserve"> PAGEREF _Toc424283596 \h </w:instrText>
        </w:r>
        <w:r w:rsidR="00A406F6">
          <w:rPr>
            <w:noProof/>
            <w:webHidden/>
          </w:rPr>
        </w:r>
        <w:r w:rsidR="00A406F6">
          <w:rPr>
            <w:noProof/>
            <w:webHidden/>
          </w:rPr>
          <w:fldChar w:fldCharType="separate"/>
        </w:r>
        <w:r w:rsidR="002F4C7C">
          <w:rPr>
            <w:noProof/>
            <w:webHidden/>
          </w:rPr>
          <w:t>107</w:t>
        </w:r>
        <w:r w:rsidR="00A406F6">
          <w:rPr>
            <w:noProof/>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597" w:history="1">
        <w:r w:rsidR="00A406F6" w:rsidRPr="00CD20A4">
          <w:rPr>
            <w:rStyle w:val="Siuktni"/>
            <w:noProof/>
          </w:rPr>
          <w:t>CHƯƠNG 8:</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QUẢ VÀ HƯỚNG PHÁT TRIỂN</w:t>
        </w:r>
        <w:r w:rsidR="00A406F6">
          <w:rPr>
            <w:noProof/>
            <w:webHidden/>
          </w:rPr>
          <w:tab/>
        </w:r>
        <w:r w:rsidR="00A406F6">
          <w:rPr>
            <w:noProof/>
            <w:webHidden/>
          </w:rPr>
          <w:fldChar w:fldCharType="begin"/>
        </w:r>
        <w:r w:rsidR="00A406F6">
          <w:rPr>
            <w:noProof/>
            <w:webHidden/>
          </w:rPr>
          <w:instrText xml:space="preserve"> PAGEREF _Toc424283597 \h </w:instrText>
        </w:r>
        <w:r w:rsidR="00A406F6">
          <w:rPr>
            <w:noProof/>
            <w:webHidden/>
          </w:rPr>
        </w:r>
        <w:r w:rsidR="00A406F6">
          <w:rPr>
            <w:noProof/>
            <w:webHidden/>
          </w:rPr>
          <w:fldChar w:fldCharType="separate"/>
        </w:r>
        <w:r w:rsidR="002F4C7C">
          <w:rPr>
            <w:noProof/>
            <w:webHidden/>
          </w:rPr>
          <w:t>111</w:t>
        </w:r>
        <w:r w:rsidR="00A406F6">
          <w:rPr>
            <w:noProof/>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598" w:history="1">
        <w:r w:rsidR="00A406F6" w:rsidRPr="00CD20A4">
          <w:rPr>
            <w:rStyle w:val="Siuktni"/>
            <w:noProof/>
          </w:rPr>
          <w:t>8.1.</w:t>
        </w:r>
        <w:r w:rsidR="00A406F6">
          <w:rPr>
            <w:rFonts w:asciiTheme="minorHAnsi" w:eastAsiaTheme="minorEastAsia" w:hAnsiTheme="minorHAnsi" w:cstheme="minorBidi"/>
            <w:noProof/>
            <w:sz w:val="22"/>
            <w:szCs w:val="22"/>
            <w:lang w:val="vi-VN" w:eastAsia="vi-VN"/>
          </w:rPr>
          <w:tab/>
        </w:r>
        <w:r w:rsidR="00A406F6" w:rsidRPr="00CD20A4">
          <w:rPr>
            <w:rStyle w:val="Siuktni"/>
            <w:noProof/>
          </w:rPr>
          <w:t>Kết quả khóa luận</w:t>
        </w:r>
        <w:r w:rsidR="00A406F6">
          <w:rPr>
            <w:noProof/>
            <w:webHidden/>
          </w:rPr>
          <w:tab/>
        </w:r>
        <w:r w:rsidR="00A406F6">
          <w:rPr>
            <w:noProof/>
            <w:webHidden/>
          </w:rPr>
          <w:fldChar w:fldCharType="begin"/>
        </w:r>
        <w:r w:rsidR="00A406F6">
          <w:rPr>
            <w:noProof/>
            <w:webHidden/>
          </w:rPr>
          <w:instrText xml:space="preserve"> PAGEREF _Toc424283598 \h </w:instrText>
        </w:r>
        <w:r w:rsidR="00A406F6">
          <w:rPr>
            <w:noProof/>
            <w:webHidden/>
          </w:rPr>
        </w:r>
        <w:r w:rsidR="00A406F6">
          <w:rPr>
            <w:noProof/>
            <w:webHidden/>
          </w:rPr>
          <w:fldChar w:fldCharType="separate"/>
        </w:r>
        <w:r w:rsidR="002F4C7C">
          <w:rPr>
            <w:noProof/>
            <w:webHidden/>
          </w:rPr>
          <w:t>111</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599" w:history="1">
        <w:r w:rsidR="00A406F6" w:rsidRPr="00CD20A4">
          <w:rPr>
            <w:rStyle w:val="Siuktni"/>
          </w:rPr>
          <w:t>8.1.1.</w:t>
        </w:r>
        <w:r w:rsidR="00A406F6">
          <w:rPr>
            <w:rFonts w:asciiTheme="minorHAnsi" w:hAnsiTheme="minorHAnsi"/>
            <w:sz w:val="22"/>
            <w:lang w:val="vi-VN" w:eastAsia="vi-VN"/>
          </w:rPr>
          <w:tab/>
        </w:r>
        <w:r w:rsidR="00A406F6" w:rsidRPr="00CD20A4">
          <w:rPr>
            <w:rStyle w:val="Siuktni"/>
          </w:rPr>
          <w:t>Kết quả thu được từ để tại khóa luận</w:t>
        </w:r>
        <w:r w:rsidR="00A406F6">
          <w:rPr>
            <w:webHidden/>
          </w:rPr>
          <w:tab/>
        </w:r>
        <w:r w:rsidR="00A406F6">
          <w:rPr>
            <w:webHidden/>
          </w:rPr>
          <w:fldChar w:fldCharType="begin"/>
        </w:r>
        <w:r w:rsidR="00A406F6">
          <w:rPr>
            <w:webHidden/>
          </w:rPr>
          <w:instrText xml:space="preserve"> PAGEREF _Toc424283599 \h </w:instrText>
        </w:r>
        <w:r w:rsidR="00A406F6">
          <w:rPr>
            <w:webHidden/>
          </w:rPr>
        </w:r>
        <w:r w:rsidR="00A406F6">
          <w:rPr>
            <w:webHidden/>
          </w:rPr>
          <w:fldChar w:fldCharType="separate"/>
        </w:r>
        <w:r w:rsidR="002F4C7C">
          <w:rPr>
            <w:webHidden/>
          </w:rPr>
          <w:t>111</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600" w:history="1">
        <w:r w:rsidR="00A406F6" w:rsidRPr="00CD20A4">
          <w:rPr>
            <w:rStyle w:val="Siuktni"/>
          </w:rPr>
          <w:t>8.1.2.</w:t>
        </w:r>
        <w:r w:rsidR="00A406F6">
          <w:rPr>
            <w:rFonts w:asciiTheme="minorHAnsi" w:hAnsiTheme="minorHAnsi"/>
            <w:sz w:val="22"/>
            <w:lang w:val="vi-VN" w:eastAsia="vi-VN"/>
          </w:rPr>
          <w:tab/>
        </w:r>
        <w:r w:rsidR="00A406F6" w:rsidRPr="00CD20A4">
          <w:rPr>
            <w:rStyle w:val="Siuktni"/>
          </w:rPr>
          <w:t>Một số hạn chế của khóa luận</w:t>
        </w:r>
        <w:r w:rsidR="00A406F6">
          <w:rPr>
            <w:webHidden/>
          </w:rPr>
          <w:tab/>
        </w:r>
        <w:r w:rsidR="00A406F6">
          <w:rPr>
            <w:webHidden/>
          </w:rPr>
          <w:fldChar w:fldCharType="begin"/>
        </w:r>
        <w:r w:rsidR="00A406F6">
          <w:rPr>
            <w:webHidden/>
          </w:rPr>
          <w:instrText xml:space="preserve"> PAGEREF _Toc424283600 \h </w:instrText>
        </w:r>
        <w:r w:rsidR="00A406F6">
          <w:rPr>
            <w:webHidden/>
          </w:rPr>
        </w:r>
        <w:r w:rsidR="00A406F6">
          <w:rPr>
            <w:webHidden/>
          </w:rPr>
          <w:fldChar w:fldCharType="separate"/>
        </w:r>
        <w:r w:rsidR="002F4C7C">
          <w:rPr>
            <w:webHidden/>
          </w:rPr>
          <w:t>112</w:t>
        </w:r>
        <w:r w:rsidR="00A406F6">
          <w:rPr>
            <w:webHidden/>
          </w:rPr>
          <w:fldChar w:fldCharType="end"/>
        </w:r>
      </w:hyperlink>
    </w:p>
    <w:p w:rsidR="00A406F6" w:rsidRDefault="00481C0F">
      <w:pPr>
        <w:pStyle w:val="Mucluc2"/>
        <w:rPr>
          <w:rFonts w:asciiTheme="minorHAnsi" w:eastAsiaTheme="minorEastAsia" w:hAnsiTheme="minorHAnsi" w:cstheme="minorBidi"/>
          <w:noProof/>
          <w:sz w:val="22"/>
          <w:szCs w:val="22"/>
          <w:lang w:val="vi-VN" w:eastAsia="vi-VN"/>
        </w:rPr>
      </w:pPr>
      <w:hyperlink w:anchor="_Toc424283601" w:history="1">
        <w:r w:rsidR="00A406F6" w:rsidRPr="00CD20A4">
          <w:rPr>
            <w:rStyle w:val="Siuktni"/>
            <w:noProof/>
          </w:rPr>
          <w:t>8.2.</w:t>
        </w:r>
        <w:r w:rsidR="00A406F6">
          <w:rPr>
            <w:rFonts w:asciiTheme="minorHAnsi" w:eastAsiaTheme="minorEastAsia" w:hAnsiTheme="minorHAnsi" w:cstheme="minorBidi"/>
            <w:noProof/>
            <w:sz w:val="22"/>
            <w:szCs w:val="22"/>
            <w:lang w:val="vi-VN" w:eastAsia="vi-VN"/>
          </w:rPr>
          <w:tab/>
        </w:r>
        <w:r w:rsidR="00A406F6" w:rsidRPr="00CD20A4">
          <w:rPr>
            <w:rStyle w:val="Siuktni"/>
            <w:noProof/>
          </w:rPr>
          <w:t>Hướng phát triển</w:t>
        </w:r>
        <w:r w:rsidR="00A406F6">
          <w:rPr>
            <w:noProof/>
            <w:webHidden/>
          </w:rPr>
          <w:tab/>
        </w:r>
        <w:r w:rsidR="00A406F6">
          <w:rPr>
            <w:noProof/>
            <w:webHidden/>
          </w:rPr>
          <w:fldChar w:fldCharType="begin"/>
        </w:r>
        <w:r w:rsidR="00A406F6">
          <w:rPr>
            <w:noProof/>
            <w:webHidden/>
          </w:rPr>
          <w:instrText xml:space="preserve"> PAGEREF _Toc424283601 \h </w:instrText>
        </w:r>
        <w:r w:rsidR="00A406F6">
          <w:rPr>
            <w:noProof/>
            <w:webHidden/>
          </w:rPr>
        </w:r>
        <w:r w:rsidR="00A406F6">
          <w:rPr>
            <w:noProof/>
            <w:webHidden/>
          </w:rPr>
          <w:fldChar w:fldCharType="separate"/>
        </w:r>
        <w:r w:rsidR="002F4C7C">
          <w:rPr>
            <w:noProof/>
            <w:webHidden/>
          </w:rPr>
          <w:t>112</w:t>
        </w:r>
        <w:r w:rsidR="00A406F6">
          <w:rPr>
            <w:noProof/>
            <w:webHidden/>
          </w:rPr>
          <w:fldChar w:fldCharType="end"/>
        </w:r>
      </w:hyperlink>
    </w:p>
    <w:p w:rsidR="00A406F6" w:rsidRDefault="00481C0F">
      <w:pPr>
        <w:pStyle w:val="Mucluc3"/>
        <w:rPr>
          <w:rFonts w:asciiTheme="minorHAnsi" w:hAnsiTheme="minorHAnsi"/>
          <w:sz w:val="22"/>
          <w:lang w:val="vi-VN" w:eastAsia="vi-VN"/>
        </w:rPr>
      </w:pPr>
      <w:hyperlink w:anchor="_Toc424283602" w:history="1">
        <w:r w:rsidR="00A406F6" w:rsidRPr="00CD20A4">
          <w:rPr>
            <w:rStyle w:val="Siuktni"/>
          </w:rPr>
          <w:t>8.2.1.</w:t>
        </w:r>
        <w:r w:rsidR="00A406F6">
          <w:rPr>
            <w:rFonts w:asciiTheme="minorHAnsi" w:hAnsiTheme="minorHAnsi"/>
            <w:sz w:val="22"/>
            <w:lang w:val="vi-VN" w:eastAsia="vi-VN"/>
          </w:rPr>
          <w:tab/>
        </w:r>
        <w:r w:rsidR="00A406F6" w:rsidRPr="00CD20A4">
          <w:rPr>
            <w:rStyle w:val="Siuktni"/>
          </w:rPr>
          <w:t>Hướng phát triển hệ thống</w:t>
        </w:r>
        <w:r w:rsidR="00A406F6">
          <w:rPr>
            <w:webHidden/>
          </w:rPr>
          <w:tab/>
        </w:r>
        <w:r w:rsidR="00A406F6">
          <w:rPr>
            <w:webHidden/>
          </w:rPr>
          <w:fldChar w:fldCharType="begin"/>
        </w:r>
        <w:r w:rsidR="00A406F6">
          <w:rPr>
            <w:webHidden/>
          </w:rPr>
          <w:instrText xml:space="preserve"> PAGEREF _Toc424283602 \h </w:instrText>
        </w:r>
        <w:r w:rsidR="00A406F6">
          <w:rPr>
            <w:webHidden/>
          </w:rPr>
        </w:r>
        <w:r w:rsidR="00A406F6">
          <w:rPr>
            <w:webHidden/>
          </w:rPr>
          <w:fldChar w:fldCharType="separate"/>
        </w:r>
        <w:r w:rsidR="002F4C7C">
          <w:rPr>
            <w:webHidden/>
          </w:rPr>
          <w:t>112</w:t>
        </w:r>
        <w:r w:rsidR="00A406F6">
          <w:rPr>
            <w:webHidden/>
          </w:rPr>
          <w:fldChar w:fldCharType="end"/>
        </w:r>
      </w:hyperlink>
    </w:p>
    <w:p w:rsidR="00A406F6" w:rsidRDefault="00481C0F">
      <w:pPr>
        <w:pStyle w:val="Mucluc3"/>
        <w:rPr>
          <w:rFonts w:asciiTheme="minorHAnsi" w:hAnsiTheme="minorHAnsi"/>
          <w:sz w:val="22"/>
          <w:lang w:val="vi-VN" w:eastAsia="vi-VN"/>
        </w:rPr>
      </w:pPr>
      <w:hyperlink w:anchor="_Toc424283603" w:history="1">
        <w:r w:rsidR="00A406F6" w:rsidRPr="00CD20A4">
          <w:rPr>
            <w:rStyle w:val="Siuktni"/>
          </w:rPr>
          <w:t>8.2.2.</w:t>
        </w:r>
        <w:r w:rsidR="00A406F6">
          <w:rPr>
            <w:rFonts w:asciiTheme="minorHAnsi" w:hAnsiTheme="minorHAnsi"/>
            <w:sz w:val="22"/>
            <w:lang w:val="vi-VN" w:eastAsia="vi-VN"/>
          </w:rPr>
          <w:tab/>
        </w:r>
        <w:r w:rsidR="00A406F6" w:rsidRPr="00CD20A4">
          <w:rPr>
            <w:rStyle w:val="Siuktni"/>
          </w:rPr>
          <w:t>Hướng phát triển thuật toán</w:t>
        </w:r>
        <w:r w:rsidR="00A406F6">
          <w:rPr>
            <w:webHidden/>
          </w:rPr>
          <w:tab/>
        </w:r>
        <w:r w:rsidR="00A406F6">
          <w:rPr>
            <w:webHidden/>
          </w:rPr>
          <w:fldChar w:fldCharType="begin"/>
        </w:r>
        <w:r w:rsidR="00A406F6">
          <w:rPr>
            <w:webHidden/>
          </w:rPr>
          <w:instrText xml:space="preserve"> PAGEREF _Toc424283603 \h </w:instrText>
        </w:r>
        <w:r w:rsidR="00A406F6">
          <w:rPr>
            <w:webHidden/>
          </w:rPr>
        </w:r>
        <w:r w:rsidR="00A406F6">
          <w:rPr>
            <w:webHidden/>
          </w:rPr>
          <w:fldChar w:fldCharType="separate"/>
        </w:r>
        <w:r w:rsidR="002F4C7C">
          <w:rPr>
            <w:webHidden/>
          </w:rPr>
          <w:t>113</w:t>
        </w:r>
        <w:r w:rsidR="00A406F6">
          <w:rPr>
            <w:webHidden/>
          </w:rPr>
          <w:fldChar w:fldCharType="end"/>
        </w:r>
      </w:hyperlink>
    </w:p>
    <w:p w:rsidR="00A406F6" w:rsidRDefault="00481C0F">
      <w:pPr>
        <w:pStyle w:val="Mucluc1"/>
        <w:rPr>
          <w:rFonts w:asciiTheme="minorHAnsi" w:eastAsiaTheme="minorEastAsia" w:hAnsiTheme="minorHAnsi" w:cstheme="minorBidi"/>
          <w:noProof/>
          <w:sz w:val="22"/>
          <w:szCs w:val="22"/>
          <w:lang w:val="vi-VN" w:eastAsia="vi-VN"/>
        </w:rPr>
      </w:pPr>
      <w:hyperlink w:anchor="_Toc424283604" w:history="1">
        <w:r w:rsidR="00A406F6" w:rsidRPr="00CD20A4">
          <w:rPr>
            <w:rStyle w:val="Siuktni"/>
            <w:noProof/>
          </w:rPr>
          <w:t>TÀI LIỆU THAM KHẢO</w:t>
        </w:r>
        <w:r w:rsidR="00A406F6">
          <w:rPr>
            <w:noProof/>
            <w:webHidden/>
          </w:rPr>
          <w:tab/>
        </w:r>
        <w:r w:rsidR="00A406F6">
          <w:rPr>
            <w:noProof/>
            <w:webHidden/>
          </w:rPr>
          <w:fldChar w:fldCharType="begin"/>
        </w:r>
        <w:r w:rsidR="00A406F6">
          <w:rPr>
            <w:noProof/>
            <w:webHidden/>
          </w:rPr>
          <w:instrText xml:space="preserve"> PAGEREF _Toc424283604 \h </w:instrText>
        </w:r>
        <w:r w:rsidR="00A406F6">
          <w:rPr>
            <w:noProof/>
            <w:webHidden/>
          </w:rPr>
        </w:r>
        <w:r w:rsidR="00A406F6">
          <w:rPr>
            <w:noProof/>
            <w:webHidden/>
          </w:rPr>
          <w:fldChar w:fldCharType="separate"/>
        </w:r>
        <w:r w:rsidR="002F4C7C">
          <w:rPr>
            <w:noProof/>
            <w:webHidden/>
          </w:rPr>
          <w:t>114</w:t>
        </w:r>
        <w:r w:rsidR="00A406F6">
          <w:rPr>
            <w:noProof/>
            <w:webHidden/>
          </w:rPr>
          <w:fldChar w:fldCharType="end"/>
        </w:r>
      </w:hyperlink>
    </w:p>
    <w:p w:rsidR="0011037C" w:rsidRPr="00BC39E8" w:rsidRDefault="0011037C" w:rsidP="0011037C">
      <w:pPr>
        <w:pStyle w:val="Mucluc1"/>
        <w:rPr>
          <w:rFonts w:asciiTheme="minorHAnsi" w:eastAsiaTheme="minorEastAsia" w:hAnsiTheme="minorHAnsi" w:cstheme="minorBidi"/>
          <w:noProof/>
          <w:sz w:val="22"/>
          <w:szCs w:val="22"/>
        </w:rPr>
      </w:pPr>
      <w:r>
        <w:fldChar w:fldCharType="end"/>
      </w:r>
    </w:p>
    <w:p w:rsidR="0011037C" w:rsidRPr="00A75840" w:rsidRDefault="0011037C" w:rsidP="0011037C">
      <w:pPr>
        <w:ind w:firstLine="0"/>
        <w:rPr>
          <w:rFonts w:eastAsiaTheme="majorEastAsia"/>
        </w:rPr>
      </w:pPr>
      <w:r w:rsidRPr="00A75840">
        <w:br w:type="page"/>
      </w:r>
    </w:p>
    <w:p w:rsidR="0011037C" w:rsidRDefault="0011037C" w:rsidP="0011037C">
      <w:pPr>
        <w:pStyle w:val="u1"/>
        <w:numPr>
          <w:ilvl w:val="0"/>
          <w:numId w:val="0"/>
        </w:numPr>
        <w:spacing w:line="480" w:lineRule="auto"/>
        <w:jc w:val="center"/>
      </w:pPr>
      <w:bookmarkStart w:id="26" w:name="_Toc330932442"/>
      <w:bookmarkStart w:id="27" w:name="_Toc331026055"/>
      <w:bookmarkStart w:id="28" w:name="_Toc352684136"/>
      <w:bookmarkStart w:id="29" w:name="_Toc352688933"/>
      <w:bookmarkStart w:id="30" w:name="_Toc353385273"/>
      <w:bookmarkStart w:id="31" w:name="_Toc354547180"/>
      <w:bookmarkStart w:id="32" w:name="_Toc354634780"/>
      <w:bookmarkStart w:id="33" w:name="_Toc354645448"/>
      <w:bookmarkStart w:id="34" w:name="_Toc424283507"/>
      <w:r>
        <w:lastRenderedPageBreak/>
        <w:t>DANH MỤC THUẬT NGỮ VÀ CÁC TỪ VIẾT TẮT</w:t>
      </w:r>
      <w:bookmarkEnd w:id="26"/>
      <w:bookmarkEnd w:id="27"/>
      <w:bookmarkEnd w:id="28"/>
      <w:bookmarkEnd w:id="29"/>
      <w:bookmarkEnd w:id="30"/>
      <w:bookmarkEnd w:id="31"/>
      <w:bookmarkEnd w:id="32"/>
      <w:bookmarkEnd w:id="33"/>
      <w:bookmarkEnd w:id="34"/>
    </w:p>
    <w:tbl>
      <w:tblPr>
        <w:tblStyle w:val="LiBang"/>
        <w:tblW w:w="9288" w:type="dxa"/>
        <w:tblLook w:val="04A0" w:firstRow="1" w:lastRow="0" w:firstColumn="1" w:lastColumn="0" w:noHBand="0" w:noVBand="1"/>
      </w:tblPr>
      <w:tblGrid>
        <w:gridCol w:w="738"/>
        <w:gridCol w:w="2430"/>
        <w:gridCol w:w="6120"/>
      </w:tblGrid>
      <w:tr w:rsidR="0011037C" w:rsidTr="008124C0">
        <w:trPr>
          <w:trHeight w:val="359"/>
        </w:trPr>
        <w:tc>
          <w:tcPr>
            <w:tcW w:w="738" w:type="dxa"/>
            <w:shd w:val="clear" w:color="auto" w:fill="BFBFBF" w:themeFill="background1" w:themeFillShade="BF"/>
          </w:tcPr>
          <w:p w:rsidR="0011037C" w:rsidRPr="00D26085" w:rsidRDefault="0011037C" w:rsidP="008124C0">
            <w:pPr>
              <w:spacing w:after="200" w:line="276" w:lineRule="auto"/>
              <w:ind w:firstLine="0"/>
              <w:jc w:val="center"/>
              <w:rPr>
                <w:b/>
              </w:rPr>
            </w:pPr>
            <w:r w:rsidRPr="00D26085">
              <w:rPr>
                <w:b/>
              </w:rPr>
              <w:t>STT</w:t>
            </w:r>
          </w:p>
        </w:tc>
        <w:tc>
          <w:tcPr>
            <w:tcW w:w="2430" w:type="dxa"/>
            <w:shd w:val="clear" w:color="auto" w:fill="BFBFBF" w:themeFill="background1" w:themeFillShade="BF"/>
            <w:vAlign w:val="center"/>
          </w:tcPr>
          <w:p w:rsidR="0011037C" w:rsidRPr="00D26085" w:rsidRDefault="0011037C" w:rsidP="008124C0">
            <w:pPr>
              <w:spacing w:after="200" w:line="276" w:lineRule="auto"/>
              <w:ind w:firstLine="0"/>
              <w:jc w:val="center"/>
              <w:rPr>
                <w:b/>
              </w:rPr>
            </w:pPr>
            <w:r w:rsidRPr="00D26085">
              <w:rPr>
                <w:b/>
              </w:rPr>
              <w:t>Thuật ngữ</w:t>
            </w:r>
          </w:p>
        </w:tc>
        <w:tc>
          <w:tcPr>
            <w:tcW w:w="6120" w:type="dxa"/>
            <w:shd w:val="clear" w:color="auto" w:fill="BFBFBF" w:themeFill="background1" w:themeFillShade="BF"/>
            <w:vAlign w:val="center"/>
          </w:tcPr>
          <w:p w:rsidR="0011037C" w:rsidRPr="00D26085" w:rsidRDefault="0011037C" w:rsidP="008124C0">
            <w:pPr>
              <w:spacing w:after="200" w:line="276" w:lineRule="auto"/>
              <w:ind w:firstLine="0"/>
              <w:jc w:val="center"/>
              <w:rPr>
                <w:b/>
              </w:rPr>
            </w:pPr>
            <w:r w:rsidRPr="00D26085">
              <w:rPr>
                <w:b/>
              </w:rPr>
              <w:t>Giải thích</w:t>
            </w:r>
          </w:p>
        </w:tc>
      </w:tr>
      <w:tr w:rsidR="0011037C" w:rsidTr="008124C0">
        <w:tc>
          <w:tcPr>
            <w:tcW w:w="738" w:type="dxa"/>
          </w:tcPr>
          <w:p w:rsidR="0011037C" w:rsidRDefault="0011037C" w:rsidP="008124C0">
            <w:pPr>
              <w:spacing w:after="200" w:line="276" w:lineRule="auto"/>
              <w:ind w:firstLine="0"/>
              <w:jc w:val="center"/>
            </w:pPr>
            <w:r>
              <w:t>1</w:t>
            </w:r>
          </w:p>
        </w:tc>
        <w:tc>
          <w:tcPr>
            <w:tcW w:w="2430" w:type="dxa"/>
          </w:tcPr>
          <w:p w:rsidR="0011037C" w:rsidRDefault="0011037C" w:rsidP="008124C0">
            <w:pPr>
              <w:spacing w:after="200" w:line="276" w:lineRule="auto"/>
              <w:ind w:firstLine="0"/>
              <w:jc w:val="left"/>
            </w:pPr>
            <w:r>
              <w:t>Data stream</w:t>
            </w:r>
          </w:p>
        </w:tc>
        <w:tc>
          <w:tcPr>
            <w:tcW w:w="6120" w:type="dxa"/>
          </w:tcPr>
          <w:p w:rsidR="0011037C" w:rsidRDefault="0011037C" w:rsidP="008124C0">
            <w:pPr>
              <w:spacing w:after="200" w:line="276" w:lineRule="auto"/>
              <w:ind w:firstLine="0"/>
            </w:pPr>
            <w:r>
              <w:t>Dòng dữ liệu, liên tục, không biết độ dài của dòng.</w:t>
            </w:r>
          </w:p>
        </w:tc>
      </w:tr>
      <w:tr w:rsidR="0011037C" w:rsidTr="008124C0">
        <w:tc>
          <w:tcPr>
            <w:tcW w:w="738" w:type="dxa"/>
          </w:tcPr>
          <w:p w:rsidR="0011037C" w:rsidRDefault="0011037C" w:rsidP="008124C0">
            <w:pPr>
              <w:spacing w:after="200" w:line="276" w:lineRule="auto"/>
              <w:ind w:firstLine="0"/>
              <w:jc w:val="center"/>
            </w:pPr>
            <w:r>
              <w:t>2</w:t>
            </w:r>
          </w:p>
        </w:tc>
        <w:tc>
          <w:tcPr>
            <w:tcW w:w="2430" w:type="dxa"/>
          </w:tcPr>
          <w:p w:rsidR="0011037C" w:rsidRDefault="0011037C" w:rsidP="008124C0">
            <w:pPr>
              <w:spacing w:after="200" w:line="276" w:lineRule="auto"/>
              <w:ind w:firstLine="0"/>
              <w:jc w:val="left"/>
            </w:pPr>
            <w:r>
              <w:t>Bursty data stream</w:t>
            </w:r>
          </w:p>
        </w:tc>
        <w:tc>
          <w:tcPr>
            <w:tcW w:w="6120" w:type="dxa"/>
          </w:tcPr>
          <w:p w:rsidR="0011037C" w:rsidRDefault="0011037C" w:rsidP="008124C0">
            <w:pPr>
              <w:spacing w:after="200" w:line="276" w:lineRule="auto"/>
              <w:ind w:firstLine="0"/>
            </w:pPr>
            <w:r>
              <w:t>Hiện tượng khác thường của dòng dữ liệu chỉ xảy ra tại một vài thời điểm cụ thể. Dữ liệu tại những thời điểm này khác thường, không kiểm soát được. Nguyên nhân của hiện tượng này đến từ yếu tố bên ngoài như động đất, tấn công DOS…</w:t>
            </w:r>
          </w:p>
        </w:tc>
      </w:tr>
      <w:tr w:rsidR="0011037C" w:rsidTr="008124C0">
        <w:tc>
          <w:tcPr>
            <w:tcW w:w="738" w:type="dxa"/>
          </w:tcPr>
          <w:p w:rsidR="0011037C" w:rsidRDefault="0011037C" w:rsidP="008124C0">
            <w:pPr>
              <w:spacing w:after="200" w:line="276" w:lineRule="auto"/>
              <w:ind w:firstLine="0"/>
              <w:jc w:val="center"/>
            </w:pPr>
            <w:r>
              <w:t>3</w:t>
            </w:r>
          </w:p>
        </w:tc>
        <w:tc>
          <w:tcPr>
            <w:tcW w:w="2430" w:type="dxa"/>
          </w:tcPr>
          <w:p w:rsidR="0011037C" w:rsidRDefault="0011037C" w:rsidP="008124C0">
            <w:pPr>
              <w:spacing w:after="200" w:line="276" w:lineRule="auto"/>
              <w:ind w:firstLine="0"/>
              <w:jc w:val="left"/>
            </w:pPr>
            <w:r>
              <w:t>Item</w:t>
            </w:r>
          </w:p>
        </w:tc>
        <w:tc>
          <w:tcPr>
            <w:tcW w:w="6120" w:type="dxa"/>
          </w:tcPr>
          <w:p w:rsidR="0011037C" w:rsidRDefault="0011037C" w:rsidP="008124C0">
            <w:pPr>
              <w:spacing w:after="200" w:line="276" w:lineRule="auto"/>
              <w:ind w:firstLine="0"/>
            </w:pPr>
            <w:r>
              <w:t>Khái niệm trừu tượng dùng trong khai thác dữ liệu. Item ám chỉ những cá thể đơn lẻ như là đơn hàng trong tập các giao dịch, từ vựng trong đoạn văn bản…</w:t>
            </w:r>
          </w:p>
        </w:tc>
      </w:tr>
      <w:tr w:rsidR="0011037C" w:rsidTr="008124C0">
        <w:tc>
          <w:tcPr>
            <w:tcW w:w="738" w:type="dxa"/>
          </w:tcPr>
          <w:p w:rsidR="0011037C" w:rsidRDefault="0011037C" w:rsidP="008124C0">
            <w:pPr>
              <w:spacing w:after="200" w:line="276" w:lineRule="auto"/>
              <w:ind w:firstLine="0"/>
              <w:jc w:val="center"/>
            </w:pPr>
            <w:r>
              <w:t>3</w:t>
            </w:r>
          </w:p>
        </w:tc>
        <w:tc>
          <w:tcPr>
            <w:tcW w:w="2430" w:type="dxa"/>
          </w:tcPr>
          <w:p w:rsidR="0011037C" w:rsidRDefault="0011037C" w:rsidP="008124C0">
            <w:pPr>
              <w:spacing w:after="200" w:line="276" w:lineRule="auto"/>
              <w:ind w:firstLine="0"/>
              <w:jc w:val="left"/>
            </w:pPr>
            <w:r>
              <w:t>Itemset</w:t>
            </w:r>
          </w:p>
        </w:tc>
        <w:tc>
          <w:tcPr>
            <w:tcW w:w="6120" w:type="dxa"/>
          </w:tcPr>
          <w:p w:rsidR="0011037C" w:rsidRDefault="0011037C" w:rsidP="008124C0">
            <w:pPr>
              <w:spacing w:after="200" w:line="276" w:lineRule="auto"/>
              <w:ind w:firstLine="0"/>
            </w:pPr>
            <w:r>
              <w:t xml:space="preserve">Khái niệm trừu tượng dùng trong khai thác dữ liệu. Itemset ám chỉ một tập các cá thể cùng tính chất như tập đơn hàng có các món hàng như là bàn, ghế, xe, tivi …. </w:t>
            </w:r>
          </w:p>
        </w:tc>
      </w:tr>
      <w:tr w:rsidR="0011037C" w:rsidTr="008124C0">
        <w:tc>
          <w:tcPr>
            <w:tcW w:w="738" w:type="dxa"/>
          </w:tcPr>
          <w:p w:rsidR="0011037C" w:rsidRDefault="0011037C" w:rsidP="008124C0">
            <w:pPr>
              <w:spacing w:after="200" w:line="276" w:lineRule="auto"/>
              <w:ind w:firstLine="0"/>
              <w:jc w:val="center"/>
            </w:pPr>
            <w:r>
              <w:t>4</w:t>
            </w:r>
          </w:p>
        </w:tc>
        <w:tc>
          <w:tcPr>
            <w:tcW w:w="2430" w:type="dxa"/>
          </w:tcPr>
          <w:p w:rsidR="0011037C" w:rsidRDefault="0011037C" w:rsidP="008124C0">
            <w:pPr>
              <w:spacing w:after="200" w:line="276" w:lineRule="auto"/>
              <w:ind w:firstLine="0"/>
              <w:jc w:val="left"/>
            </w:pPr>
            <w:r>
              <w:t>Space Saving (SS)</w:t>
            </w:r>
          </w:p>
        </w:tc>
        <w:tc>
          <w:tcPr>
            <w:tcW w:w="6120" w:type="dxa"/>
          </w:tcPr>
          <w:p w:rsidR="0011037C" w:rsidRDefault="0011037C" w:rsidP="008124C0">
            <w:pPr>
              <w:spacing w:after="200" w:line="276" w:lineRule="auto"/>
              <w:ind w:firstLine="0"/>
            </w:pPr>
            <w:r w:rsidRPr="00DC0CD1">
              <w:t>Thuật toán khai thác item phổ biến trên data stream có thể chạy tốt dưới sự ràng buộc tài nguyên của hệ thống. Thuật toán này là một trong hai thuật toán nền của thuật toán</w:t>
            </w:r>
          </w:p>
        </w:tc>
      </w:tr>
      <w:tr w:rsidR="0011037C" w:rsidTr="008124C0">
        <w:tc>
          <w:tcPr>
            <w:tcW w:w="738" w:type="dxa"/>
          </w:tcPr>
          <w:p w:rsidR="0011037C" w:rsidRDefault="0011037C" w:rsidP="008124C0">
            <w:pPr>
              <w:spacing w:after="200" w:line="276" w:lineRule="auto"/>
              <w:ind w:firstLine="0"/>
              <w:jc w:val="center"/>
            </w:pPr>
            <w:r>
              <w:t>5</w:t>
            </w:r>
          </w:p>
        </w:tc>
        <w:tc>
          <w:tcPr>
            <w:tcW w:w="2430" w:type="dxa"/>
          </w:tcPr>
          <w:p w:rsidR="0011037C" w:rsidRDefault="0011037C" w:rsidP="008124C0">
            <w:pPr>
              <w:spacing w:after="200" w:line="276" w:lineRule="auto"/>
              <w:ind w:firstLine="0"/>
              <w:jc w:val="left"/>
            </w:pPr>
            <w:r>
              <w:t>Lossy Counting (LC)</w:t>
            </w:r>
          </w:p>
        </w:tc>
        <w:tc>
          <w:tcPr>
            <w:tcW w:w="6120" w:type="dxa"/>
          </w:tcPr>
          <w:p w:rsidR="0011037C" w:rsidRDefault="0011037C" w:rsidP="008124C0">
            <w:pPr>
              <w:spacing w:after="200" w:line="276" w:lineRule="auto"/>
              <w:ind w:firstLine="0"/>
            </w:pPr>
            <w:r>
              <w:t xml:space="preserve">Thuật toán khai thác item/itemset phổ biến trên Data Stream. Thuật toán này là một trong hai thuật toán nền của thuật toán khai thác itemset phổ biến </w:t>
            </w:r>
            <w:r w:rsidRPr="00DC0CD1">
              <w:rPr>
                <w:i/>
              </w:rPr>
              <w:t>Skip LC-SS</w:t>
            </w:r>
          </w:p>
        </w:tc>
      </w:tr>
      <w:tr w:rsidR="0011037C" w:rsidTr="008124C0">
        <w:tc>
          <w:tcPr>
            <w:tcW w:w="738" w:type="dxa"/>
          </w:tcPr>
          <w:p w:rsidR="0011037C" w:rsidRDefault="0011037C" w:rsidP="008124C0">
            <w:pPr>
              <w:spacing w:after="200" w:line="276" w:lineRule="auto"/>
              <w:ind w:firstLine="0"/>
              <w:jc w:val="center"/>
            </w:pPr>
            <w:r>
              <w:t>6</w:t>
            </w:r>
          </w:p>
        </w:tc>
        <w:tc>
          <w:tcPr>
            <w:tcW w:w="2430" w:type="dxa"/>
          </w:tcPr>
          <w:p w:rsidR="0011037C" w:rsidRDefault="0011037C" w:rsidP="008124C0">
            <w:pPr>
              <w:spacing w:after="200" w:line="276" w:lineRule="auto"/>
              <w:ind w:firstLine="0"/>
              <w:jc w:val="left"/>
            </w:pPr>
            <w:r>
              <w:t>AJAX</w:t>
            </w:r>
          </w:p>
        </w:tc>
        <w:tc>
          <w:tcPr>
            <w:tcW w:w="6120" w:type="dxa"/>
          </w:tcPr>
          <w:p w:rsidR="0011037C" w:rsidRDefault="0011037C" w:rsidP="008124C0">
            <w:pPr>
              <w:spacing w:after="200" w:line="276" w:lineRule="auto"/>
              <w:ind w:firstLine="0"/>
            </w:pPr>
            <w:r>
              <w:t>Kỹ thuật cho phép trang web tải dữ liệu bằng JavaScript bất đồng bộ không cần tải lại toàn bộ trang</w:t>
            </w:r>
          </w:p>
        </w:tc>
      </w:tr>
      <w:tr w:rsidR="0011037C" w:rsidTr="008124C0">
        <w:tc>
          <w:tcPr>
            <w:tcW w:w="738" w:type="dxa"/>
          </w:tcPr>
          <w:p w:rsidR="0011037C" w:rsidRDefault="0011037C" w:rsidP="008124C0">
            <w:pPr>
              <w:spacing w:after="200" w:line="276" w:lineRule="auto"/>
              <w:ind w:firstLine="0"/>
              <w:jc w:val="center"/>
            </w:pPr>
            <w:r>
              <w:t>7</w:t>
            </w:r>
          </w:p>
        </w:tc>
        <w:tc>
          <w:tcPr>
            <w:tcW w:w="2430" w:type="dxa"/>
          </w:tcPr>
          <w:p w:rsidR="0011037C" w:rsidRDefault="0011037C" w:rsidP="008124C0">
            <w:pPr>
              <w:spacing w:after="200" w:line="276" w:lineRule="auto"/>
              <w:ind w:firstLine="0"/>
              <w:jc w:val="left"/>
            </w:pPr>
            <w:r>
              <w:t>Streaming System</w:t>
            </w:r>
          </w:p>
        </w:tc>
        <w:tc>
          <w:tcPr>
            <w:tcW w:w="6120" w:type="dxa"/>
          </w:tcPr>
          <w:p w:rsidR="0011037C" w:rsidRDefault="0011037C" w:rsidP="008124C0">
            <w:pPr>
              <w:spacing w:after="200" w:line="276" w:lineRule="auto"/>
              <w:ind w:firstLine="0"/>
            </w:pPr>
            <w:r>
              <w:t>Hệ thống xử lý dòng dữ liệu thời gian thực</w:t>
            </w:r>
          </w:p>
        </w:tc>
      </w:tr>
      <w:tr w:rsidR="0011037C" w:rsidTr="008124C0">
        <w:tc>
          <w:tcPr>
            <w:tcW w:w="738" w:type="dxa"/>
          </w:tcPr>
          <w:p w:rsidR="0011037C" w:rsidRDefault="0011037C" w:rsidP="008124C0">
            <w:pPr>
              <w:spacing w:after="200" w:line="276" w:lineRule="auto"/>
              <w:ind w:firstLine="0"/>
              <w:jc w:val="center"/>
            </w:pPr>
            <w:r>
              <w:t>8</w:t>
            </w:r>
          </w:p>
        </w:tc>
        <w:tc>
          <w:tcPr>
            <w:tcW w:w="2430" w:type="dxa"/>
          </w:tcPr>
          <w:p w:rsidR="0011037C" w:rsidRDefault="0011037C" w:rsidP="008124C0">
            <w:pPr>
              <w:spacing w:after="200" w:line="276" w:lineRule="auto"/>
              <w:ind w:firstLine="0"/>
              <w:jc w:val="left"/>
            </w:pPr>
            <w:r>
              <w:t>Batch System</w:t>
            </w:r>
          </w:p>
        </w:tc>
        <w:tc>
          <w:tcPr>
            <w:tcW w:w="6120" w:type="dxa"/>
          </w:tcPr>
          <w:p w:rsidR="0011037C" w:rsidRDefault="0011037C" w:rsidP="008124C0">
            <w:pPr>
              <w:spacing w:after="200" w:line="276" w:lineRule="auto"/>
              <w:ind w:firstLine="0"/>
            </w:pPr>
            <w:r>
              <w:t>Hệ thống xử lý dữ liệu tĩnh theo lô</w:t>
            </w:r>
          </w:p>
        </w:tc>
      </w:tr>
      <w:tr w:rsidR="0011037C" w:rsidTr="008124C0">
        <w:tc>
          <w:tcPr>
            <w:tcW w:w="738" w:type="dxa"/>
          </w:tcPr>
          <w:p w:rsidR="0011037C" w:rsidRDefault="0011037C" w:rsidP="008124C0">
            <w:pPr>
              <w:spacing w:after="200" w:line="276" w:lineRule="auto"/>
              <w:ind w:firstLine="0"/>
              <w:jc w:val="center"/>
            </w:pPr>
            <w:r>
              <w:t>9</w:t>
            </w:r>
          </w:p>
        </w:tc>
        <w:tc>
          <w:tcPr>
            <w:tcW w:w="2430" w:type="dxa"/>
          </w:tcPr>
          <w:p w:rsidR="0011037C" w:rsidRDefault="0011037C" w:rsidP="008124C0">
            <w:pPr>
              <w:spacing w:after="200" w:line="276" w:lineRule="auto"/>
              <w:ind w:firstLine="0"/>
              <w:jc w:val="left"/>
            </w:pPr>
            <w:r>
              <w:t>Queue</w:t>
            </w:r>
          </w:p>
        </w:tc>
        <w:tc>
          <w:tcPr>
            <w:tcW w:w="6120" w:type="dxa"/>
          </w:tcPr>
          <w:p w:rsidR="0011037C" w:rsidRDefault="0011037C" w:rsidP="008124C0">
            <w:pPr>
              <w:spacing w:after="200" w:line="276" w:lineRule="auto"/>
              <w:ind w:firstLine="0"/>
            </w:pPr>
            <w:r>
              <w:t>Danh sách hàng đợi</w:t>
            </w:r>
          </w:p>
        </w:tc>
      </w:tr>
      <w:tr w:rsidR="0011037C" w:rsidTr="008124C0">
        <w:tc>
          <w:tcPr>
            <w:tcW w:w="738" w:type="dxa"/>
          </w:tcPr>
          <w:p w:rsidR="0011037C" w:rsidRDefault="0011037C" w:rsidP="008124C0">
            <w:pPr>
              <w:spacing w:after="200" w:line="276" w:lineRule="auto"/>
              <w:ind w:firstLine="0"/>
              <w:jc w:val="center"/>
            </w:pPr>
            <w:r>
              <w:t>10</w:t>
            </w:r>
          </w:p>
        </w:tc>
        <w:tc>
          <w:tcPr>
            <w:tcW w:w="2430" w:type="dxa"/>
          </w:tcPr>
          <w:p w:rsidR="0011037C" w:rsidRDefault="0011037C" w:rsidP="008124C0">
            <w:pPr>
              <w:spacing w:after="200" w:line="276" w:lineRule="auto"/>
              <w:ind w:firstLine="0"/>
              <w:jc w:val="left"/>
            </w:pPr>
            <w:r>
              <w:t>Batch Processing</w:t>
            </w:r>
          </w:p>
        </w:tc>
        <w:tc>
          <w:tcPr>
            <w:tcW w:w="6120" w:type="dxa"/>
          </w:tcPr>
          <w:p w:rsidR="0011037C" w:rsidRDefault="0011037C" w:rsidP="008124C0">
            <w:pPr>
              <w:spacing w:after="200" w:line="276" w:lineRule="auto"/>
              <w:ind w:firstLine="0"/>
            </w:pPr>
            <w:r>
              <w:t>Việc xử lý dữ liệu theo lô, thường được tới việc xử lý dự liệu tĩnh với dung lượng rất lớn</w:t>
            </w:r>
          </w:p>
        </w:tc>
      </w:tr>
      <w:tr w:rsidR="0011037C" w:rsidTr="008124C0">
        <w:tc>
          <w:tcPr>
            <w:tcW w:w="738" w:type="dxa"/>
          </w:tcPr>
          <w:p w:rsidR="0011037C" w:rsidRDefault="0011037C" w:rsidP="008124C0">
            <w:pPr>
              <w:spacing w:after="200" w:line="276" w:lineRule="auto"/>
              <w:ind w:firstLine="0"/>
              <w:jc w:val="center"/>
            </w:pPr>
            <w:r>
              <w:lastRenderedPageBreak/>
              <w:t>11</w:t>
            </w:r>
          </w:p>
        </w:tc>
        <w:tc>
          <w:tcPr>
            <w:tcW w:w="2430" w:type="dxa"/>
          </w:tcPr>
          <w:p w:rsidR="0011037C" w:rsidRDefault="0011037C" w:rsidP="008124C0">
            <w:pPr>
              <w:spacing w:after="200" w:line="276" w:lineRule="auto"/>
              <w:ind w:firstLine="0"/>
              <w:jc w:val="left"/>
            </w:pPr>
            <w:r>
              <w:t xml:space="preserve">Edge </w:t>
            </w:r>
            <w:r w:rsidR="005A4F69">
              <w:t>Server</w:t>
            </w:r>
          </w:p>
        </w:tc>
        <w:tc>
          <w:tcPr>
            <w:tcW w:w="6120" w:type="dxa"/>
          </w:tcPr>
          <w:p w:rsidR="0011037C" w:rsidRDefault="0011037C" w:rsidP="008124C0">
            <w:pPr>
              <w:spacing w:after="200" w:line="276" w:lineRule="auto"/>
              <w:ind w:firstLine="0"/>
            </w:pPr>
            <w:r>
              <w:t xml:space="preserve">Những </w:t>
            </w:r>
            <w:r w:rsidR="005A4F69">
              <w:t>server</w:t>
            </w:r>
            <w:r>
              <w:t xml:space="preserve"> thực hiện việc giao tiếp trực tiếp với người dùng cuối</w:t>
            </w:r>
          </w:p>
        </w:tc>
      </w:tr>
      <w:tr w:rsidR="0011037C" w:rsidTr="008124C0">
        <w:tc>
          <w:tcPr>
            <w:tcW w:w="738" w:type="dxa"/>
          </w:tcPr>
          <w:p w:rsidR="0011037C" w:rsidRDefault="0011037C" w:rsidP="008124C0">
            <w:pPr>
              <w:spacing w:after="200" w:line="276" w:lineRule="auto"/>
              <w:ind w:firstLine="0"/>
              <w:jc w:val="center"/>
            </w:pPr>
            <w:r>
              <w:t>12</w:t>
            </w:r>
          </w:p>
        </w:tc>
        <w:tc>
          <w:tcPr>
            <w:tcW w:w="2430" w:type="dxa"/>
          </w:tcPr>
          <w:p w:rsidR="0011037C" w:rsidRDefault="0011037C" w:rsidP="008124C0">
            <w:pPr>
              <w:spacing w:after="200" w:line="276" w:lineRule="auto"/>
              <w:ind w:firstLine="0"/>
              <w:jc w:val="left"/>
            </w:pPr>
            <w:r>
              <w:t>Metadata</w:t>
            </w:r>
          </w:p>
        </w:tc>
        <w:tc>
          <w:tcPr>
            <w:tcW w:w="6120" w:type="dxa"/>
          </w:tcPr>
          <w:p w:rsidR="0011037C" w:rsidRDefault="0011037C" w:rsidP="008124C0">
            <w:pPr>
              <w:spacing w:after="200" w:line="276" w:lineRule="auto"/>
              <w:ind w:firstLine="0"/>
            </w:pPr>
            <w:r>
              <w:t>Dữ liệu định nghĩa cho một thành phần nào đó trong hệ thống. Thường dùng để chứa thông tin cấu hình, thông tin thực thi của ứng dụng</w:t>
            </w:r>
          </w:p>
        </w:tc>
      </w:tr>
      <w:tr w:rsidR="0011037C" w:rsidTr="008124C0">
        <w:tc>
          <w:tcPr>
            <w:tcW w:w="738" w:type="dxa"/>
          </w:tcPr>
          <w:p w:rsidR="0011037C" w:rsidRDefault="0011037C" w:rsidP="008124C0">
            <w:pPr>
              <w:spacing w:after="200" w:line="276" w:lineRule="auto"/>
              <w:ind w:firstLine="0"/>
              <w:jc w:val="center"/>
            </w:pPr>
            <w:r>
              <w:t>13</w:t>
            </w:r>
          </w:p>
        </w:tc>
        <w:tc>
          <w:tcPr>
            <w:tcW w:w="2430" w:type="dxa"/>
          </w:tcPr>
          <w:p w:rsidR="0011037C" w:rsidRDefault="0011037C" w:rsidP="008124C0">
            <w:pPr>
              <w:spacing w:after="200" w:line="276" w:lineRule="auto"/>
              <w:ind w:firstLine="0"/>
              <w:jc w:val="left"/>
            </w:pPr>
            <w:r>
              <w:t>MapReduce</w:t>
            </w:r>
          </w:p>
        </w:tc>
        <w:tc>
          <w:tcPr>
            <w:tcW w:w="6120" w:type="dxa"/>
          </w:tcPr>
          <w:p w:rsidR="0011037C" w:rsidRDefault="0011037C" w:rsidP="008124C0">
            <w:pPr>
              <w:spacing w:after="200" w:line="276" w:lineRule="auto"/>
              <w:ind w:firstLine="0"/>
            </w:pPr>
            <w:r>
              <w:t>Mô hình xử lý song song dữ liệu lớn thông qua việc phân tán xử lý cho nhiều nodes trong cluster</w:t>
            </w:r>
          </w:p>
        </w:tc>
      </w:tr>
      <w:tr w:rsidR="0011037C" w:rsidTr="008124C0">
        <w:tc>
          <w:tcPr>
            <w:tcW w:w="738" w:type="dxa"/>
          </w:tcPr>
          <w:p w:rsidR="0011037C" w:rsidRDefault="0011037C" w:rsidP="008124C0">
            <w:pPr>
              <w:spacing w:after="200" w:line="276" w:lineRule="auto"/>
              <w:ind w:firstLine="0"/>
              <w:jc w:val="center"/>
            </w:pPr>
            <w:r>
              <w:t>14</w:t>
            </w:r>
          </w:p>
        </w:tc>
        <w:tc>
          <w:tcPr>
            <w:tcW w:w="2430" w:type="dxa"/>
          </w:tcPr>
          <w:p w:rsidR="0011037C" w:rsidRDefault="00670EB9" w:rsidP="008124C0">
            <w:pPr>
              <w:spacing w:after="200" w:line="276" w:lineRule="auto"/>
              <w:ind w:firstLine="0"/>
              <w:jc w:val="left"/>
            </w:pPr>
            <w:r>
              <w:t>Fault</w:t>
            </w:r>
            <w:r w:rsidR="0011037C">
              <w:t>-tolerant</w:t>
            </w:r>
          </w:p>
        </w:tc>
        <w:tc>
          <w:tcPr>
            <w:tcW w:w="6120" w:type="dxa"/>
          </w:tcPr>
          <w:p w:rsidR="0011037C" w:rsidRDefault="0011037C" w:rsidP="008124C0">
            <w:pPr>
              <w:spacing w:after="200" w:line="276" w:lineRule="auto"/>
              <w:ind w:firstLine="0"/>
            </w:pPr>
            <w:r>
              <w:t xml:space="preserve">Khả </w:t>
            </w:r>
            <w:r w:rsidR="00670EB9">
              <w:t>năng</w:t>
            </w:r>
            <w:r>
              <w:t xml:space="preserve"> giải quyết lỗi của hệ thống khi gặp sự cố. Thường lỗi thường rơi vào 2 loại. Lỗi đo mất kết nối giữa các server, hoặc là do mất gói tin trong qua trình truyền dữ liệu</w:t>
            </w:r>
          </w:p>
        </w:tc>
      </w:tr>
    </w:tbl>
    <w:p w:rsidR="0011037C" w:rsidRDefault="0011037C" w:rsidP="0011037C">
      <w:pPr>
        <w:spacing w:after="200" w:line="276" w:lineRule="auto"/>
        <w:ind w:firstLine="0"/>
        <w:jc w:val="left"/>
        <w:rPr>
          <w:rFonts w:eastAsiaTheme="majorEastAsia"/>
          <w:b/>
          <w:bCs/>
          <w:sz w:val="36"/>
          <w:szCs w:val="36"/>
        </w:rPr>
      </w:pPr>
      <w:bookmarkStart w:id="35" w:name="_Toc330932443"/>
      <w:bookmarkStart w:id="36" w:name="_Toc331026056"/>
      <w:bookmarkStart w:id="37" w:name="_Toc352684137"/>
      <w:bookmarkStart w:id="38" w:name="_Toc352688934"/>
      <w:bookmarkStart w:id="39" w:name="_Toc353385274"/>
      <w:bookmarkStart w:id="40" w:name="_Toc354547181"/>
      <w:bookmarkStart w:id="41" w:name="_Toc354634781"/>
      <w:bookmarkStart w:id="42" w:name="_Toc354645449"/>
      <w:r>
        <w:br w:type="page"/>
      </w:r>
    </w:p>
    <w:p w:rsidR="0011037C" w:rsidRDefault="0011037C" w:rsidP="0011037C">
      <w:pPr>
        <w:pStyle w:val="u1"/>
        <w:numPr>
          <w:ilvl w:val="0"/>
          <w:numId w:val="0"/>
        </w:numPr>
        <w:jc w:val="center"/>
      </w:pPr>
      <w:bookmarkStart w:id="43" w:name="_Toc424283508"/>
      <w:r>
        <w:lastRenderedPageBreak/>
        <w:t>DANH MỤC CÁC HÌNH</w:t>
      </w:r>
      <w:bookmarkEnd w:id="25"/>
      <w:bookmarkEnd w:id="35"/>
      <w:bookmarkEnd w:id="36"/>
      <w:bookmarkEnd w:id="37"/>
      <w:bookmarkEnd w:id="38"/>
      <w:bookmarkEnd w:id="39"/>
      <w:bookmarkEnd w:id="40"/>
      <w:bookmarkEnd w:id="41"/>
      <w:bookmarkEnd w:id="42"/>
      <w:bookmarkEnd w:id="43"/>
    </w:p>
    <w:p w:rsidR="00B81A28" w:rsidRDefault="0011037C">
      <w:pPr>
        <w:pStyle w:val="Banghinhminhhoa"/>
        <w:tabs>
          <w:tab w:val="right" w:leader="dot" w:pos="8783"/>
        </w:tabs>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424283846" w:history="1">
        <w:r w:rsidR="00B81A28" w:rsidRPr="00283C87">
          <w:rPr>
            <w:rStyle w:val="Siuktni"/>
            <w:noProof/>
          </w:rPr>
          <w:t>Hình 1</w:t>
        </w:r>
        <w:r w:rsidR="00B81A28" w:rsidRPr="00283C87">
          <w:rPr>
            <w:rStyle w:val="Siuktni"/>
            <w:noProof/>
          </w:rPr>
          <w:noBreakHyphen/>
          <w:t>1: Sơ đồ kiến trúc khóa luận</w:t>
        </w:r>
        <w:r w:rsidR="00B81A28">
          <w:rPr>
            <w:noProof/>
            <w:webHidden/>
          </w:rPr>
          <w:tab/>
        </w:r>
        <w:r w:rsidR="00B81A28">
          <w:rPr>
            <w:noProof/>
            <w:webHidden/>
          </w:rPr>
          <w:fldChar w:fldCharType="begin"/>
        </w:r>
        <w:r w:rsidR="00B81A28">
          <w:rPr>
            <w:noProof/>
            <w:webHidden/>
          </w:rPr>
          <w:instrText xml:space="preserve"> PAGEREF _Toc424283846 \h </w:instrText>
        </w:r>
        <w:r w:rsidR="00B81A28">
          <w:rPr>
            <w:noProof/>
            <w:webHidden/>
          </w:rPr>
        </w:r>
        <w:r w:rsidR="00B81A28">
          <w:rPr>
            <w:noProof/>
            <w:webHidden/>
          </w:rPr>
          <w:fldChar w:fldCharType="separate"/>
        </w:r>
        <w:r w:rsidR="002F4C7C">
          <w:rPr>
            <w:noProof/>
            <w:webHidden/>
          </w:rPr>
          <w:t>21</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47" w:history="1">
        <w:r w:rsidR="00B81A28" w:rsidRPr="00283C87">
          <w:rPr>
            <w:rStyle w:val="Siuktni"/>
            <w:noProof/>
          </w:rPr>
          <w:t>Hình 2</w:t>
        </w:r>
        <w:r w:rsidR="00B81A28" w:rsidRPr="00283C87">
          <w:rPr>
            <w:rStyle w:val="Siuktni"/>
            <w:noProof/>
          </w:rPr>
          <w:noBreakHyphen/>
          <w:t>1: Kiến trúc hệ thống phân tích dòng dữ liệu</w:t>
        </w:r>
        <w:r w:rsidR="00B81A28">
          <w:rPr>
            <w:noProof/>
            <w:webHidden/>
          </w:rPr>
          <w:tab/>
        </w:r>
        <w:r w:rsidR="00B81A28">
          <w:rPr>
            <w:noProof/>
            <w:webHidden/>
          </w:rPr>
          <w:fldChar w:fldCharType="begin"/>
        </w:r>
        <w:r w:rsidR="00B81A28">
          <w:rPr>
            <w:noProof/>
            <w:webHidden/>
          </w:rPr>
          <w:instrText xml:space="preserve"> PAGEREF _Toc424283847 \h </w:instrText>
        </w:r>
        <w:r w:rsidR="00B81A28">
          <w:rPr>
            <w:noProof/>
            <w:webHidden/>
          </w:rPr>
        </w:r>
        <w:r w:rsidR="00B81A28">
          <w:rPr>
            <w:noProof/>
            <w:webHidden/>
          </w:rPr>
          <w:fldChar w:fldCharType="separate"/>
        </w:r>
        <w:r w:rsidR="002F4C7C">
          <w:rPr>
            <w:noProof/>
            <w:webHidden/>
          </w:rPr>
          <w:t>27</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48" w:history="1">
        <w:r w:rsidR="00B81A28" w:rsidRPr="00283C87">
          <w:rPr>
            <w:rStyle w:val="Siuktni"/>
            <w:noProof/>
          </w:rPr>
          <w:t>Hình 3</w:t>
        </w:r>
        <w:r w:rsidR="00B81A28" w:rsidRPr="00283C87">
          <w:rPr>
            <w:rStyle w:val="Siuktni"/>
            <w:noProof/>
          </w:rPr>
          <w:noBreakHyphen/>
          <w:t>1: Mô hình phân tích Data Stream tổng quan</w:t>
        </w:r>
        <w:r w:rsidR="00B81A28">
          <w:rPr>
            <w:noProof/>
            <w:webHidden/>
          </w:rPr>
          <w:tab/>
        </w:r>
        <w:r w:rsidR="00B81A28">
          <w:rPr>
            <w:noProof/>
            <w:webHidden/>
          </w:rPr>
          <w:fldChar w:fldCharType="begin"/>
        </w:r>
        <w:r w:rsidR="00B81A28">
          <w:rPr>
            <w:noProof/>
            <w:webHidden/>
          </w:rPr>
          <w:instrText xml:space="preserve"> PAGEREF _Toc424283848 \h </w:instrText>
        </w:r>
        <w:r w:rsidR="00B81A28">
          <w:rPr>
            <w:noProof/>
            <w:webHidden/>
          </w:rPr>
        </w:r>
        <w:r w:rsidR="00B81A28">
          <w:rPr>
            <w:noProof/>
            <w:webHidden/>
          </w:rPr>
          <w:fldChar w:fldCharType="separate"/>
        </w:r>
        <w:r w:rsidR="002F4C7C">
          <w:rPr>
            <w:noProof/>
            <w:webHidden/>
          </w:rPr>
          <w:t>38</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49" w:history="1">
        <w:r w:rsidR="00B81A28" w:rsidRPr="00283C87">
          <w:rPr>
            <w:rStyle w:val="Siuktni"/>
            <w:noProof/>
          </w:rPr>
          <w:t>Hình 3</w:t>
        </w:r>
        <w:r w:rsidR="00B81A28" w:rsidRPr="00283C87">
          <w:rPr>
            <w:rStyle w:val="Siuktni"/>
            <w:noProof/>
          </w:rPr>
          <w:noBreakHyphen/>
          <w:t>2: Mô hình thiết kế ZooKeeper trong hệ thống</w:t>
        </w:r>
        <w:r w:rsidR="00B81A28">
          <w:rPr>
            <w:noProof/>
            <w:webHidden/>
          </w:rPr>
          <w:tab/>
        </w:r>
        <w:r w:rsidR="00B81A28">
          <w:rPr>
            <w:noProof/>
            <w:webHidden/>
          </w:rPr>
          <w:fldChar w:fldCharType="begin"/>
        </w:r>
        <w:r w:rsidR="00B81A28">
          <w:rPr>
            <w:noProof/>
            <w:webHidden/>
          </w:rPr>
          <w:instrText xml:space="preserve"> PAGEREF _Toc424283849 \h </w:instrText>
        </w:r>
        <w:r w:rsidR="00B81A28">
          <w:rPr>
            <w:noProof/>
            <w:webHidden/>
          </w:rPr>
        </w:r>
        <w:r w:rsidR="00B81A28">
          <w:rPr>
            <w:noProof/>
            <w:webHidden/>
          </w:rPr>
          <w:fldChar w:fldCharType="separate"/>
        </w:r>
        <w:r w:rsidR="002F4C7C">
          <w:rPr>
            <w:noProof/>
            <w:webHidden/>
          </w:rPr>
          <w:t>40</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0" w:history="1">
        <w:r w:rsidR="00B81A28" w:rsidRPr="00283C87">
          <w:rPr>
            <w:rStyle w:val="Siuktni"/>
            <w:noProof/>
          </w:rPr>
          <w:t>Hình 3</w:t>
        </w:r>
        <w:r w:rsidR="00B81A28" w:rsidRPr="00283C87">
          <w:rPr>
            <w:rStyle w:val="Siuktni"/>
            <w:noProof/>
          </w:rPr>
          <w:noBreakHyphen/>
          <w:t>3: Mô hình thiết kế Kafka trong hệ thống</w:t>
        </w:r>
        <w:r w:rsidR="00B81A28">
          <w:rPr>
            <w:noProof/>
            <w:webHidden/>
          </w:rPr>
          <w:tab/>
        </w:r>
        <w:r w:rsidR="00B81A28">
          <w:rPr>
            <w:noProof/>
            <w:webHidden/>
          </w:rPr>
          <w:fldChar w:fldCharType="begin"/>
        </w:r>
        <w:r w:rsidR="00B81A28">
          <w:rPr>
            <w:noProof/>
            <w:webHidden/>
          </w:rPr>
          <w:instrText xml:space="preserve"> PAGEREF _Toc424283850 \h </w:instrText>
        </w:r>
        <w:r w:rsidR="00B81A28">
          <w:rPr>
            <w:noProof/>
            <w:webHidden/>
          </w:rPr>
        </w:r>
        <w:r w:rsidR="00B81A28">
          <w:rPr>
            <w:noProof/>
            <w:webHidden/>
          </w:rPr>
          <w:fldChar w:fldCharType="separate"/>
        </w:r>
        <w:r w:rsidR="002F4C7C">
          <w:rPr>
            <w:noProof/>
            <w:webHidden/>
          </w:rPr>
          <w:t>43</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1" w:history="1">
        <w:r w:rsidR="00B81A28" w:rsidRPr="00283C87">
          <w:rPr>
            <w:rStyle w:val="Siuktni"/>
            <w:noProof/>
          </w:rPr>
          <w:t>Hình 3</w:t>
        </w:r>
        <w:r w:rsidR="00B81A28" w:rsidRPr="00283C87">
          <w:rPr>
            <w:rStyle w:val="Siuktni"/>
            <w:noProof/>
          </w:rPr>
          <w:noBreakHyphen/>
          <w:t>4: Mô hình tổng quan của Storm Cluster [1]</w:t>
        </w:r>
        <w:r w:rsidR="00B81A28">
          <w:rPr>
            <w:noProof/>
            <w:webHidden/>
          </w:rPr>
          <w:tab/>
        </w:r>
        <w:r w:rsidR="00B81A28">
          <w:rPr>
            <w:noProof/>
            <w:webHidden/>
          </w:rPr>
          <w:fldChar w:fldCharType="begin"/>
        </w:r>
        <w:r w:rsidR="00B81A28">
          <w:rPr>
            <w:noProof/>
            <w:webHidden/>
          </w:rPr>
          <w:instrText xml:space="preserve"> PAGEREF _Toc424283851 \h </w:instrText>
        </w:r>
        <w:r w:rsidR="00B81A28">
          <w:rPr>
            <w:noProof/>
            <w:webHidden/>
          </w:rPr>
        </w:r>
        <w:r w:rsidR="00B81A28">
          <w:rPr>
            <w:noProof/>
            <w:webHidden/>
          </w:rPr>
          <w:fldChar w:fldCharType="separate"/>
        </w:r>
        <w:r w:rsidR="002F4C7C">
          <w:rPr>
            <w:noProof/>
            <w:webHidden/>
          </w:rPr>
          <w:t>44</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2" w:history="1">
        <w:r w:rsidR="00B81A28" w:rsidRPr="00283C87">
          <w:rPr>
            <w:rStyle w:val="Siuktni"/>
            <w:noProof/>
          </w:rPr>
          <w:t>Hình 3</w:t>
        </w:r>
        <w:r w:rsidR="00B81A28" w:rsidRPr="00283C87">
          <w:rPr>
            <w:rStyle w:val="Siuktni"/>
            <w:noProof/>
          </w:rPr>
          <w:noBreakHyphen/>
          <w:t>5: Mô hình thiết kế Storm cluster trong hệ thống</w:t>
        </w:r>
        <w:r w:rsidR="00B81A28">
          <w:rPr>
            <w:noProof/>
            <w:webHidden/>
          </w:rPr>
          <w:tab/>
        </w:r>
        <w:r w:rsidR="00B81A28">
          <w:rPr>
            <w:noProof/>
            <w:webHidden/>
          </w:rPr>
          <w:fldChar w:fldCharType="begin"/>
        </w:r>
        <w:r w:rsidR="00B81A28">
          <w:rPr>
            <w:noProof/>
            <w:webHidden/>
          </w:rPr>
          <w:instrText xml:space="preserve"> PAGEREF _Toc424283852 \h </w:instrText>
        </w:r>
        <w:r w:rsidR="00B81A28">
          <w:rPr>
            <w:noProof/>
            <w:webHidden/>
          </w:rPr>
        </w:r>
        <w:r w:rsidR="00B81A28">
          <w:rPr>
            <w:noProof/>
            <w:webHidden/>
          </w:rPr>
          <w:fldChar w:fldCharType="separate"/>
        </w:r>
        <w:r w:rsidR="002F4C7C">
          <w:rPr>
            <w:noProof/>
            <w:webHidden/>
          </w:rPr>
          <w:t>47</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3" w:history="1">
        <w:r w:rsidR="00B81A28" w:rsidRPr="00283C87">
          <w:rPr>
            <w:rStyle w:val="Siuktni"/>
            <w:noProof/>
          </w:rPr>
          <w:t>Hình 3</w:t>
        </w:r>
        <w:r w:rsidR="00B81A28" w:rsidRPr="00283C87">
          <w:rPr>
            <w:rStyle w:val="Siuktni"/>
            <w:noProof/>
          </w:rPr>
          <w:noBreakHyphen/>
          <w:t>6: Mô hình thiết kế Redis cluster trong hệ thống</w:t>
        </w:r>
        <w:r w:rsidR="00B81A28">
          <w:rPr>
            <w:noProof/>
            <w:webHidden/>
          </w:rPr>
          <w:tab/>
        </w:r>
        <w:r w:rsidR="00B81A28">
          <w:rPr>
            <w:noProof/>
            <w:webHidden/>
          </w:rPr>
          <w:fldChar w:fldCharType="begin"/>
        </w:r>
        <w:r w:rsidR="00B81A28">
          <w:rPr>
            <w:noProof/>
            <w:webHidden/>
          </w:rPr>
          <w:instrText xml:space="preserve"> PAGEREF _Toc424283853 \h </w:instrText>
        </w:r>
        <w:r w:rsidR="00B81A28">
          <w:rPr>
            <w:noProof/>
            <w:webHidden/>
          </w:rPr>
        </w:r>
        <w:r w:rsidR="00B81A28">
          <w:rPr>
            <w:noProof/>
            <w:webHidden/>
          </w:rPr>
          <w:fldChar w:fldCharType="separate"/>
        </w:r>
        <w:r w:rsidR="002F4C7C">
          <w:rPr>
            <w:noProof/>
            <w:webHidden/>
          </w:rPr>
          <w:t>49</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4" w:history="1">
        <w:r w:rsidR="00B81A28" w:rsidRPr="00283C87">
          <w:rPr>
            <w:rStyle w:val="Siuktni"/>
            <w:noProof/>
          </w:rPr>
          <w:t>Hình 3</w:t>
        </w:r>
        <w:r w:rsidR="00B81A28" w:rsidRPr="00283C87">
          <w:rPr>
            <w:rStyle w:val="Siuktni"/>
            <w:noProof/>
          </w:rPr>
          <w:noBreakHyphen/>
          <w:t>7: Mô hình tích hợp thuật toán vào Storm theo mẫu thiết kế Trident</w:t>
        </w:r>
        <w:r w:rsidR="00B81A28">
          <w:rPr>
            <w:noProof/>
            <w:webHidden/>
          </w:rPr>
          <w:tab/>
        </w:r>
        <w:r w:rsidR="00B81A28">
          <w:rPr>
            <w:noProof/>
            <w:webHidden/>
          </w:rPr>
          <w:fldChar w:fldCharType="begin"/>
        </w:r>
        <w:r w:rsidR="00B81A28">
          <w:rPr>
            <w:noProof/>
            <w:webHidden/>
          </w:rPr>
          <w:instrText xml:space="preserve"> PAGEREF _Toc424283854 \h </w:instrText>
        </w:r>
        <w:r w:rsidR="00B81A28">
          <w:rPr>
            <w:noProof/>
            <w:webHidden/>
          </w:rPr>
        </w:r>
        <w:r w:rsidR="00B81A28">
          <w:rPr>
            <w:noProof/>
            <w:webHidden/>
          </w:rPr>
          <w:fldChar w:fldCharType="separate"/>
        </w:r>
        <w:r w:rsidR="002F4C7C">
          <w:rPr>
            <w:noProof/>
            <w:webHidden/>
          </w:rPr>
          <w:t>51</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5" w:history="1">
        <w:r w:rsidR="00B81A28" w:rsidRPr="00283C87">
          <w:rPr>
            <w:rStyle w:val="Siuktni"/>
            <w:noProof/>
          </w:rPr>
          <w:t>Hình 3</w:t>
        </w:r>
        <w:r w:rsidR="00B81A28" w:rsidRPr="00283C87">
          <w:rPr>
            <w:rStyle w:val="Siuktni"/>
            <w:noProof/>
          </w:rPr>
          <w:noBreakHyphen/>
          <w:t>8: Một số interface trong bộ thư viện tích hợp</w:t>
        </w:r>
        <w:r w:rsidR="00B81A28">
          <w:rPr>
            <w:noProof/>
            <w:webHidden/>
          </w:rPr>
          <w:tab/>
        </w:r>
        <w:r w:rsidR="00B81A28">
          <w:rPr>
            <w:noProof/>
            <w:webHidden/>
          </w:rPr>
          <w:fldChar w:fldCharType="begin"/>
        </w:r>
        <w:r w:rsidR="00B81A28">
          <w:rPr>
            <w:noProof/>
            <w:webHidden/>
          </w:rPr>
          <w:instrText xml:space="preserve"> PAGEREF _Toc424283855 \h </w:instrText>
        </w:r>
        <w:r w:rsidR="00B81A28">
          <w:rPr>
            <w:noProof/>
            <w:webHidden/>
          </w:rPr>
        </w:r>
        <w:r w:rsidR="00B81A28">
          <w:rPr>
            <w:noProof/>
            <w:webHidden/>
          </w:rPr>
          <w:fldChar w:fldCharType="separate"/>
        </w:r>
        <w:r w:rsidR="002F4C7C">
          <w:rPr>
            <w:noProof/>
            <w:webHidden/>
          </w:rPr>
          <w:t>52</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6" w:history="1">
        <w:r w:rsidR="00B81A28" w:rsidRPr="00283C87">
          <w:rPr>
            <w:rStyle w:val="Siuktni"/>
            <w:noProof/>
          </w:rPr>
          <w:t>Hình 5</w:t>
        </w:r>
        <w:r w:rsidR="00B81A28" w:rsidRPr="00283C87">
          <w:rPr>
            <w:rStyle w:val="Siuktni"/>
            <w:noProof/>
          </w:rPr>
          <w:noBreakHyphen/>
          <w:t>1: So sánh giữa các thuật toán về Precision và  Recall [14]</w:t>
        </w:r>
        <w:r w:rsidR="00B81A28">
          <w:rPr>
            <w:noProof/>
            <w:webHidden/>
          </w:rPr>
          <w:tab/>
        </w:r>
        <w:r w:rsidR="00B81A28">
          <w:rPr>
            <w:noProof/>
            <w:webHidden/>
          </w:rPr>
          <w:fldChar w:fldCharType="begin"/>
        </w:r>
        <w:r w:rsidR="00B81A28">
          <w:rPr>
            <w:noProof/>
            <w:webHidden/>
          </w:rPr>
          <w:instrText xml:space="preserve"> PAGEREF _Toc424283856 \h </w:instrText>
        </w:r>
        <w:r w:rsidR="00B81A28">
          <w:rPr>
            <w:noProof/>
            <w:webHidden/>
          </w:rPr>
        </w:r>
        <w:r w:rsidR="00B81A28">
          <w:rPr>
            <w:noProof/>
            <w:webHidden/>
          </w:rPr>
          <w:fldChar w:fldCharType="separate"/>
        </w:r>
        <w:r w:rsidR="002F4C7C">
          <w:rPr>
            <w:noProof/>
            <w:webHidden/>
          </w:rPr>
          <w:t>78</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7" w:history="1">
        <w:r w:rsidR="00B81A28" w:rsidRPr="00283C87">
          <w:rPr>
            <w:rStyle w:val="Siuktni"/>
            <w:noProof/>
          </w:rPr>
          <w:t>Hình 5</w:t>
        </w:r>
        <w:r w:rsidR="00B81A28" w:rsidRPr="00283C87">
          <w:rPr>
            <w:rStyle w:val="Siuktni"/>
            <w:noProof/>
          </w:rPr>
          <w:noBreakHyphen/>
          <w:t>2: So sánh giữa các thuật toán về Time-weighted count [14]</w:t>
        </w:r>
        <w:r w:rsidR="00B81A28">
          <w:rPr>
            <w:noProof/>
            <w:webHidden/>
          </w:rPr>
          <w:tab/>
        </w:r>
        <w:r w:rsidR="00B81A28">
          <w:rPr>
            <w:noProof/>
            <w:webHidden/>
          </w:rPr>
          <w:fldChar w:fldCharType="begin"/>
        </w:r>
        <w:r w:rsidR="00B81A28">
          <w:rPr>
            <w:noProof/>
            <w:webHidden/>
          </w:rPr>
          <w:instrText xml:space="preserve"> PAGEREF _Toc424283857 \h </w:instrText>
        </w:r>
        <w:r w:rsidR="00B81A28">
          <w:rPr>
            <w:noProof/>
            <w:webHidden/>
          </w:rPr>
        </w:r>
        <w:r w:rsidR="00B81A28">
          <w:rPr>
            <w:noProof/>
            <w:webHidden/>
          </w:rPr>
          <w:fldChar w:fldCharType="separate"/>
        </w:r>
        <w:r w:rsidR="002F4C7C">
          <w:rPr>
            <w:noProof/>
            <w:webHidden/>
          </w:rPr>
          <w:t>79</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8" w:history="1">
        <w:r w:rsidR="00B81A28" w:rsidRPr="00283C87">
          <w:rPr>
            <w:rStyle w:val="Siuktni"/>
            <w:noProof/>
          </w:rPr>
          <w:t>Hình 5</w:t>
        </w:r>
        <w:r w:rsidR="00B81A28" w:rsidRPr="00283C87">
          <w:rPr>
            <w:rStyle w:val="Siuktni"/>
            <w:noProof/>
          </w:rPr>
          <w:noBreakHyphen/>
          <w:t>3: So sánh giữa các thuật toán về Running-time [14]</w:t>
        </w:r>
        <w:r w:rsidR="00B81A28">
          <w:rPr>
            <w:noProof/>
            <w:webHidden/>
          </w:rPr>
          <w:tab/>
        </w:r>
        <w:r w:rsidR="00B81A28">
          <w:rPr>
            <w:noProof/>
            <w:webHidden/>
          </w:rPr>
          <w:fldChar w:fldCharType="begin"/>
        </w:r>
        <w:r w:rsidR="00B81A28">
          <w:rPr>
            <w:noProof/>
            <w:webHidden/>
          </w:rPr>
          <w:instrText xml:space="preserve"> PAGEREF _Toc424283858 \h </w:instrText>
        </w:r>
        <w:r w:rsidR="00B81A28">
          <w:rPr>
            <w:noProof/>
            <w:webHidden/>
          </w:rPr>
        </w:r>
        <w:r w:rsidR="00B81A28">
          <w:rPr>
            <w:noProof/>
            <w:webHidden/>
          </w:rPr>
          <w:fldChar w:fldCharType="separate"/>
        </w:r>
        <w:r w:rsidR="002F4C7C">
          <w:rPr>
            <w:noProof/>
            <w:webHidden/>
          </w:rPr>
          <w:t>80</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59" w:history="1">
        <w:r w:rsidR="00B81A28" w:rsidRPr="00283C87">
          <w:rPr>
            <w:rStyle w:val="Siuktni"/>
            <w:noProof/>
          </w:rPr>
          <w:t>Hình 5</w:t>
        </w:r>
        <w:r w:rsidR="00B81A28" w:rsidRPr="00283C87">
          <w:rPr>
            <w:rStyle w:val="Siuktni"/>
            <w:noProof/>
          </w:rPr>
          <w:noBreakHyphen/>
          <w:t>4: Lớp interface tích hợp thuật toán</w:t>
        </w:r>
        <w:r w:rsidR="00B81A28">
          <w:rPr>
            <w:noProof/>
            <w:webHidden/>
          </w:rPr>
          <w:tab/>
        </w:r>
        <w:r w:rsidR="00B81A28">
          <w:rPr>
            <w:noProof/>
            <w:webHidden/>
          </w:rPr>
          <w:fldChar w:fldCharType="begin"/>
        </w:r>
        <w:r w:rsidR="00B81A28">
          <w:rPr>
            <w:noProof/>
            <w:webHidden/>
          </w:rPr>
          <w:instrText xml:space="preserve"> PAGEREF _Toc424283859 \h </w:instrText>
        </w:r>
        <w:r w:rsidR="00B81A28">
          <w:rPr>
            <w:noProof/>
            <w:webHidden/>
          </w:rPr>
        </w:r>
        <w:r w:rsidR="00B81A28">
          <w:rPr>
            <w:noProof/>
            <w:webHidden/>
          </w:rPr>
          <w:fldChar w:fldCharType="separate"/>
        </w:r>
        <w:r w:rsidR="002F4C7C">
          <w:rPr>
            <w:noProof/>
            <w:webHidden/>
          </w:rPr>
          <w:t>81</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0" w:history="1">
        <w:r w:rsidR="00B81A28" w:rsidRPr="00283C87">
          <w:rPr>
            <w:rStyle w:val="Siuktni"/>
            <w:noProof/>
          </w:rPr>
          <w:t>Hình 6</w:t>
        </w:r>
        <w:r w:rsidR="00B81A28" w:rsidRPr="00283C87">
          <w:rPr>
            <w:rStyle w:val="Siuktni"/>
            <w:noProof/>
          </w:rPr>
          <w:noBreakHyphen/>
          <w:t>1: Động đất xảy ra tại Nhật Bản [3]</w:t>
        </w:r>
        <w:r w:rsidR="00B81A28">
          <w:rPr>
            <w:noProof/>
            <w:webHidden/>
          </w:rPr>
          <w:tab/>
        </w:r>
        <w:r w:rsidR="00B81A28">
          <w:rPr>
            <w:noProof/>
            <w:webHidden/>
          </w:rPr>
          <w:fldChar w:fldCharType="begin"/>
        </w:r>
        <w:r w:rsidR="00B81A28">
          <w:rPr>
            <w:noProof/>
            <w:webHidden/>
          </w:rPr>
          <w:instrText xml:space="preserve"> PAGEREF _Toc424283860 \h </w:instrText>
        </w:r>
        <w:r w:rsidR="00B81A28">
          <w:rPr>
            <w:noProof/>
            <w:webHidden/>
          </w:rPr>
        </w:r>
        <w:r w:rsidR="00B81A28">
          <w:rPr>
            <w:noProof/>
            <w:webHidden/>
          </w:rPr>
          <w:fldChar w:fldCharType="separate"/>
        </w:r>
        <w:r w:rsidR="002F4C7C">
          <w:rPr>
            <w:noProof/>
            <w:webHidden/>
          </w:rPr>
          <w:t>84</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1" w:history="1">
        <w:r w:rsidR="00B81A28" w:rsidRPr="00283C87">
          <w:rPr>
            <w:rStyle w:val="Siuktni"/>
            <w:noProof/>
          </w:rPr>
          <w:t>Hình 6</w:t>
        </w:r>
        <w:r w:rsidR="00B81A28" w:rsidRPr="00283C87">
          <w:rPr>
            <w:rStyle w:val="Siuktni"/>
            <w:noProof/>
          </w:rPr>
          <w:noBreakHyphen/>
          <w:t>2: Quá trình cập nhật table trong stream S từ T</w:t>
        </w:r>
        <w:r w:rsidR="00B81A28" w:rsidRPr="00283C87">
          <w:rPr>
            <w:rStyle w:val="Siuktni"/>
            <w:noProof/>
            <w:vertAlign w:val="subscript"/>
          </w:rPr>
          <w:t>1</w:t>
        </w:r>
        <w:r w:rsidR="00B81A28" w:rsidRPr="00283C87">
          <w:rPr>
            <w:rStyle w:val="Siuktni"/>
            <w:noProof/>
          </w:rPr>
          <w:t xml:space="preserve"> tới T</w:t>
        </w:r>
        <w:r w:rsidR="00B81A28" w:rsidRPr="00283C87">
          <w:rPr>
            <w:rStyle w:val="Siuktni"/>
            <w:noProof/>
            <w:vertAlign w:val="subscript"/>
          </w:rPr>
          <w:t>4</w:t>
        </w:r>
        <w:r w:rsidR="00B81A28" w:rsidRPr="00283C87">
          <w:rPr>
            <w:rStyle w:val="Siuktni"/>
            <w:noProof/>
          </w:rPr>
          <w:t xml:space="preserve"> [3]</w:t>
        </w:r>
        <w:r w:rsidR="00B81A28">
          <w:rPr>
            <w:noProof/>
            <w:webHidden/>
          </w:rPr>
          <w:tab/>
        </w:r>
        <w:r w:rsidR="00B81A28">
          <w:rPr>
            <w:noProof/>
            <w:webHidden/>
          </w:rPr>
          <w:fldChar w:fldCharType="begin"/>
        </w:r>
        <w:r w:rsidR="00B81A28">
          <w:rPr>
            <w:noProof/>
            <w:webHidden/>
          </w:rPr>
          <w:instrText xml:space="preserve"> PAGEREF _Toc424283861 \h </w:instrText>
        </w:r>
        <w:r w:rsidR="00B81A28">
          <w:rPr>
            <w:noProof/>
            <w:webHidden/>
          </w:rPr>
        </w:r>
        <w:r w:rsidR="00B81A28">
          <w:rPr>
            <w:noProof/>
            <w:webHidden/>
          </w:rPr>
          <w:fldChar w:fldCharType="separate"/>
        </w:r>
        <w:r w:rsidR="002F4C7C">
          <w:rPr>
            <w:noProof/>
            <w:webHidden/>
          </w:rPr>
          <w:t>89</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2" w:history="1">
        <w:r w:rsidR="00B81A28" w:rsidRPr="00283C87">
          <w:rPr>
            <w:rStyle w:val="Siuktni"/>
            <w:noProof/>
          </w:rPr>
          <w:t>Hình 6</w:t>
        </w:r>
        <w:r w:rsidR="00B81A28" w:rsidRPr="00283C87">
          <w:rPr>
            <w:rStyle w:val="Siuktni"/>
            <w:noProof/>
          </w:rPr>
          <w:noBreakHyphen/>
          <w:t>3: Trường hợp A: me(i) &gt; cs(i) [3]</w:t>
        </w:r>
        <w:r w:rsidR="00B81A28">
          <w:rPr>
            <w:noProof/>
            <w:webHidden/>
          </w:rPr>
          <w:tab/>
        </w:r>
        <w:r w:rsidR="00B81A28">
          <w:rPr>
            <w:noProof/>
            <w:webHidden/>
          </w:rPr>
          <w:fldChar w:fldCharType="begin"/>
        </w:r>
        <w:r w:rsidR="00B81A28">
          <w:rPr>
            <w:noProof/>
            <w:webHidden/>
          </w:rPr>
          <w:instrText xml:space="preserve"> PAGEREF _Toc424283862 \h </w:instrText>
        </w:r>
        <w:r w:rsidR="00B81A28">
          <w:rPr>
            <w:noProof/>
            <w:webHidden/>
          </w:rPr>
        </w:r>
        <w:r w:rsidR="00B81A28">
          <w:rPr>
            <w:noProof/>
            <w:webHidden/>
          </w:rPr>
          <w:fldChar w:fldCharType="separate"/>
        </w:r>
        <w:r w:rsidR="002F4C7C">
          <w:rPr>
            <w:noProof/>
            <w:webHidden/>
          </w:rPr>
          <w:t>92</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3" w:history="1">
        <w:r w:rsidR="00B81A28" w:rsidRPr="00283C87">
          <w:rPr>
            <w:rStyle w:val="Siuktni"/>
            <w:noProof/>
          </w:rPr>
          <w:t>Hình 6</w:t>
        </w:r>
        <w:r w:rsidR="00B81A28" w:rsidRPr="00283C87">
          <w:rPr>
            <w:rStyle w:val="Siuktni"/>
            <w:noProof/>
          </w:rPr>
          <w:noBreakHyphen/>
          <w:t>4: Trường hợp B: me(i) = cs(i) [3]</w:t>
        </w:r>
        <w:r w:rsidR="00B81A28">
          <w:rPr>
            <w:noProof/>
            <w:webHidden/>
          </w:rPr>
          <w:tab/>
        </w:r>
        <w:r w:rsidR="00B81A28">
          <w:rPr>
            <w:noProof/>
            <w:webHidden/>
          </w:rPr>
          <w:fldChar w:fldCharType="begin"/>
        </w:r>
        <w:r w:rsidR="00B81A28">
          <w:rPr>
            <w:noProof/>
            <w:webHidden/>
          </w:rPr>
          <w:instrText xml:space="preserve"> PAGEREF _Toc424283863 \h </w:instrText>
        </w:r>
        <w:r w:rsidR="00B81A28">
          <w:rPr>
            <w:noProof/>
            <w:webHidden/>
          </w:rPr>
        </w:r>
        <w:r w:rsidR="00B81A28">
          <w:rPr>
            <w:noProof/>
            <w:webHidden/>
          </w:rPr>
          <w:fldChar w:fldCharType="separate"/>
        </w:r>
        <w:r w:rsidR="002F4C7C">
          <w:rPr>
            <w:noProof/>
            <w:webHidden/>
          </w:rPr>
          <w:t>93</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4" w:history="1">
        <w:r w:rsidR="00B81A28" w:rsidRPr="00283C87">
          <w:rPr>
            <w:rStyle w:val="Siuktni"/>
            <w:noProof/>
          </w:rPr>
          <w:t>Hình 6</w:t>
        </w:r>
        <w:r w:rsidR="00B81A28" w:rsidRPr="00283C87">
          <w:rPr>
            <w:rStyle w:val="Siuktni"/>
            <w:noProof/>
          </w:rPr>
          <w:noBreakHyphen/>
          <w:t>5: Trường hợp C: me(i) &lt; cs(i) [3]</w:t>
        </w:r>
        <w:r w:rsidR="00B81A28">
          <w:rPr>
            <w:noProof/>
            <w:webHidden/>
          </w:rPr>
          <w:tab/>
        </w:r>
        <w:r w:rsidR="00B81A28">
          <w:rPr>
            <w:noProof/>
            <w:webHidden/>
          </w:rPr>
          <w:fldChar w:fldCharType="begin"/>
        </w:r>
        <w:r w:rsidR="00B81A28">
          <w:rPr>
            <w:noProof/>
            <w:webHidden/>
          </w:rPr>
          <w:instrText xml:space="preserve"> PAGEREF _Toc424283864 \h </w:instrText>
        </w:r>
        <w:r w:rsidR="00B81A28">
          <w:rPr>
            <w:noProof/>
            <w:webHidden/>
          </w:rPr>
        </w:r>
        <w:r w:rsidR="00B81A28">
          <w:rPr>
            <w:noProof/>
            <w:webHidden/>
          </w:rPr>
          <w:fldChar w:fldCharType="separate"/>
        </w:r>
        <w:r w:rsidR="002F4C7C">
          <w:rPr>
            <w:noProof/>
            <w:webHidden/>
          </w:rPr>
          <w:t>93</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5" w:history="1">
        <w:r w:rsidR="00B81A28" w:rsidRPr="00283C87">
          <w:rPr>
            <w:rStyle w:val="Siuktni"/>
            <w:noProof/>
            <w:lang w:val="fr-FR"/>
          </w:rPr>
          <w:t>Hình 6</w:t>
        </w:r>
        <w:r w:rsidR="00B81A28" w:rsidRPr="00283C87">
          <w:rPr>
            <w:rStyle w:val="Siuktni"/>
            <w:noProof/>
            <w:lang w:val="fr-FR"/>
          </w:rPr>
          <w:noBreakHyphen/>
          <w:t>6 : Cập nhật table từ T1 tới T5 [3]</w:t>
        </w:r>
        <w:r w:rsidR="00B81A28">
          <w:rPr>
            <w:noProof/>
            <w:webHidden/>
          </w:rPr>
          <w:tab/>
        </w:r>
        <w:r w:rsidR="00B81A28">
          <w:rPr>
            <w:noProof/>
            <w:webHidden/>
          </w:rPr>
          <w:fldChar w:fldCharType="begin"/>
        </w:r>
        <w:r w:rsidR="00B81A28">
          <w:rPr>
            <w:noProof/>
            <w:webHidden/>
          </w:rPr>
          <w:instrText xml:space="preserve"> PAGEREF _Toc424283865 \h </w:instrText>
        </w:r>
        <w:r w:rsidR="00B81A28">
          <w:rPr>
            <w:noProof/>
            <w:webHidden/>
          </w:rPr>
        </w:r>
        <w:r w:rsidR="00B81A28">
          <w:rPr>
            <w:noProof/>
            <w:webHidden/>
          </w:rPr>
          <w:fldChar w:fldCharType="separate"/>
        </w:r>
        <w:r w:rsidR="002F4C7C">
          <w:rPr>
            <w:noProof/>
            <w:webHidden/>
          </w:rPr>
          <w:t>95</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6" w:history="1">
        <w:r w:rsidR="00B81A28" w:rsidRPr="00283C87">
          <w:rPr>
            <w:rStyle w:val="Siuktni"/>
            <w:noProof/>
          </w:rPr>
          <w:t>Hình 6</w:t>
        </w:r>
        <w:r w:rsidR="00B81A28" w:rsidRPr="00283C87">
          <w:rPr>
            <w:rStyle w:val="Siuktni"/>
            <w:noProof/>
          </w:rPr>
          <w:noBreakHyphen/>
          <w:t>7: Mô hình kết hợp giữa stream reduction với skip LC-SS [3]</w:t>
        </w:r>
        <w:r w:rsidR="00B81A28">
          <w:rPr>
            <w:noProof/>
            <w:webHidden/>
          </w:rPr>
          <w:tab/>
        </w:r>
        <w:r w:rsidR="00B81A28">
          <w:rPr>
            <w:noProof/>
            <w:webHidden/>
          </w:rPr>
          <w:fldChar w:fldCharType="begin"/>
        </w:r>
        <w:r w:rsidR="00B81A28">
          <w:rPr>
            <w:noProof/>
            <w:webHidden/>
          </w:rPr>
          <w:instrText xml:space="preserve"> PAGEREF _Toc424283866 \h </w:instrText>
        </w:r>
        <w:r w:rsidR="00B81A28">
          <w:rPr>
            <w:noProof/>
            <w:webHidden/>
          </w:rPr>
        </w:r>
        <w:r w:rsidR="00B81A28">
          <w:rPr>
            <w:noProof/>
            <w:webHidden/>
          </w:rPr>
          <w:fldChar w:fldCharType="separate"/>
        </w:r>
        <w:r w:rsidR="002F4C7C">
          <w:rPr>
            <w:noProof/>
            <w:webHidden/>
          </w:rPr>
          <w:t>98</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7" w:history="1">
        <w:r w:rsidR="00B81A28" w:rsidRPr="00283C87">
          <w:rPr>
            <w:rStyle w:val="Siuktni"/>
            <w:noProof/>
          </w:rPr>
          <w:t>Hình 6</w:t>
        </w:r>
        <w:r w:rsidR="00B81A28" w:rsidRPr="00283C87">
          <w:rPr>
            <w:rStyle w:val="Siuktni"/>
            <w:noProof/>
          </w:rPr>
          <w:noBreakHyphen/>
          <w:t>8: Lớp interface tích hợp thuật toán</w:t>
        </w:r>
        <w:r w:rsidR="00B81A28">
          <w:rPr>
            <w:noProof/>
            <w:webHidden/>
          </w:rPr>
          <w:tab/>
        </w:r>
        <w:r w:rsidR="00B81A28">
          <w:rPr>
            <w:noProof/>
            <w:webHidden/>
          </w:rPr>
          <w:fldChar w:fldCharType="begin"/>
        </w:r>
        <w:r w:rsidR="00B81A28">
          <w:rPr>
            <w:noProof/>
            <w:webHidden/>
          </w:rPr>
          <w:instrText xml:space="preserve"> PAGEREF _Toc424283867 \h </w:instrText>
        </w:r>
        <w:r w:rsidR="00B81A28">
          <w:rPr>
            <w:noProof/>
            <w:webHidden/>
          </w:rPr>
        </w:r>
        <w:r w:rsidR="00B81A28">
          <w:rPr>
            <w:noProof/>
            <w:webHidden/>
          </w:rPr>
          <w:fldChar w:fldCharType="separate"/>
        </w:r>
        <w:r w:rsidR="002F4C7C">
          <w:rPr>
            <w:noProof/>
            <w:webHidden/>
          </w:rPr>
          <w:t>101</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8" w:history="1">
        <w:r w:rsidR="00B81A28" w:rsidRPr="00283C87">
          <w:rPr>
            <w:rStyle w:val="Siuktni"/>
            <w:noProof/>
          </w:rPr>
          <w:t>Hình 7</w:t>
        </w:r>
        <w:r w:rsidR="00B81A28" w:rsidRPr="00283C87">
          <w:rPr>
            <w:rStyle w:val="Siuktni"/>
            <w:noProof/>
          </w:rPr>
          <w:noBreakHyphen/>
          <w:t>1: Hệ thống khai thác Data Stream (</w:t>
        </w:r>
        <w:r w:rsidR="00B81A28" w:rsidRPr="00283C87">
          <w:rPr>
            <w:rStyle w:val="Siuktni"/>
            <w:i/>
            <w:noProof/>
          </w:rPr>
          <w:t>physical layer)</w:t>
        </w:r>
        <w:r w:rsidR="00B81A28">
          <w:rPr>
            <w:noProof/>
            <w:webHidden/>
          </w:rPr>
          <w:tab/>
        </w:r>
        <w:r w:rsidR="00B81A28">
          <w:rPr>
            <w:noProof/>
            <w:webHidden/>
          </w:rPr>
          <w:fldChar w:fldCharType="begin"/>
        </w:r>
        <w:r w:rsidR="00B81A28">
          <w:rPr>
            <w:noProof/>
            <w:webHidden/>
          </w:rPr>
          <w:instrText xml:space="preserve"> PAGEREF _Toc424283868 \h </w:instrText>
        </w:r>
        <w:r w:rsidR="00B81A28">
          <w:rPr>
            <w:noProof/>
            <w:webHidden/>
          </w:rPr>
        </w:r>
        <w:r w:rsidR="00B81A28">
          <w:rPr>
            <w:noProof/>
            <w:webHidden/>
          </w:rPr>
          <w:fldChar w:fldCharType="separate"/>
        </w:r>
        <w:r w:rsidR="002F4C7C">
          <w:rPr>
            <w:noProof/>
            <w:webHidden/>
          </w:rPr>
          <w:t>104</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69" w:history="1">
        <w:r w:rsidR="00B81A28" w:rsidRPr="00283C87">
          <w:rPr>
            <w:rStyle w:val="Siuktni"/>
            <w:noProof/>
          </w:rPr>
          <w:t>Hình 7</w:t>
        </w:r>
        <w:r w:rsidR="00B81A28" w:rsidRPr="00283C87">
          <w:rPr>
            <w:rStyle w:val="Siuktni"/>
            <w:noProof/>
          </w:rPr>
          <w:noBreakHyphen/>
          <w:t>2: Real-tiem report - Top 10 food hay được review nhất</w:t>
        </w:r>
        <w:r w:rsidR="00B81A28">
          <w:rPr>
            <w:noProof/>
            <w:webHidden/>
          </w:rPr>
          <w:tab/>
        </w:r>
        <w:r w:rsidR="00B81A28">
          <w:rPr>
            <w:noProof/>
            <w:webHidden/>
          </w:rPr>
          <w:fldChar w:fldCharType="begin"/>
        </w:r>
        <w:r w:rsidR="00B81A28">
          <w:rPr>
            <w:noProof/>
            <w:webHidden/>
          </w:rPr>
          <w:instrText xml:space="preserve"> PAGEREF _Toc424283869 \h </w:instrText>
        </w:r>
        <w:r w:rsidR="00B81A28">
          <w:rPr>
            <w:noProof/>
            <w:webHidden/>
          </w:rPr>
        </w:r>
        <w:r w:rsidR="00B81A28">
          <w:rPr>
            <w:noProof/>
            <w:webHidden/>
          </w:rPr>
          <w:fldChar w:fldCharType="separate"/>
        </w:r>
        <w:r w:rsidR="002F4C7C">
          <w:rPr>
            <w:noProof/>
            <w:webHidden/>
          </w:rPr>
          <w:t>106</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70" w:history="1">
        <w:r w:rsidR="00B81A28" w:rsidRPr="00283C87">
          <w:rPr>
            <w:rStyle w:val="Siuktni"/>
            <w:noProof/>
          </w:rPr>
          <w:t>Hình 7</w:t>
        </w:r>
        <w:r w:rsidR="00B81A28" w:rsidRPr="00283C87">
          <w:rPr>
            <w:rStyle w:val="Siuktni"/>
            <w:noProof/>
          </w:rPr>
          <w:noBreakHyphen/>
          <w:t>3: Nhóm món hàng hay được mua chung trong các giao dịch</w:t>
        </w:r>
        <w:r w:rsidR="00B81A28">
          <w:rPr>
            <w:noProof/>
            <w:webHidden/>
          </w:rPr>
          <w:tab/>
        </w:r>
        <w:r w:rsidR="00B81A28">
          <w:rPr>
            <w:noProof/>
            <w:webHidden/>
          </w:rPr>
          <w:fldChar w:fldCharType="begin"/>
        </w:r>
        <w:r w:rsidR="00B81A28">
          <w:rPr>
            <w:noProof/>
            <w:webHidden/>
          </w:rPr>
          <w:instrText xml:space="preserve"> PAGEREF _Toc424283870 \h </w:instrText>
        </w:r>
        <w:r w:rsidR="00B81A28">
          <w:rPr>
            <w:noProof/>
            <w:webHidden/>
          </w:rPr>
        </w:r>
        <w:r w:rsidR="00B81A28">
          <w:rPr>
            <w:noProof/>
            <w:webHidden/>
          </w:rPr>
          <w:fldChar w:fldCharType="separate"/>
        </w:r>
        <w:r w:rsidR="002F4C7C">
          <w:rPr>
            <w:noProof/>
            <w:webHidden/>
          </w:rPr>
          <w:t>107</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71" w:history="1">
        <w:r w:rsidR="00B81A28" w:rsidRPr="00283C87">
          <w:rPr>
            <w:rStyle w:val="Siuktni"/>
            <w:noProof/>
          </w:rPr>
          <w:t>Hình 7</w:t>
        </w:r>
        <w:r w:rsidR="00B81A28" w:rsidRPr="00283C87">
          <w:rPr>
            <w:rStyle w:val="Siuktni"/>
            <w:noProof/>
          </w:rPr>
          <w:noBreakHyphen/>
          <w:t>4: Hiệu năng của hệ thống tích hợp TwMinSwap (tốc độ 12.000)</w:t>
        </w:r>
        <w:r w:rsidR="00B81A28">
          <w:rPr>
            <w:noProof/>
            <w:webHidden/>
          </w:rPr>
          <w:tab/>
        </w:r>
        <w:r w:rsidR="00B81A28">
          <w:rPr>
            <w:noProof/>
            <w:webHidden/>
          </w:rPr>
          <w:fldChar w:fldCharType="begin"/>
        </w:r>
        <w:r w:rsidR="00B81A28">
          <w:rPr>
            <w:noProof/>
            <w:webHidden/>
          </w:rPr>
          <w:instrText xml:space="preserve"> PAGEREF _Toc424283871 \h </w:instrText>
        </w:r>
        <w:r w:rsidR="00B81A28">
          <w:rPr>
            <w:noProof/>
            <w:webHidden/>
          </w:rPr>
        </w:r>
        <w:r w:rsidR="00B81A28">
          <w:rPr>
            <w:noProof/>
            <w:webHidden/>
          </w:rPr>
          <w:fldChar w:fldCharType="separate"/>
        </w:r>
        <w:r w:rsidR="002F4C7C">
          <w:rPr>
            <w:noProof/>
            <w:webHidden/>
          </w:rPr>
          <w:t>108</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72" w:history="1">
        <w:r w:rsidR="00B81A28" w:rsidRPr="00283C87">
          <w:rPr>
            <w:rStyle w:val="Siuktni"/>
            <w:noProof/>
          </w:rPr>
          <w:t>Hình 7</w:t>
        </w:r>
        <w:r w:rsidR="00B81A28" w:rsidRPr="00283C87">
          <w:rPr>
            <w:rStyle w:val="Siuktni"/>
            <w:noProof/>
          </w:rPr>
          <w:noBreakHyphen/>
          <w:t>5: Hiệu năng của hệ thống tích hợp TwMinSwap (tốc độ 15.000)</w:t>
        </w:r>
        <w:r w:rsidR="00B81A28">
          <w:rPr>
            <w:noProof/>
            <w:webHidden/>
          </w:rPr>
          <w:tab/>
        </w:r>
        <w:r w:rsidR="00B81A28">
          <w:rPr>
            <w:noProof/>
            <w:webHidden/>
          </w:rPr>
          <w:fldChar w:fldCharType="begin"/>
        </w:r>
        <w:r w:rsidR="00B81A28">
          <w:rPr>
            <w:noProof/>
            <w:webHidden/>
          </w:rPr>
          <w:instrText xml:space="preserve"> PAGEREF _Toc424283872 \h </w:instrText>
        </w:r>
        <w:r w:rsidR="00B81A28">
          <w:rPr>
            <w:noProof/>
            <w:webHidden/>
          </w:rPr>
        </w:r>
        <w:r w:rsidR="00B81A28">
          <w:rPr>
            <w:noProof/>
            <w:webHidden/>
          </w:rPr>
          <w:fldChar w:fldCharType="separate"/>
        </w:r>
        <w:r w:rsidR="002F4C7C">
          <w:rPr>
            <w:noProof/>
            <w:webHidden/>
          </w:rPr>
          <w:t>109</w:t>
        </w:r>
        <w:r w:rsidR="00B81A28">
          <w:rPr>
            <w:noProof/>
            <w:webHidden/>
          </w:rPr>
          <w:fldChar w:fldCharType="end"/>
        </w:r>
      </w:hyperlink>
    </w:p>
    <w:p w:rsidR="00B81A28"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873" w:history="1">
        <w:r w:rsidR="00B81A28" w:rsidRPr="00283C87">
          <w:rPr>
            <w:rStyle w:val="Siuktni"/>
            <w:noProof/>
          </w:rPr>
          <w:t>Hình 7</w:t>
        </w:r>
        <w:r w:rsidR="00B81A28" w:rsidRPr="00283C87">
          <w:rPr>
            <w:rStyle w:val="Siuktni"/>
            <w:noProof/>
          </w:rPr>
          <w:noBreakHyphen/>
          <w:t>6: Hiệu năng của hệ thống tích hợp TwMinSwap (tốc độ 14.000)</w:t>
        </w:r>
        <w:r w:rsidR="00B81A28">
          <w:rPr>
            <w:noProof/>
            <w:webHidden/>
          </w:rPr>
          <w:tab/>
        </w:r>
        <w:r w:rsidR="00B81A28">
          <w:rPr>
            <w:noProof/>
            <w:webHidden/>
          </w:rPr>
          <w:fldChar w:fldCharType="begin"/>
        </w:r>
        <w:r w:rsidR="00B81A28">
          <w:rPr>
            <w:noProof/>
            <w:webHidden/>
          </w:rPr>
          <w:instrText xml:space="preserve"> PAGEREF _Toc424283873 \h </w:instrText>
        </w:r>
        <w:r w:rsidR="00B81A28">
          <w:rPr>
            <w:noProof/>
            <w:webHidden/>
          </w:rPr>
        </w:r>
        <w:r w:rsidR="00B81A28">
          <w:rPr>
            <w:noProof/>
            <w:webHidden/>
          </w:rPr>
          <w:fldChar w:fldCharType="separate"/>
        </w:r>
        <w:r w:rsidR="002F4C7C">
          <w:rPr>
            <w:noProof/>
            <w:webHidden/>
          </w:rPr>
          <w:t>110</w:t>
        </w:r>
        <w:r w:rsidR="00B81A28">
          <w:rPr>
            <w:noProof/>
            <w:webHidden/>
          </w:rPr>
          <w:fldChar w:fldCharType="end"/>
        </w:r>
      </w:hyperlink>
    </w:p>
    <w:p w:rsidR="0011037C" w:rsidRDefault="0011037C" w:rsidP="00B81A28">
      <w:pPr>
        <w:pStyle w:val="Banghinhminhhoa"/>
        <w:tabs>
          <w:tab w:val="right" w:leader="dot" w:pos="8783"/>
        </w:tabs>
        <w:ind w:firstLine="0"/>
      </w:pPr>
      <w:r>
        <w:lastRenderedPageBreak/>
        <w:fldChar w:fldCharType="end"/>
      </w:r>
      <w:bookmarkStart w:id="44" w:name="_Toc327936660"/>
      <w:bookmarkStart w:id="45" w:name="_Toc330932444"/>
      <w:bookmarkStart w:id="46" w:name="_Toc331026057"/>
      <w:bookmarkStart w:id="47" w:name="_Toc352684138"/>
      <w:bookmarkStart w:id="48" w:name="_Toc352688935"/>
      <w:bookmarkStart w:id="49" w:name="_Toc353385275"/>
      <w:bookmarkStart w:id="50" w:name="_Toc354547182"/>
      <w:bookmarkStart w:id="51" w:name="_Toc354634782"/>
      <w:bookmarkStart w:id="52" w:name="_Toc354645450"/>
    </w:p>
    <w:p w:rsidR="004E7F2D" w:rsidRDefault="0011037C" w:rsidP="0011037C">
      <w:pPr>
        <w:pStyle w:val="u1"/>
        <w:numPr>
          <w:ilvl w:val="0"/>
          <w:numId w:val="0"/>
        </w:numPr>
        <w:ind w:left="450"/>
        <w:jc w:val="center"/>
        <w:rPr>
          <w:noProof/>
        </w:rPr>
      </w:pPr>
      <w:bookmarkStart w:id="53" w:name="_Toc424283509"/>
      <w:r>
        <w:t>DANH MỤC CÁC BẢNG</w:t>
      </w:r>
      <w:bookmarkEnd w:id="44"/>
      <w:bookmarkEnd w:id="45"/>
      <w:bookmarkEnd w:id="46"/>
      <w:bookmarkEnd w:id="47"/>
      <w:bookmarkEnd w:id="48"/>
      <w:bookmarkEnd w:id="49"/>
      <w:bookmarkEnd w:id="50"/>
      <w:bookmarkEnd w:id="51"/>
      <w:bookmarkEnd w:id="52"/>
      <w:bookmarkEnd w:id="53"/>
      <w:r>
        <w:fldChar w:fldCharType="begin"/>
      </w:r>
      <w:r>
        <w:instrText xml:space="preserve"> TOC \h \z \c "Bàng" </w:instrText>
      </w:r>
      <w:r>
        <w:fldChar w:fldCharType="separate"/>
      </w:r>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08" w:history="1">
        <w:r w:rsidR="004E7F2D" w:rsidRPr="00227CF9">
          <w:rPr>
            <w:rStyle w:val="Siuktni"/>
            <w:noProof/>
          </w:rPr>
          <w:t>Bàng 3</w:t>
        </w:r>
        <w:r w:rsidR="004E7F2D" w:rsidRPr="00227CF9">
          <w:rPr>
            <w:rStyle w:val="Siuktni"/>
            <w:noProof/>
          </w:rPr>
          <w:noBreakHyphen/>
          <w:t>1: Một số khai niệm trong Storm Cluster</w:t>
        </w:r>
        <w:r w:rsidR="004E7F2D">
          <w:rPr>
            <w:noProof/>
            <w:webHidden/>
          </w:rPr>
          <w:tab/>
        </w:r>
        <w:r w:rsidR="004E7F2D">
          <w:rPr>
            <w:noProof/>
            <w:webHidden/>
          </w:rPr>
          <w:fldChar w:fldCharType="begin"/>
        </w:r>
        <w:r w:rsidR="004E7F2D">
          <w:rPr>
            <w:noProof/>
            <w:webHidden/>
          </w:rPr>
          <w:instrText xml:space="preserve"> PAGEREF _Toc424283908 \h </w:instrText>
        </w:r>
        <w:r w:rsidR="004E7F2D">
          <w:rPr>
            <w:noProof/>
            <w:webHidden/>
          </w:rPr>
        </w:r>
        <w:r w:rsidR="004E7F2D">
          <w:rPr>
            <w:noProof/>
            <w:webHidden/>
          </w:rPr>
          <w:fldChar w:fldCharType="separate"/>
        </w:r>
        <w:r w:rsidR="002F4C7C">
          <w:rPr>
            <w:noProof/>
            <w:webHidden/>
          </w:rPr>
          <w:t>46</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09" w:history="1">
        <w:r w:rsidR="004E7F2D" w:rsidRPr="00227CF9">
          <w:rPr>
            <w:rStyle w:val="Siuktni"/>
            <w:noProof/>
          </w:rPr>
          <w:t>Bàng 4</w:t>
        </w:r>
        <w:r w:rsidR="004E7F2D" w:rsidRPr="00227CF9">
          <w:rPr>
            <w:rStyle w:val="Siuktni"/>
            <w:noProof/>
          </w:rPr>
          <w:noBreakHyphen/>
          <w:t>1: Ví dụ của itemset stream [4]</w:t>
        </w:r>
        <w:r w:rsidR="004E7F2D">
          <w:rPr>
            <w:noProof/>
            <w:webHidden/>
          </w:rPr>
          <w:tab/>
        </w:r>
        <w:r w:rsidR="004E7F2D">
          <w:rPr>
            <w:noProof/>
            <w:webHidden/>
          </w:rPr>
          <w:fldChar w:fldCharType="begin"/>
        </w:r>
        <w:r w:rsidR="004E7F2D">
          <w:rPr>
            <w:noProof/>
            <w:webHidden/>
          </w:rPr>
          <w:instrText xml:space="preserve"> PAGEREF _Toc424283909 \h </w:instrText>
        </w:r>
        <w:r w:rsidR="004E7F2D">
          <w:rPr>
            <w:noProof/>
            <w:webHidden/>
          </w:rPr>
        </w:r>
        <w:r w:rsidR="004E7F2D">
          <w:rPr>
            <w:noProof/>
            <w:webHidden/>
          </w:rPr>
          <w:fldChar w:fldCharType="separate"/>
        </w:r>
        <w:r w:rsidR="002F4C7C">
          <w:rPr>
            <w:noProof/>
            <w:webHidden/>
          </w:rPr>
          <w:t>58</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10" w:history="1">
        <w:r w:rsidR="004E7F2D" w:rsidRPr="00227CF9">
          <w:rPr>
            <w:rStyle w:val="Siuktni"/>
            <w:noProof/>
          </w:rPr>
          <w:t>Bàng 4</w:t>
        </w:r>
        <w:r w:rsidR="004E7F2D" w:rsidRPr="00227CF9">
          <w:rPr>
            <w:rStyle w:val="Siuktni"/>
            <w:noProof/>
          </w:rPr>
          <w:noBreakHyphen/>
          <w:t>2:  Một số mẫu khác được khai thác từ stream [4]</w:t>
        </w:r>
        <w:r w:rsidR="004E7F2D">
          <w:rPr>
            <w:noProof/>
            <w:webHidden/>
          </w:rPr>
          <w:tab/>
        </w:r>
        <w:r w:rsidR="004E7F2D">
          <w:rPr>
            <w:noProof/>
            <w:webHidden/>
          </w:rPr>
          <w:fldChar w:fldCharType="begin"/>
        </w:r>
        <w:r w:rsidR="004E7F2D">
          <w:rPr>
            <w:noProof/>
            <w:webHidden/>
          </w:rPr>
          <w:instrText xml:space="preserve"> PAGEREF _Toc424283910 \h </w:instrText>
        </w:r>
        <w:r w:rsidR="004E7F2D">
          <w:rPr>
            <w:noProof/>
            <w:webHidden/>
          </w:rPr>
        </w:r>
        <w:r w:rsidR="004E7F2D">
          <w:rPr>
            <w:noProof/>
            <w:webHidden/>
          </w:rPr>
          <w:fldChar w:fldCharType="separate"/>
        </w:r>
        <w:r w:rsidR="002F4C7C">
          <w:rPr>
            <w:noProof/>
            <w:webHidden/>
          </w:rPr>
          <w:t>58</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11" w:history="1">
        <w:r w:rsidR="004E7F2D" w:rsidRPr="00227CF9">
          <w:rPr>
            <w:rStyle w:val="Siuktni"/>
            <w:noProof/>
          </w:rPr>
          <w:t>Bàng 5</w:t>
        </w:r>
        <w:r w:rsidR="004E7F2D" w:rsidRPr="00227CF9">
          <w:rPr>
            <w:rStyle w:val="Siuktni"/>
            <w:noProof/>
          </w:rPr>
          <w:noBreakHyphen/>
          <w:t>1:  Bảng so sánh giữa TwMinSwap với các thuật toán khác [2]</w:t>
        </w:r>
        <w:r w:rsidR="004E7F2D">
          <w:rPr>
            <w:noProof/>
            <w:webHidden/>
          </w:rPr>
          <w:tab/>
        </w:r>
        <w:r w:rsidR="004E7F2D">
          <w:rPr>
            <w:noProof/>
            <w:webHidden/>
          </w:rPr>
          <w:fldChar w:fldCharType="begin"/>
        </w:r>
        <w:r w:rsidR="004E7F2D">
          <w:rPr>
            <w:noProof/>
            <w:webHidden/>
          </w:rPr>
          <w:instrText xml:space="preserve"> PAGEREF _Toc424283911 \h </w:instrText>
        </w:r>
        <w:r w:rsidR="004E7F2D">
          <w:rPr>
            <w:noProof/>
            <w:webHidden/>
          </w:rPr>
        </w:r>
        <w:r w:rsidR="004E7F2D">
          <w:rPr>
            <w:noProof/>
            <w:webHidden/>
          </w:rPr>
          <w:fldChar w:fldCharType="separate"/>
        </w:r>
        <w:r w:rsidR="002F4C7C">
          <w:rPr>
            <w:noProof/>
            <w:webHidden/>
          </w:rPr>
          <w:t>67</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12" w:history="1">
        <w:r w:rsidR="004E7F2D" w:rsidRPr="00227CF9">
          <w:rPr>
            <w:rStyle w:val="Siuktni"/>
            <w:noProof/>
          </w:rPr>
          <w:t>Bàng 5</w:t>
        </w:r>
        <w:r w:rsidR="004E7F2D" w:rsidRPr="00227CF9">
          <w:rPr>
            <w:rStyle w:val="Siuktni"/>
            <w:noProof/>
          </w:rPr>
          <w:noBreakHyphen/>
          <w:t>2:  Các ký hiệu được dùng trong chương này [2]</w:t>
        </w:r>
        <w:r w:rsidR="004E7F2D">
          <w:rPr>
            <w:noProof/>
            <w:webHidden/>
          </w:rPr>
          <w:tab/>
        </w:r>
        <w:r w:rsidR="004E7F2D">
          <w:rPr>
            <w:noProof/>
            <w:webHidden/>
          </w:rPr>
          <w:fldChar w:fldCharType="begin"/>
        </w:r>
        <w:r w:rsidR="004E7F2D">
          <w:rPr>
            <w:noProof/>
            <w:webHidden/>
          </w:rPr>
          <w:instrText xml:space="preserve"> PAGEREF _Toc424283912 \h </w:instrText>
        </w:r>
        <w:r w:rsidR="004E7F2D">
          <w:rPr>
            <w:noProof/>
            <w:webHidden/>
          </w:rPr>
        </w:r>
        <w:r w:rsidR="004E7F2D">
          <w:rPr>
            <w:noProof/>
            <w:webHidden/>
          </w:rPr>
          <w:fldChar w:fldCharType="separate"/>
        </w:r>
        <w:r w:rsidR="002F4C7C">
          <w:rPr>
            <w:noProof/>
            <w:webHidden/>
          </w:rPr>
          <w:t>68</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13" w:history="1">
        <w:r w:rsidR="004E7F2D" w:rsidRPr="00227CF9">
          <w:rPr>
            <w:rStyle w:val="Siuktni"/>
            <w:noProof/>
          </w:rPr>
          <w:t>Bàng 7</w:t>
        </w:r>
        <w:r w:rsidR="004E7F2D" w:rsidRPr="00227CF9">
          <w:rPr>
            <w:rStyle w:val="Siuktni"/>
            <w:noProof/>
          </w:rPr>
          <w:noBreakHyphen/>
          <w:t>1: Đặc điểm của tập dữ liệu movie-review cho loại dữ liệu item</w:t>
        </w:r>
        <w:r w:rsidR="004E7F2D">
          <w:rPr>
            <w:noProof/>
            <w:webHidden/>
          </w:rPr>
          <w:tab/>
        </w:r>
        <w:r w:rsidR="004E7F2D">
          <w:rPr>
            <w:noProof/>
            <w:webHidden/>
          </w:rPr>
          <w:fldChar w:fldCharType="begin"/>
        </w:r>
        <w:r w:rsidR="004E7F2D">
          <w:rPr>
            <w:noProof/>
            <w:webHidden/>
          </w:rPr>
          <w:instrText xml:space="preserve"> PAGEREF _Toc424283913 \h </w:instrText>
        </w:r>
        <w:r w:rsidR="004E7F2D">
          <w:rPr>
            <w:noProof/>
            <w:webHidden/>
          </w:rPr>
        </w:r>
        <w:r w:rsidR="004E7F2D">
          <w:rPr>
            <w:noProof/>
            <w:webHidden/>
          </w:rPr>
          <w:fldChar w:fldCharType="separate"/>
        </w:r>
        <w:r w:rsidR="002F4C7C">
          <w:rPr>
            <w:noProof/>
            <w:webHidden/>
          </w:rPr>
          <w:t>103</w:t>
        </w:r>
        <w:r w:rsidR="004E7F2D">
          <w:rPr>
            <w:noProof/>
            <w:webHidden/>
          </w:rPr>
          <w:fldChar w:fldCharType="end"/>
        </w:r>
      </w:hyperlink>
    </w:p>
    <w:p w:rsidR="004E7F2D" w:rsidRDefault="00481C0F">
      <w:pPr>
        <w:pStyle w:val="Banghinhminhhoa"/>
        <w:tabs>
          <w:tab w:val="right" w:leader="dot" w:pos="8783"/>
        </w:tabs>
        <w:rPr>
          <w:rFonts w:asciiTheme="minorHAnsi" w:eastAsiaTheme="minorEastAsia" w:hAnsiTheme="minorHAnsi" w:cstheme="minorBidi"/>
          <w:noProof/>
          <w:sz w:val="22"/>
          <w:szCs w:val="22"/>
          <w:lang w:val="vi-VN" w:eastAsia="vi-VN"/>
        </w:rPr>
      </w:pPr>
      <w:hyperlink w:anchor="_Toc424283914" w:history="1">
        <w:r w:rsidR="004E7F2D" w:rsidRPr="00227CF9">
          <w:rPr>
            <w:rStyle w:val="Siuktni"/>
            <w:noProof/>
          </w:rPr>
          <w:t>Bàng 7</w:t>
        </w:r>
        <w:r w:rsidR="004E7F2D" w:rsidRPr="00227CF9">
          <w:rPr>
            <w:rStyle w:val="Siuktni"/>
            <w:noProof/>
          </w:rPr>
          <w:noBreakHyphen/>
          <w:t>2: Đặc điểm của tập dữ liệu retail-data cho loại dữ liệu itemset</w:t>
        </w:r>
        <w:r w:rsidR="004E7F2D">
          <w:rPr>
            <w:noProof/>
            <w:webHidden/>
          </w:rPr>
          <w:tab/>
        </w:r>
        <w:r w:rsidR="004E7F2D">
          <w:rPr>
            <w:noProof/>
            <w:webHidden/>
          </w:rPr>
          <w:fldChar w:fldCharType="begin"/>
        </w:r>
        <w:r w:rsidR="004E7F2D">
          <w:rPr>
            <w:noProof/>
            <w:webHidden/>
          </w:rPr>
          <w:instrText xml:space="preserve"> PAGEREF _Toc424283914 \h </w:instrText>
        </w:r>
        <w:r w:rsidR="004E7F2D">
          <w:rPr>
            <w:noProof/>
            <w:webHidden/>
          </w:rPr>
        </w:r>
        <w:r w:rsidR="004E7F2D">
          <w:rPr>
            <w:noProof/>
            <w:webHidden/>
          </w:rPr>
          <w:fldChar w:fldCharType="separate"/>
        </w:r>
        <w:r w:rsidR="002F4C7C">
          <w:rPr>
            <w:noProof/>
            <w:webHidden/>
          </w:rPr>
          <w:t>103</w:t>
        </w:r>
        <w:r w:rsidR="004E7F2D">
          <w:rPr>
            <w:noProof/>
            <w:webHidden/>
          </w:rPr>
          <w:fldChar w:fldCharType="end"/>
        </w:r>
      </w:hyperlink>
    </w:p>
    <w:p w:rsidR="0011037C" w:rsidRPr="00CC697C" w:rsidRDefault="0011037C" w:rsidP="0011037C">
      <w:pPr>
        <w:pStyle w:val="Banghinhminhhoa"/>
        <w:tabs>
          <w:tab w:val="right" w:leader="dot" w:pos="8783"/>
        </w:tabs>
        <w:rPr>
          <w:rFonts w:asciiTheme="minorHAnsi" w:eastAsiaTheme="minorEastAsia" w:hAnsiTheme="minorHAnsi" w:cstheme="minorBidi"/>
          <w:noProof/>
          <w:sz w:val="22"/>
          <w:szCs w:val="22"/>
        </w:rPr>
      </w:pPr>
      <w:r>
        <w:fldChar w:fldCharType="end"/>
      </w:r>
      <w:r>
        <w:br w:type="page"/>
      </w:r>
    </w:p>
    <w:p w:rsidR="00A97398" w:rsidRDefault="0011037C" w:rsidP="00A97398">
      <w:pPr>
        <w:pStyle w:val="u1"/>
        <w:numPr>
          <w:ilvl w:val="0"/>
          <w:numId w:val="0"/>
        </w:numPr>
        <w:spacing w:before="240" w:line="480" w:lineRule="auto"/>
        <w:jc w:val="center"/>
      </w:pPr>
      <w:bookmarkStart w:id="54" w:name="_Toc330932445"/>
      <w:bookmarkStart w:id="55" w:name="_Toc331026058"/>
      <w:bookmarkStart w:id="56" w:name="_Toc352684139"/>
      <w:bookmarkStart w:id="57" w:name="_Toc352688936"/>
      <w:bookmarkStart w:id="58" w:name="_Toc353385276"/>
      <w:bookmarkStart w:id="59" w:name="_Toc354547183"/>
      <w:bookmarkStart w:id="60" w:name="_Toc354634783"/>
      <w:bookmarkStart w:id="61" w:name="_Toc354645451"/>
      <w:bookmarkStart w:id="62" w:name="_Toc360388755"/>
      <w:bookmarkStart w:id="63" w:name="_Toc424283510"/>
      <w:bookmarkEnd w:id="13"/>
      <w:r>
        <w:lastRenderedPageBreak/>
        <w:t>TÓM TẮT KHÓA LUẬN</w:t>
      </w:r>
      <w:bookmarkEnd w:id="54"/>
      <w:bookmarkEnd w:id="55"/>
      <w:bookmarkEnd w:id="56"/>
      <w:bookmarkEnd w:id="57"/>
      <w:bookmarkEnd w:id="58"/>
      <w:bookmarkEnd w:id="59"/>
      <w:bookmarkEnd w:id="60"/>
      <w:bookmarkEnd w:id="61"/>
      <w:bookmarkEnd w:id="62"/>
      <w:bookmarkEnd w:id="63"/>
    </w:p>
    <w:p w:rsidR="0011037C" w:rsidRPr="00F72374" w:rsidRDefault="0011037C" w:rsidP="00F72374">
      <w:pPr>
        <w:spacing w:after="200"/>
        <w:ind w:left="360" w:right="333" w:firstLine="0"/>
        <w:rPr>
          <w:i/>
        </w:rPr>
      </w:pPr>
      <w:r w:rsidRPr="00F72374">
        <w:rPr>
          <w:i/>
        </w:rPr>
        <w:t xml:space="preserve">Lượng dữ liệu được truyền tải hằng ngày hàng giờ trên Internet đã và đang tăng nhanh cả về lưu lượng lẫn tốc độ, nhu cầu cho việc khai khoáng thông tin từ Data Stream cũng được quan tâm nhiều hơn không chỉ trong cộng đồng khoa học mà còn trong môi trường công nghiệp. </w:t>
      </w:r>
    </w:p>
    <w:p w:rsidR="0011037C" w:rsidRPr="00F72374" w:rsidRDefault="0011037C" w:rsidP="00F72374">
      <w:pPr>
        <w:spacing w:after="200"/>
        <w:ind w:left="360" w:right="333" w:firstLine="0"/>
        <w:rPr>
          <w:i/>
        </w:rPr>
      </w:pPr>
      <w:r w:rsidRPr="00F72374">
        <w:rPr>
          <w:i/>
        </w:rPr>
        <w:t xml:space="preserve">Mục tiêu chính của khóa luận này nhằm đề xuất một mẫu kiến trúc hệ thống để khai thác thông tin từ Data Stream. Mẫu kiến trúc này dựa trên nền tảng kiến thức tổng quan về Streaming System được trình bày trong tài liệu </w:t>
      </w:r>
      <w:sdt>
        <w:sdtPr>
          <w:rPr>
            <w:i/>
          </w:rPr>
          <w:id w:val="1830245097"/>
          <w:citation/>
        </w:sdtPr>
        <w:sdtEndPr/>
        <w:sdtContent>
          <w:r w:rsidRPr="00F72374">
            <w:rPr>
              <w:i/>
            </w:rPr>
            <w:fldChar w:fldCharType="begin"/>
          </w:r>
          <w:r w:rsidRPr="00F72374">
            <w:rPr>
              <w:i/>
            </w:rPr>
            <w:instrText xml:space="preserve"> CITATION Byr14 \l 1033 </w:instrText>
          </w:r>
          <w:r w:rsidRPr="00F72374">
            <w:rPr>
              <w:i/>
            </w:rPr>
            <w:fldChar w:fldCharType="separate"/>
          </w:r>
          <w:r w:rsidR="007F59B3" w:rsidRPr="007F59B3">
            <w:rPr>
              <w:noProof/>
            </w:rPr>
            <w:t>[1]</w:t>
          </w:r>
          <w:r w:rsidRPr="00F72374">
            <w:rPr>
              <w:i/>
            </w:rPr>
            <w:fldChar w:fldCharType="end"/>
          </w:r>
        </w:sdtContent>
      </w:sdt>
      <w:r w:rsidRPr="00F72374">
        <w:rPr>
          <w:i/>
        </w:rPr>
        <w:t>, và được lựa chọn và tích hợp thêm một số thành phần nhằm tăng hiệu năng cho toàn hệ thống.</w:t>
      </w:r>
    </w:p>
    <w:p w:rsidR="0011037C" w:rsidRPr="00F72374" w:rsidRDefault="0011037C" w:rsidP="00F72374">
      <w:pPr>
        <w:ind w:left="360" w:right="333" w:firstLine="0"/>
        <w:rPr>
          <w:i/>
        </w:rPr>
      </w:pPr>
      <w:r w:rsidRPr="00F72374">
        <w:rPr>
          <w:i/>
        </w:rPr>
        <w:t xml:space="preserve">Thêm vào đó nhằm giải quyết 2 bài toán về Top-k mẫu phổ biến gần (recent frequent patterns) và Bursty trên Data Stream, khóa luận đã vận dụng 2 papers mới </w:t>
      </w:r>
      <w:sdt>
        <w:sdtPr>
          <w:rPr>
            <w:i/>
          </w:rPr>
          <w:id w:val="687335944"/>
          <w:citation/>
        </w:sdtPr>
        <w:sdtEndPr/>
        <w:sdtContent>
          <w:r w:rsidRPr="00F72374">
            <w:rPr>
              <w:i/>
            </w:rPr>
            <w:fldChar w:fldCharType="begin"/>
          </w:r>
          <w:r w:rsidRPr="00F72374">
            <w:rPr>
              <w:i/>
            </w:rPr>
            <w:instrText xml:space="preserve"> CITATION YLi18 \l 1033 </w:instrText>
          </w:r>
          <w:r w:rsidRPr="00F72374">
            <w:rPr>
              <w:i/>
            </w:rPr>
            <w:fldChar w:fldCharType="separate"/>
          </w:r>
          <w:r w:rsidR="007F59B3" w:rsidRPr="007F59B3">
            <w:rPr>
              <w:noProof/>
            </w:rPr>
            <w:t>[2]</w:t>
          </w:r>
          <w:r w:rsidRPr="00F72374">
            <w:rPr>
              <w:i/>
            </w:rPr>
            <w:fldChar w:fldCharType="end"/>
          </w:r>
        </w:sdtContent>
      </w:sdt>
      <w:sdt>
        <w:sdtPr>
          <w:rPr>
            <w:i/>
          </w:rPr>
          <w:id w:val="-1540199297"/>
          <w:citation/>
        </w:sdtPr>
        <w:sdtEndPr/>
        <w:sdtContent>
          <w:r w:rsidRPr="00F72374">
            <w:rPr>
              <w:i/>
            </w:rPr>
            <w:fldChar w:fldCharType="begin"/>
          </w:r>
          <w:r w:rsidRPr="00F72374">
            <w:rPr>
              <w:i/>
            </w:rPr>
            <w:instrText xml:space="preserve"> CITATION YYa \l 1033 </w:instrText>
          </w:r>
          <w:r w:rsidRPr="00F72374">
            <w:rPr>
              <w:i/>
            </w:rPr>
            <w:fldChar w:fldCharType="separate"/>
          </w:r>
          <w:r w:rsidR="007F59B3">
            <w:rPr>
              <w:i/>
              <w:noProof/>
            </w:rPr>
            <w:t xml:space="preserve"> </w:t>
          </w:r>
          <w:r w:rsidR="007F59B3" w:rsidRPr="007F59B3">
            <w:rPr>
              <w:noProof/>
            </w:rPr>
            <w:t>[3]</w:t>
          </w:r>
          <w:r w:rsidRPr="00F72374">
            <w:rPr>
              <w:i/>
            </w:rPr>
            <w:fldChar w:fldCharType="end"/>
          </w:r>
        </w:sdtContent>
      </w:sdt>
      <w:r w:rsidRPr="00F72374">
        <w:rPr>
          <w:i/>
        </w:rPr>
        <w:t xml:space="preserve"> để giải quyết hai bài toán trên, và tích hợp chúng vào hệ thống đã thiết kế. Bên cạnh đó, một bộ thư viện giúp việc tích hợp một số thuật toán mới về khai thác mẫu phổ biến trên Data Stream vào bên trong hệ thống</w:t>
      </w:r>
      <w:r w:rsidR="002A3850" w:rsidRPr="00F72374">
        <w:rPr>
          <w:i/>
        </w:rPr>
        <w:t>, đã được</w:t>
      </w:r>
      <w:r w:rsidRPr="00F72374">
        <w:rPr>
          <w:i/>
        </w:rPr>
        <w:t xml:space="preserve"> chúng tôi </w:t>
      </w:r>
      <w:r w:rsidR="002A3850" w:rsidRPr="00F72374">
        <w:rPr>
          <w:i/>
        </w:rPr>
        <w:t>xây dựng</w:t>
      </w:r>
      <w:r w:rsidRPr="00F72374">
        <w:rPr>
          <w:i/>
        </w:rPr>
        <w:t xml:space="preserve"> nhằm giải quyết một số vấn đề trong thực tế. Những đóng góp này chỉ ra một phương pháp khả quan trong việc khai thác dữ liệu lớn trực tiếp từ Data Stream, và cũng mở ra một hướng tiếp cận dễ dàng</w:t>
      </w:r>
      <w:r w:rsidR="00F72374">
        <w:rPr>
          <w:i/>
        </w:rPr>
        <w:t xml:space="preserve"> hơn</w:t>
      </w:r>
      <w:r w:rsidRPr="00F72374">
        <w:rPr>
          <w:i/>
        </w:rPr>
        <w:t xml:space="preserve"> cho những người mới bắt đầu.</w:t>
      </w:r>
    </w:p>
    <w:p w:rsidR="00F72374" w:rsidRDefault="00F72374">
      <w:pPr>
        <w:spacing w:after="160" w:line="259" w:lineRule="auto"/>
        <w:ind w:firstLine="0"/>
        <w:jc w:val="left"/>
      </w:pPr>
      <w:r>
        <w:br w:type="page"/>
      </w:r>
    </w:p>
    <w:p w:rsidR="0011037C" w:rsidRPr="00F72374" w:rsidRDefault="0011037C" w:rsidP="0011037C">
      <w:pPr>
        <w:rPr>
          <w:b/>
          <w:i/>
        </w:rPr>
      </w:pPr>
      <w:r w:rsidRPr="00F72374">
        <w:rPr>
          <w:b/>
          <w:i/>
        </w:rPr>
        <w:lastRenderedPageBreak/>
        <w:t>Nội dung của khóa luận bao gồm 8 chương:</w:t>
      </w:r>
    </w:p>
    <w:p w:rsidR="0011037C" w:rsidRDefault="0011037C" w:rsidP="0011037C">
      <w:pPr>
        <w:ind w:left="720" w:firstLine="0"/>
      </w:pPr>
      <w:r w:rsidRPr="005E4D8E">
        <w:rPr>
          <w:b/>
        </w:rPr>
        <w:t>Chương 1</w:t>
      </w:r>
      <w:r>
        <w:t>: Giới thiệu</w:t>
      </w:r>
    </w:p>
    <w:p w:rsidR="0011037C" w:rsidRPr="00AE020D" w:rsidRDefault="0011037C" w:rsidP="0011037C">
      <w:pPr>
        <w:ind w:firstLine="360"/>
        <w:rPr>
          <w:i/>
        </w:rPr>
      </w:pPr>
      <w:r w:rsidRPr="00AE020D">
        <w:rPr>
          <w:i/>
        </w:rPr>
        <w:t>Chương 1 sẽ giới thiệu khóa luận tổng quan về khóa luận, bài toán đặt ra và các giải pháp để giải quyết vấn đề. Ý nghĩa khoa học và thực tiễn của việc nghiên cứu</w:t>
      </w:r>
      <w:r>
        <w:rPr>
          <w:i/>
        </w:rPr>
        <w:t>.</w:t>
      </w:r>
    </w:p>
    <w:p w:rsidR="0011037C" w:rsidRDefault="0011037C" w:rsidP="0011037C">
      <w:pPr>
        <w:ind w:left="720" w:firstLine="0"/>
      </w:pPr>
      <w:r w:rsidRPr="005E4D8E">
        <w:rPr>
          <w:b/>
        </w:rPr>
        <w:t>Chương 2</w:t>
      </w:r>
      <w:r>
        <w:t>: Tổng quan về hệ thống phân tích Data Stream</w:t>
      </w:r>
    </w:p>
    <w:p w:rsidR="0011037C" w:rsidRPr="00F72374" w:rsidRDefault="0011037C" w:rsidP="00F72374">
      <w:pPr>
        <w:ind w:firstLine="360"/>
        <w:rPr>
          <w:i/>
        </w:rPr>
      </w:pPr>
      <w:r w:rsidRPr="00E337E0">
        <w:rPr>
          <w:i/>
        </w:rPr>
        <w:t>Chương 2 trình bày về khái niệm Data Stream và đặc trưng dữ liệu này. Chương này còn giới thiệu mô hình kiến trúc tổng quan về một Streaming System, và những đặc trưng của mộ</w:t>
      </w:r>
      <w:r w:rsidR="00F72374">
        <w:rPr>
          <w:i/>
        </w:rPr>
        <w:t>t Streaming System.</w:t>
      </w:r>
    </w:p>
    <w:p w:rsidR="0011037C" w:rsidRDefault="0011037C" w:rsidP="0011037C">
      <w:pPr>
        <w:ind w:left="720" w:firstLine="0"/>
      </w:pPr>
      <w:r>
        <w:rPr>
          <w:b/>
        </w:rPr>
        <w:t>Chương 3</w:t>
      </w:r>
      <w:r>
        <w:t>: Kiến trúc hệ thống khai thác Data Stream</w:t>
      </w:r>
    </w:p>
    <w:p w:rsidR="0011037C" w:rsidRPr="00D004EC" w:rsidRDefault="0011037C" w:rsidP="0011037C">
      <w:pPr>
        <w:ind w:firstLine="360"/>
        <w:rPr>
          <w:i/>
        </w:rPr>
      </w:pPr>
      <w:r w:rsidRPr="00D004EC">
        <w:rPr>
          <w:i/>
        </w:rPr>
        <w:t xml:space="preserve">Chương 3 trình bày về mô hình thiết kế Streaming System mà nhóm để xuất. Hơn </w:t>
      </w:r>
      <w:r w:rsidR="002A3850">
        <w:rPr>
          <w:i/>
        </w:rPr>
        <w:t>thế nữa</w:t>
      </w:r>
      <w:r w:rsidRPr="00D004EC">
        <w:rPr>
          <w:i/>
        </w:rPr>
        <w:t>, chương này còn giới thiệu mô hình tích hợp một số thuật toán hiện đại về khai thác mẫu phổ biến trên Data Stream, và tích hợp thử nghiệm trên 2 thuật toán nhóm đã tìm hiểu.</w:t>
      </w:r>
    </w:p>
    <w:p w:rsidR="0011037C" w:rsidRDefault="0011037C" w:rsidP="0011037C">
      <w:pPr>
        <w:ind w:left="720" w:firstLine="0"/>
      </w:pPr>
      <w:r w:rsidRPr="005E4D8E">
        <w:rPr>
          <w:b/>
        </w:rPr>
        <w:t>Chươ</w:t>
      </w:r>
      <w:r>
        <w:rPr>
          <w:b/>
        </w:rPr>
        <w:t>ng 4</w:t>
      </w:r>
      <w:r>
        <w:t>: Tổng quan khai thác mẫu phổ biến trên Data Stream</w:t>
      </w:r>
    </w:p>
    <w:p w:rsidR="0011037C" w:rsidRPr="00D004EC" w:rsidRDefault="0011037C" w:rsidP="0011037C">
      <w:pPr>
        <w:ind w:firstLine="360"/>
        <w:rPr>
          <w:i/>
        </w:rPr>
      </w:pPr>
      <w:r w:rsidRPr="00D004EC">
        <w:rPr>
          <w:i/>
        </w:rPr>
        <w:t>Chương 4 trình bày về một số khái niệm cơ bản về việc khai thác mẫu phổ biến trên loại dữ liệu Data Stream, như là hướng tiếp cận bài toàn, mô hình dữ liệu, một số thuật toán nền. Mục tiêu chương này nhằm làm tiền đề cho 2 thuật toán nhóm sẽ trình bày trong những chương sau.</w:t>
      </w:r>
    </w:p>
    <w:p w:rsidR="0011037C" w:rsidRDefault="0011037C" w:rsidP="0011037C">
      <w:pPr>
        <w:ind w:left="720" w:firstLine="0"/>
      </w:pPr>
      <w:r>
        <w:rPr>
          <w:b/>
        </w:rPr>
        <w:t>Chương 5</w:t>
      </w:r>
      <w:r>
        <w:t>: Phương pháp khai thác Frequent Item trên Data Stream</w:t>
      </w:r>
    </w:p>
    <w:p w:rsidR="0011037C" w:rsidRPr="002A1EA5" w:rsidRDefault="0011037C" w:rsidP="0011037C">
      <w:pPr>
        <w:ind w:firstLine="360"/>
        <w:rPr>
          <w:i/>
        </w:rPr>
      </w:pPr>
      <w:r w:rsidRPr="002A1EA5">
        <w:rPr>
          <w:i/>
        </w:rPr>
        <w:t xml:space="preserve">Chương 5 trình bày thuật toán về khai thác items được tham khảo từ paper </w:t>
      </w:r>
      <w:sdt>
        <w:sdtPr>
          <w:rPr>
            <w:i/>
          </w:rPr>
          <w:id w:val="-1099022209"/>
          <w:citation/>
        </w:sdtPr>
        <w:sdtEndPr/>
        <w:sdtContent>
          <w:r w:rsidRPr="002A1EA5">
            <w:rPr>
              <w:i/>
            </w:rPr>
            <w:fldChar w:fldCharType="begin"/>
          </w:r>
          <w:r w:rsidRPr="002A1EA5">
            <w:rPr>
              <w:i/>
            </w:rPr>
            <w:instrText xml:space="preserve"> CITATION YLi18 \l 1033 </w:instrText>
          </w:r>
          <w:r w:rsidRPr="002A1EA5">
            <w:rPr>
              <w:i/>
            </w:rPr>
            <w:fldChar w:fldCharType="separate"/>
          </w:r>
          <w:r w:rsidR="007F59B3" w:rsidRPr="007F59B3">
            <w:rPr>
              <w:noProof/>
            </w:rPr>
            <w:t>[2]</w:t>
          </w:r>
          <w:r w:rsidRPr="002A1EA5">
            <w:rPr>
              <w:i/>
            </w:rPr>
            <w:fldChar w:fldCharType="end"/>
          </w:r>
        </w:sdtContent>
      </w:sdt>
      <w:r w:rsidRPr="002A1EA5">
        <w:rPr>
          <w:i/>
        </w:rPr>
        <w:t xml:space="preserve"> để giải quyết bài toán Top-k</w:t>
      </w:r>
      <w:r>
        <w:rPr>
          <w:i/>
        </w:rPr>
        <w:t>, và việc vận dụng vào hệ thống</w:t>
      </w:r>
      <w:r w:rsidRPr="002A1EA5">
        <w:rPr>
          <w:i/>
        </w:rPr>
        <w:t>.</w:t>
      </w:r>
    </w:p>
    <w:p w:rsidR="0011037C" w:rsidRDefault="0011037C" w:rsidP="0011037C">
      <w:pPr>
        <w:ind w:left="720" w:firstLine="0"/>
      </w:pPr>
      <w:r>
        <w:rPr>
          <w:b/>
        </w:rPr>
        <w:t>Chương 6</w:t>
      </w:r>
      <w:r>
        <w:t>: Phương pháp khai thác Frequent Itemset trên Data Stream</w:t>
      </w:r>
    </w:p>
    <w:p w:rsidR="0011037C" w:rsidRPr="004E0139" w:rsidRDefault="0011037C" w:rsidP="0011037C">
      <w:pPr>
        <w:tabs>
          <w:tab w:val="left" w:pos="1170"/>
        </w:tabs>
        <w:ind w:firstLine="360"/>
        <w:rPr>
          <w:i/>
        </w:rPr>
      </w:pPr>
      <w:r w:rsidRPr="004E0139">
        <w:rPr>
          <w:i/>
        </w:rPr>
        <w:t>Chương 6 trình bày một số thuật toán về khai thác itemset phổ biến trên Data Stream, và việc cải tiến chúng để giải quyết bài toán Bursty trên Data Stream</w:t>
      </w:r>
    </w:p>
    <w:p w:rsidR="0011037C" w:rsidRDefault="0011037C" w:rsidP="0011037C">
      <w:pPr>
        <w:ind w:left="720" w:firstLine="0"/>
      </w:pPr>
      <w:r>
        <w:rPr>
          <w:b/>
        </w:rPr>
        <w:t>Chương 7</w:t>
      </w:r>
      <w:r>
        <w:t>: Thực nghiệm</w:t>
      </w:r>
    </w:p>
    <w:p w:rsidR="0011037C" w:rsidRPr="006D2CBF" w:rsidRDefault="0011037C" w:rsidP="0011037C">
      <w:pPr>
        <w:ind w:firstLine="360"/>
        <w:rPr>
          <w:i/>
        </w:rPr>
      </w:pPr>
      <w:r w:rsidRPr="006D2CBF">
        <w:rPr>
          <w:i/>
        </w:rPr>
        <w:t>Chương 7 trình bày mô hình triển khai thực tế dựa trên kiến trúc hệ thống đã thiết kế, và hai thí nghiêm để đo hiệu năng của toàn hệ thống sau khi đã tích hợp 2 thuật toán khai thác Data Stream.</w:t>
      </w:r>
    </w:p>
    <w:p w:rsidR="0011037C" w:rsidRPr="00F72374" w:rsidRDefault="0011037C" w:rsidP="00F72374">
      <w:pPr>
        <w:ind w:left="720" w:firstLine="0"/>
      </w:pPr>
      <w:r>
        <w:rPr>
          <w:b/>
        </w:rPr>
        <w:t>Chương 8</w:t>
      </w:r>
      <w:r>
        <w:t>: Kết quả và hướng phát triển</w:t>
      </w:r>
      <w:r w:rsidRPr="006D2CBF">
        <w:rPr>
          <w:i/>
        </w:rPr>
        <w:br w:type="page"/>
      </w:r>
    </w:p>
    <w:p w:rsidR="0011037C" w:rsidRDefault="0011037C" w:rsidP="0011037C">
      <w:pPr>
        <w:pStyle w:val="oancuaDanhsach"/>
        <w:numPr>
          <w:ilvl w:val="0"/>
          <w:numId w:val="5"/>
        </w:numPr>
        <w:ind w:left="1440"/>
        <w:sectPr w:rsidR="0011037C" w:rsidSect="008124C0">
          <w:pgSz w:w="11907" w:h="16839" w:code="9"/>
          <w:pgMar w:top="1701" w:right="1134" w:bottom="1985" w:left="1980" w:header="720" w:footer="720" w:gutter="0"/>
          <w:pgNumType w:fmt="lowerRoman" w:start="1"/>
          <w:cols w:space="720"/>
          <w:docGrid w:linePitch="360"/>
        </w:sectPr>
      </w:pPr>
    </w:p>
    <w:p w:rsidR="0011037C" w:rsidRDefault="0011037C" w:rsidP="0011037C">
      <w:pPr>
        <w:pStyle w:val="u1"/>
        <w:jc w:val="center"/>
      </w:pPr>
      <w:bookmarkStart w:id="64" w:name="_Toc424283511"/>
      <w:r>
        <w:lastRenderedPageBreak/>
        <w:t>GIỚI THIỆU</w:t>
      </w:r>
      <w:bookmarkEnd w:id="64"/>
    </w:p>
    <w:p w:rsidR="0011037C" w:rsidRPr="00800D4E" w:rsidRDefault="0011037C" w:rsidP="0011037C">
      <w:pPr>
        <w:tabs>
          <w:tab w:val="left" w:pos="7200"/>
        </w:tabs>
        <w:ind w:left="360" w:right="333" w:firstLine="360"/>
        <w:rPr>
          <w:i/>
        </w:rPr>
      </w:pPr>
      <w:r w:rsidRPr="00800D4E">
        <w:rPr>
          <w:i/>
        </w:rPr>
        <w:t>Trong chương này, chúng tôi sẽ giới thiệu tổng quan cho toàn khóa luận, ý nghĩa thực tiễn và khoa học của việc nghiên cứu này. Một số vấn đề và thách th</w:t>
      </w:r>
      <w:r w:rsidR="002A3850">
        <w:rPr>
          <w:i/>
        </w:rPr>
        <w:t>ứ</w:t>
      </w:r>
      <w:r w:rsidRPr="00800D4E">
        <w:rPr>
          <w:i/>
        </w:rPr>
        <w:t>c đặt ra trong việc xây dựng một hệ thống khai thác Data Stream</w:t>
      </w:r>
      <w:r w:rsidRPr="00800D4E">
        <w:rPr>
          <w:rStyle w:val="ThamchiuCcchu"/>
          <w:i/>
        </w:rPr>
        <w:footnoteReference w:id="1"/>
      </w:r>
      <w:r w:rsidRPr="00800D4E">
        <w:rPr>
          <w:i/>
        </w:rPr>
        <w:t>, và một số giả</w:t>
      </w:r>
      <w:r w:rsidR="002A3850">
        <w:rPr>
          <w:i/>
        </w:rPr>
        <w:t>i pháp</w:t>
      </w:r>
      <w:r w:rsidRPr="00800D4E">
        <w:rPr>
          <w:i/>
        </w:rPr>
        <w:t xml:space="preserve"> được </w:t>
      </w:r>
      <w:r w:rsidR="002A3850">
        <w:rPr>
          <w:i/>
        </w:rPr>
        <w:t>trình bày</w:t>
      </w:r>
      <w:r w:rsidRPr="00800D4E">
        <w:rPr>
          <w:i/>
        </w:rPr>
        <w:t xml:space="preserve"> để giải quyết những vấn đề trên. </w:t>
      </w:r>
      <w:r w:rsidR="002A3850">
        <w:rPr>
          <w:i/>
        </w:rPr>
        <w:t>Phần c</w:t>
      </w:r>
      <w:r w:rsidRPr="00800D4E">
        <w:rPr>
          <w:i/>
        </w:rPr>
        <w:t>uối chương sẽ giới thiệu</w:t>
      </w:r>
      <w:r w:rsidR="002A3850">
        <w:rPr>
          <w:i/>
        </w:rPr>
        <w:t xml:space="preserve"> tổng quan</w:t>
      </w:r>
      <w:r w:rsidRPr="00800D4E">
        <w:rPr>
          <w:i/>
        </w:rPr>
        <w:t xml:space="preserve"> về bố cục của luận văn.</w:t>
      </w:r>
    </w:p>
    <w:p w:rsidR="0011037C" w:rsidRDefault="0011037C" w:rsidP="0011037C">
      <w:pPr>
        <w:pStyle w:val="u2"/>
        <w:ind w:left="720" w:hanging="720"/>
      </w:pPr>
      <w:bookmarkStart w:id="65" w:name="_Toc424283512"/>
      <w:r>
        <w:t>Động lực nghiên cứu</w:t>
      </w:r>
      <w:bookmarkEnd w:id="65"/>
    </w:p>
    <w:p w:rsidR="0011037C" w:rsidRPr="000F263B" w:rsidRDefault="0011037C" w:rsidP="0011037C">
      <w:pPr>
        <w:pStyle w:val="oancuaDanhsach"/>
        <w:numPr>
          <w:ilvl w:val="0"/>
          <w:numId w:val="32"/>
        </w:numPr>
        <w:ind w:left="1080"/>
        <w:rPr>
          <w:b/>
          <w:i/>
        </w:rPr>
      </w:pPr>
      <w:r w:rsidRPr="000F263B">
        <w:rPr>
          <w:b/>
          <w:i/>
        </w:rPr>
        <w:t>Ý nghĩa thực tiễn</w:t>
      </w:r>
    </w:p>
    <w:p w:rsidR="0011037C" w:rsidRDefault="0011037C" w:rsidP="0011037C">
      <w:r>
        <w:t>Việc khai thác thông tin hữu ích trực tiếp từ các Data Stream ngày càng được sự quan tâm nhiều. Việc khai thác thông tin từ Data Stream trở nên cấp thiết</w:t>
      </w:r>
      <w:r w:rsidR="002A3850">
        <w:t>,</w:t>
      </w:r>
      <w:r>
        <w:t xml:space="preserve"> bởi vì khả năng cung cấp nhanh nhất những xu hướng, các thay đổi trong cộng đồng mạng. Nhiều frameworks đã ra đờ</w:t>
      </w:r>
      <w:r w:rsidR="002A3850">
        <w:t>i nhằ</w:t>
      </w:r>
      <w:r>
        <w:t>m giúp việc khai thác thông tin trên Data Stream được dễ dàng và hiệu quả hơn. Tuy nhiên, chúng ta cũng cần một mô hình kiến trúc</w:t>
      </w:r>
      <w:r w:rsidR="002A3850">
        <w:t xml:space="preserve"> hệ thống vững chắc và liên kết chặt chẽ các thành phần với nhau,</w:t>
      </w:r>
      <w:r>
        <w:t xml:space="preserve"> để </w:t>
      </w:r>
      <w:r w:rsidR="002A3850">
        <w:t>hình thành lên</w:t>
      </w:r>
      <w:r>
        <w:t xml:space="preserve"> một hệ thống mạnh mẽ trong xử lý và linh động trong </w:t>
      </w:r>
      <w:r w:rsidR="002A3850">
        <w:t>việc nâng cấp</w:t>
      </w:r>
      <w:r>
        <w:t xml:space="preserve"> và triển khai</w:t>
      </w:r>
      <w:r w:rsidR="002A3850">
        <w:t>.</w:t>
      </w:r>
    </w:p>
    <w:p w:rsidR="0011037C" w:rsidRPr="000F263B" w:rsidRDefault="0011037C" w:rsidP="0011037C">
      <w:pPr>
        <w:pStyle w:val="oancuaDanhsach"/>
        <w:numPr>
          <w:ilvl w:val="0"/>
          <w:numId w:val="32"/>
        </w:numPr>
        <w:ind w:left="1080"/>
        <w:rPr>
          <w:b/>
          <w:i/>
        </w:rPr>
      </w:pPr>
      <w:r w:rsidRPr="000F263B">
        <w:rPr>
          <w:b/>
          <w:i/>
        </w:rPr>
        <w:t>Ý nghĩa khoa học</w:t>
      </w:r>
    </w:p>
    <w:p w:rsidR="0011037C" w:rsidRDefault="008B7C88" w:rsidP="0011037C">
      <w:r>
        <w:t>Trong thực tế, có n</w:t>
      </w:r>
      <w:r w:rsidR="0011037C">
        <w:t>hiều</w:t>
      </w:r>
      <w:r>
        <w:t xml:space="preserve"> loại dữ liệu khác nhau như dữ liệu </w:t>
      </w:r>
      <w:r w:rsidRPr="008B7C88">
        <w:rPr>
          <w:i/>
        </w:rPr>
        <w:t>Text, Graph, Spatial,</w:t>
      </w:r>
      <w:r>
        <w:t xml:space="preserve">…, tuy nhiên nổi bật và đang được sự quan tâm nhiều trong cộng động khoa học trong những năm gần đây là loại dữ liệu </w:t>
      </w:r>
      <w:r w:rsidRPr="006C15A5">
        <w:rPr>
          <w:b/>
          <w:i/>
        </w:rPr>
        <w:t>Data Stream</w:t>
      </w:r>
      <w:r w:rsidR="006C15A5">
        <w:t xml:space="preserve"> </w:t>
      </w:r>
      <w:sdt>
        <w:sdtPr>
          <w:id w:val="1234206615"/>
          <w:citation/>
        </w:sdtPr>
        <w:sdtEndPr/>
        <w:sdtContent>
          <w:r w:rsidR="006C15A5">
            <w:fldChar w:fldCharType="begin"/>
          </w:r>
          <w:r w:rsidR="006C15A5">
            <w:instrText xml:space="preserve"> CITATION Cha14 \l 1033 </w:instrText>
          </w:r>
          <w:r w:rsidR="006C15A5">
            <w:fldChar w:fldCharType="separate"/>
          </w:r>
          <w:r w:rsidR="007F59B3" w:rsidRPr="007F59B3">
            <w:rPr>
              <w:noProof/>
            </w:rPr>
            <w:t>[4]</w:t>
          </w:r>
          <w:r w:rsidR="006C15A5">
            <w:fldChar w:fldCharType="end"/>
          </w:r>
        </w:sdtContent>
      </w:sdt>
      <w:r w:rsidR="0011037C">
        <w:t>. Trong đó việc khai thác</w:t>
      </w:r>
      <w:r w:rsidR="006C15A5">
        <w:t xml:space="preserve"> tập</w:t>
      </w:r>
      <w:r w:rsidR="0011037C">
        <w:t xml:space="preserve"> mẫu phổ bi</w:t>
      </w:r>
      <w:r w:rsidR="006C15A5">
        <w:t>ế</w:t>
      </w:r>
      <w:r w:rsidR="0011037C">
        <w:t>n</w:t>
      </w:r>
      <w:r w:rsidR="006C15A5">
        <w:t xml:space="preserve"> (</w:t>
      </w:r>
      <w:r w:rsidR="006C15A5" w:rsidRPr="006C15A5">
        <w:rPr>
          <w:b/>
          <w:i/>
        </w:rPr>
        <w:t>frequent patterns mining</w:t>
      </w:r>
      <w:r w:rsidR="006C15A5">
        <w:t>)</w:t>
      </w:r>
      <w:r w:rsidR="00917999">
        <w:t xml:space="preserve"> trên Data Stream</w:t>
      </w:r>
      <w:r w:rsidR="0011037C">
        <w:t xml:space="preserve"> </w:t>
      </w:r>
      <w:r w:rsidR="006C15A5">
        <w:t xml:space="preserve">thì </w:t>
      </w:r>
      <w:r w:rsidR="0011037C">
        <w:t>nổi bật</w:t>
      </w:r>
      <w:r w:rsidR="006C15A5">
        <w:t xml:space="preserve"> hơn</w:t>
      </w:r>
      <w:r w:rsidR="0011037C">
        <w:t xml:space="preserve"> về lượng ứng dụng rộng rãi và được cộng đồng khoa học chú ý nhiều </w:t>
      </w:r>
      <w:sdt>
        <w:sdtPr>
          <w:id w:val="1591892715"/>
          <w:citation/>
        </w:sdtPr>
        <w:sdtEndPr/>
        <w:sdtContent>
          <w:r w:rsidR="0011037C">
            <w:fldChar w:fldCharType="begin"/>
          </w:r>
          <w:r w:rsidR="0011037C">
            <w:instrText xml:space="preserve"> CITATION Cha14 \l 1033 </w:instrText>
          </w:r>
          <w:r w:rsidR="0011037C">
            <w:fldChar w:fldCharType="separate"/>
          </w:r>
          <w:r w:rsidR="007F59B3" w:rsidRPr="007F59B3">
            <w:rPr>
              <w:noProof/>
            </w:rPr>
            <w:t>[4]</w:t>
          </w:r>
          <w:r w:rsidR="0011037C">
            <w:fldChar w:fldCharType="end"/>
          </w:r>
        </w:sdtContent>
      </w:sdt>
      <w:r w:rsidR="0011037C">
        <w:t xml:space="preserve">. </w:t>
      </w:r>
      <w:r w:rsidR="00917999">
        <w:t xml:space="preserve">Có nhiều thuật toán và phương pháp đã được đề xuất nhằm giải quyết các vấn đề trong việc khai thác loại dữ liệu này, trong số đó </w:t>
      </w:r>
      <w:r w:rsidR="00A83BD9">
        <w:t>việc khai thác</w:t>
      </w:r>
      <w:r w:rsidR="00A83BD9">
        <w:rPr>
          <w:i/>
        </w:rPr>
        <w:t xml:space="preserve"> item phổ biến </w:t>
      </w:r>
      <w:r w:rsidR="00A83BD9" w:rsidRPr="00A83BD9">
        <w:t>và</w:t>
      </w:r>
      <w:r w:rsidR="00A83BD9">
        <w:rPr>
          <w:i/>
        </w:rPr>
        <w:t xml:space="preserve"> itemset phổ biến</w:t>
      </w:r>
      <w:r w:rsidR="00917999">
        <w:t xml:space="preserve"> là hai vấn đề đang được quan tâm hơn cả.</w:t>
      </w:r>
    </w:p>
    <w:p w:rsidR="0011037C" w:rsidRPr="003C7DCA" w:rsidRDefault="0011037C" w:rsidP="0011037C">
      <w:r>
        <w:t xml:space="preserve">Từ những ý nghĩa thực tiễn và ý nghĩa khoa học đó đã làm cơ sở và động lực chính để thúc đẩy các thành viên trong nhóm </w:t>
      </w:r>
      <w:r w:rsidR="003A5354">
        <w:t>khảo sát, phân tích</w:t>
      </w:r>
      <w:r>
        <w:t xml:space="preserve"> và thiết kế hệ thống khai thác Data Stream, cùng với việc xây dựng một bộ thư viện </w:t>
      </w:r>
      <w:r w:rsidR="003A5354">
        <w:t xml:space="preserve">để </w:t>
      </w:r>
      <w:r>
        <w:t xml:space="preserve">tích hợp các thuật </w:t>
      </w:r>
      <w:r>
        <w:lastRenderedPageBreak/>
        <w:t>toán</w:t>
      </w:r>
      <w:r w:rsidR="003A5354">
        <w:t xml:space="preserve"> mới về</w:t>
      </w:r>
      <w:r>
        <w:t xml:space="preserve"> khai thác m</w:t>
      </w:r>
      <w:r w:rsidR="008B7C88">
        <w:t>ẫ</w:t>
      </w:r>
      <w:r>
        <w:t>u phổ biến</w:t>
      </w:r>
      <w:r w:rsidR="003A5354">
        <w:t xml:space="preserve"> trên Data Stream</w:t>
      </w:r>
      <w:r>
        <w:t xml:space="preserve"> vào hệ </w:t>
      </w:r>
      <w:r w:rsidR="003A5354">
        <w:t xml:space="preserve">thống. Hai thuật toán </w:t>
      </w:r>
      <w:sdt>
        <w:sdtPr>
          <w:id w:val="493698018"/>
          <w:citation/>
        </w:sdtPr>
        <w:sdtEndPr/>
        <w:sdtContent>
          <w:r w:rsidR="003A5354">
            <w:fldChar w:fldCharType="begin"/>
          </w:r>
          <w:r w:rsidR="003A5354">
            <w:instrText xml:space="preserve"> CITATION YLi18 \l 1033 </w:instrText>
          </w:r>
          <w:r w:rsidR="003A5354">
            <w:fldChar w:fldCharType="separate"/>
          </w:r>
          <w:r w:rsidR="007F59B3" w:rsidRPr="007F59B3">
            <w:rPr>
              <w:noProof/>
            </w:rPr>
            <w:t>[2]</w:t>
          </w:r>
          <w:r w:rsidR="003A5354">
            <w:fldChar w:fldCharType="end"/>
          </w:r>
        </w:sdtContent>
      </w:sdt>
      <w:sdt>
        <w:sdtPr>
          <w:id w:val="-1890635707"/>
          <w:citation/>
        </w:sdtPr>
        <w:sdtEndPr/>
        <w:sdtContent>
          <w:r w:rsidR="003A5354">
            <w:fldChar w:fldCharType="begin"/>
          </w:r>
          <w:r w:rsidR="003A5354">
            <w:instrText xml:space="preserve"> CITATION YYa \l 1033 </w:instrText>
          </w:r>
          <w:r w:rsidR="003A5354">
            <w:fldChar w:fldCharType="separate"/>
          </w:r>
          <w:r w:rsidR="007F59B3">
            <w:rPr>
              <w:noProof/>
            </w:rPr>
            <w:t xml:space="preserve"> </w:t>
          </w:r>
          <w:r w:rsidR="007F59B3" w:rsidRPr="007F59B3">
            <w:rPr>
              <w:noProof/>
            </w:rPr>
            <w:t>[3]</w:t>
          </w:r>
          <w:r w:rsidR="003A5354">
            <w:fldChar w:fldCharType="end"/>
          </w:r>
        </w:sdtContent>
      </w:sdt>
      <w:r w:rsidR="00917999">
        <w:t xml:space="preserve"> là một minh chứng cho việc vận dụng bộ thư viện tích hợp này.</w:t>
      </w:r>
    </w:p>
    <w:p w:rsidR="0011037C" w:rsidRDefault="0011037C" w:rsidP="0011037C">
      <w:pPr>
        <w:pStyle w:val="u2"/>
        <w:ind w:left="720" w:hanging="720"/>
      </w:pPr>
      <w:bookmarkStart w:id="66" w:name="_Toc424283513"/>
      <w:r>
        <w:t>Phát biểu bài toán</w:t>
      </w:r>
      <w:bookmarkEnd w:id="66"/>
    </w:p>
    <w:p w:rsidR="0011037C" w:rsidRPr="00CB3881" w:rsidRDefault="0011037C" w:rsidP="0011037C">
      <w:r>
        <w:t xml:space="preserve">Việc khai thác dữ liệu trên Data Stream đặt ra nhiều khó khăn và thách thức, những khó khăn này chủ yếu tập trung tại 2 thành phần là hệ thống xử lý Data Stream, và những thuật toán khai thác loại dữ liệu này </w:t>
      </w:r>
      <w:sdt>
        <w:sdtPr>
          <w:id w:val="1205215759"/>
          <w:citation/>
        </w:sdtPr>
        <w:sdtEndPr/>
        <w:sdtContent>
          <w:r>
            <w:fldChar w:fldCharType="begin"/>
          </w:r>
          <w:r>
            <w:instrText xml:space="preserve"> CITATION JGa07 \l 1033 </w:instrText>
          </w:r>
          <w:r>
            <w:fldChar w:fldCharType="separate"/>
          </w:r>
          <w:r w:rsidR="007F59B3" w:rsidRPr="007F59B3">
            <w:rPr>
              <w:noProof/>
            </w:rPr>
            <w:t>[5]</w:t>
          </w:r>
          <w:r>
            <w:fldChar w:fldCharType="end"/>
          </w:r>
        </w:sdtContent>
      </w:sdt>
      <w:r>
        <w:t>.</w:t>
      </w:r>
    </w:p>
    <w:p w:rsidR="0011037C" w:rsidRDefault="0011037C" w:rsidP="0011037C">
      <w:pPr>
        <w:pStyle w:val="u3"/>
        <w:spacing w:before="240"/>
        <w:ind w:left="1051"/>
      </w:pPr>
      <w:bookmarkStart w:id="67" w:name="_Toc424283514"/>
      <w:r>
        <w:t>Hệ thống phân tích Data Stream</w:t>
      </w:r>
      <w:bookmarkEnd w:id="67"/>
    </w:p>
    <w:p w:rsidR="0011037C" w:rsidRPr="00FF596D" w:rsidRDefault="0011037C" w:rsidP="0011037C">
      <w:pPr>
        <w:pStyle w:val="oancuaDanhsach"/>
        <w:numPr>
          <w:ilvl w:val="0"/>
          <w:numId w:val="36"/>
        </w:numPr>
        <w:spacing w:before="120"/>
        <w:rPr>
          <w:b/>
          <w:i/>
        </w:rPr>
      </w:pPr>
      <w:r w:rsidRPr="00FF596D">
        <w:rPr>
          <w:b/>
          <w:i/>
        </w:rPr>
        <w:t>Vấn đề trong việc xử lý dữ liệu lớn thời gian thực</w:t>
      </w:r>
    </w:p>
    <w:p w:rsidR="0011037C" w:rsidRDefault="0011037C" w:rsidP="0011037C">
      <w:pPr>
        <w:ind w:firstLine="360"/>
      </w:pPr>
      <w:r>
        <w:t xml:space="preserve">Thời kỳ đầu, các nhà phát triển thông thường phải xây dựng một mạng lưới các </w:t>
      </w:r>
      <w:r w:rsidRPr="00B726E4">
        <w:rPr>
          <w:i/>
        </w:rPr>
        <w:t>queues</w:t>
      </w:r>
      <w:r w:rsidRPr="00642F8B">
        <w:t xml:space="preserve"> </w:t>
      </w:r>
      <w:r>
        <w:rPr>
          <w:rStyle w:val="ThamchiuCcchu"/>
        </w:rPr>
        <w:footnoteReference w:id="2"/>
      </w:r>
      <w:r>
        <w:t xml:space="preserve"> và </w:t>
      </w:r>
      <w:r w:rsidRPr="00B726E4">
        <w:rPr>
          <w:i/>
        </w:rPr>
        <w:t>workers</w:t>
      </w:r>
      <w:r>
        <w:t xml:space="preserve"> </w:t>
      </w:r>
      <w:r>
        <w:rPr>
          <w:rStyle w:val="ThamchiuCcchu"/>
        </w:rPr>
        <w:footnoteReference w:id="3"/>
      </w:r>
      <w:r>
        <w:t xml:space="preserve"> để khai thác Data Stream. Tuy nhiên, điều này gặp một số hạn chế sau </w:t>
      </w:r>
      <w:sdt>
        <w:sdtPr>
          <w:id w:val="629682416"/>
          <w:citation/>
        </w:sdtPr>
        <w:sdtEndPr/>
        <w:sdtContent>
          <w:r>
            <w:fldChar w:fldCharType="begin"/>
          </w:r>
          <w:r>
            <w:instrText xml:space="preserve"> CITATION Apaht \l 1033 </w:instrText>
          </w:r>
          <w:r>
            <w:fldChar w:fldCharType="separate"/>
          </w:r>
          <w:r w:rsidR="007F59B3" w:rsidRPr="007F59B3">
            <w:rPr>
              <w:noProof/>
            </w:rPr>
            <w:t>[6]</w:t>
          </w:r>
          <w:r>
            <w:fldChar w:fldCharType="end"/>
          </w:r>
        </w:sdtContent>
      </w:sdt>
      <w:r>
        <w:t xml:space="preserve">: </w:t>
      </w:r>
    </w:p>
    <w:p w:rsidR="0011037C" w:rsidRDefault="0011037C" w:rsidP="0011037C">
      <w:pPr>
        <w:pStyle w:val="oancuaDanhsach"/>
        <w:numPr>
          <w:ilvl w:val="0"/>
          <w:numId w:val="22"/>
        </w:numPr>
        <w:tabs>
          <w:tab w:val="left" w:pos="0"/>
        </w:tabs>
      </w:pPr>
      <w:r w:rsidRPr="00244D72">
        <w:rPr>
          <w:i/>
          <w:u w:val="single"/>
        </w:rPr>
        <w:t>Tedious</w:t>
      </w:r>
      <w:r>
        <w:t xml:space="preserve">: </w:t>
      </w:r>
      <w:r w:rsidRPr="00FF596D">
        <w:rPr>
          <w:i/>
        </w:rPr>
        <w:t>việc tiêu tốn thời gian và chi phí đầu tư để phát triển hệ thống xử</w:t>
      </w:r>
      <w:r>
        <w:t xml:space="preserve"> lý dữ liệu real-time. Đòi hỏi nguồn nhân lực để quản trị và phát triển</w:t>
      </w:r>
    </w:p>
    <w:p w:rsidR="0011037C" w:rsidRDefault="0011037C" w:rsidP="0011037C">
      <w:pPr>
        <w:pStyle w:val="oancuaDanhsach"/>
        <w:numPr>
          <w:ilvl w:val="0"/>
          <w:numId w:val="22"/>
        </w:numPr>
        <w:tabs>
          <w:tab w:val="left" w:pos="0"/>
        </w:tabs>
      </w:pPr>
      <w:r w:rsidRPr="00244D72">
        <w:rPr>
          <w:i/>
          <w:u w:val="single"/>
        </w:rPr>
        <w:t>Brittle</w:t>
      </w:r>
      <w:r>
        <w:t xml:space="preserve">: </w:t>
      </w:r>
      <w:r w:rsidRPr="00FF596D">
        <w:rPr>
          <w:i/>
        </w:rPr>
        <w:t xml:space="preserve">hạn chế tính logic, và khả năng chịu </w:t>
      </w:r>
      <w:r w:rsidR="0036062F">
        <w:rPr>
          <w:i/>
        </w:rPr>
        <w:t>lỗi</w:t>
      </w:r>
      <w:r>
        <w:t xml:space="preserve"> của hệ thống</w:t>
      </w:r>
    </w:p>
    <w:p w:rsidR="0011037C" w:rsidRDefault="0011037C" w:rsidP="0011037C">
      <w:pPr>
        <w:pStyle w:val="oancuaDanhsach"/>
        <w:numPr>
          <w:ilvl w:val="0"/>
          <w:numId w:val="22"/>
        </w:numPr>
        <w:tabs>
          <w:tab w:val="left" w:pos="0"/>
        </w:tabs>
      </w:pPr>
      <w:r w:rsidRPr="00244D72">
        <w:rPr>
          <w:i/>
          <w:u w:val="single"/>
        </w:rPr>
        <w:t>Painful to scale</w:t>
      </w:r>
      <w:r>
        <w:t xml:space="preserve">: trong vài trường hợp lượng dữ liệu </w:t>
      </w:r>
      <w:r w:rsidR="0036062F">
        <w:t>truyền</w:t>
      </w:r>
      <w:r>
        <w:t xml:space="preserve"> cho một </w:t>
      </w:r>
      <w:r w:rsidRPr="005238AB">
        <w:t>worker</w:t>
      </w:r>
      <w:r>
        <w:t xml:space="preserve"> hay </w:t>
      </w:r>
      <w:r w:rsidRPr="00FD3D4D">
        <w:t>queue</w:t>
      </w:r>
      <w:r>
        <w:t xml:space="preserve"> quá nhiều cần tới việc xử lý phân tán dữ liệu. </w:t>
      </w:r>
      <w:r w:rsidRPr="00FF596D">
        <w:rPr>
          <w:i/>
        </w:rPr>
        <w:t>Việc cấu hình phân chia công việc cho những workers khác sẽ gặp nhiều khó khăn</w:t>
      </w:r>
      <w:r>
        <w:t>.</w:t>
      </w:r>
    </w:p>
    <w:p w:rsidR="0011037C" w:rsidRDefault="0011037C" w:rsidP="0011037C">
      <w:pPr>
        <w:tabs>
          <w:tab w:val="left" w:pos="0"/>
        </w:tabs>
        <w:spacing w:after="240"/>
      </w:pPr>
      <w:r>
        <w:t xml:space="preserve">Trong những năm sau đó, với việc phát minh ra công nghệ xử lý và lưu trữ dữ liệu lớn phân tán </w:t>
      </w:r>
      <w:r w:rsidRPr="00FF596D">
        <w:rPr>
          <w:i/>
        </w:rPr>
        <w:t>Hadoop</w:t>
      </w:r>
      <w:r>
        <w:t xml:space="preserve"> </w:t>
      </w:r>
      <w:sdt>
        <w:sdtPr>
          <w:id w:val="-525246911"/>
          <w:citation/>
        </w:sdtPr>
        <w:sdtEndPr/>
        <w:sdtContent>
          <w:r>
            <w:fldChar w:fldCharType="begin"/>
          </w:r>
          <w:r>
            <w:instrText xml:space="preserve"> CITATION Apa3 \l 1033 </w:instrText>
          </w:r>
          <w:r>
            <w:fldChar w:fldCharType="separate"/>
          </w:r>
          <w:r w:rsidR="007F59B3" w:rsidRPr="007F59B3">
            <w:rPr>
              <w:noProof/>
            </w:rPr>
            <w:t>[7]</w:t>
          </w:r>
          <w:r>
            <w:fldChar w:fldCharType="end"/>
          </w:r>
        </w:sdtContent>
      </w:sdt>
      <w:r>
        <w:t>, nó giúp việc xử lý dữ liệu lớn thông qua nhiều máy dễ dàng hơn</w:t>
      </w:r>
      <w:r w:rsidRPr="00FF596D">
        <w:rPr>
          <w:i/>
        </w:rPr>
        <w:t xml:space="preserve">. Tuy nhiên, </w:t>
      </w:r>
      <w:r w:rsidRPr="0036062F">
        <w:rPr>
          <w:i/>
          <w:u w:val="single"/>
        </w:rPr>
        <w:t xml:space="preserve">hệ thống batch system này xử lý dữ liệu với độ </w:t>
      </w:r>
      <w:r w:rsidR="0036062F" w:rsidRPr="0036062F">
        <w:rPr>
          <w:i/>
          <w:u w:val="single"/>
        </w:rPr>
        <w:t>trễ</w:t>
      </w:r>
      <w:r w:rsidRPr="0036062F">
        <w:rPr>
          <w:i/>
          <w:u w:val="single"/>
        </w:rPr>
        <w:t xml:space="preserve"> cao</w:t>
      </w:r>
      <w:r w:rsidRPr="00FF596D">
        <w:rPr>
          <w:i/>
        </w:rPr>
        <w:t xml:space="preserve"> vì chi phí thời gian khởi động và shutdown</w:t>
      </w:r>
      <w:r>
        <w:t xml:space="preserve"> </w:t>
      </w:r>
      <w:sdt>
        <w:sdtPr>
          <w:id w:val="1563675454"/>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w:t>
      </w:r>
    </w:p>
    <w:p w:rsidR="0011037C" w:rsidRDefault="0011037C" w:rsidP="0011037C">
      <w:pPr>
        <w:pBdr>
          <w:top w:val="single" w:sz="4" w:space="1" w:color="auto"/>
          <w:left w:val="single" w:sz="4" w:space="4" w:color="auto"/>
          <w:bottom w:val="single" w:sz="4" w:space="1" w:color="auto"/>
          <w:right w:val="single" w:sz="4" w:space="4" w:color="auto"/>
        </w:pBdr>
        <w:tabs>
          <w:tab w:val="left" w:pos="0"/>
        </w:tabs>
      </w:pPr>
      <w:r>
        <w:t xml:space="preserve">Dựa trên những khảo sát và so sánh giữa nhiều framework mới hiện nay, nhóm đã chọn </w:t>
      </w:r>
      <w:r w:rsidRPr="0036062F">
        <w:rPr>
          <w:i/>
          <w:u w:val="single"/>
        </w:rPr>
        <w:t>Apache Storm</w:t>
      </w:r>
      <w:r>
        <w:t xml:space="preserve"> là thành phần xử lý dữ liệu thời gian thực</w:t>
      </w:r>
      <w:r w:rsidR="005A4F69">
        <w:t xml:space="preserve"> và có khả năng giải quyết những vấn đề nếu trên</w:t>
      </w:r>
      <w:r>
        <w:t>, chi tiết được trình bày trong chương 2, và 3.</w:t>
      </w:r>
    </w:p>
    <w:p w:rsidR="0011037C" w:rsidRPr="004C69DD" w:rsidRDefault="0011037C" w:rsidP="0011037C">
      <w:pPr>
        <w:tabs>
          <w:tab w:val="left" w:pos="0"/>
        </w:tabs>
      </w:pPr>
    </w:p>
    <w:p w:rsidR="0011037C" w:rsidRPr="00FF596D" w:rsidRDefault="0011037C" w:rsidP="0011037C">
      <w:pPr>
        <w:pStyle w:val="oancuaDanhsach"/>
        <w:numPr>
          <w:ilvl w:val="0"/>
          <w:numId w:val="35"/>
        </w:numPr>
        <w:tabs>
          <w:tab w:val="left" w:pos="0"/>
        </w:tabs>
        <w:spacing w:before="120"/>
        <w:rPr>
          <w:b/>
          <w:i/>
        </w:rPr>
      </w:pPr>
      <w:r w:rsidRPr="00FF596D">
        <w:rPr>
          <w:b/>
          <w:i/>
        </w:rPr>
        <w:t xml:space="preserve">Vấn đề trong việc </w:t>
      </w:r>
      <w:r>
        <w:rPr>
          <w:b/>
          <w:i/>
        </w:rPr>
        <w:t>giao cộng tác và tiếp</w:t>
      </w:r>
      <w:r w:rsidRPr="00FF596D">
        <w:rPr>
          <w:b/>
          <w:i/>
        </w:rPr>
        <w:t xml:space="preserve"> giữa nhiều </w:t>
      </w:r>
      <w:r w:rsidR="005A4F69">
        <w:rPr>
          <w:b/>
          <w:i/>
        </w:rPr>
        <w:t>server</w:t>
      </w:r>
      <w:r w:rsidRPr="00FF596D">
        <w:rPr>
          <w:b/>
          <w:i/>
        </w:rPr>
        <w:t xml:space="preserve"> với nhau</w:t>
      </w:r>
    </w:p>
    <w:p w:rsidR="0011037C" w:rsidRDefault="0011037C" w:rsidP="0011037C">
      <w:pPr>
        <w:tabs>
          <w:tab w:val="left" w:pos="0"/>
        </w:tabs>
      </w:pPr>
      <w:r>
        <w:t>Việc xử lý song song giữa nhiề</w:t>
      </w:r>
      <w:r w:rsidR="005A4F69">
        <w:t>u server</w:t>
      </w:r>
      <w:r>
        <w:t xml:space="preserve"> khác nhau trong thời kỳ đầu gặp rất nhiều vấn đề cần giải quyết, một trong số đó đã được đề cặp trong tài liệu </w:t>
      </w:r>
      <w:sdt>
        <w:sdtPr>
          <w:id w:val="39717924"/>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w:t>
      </w:r>
    </w:p>
    <w:p w:rsidR="0011037C" w:rsidRDefault="0011037C" w:rsidP="0011037C">
      <w:pPr>
        <w:pStyle w:val="oancuaDanhsach"/>
        <w:numPr>
          <w:ilvl w:val="0"/>
          <w:numId w:val="37"/>
        </w:numPr>
        <w:tabs>
          <w:tab w:val="left" w:pos="0"/>
        </w:tabs>
      </w:pPr>
      <w:r w:rsidRPr="00244D72">
        <w:rPr>
          <w:i/>
          <w:u w:val="single"/>
        </w:rPr>
        <w:t>Unreliable network</w:t>
      </w:r>
      <w:r>
        <w:rPr>
          <w:b/>
        </w:rPr>
        <w:t>:</w:t>
      </w:r>
      <w:r>
        <w:t xml:space="preserve"> vấn đề về việc </w:t>
      </w:r>
      <w:r w:rsidRPr="005A4F69">
        <w:rPr>
          <w:i/>
        </w:rPr>
        <w:t xml:space="preserve">mất kết nối giữa một hay nhiều </w:t>
      </w:r>
      <w:r w:rsidR="005A4F69" w:rsidRPr="005A4F69">
        <w:rPr>
          <w:i/>
        </w:rPr>
        <w:t>server</w:t>
      </w:r>
      <w:r>
        <w:t xml:space="preserve"> bởi nhiều nguyên nhân khác nhau</w:t>
      </w:r>
    </w:p>
    <w:p w:rsidR="0011037C" w:rsidRDefault="0011037C" w:rsidP="0011037C">
      <w:pPr>
        <w:pStyle w:val="oancuaDanhsach"/>
        <w:numPr>
          <w:ilvl w:val="0"/>
          <w:numId w:val="37"/>
        </w:numPr>
        <w:tabs>
          <w:tab w:val="left" w:pos="0"/>
        </w:tabs>
        <w:spacing w:after="240"/>
      </w:pPr>
      <w:r w:rsidRPr="00244D72">
        <w:rPr>
          <w:i/>
          <w:u w:val="single"/>
        </w:rPr>
        <w:t>Clock synchronization</w:t>
      </w:r>
      <w:r>
        <w:rPr>
          <w:b/>
          <w:i/>
        </w:rPr>
        <w:t>:</w:t>
      </w:r>
      <w:r>
        <w:t xml:space="preserve"> vấn đề về</w:t>
      </w:r>
      <w:r w:rsidR="005A4F69">
        <w:t xml:space="preserve"> </w:t>
      </w:r>
      <w:r w:rsidR="005A4F69" w:rsidRPr="005A4F69">
        <w:rPr>
          <w:i/>
        </w:rPr>
        <w:t>sự</w:t>
      </w:r>
      <w:r w:rsidRPr="005A4F69">
        <w:rPr>
          <w:i/>
        </w:rPr>
        <w:t xml:space="preserve"> bất đồng bộ thời gian</w:t>
      </w:r>
      <w:r w:rsidRPr="005A4F69">
        <w:t xml:space="preserve"> </w:t>
      </w:r>
      <w:r>
        <w:t xml:space="preserve">giữa nhiều </w:t>
      </w:r>
      <w:r w:rsidR="005A4F69">
        <w:t>server</w:t>
      </w:r>
      <w:r>
        <w:t xml:space="preserve"> khác nhau</w:t>
      </w:r>
    </w:p>
    <w:p w:rsidR="0011037C" w:rsidRPr="004C69DD" w:rsidRDefault="0011037C" w:rsidP="0011037C">
      <w:pPr>
        <w:pBdr>
          <w:top w:val="single" w:sz="4" w:space="1" w:color="auto"/>
          <w:left w:val="single" w:sz="4" w:space="4" w:color="auto"/>
          <w:bottom w:val="single" w:sz="4" w:space="1" w:color="auto"/>
          <w:right w:val="single" w:sz="4" w:space="4" w:color="auto"/>
        </w:pBdr>
        <w:tabs>
          <w:tab w:val="left" w:pos="0"/>
        </w:tabs>
      </w:pPr>
      <w:r>
        <w:t>Vì vậy, ta cần có một hệ thống để giải quyết những vấn để được đề cập bên trên</w:t>
      </w:r>
      <w:r w:rsidRPr="001C3475">
        <w:rPr>
          <w:i/>
        </w:rPr>
        <w:t>.</w:t>
      </w:r>
      <w:r>
        <w:rPr>
          <w:i/>
        </w:rPr>
        <w:t xml:space="preserve"> </w:t>
      </w:r>
      <w:r w:rsidRPr="005A4F69">
        <w:rPr>
          <w:i/>
          <w:u w:val="single"/>
        </w:rPr>
        <w:t xml:space="preserve">Apache </w:t>
      </w:r>
      <w:r w:rsidR="005A4F69" w:rsidRPr="005A4F69">
        <w:rPr>
          <w:i/>
          <w:u w:val="single"/>
        </w:rPr>
        <w:t>Zookeeper</w:t>
      </w:r>
      <w:r>
        <w:t xml:space="preserve"> là một trong những framework nổ</w:t>
      </w:r>
      <w:r w:rsidR="005A4F69">
        <w:t>i tiế</w:t>
      </w:r>
      <w:r>
        <w:t xml:space="preserve">ng hiện nay với khả năng hổ trợ việc giao tiếp, và sử lý song song giữa nhiều </w:t>
      </w:r>
      <w:r w:rsidR="005A4F69">
        <w:t>server</w:t>
      </w:r>
      <w:r>
        <w:t>. Chi tiết về mô hình triển khai được trình bày trong chương 3.</w:t>
      </w:r>
    </w:p>
    <w:p w:rsidR="0011037C" w:rsidRDefault="0011037C" w:rsidP="0011037C">
      <w:pPr>
        <w:pStyle w:val="oancuaDanhsach"/>
        <w:spacing w:before="240"/>
        <w:ind w:left="1152" w:firstLine="0"/>
        <w:rPr>
          <w:b/>
          <w:i/>
        </w:rPr>
      </w:pPr>
    </w:p>
    <w:p w:rsidR="0011037C" w:rsidRDefault="0011037C" w:rsidP="0011037C">
      <w:pPr>
        <w:pStyle w:val="oancuaDanhsach"/>
        <w:numPr>
          <w:ilvl w:val="0"/>
          <w:numId w:val="38"/>
        </w:numPr>
        <w:spacing w:before="240"/>
        <w:rPr>
          <w:b/>
          <w:i/>
        </w:rPr>
      </w:pPr>
      <w:r w:rsidRPr="001C3475">
        <w:rPr>
          <w:b/>
          <w:i/>
        </w:rPr>
        <w:t>Vần đề trong việc quản lý dòng dữ liệu lớn real-time</w:t>
      </w:r>
    </w:p>
    <w:p w:rsidR="0011037C" w:rsidRDefault="0011037C" w:rsidP="0011037C">
      <w:r>
        <w:t xml:space="preserve">Data Stream là một loại dữ liệu đến từ nhiều nguồn khác nhau với cường độ cao. Vì thế việc thu thập loại dữ liệu này, và phân tán nó cho nhiều ứng dụng xử lý khác nhau đặt ra một số khó khăn </w:t>
      </w:r>
      <w:sdt>
        <w:sdtPr>
          <w:id w:val="-958953829"/>
          <w:citation/>
        </w:sdtPr>
        <w:sdtEndPr/>
        <w:sdtContent>
          <w:r>
            <w:fldChar w:fldCharType="begin"/>
          </w:r>
          <w:r>
            <w:instrText xml:space="preserve"> CITATION Nis14 \l 1033 </w:instrText>
          </w:r>
          <w:r>
            <w:fldChar w:fldCharType="separate"/>
          </w:r>
          <w:r w:rsidR="007F59B3" w:rsidRPr="007F59B3">
            <w:rPr>
              <w:noProof/>
            </w:rPr>
            <w:t>[8]</w:t>
          </w:r>
          <w:r>
            <w:fldChar w:fldCharType="end"/>
          </w:r>
        </w:sdtContent>
      </w:sdt>
      <w:r w:rsidR="005A4F69">
        <w:t>. Chính vì lẽ đó,</w:t>
      </w:r>
      <w:r>
        <w:t xml:space="preserve"> ta cần một hệ thống có thể thực hiện được những việc sau</w:t>
      </w:r>
    </w:p>
    <w:p w:rsidR="0011037C" w:rsidRPr="005A4F69" w:rsidRDefault="0011037C" w:rsidP="0011037C">
      <w:pPr>
        <w:pStyle w:val="oancuaDanhsach"/>
        <w:numPr>
          <w:ilvl w:val="0"/>
          <w:numId w:val="43"/>
        </w:numPr>
        <w:rPr>
          <w:i/>
        </w:rPr>
      </w:pPr>
      <w:r w:rsidRPr="005A4F69">
        <w:rPr>
          <w:i/>
        </w:rPr>
        <w:t>Thu thập dữ liệu từ nhiều nguồn dữ liệu khác nhau</w:t>
      </w:r>
    </w:p>
    <w:p w:rsidR="0011037C" w:rsidRDefault="0011037C" w:rsidP="0011037C">
      <w:pPr>
        <w:pStyle w:val="oancuaDanhsach"/>
        <w:numPr>
          <w:ilvl w:val="0"/>
          <w:numId w:val="43"/>
        </w:numPr>
      </w:pPr>
      <w:r w:rsidRPr="005A4F69">
        <w:rPr>
          <w:i/>
        </w:rPr>
        <w:t>Phân tán dòng dữ liệu này với cường độ cao cho nhiều các ứng dụng</w:t>
      </w:r>
      <w:r>
        <w:t xml:space="preserve"> khác nhau trong nội bộ hệ thống</w:t>
      </w:r>
    </w:p>
    <w:p w:rsidR="0011037C" w:rsidRDefault="0011037C" w:rsidP="005A4F69">
      <w:pPr>
        <w:pStyle w:val="oancuaDanhsach"/>
        <w:numPr>
          <w:ilvl w:val="0"/>
          <w:numId w:val="43"/>
        </w:numPr>
        <w:spacing w:line="480" w:lineRule="auto"/>
        <w:ind w:left="792" w:firstLine="0"/>
      </w:pPr>
      <w:r>
        <w:t xml:space="preserve">Có </w:t>
      </w:r>
      <w:r w:rsidRPr="005A4F69">
        <w:rPr>
          <w:i/>
        </w:rPr>
        <w:t>khả năng sao lưu phục h</w:t>
      </w:r>
      <w:r w:rsidR="005A4F69" w:rsidRPr="005A4F69">
        <w:rPr>
          <w:i/>
        </w:rPr>
        <w:t>ồ</w:t>
      </w:r>
      <w:r w:rsidRPr="005A4F69">
        <w:rPr>
          <w:i/>
        </w:rPr>
        <w:t>i</w:t>
      </w:r>
      <w:r>
        <w:t xml:space="preserve"> dữ liệu</w:t>
      </w:r>
      <w:r w:rsidR="005A4F69">
        <w:t xml:space="preserve"> bị mất trong quá trình xử lý</w:t>
      </w:r>
    </w:p>
    <w:p w:rsidR="0011037C" w:rsidRPr="001C72F8" w:rsidRDefault="0011037C" w:rsidP="0011037C">
      <w:pPr>
        <w:pBdr>
          <w:top w:val="single" w:sz="4" w:space="1" w:color="auto"/>
          <w:left w:val="single" w:sz="4" w:space="4" w:color="auto"/>
          <w:bottom w:val="single" w:sz="4" w:space="1" w:color="auto"/>
          <w:right w:val="single" w:sz="4" w:space="4" w:color="auto"/>
        </w:pBdr>
      </w:pPr>
      <w:r>
        <w:t xml:space="preserve">Để quản lý dòng hiệu quả, nhóm đã ứng dụng hệ thống </w:t>
      </w:r>
      <w:r w:rsidRPr="005A4F69">
        <w:rPr>
          <w:i/>
          <w:u w:val="single"/>
        </w:rPr>
        <w:t>Apache Kafka</w:t>
      </w:r>
      <w:r>
        <w:t>, và được thiết kế theo một cách logic, sao cho nó có thể hoạt động được với công suất tối đa. Chi tiết thiết kế được trình bày trong chương 3.</w:t>
      </w:r>
    </w:p>
    <w:p w:rsidR="005A4F69" w:rsidRDefault="005A4F69" w:rsidP="005A4F69">
      <w:pPr>
        <w:pStyle w:val="oancuaDanhsach"/>
        <w:spacing w:before="240"/>
        <w:ind w:left="1152" w:firstLine="0"/>
        <w:rPr>
          <w:b/>
          <w:i/>
        </w:rPr>
      </w:pPr>
    </w:p>
    <w:p w:rsidR="005A4F69" w:rsidRDefault="005A4F69" w:rsidP="005A4F69">
      <w:pPr>
        <w:pStyle w:val="oancuaDanhsach"/>
        <w:spacing w:before="240"/>
        <w:ind w:left="1152" w:firstLine="0"/>
        <w:rPr>
          <w:b/>
          <w:i/>
        </w:rPr>
      </w:pPr>
    </w:p>
    <w:p w:rsidR="0011037C" w:rsidRPr="001C3475" w:rsidRDefault="0011037C" w:rsidP="0011037C">
      <w:pPr>
        <w:pStyle w:val="oancuaDanhsach"/>
        <w:numPr>
          <w:ilvl w:val="0"/>
          <w:numId w:val="38"/>
        </w:numPr>
        <w:spacing w:before="240"/>
        <w:rPr>
          <w:b/>
          <w:i/>
        </w:rPr>
      </w:pPr>
      <w:r>
        <w:rPr>
          <w:b/>
          <w:i/>
        </w:rPr>
        <w:lastRenderedPageBreak/>
        <w:t>Vấn đề về lưu trữ và đồng nhất dữ liệu phân tán</w:t>
      </w:r>
    </w:p>
    <w:p w:rsidR="005A4F69" w:rsidRDefault="0011037C" w:rsidP="005A4F69">
      <w:r>
        <w:t xml:space="preserve">Kết quả của quá trình xử lý dữ liệu phải được lưu trữ lại, để phân tán cho người dùng cuối, hoặc xử dụng cho những mục đích khai thác sau này. Tuy nhiên, trong hệ thống phân tán, dữ liệu được xử lý trên nhiều nodes khác nhau, và việc lưu trữ chúng thường được đổ về một nơi để lưu trữ. Điều này làm giảm hiệu năng của hệ thống, vì </w:t>
      </w:r>
      <w:r w:rsidR="005A4F69">
        <w:t>hải nguyên nhân chính như sau:</w:t>
      </w:r>
    </w:p>
    <w:p w:rsidR="005A4F69" w:rsidRDefault="005A4F69" w:rsidP="007344D4">
      <w:pPr>
        <w:pStyle w:val="oancuaDanhsach"/>
        <w:numPr>
          <w:ilvl w:val="0"/>
          <w:numId w:val="50"/>
        </w:numPr>
        <w:ind w:left="1080"/>
      </w:pPr>
      <w:r>
        <w:t>Vi</w:t>
      </w:r>
      <w:r w:rsidR="0011037C">
        <w:t xml:space="preserve">ệc lưu trữ bên ngoài sẽ làm tốn chi </w:t>
      </w:r>
      <w:r w:rsidR="0011037C" w:rsidRPr="00DB449B">
        <w:rPr>
          <w:i/>
        </w:rPr>
        <w:t>phí thời gian truyền tải</w:t>
      </w:r>
      <w:r w:rsidR="00DB449B" w:rsidRPr="00DB449B">
        <w:rPr>
          <w:i/>
        </w:rPr>
        <w:t xml:space="preserve"> dữ liệu</w:t>
      </w:r>
    </w:p>
    <w:p w:rsidR="0011037C" w:rsidRDefault="005A4F69" w:rsidP="007344D4">
      <w:pPr>
        <w:pStyle w:val="oancuaDanhsach"/>
        <w:numPr>
          <w:ilvl w:val="0"/>
          <w:numId w:val="50"/>
        </w:numPr>
        <w:spacing w:after="240"/>
        <w:ind w:left="1080"/>
      </w:pPr>
      <w:r>
        <w:t>T</w:t>
      </w:r>
      <w:r w:rsidR="0011037C">
        <w:t xml:space="preserve">a cần một </w:t>
      </w:r>
      <w:r w:rsidR="0011037C" w:rsidRPr="00DB449B">
        <w:rPr>
          <w:i/>
        </w:rPr>
        <w:t>cơ sở dữ liệu có khả năng đọc ghi nhanh</w:t>
      </w:r>
      <w:r w:rsidR="0011037C">
        <w:t>, và</w:t>
      </w:r>
      <w:r w:rsidR="00DB449B">
        <w:t xml:space="preserve"> vẫn có thế</w:t>
      </w:r>
      <w:r w:rsidR="0011037C">
        <w:t xml:space="preserve"> lưu trữ dữ liệu bền vững.</w:t>
      </w:r>
    </w:p>
    <w:p w:rsidR="0011037C" w:rsidRDefault="0011037C" w:rsidP="0011037C">
      <w:pPr>
        <w:pBdr>
          <w:top w:val="single" w:sz="4" w:space="1" w:color="auto"/>
          <w:left w:val="single" w:sz="4" w:space="4" w:color="auto"/>
          <w:bottom w:val="single" w:sz="4" w:space="1" w:color="auto"/>
          <w:right w:val="single" w:sz="4" w:space="4" w:color="auto"/>
        </w:pBdr>
      </w:pPr>
      <w:r>
        <w:t xml:space="preserve">Để có thể lưu trữ dữ liệu với tốc độ cao, và vẫn đảm bảo sự nhất quán dữ liệu, cũng như giảm chi phí truyền tải dữ liệu ra các databases bên ngoài. Nhóm đã cài đặt </w:t>
      </w:r>
      <w:r w:rsidRPr="00DB449B">
        <w:rPr>
          <w:i/>
        </w:rPr>
        <w:t xml:space="preserve">RedisDB trên các </w:t>
      </w:r>
      <w:r w:rsidR="005A4F69" w:rsidRPr="00DB449B">
        <w:rPr>
          <w:i/>
        </w:rPr>
        <w:t>server</w:t>
      </w:r>
      <w:r w:rsidRPr="00DB449B">
        <w:rPr>
          <w:i/>
        </w:rPr>
        <w:t xml:space="preserve"> xử lý</w:t>
      </w:r>
      <w:r>
        <w:t xml:space="preserve">, và áp dụng một công nghệ rất mới để đảm bảo tính nhất quán về dữ liệu giữa các databases này là </w:t>
      </w:r>
      <w:r w:rsidRPr="00DB449B">
        <w:rPr>
          <w:i/>
        </w:rPr>
        <w:t>Redis Cluster</w:t>
      </w:r>
      <w:r>
        <w:t>. Chi tiết thiết kế được trình bày trong chương 3.</w:t>
      </w:r>
    </w:p>
    <w:p w:rsidR="0011037C" w:rsidRDefault="0011037C" w:rsidP="0011037C">
      <w:pPr>
        <w:pStyle w:val="u3"/>
        <w:spacing w:before="240"/>
        <w:ind w:left="1051"/>
      </w:pPr>
      <w:bookmarkStart w:id="68" w:name="_Toc424283515"/>
      <w:r>
        <w:t>Việc khai thác mẫu phổ biến trên Data Stream</w:t>
      </w:r>
      <w:bookmarkEnd w:id="68"/>
    </w:p>
    <w:p w:rsidR="0011037C" w:rsidRDefault="0011037C" w:rsidP="0011037C">
      <w:pPr>
        <w:spacing w:after="120"/>
        <w:ind w:firstLine="360"/>
      </w:pPr>
      <w:r>
        <w:t xml:space="preserve">Việc khai thác mẫu phổ biến trên Data Stream đặt ra 3 thách thức lớn </w:t>
      </w:r>
      <w:sdt>
        <w:sdtPr>
          <w:id w:val="-1759445031"/>
          <w:citation/>
        </w:sdtPr>
        <w:sdtEndPr/>
        <w:sdtContent>
          <w:r>
            <w:fldChar w:fldCharType="begin"/>
          </w:r>
          <w:r>
            <w:instrText xml:space="preserve"> CITATION Cha14 \l 1033 </w:instrText>
          </w:r>
          <w:r>
            <w:fldChar w:fldCharType="separate"/>
          </w:r>
          <w:r w:rsidR="007F59B3" w:rsidRPr="007F59B3">
            <w:rPr>
              <w:noProof/>
            </w:rPr>
            <w:t>[4]</w:t>
          </w:r>
          <w:r>
            <w:fldChar w:fldCharType="end"/>
          </w:r>
        </w:sdtContent>
      </w:sdt>
      <w:r>
        <w:t>:</w:t>
      </w:r>
    </w:p>
    <w:p w:rsidR="0011037C" w:rsidRDefault="0011037C" w:rsidP="0011037C">
      <w:pPr>
        <w:pStyle w:val="oancuaDanhsach"/>
        <w:numPr>
          <w:ilvl w:val="0"/>
          <w:numId w:val="44"/>
        </w:numPr>
        <w:ind w:left="900" w:hanging="540"/>
      </w:pPr>
      <w:r w:rsidRPr="00A659DB">
        <w:t>Việc xử lý truy vấn trên Data Stream yêu cầu một lượng bộ nhớ rất lớn và không thể dự đoán đượ</w:t>
      </w:r>
      <w:r>
        <w:t xml:space="preserve">c </w:t>
      </w:r>
      <w:r w:rsidRPr="003B3B01">
        <w:rPr>
          <w:i/>
        </w:rPr>
        <w:t>(1)</w:t>
      </w:r>
      <w:r>
        <w:t>.</w:t>
      </w:r>
    </w:p>
    <w:p w:rsidR="0011037C" w:rsidRPr="00B726E4" w:rsidRDefault="0011037C" w:rsidP="0011037C">
      <w:pPr>
        <w:pStyle w:val="oancuaDanhsach"/>
        <w:numPr>
          <w:ilvl w:val="0"/>
          <w:numId w:val="44"/>
        </w:numPr>
        <w:ind w:left="900" w:hanging="540"/>
      </w:pPr>
      <w:r w:rsidRPr="00805512">
        <w:t>Số lượng mẫu phát sinh tăng theo cấp số nhân, đòi hỏi phải có một giải thuật</w:t>
      </w:r>
      <w:r>
        <w:t xml:space="preserve"> </w:t>
      </w:r>
      <w:r w:rsidRPr="00805512">
        <w:t>mới để khai thác như là việc tính toán xấp xỉ</w:t>
      </w:r>
      <w:r>
        <w:t xml:space="preserve">. </w:t>
      </w:r>
      <w:r w:rsidRPr="003B3B01">
        <w:rPr>
          <w:i/>
        </w:rPr>
        <w:t>(2)</w:t>
      </w:r>
    </w:p>
    <w:p w:rsidR="0011037C" w:rsidRDefault="0011037C" w:rsidP="0011037C">
      <w:pPr>
        <w:pStyle w:val="oancuaDanhsach"/>
        <w:numPr>
          <w:ilvl w:val="0"/>
          <w:numId w:val="44"/>
        </w:numPr>
        <w:ind w:left="900" w:hanging="540"/>
      </w:pPr>
      <w:r w:rsidRPr="00A659DB">
        <w:t>Tốc độ dữ liệu truyền vào nhanh hơn tốc độ xử lý của hệ thống trong một vài trường hợp</w:t>
      </w:r>
      <w:r>
        <w:t xml:space="preserve"> gây quá tải hệ thống </w:t>
      </w:r>
      <w:r w:rsidRPr="003B3B01">
        <w:rPr>
          <w:i/>
        </w:rPr>
        <w:t>(3)</w:t>
      </w:r>
      <w:r w:rsidRPr="00A659DB">
        <w:t xml:space="preserve">. </w:t>
      </w:r>
    </w:p>
    <w:p w:rsidR="0011037C" w:rsidRDefault="0011037C" w:rsidP="00DB449B">
      <w:pPr>
        <w:spacing w:before="120" w:after="120"/>
        <w:ind w:firstLine="360"/>
      </w:pPr>
      <w:r>
        <w:t>Để giải quyết những vấn đề trên</w:t>
      </w:r>
      <w:r w:rsidR="00DB449B">
        <w:t>,</w:t>
      </w:r>
      <w:r>
        <w:t xml:space="preserve"> trong việc khai thác mẫu phổ biến trên Data Stream, chúng tôi đã vận dụng 2 thuật toán mới và được đánh giá cao </w:t>
      </w:r>
      <w:sdt>
        <w:sdtPr>
          <w:id w:val="-1342782685"/>
          <w:citation/>
        </w:sdtPr>
        <w:sdtEndPr/>
        <w:sdtContent>
          <w:r>
            <w:fldChar w:fldCharType="begin"/>
          </w:r>
          <w:r>
            <w:instrText xml:space="preserve"> CITATION YLi18 \l 1033 </w:instrText>
          </w:r>
          <w:r>
            <w:fldChar w:fldCharType="separate"/>
          </w:r>
          <w:r w:rsidR="007F59B3" w:rsidRPr="007F59B3">
            <w:rPr>
              <w:noProof/>
            </w:rPr>
            <w:t>[2]</w:t>
          </w:r>
          <w:r>
            <w:fldChar w:fldCharType="end"/>
          </w:r>
        </w:sdtContent>
      </w:sdt>
      <w:sdt>
        <w:sdtPr>
          <w:id w:val="2101218955"/>
          <w:citation/>
        </w:sdtPr>
        <w:sdtEndPr/>
        <w:sdtContent>
          <w:r>
            <w:fldChar w:fldCharType="begin"/>
          </w:r>
          <w:r>
            <w:instrText xml:space="preserve"> CITATION YYa \l 1033 </w:instrText>
          </w:r>
          <w:r>
            <w:fldChar w:fldCharType="separate"/>
          </w:r>
          <w:r w:rsidR="007F59B3">
            <w:rPr>
              <w:noProof/>
            </w:rPr>
            <w:t xml:space="preserve"> </w:t>
          </w:r>
          <w:r w:rsidR="007F59B3" w:rsidRPr="007F59B3">
            <w:rPr>
              <w:noProof/>
            </w:rPr>
            <w:t>[3]</w:t>
          </w:r>
          <w:r>
            <w:fldChar w:fldCharType="end"/>
          </w:r>
        </w:sdtContent>
      </w:sdt>
      <w:r>
        <w:t xml:space="preserve"> để tích hợp vào hệ thống.</w:t>
      </w:r>
    </w:p>
    <w:p w:rsidR="00DB449B" w:rsidRDefault="0011037C" w:rsidP="00DB449B">
      <w:pPr>
        <w:pBdr>
          <w:top w:val="single" w:sz="4" w:space="1" w:color="auto"/>
          <w:left w:val="single" w:sz="4" w:space="4" w:color="auto"/>
          <w:bottom w:val="single" w:sz="4" w:space="1" w:color="auto"/>
          <w:right w:val="single" w:sz="4" w:space="4" w:color="auto"/>
        </w:pBdr>
      </w:pPr>
      <w:r>
        <w:t xml:space="preserve">Để giải quyết </w:t>
      </w:r>
      <w:r w:rsidRPr="00397E96">
        <w:rPr>
          <w:i/>
          <w:u w:val="single"/>
        </w:rPr>
        <w:t>vấn đề (1) về lượng bộ nhớ tiêu thụ</w:t>
      </w:r>
      <w:r>
        <w:t xml:space="preserve"> khi khác thác tập phổ biến, chúng tôi ứng dụng </w:t>
      </w:r>
      <w:r w:rsidRPr="00397E96">
        <w:rPr>
          <w:i/>
          <w:u w:val="single"/>
        </w:rPr>
        <w:t xml:space="preserve">thuật toán </w:t>
      </w:r>
      <w:sdt>
        <w:sdtPr>
          <w:rPr>
            <w:i/>
            <w:u w:val="single"/>
          </w:rPr>
          <w:id w:val="-1930577948"/>
          <w:citation/>
        </w:sdtPr>
        <w:sdtEndPr/>
        <w:sdtContent>
          <w:r w:rsidRPr="00397E96">
            <w:rPr>
              <w:i/>
              <w:u w:val="single"/>
            </w:rPr>
            <w:fldChar w:fldCharType="begin"/>
          </w:r>
          <w:r w:rsidRPr="00397E96">
            <w:rPr>
              <w:i/>
              <w:u w:val="single"/>
            </w:rPr>
            <w:instrText xml:space="preserve"> CITATION YLi18 \l 1033 </w:instrText>
          </w:r>
          <w:r w:rsidRPr="00397E96">
            <w:rPr>
              <w:i/>
              <w:u w:val="single"/>
            </w:rPr>
            <w:fldChar w:fldCharType="separate"/>
          </w:r>
          <w:r w:rsidR="007F59B3" w:rsidRPr="007F59B3">
            <w:rPr>
              <w:noProof/>
            </w:rPr>
            <w:t>[2]</w:t>
          </w:r>
          <w:r w:rsidRPr="00397E96">
            <w:rPr>
              <w:i/>
              <w:u w:val="single"/>
            </w:rPr>
            <w:fldChar w:fldCharType="end"/>
          </w:r>
        </w:sdtContent>
      </w:sdt>
      <w:r w:rsidRPr="00397E96">
        <w:rPr>
          <w:i/>
          <w:u w:val="single"/>
        </w:rPr>
        <w:t xml:space="preserve"> tính sấp xỉ</w:t>
      </w:r>
      <w:r>
        <w:t>, chi tiết được trình bày trong chương 5.</w:t>
      </w:r>
    </w:p>
    <w:p w:rsidR="0011037C" w:rsidRDefault="0011037C" w:rsidP="0011037C">
      <w:pPr>
        <w:pBdr>
          <w:top w:val="single" w:sz="4" w:space="1" w:color="auto"/>
          <w:left w:val="single" w:sz="4" w:space="4" w:color="auto"/>
          <w:bottom w:val="single" w:sz="4" w:space="1" w:color="auto"/>
          <w:right w:val="single" w:sz="4" w:space="4" w:color="auto"/>
        </w:pBdr>
      </w:pPr>
      <w:r>
        <w:lastRenderedPageBreak/>
        <w:t xml:space="preserve">Bài toán về </w:t>
      </w:r>
      <w:r w:rsidRPr="00397E96">
        <w:rPr>
          <w:i/>
          <w:u w:val="single"/>
        </w:rPr>
        <w:t>Bursty tập ứng viên</w:t>
      </w:r>
      <w:r w:rsidRPr="00397E96">
        <w:rPr>
          <w:u w:val="single"/>
        </w:rPr>
        <w:t>,</w:t>
      </w:r>
      <w:r>
        <w:t xml:space="preserve"> trong trường hợp độ đài của một giao tác</w:t>
      </w:r>
      <w:r w:rsidR="00397E96">
        <w:t xml:space="preserve"> (</w:t>
      </w:r>
      <w:r w:rsidR="00397E96" w:rsidRPr="00397E96">
        <w:rPr>
          <w:i/>
        </w:rPr>
        <w:t>transaction</w:t>
      </w:r>
      <w:r w:rsidR="00397E96">
        <w:t>)</w:t>
      </w:r>
      <w:r>
        <w:t xml:space="preserve"> vượt ngưỡng cho phép của hệ thống. Chúng tôi, đã khảo sát và cài đặt </w:t>
      </w:r>
      <w:r w:rsidRPr="00397E96">
        <w:rPr>
          <w:i/>
          <w:u w:val="single"/>
        </w:rPr>
        <w:t xml:space="preserve">thuật toán </w:t>
      </w:r>
      <w:sdt>
        <w:sdtPr>
          <w:rPr>
            <w:i/>
            <w:u w:val="single"/>
          </w:rPr>
          <w:id w:val="713394201"/>
          <w:citation/>
        </w:sdtPr>
        <w:sdtEndPr>
          <w:rPr>
            <w:i w:val="0"/>
            <w:u w:val="none"/>
          </w:rPr>
        </w:sdtEndPr>
        <w:sdtContent>
          <w:r w:rsidRPr="00397E96">
            <w:rPr>
              <w:i/>
              <w:u w:val="single"/>
            </w:rPr>
            <w:fldChar w:fldCharType="begin"/>
          </w:r>
          <w:r w:rsidRPr="00397E96">
            <w:rPr>
              <w:i/>
              <w:u w:val="single"/>
            </w:rPr>
            <w:instrText xml:space="preserve"> CITATION YYa \l 1033 </w:instrText>
          </w:r>
          <w:r w:rsidRPr="00397E96">
            <w:rPr>
              <w:i/>
              <w:u w:val="single"/>
            </w:rPr>
            <w:fldChar w:fldCharType="separate"/>
          </w:r>
          <w:r w:rsidR="007F59B3" w:rsidRPr="007F59B3">
            <w:rPr>
              <w:noProof/>
            </w:rPr>
            <w:t>[3]</w:t>
          </w:r>
          <w:r w:rsidRPr="00397E96">
            <w:rPr>
              <w:i/>
              <w:u w:val="single"/>
            </w:rPr>
            <w:fldChar w:fldCharType="end"/>
          </w:r>
        </w:sdtContent>
      </w:sdt>
      <w:r>
        <w:t xml:space="preserve"> để giải quyết vần đề </w:t>
      </w:r>
      <w:r w:rsidRPr="00411FC9">
        <w:rPr>
          <w:i/>
        </w:rPr>
        <w:t xml:space="preserve">(2). </w:t>
      </w:r>
      <w:r>
        <w:t>Chi tiết được trình bày trong chương 6.</w:t>
      </w:r>
    </w:p>
    <w:p w:rsidR="0011037C" w:rsidRDefault="0011037C" w:rsidP="0011037C"/>
    <w:p w:rsidR="0011037C" w:rsidRPr="00A659DB" w:rsidRDefault="0011037C" w:rsidP="00397E96">
      <w:pPr>
        <w:pBdr>
          <w:top w:val="single" w:sz="4" w:space="2" w:color="auto"/>
          <w:left w:val="single" w:sz="4" w:space="4" w:color="auto"/>
          <w:bottom w:val="single" w:sz="4" w:space="1" w:color="auto"/>
          <w:right w:val="single" w:sz="4" w:space="4" w:color="auto"/>
        </w:pBdr>
      </w:pPr>
      <w:r>
        <w:t xml:space="preserve">Trong vấn đề số </w:t>
      </w:r>
      <w:r w:rsidRPr="00411FC9">
        <w:rPr>
          <w:i/>
        </w:rPr>
        <w:t>(3)</w:t>
      </w:r>
      <w:r>
        <w:t xml:space="preserve"> về việc </w:t>
      </w:r>
      <w:r w:rsidRPr="00397E96">
        <w:rPr>
          <w:i/>
          <w:u w:val="single"/>
        </w:rPr>
        <w:t>Bursty lượng dữ liệu đổ về</w:t>
      </w:r>
      <w:r w:rsidR="00397E96" w:rsidRPr="00397E96">
        <w:rPr>
          <w:i/>
          <w:u w:val="single"/>
        </w:rPr>
        <w:t xml:space="preserve"> hệ thống</w:t>
      </w:r>
      <w:r>
        <w:t xml:space="preserve">, chúng tôi sử dụng </w:t>
      </w:r>
      <w:r w:rsidRPr="00397E96">
        <w:rPr>
          <w:i/>
          <w:u w:val="single"/>
        </w:rPr>
        <w:t>Apache Kafka</w:t>
      </w:r>
      <w:r>
        <w:t xml:space="preserve"> là nơi chứa dữ liệu tạm trong trường hợp bùng nổ dữ liệu. Chi tiết về việc thiết kế Kafka được đề cập trong chương 3.</w:t>
      </w:r>
    </w:p>
    <w:p w:rsidR="0011037C" w:rsidRDefault="0011037C" w:rsidP="0011037C">
      <w:pPr>
        <w:pStyle w:val="u2"/>
        <w:ind w:left="720" w:hanging="720"/>
      </w:pPr>
      <w:bookmarkStart w:id="69" w:name="_Toc424283516"/>
      <w:r>
        <w:t>Đóng góp của khóa luận</w:t>
      </w:r>
      <w:bookmarkEnd w:id="69"/>
    </w:p>
    <w:p w:rsidR="0011037C" w:rsidRPr="009A7BF0" w:rsidRDefault="0011037C" w:rsidP="0011037C">
      <w:pPr>
        <w:ind w:firstLine="360"/>
      </w:pPr>
      <w:r>
        <w:t>Những đóng góp</w:t>
      </w:r>
      <w:r w:rsidR="00397E96">
        <w:t xml:space="preserve"> của</w:t>
      </w:r>
      <w:r>
        <w:t xml:space="preserve"> chúng tôi có thể được trình bày như sau:</w:t>
      </w:r>
    </w:p>
    <w:p w:rsidR="0011037C" w:rsidRDefault="0011037C" w:rsidP="007344D4">
      <w:pPr>
        <w:pStyle w:val="oancuaDanhsach"/>
        <w:numPr>
          <w:ilvl w:val="0"/>
          <w:numId w:val="51"/>
        </w:numPr>
        <w:ind w:left="720" w:hanging="720"/>
      </w:pPr>
      <w:r>
        <w:t xml:space="preserve">Chúng tôi đã </w:t>
      </w:r>
      <w:r w:rsidR="00FF6173" w:rsidRPr="00FF6173">
        <w:rPr>
          <w:i/>
          <w:u w:val="single"/>
        </w:rPr>
        <w:t>đề xuất</w:t>
      </w:r>
      <w:r w:rsidRPr="00FF6173">
        <w:rPr>
          <w:i/>
          <w:u w:val="single"/>
        </w:rPr>
        <w:t xml:space="preserve"> một mẫu kiến trúc khai thác Data Stream</w:t>
      </w:r>
      <w:r>
        <w:t xml:space="preserve">. Mẫu kiến trúc này được dựa trên bộ khung tổng quan về 5 thành phần của một Streaming System được giới thiệu trong tài liệu </w:t>
      </w:r>
      <w:sdt>
        <w:sdtPr>
          <w:id w:val="-282736119"/>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Tuy nhiên, tác giả không đề cập tới việc kết hợp chúng như thế nào để thành một hệ thống hoàn chỉnh và hoạt động hiệu quả.</w:t>
      </w:r>
      <w:r w:rsidR="008D1157">
        <w:t xml:space="preserve"> Hơn thế nữa, chúng tôi còn </w:t>
      </w:r>
      <w:r w:rsidR="008D1157" w:rsidRPr="008D1157">
        <w:rPr>
          <w:i/>
        </w:rPr>
        <w:t xml:space="preserve">tích hợp thêm một thành phần </w:t>
      </w:r>
      <w:r w:rsidR="008D1157">
        <w:t xml:space="preserve">để hệ thống hoạt động tốt nhanh hơn. </w:t>
      </w:r>
    </w:p>
    <w:p w:rsidR="0011037C" w:rsidRDefault="00FF6173" w:rsidP="007344D4">
      <w:pPr>
        <w:pStyle w:val="oancuaDanhsach"/>
        <w:numPr>
          <w:ilvl w:val="0"/>
          <w:numId w:val="51"/>
        </w:numPr>
        <w:ind w:left="720" w:hanging="720"/>
      </w:pPr>
      <w:r w:rsidRPr="00FF6173">
        <w:rPr>
          <w:i/>
          <w:u w:val="single"/>
        </w:rPr>
        <w:t>Nghiên cứu</w:t>
      </w:r>
      <w:r w:rsidR="0011037C" w:rsidRPr="00FF6173">
        <w:rPr>
          <w:i/>
          <w:u w:val="single"/>
        </w:rPr>
        <w:t xml:space="preserve"> 2 thuật toán mới </w:t>
      </w:r>
      <w:sdt>
        <w:sdtPr>
          <w:rPr>
            <w:i/>
            <w:u w:val="single"/>
          </w:rPr>
          <w:id w:val="289011193"/>
          <w:citation/>
        </w:sdtPr>
        <w:sdtEndPr/>
        <w:sdtContent>
          <w:r w:rsidR="0011037C" w:rsidRPr="00FF6173">
            <w:rPr>
              <w:i/>
              <w:u w:val="single"/>
            </w:rPr>
            <w:fldChar w:fldCharType="begin"/>
          </w:r>
          <w:r w:rsidR="0011037C" w:rsidRPr="00FF6173">
            <w:rPr>
              <w:i/>
              <w:u w:val="single"/>
            </w:rPr>
            <w:instrText xml:space="preserve"> CITATION YLi18 \l 1033 </w:instrText>
          </w:r>
          <w:r w:rsidR="0011037C" w:rsidRPr="00FF6173">
            <w:rPr>
              <w:i/>
              <w:u w:val="single"/>
            </w:rPr>
            <w:fldChar w:fldCharType="separate"/>
          </w:r>
          <w:r w:rsidR="007F59B3" w:rsidRPr="007F59B3">
            <w:rPr>
              <w:noProof/>
            </w:rPr>
            <w:t>[2]</w:t>
          </w:r>
          <w:r w:rsidR="0011037C" w:rsidRPr="00FF6173">
            <w:rPr>
              <w:i/>
              <w:u w:val="single"/>
            </w:rPr>
            <w:fldChar w:fldCharType="end"/>
          </w:r>
        </w:sdtContent>
      </w:sdt>
      <w:sdt>
        <w:sdtPr>
          <w:rPr>
            <w:i/>
            <w:u w:val="single"/>
          </w:rPr>
          <w:id w:val="-1562167834"/>
          <w:citation/>
        </w:sdtPr>
        <w:sdtEndPr/>
        <w:sdtContent>
          <w:r w:rsidR="0011037C" w:rsidRPr="00FF6173">
            <w:rPr>
              <w:i/>
              <w:u w:val="single"/>
            </w:rPr>
            <w:fldChar w:fldCharType="begin"/>
          </w:r>
          <w:r w:rsidR="0011037C" w:rsidRPr="00FF6173">
            <w:rPr>
              <w:i/>
              <w:u w:val="single"/>
            </w:rPr>
            <w:instrText xml:space="preserve"> CITATION YYa \l 1033 </w:instrText>
          </w:r>
          <w:r w:rsidR="0011037C" w:rsidRPr="00FF6173">
            <w:rPr>
              <w:i/>
              <w:u w:val="single"/>
            </w:rPr>
            <w:fldChar w:fldCharType="separate"/>
          </w:r>
          <w:r w:rsidR="007F59B3">
            <w:rPr>
              <w:i/>
              <w:noProof/>
              <w:u w:val="single"/>
            </w:rPr>
            <w:t xml:space="preserve"> </w:t>
          </w:r>
          <w:r w:rsidR="007F59B3" w:rsidRPr="007F59B3">
            <w:rPr>
              <w:noProof/>
            </w:rPr>
            <w:t>[3]</w:t>
          </w:r>
          <w:r w:rsidR="0011037C" w:rsidRPr="00FF6173">
            <w:rPr>
              <w:i/>
              <w:u w:val="single"/>
            </w:rPr>
            <w:fldChar w:fldCharType="end"/>
          </w:r>
        </w:sdtContent>
      </w:sdt>
      <w:r w:rsidR="0011037C">
        <w:t xml:space="preserve"> </w:t>
      </w:r>
      <w:r>
        <w:t xml:space="preserve">về khai thác tập item phổ biến và itemset phổ biến. Những paper mới này </w:t>
      </w:r>
      <w:r w:rsidR="0011037C">
        <w:t xml:space="preserve">được đánh ranking cao trên </w:t>
      </w:r>
      <w:r w:rsidR="0011037C" w:rsidRPr="00FF6173">
        <w:t>KDD</w:t>
      </w:r>
      <w:r w:rsidR="0011037C">
        <w:rPr>
          <w:rStyle w:val="ThamchiuCcchu"/>
        </w:rPr>
        <w:footnoteReference w:id="4"/>
      </w:r>
      <w:r w:rsidR="0011037C">
        <w:t xml:space="preserve">. </w:t>
      </w:r>
      <w:r>
        <w:t xml:space="preserve">Chúng tôi đã </w:t>
      </w:r>
      <w:r w:rsidRPr="008D1157">
        <w:rPr>
          <w:i/>
        </w:rPr>
        <w:t>cài đặt và</w:t>
      </w:r>
      <w:r w:rsidR="0011037C" w:rsidRPr="008D1157">
        <w:rPr>
          <w:i/>
        </w:rPr>
        <w:t xml:space="preserve"> tích hợp chúng vào hệ thống</w:t>
      </w:r>
      <w:r w:rsidR="0011037C">
        <w:t xml:space="preserve"> đã thiết kế nhằm giải quyết hai bài toán về Top-K mẫu phổ biến và Bursty tập ứ</w:t>
      </w:r>
      <w:r w:rsidR="008D1157">
        <w:t>ng viên.</w:t>
      </w:r>
    </w:p>
    <w:p w:rsidR="0011037C" w:rsidRDefault="0011037C" w:rsidP="007344D4">
      <w:pPr>
        <w:pStyle w:val="oancuaDanhsach"/>
        <w:numPr>
          <w:ilvl w:val="0"/>
          <w:numId w:val="51"/>
        </w:numPr>
        <w:ind w:left="720" w:hanging="720"/>
      </w:pPr>
      <w:r>
        <w:t xml:space="preserve">Chúng tôi </w:t>
      </w:r>
      <w:r w:rsidR="008D1157">
        <w:t xml:space="preserve">đã </w:t>
      </w:r>
      <w:r w:rsidR="008D1157" w:rsidRPr="008D1157">
        <w:rPr>
          <w:i/>
          <w:u w:val="single"/>
        </w:rPr>
        <w:t>xây dựng thành công</w:t>
      </w:r>
      <w:r w:rsidRPr="008D1157">
        <w:rPr>
          <w:i/>
          <w:u w:val="single"/>
        </w:rPr>
        <w:t xml:space="preserve"> một</w:t>
      </w:r>
      <w:r w:rsidR="008D1157" w:rsidRPr="008D1157">
        <w:rPr>
          <w:i/>
          <w:u w:val="single"/>
        </w:rPr>
        <w:t xml:space="preserve"> bộ</w:t>
      </w:r>
      <w:r w:rsidRPr="008D1157">
        <w:rPr>
          <w:i/>
          <w:u w:val="single"/>
        </w:rPr>
        <w:t xml:space="preserve"> thư viện </w:t>
      </w:r>
      <w:r w:rsidR="00DA7746">
        <w:rPr>
          <w:i/>
          <w:u w:val="single"/>
        </w:rPr>
        <w:t>trong</w:t>
      </w:r>
      <w:r w:rsidRPr="008D1157">
        <w:rPr>
          <w:i/>
          <w:u w:val="single"/>
        </w:rPr>
        <w:t xml:space="preserve"> việc tích hợp những thuật toán mới</w:t>
      </w:r>
      <w:r>
        <w:t xml:space="preserve"> về khai thác mẫu phổ biến trên Data Stream vào trong hệ thống.</w:t>
      </w:r>
    </w:p>
    <w:p w:rsidR="0011037C" w:rsidRPr="00F404BF" w:rsidRDefault="0011037C" w:rsidP="007344D4">
      <w:pPr>
        <w:pStyle w:val="oancuaDanhsach"/>
        <w:numPr>
          <w:ilvl w:val="0"/>
          <w:numId w:val="51"/>
        </w:numPr>
        <w:ind w:left="720" w:hanging="720"/>
      </w:pPr>
      <w:r>
        <w:t xml:space="preserve">Về thực nghiệm, chúng tôi đã </w:t>
      </w:r>
      <w:r w:rsidRPr="00F72374">
        <w:rPr>
          <w:i/>
          <w:u w:val="single"/>
        </w:rPr>
        <w:t xml:space="preserve">triển khai thành công hệ thống </w:t>
      </w:r>
      <w:r w:rsidR="00DA7746" w:rsidRPr="00F72374">
        <w:rPr>
          <w:i/>
          <w:u w:val="single"/>
        </w:rPr>
        <w:t>khai</w:t>
      </w:r>
      <w:r w:rsidRPr="00F72374">
        <w:rPr>
          <w:i/>
          <w:u w:val="single"/>
        </w:rPr>
        <w:t xml:space="preserve"> thác Data Stream dựa vào mô hình đã </w:t>
      </w:r>
      <w:r w:rsidR="00DA7746" w:rsidRPr="00F72374">
        <w:rPr>
          <w:i/>
          <w:u w:val="single"/>
        </w:rPr>
        <w:t>đề xuất</w:t>
      </w:r>
      <w:r>
        <w:t xml:space="preserve"> trong chương 3. Bên cạnh đó, thực nghiệ</w:t>
      </w:r>
      <w:r w:rsidR="00F72374">
        <w:t>m còn trình bày</w:t>
      </w:r>
      <w:r>
        <w:t xml:space="preserve"> thử nghiệm</w:t>
      </w:r>
      <w:r w:rsidR="00F72374">
        <w:t xml:space="preserve"> về</w:t>
      </w:r>
      <w:r>
        <w:t xml:space="preserve"> đo hiệu năng của </w:t>
      </w:r>
      <w:r w:rsidR="00F72374">
        <w:t>hệ thống</w:t>
      </w:r>
      <w:r>
        <w:t xml:space="preserve"> sau khi tích hợp</w:t>
      </w:r>
      <w:r w:rsidR="00F72374">
        <w:t xml:space="preserve"> thuật toán, thử nghiệm này nhằm </w:t>
      </w:r>
      <w:r w:rsidR="00F72374" w:rsidRPr="00F72374">
        <w:rPr>
          <w:i/>
        </w:rPr>
        <w:t>dự đoán ngưỡng chịu tải tối đa mà hệ thống vẫn hoạt động bình thường</w:t>
      </w:r>
      <w:r w:rsidR="00F72374">
        <w:t>.</w:t>
      </w:r>
    </w:p>
    <w:p w:rsidR="0011037C" w:rsidRDefault="0011037C" w:rsidP="0011037C">
      <w:pPr>
        <w:pStyle w:val="u2"/>
        <w:ind w:left="720" w:hanging="720"/>
      </w:pPr>
      <w:bookmarkStart w:id="70" w:name="_Toc424283517"/>
      <w:r>
        <w:lastRenderedPageBreak/>
        <w:t>Bố cục của luận văn</w:t>
      </w:r>
      <w:bookmarkEnd w:id="70"/>
    </w:p>
    <w:p w:rsidR="0011037C" w:rsidRDefault="0011037C" w:rsidP="0011037C">
      <w:r>
        <w:t>Khóa luận bao gồm 8 chương chính. Chương 1 là phần giới thiệu tổng quan của toàn khóa luận, về động lực nghiên cứu, vấn để gặp phải và những đóng góp thực tiễn. Chương 2 và 3 sẽ trình bày về bộ khung tổng quan và mẫu thiết kế hệ thống khai thác Data Stream. Chương 4,</w:t>
      </w:r>
      <w:r w:rsidR="00397E96">
        <w:t xml:space="preserve"> </w:t>
      </w:r>
      <w:r>
        <w:t>5,</w:t>
      </w:r>
      <w:r w:rsidR="00397E96">
        <w:t xml:space="preserve"> </w:t>
      </w:r>
      <w:r>
        <w:t xml:space="preserve">6 sẽ trình bày hướng tiếp cận bài toán khai thác mẫu phổ biến của khóa luận và 2 thuật toán mới trong khía cạnh này. Chương 7 sẽ trình bày </w:t>
      </w:r>
      <w:r w:rsidR="002A3850">
        <w:t>về</w:t>
      </w:r>
      <w:r>
        <w:t xml:space="preserve"> phần thực nghiệm việc tích hợp thuật toán vào trong hệ thống và đo lường hiệu năng của toàn hệ thống. Chương cuối cùng là tổng kết và hướng phát triển của khóa luận. </w:t>
      </w:r>
      <w:r w:rsidRPr="005C09A7">
        <w:rPr>
          <w:i/>
        </w:rPr>
        <w:t>Hình 1-1</w:t>
      </w:r>
      <w:r>
        <w:t xml:space="preserve"> bên dưới mô tả sơ đồ các chương và hướng tiếp cận.</w:t>
      </w:r>
    </w:p>
    <w:p w:rsidR="0011037C" w:rsidRDefault="0011037C" w:rsidP="0011037C">
      <w:pPr>
        <w:keepNext/>
        <w:jc w:val="center"/>
      </w:pPr>
      <w:r>
        <w:object w:dxaOrig="7709" w:dyaOrig="7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75pt;height:300.25pt" o:ole="">
            <v:imagedata r:id="rId9" o:title=""/>
          </v:shape>
          <o:OLEObject Type="Embed" ProgID="Visio.Drawing.11" ShapeID="_x0000_i1025" DrawAspect="Content" ObjectID="_1498027293" r:id="rId10"/>
        </w:object>
      </w:r>
    </w:p>
    <w:p w:rsidR="0011037C" w:rsidRDefault="0011037C" w:rsidP="0011037C">
      <w:pPr>
        <w:pStyle w:val="Chuthich"/>
      </w:pPr>
      <w:bookmarkStart w:id="71" w:name="_Toc424283846"/>
      <w:r>
        <w:t xml:space="preserve">Hình </w:t>
      </w:r>
      <w:fldSimple w:instr=" STYLEREF 1 \s ">
        <w:r w:rsidR="002F4C7C">
          <w:rPr>
            <w:noProof/>
          </w:rPr>
          <w:t>1</w:t>
        </w:r>
      </w:fldSimple>
      <w:r w:rsidR="00B81A28">
        <w:noBreakHyphen/>
      </w:r>
      <w:fldSimple w:instr=" SEQ Hình \* ARABIC \s 1 ">
        <w:r w:rsidR="002F4C7C">
          <w:rPr>
            <w:noProof/>
          </w:rPr>
          <w:t>1</w:t>
        </w:r>
      </w:fldSimple>
      <w:r>
        <w:t>: Sơ đồ kiến trúc khóa luận</w:t>
      </w:r>
      <w:bookmarkEnd w:id="71"/>
    </w:p>
    <w:p w:rsidR="0011037C" w:rsidRDefault="0011037C" w:rsidP="0011037C">
      <w:r>
        <w:t xml:space="preserve">Khóa luận được viết để mà ta có thể tiếp cận theo 2 hướng khác nhau, nếu mục tiêu của ta mún tìm hiểu về hệ thống khai thác Data Stream thì nên theo nhánh </w:t>
      </w:r>
      <w:r w:rsidRPr="00645DC1">
        <w:rPr>
          <w:i/>
        </w:rPr>
        <w:t xml:space="preserve">(1). </w:t>
      </w:r>
      <w:r>
        <w:t xml:space="preserve">Trong đó, chúng tôi sẽ trình bày về những khái niệm cơ bản của một Streaming System trong chương 2, và chương 3 sẽ là mô hình thiết kế hệ thống mà chúng tôi đã </w:t>
      </w:r>
      <w:r>
        <w:lastRenderedPageBreak/>
        <w:t xml:space="preserve">đề xuất. Một hướng tiếp cận khác là tìm hiểu về 2 thuật toán khai thác mẫu phổ biến hiện đại và cách tích hợp nó vào hệ thống, ta có thể theo nhánh </w:t>
      </w:r>
      <w:r w:rsidRPr="00645DC1">
        <w:rPr>
          <w:i/>
        </w:rPr>
        <w:t>(2).</w:t>
      </w:r>
      <w:r>
        <w:br w:type="page"/>
      </w:r>
    </w:p>
    <w:p w:rsidR="0011037C" w:rsidRDefault="0011037C" w:rsidP="0011037C">
      <w:pPr>
        <w:pStyle w:val="u1"/>
        <w:jc w:val="center"/>
      </w:pPr>
      <w:bookmarkStart w:id="72" w:name="_Toc424283518"/>
      <w:r>
        <w:lastRenderedPageBreak/>
        <w:t>TỔNG QUAN VỀ HỆ THỐNG PHÂN TÍCH DATA STREAM</w:t>
      </w:r>
      <w:bookmarkEnd w:id="72"/>
    </w:p>
    <w:p w:rsidR="0011037C" w:rsidRPr="00CE1AF4" w:rsidRDefault="0011037C" w:rsidP="0011037C">
      <w:pPr>
        <w:ind w:left="360" w:right="333" w:firstLine="360"/>
        <w:rPr>
          <w:i/>
        </w:rPr>
      </w:pPr>
      <w:r w:rsidRPr="00CE1AF4">
        <w:rPr>
          <w:i/>
        </w:rPr>
        <w:t xml:space="preserve">Trong chương này, </w:t>
      </w:r>
      <w:r>
        <w:rPr>
          <w:i/>
        </w:rPr>
        <w:t>chúng tôi</w:t>
      </w:r>
      <w:r w:rsidRPr="00CE1AF4">
        <w:rPr>
          <w:i/>
        </w:rPr>
        <w:t xml:space="preserve"> sẽ trình bày về một số khái niệm cơ bản về loại dữ liệu Data Stream như nguồn dữ liệu, những đặc trưng của dữ liệu này so với những loại dữ liệu khác, ý nghĩa và thách thức trong việc khai thác loại dữ liệu này. </w:t>
      </w:r>
      <w:r>
        <w:rPr>
          <w:i/>
        </w:rPr>
        <w:t>Chương</w:t>
      </w:r>
      <w:r w:rsidRPr="00CE1AF4">
        <w:rPr>
          <w:i/>
        </w:rPr>
        <w:t xml:space="preserve"> này còn trình bày về kiến trúc tổng quan cẩn có của một hệ thống phân tích Data Stream, những đặc trưng của hệ thống này so với những hệ thống khác, và trình bày về 5 thành phần thiết yếu của một hệ thống phân tích Data Stream. Cuối cùng đưa ra một số lời khuyên về việc chọn frameworks thích hợp để tích hợp vào kiến trúc hệ thống phân tích Data Stream tổng quan.</w:t>
      </w:r>
    </w:p>
    <w:p w:rsidR="0011037C" w:rsidRDefault="0011037C" w:rsidP="0011037C">
      <w:pPr>
        <w:pStyle w:val="u2"/>
        <w:spacing w:before="180"/>
        <w:ind w:left="0" w:firstLine="14"/>
      </w:pPr>
      <w:bookmarkStart w:id="73" w:name="_Toc424283519"/>
      <w:r>
        <w:t>Data Stream</w:t>
      </w:r>
      <w:bookmarkEnd w:id="73"/>
    </w:p>
    <w:p w:rsidR="0011037C" w:rsidRDefault="0011037C" w:rsidP="0011037C">
      <w:r w:rsidRPr="00B147D7">
        <w:t xml:space="preserve">Ngày nay, có rất nhiều loại dữ liệu khác nhau đến từ nhiều nguồn như là dữ liệu giao tác, dữ liệu network, dữ liệu web, dữ liệu siêu văn bản, …. Nhưng trong số đó phải kể tới dữ liệu Data Stream, với đặc tính nổi bật về tốc độ truyền tải và lượng thông tin hữu ích tìm ẩn bên trong dữ liệu.  </w:t>
      </w:r>
      <w:r w:rsidRPr="00B147D7">
        <w:rPr>
          <w:i/>
        </w:rPr>
        <w:t>Data Stream là một nguồn dữ liệu mới, là nơi mà dữ liệu được tạo ra liên tục với cường độ cao</w:t>
      </w:r>
      <w:r>
        <w:rPr>
          <w:i/>
        </w:rPr>
        <w:t xml:space="preserve"> </w:t>
      </w:r>
      <w:sdt>
        <w:sdtPr>
          <w:rPr>
            <w:i/>
          </w:rPr>
          <w:id w:val="1470160144"/>
          <w:citation/>
        </w:sdtPr>
        <w:sdtEndPr/>
        <w:sdtContent>
          <w:r>
            <w:rPr>
              <w:i/>
            </w:rPr>
            <w:fldChar w:fldCharType="begin"/>
          </w:r>
          <w:r>
            <w:rPr>
              <w:i/>
            </w:rPr>
            <w:instrText xml:space="preserve"> CITATION Byr14 \l 1033 </w:instrText>
          </w:r>
          <w:r>
            <w:rPr>
              <w:i/>
            </w:rPr>
            <w:fldChar w:fldCharType="separate"/>
          </w:r>
          <w:r w:rsidR="007F59B3" w:rsidRPr="007F59B3">
            <w:rPr>
              <w:noProof/>
            </w:rPr>
            <w:t>[1]</w:t>
          </w:r>
          <w:r>
            <w:rPr>
              <w:i/>
            </w:rPr>
            <w:fldChar w:fldCharType="end"/>
          </w:r>
        </w:sdtContent>
      </w:sdt>
      <w:r w:rsidRPr="00B147D7">
        <w:t>.</w:t>
      </w:r>
      <w:r>
        <w:t xml:space="preserve"> </w:t>
      </w:r>
    </w:p>
    <w:p w:rsidR="0011037C" w:rsidRPr="00537CD0" w:rsidRDefault="0011037C" w:rsidP="0011037C">
      <w:r>
        <w:t xml:space="preserve">Một số ví dụ về data stream là dòng </w:t>
      </w:r>
      <w:r w:rsidRPr="00983F56">
        <w:t>các gói tin được gửi trên mạng, click stream, thông tin được gửi về từ các cảm biến, text stream, chuỗi các giao tác. T</w:t>
      </w:r>
      <w:r w:rsidRPr="00E76C0A">
        <w:t>iếp</w:t>
      </w:r>
      <w:r>
        <w:t xml:space="preserve"> theo sau, chúng tôi sẽ trình bày về một số nguồn Data Stream, đặc trưng của Data Stream so với những loại dữ liệu khác, và một số vấn đề gặp phải trong việc phân tích nó.</w:t>
      </w:r>
    </w:p>
    <w:p w:rsidR="0011037C" w:rsidRDefault="0011037C" w:rsidP="0011037C">
      <w:pPr>
        <w:pStyle w:val="u3"/>
      </w:pPr>
      <w:bookmarkStart w:id="74" w:name="_Toc424283520"/>
      <w:r>
        <w:t>Một số nguồn dữ liệu trong Data Stream</w:t>
      </w:r>
      <w:bookmarkEnd w:id="74"/>
    </w:p>
    <w:p w:rsidR="0011037C" w:rsidRPr="00405029" w:rsidRDefault="0011037C" w:rsidP="0011037C">
      <w:pPr>
        <w:ind w:firstLine="360"/>
      </w:pPr>
      <w:r w:rsidRPr="00135BA0">
        <w:t xml:space="preserve">Nguồn </w:t>
      </w:r>
      <w:r>
        <w:t>Data Stream là nguồn sinh ra Data Stream, thường sinh ra dữ liệu liên tục và không bao giờ kết thúc</w:t>
      </w:r>
      <w:r w:rsidRPr="00135BA0">
        <w:t>.</w:t>
      </w:r>
      <w:r>
        <w:t xml:space="preserve"> Nguồn Data Stream rất phong phú và đa dạng, nhưng ta có thể chia chúng thành 5 loại nguồn chính </w:t>
      </w:r>
      <w:sdt>
        <w:sdtPr>
          <w:id w:val="-2037641293"/>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w:t>
      </w:r>
    </w:p>
    <w:p w:rsidR="0011037C" w:rsidRPr="009D5C7E" w:rsidRDefault="0011037C" w:rsidP="0011037C">
      <w:pPr>
        <w:pStyle w:val="oancuaDanhsach"/>
        <w:numPr>
          <w:ilvl w:val="0"/>
          <w:numId w:val="7"/>
        </w:numPr>
        <w:tabs>
          <w:tab w:val="left" w:pos="0"/>
          <w:tab w:val="left" w:pos="90"/>
        </w:tabs>
        <w:ind w:left="720"/>
        <w:rPr>
          <w:b/>
          <w:i/>
        </w:rPr>
      </w:pPr>
      <w:r w:rsidRPr="009D5C7E">
        <w:rPr>
          <w:b/>
          <w:i/>
        </w:rPr>
        <w:t>Web Analytics</w:t>
      </w:r>
    </w:p>
    <w:p w:rsidR="0011037C" w:rsidRPr="002C3662" w:rsidRDefault="0011037C" w:rsidP="0011037C">
      <w:pPr>
        <w:ind w:firstLine="360"/>
      </w:pPr>
      <w:r w:rsidRPr="0099009C">
        <w:rPr>
          <w:i/>
        </w:rPr>
        <w:t xml:space="preserve">Web analytics là nguổn dữ liệu real-time đến từ websites của những tổ chức hoặc công ty thông qua </w:t>
      </w:r>
      <w:r>
        <w:rPr>
          <w:i/>
        </w:rPr>
        <w:t>thương mại điện tử</w:t>
      </w:r>
      <w:r w:rsidRPr="0099009C">
        <w:rPr>
          <w:i/>
        </w:rPr>
        <w:t xml:space="preserve"> và quảng cáo trực tuyến</w:t>
      </w:r>
      <w:r>
        <w:t>. Ví dụ như việc t</w:t>
      </w:r>
      <w:r w:rsidRPr="002C3662">
        <w:t xml:space="preserve">hu </w:t>
      </w:r>
      <w:r w:rsidRPr="002C3662">
        <w:lastRenderedPageBreak/>
        <w:t xml:space="preserve">thập dữ liệu lịch sử </w:t>
      </w:r>
      <w:r>
        <w:t xml:space="preserve">và </w:t>
      </w:r>
      <w:r w:rsidRPr="002C3662">
        <w:t>hiện</w:t>
      </w:r>
      <w:r>
        <w:t xml:space="preserve"> tại từ những người dùng cuối, để gợi ý những sản phẩm tốt hơn như là </w:t>
      </w:r>
      <w:r w:rsidRPr="00314B47">
        <w:t>Amazon</w:t>
      </w:r>
      <w:r>
        <w:t xml:space="preserve">. Hoặc là việc khai thác lịch sử lược view để giới thiệu phim cho người dùng như là </w:t>
      </w:r>
      <w:r w:rsidRPr="00314B47">
        <w:t>Netflix</w:t>
      </w:r>
      <w:r>
        <w:t>.</w:t>
      </w:r>
    </w:p>
    <w:p w:rsidR="0011037C" w:rsidRPr="009D5C7E" w:rsidRDefault="0011037C" w:rsidP="0011037C">
      <w:pPr>
        <w:pStyle w:val="oancuaDanhsach"/>
        <w:numPr>
          <w:ilvl w:val="0"/>
          <w:numId w:val="7"/>
        </w:numPr>
        <w:ind w:left="720"/>
        <w:rPr>
          <w:b/>
          <w:i/>
        </w:rPr>
      </w:pPr>
      <w:r w:rsidRPr="009D5C7E">
        <w:rPr>
          <w:b/>
          <w:i/>
        </w:rPr>
        <w:t>Operational Monitoring</w:t>
      </w:r>
    </w:p>
    <w:p w:rsidR="0011037C" w:rsidRPr="00D70641" w:rsidRDefault="0011037C" w:rsidP="0011037C">
      <w:pPr>
        <w:ind w:firstLine="360"/>
      </w:pPr>
      <w:r w:rsidRPr="0099009C">
        <w:rPr>
          <w:i/>
        </w:rPr>
        <w:t xml:space="preserve">Operational Monitoring là </w:t>
      </w:r>
      <w:r>
        <w:rPr>
          <w:i/>
        </w:rPr>
        <w:t>hành động</w:t>
      </w:r>
      <w:r w:rsidRPr="0099009C">
        <w:rPr>
          <w:i/>
        </w:rPr>
        <w:t xml:space="preserve"> theo giỏi và giám xát các thiết bị từ phần cứng </w:t>
      </w:r>
      <w:r>
        <w:rPr>
          <w:i/>
        </w:rPr>
        <w:t>thông qua</w:t>
      </w:r>
      <w:r w:rsidRPr="0099009C">
        <w:rPr>
          <w:i/>
        </w:rPr>
        <w:t xml:space="preserve"> phần mề</w:t>
      </w:r>
      <w:r>
        <w:rPr>
          <w:i/>
        </w:rPr>
        <w:t>m</w:t>
      </w:r>
      <w:r w:rsidRPr="002C3662">
        <w:t>. Thông thường</w:t>
      </w:r>
      <w:r>
        <w:t>,</w:t>
      </w:r>
      <w:r w:rsidRPr="002C3662">
        <w:t xml:space="preserve"> loại dữ liệu này được lấy từ việ</w:t>
      </w:r>
      <w:r>
        <w:t>c theo dõi</w:t>
      </w:r>
      <w:r w:rsidRPr="002C3662">
        <w:t xml:space="preserve"> hiệu năng của những hệ thống vật lý</w:t>
      </w:r>
      <w:r>
        <w:t xml:space="preserve">. Ví dụ như nguồn dữ liệu đến từ </w:t>
      </w:r>
      <w:r w:rsidRPr="00D70641">
        <w:t xml:space="preserve">việc thu thập dữ liệu nhiệt </w:t>
      </w:r>
      <w:r>
        <w:t>độ</w:t>
      </w:r>
      <w:r w:rsidRPr="00D70641">
        <w:t xml:space="preserve"> từ các sensors cảm biến</w:t>
      </w:r>
      <w:r>
        <w:t xml:space="preserve"> như là t</w:t>
      </w:r>
      <w:r w:rsidRPr="00D70641">
        <w:t>ốc độ quạt, cường độ dòng điện trong hệ thống</w:t>
      </w:r>
      <w:r>
        <w:t>,….</w:t>
      </w:r>
    </w:p>
    <w:p w:rsidR="0011037C" w:rsidRPr="009D5C7E" w:rsidRDefault="0011037C" w:rsidP="0011037C">
      <w:pPr>
        <w:pStyle w:val="oancuaDanhsach"/>
        <w:numPr>
          <w:ilvl w:val="0"/>
          <w:numId w:val="7"/>
        </w:numPr>
        <w:ind w:left="720"/>
        <w:rPr>
          <w:b/>
          <w:i/>
        </w:rPr>
      </w:pPr>
      <w:r w:rsidRPr="009D5C7E">
        <w:rPr>
          <w:b/>
          <w:i/>
        </w:rPr>
        <w:t>Online Advertising</w:t>
      </w:r>
    </w:p>
    <w:p w:rsidR="0011037C" w:rsidRPr="00242CD6" w:rsidRDefault="0011037C" w:rsidP="0011037C">
      <w:pPr>
        <w:ind w:firstLine="360"/>
        <w:rPr>
          <w:sz w:val="28"/>
        </w:rPr>
      </w:pPr>
      <w:r w:rsidRPr="0099009C">
        <w:rPr>
          <w:i/>
        </w:rPr>
        <w:t>Online Advertising là những dữ liệu được thập từ những nguồn quảng cáo khác nhau</w:t>
      </w:r>
      <w:r w:rsidRPr="00242CD6">
        <w:t xml:space="preserve">. Những dữ liệu này </w:t>
      </w:r>
      <w:r>
        <w:t xml:space="preserve">thường </w:t>
      </w:r>
      <w:r w:rsidRPr="00242CD6">
        <w:t>được thu thập từ những giao dịch trên thị trường chứng khoán, hay số lần click vào những banner quảng cáo</w:t>
      </w:r>
      <w:r>
        <w:t>. Ví dụ: click stream, …</w:t>
      </w:r>
    </w:p>
    <w:p w:rsidR="0011037C" w:rsidRPr="009D5C7E" w:rsidRDefault="0011037C" w:rsidP="0011037C">
      <w:pPr>
        <w:pStyle w:val="oancuaDanhsach"/>
        <w:numPr>
          <w:ilvl w:val="0"/>
          <w:numId w:val="7"/>
        </w:numPr>
        <w:ind w:left="720"/>
        <w:rPr>
          <w:b/>
          <w:i/>
        </w:rPr>
      </w:pPr>
      <w:r w:rsidRPr="009D5C7E">
        <w:rPr>
          <w:b/>
          <w:i/>
        </w:rPr>
        <w:t>Social Media</w:t>
      </w:r>
    </w:p>
    <w:p w:rsidR="0011037C" w:rsidRDefault="0011037C" w:rsidP="0011037C">
      <w:pPr>
        <w:ind w:firstLine="360"/>
      </w:pPr>
      <w:r w:rsidRPr="0099009C">
        <w:rPr>
          <w:i/>
        </w:rPr>
        <w:t xml:space="preserve">Social Media </w:t>
      </w:r>
      <w:r>
        <w:rPr>
          <w:i/>
        </w:rPr>
        <w:t>l</w:t>
      </w:r>
      <w:r w:rsidRPr="0099009C">
        <w:rPr>
          <w:i/>
        </w:rPr>
        <w:t>à nguồn dữ liệu đền từ những mạng xã hội, và truyền thông</w:t>
      </w:r>
      <w:r>
        <w:t>. Nguồn dữ liệu này rất đa dạng và phong phú về loại dữ liệu như dòng dữ liệu video</w:t>
      </w:r>
      <w:r w:rsidRPr="00855133">
        <w:t xml:space="preserve"> </w:t>
      </w:r>
      <w:r>
        <w:t>, dữ liệu ảnh, dữ liệu text, status trên mạng xẽ hội, các bản tin,....</w:t>
      </w:r>
    </w:p>
    <w:p w:rsidR="0011037C" w:rsidRPr="009D5C7E" w:rsidRDefault="0011037C" w:rsidP="0011037C">
      <w:pPr>
        <w:pStyle w:val="oancuaDanhsach"/>
        <w:numPr>
          <w:ilvl w:val="0"/>
          <w:numId w:val="7"/>
        </w:numPr>
        <w:ind w:left="720"/>
        <w:rPr>
          <w:b/>
          <w:i/>
        </w:rPr>
      </w:pPr>
      <w:r w:rsidRPr="009D5C7E">
        <w:rPr>
          <w:b/>
          <w:i/>
        </w:rPr>
        <w:t>Mobile Data and Internet of Things</w:t>
      </w:r>
    </w:p>
    <w:p w:rsidR="0011037C" w:rsidRPr="00537CD0" w:rsidRDefault="0011037C" w:rsidP="0011037C">
      <w:pPr>
        <w:ind w:firstLine="360"/>
      </w:pPr>
      <w:r>
        <w:t xml:space="preserve">Đây là một nguồn dữ liệu mới và đầy tìm năng, bởi vì lượng dữ liệu đổ về ngày càng nhiều với tốc độ tăng nhanh đáng kinh ngạc, </w:t>
      </w:r>
      <w:r w:rsidRPr="00F54EB9">
        <w:t>và những dữ liệu đó có liên quan chặt chẽ tới con người hơn khi so với những dữ liệu đến từ những nguồn khác.</w:t>
      </w:r>
      <w:r>
        <w:t xml:space="preserve"> </w:t>
      </w:r>
      <w:r w:rsidRPr="0099009C">
        <w:rPr>
          <w:i/>
        </w:rPr>
        <w:t>Những dữ liệu này đến từ những điện thoại thông minh, máy tính bảng, đồng hồ thông minh, hay từ những sensors cảm biến</w:t>
      </w:r>
      <w:r>
        <w:t>. Vì thế, việc khai thác dòng dữ liệu từ nguồn này đặt ra nhiều thách thức và tìm năng trong tương lại.</w:t>
      </w:r>
    </w:p>
    <w:p w:rsidR="0011037C" w:rsidRDefault="0011037C" w:rsidP="0011037C">
      <w:pPr>
        <w:pStyle w:val="u3"/>
      </w:pPr>
      <w:bookmarkStart w:id="75" w:name="_Toc424283521"/>
      <w:r>
        <w:t>Đặc trưng của Data Stream</w:t>
      </w:r>
      <w:bookmarkEnd w:id="75"/>
    </w:p>
    <w:p w:rsidR="0011037C" w:rsidRDefault="0011037C" w:rsidP="0011037C">
      <w:r>
        <w:t xml:space="preserve">Mặc dù Data Stream có rất nhiều đặc điểm nổi bật như là nguồn dữ liệu lớn, ngày càng phát triển, cấu trúc dữ liệu linh động, tốc độ truyền tải rất nhanh, đến từ rất nhiều nguồn khác nhau,.... Tuy nhiên, có 3 tính chất đặc trưng </w:t>
      </w:r>
      <w:sdt>
        <w:sdtPr>
          <w:id w:val="520831843"/>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nhất mà làm cho Data Stream khác biệt so với những loại dữ liệu khác.</w:t>
      </w:r>
    </w:p>
    <w:p w:rsidR="0011037C" w:rsidRPr="009D5C7E" w:rsidRDefault="0011037C" w:rsidP="0011037C">
      <w:pPr>
        <w:pStyle w:val="oancuaDanhsach"/>
        <w:numPr>
          <w:ilvl w:val="0"/>
          <w:numId w:val="7"/>
        </w:numPr>
        <w:ind w:left="720"/>
        <w:rPr>
          <w:b/>
          <w:i/>
        </w:rPr>
      </w:pPr>
      <w:r w:rsidRPr="009D5C7E">
        <w:rPr>
          <w:b/>
          <w:i/>
        </w:rPr>
        <w:lastRenderedPageBreak/>
        <w:t>Always On, Always Flowing</w:t>
      </w:r>
    </w:p>
    <w:p w:rsidR="0011037C" w:rsidRDefault="0011037C" w:rsidP="0011037C">
      <w:pPr>
        <w:ind w:firstLine="360"/>
      </w:pPr>
      <w:r w:rsidRPr="00BF3345">
        <w:t>Data Stream thì</w:t>
      </w:r>
      <w:r w:rsidRPr="00BF3345">
        <w:rPr>
          <w:i/>
        </w:rPr>
        <w:t xml:space="preserve"> luôn luôn sẵn sàng </w:t>
      </w:r>
      <w:r w:rsidRPr="00BF3345">
        <w:t xml:space="preserve">đến từ bất kỳ đâu và bất cứ lúc nào, những dữ liệu thì </w:t>
      </w:r>
      <w:r w:rsidRPr="00BF3345">
        <w:rPr>
          <w:i/>
        </w:rPr>
        <w:t xml:space="preserve">luôn mới </w:t>
      </w:r>
      <w:r w:rsidRPr="00BF3345">
        <w:t>và được tạo ra</w:t>
      </w:r>
      <w:r w:rsidRPr="00BF3345">
        <w:rPr>
          <w:i/>
        </w:rPr>
        <w:t xml:space="preserve"> liên tục không bao giờ kết thúc</w:t>
      </w:r>
      <w:r>
        <w:t>. Trong một vài trường hợp lượng dữ liệu này đồ về rất nhiều, điều đó đặt ra nhiều thách thức cho những hệ thống quản lý và khai thác nó.</w:t>
      </w:r>
    </w:p>
    <w:p w:rsidR="0011037C" w:rsidRPr="009D5C7E" w:rsidRDefault="0011037C" w:rsidP="0011037C">
      <w:pPr>
        <w:pStyle w:val="oancuaDanhsach"/>
        <w:numPr>
          <w:ilvl w:val="0"/>
          <w:numId w:val="7"/>
        </w:numPr>
        <w:ind w:left="720"/>
        <w:rPr>
          <w:b/>
          <w:i/>
        </w:rPr>
      </w:pPr>
      <w:r w:rsidRPr="009D5C7E">
        <w:rPr>
          <w:b/>
          <w:i/>
        </w:rPr>
        <w:t>Loosely Structured</w:t>
      </w:r>
    </w:p>
    <w:p w:rsidR="0011037C" w:rsidRDefault="0011037C" w:rsidP="0011037C">
      <w:pPr>
        <w:ind w:firstLine="360"/>
      </w:pPr>
      <w:r>
        <w:t xml:space="preserve">Data stream thường có </w:t>
      </w:r>
      <w:r w:rsidRPr="00BF3345">
        <w:rPr>
          <w:i/>
        </w:rPr>
        <w:t>cấu trúc dữ liệu linh hoạt hơn so với những bộ dữ liệu khác</w:t>
      </w:r>
      <w:r>
        <w:t>. Bởi vì, nó đến từ nhiều nguồn dữ liệu khác nhau, được thu thập từ nhiều nơi và được cấu thành từ nhiều thành phần dữ liệu khác nhau. Cho nên sự đa dạng về cấu trúc dữ liệu của data stream cao hơn những loại dữ liệu khác.</w:t>
      </w:r>
    </w:p>
    <w:p w:rsidR="0011037C" w:rsidRPr="009D5C7E" w:rsidRDefault="0011037C" w:rsidP="0011037C">
      <w:pPr>
        <w:pStyle w:val="oancuaDanhsach"/>
        <w:numPr>
          <w:ilvl w:val="0"/>
          <w:numId w:val="7"/>
        </w:numPr>
        <w:ind w:left="720"/>
        <w:rPr>
          <w:b/>
          <w:i/>
        </w:rPr>
      </w:pPr>
      <w:r w:rsidRPr="009D5C7E">
        <w:rPr>
          <w:b/>
          <w:i/>
        </w:rPr>
        <w:t>High-Cardinality Storage</w:t>
      </w:r>
    </w:p>
    <w:p w:rsidR="0011037C" w:rsidRDefault="0011037C" w:rsidP="0011037C">
      <w:r w:rsidRPr="00BF3345">
        <w:t>Cardinality</w:t>
      </w:r>
      <w:r>
        <w:t xml:space="preserve"> chỉ tới số lượng giá trị duy nhất mà một đơn vị dữ liệu có thể mang đi. Nói cách khác, Cardinality chỉ kích thước của một bộ dữ liệu có thể được tạo ra. </w:t>
      </w:r>
      <w:r w:rsidRPr="000E06A5">
        <w:rPr>
          <w:i/>
        </w:rPr>
        <w:t>Vấn đề nhiều thành phẩn dữ liệu được lưu trữ trong một đối tượng dữ liệu</w:t>
      </w:r>
      <w:r>
        <w:t xml:space="preserve"> là một trong những đặc trưng nổi bật của data stream.</w:t>
      </w:r>
    </w:p>
    <w:p w:rsidR="0011037C" w:rsidRDefault="0011037C" w:rsidP="0011037C">
      <w:r>
        <w:t xml:space="preserve">Mặc dù, đặc điểm này thì phổ biến cả trong </w:t>
      </w:r>
      <w:r w:rsidRPr="000E06A5">
        <w:t>Batch System và Streaming System,</w:t>
      </w:r>
      <w:r>
        <w:t xml:space="preserve"> nhưng nó khó giải quyết high-cardinality hơn trong hệ thống khai thác Data Stream. Bởi vì, trong </w:t>
      </w:r>
      <w:r w:rsidRPr="000E06A5">
        <w:t>Batch System</w:t>
      </w:r>
      <w:r>
        <w:t xml:space="preserve"> thì dữ liệu được chia thành nhiều phần nhỏ và được xử lý song song, số lần duyệt dữ liệu có thể nhiều hơn 1 lần, và thời gian xử lý thoáng hơn nhiều. Điều này đặt ra những thách thức lớn đối với những hệ thống phân tích Data Stream so với những hệ thống phân tích dữ liệu Batch.</w:t>
      </w:r>
    </w:p>
    <w:p w:rsidR="0011037C" w:rsidRDefault="0011037C" w:rsidP="0011037C"/>
    <w:p w:rsidR="0011037C" w:rsidRPr="00D3333A" w:rsidRDefault="0011037C" w:rsidP="0011037C">
      <w:pPr>
        <w:pStyle w:val="u3"/>
      </w:pPr>
      <w:bookmarkStart w:id="76" w:name="_Toc424283522"/>
      <w:r>
        <w:t>Khó khăn và thách thức trong việc phân tích Data Stream</w:t>
      </w:r>
      <w:bookmarkEnd w:id="76"/>
    </w:p>
    <w:p w:rsidR="0011037C" w:rsidRDefault="0011037C" w:rsidP="0011037C">
      <w:pPr>
        <w:ind w:firstLine="360"/>
      </w:pPr>
      <w:r>
        <w:t xml:space="preserve">Từ những đặc điểm của </w:t>
      </w:r>
      <w:r w:rsidRPr="009B6421">
        <w:t>Data Stream</w:t>
      </w:r>
      <w:r>
        <w:t xml:space="preserve"> và một số nghiên cứu về hệ thống quản lý dữ liệu dòng, một số vấn đề [3] gặp phải khi triển khai xây dựng một hệ thống phân tích dữ liệu Data Stream.</w:t>
      </w:r>
    </w:p>
    <w:p w:rsidR="0011037C" w:rsidRDefault="0011037C" w:rsidP="0011037C">
      <w:pPr>
        <w:pStyle w:val="oancuaDanhsach"/>
        <w:numPr>
          <w:ilvl w:val="0"/>
          <w:numId w:val="18"/>
        </w:numPr>
        <w:ind w:left="720" w:hanging="720"/>
      </w:pPr>
      <w:r>
        <w:t>Việc xử lý truy vấn trên data s</w:t>
      </w:r>
      <w:r w:rsidRPr="00AA0526">
        <w:t>tream</w:t>
      </w:r>
      <w:r>
        <w:t xml:space="preserve"> </w:t>
      </w:r>
      <w:r w:rsidRPr="00AA0526">
        <w:rPr>
          <w:i/>
        </w:rPr>
        <w:t>yêu cầu một lượng bộ nhớ rất lớn và không thể dự đoán được</w:t>
      </w:r>
      <w:r>
        <w:t>. Vì thế cần những công nghệ xử lý truy vấn gần đúng để giải quyết việc này.</w:t>
      </w:r>
    </w:p>
    <w:p w:rsidR="0011037C" w:rsidRDefault="0011037C" w:rsidP="0011037C">
      <w:pPr>
        <w:pStyle w:val="oancuaDanhsach"/>
        <w:numPr>
          <w:ilvl w:val="0"/>
          <w:numId w:val="18"/>
        </w:numPr>
        <w:ind w:left="720" w:hanging="720"/>
      </w:pPr>
      <w:r w:rsidRPr="00AA0526">
        <w:rPr>
          <w:i/>
        </w:rPr>
        <w:lastRenderedPageBreak/>
        <w:t>Tốc độ dữ liệu truyền vào nhanh hơn tốc độ xử lý của hệ thống</w:t>
      </w:r>
      <w:r>
        <w:t xml:space="preserve"> trong một vài trường hợp. Vì thế ta cần phải thực hiện một số phương pháp lấy mẫu dữ liệu khi cần.</w:t>
      </w:r>
    </w:p>
    <w:p w:rsidR="0011037C" w:rsidRDefault="0011037C" w:rsidP="0011037C">
      <w:pPr>
        <w:pStyle w:val="oancuaDanhsach"/>
        <w:numPr>
          <w:ilvl w:val="0"/>
          <w:numId w:val="18"/>
        </w:numPr>
        <w:ind w:left="720" w:hanging="720"/>
      </w:pPr>
      <w:r w:rsidRPr="00AA0526">
        <w:t>Việc phân tích trực tiếp trên stream</w:t>
      </w:r>
      <w:r w:rsidRPr="00AA0526">
        <w:rPr>
          <w:i/>
        </w:rPr>
        <w:t xml:space="preserve"> đòi hỏi những thuật toán nhanh và nh</w:t>
      </w:r>
      <w:r>
        <w:t>ẹ để có thể đáp ứng việc hồi đáp tức thời của hệ thống</w:t>
      </w:r>
    </w:p>
    <w:p w:rsidR="0011037C" w:rsidRDefault="0011037C" w:rsidP="0011037C">
      <w:pPr>
        <w:pStyle w:val="oancuaDanhsach"/>
        <w:numPr>
          <w:ilvl w:val="0"/>
          <w:numId w:val="18"/>
        </w:numPr>
        <w:ind w:left="720" w:hanging="720"/>
      </w:pPr>
      <w:r w:rsidRPr="00E86F23">
        <w:rPr>
          <w:i/>
        </w:rPr>
        <w:t>Đòi hỏi</w:t>
      </w:r>
      <w:r>
        <w:t xml:space="preserve"> </w:t>
      </w:r>
      <w:r w:rsidRPr="00AA0526">
        <w:rPr>
          <w:i/>
        </w:rPr>
        <w:t>một hệ thống đủ mạnh và có khả năng chịu lỗi cao</w:t>
      </w:r>
      <w:r>
        <w:t xml:space="preserve">, hổ trợ những cơ chế thực hiện tính toán lại dữ liệu bị thất thoát và khắc phục sự cố hệ thống </w:t>
      </w:r>
    </w:p>
    <w:p w:rsidR="0011037C" w:rsidRDefault="0011037C" w:rsidP="0011037C">
      <w:pPr>
        <w:pStyle w:val="oancuaDanhsach"/>
        <w:numPr>
          <w:ilvl w:val="0"/>
          <w:numId w:val="18"/>
        </w:numPr>
        <w:ind w:left="720" w:hanging="720"/>
      </w:pPr>
      <w:r>
        <w:t xml:space="preserve">Hệ thống phân tích stream thường </w:t>
      </w:r>
      <w:r w:rsidRPr="00AA0526">
        <w:rPr>
          <w:i/>
        </w:rPr>
        <w:t>chỉ được duyệt dữ liệu một lần duy nhất</w:t>
      </w:r>
      <w:r>
        <w:t xml:space="preserve"> và đưa ra một kệt quả gần đúng sau lần duyệt đó</w:t>
      </w:r>
    </w:p>
    <w:p w:rsidR="0011037C" w:rsidRDefault="0011037C" w:rsidP="0011037C">
      <w:pPr>
        <w:pStyle w:val="u2"/>
        <w:ind w:left="720" w:hanging="720"/>
      </w:pPr>
      <w:bookmarkStart w:id="77" w:name="_Toc424283523"/>
      <w:r>
        <w:t>Kiến trúc tổng quan hệ thống phân tích Data Stream</w:t>
      </w:r>
      <w:bookmarkEnd w:id="77"/>
    </w:p>
    <w:p w:rsidR="0011037C" w:rsidRDefault="0011037C" w:rsidP="0011037C">
      <w:r>
        <w:t xml:space="preserve">Trong mục này, chúng tôi sẽ trình bày một mô hình kiến trúc tổng quát, nó đóng vai trò như là một kiến trúc nền tảng cho việc phát triển một hệ thống khai thác Data Stream trong môi trường phân tán. Bên cạnh đó, chương này còn trình bày 3 đặc điểm quan trọng cần có của một hệ thống khai thác Data Stream. Tương ứng với từng thành phần trong mô hình kiến trúc tổng quan, chương cũng đề ra một số frameworks thích hợp cho từng thành phần. Trong mục cuối của chương, chúng tôi sẽ </w:t>
      </w:r>
      <w:r w:rsidRPr="00171565">
        <w:t>trình bày một số thảo luận về việc chọn</w:t>
      </w:r>
      <w:r>
        <w:t xml:space="preserve"> những frameworks thích hợp giúp việc triển khai một hệ thống phân tích Data Stream mà chúng tôi sử dụng để triển khai hệ thống.</w:t>
      </w:r>
    </w:p>
    <w:p w:rsidR="0011037C" w:rsidRDefault="0011037C" w:rsidP="0011037C">
      <w:pPr>
        <w:pStyle w:val="u3"/>
        <w:spacing w:before="120"/>
        <w:ind w:left="1454" w:hanging="907"/>
      </w:pPr>
      <w:bookmarkStart w:id="78" w:name="_Toc424283524"/>
      <w:r>
        <w:t>Mô hình kiến trúc tổng quan</w:t>
      </w:r>
      <w:bookmarkEnd w:id="78"/>
    </w:p>
    <w:p w:rsidR="0011037C" w:rsidRDefault="0011037C" w:rsidP="0011037C">
      <w:r w:rsidRPr="00E92994">
        <w:t>Như đã được giới thiệu bên trên về ý nghĩa và tầm quan trọng của một mô hình kiến trúc tổng quan khai thác Data Stream.</w:t>
      </w:r>
      <w:r>
        <w:t xml:space="preserve"> Trong mục này, chúng tôi sẽ trình bày mô hình trừu tượng của một hệ thống khai thác dòng dữ liệu </w:t>
      </w:r>
      <w:sdt>
        <w:sdtPr>
          <w:id w:val="-1905746668"/>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w:t>
      </w:r>
    </w:p>
    <w:p w:rsidR="0011037C" w:rsidRDefault="0011037C" w:rsidP="0011037C">
      <w:r>
        <w:t xml:space="preserve">Kiến trúc này được vẽ lại một cách trực quan như </w:t>
      </w:r>
      <w:r w:rsidRPr="00AA0526">
        <w:t>hình 2-1</w:t>
      </w:r>
      <w:r>
        <w:rPr>
          <w:i/>
        </w:rPr>
        <w:t xml:space="preserve"> </w:t>
      </w:r>
      <w:r>
        <w:t>bên dưới</w:t>
      </w:r>
      <w:r w:rsidRPr="00952188">
        <w:rPr>
          <w:i/>
        </w:rPr>
        <w:t>. Mô hình gồm có 5 thành phần cấu thành nên, mỗi thành phần đảm nhận một nhiệm vụ khác nhau trong toàn bộ hệ thống</w:t>
      </w:r>
      <w:r>
        <w:t xml:space="preserve">. Thông thường dữ liệu sẽ được truyền tuần tự qua các thành phần </w:t>
      </w:r>
      <w:r w:rsidRPr="005E5AE2">
        <w:t>này với những mục đích khác nhau,</w:t>
      </w:r>
      <w:r>
        <w:t xml:space="preserve"> nhưng trong một số trường hợp Data Stream có thể </w:t>
      </w:r>
      <w:r w:rsidRPr="005E5AE2">
        <w:t>được phân nhánh</w:t>
      </w:r>
      <w:r>
        <w:t xml:space="preserve"> và chỉ chuyền qua một vài thành phần trong mô hình, điều này phụ thuộc vào nhu cầu người dùng. Không phải tất cả hệ thống phân tích </w:t>
      </w:r>
      <w:r>
        <w:lastRenderedPageBreak/>
        <w:t xml:space="preserve">Data Stream đều có tất cả 5 thành phần này, nhưng đây là những thành phần quan trọng và thiết yếu cần có của một </w:t>
      </w:r>
      <w:r w:rsidRPr="00952188">
        <w:t>Streaming System</w:t>
      </w:r>
      <w:r>
        <w:t>.</w:t>
      </w:r>
    </w:p>
    <w:p w:rsidR="0011037C" w:rsidRDefault="0011037C" w:rsidP="0011037C"/>
    <w:p w:rsidR="0011037C" w:rsidRDefault="0011037C" w:rsidP="0011037C">
      <w:pPr>
        <w:keepNext/>
        <w:jc w:val="center"/>
      </w:pPr>
      <w:r>
        <w:object w:dxaOrig="9693" w:dyaOrig="1143">
          <v:shape id="_x0000_i1026" type="#_x0000_t75" style="width:439.45pt;height:51.6pt" o:ole="">
            <v:imagedata r:id="rId11" o:title=""/>
          </v:shape>
          <o:OLEObject Type="Embed" ProgID="Visio.Drawing.11" ShapeID="_x0000_i1026" DrawAspect="Content" ObjectID="_1498027294" r:id="rId12"/>
        </w:object>
      </w:r>
    </w:p>
    <w:p w:rsidR="0011037C" w:rsidRDefault="0011037C" w:rsidP="0011037C">
      <w:pPr>
        <w:pStyle w:val="Chuthich"/>
      </w:pPr>
      <w:bookmarkStart w:id="79" w:name="_Toc424283847"/>
      <w:r>
        <w:t xml:space="preserve">Hình </w:t>
      </w:r>
      <w:fldSimple w:instr=" STYLEREF 1 \s ">
        <w:r w:rsidR="002F4C7C">
          <w:rPr>
            <w:noProof/>
          </w:rPr>
          <w:t>2</w:t>
        </w:r>
      </w:fldSimple>
      <w:r w:rsidR="00B81A28">
        <w:noBreakHyphen/>
      </w:r>
      <w:fldSimple w:instr=" SEQ Hình \* ARABIC \s 1 ">
        <w:r w:rsidR="002F4C7C">
          <w:rPr>
            <w:noProof/>
          </w:rPr>
          <w:t>1</w:t>
        </w:r>
      </w:fldSimple>
      <w:r>
        <w:t xml:space="preserve">: </w:t>
      </w:r>
      <w:r>
        <w:rPr>
          <w:noProof/>
        </w:rPr>
        <w:t>Kiến trúc hệ thống phân tích dòng dữ liệu</w:t>
      </w:r>
      <w:bookmarkEnd w:id="79"/>
    </w:p>
    <w:tbl>
      <w:tblPr>
        <w:tblStyle w:val="LiBang"/>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367"/>
      </w:tblGrid>
      <w:tr w:rsidR="0011037C" w:rsidTr="008124C0">
        <w:trPr>
          <w:trHeight w:val="448"/>
        </w:trPr>
        <w:tc>
          <w:tcPr>
            <w:tcW w:w="1543" w:type="dxa"/>
          </w:tcPr>
          <w:p w:rsidR="0011037C" w:rsidRDefault="0011037C" w:rsidP="008124C0">
            <w:pPr>
              <w:ind w:firstLine="0"/>
            </w:pPr>
            <w:r>
              <w:rPr>
                <w:b/>
              </w:rPr>
              <w:t>Collection</w:t>
            </w:r>
          </w:p>
        </w:tc>
        <w:tc>
          <w:tcPr>
            <w:tcW w:w="7367" w:type="dxa"/>
          </w:tcPr>
          <w:p w:rsidR="0011037C" w:rsidRPr="00503770" w:rsidRDefault="0011037C" w:rsidP="008124C0">
            <w:pPr>
              <w:ind w:firstLine="0"/>
              <w:rPr>
                <w:b/>
              </w:rPr>
            </w:pPr>
            <w:r>
              <w:t xml:space="preserve">Thành phần làm nhiệm vụ thu thập dữ liệu và truyền vào </w:t>
            </w:r>
            <w:r w:rsidRPr="00952188">
              <w:t>Data Flow</w:t>
            </w:r>
          </w:p>
        </w:tc>
      </w:tr>
      <w:tr w:rsidR="0011037C" w:rsidTr="008124C0">
        <w:trPr>
          <w:trHeight w:val="448"/>
        </w:trPr>
        <w:tc>
          <w:tcPr>
            <w:tcW w:w="1543" w:type="dxa"/>
          </w:tcPr>
          <w:p w:rsidR="0011037C" w:rsidRDefault="0011037C" w:rsidP="008124C0">
            <w:pPr>
              <w:ind w:firstLine="0"/>
              <w:rPr>
                <w:b/>
              </w:rPr>
            </w:pPr>
            <w:r>
              <w:rPr>
                <w:b/>
              </w:rPr>
              <w:t>Data Flow</w:t>
            </w:r>
          </w:p>
        </w:tc>
        <w:tc>
          <w:tcPr>
            <w:tcW w:w="7367" w:type="dxa"/>
          </w:tcPr>
          <w:p w:rsidR="0011037C" w:rsidRDefault="0011037C" w:rsidP="008124C0">
            <w:pPr>
              <w:ind w:firstLine="0"/>
            </w:pPr>
            <w:r>
              <w:t>Chịu trách nhiệm quản lý dòng dữ liệu truyền vào và phát ra</w:t>
            </w:r>
          </w:p>
        </w:tc>
      </w:tr>
      <w:tr w:rsidR="0011037C" w:rsidTr="008124C0">
        <w:trPr>
          <w:trHeight w:val="449"/>
        </w:trPr>
        <w:tc>
          <w:tcPr>
            <w:tcW w:w="1543" w:type="dxa"/>
          </w:tcPr>
          <w:p w:rsidR="0011037C" w:rsidRDefault="0011037C" w:rsidP="008124C0">
            <w:pPr>
              <w:ind w:firstLine="0"/>
              <w:rPr>
                <w:b/>
              </w:rPr>
            </w:pPr>
            <w:r>
              <w:rPr>
                <w:b/>
              </w:rPr>
              <w:t>Processing</w:t>
            </w:r>
          </w:p>
        </w:tc>
        <w:tc>
          <w:tcPr>
            <w:tcW w:w="7367" w:type="dxa"/>
          </w:tcPr>
          <w:p w:rsidR="0011037C" w:rsidRDefault="0011037C" w:rsidP="008124C0">
            <w:pPr>
              <w:ind w:firstLine="0"/>
            </w:pPr>
            <w:r>
              <w:t>Làm nhiệm vụ xử lý và phân tích dữ liệu trực tuyến</w:t>
            </w:r>
          </w:p>
        </w:tc>
      </w:tr>
      <w:tr w:rsidR="0011037C" w:rsidTr="008124C0">
        <w:trPr>
          <w:trHeight w:val="448"/>
        </w:trPr>
        <w:tc>
          <w:tcPr>
            <w:tcW w:w="1543" w:type="dxa"/>
          </w:tcPr>
          <w:p w:rsidR="0011037C" w:rsidRDefault="0011037C" w:rsidP="008124C0">
            <w:pPr>
              <w:ind w:firstLine="0"/>
              <w:rPr>
                <w:b/>
              </w:rPr>
            </w:pPr>
            <w:r>
              <w:rPr>
                <w:b/>
              </w:rPr>
              <w:t>Storage</w:t>
            </w:r>
          </w:p>
        </w:tc>
        <w:tc>
          <w:tcPr>
            <w:tcW w:w="7367" w:type="dxa"/>
          </w:tcPr>
          <w:p w:rsidR="0011037C" w:rsidRDefault="0011037C" w:rsidP="008124C0">
            <w:pPr>
              <w:ind w:firstLine="0"/>
            </w:pPr>
            <w:r>
              <w:t>Thành phần lưu trữ dữ liệu để phục vụ cho nhiều mục đích khác nhau</w:t>
            </w:r>
          </w:p>
        </w:tc>
      </w:tr>
      <w:tr w:rsidR="0011037C" w:rsidTr="008124C0">
        <w:trPr>
          <w:trHeight w:val="449"/>
        </w:trPr>
        <w:tc>
          <w:tcPr>
            <w:tcW w:w="1543" w:type="dxa"/>
          </w:tcPr>
          <w:p w:rsidR="0011037C" w:rsidRDefault="0011037C" w:rsidP="008124C0">
            <w:pPr>
              <w:ind w:firstLine="0"/>
              <w:rPr>
                <w:b/>
              </w:rPr>
            </w:pPr>
            <w:r>
              <w:rPr>
                <w:b/>
              </w:rPr>
              <w:t>Delivery</w:t>
            </w:r>
          </w:p>
        </w:tc>
        <w:tc>
          <w:tcPr>
            <w:tcW w:w="7367" w:type="dxa"/>
          </w:tcPr>
          <w:p w:rsidR="0011037C" w:rsidRDefault="0011037C" w:rsidP="008124C0">
            <w:pPr>
              <w:ind w:firstLine="0"/>
            </w:pPr>
            <w:r>
              <w:t>Thực hiện việc phân tán và hiển thị dữ liệu sau khi phân tích</w:t>
            </w:r>
          </w:p>
        </w:tc>
      </w:tr>
    </w:tbl>
    <w:p w:rsidR="0011037C" w:rsidRDefault="0011037C" w:rsidP="0011037C">
      <w:pPr>
        <w:tabs>
          <w:tab w:val="left" w:pos="360"/>
        </w:tabs>
        <w:spacing w:before="120" w:after="120"/>
        <w:ind w:firstLine="0"/>
      </w:pPr>
      <w:r>
        <w:tab/>
        <w:t xml:space="preserve">Trong giai đoạn đầu, dữ liệu được thu thập từ các thành phần khác nhau thông qua thành phần collection và được đổ trực tiếp vào data flow. Tại thành phần data flow dữ liệu được lưu trữ vào một </w:t>
      </w:r>
      <w:r w:rsidRPr="00952188">
        <w:t>queue</w:t>
      </w:r>
      <w:r>
        <w:t xml:space="preserve"> trong bộ nhớ để phục vụ việc phun dữ liệu cho những thành phần khác trong hệ thống. Giai đoạn tiếp theo, dữ liệu được đổ vào thành phần processing để phục vụ cho quá trình khai thác dữ liệu trên Data Stream, sau đó kết quả của quá trình phân tích sẽ được lưu lại trong thành phần storage. Thành phần delivery sẽ thực hiện việc hiển thị và phân tán dữ liệu được lưu trữ trong storage đến những người dùng cuối. Nội dung chi tiết của từng thành phần sẽ được trình bày cụ thể trong những mục sau của chương này.</w:t>
      </w:r>
    </w:p>
    <w:p w:rsidR="0011037C" w:rsidRDefault="0011037C" w:rsidP="0011037C">
      <w:pPr>
        <w:pStyle w:val="u3"/>
      </w:pPr>
      <w:bookmarkStart w:id="80" w:name="_Toc424283525"/>
      <w:r>
        <w:t>Đặc trưng của hệ thống phân tích Data Stream</w:t>
      </w:r>
      <w:bookmarkEnd w:id="80"/>
    </w:p>
    <w:p w:rsidR="0011037C" w:rsidRDefault="0011037C" w:rsidP="0011037C">
      <w:r>
        <w:t xml:space="preserve">Tất cả các thành phần của hệ thống phân tích Data stream có trong mẫu kiến trúc bên trên đều dựa trên 3 đặc điểm chính </w:t>
      </w:r>
      <w:sdt>
        <w:sdtPr>
          <w:id w:val="-97875092"/>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là: </w:t>
      </w:r>
      <w:r w:rsidRPr="000718FB">
        <w:rPr>
          <w:i/>
        </w:rPr>
        <w:t>high availability</w:t>
      </w:r>
      <w:r>
        <w:t xml:space="preserve">, </w:t>
      </w:r>
      <w:r w:rsidRPr="000718FB">
        <w:rPr>
          <w:i/>
        </w:rPr>
        <w:t>low latency</w:t>
      </w:r>
      <w:r>
        <w:t xml:space="preserve">, và </w:t>
      </w:r>
      <w:r w:rsidRPr="000718FB">
        <w:rPr>
          <w:i/>
        </w:rPr>
        <w:t>horizontal scalability</w:t>
      </w:r>
      <w:r>
        <w:t>. Nếu thiếu một trong những tính chất này, hệ thống phân tích Data Stream sẽ gặp những nguy cơ tìm ẩn cao và hạn chế trong khâu triển khai hệ thống.</w:t>
      </w:r>
    </w:p>
    <w:p w:rsidR="0011037C" w:rsidRPr="00CB1648" w:rsidRDefault="0011037C" w:rsidP="0011037C"/>
    <w:p w:rsidR="0011037C" w:rsidRPr="009D33D7" w:rsidRDefault="0011037C" w:rsidP="0011037C">
      <w:pPr>
        <w:pStyle w:val="oancuaDanhsach"/>
        <w:numPr>
          <w:ilvl w:val="0"/>
          <w:numId w:val="23"/>
        </w:numPr>
        <w:rPr>
          <w:b/>
          <w:i/>
        </w:rPr>
      </w:pPr>
      <w:r w:rsidRPr="009D33D7">
        <w:rPr>
          <w:b/>
          <w:i/>
        </w:rPr>
        <w:lastRenderedPageBreak/>
        <w:t>High Availability</w:t>
      </w:r>
    </w:p>
    <w:p w:rsidR="0011037C" w:rsidRDefault="0011037C" w:rsidP="0011037C">
      <w:r>
        <w:t xml:space="preserve">High-availability là tính sẵn sàng cao của hệ thống. Nó là một trong những đặc điểm chính của ứng dụng xử lý Data Stream khi so sánh nó với những ứng dụng </w:t>
      </w:r>
      <w:r w:rsidRPr="00D953F7">
        <w:t>batch-processing</w:t>
      </w:r>
      <w:r>
        <w:t xml:space="preserve"> hay </w:t>
      </w:r>
      <w:r w:rsidRPr="00D953F7">
        <w:t>business-intelligence (BI</w:t>
      </w:r>
      <w:r w:rsidRPr="00306810">
        <w:rPr>
          <w:i/>
        </w:rPr>
        <w:t>)</w:t>
      </w:r>
      <w:r>
        <w:t xml:space="preserve">. Bởi vì, trong những ứng dụng </w:t>
      </w:r>
      <w:r w:rsidRPr="00D953F7">
        <w:t>Batch</w:t>
      </w:r>
      <w:r>
        <w:rPr>
          <w:i/>
        </w:rPr>
        <w:t xml:space="preserve"> </w:t>
      </w:r>
      <w:r>
        <w:t xml:space="preserve">và </w:t>
      </w:r>
      <w:r w:rsidRPr="00D953F7">
        <w:t>BI</w:t>
      </w:r>
      <w:r>
        <w:t xml:space="preserve"> thì việc xử lý chậm </w:t>
      </w:r>
      <w:r w:rsidR="0036062F">
        <w:t>trễ</w:t>
      </w:r>
      <w:r>
        <w:t xml:space="preserve"> vài phút hoặc vài giờ cũng không ảnh hưởng quá nhiều tới hoạt động của hệ thống, nhưng trong hệ thống xử lý Data Stream thì việc xử lý dữ liệu phải thật nhanh và kết quả phải được trả ra ngay lập tức</w:t>
      </w:r>
      <w:r w:rsidRPr="00306810">
        <w:rPr>
          <w:i/>
        </w:rPr>
        <w:t>. Tính high-availability ở đây, không chỉ ám chỉ tới tính sẵn sàng của những dịch vụ, mà còn chỉ tới việc hệ thống luôn sẵn sàng cho việc xử lý dữ liệu.</w:t>
      </w:r>
    </w:p>
    <w:p w:rsidR="0011037C" w:rsidRDefault="0011037C" w:rsidP="0011037C">
      <w:r>
        <w:t xml:space="preserve">Tính high-availability thường không phải vấn đề lớn với thành phần Delivery trong kiến trúc bên trên, nhưng nó lại rất quan trọng với những thành phần khác như </w:t>
      </w:r>
      <w:r w:rsidRPr="004D32D8">
        <w:t xml:space="preserve">Collection, Data Flow, </w:t>
      </w:r>
      <w:r>
        <w:t xml:space="preserve">và </w:t>
      </w:r>
      <w:r w:rsidRPr="004D32D8">
        <w:t>Processing</w:t>
      </w:r>
      <w:r>
        <w:t>. Vì thế</w:t>
      </w:r>
      <w:r w:rsidRPr="00146A38">
        <w:rPr>
          <w:i/>
        </w:rPr>
        <w:t>, để đảm bảo đặc tính này thì những hệ thống phân tích Data Stream thường dựa vào 2 tính chất nổi bật của hệ thống phân tán, đó là Distribution và Replication</w:t>
      </w:r>
      <w:r>
        <w:t>.</w:t>
      </w:r>
    </w:p>
    <w:p w:rsidR="0011037C" w:rsidRPr="00306810" w:rsidRDefault="0011037C" w:rsidP="0011037C">
      <w:pPr>
        <w:pStyle w:val="oancuaDanhsach"/>
        <w:numPr>
          <w:ilvl w:val="0"/>
          <w:numId w:val="20"/>
        </w:numPr>
      </w:pPr>
      <w:r w:rsidRPr="00306810">
        <w:rPr>
          <w:b/>
        </w:rPr>
        <w:t>Distribution</w:t>
      </w:r>
      <w:r w:rsidRPr="00306810">
        <w:t xml:space="preserve"> được định nghĩa là việc </w:t>
      </w:r>
      <w:r w:rsidRPr="00306810">
        <w:rPr>
          <w:i/>
        </w:rPr>
        <w:t xml:space="preserve">dùng nhiều máy server vật lý để phân tán việc xử lý cũng như thay thế cho những server bị </w:t>
      </w:r>
      <w:r w:rsidR="0036062F">
        <w:rPr>
          <w:i/>
        </w:rPr>
        <w:t>lỗi</w:t>
      </w:r>
      <w:r w:rsidRPr="00306810">
        <w:rPr>
          <w:i/>
        </w:rPr>
        <w:t xml:space="preserve"> khi cần</w:t>
      </w:r>
      <w:r w:rsidRPr="00306810">
        <w:t>, nhằm đảm bảo đặc tính high-availability của hệ thống phân tích Data Stream</w:t>
      </w:r>
    </w:p>
    <w:p w:rsidR="0011037C" w:rsidRPr="00F54D1A" w:rsidRDefault="0011037C" w:rsidP="0011037C">
      <w:pPr>
        <w:pStyle w:val="oancuaDanhsach"/>
        <w:numPr>
          <w:ilvl w:val="0"/>
          <w:numId w:val="20"/>
        </w:numPr>
      </w:pPr>
      <w:r w:rsidRPr="00306810">
        <w:rPr>
          <w:b/>
        </w:rPr>
        <w:t>Replication</w:t>
      </w:r>
      <w:r w:rsidRPr="00F54D1A">
        <w:rPr>
          <w:i/>
        </w:rPr>
        <w:t xml:space="preserve"> </w:t>
      </w:r>
      <w:r w:rsidRPr="00F54D1A">
        <w:t xml:space="preserve">là tính </w:t>
      </w:r>
      <w:r w:rsidRPr="00306810">
        <w:rPr>
          <w:i/>
        </w:rPr>
        <w:t>nhân rộng dữ liệu ra nhiều server vật lý khác nhau</w:t>
      </w:r>
      <w:r w:rsidRPr="00F54D1A">
        <w:t xml:space="preserve">. Ngoài việc đảm bảo hệ thống luôn sẵn sàng hoạt động, thì nguồn dữ liệu đầu vào cũng phải luôn sẵn sàng </w:t>
      </w:r>
      <w:r>
        <w:t xml:space="preserve">để đảm bảo </w:t>
      </w:r>
      <w:r w:rsidRPr="00F54D1A">
        <w:t xml:space="preserve">hệ thống </w:t>
      </w:r>
      <w:r>
        <w:t>luôn có dữ liệu mới để xử lý</w:t>
      </w:r>
    </w:p>
    <w:p w:rsidR="0011037C" w:rsidRPr="009D33D7" w:rsidRDefault="0011037C" w:rsidP="0011037C">
      <w:pPr>
        <w:pStyle w:val="oancuaDanhsach"/>
        <w:numPr>
          <w:ilvl w:val="0"/>
          <w:numId w:val="24"/>
        </w:numPr>
        <w:rPr>
          <w:b/>
          <w:i/>
        </w:rPr>
      </w:pPr>
      <w:r w:rsidRPr="009D33D7">
        <w:rPr>
          <w:b/>
          <w:i/>
        </w:rPr>
        <w:t>Low Latency</w:t>
      </w:r>
    </w:p>
    <w:p w:rsidR="0011037C" w:rsidRDefault="0011037C" w:rsidP="0011037C">
      <w:r w:rsidRPr="00393884">
        <w:t xml:space="preserve">Trong những ứng dụng </w:t>
      </w:r>
      <w:r w:rsidRPr="00D953F7">
        <w:t>Batch-Processing</w:t>
      </w:r>
      <w:r w:rsidRPr="00393884">
        <w:t xml:space="preserve">, Low-latency ám chỉ tới lượng thời gian mà server hồi đáp lại cho client sau khi nhận được request từ client. </w:t>
      </w:r>
      <w:r>
        <w:t xml:space="preserve">Tuy nhiên trong những ứng dụng phân tích Data Stream, Low-latency </w:t>
      </w:r>
      <w:r w:rsidRPr="00306810">
        <w:t>còn</w:t>
      </w:r>
      <w:r w:rsidRPr="00306810">
        <w:rPr>
          <w:i/>
        </w:rPr>
        <w:t xml:space="preserve"> </w:t>
      </w:r>
      <w:r>
        <w:rPr>
          <w:i/>
        </w:rPr>
        <w:t xml:space="preserve">là </w:t>
      </w:r>
      <w:r w:rsidRPr="00306810">
        <w:rPr>
          <w:i/>
        </w:rPr>
        <w:t xml:space="preserve">lượng thời </w:t>
      </w:r>
      <w:r>
        <w:rPr>
          <w:i/>
        </w:rPr>
        <w:t xml:space="preserve">gian </w:t>
      </w:r>
      <w:r w:rsidRPr="00306810">
        <w:rPr>
          <w:i/>
        </w:rPr>
        <w:t>mà client chờ server xử lý và trả kết quả về lại</w:t>
      </w:r>
      <w:r>
        <w:t xml:space="preserve">, nó bao gồm 3 khoảng thời gian: </w:t>
      </w:r>
    </w:p>
    <w:p w:rsidR="0011037C" w:rsidRDefault="0011037C" w:rsidP="0011037C">
      <w:pPr>
        <w:pStyle w:val="oancuaDanhsach"/>
        <w:numPr>
          <w:ilvl w:val="0"/>
          <w:numId w:val="8"/>
        </w:numPr>
        <w:ind w:left="720"/>
      </w:pPr>
      <w:r>
        <w:t xml:space="preserve">Thời gian các nodes của </w:t>
      </w:r>
      <w:r w:rsidR="005A4F69">
        <w:t>server</w:t>
      </w:r>
      <w:r>
        <w:t xml:space="preserve"> trao đổi thông tin với nhau trong nội bộ</w:t>
      </w:r>
    </w:p>
    <w:p w:rsidR="0011037C" w:rsidRDefault="0011037C" w:rsidP="0011037C">
      <w:pPr>
        <w:pStyle w:val="oancuaDanhsach"/>
        <w:numPr>
          <w:ilvl w:val="0"/>
          <w:numId w:val="8"/>
        </w:numPr>
        <w:ind w:left="720"/>
      </w:pPr>
      <w:r>
        <w:t>Thời gian xử lý để đưa ra kết quả trả về</w:t>
      </w:r>
    </w:p>
    <w:p w:rsidR="0011037C" w:rsidRDefault="0011037C" w:rsidP="0011037C">
      <w:pPr>
        <w:pStyle w:val="oancuaDanhsach"/>
        <w:numPr>
          <w:ilvl w:val="0"/>
          <w:numId w:val="8"/>
        </w:numPr>
        <w:ind w:left="720"/>
      </w:pPr>
      <w:r>
        <w:t>Thời gian mà server hồi đáp lại người dùng cuối</w:t>
      </w:r>
    </w:p>
    <w:p w:rsidR="0011037C" w:rsidRDefault="0011037C" w:rsidP="0011037C">
      <w:r>
        <w:lastRenderedPageBreak/>
        <w:t>Vì vậy, để giảm nhiễu, ta phải cẩn nhắc tới việc giảm thời thời gian truyền tải và xử lý tại 3 thành phần Collection, Data Flow, và Processing.</w:t>
      </w:r>
    </w:p>
    <w:p w:rsidR="0011037C" w:rsidRPr="009D33D7" w:rsidRDefault="0011037C" w:rsidP="0011037C">
      <w:pPr>
        <w:pStyle w:val="oancuaDanhsach"/>
        <w:numPr>
          <w:ilvl w:val="0"/>
          <w:numId w:val="24"/>
        </w:numPr>
        <w:rPr>
          <w:b/>
          <w:i/>
        </w:rPr>
      </w:pPr>
      <w:r w:rsidRPr="009D33D7">
        <w:rPr>
          <w:b/>
          <w:i/>
        </w:rPr>
        <w:t>Horizontal Scalability</w:t>
      </w:r>
    </w:p>
    <w:p w:rsidR="0011037C" w:rsidRDefault="0011037C" w:rsidP="0011037C">
      <w:r>
        <w:t xml:space="preserve">Horizontal Scalability cho biết khả năng mở rộng của hệ thống. </w:t>
      </w:r>
      <w:r w:rsidRPr="00306810">
        <w:rPr>
          <w:i/>
        </w:rPr>
        <w:t>Đó là việc</w:t>
      </w:r>
      <w:r>
        <w:t xml:space="preserve"> </w:t>
      </w:r>
      <w:r w:rsidRPr="00306810">
        <w:rPr>
          <w:i/>
        </w:rPr>
        <w:t>tích hợp thêm 1 số server khác vào hệ thống để giải quyết 1 số vấn đề cụ thề hoặc thêm thành phần xử lý vào hệ thống để tăng hiệu năng của toàn hệ thống</w:t>
      </w:r>
      <w:r>
        <w:t>. Vấn đề đặt ra là làm sao liên kết các server này lại với nhau thành 1 khối đồng nhất và mạnh mẻ.</w:t>
      </w:r>
    </w:p>
    <w:p w:rsidR="0011037C" w:rsidRDefault="0011037C" w:rsidP="0011037C">
      <w:r>
        <w:t xml:space="preserve">Quả thực vậy, khi các </w:t>
      </w:r>
      <w:r w:rsidR="005A4F69">
        <w:t>server</w:t>
      </w:r>
      <w:r>
        <w:t xml:space="preserve"> trong hệ thống cộng tác làm việc với nhau, lúc này xuất hiện nhiều vấn đề phức tạp. Vì thế đã có nhiều thuất toán ra đời để cho những server này có thể hợp tác làm việc một cách dễ dàng, và quản lý các server một cách hiệu quả trong trường hợp server bị sập hoặc mất liên kết với hệ thống. Hiện tại, những những thuật toán để quản lý stream được xây dựng và đóng gói như một dịch vụ thông qua những server quản lý liên kết, gọi là </w:t>
      </w:r>
      <w:r w:rsidRPr="00B64952">
        <w:t xml:space="preserve">Coordination </w:t>
      </w:r>
      <w:r w:rsidR="005A4F69">
        <w:t>Server</w:t>
      </w:r>
      <w:r>
        <w:t xml:space="preserve">. Một trong những hệ thống nổi tiếng làm việc này là hệ thống </w:t>
      </w:r>
      <w:r w:rsidRPr="00F0369A">
        <w:t>ZooKeeper</w:t>
      </w:r>
      <w:r>
        <w:rPr>
          <w:rStyle w:val="ThamchiuCcchu"/>
        </w:rPr>
        <w:footnoteReference w:id="5"/>
      </w:r>
      <w:r>
        <w:t>.</w:t>
      </w:r>
    </w:p>
    <w:p w:rsidR="0011037C" w:rsidRPr="00D132A2" w:rsidRDefault="0011037C" w:rsidP="0011037C"/>
    <w:p w:rsidR="0011037C" w:rsidRDefault="0011037C" w:rsidP="0011037C">
      <w:pPr>
        <w:pStyle w:val="u3"/>
      </w:pPr>
      <w:bookmarkStart w:id="81" w:name="_Toc424283526"/>
      <w:r>
        <w:t>Các thành phần cấu thành kiến trúc phân tích Data Stream</w:t>
      </w:r>
      <w:bookmarkEnd w:id="81"/>
    </w:p>
    <w:p w:rsidR="0011037C" w:rsidRPr="00AD7C4B" w:rsidRDefault="0011037C" w:rsidP="0011037C">
      <w:r>
        <w:t>Như đã trình bày bên trên về kiến trúc tổng quan của một hệ thống phân tích Data Stream, trong mục này, chúng tôi sẽ mô tả chi tiết các thành phần cấu thành nên mẫu kiến trúc đó. Cùng với đó, chúng tôi sẽ giới thiệu một vài frameworks nổi tiếng và phù hợp cho việc tích hợp vào mô hình kiến trúc bên trên.</w:t>
      </w:r>
    </w:p>
    <w:p w:rsidR="0011037C" w:rsidRPr="009D33D7" w:rsidRDefault="0011037C" w:rsidP="0011037C">
      <w:pPr>
        <w:pStyle w:val="oancuaDanhsach"/>
        <w:numPr>
          <w:ilvl w:val="0"/>
          <w:numId w:val="24"/>
        </w:numPr>
        <w:rPr>
          <w:b/>
          <w:i/>
        </w:rPr>
      </w:pPr>
      <w:r w:rsidRPr="009D33D7">
        <w:rPr>
          <w:b/>
          <w:i/>
        </w:rPr>
        <w:t>Collection</w:t>
      </w:r>
    </w:p>
    <w:p w:rsidR="0011037C" w:rsidRDefault="0011037C" w:rsidP="0011037C">
      <w:r>
        <w:t xml:space="preserve">Thành phần Collection là </w:t>
      </w:r>
      <w:r w:rsidRPr="00306810">
        <w:rPr>
          <w:i/>
        </w:rPr>
        <w:t>nơi thu thập dữ liệu từ nhiều nguồn khác nhau</w:t>
      </w:r>
      <w:r>
        <w:t xml:space="preserve">. Trong những hệ thống lớn như Hadoop </w:t>
      </w:r>
      <w:sdt>
        <w:sdtPr>
          <w:id w:val="289802596"/>
          <w:citation/>
        </w:sdtPr>
        <w:sdtEndPr/>
        <w:sdtContent>
          <w:r>
            <w:fldChar w:fldCharType="begin"/>
          </w:r>
          <w:r>
            <w:instrText xml:space="preserve"> CITATION Apa3 \l 1033 </w:instrText>
          </w:r>
          <w:r>
            <w:fldChar w:fldCharType="separate"/>
          </w:r>
          <w:r w:rsidR="007F59B3" w:rsidRPr="007F59B3">
            <w:rPr>
              <w:noProof/>
            </w:rPr>
            <w:t>[7]</w:t>
          </w:r>
          <w:r>
            <w:fldChar w:fldCharType="end"/>
          </w:r>
        </w:sdtContent>
      </w:sdt>
      <w:r>
        <w:t xml:space="preserve">, thành phần này là nơi thu thập dữ liệu từ các người dùng cuối và thực hiện việc ghi Log-file vào bên trong những hệ thống lưu trữ phân tán. Tuy nhiên, </w:t>
      </w:r>
      <w:r w:rsidRPr="00766783">
        <w:rPr>
          <w:i/>
        </w:rPr>
        <w:t>trong hệ thống phân tích Data Stream được triển khai trong khóa luận, thành phần này được tích hợp vào bên trong Data Flow</w:t>
      </w:r>
      <w:r>
        <w:t xml:space="preserve">. Data Flow hiện nay làm việc như một cầu nối để truyền tãi dữ liệu giữa các ứng dụng khác nhau. Nó </w:t>
      </w:r>
      <w:r>
        <w:lastRenderedPageBreak/>
        <w:t xml:space="preserve">có khả năng hút dữ liệu được lưu trữ trong hệ thống </w:t>
      </w:r>
      <w:r w:rsidRPr="00BA3B8B">
        <w:rPr>
          <w:i/>
        </w:rPr>
        <w:t>HDFS</w:t>
      </w:r>
      <w:r>
        <w:t xml:space="preserve"> </w:t>
      </w:r>
      <w:r>
        <w:rPr>
          <w:rStyle w:val="ThamchiuCcchu"/>
        </w:rPr>
        <w:footnoteReference w:id="6"/>
      </w:r>
      <w:r>
        <w:t xml:space="preserve">của Hadoop và phun nó vào thành phần xử lý Processing của một ứng dụng cụ thể. </w:t>
      </w:r>
    </w:p>
    <w:p w:rsidR="0011037C" w:rsidRPr="007E3729" w:rsidRDefault="0011037C" w:rsidP="0011037C">
      <w:r>
        <w:t xml:space="preserve">Tuy nhiên, vấn đề đặt ra là cần một định dạng dữ liệu chung để có thể truyển tải dữ liệu Client-Server và trong nội bộ hệ thống. Ngày nay, với sự xuất hiện của định dạng JavaScrip Object Notation (JSON) đã gặt hái được những thành công và giải quyết được </w:t>
      </w:r>
      <w:r w:rsidRPr="00146A38">
        <w:t>vấn đề trước kia gặp phải.</w:t>
      </w:r>
      <w:r>
        <w:t xml:space="preserve"> JSON hổ trợ việc xây dựng một cấu trúc dữ liệu rõ ràng và linh động, bên cạnh đó nó cũng dễ dàng cho việc mở rộng, chỉnh sữa và có nhiều thư viện hổ trợ, vì thế nó dần trở thành 1 định dạng dữ liệu Log chuẩn và được xử dụng rộng rãi.</w:t>
      </w:r>
    </w:p>
    <w:p w:rsidR="0011037C" w:rsidRPr="009D33D7" w:rsidRDefault="0011037C" w:rsidP="0011037C">
      <w:pPr>
        <w:pStyle w:val="oancuaDanhsach"/>
        <w:numPr>
          <w:ilvl w:val="0"/>
          <w:numId w:val="24"/>
        </w:numPr>
        <w:rPr>
          <w:b/>
          <w:i/>
        </w:rPr>
      </w:pPr>
      <w:r w:rsidRPr="009D33D7">
        <w:rPr>
          <w:b/>
          <w:i/>
        </w:rPr>
        <w:t>Data Flow</w:t>
      </w:r>
    </w:p>
    <w:p w:rsidR="0011037C" w:rsidRDefault="0011037C" w:rsidP="0011037C">
      <w:r w:rsidRPr="009E137F">
        <w:t>Data Flow</w:t>
      </w:r>
      <w:r w:rsidRPr="005C2896">
        <w:t xml:space="preserve"> hay còn gọi là </w:t>
      </w:r>
      <w:r w:rsidRPr="00306810">
        <w:t>Data Motion System</w:t>
      </w:r>
      <w:r w:rsidRPr="005C2896">
        <w:t xml:space="preserve"> là một phần quan trọng </w:t>
      </w:r>
      <w:r>
        <w:t>trong</w:t>
      </w:r>
      <w:r w:rsidRPr="005C2896">
        <w:t xml:space="preserve"> </w:t>
      </w:r>
      <w:r>
        <w:t>hệ thống</w:t>
      </w:r>
      <w:r w:rsidRPr="005C2896">
        <w:t xml:space="preserve"> </w:t>
      </w:r>
      <w:r>
        <w:t>phân tích Data Stream</w:t>
      </w:r>
      <w:r w:rsidRPr="005C2896">
        <w:t xml:space="preserve">. </w:t>
      </w:r>
      <w:r w:rsidRPr="00306810">
        <w:rPr>
          <w:i/>
        </w:rPr>
        <w:t>Nó có 2 nhiệm vụ chính là truyền tải và thu thập dữ liệu trong môi trường phân tán</w:t>
      </w:r>
      <w:r w:rsidRPr="005C2896">
        <w:t xml:space="preserve">. Hệ thống này có thể được </w:t>
      </w:r>
      <w:r>
        <w:t>sử dụng cho</w:t>
      </w:r>
      <w:r w:rsidRPr="005C2896">
        <w:t xml:space="preserve"> nhiều dịch vụ khác nhau</w:t>
      </w:r>
      <w:r>
        <w:t>,</w:t>
      </w:r>
      <w:r w:rsidRPr="005C2896">
        <w:t xml:space="preserve"> mà những dịch vụ này có thể phối hợp và cấu hình lẫn nhau, nó làm việc như một hệ thống phân tán</w:t>
      </w:r>
      <w:r>
        <w:t xml:space="preserve"> và</w:t>
      </w:r>
      <w:r w:rsidRPr="005C2896">
        <w:t xml:space="preserve"> quản lý </w:t>
      </w:r>
      <w:r>
        <w:t>Data Stream</w:t>
      </w:r>
      <w:r w:rsidRPr="005C2896">
        <w:t xml:space="preserve"> đến từ nhiều nguồn.</w:t>
      </w:r>
      <w:r>
        <w:t xml:space="preserve"> Về lịch sử hình thành và phát triển, hệ thống này được chia thành 3 giai đoạn.</w:t>
      </w:r>
    </w:p>
    <w:p w:rsidR="0011037C" w:rsidRDefault="0011037C" w:rsidP="0011037C">
      <w:pPr>
        <w:pStyle w:val="oancuaDanhsach"/>
        <w:numPr>
          <w:ilvl w:val="0"/>
          <w:numId w:val="21"/>
        </w:numPr>
        <w:tabs>
          <w:tab w:val="left" w:pos="720"/>
        </w:tabs>
        <w:ind w:left="720"/>
      </w:pPr>
      <w:r>
        <w:t xml:space="preserve">Trong thời kỳ đầu, hệ thống này được xem như là một hệ thống truy vấn dữ liệu, như là </w:t>
      </w:r>
      <w:r w:rsidRPr="002B1688">
        <w:t>ActiveMQ</w:t>
      </w:r>
      <w:r>
        <w:rPr>
          <w:rStyle w:val="ThamchiuCcchu"/>
        </w:rPr>
        <w:footnoteReference w:id="7"/>
      </w:r>
      <w:r>
        <w:t xml:space="preserve"> .Tuy nhiên, nó không được thiết kế cho việc truyền tải dữ liệu lớn với tốc độ cao vì nó là một hệ thống Log-file phân tán. Ưu điểm của hệ thống này là sự tin cậy (</w:t>
      </w:r>
      <w:r w:rsidRPr="00B5602B">
        <w:t>reliability</w:t>
      </w:r>
      <w:r>
        <w:rPr>
          <w:i/>
        </w:rPr>
        <w:t>)</w:t>
      </w:r>
      <w:r>
        <w:t>, vì nó đảm bảo giảm tới mức tối thiểu việc mất mác thông tin bằng việc ghi Log toàn bộ dữ liệu vào đĩa cứng. Mặc dù sau này khi ổ SSD ra đời, tốc độ đọc ghi có tăng đáng kể nhưng so với việc tốc độ của Ram thì vẩn còn thua xa.</w:t>
      </w:r>
    </w:p>
    <w:p w:rsidR="0011037C" w:rsidRDefault="0011037C" w:rsidP="0011037C">
      <w:pPr>
        <w:pStyle w:val="oancuaDanhsach"/>
        <w:numPr>
          <w:ilvl w:val="0"/>
          <w:numId w:val="21"/>
        </w:numPr>
        <w:tabs>
          <w:tab w:val="left" w:pos="720"/>
        </w:tabs>
        <w:ind w:left="720"/>
      </w:pPr>
      <w:r>
        <w:t xml:space="preserve">Thế hệ thứ 2 của hệ thống </w:t>
      </w:r>
      <w:r w:rsidRPr="00B5602B">
        <w:t>Data Flow</w:t>
      </w:r>
      <w:r>
        <w:t xml:space="preserve"> nhân ra rằng việc truyền tải dữ liệu liệu cậy không phải là ưu tiên hàng đầu. Vì thế những nhà phát triển đã cài đặt thêm một số cơ chế, gọi là RPC, giúp việc truyền tải dữ liệu giữa các hệ thống được nhanh hơn. Nhưng tốc độ nhanh đòi hỏi sự mất mác dữ liệu cũng cao </w:t>
      </w:r>
      <w:r>
        <w:lastRenderedPageBreak/>
        <w:t>hơn, vì thế sự tin cậy</w:t>
      </w:r>
      <w:r>
        <w:rPr>
          <w:i/>
        </w:rPr>
        <w:t xml:space="preserve"> </w:t>
      </w:r>
      <w:r>
        <w:t xml:space="preserve">cũng giảm. Một số hệ thống nổi trội tại thời kỳ này là: </w:t>
      </w:r>
      <w:r w:rsidRPr="002B1688">
        <w:t>Scribe</w:t>
      </w:r>
      <w:r>
        <w:rPr>
          <w:rStyle w:val="ThamchiuCcchu"/>
        </w:rPr>
        <w:footnoteReference w:id="8"/>
      </w:r>
      <w:r>
        <w:t>, Avro</w:t>
      </w:r>
      <w:r>
        <w:rPr>
          <w:rStyle w:val="ThamchiuCcchu"/>
        </w:rPr>
        <w:footnoteReference w:id="9"/>
      </w:r>
      <w:r>
        <w:t>.</w:t>
      </w:r>
    </w:p>
    <w:p w:rsidR="0011037C" w:rsidRDefault="0011037C" w:rsidP="0011037C">
      <w:pPr>
        <w:pStyle w:val="oancuaDanhsach"/>
        <w:numPr>
          <w:ilvl w:val="0"/>
          <w:numId w:val="21"/>
        </w:numPr>
        <w:tabs>
          <w:tab w:val="left" w:pos="720"/>
        </w:tabs>
        <w:ind w:left="720"/>
      </w:pPr>
      <w:r>
        <w:t>Thế hệ thứ 3 và cũng là thế hệ mới nhất hiện giờ trong việc truyền tải và xử lý dữ liệu. Hệ thống ở giai đoạn này kết hợp sự tin cậy của thế hệ đầu tiên, và tính truyền tải dữ liệu lớn với tốc độ nhanh thông qua mô hình RPC ở thế hệ thứ 2. Nó có thể truyền tải dữ liệu real-time, và cũng hổ trợ ghi Log-file</w:t>
      </w:r>
    </w:p>
    <w:p w:rsidR="0011037C" w:rsidRDefault="0011037C" w:rsidP="0011037C">
      <w:pPr>
        <w:tabs>
          <w:tab w:val="left" w:pos="720"/>
        </w:tabs>
      </w:pPr>
      <w:r w:rsidRPr="00B5602B">
        <w:rPr>
          <w:i/>
        </w:rPr>
        <w:t>Apache Kafka</w:t>
      </w:r>
      <w:r>
        <w:rPr>
          <w:b/>
          <w:i/>
        </w:rPr>
        <w:t xml:space="preserve"> </w:t>
      </w:r>
      <w:r w:rsidRPr="00B5602B">
        <w:rPr>
          <w:i/>
        </w:rPr>
        <w:t>và Apache Flume</w:t>
      </w:r>
      <w:r>
        <w:rPr>
          <w:i/>
        </w:rPr>
        <w:t xml:space="preserve"> </w:t>
      </w:r>
      <w:r>
        <w:rPr>
          <w:rStyle w:val="ThamchiuCcchu"/>
          <w:i/>
        </w:rPr>
        <w:footnoteReference w:id="10"/>
      </w:r>
      <w:r w:rsidRPr="00B5602B">
        <w:rPr>
          <w:i/>
        </w:rPr>
        <w:t>là 2 frameworks nổi trội ở thế hệ thứ 3 này, vì nó đáp ứng được cả 2 tính chất truyền tải dữ liệu lớn real-time và lưu trữ bền vững dữ liệu</w:t>
      </w:r>
      <w:r>
        <w:t>. Tuy nhiên, về thứ tự ngữ nghĩa của dữ liệu thì bị bỏ qua ở cả 2 frameworks này. Cả 2 frameworks này đều nổi tiếng và rất mạnh mẽ trong việc quản lý và truyền tải dòng dữ liệu lớn với tốc độ cao, nhưng tùy vào mục đích sử dụng mà ta cân nhắc tới việc lựa chọn Flume hay Kafka để triển khai.</w:t>
      </w:r>
    </w:p>
    <w:p w:rsidR="0011037C" w:rsidRPr="009D33D7" w:rsidRDefault="0011037C" w:rsidP="0011037C">
      <w:pPr>
        <w:pStyle w:val="oancuaDanhsach"/>
        <w:numPr>
          <w:ilvl w:val="0"/>
          <w:numId w:val="24"/>
        </w:numPr>
        <w:rPr>
          <w:b/>
          <w:i/>
        </w:rPr>
      </w:pPr>
      <w:r w:rsidRPr="009D33D7">
        <w:rPr>
          <w:b/>
          <w:i/>
        </w:rPr>
        <w:t>Processing</w:t>
      </w:r>
    </w:p>
    <w:p w:rsidR="0011037C" w:rsidRDefault="0011037C" w:rsidP="0011037C">
      <w:r w:rsidRPr="00E820DA">
        <w:t xml:space="preserve">Trong những thập kỷ trước, với việc phát minh ra những công nghệ xử lý dữ liệu phân tán, nội bật hơn cả là cơ chế MapReduce của Hadoop. Nó cho phép lưu trữ và xử lý một lượng lớn dữ liệu cùng lúc. </w:t>
      </w:r>
      <w:r>
        <w:t>Tuy nhiên</w:t>
      </w:r>
      <w:r w:rsidRPr="00E820DA">
        <w:t xml:space="preserve">, những công nghệ này không hổ trợ hệ thống </w:t>
      </w:r>
      <w:r>
        <w:t>Data Stream</w:t>
      </w:r>
      <w:r w:rsidRPr="00E820DA">
        <w:t xml:space="preserve">, việc xử lý dữ liệu </w:t>
      </w:r>
      <w:r>
        <w:t xml:space="preserve">Data Stream </w:t>
      </w:r>
      <w:r w:rsidRPr="00E820DA">
        <w:t>về cơ bản khác nhiề</w:t>
      </w:r>
      <w:r>
        <w:t>u so</w:t>
      </w:r>
      <w:r w:rsidRPr="00E820DA">
        <w:t xml:space="preserve"> với việc sử lý dữ liệu theo lô như những hệ thố</w:t>
      </w:r>
      <w:r>
        <w:t xml:space="preserve">ng </w:t>
      </w:r>
      <w:r w:rsidRPr="00146A38">
        <w:t>Batch-Processing</w:t>
      </w:r>
      <w:r w:rsidRPr="00E820DA">
        <w:t>.</w:t>
      </w:r>
      <w:r>
        <w:t xml:space="preserve"> Bên cạnh đó, việc xử lý dữ liệu lớn Data Stream ngày càng phổ biến và nhu cầu ngày càng tăng cao. Vì thế, sự thiếu hụt khả năng xử lý dữ liệu lớn trong real-time của Hadoop bắt đầu là một vấn đề lớn trong việc xử lý dữ liệu trên hệ thống phân tán.</w:t>
      </w:r>
    </w:p>
    <w:p w:rsidR="0011037C" w:rsidRDefault="0011037C" w:rsidP="0011037C">
      <w:r>
        <w:t xml:space="preserve">Thời kỳ đầu, các nhà phát triển thông thường phải xây dựng một mạng lưới các </w:t>
      </w:r>
      <w:r w:rsidRPr="00642F8B">
        <w:t xml:space="preserve">queues </w:t>
      </w:r>
      <w:r>
        <w:t xml:space="preserve">và </w:t>
      </w:r>
      <w:r w:rsidRPr="00642F8B">
        <w:t>workers</w:t>
      </w:r>
      <w:r>
        <w:t xml:space="preserve"> để xử lý dữ liệu real-time. Những con </w:t>
      </w:r>
      <w:r w:rsidRPr="00642F8B">
        <w:t>workers</w:t>
      </w:r>
      <w:r>
        <w:t xml:space="preserve"> này phải xử lý dữ liệu của một </w:t>
      </w:r>
      <w:r w:rsidRPr="00642F8B">
        <w:t>queue</w:t>
      </w:r>
      <w:r>
        <w:t xml:space="preserve">, cập nhật cơ sở dữ liệu, và gửi kết đã quả xử lý qua những </w:t>
      </w:r>
      <w:r>
        <w:rPr>
          <w:i/>
        </w:rPr>
        <w:t>queues</w:t>
      </w:r>
      <w:r>
        <w:t xml:space="preserve"> khác để tiếp tục xử lý. Tuy nhiên, điều này gặp một số hạn chế </w:t>
      </w:r>
      <w:sdt>
        <w:sdtPr>
          <w:id w:val="-1460873972"/>
          <w:citation/>
        </w:sdtPr>
        <w:sdtEndPr/>
        <w:sdtContent>
          <w:r>
            <w:fldChar w:fldCharType="begin"/>
          </w:r>
          <w:r>
            <w:instrText xml:space="preserve"> CITATION Apaht \l 1033 </w:instrText>
          </w:r>
          <w:r>
            <w:fldChar w:fldCharType="separate"/>
          </w:r>
          <w:r w:rsidR="007F59B3" w:rsidRPr="007F59B3">
            <w:rPr>
              <w:noProof/>
            </w:rPr>
            <w:t>[6]</w:t>
          </w:r>
          <w:r>
            <w:fldChar w:fldCharType="end"/>
          </w:r>
        </w:sdtContent>
      </w:sdt>
      <w:r>
        <w:t xml:space="preserve"> sau: </w:t>
      </w:r>
    </w:p>
    <w:p w:rsidR="0011037C" w:rsidRDefault="0011037C" w:rsidP="0011037C">
      <w:pPr>
        <w:pStyle w:val="oancuaDanhsach"/>
        <w:numPr>
          <w:ilvl w:val="0"/>
          <w:numId w:val="22"/>
        </w:numPr>
        <w:tabs>
          <w:tab w:val="left" w:pos="0"/>
        </w:tabs>
      </w:pPr>
      <w:r w:rsidRPr="00146A38">
        <w:rPr>
          <w:b/>
        </w:rPr>
        <w:lastRenderedPageBreak/>
        <w:t>Tedious</w:t>
      </w:r>
      <w:r>
        <w:t>: việc tiêu tốn thời gian và chi phí đầu tư để phát triển hệ thống xử lý dữ liệu real-time. Đòi hỏi nguồn nhân lực để quản trị và phát triển</w:t>
      </w:r>
    </w:p>
    <w:p w:rsidR="0011037C" w:rsidRDefault="0011037C" w:rsidP="0011037C">
      <w:pPr>
        <w:pStyle w:val="oancuaDanhsach"/>
        <w:numPr>
          <w:ilvl w:val="0"/>
          <w:numId w:val="22"/>
        </w:numPr>
        <w:tabs>
          <w:tab w:val="left" w:pos="0"/>
        </w:tabs>
      </w:pPr>
      <w:r w:rsidRPr="00146A38">
        <w:rPr>
          <w:b/>
        </w:rPr>
        <w:t>Brittle</w:t>
      </w:r>
      <w:r>
        <w:t xml:space="preserve">: hạn chế tính logic, và khả năng chịu </w:t>
      </w:r>
      <w:r w:rsidR="0036062F">
        <w:t>lỗi</w:t>
      </w:r>
      <w:r>
        <w:t xml:space="preserve"> của hệ thống</w:t>
      </w:r>
    </w:p>
    <w:p w:rsidR="0011037C" w:rsidRDefault="0011037C" w:rsidP="0011037C">
      <w:pPr>
        <w:pStyle w:val="oancuaDanhsach"/>
        <w:numPr>
          <w:ilvl w:val="0"/>
          <w:numId w:val="22"/>
        </w:numPr>
        <w:tabs>
          <w:tab w:val="left" w:pos="0"/>
        </w:tabs>
      </w:pPr>
      <w:r w:rsidRPr="00146A38">
        <w:rPr>
          <w:b/>
        </w:rPr>
        <w:t>Painful to scale</w:t>
      </w:r>
      <w:r>
        <w:t xml:space="preserve">: trong vài trường hợp lượng dữ liệu truyển cho một </w:t>
      </w:r>
      <w:r w:rsidRPr="005238AB">
        <w:t>worker</w:t>
      </w:r>
      <w:r>
        <w:t xml:space="preserve"> hay </w:t>
      </w:r>
      <w:r w:rsidRPr="00FD3D4D">
        <w:t>queue</w:t>
      </w:r>
      <w:r>
        <w:t xml:space="preserve"> quá nhiều cần tới việc xử lý phân tán dữ liệu.Việc cấu hình phân chia công việc cho những </w:t>
      </w:r>
      <w:r w:rsidRPr="00FD3D4D">
        <w:t>workers</w:t>
      </w:r>
      <w:r>
        <w:t xml:space="preserve"> khác sẽ gặp nhiều khó khăn.</w:t>
      </w:r>
    </w:p>
    <w:p w:rsidR="0011037C" w:rsidRDefault="0011037C" w:rsidP="0011037C">
      <w:pPr>
        <w:tabs>
          <w:tab w:val="left" w:pos="0"/>
        </w:tabs>
        <w:ind w:firstLine="360"/>
      </w:pPr>
      <w:r>
        <w:t xml:space="preserve">Hiện nay có rất nhiều frameworks hổ trợ làm những công việc này một cách dễ dàng hơn rất nhiều, tiêu biểu trong số đó là </w:t>
      </w:r>
      <w:r w:rsidRPr="00C876DE">
        <w:rPr>
          <w:i/>
        </w:rPr>
        <w:t>Apache Storm</w:t>
      </w:r>
      <w:r>
        <w:rPr>
          <w:i/>
        </w:rPr>
        <w:t xml:space="preserve"> </w:t>
      </w:r>
      <w:sdt>
        <w:sdtPr>
          <w:rPr>
            <w:i/>
          </w:rPr>
          <w:id w:val="-172799875"/>
          <w:citation/>
        </w:sdtPr>
        <w:sdtEndPr/>
        <w:sdtContent>
          <w:r>
            <w:rPr>
              <w:i/>
            </w:rPr>
            <w:fldChar w:fldCharType="begin"/>
          </w:r>
          <w:r>
            <w:instrText xml:space="preserve"> CITATION Apaht \l 1033 </w:instrText>
          </w:r>
          <w:r>
            <w:rPr>
              <w:i/>
            </w:rPr>
            <w:fldChar w:fldCharType="separate"/>
          </w:r>
          <w:r w:rsidR="007F59B3" w:rsidRPr="007F59B3">
            <w:rPr>
              <w:noProof/>
            </w:rPr>
            <w:t>[6]</w:t>
          </w:r>
          <w:r>
            <w:rPr>
              <w:i/>
            </w:rPr>
            <w:fldChar w:fldCharType="end"/>
          </w:r>
        </w:sdtContent>
      </w:sdt>
      <w:r w:rsidRPr="00C876DE">
        <w:rPr>
          <w:i/>
        </w:rPr>
        <w:t>, Apache Samza</w:t>
      </w:r>
      <w:r>
        <w:rPr>
          <w:rStyle w:val="ThamchiuCcchu"/>
        </w:rPr>
        <w:footnoteReference w:id="11"/>
      </w:r>
      <w:r w:rsidRPr="001047B4">
        <w:t>,</w:t>
      </w:r>
      <w:r>
        <w:t xml:space="preserve"> và </w:t>
      </w:r>
      <w:r w:rsidRPr="00C876DE">
        <w:rPr>
          <w:i/>
        </w:rPr>
        <w:t>Apache Spark</w:t>
      </w:r>
      <w:r>
        <w:rPr>
          <w:rStyle w:val="ThamchiuCcchu"/>
          <w:i/>
        </w:rPr>
        <w:footnoteReference w:id="12"/>
      </w:r>
      <w:r w:rsidRPr="001047B4">
        <w:t>.</w:t>
      </w:r>
      <w:r w:rsidRPr="00C37CD6">
        <w:rPr>
          <w:i/>
        </w:rPr>
        <w:t xml:space="preserve"> Cả 3 frameworks này đều là những frameworks mạnh mẽ và đều hổ trợ việc xử lý dữ liệu lớn thời gian thực</w:t>
      </w:r>
      <w:r>
        <w:t xml:space="preserve">. Tuy nhiên, mỗi cái có một số thế mạnh riêng như Storm và Samza thiêng về xư lý dữ liệu động </w:t>
      </w:r>
      <w:r w:rsidRPr="005238AB">
        <w:t>(data in motion),</w:t>
      </w:r>
      <w:r>
        <w:t xml:space="preserve"> còn Spark thiêng về việc xử lý dữ liệu tĩnh </w:t>
      </w:r>
      <w:r w:rsidRPr="005238AB">
        <w:t>(data at rest)</w:t>
      </w:r>
      <w:r>
        <w:t xml:space="preserve"> nhưng vẫn có cơ chế hổ trợ xử lý dữ liệu động. Vì thế, ta nên cân nhắc khi chọn và triển khai. Trong mục cuối của chương này sẽ, chúng tôi sẽ thảo luận thêm về việc chọn framework cho phù hợp với từng nhu cầu sử dụng.</w:t>
      </w:r>
    </w:p>
    <w:p w:rsidR="0011037C" w:rsidRPr="009D33D7" w:rsidRDefault="0011037C" w:rsidP="0011037C">
      <w:pPr>
        <w:pStyle w:val="oancuaDanhsach"/>
        <w:numPr>
          <w:ilvl w:val="0"/>
          <w:numId w:val="24"/>
        </w:numPr>
        <w:rPr>
          <w:b/>
          <w:i/>
        </w:rPr>
      </w:pPr>
      <w:r w:rsidRPr="009D33D7">
        <w:rPr>
          <w:b/>
          <w:i/>
        </w:rPr>
        <w:t>Storage</w:t>
      </w:r>
    </w:p>
    <w:p w:rsidR="0011037C" w:rsidRDefault="0011037C" w:rsidP="0011037C">
      <w:r w:rsidRPr="00E820DA">
        <w:t xml:space="preserve">Tầng </w:t>
      </w:r>
      <w:r w:rsidRPr="00C37CD6">
        <w:t>Storage</w:t>
      </w:r>
      <w:r w:rsidRPr="00E820DA">
        <w:t xml:space="preserve"> trong những hệ thống phân tích dữ liệu</w:t>
      </w:r>
      <w:r>
        <w:t xml:space="preserve"> Data Stream</w:t>
      </w:r>
      <w:r w:rsidRPr="00E820DA">
        <w:t xml:space="preserve"> thường là </w:t>
      </w:r>
      <w:r w:rsidRPr="00C37CD6">
        <w:rPr>
          <w:i/>
        </w:rPr>
        <w:t>tầng lưu trữ những kết quả có được sau quá trình phân tích dữ liệu nguồn, hoặc lưu lại những dữ liệu có ích để hổ trợ việc khai thác sau này</w:t>
      </w:r>
      <w:r w:rsidRPr="00E820DA">
        <w:t xml:space="preserve">. Việc lựa chon </w:t>
      </w:r>
      <w:r>
        <w:t>cơ sở dữ liệu</w:t>
      </w:r>
      <w:r w:rsidRPr="00E820DA">
        <w:t xml:space="preserve"> cho hệ thống phân tích </w:t>
      </w:r>
      <w:r>
        <w:t>Data Stream</w:t>
      </w:r>
      <w:r w:rsidRPr="00E820DA">
        <w:t xml:space="preserve"> thì rất đa dạng và phong phú. Có rất nhiều </w:t>
      </w:r>
      <w:r>
        <w:t>cơ sở dữ liệu</w:t>
      </w:r>
      <w:r w:rsidRPr="00E820DA">
        <w:t xml:space="preserve"> thỏa yêu cầu, nhưng đa số các hệ thống</w:t>
      </w:r>
      <w:r>
        <w:t xml:space="preserve"> lưu trữ dữ liệu lớn</w:t>
      </w:r>
      <w:r w:rsidRPr="00E820DA">
        <w:t xml:space="preserve"> </w:t>
      </w:r>
      <w:r>
        <w:t>thường</w:t>
      </w:r>
      <w:r w:rsidRPr="00E820DA">
        <w:t xml:space="preserve"> dùng các loại </w:t>
      </w:r>
      <w:r>
        <w:t>cơ sở dữ liệu</w:t>
      </w:r>
      <w:r w:rsidRPr="00E820DA">
        <w:t xml:space="preserve"> NoSQL. Trong đó nội bật hơn cả là những </w:t>
      </w:r>
      <w:r>
        <w:t>cơ sở dữ liệu</w:t>
      </w:r>
      <w:r w:rsidRPr="00E820DA">
        <w:t xml:space="preserve"> dạng key-value trong NoSQL.</w:t>
      </w:r>
    </w:p>
    <w:p w:rsidR="0011037C" w:rsidRPr="00E820DA" w:rsidRDefault="0011037C" w:rsidP="0011037C">
      <w:r>
        <w:t xml:space="preserve">Một số cơ sỡ dữ liệu dạng NoSQL ta có thể cân nhắc tới như là </w:t>
      </w:r>
      <w:r w:rsidRPr="000E171C">
        <w:rPr>
          <w:i/>
        </w:rPr>
        <w:t>MongoDB</w:t>
      </w:r>
      <w:r w:rsidRPr="001047B4">
        <w:rPr>
          <w:rStyle w:val="ThamchiuCcchu"/>
        </w:rPr>
        <w:footnoteReference w:id="13"/>
      </w:r>
      <w:r w:rsidRPr="001047B4">
        <w:t>,</w:t>
      </w:r>
      <w:r>
        <w:t xml:space="preserve"> RedisDB, </w:t>
      </w:r>
      <w:r w:rsidRPr="000E171C">
        <w:rPr>
          <w:i/>
        </w:rPr>
        <w:t>Cassandra</w:t>
      </w:r>
      <w:r>
        <w:rPr>
          <w:rStyle w:val="ThamchiuCcchu"/>
        </w:rPr>
        <w:footnoteReference w:id="14"/>
      </w:r>
      <w:r w:rsidRPr="001047B4">
        <w:t>,</w:t>
      </w:r>
      <w:r>
        <w:t xml:space="preserve"> và data warehouse. Tất cả đều phụ hợp cho hệ thống khai </w:t>
      </w:r>
      <w:r>
        <w:lastRenderedPageBreak/>
        <w:t>thác Data Stream, vì tính mở rộng, tốc độ lưu trữ nhanh và khả năng lưu trữ dữ liệu lớn.</w:t>
      </w:r>
    </w:p>
    <w:p w:rsidR="0011037C" w:rsidRPr="009D33D7" w:rsidRDefault="0011037C" w:rsidP="0011037C">
      <w:pPr>
        <w:pStyle w:val="oancuaDanhsach"/>
        <w:numPr>
          <w:ilvl w:val="0"/>
          <w:numId w:val="24"/>
        </w:numPr>
        <w:rPr>
          <w:b/>
          <w:i/>
        </w:rPr>
      </w:pPr>
      <w:r w:rsidRPr="009D33D7">
        <w:rPr>
          <w:b/>
          <w:i/>
        </w:rPr>
        <w:t>Delivery</w:t>
      </w:r>
    </w:p>
    <w:p w:rsidR="0011037C" w:rsidRDefault="0011037C" w:rsidP="0011037C">
      <w:r w:rsidRPr="00E820DA">
        <w:t xml:space="preserve">Tầng </w:t>
      </w:r>
      <w:r w:rsidRPr="00CB0A3C">
        <w:t>Delivery</w:t>
      </w:r>
      <w:r w:rsidRPr="00E820DA">
        <w:t xml:space="preserve"> là </w:t>
      </w:r>
      <w:r w:rsidRPr="00CB0A3C">
        <w:rPr>
          <w:i/>
        </w:rPr>
        <w:t>tầng trình diễn và visualizing data</w:t>
      </w:r>
      <w:r>
        <w:rPr>
          <w:rStyle w:val="ThamchiuCcchu"/>
        </w:rPr>
        <w:footnoteReference w:id="15"/>
      </w:r>
      <w:r w:rsidRPr="00E820DA">
        <w:t xml:space="preserve">. Hầu hết các ứng dụng sử dụng cơ chế real-time đều thuộc loại giao diện web. Bời vì nhiều lý do thuật lợi như dễ dàng trong việc cài đặt, gọn nhẹ trong khâu triển khai, và có rất nhiều frameworks hổ trợ </w:t>
      </w:r>
      <w:r>
        <w:t xml:space="preserve">cho việc này. Những ứng dụng web hiện nay hổ trợ rất mạnh việc truyển tải hoặc lấy dữ liệu real-time, như chức năng </w:t>
      </w:r>
      <w:r w:rsidRPr="00CB0A3C">
        <w:t>XMLHttpRequest</w:t>
      </w:r>
      <w:r>
        <w:rPr>
          <w:i/>
        </w:rPr>
        <w:t xml:space="preserve"> </w:t>
      </w:r>
      <w:r>
        <w:t>(XHR) có trong hầu hết các trình duyệt hiện nay. Ngoài ra, kỹ thuật AJAX góp phần đơn giản hóa việc truyển tải và lấy dữ liệu giữa Client-Server, cũng như giảm kích thước các gói tin giúp việc giao tiếp được nhanh hơn. Điều đó tạo cảm giác real-time cho người dùng ứng dụng Web.</w:t>
      </w:r>
    </w:p>
    <w:p w:rsidR="0011037C" w:rsidRDefault="0011037C" w:rsidP="0011037C">
      <w:r>
        <w:tab/>
      </w:r>
      <w:r w:rsidRPr="00146A38">
        <w:t xml:space="preserve">Dựa trên những phương pháp nổi bật trên, gần đây mới xuất hiện một framework mạnh mẽ trong việc trình diễn dữ liệu real-time là </w:t>
      </w:r>
      <w:r w:rsidRPr="001047B4">
        <w:t>NodeJS</w:t>
      </w:r>
      <w:sdt>
        <w:sdtPr>
          <w:id w:val="1917356943"/>
          <w:citation/>
        </w:sdtPr>
        <w:sdtEndPr/>
        <w:sdtContent>
          <w:r>
            <w:fldChar w:fldCharType="begin"/>
          </w:r>
          <w:r>
            <w:instrText xml:space="preserve"> CITATION Nod \l 1033 </w:instrText>
          </w:r>
          <w:r>
            <w:fldChar w:fldCharType="separate"/>
          </w:r>
          <w:r w:rsidR="007F59B3">
            <w:rPr>
              <w:noProof/>
            </w:rPr>
            <w:t xml:space="preserve"> </w:t>
          </w:r>
          <w:r w:rsidR="007F59B3" w:rsidRPr="007F59B3">
            <w:rPr>
              <w:noProof/>
            </w:rPr>
            <w:t>[9]</w:t>
          </w:r>
          <w:r>
            <w:fldChar w:fldCharType="end"/>
          </w:r>
        </w:sdtContent>
      </w:sdt>
      <w:r w:rsidRPr="00146A38">
        <w:t>.</w:t>
      </w:r>
    </w:p>
    <w:p w:rsidR="0011037C" w:rsidRDefault="0011037C" w:rsidP="0011037C">
      <w:pPr>
        <w:pStyle w:val="u2"/>
        <w:ind w:left="720" w:hanging="720"/>
      </w:pPr>
      <w:bookmarkStart w:id="82" w:name="_Toc424283527"/>
      <w:r>
        <w:t>Lựa chọn từng phần cho hệ thống phân tích Data Stream</w:t>
      </w:r>
      <w:bookmarkEnd w:id="82"/>
    </w:p>
    <w:p w:rsidR="0011037C" w:rsidRDefault="0011037C" w:rsidP="0011037C">
      <w:pPr>
        <w:ind w:firstLine="360"/>
      </w:pPr>
      <w:r>
        <w:t xml:space="preserve">Mỗi frameworks kể trên có những ưu và khuyết điểm riêng và được dùng cho những ứng dụng cụ thể, vì vậy thật khó để so sánh những frameworks này với nhau. Tuy nhiên, dựa vào nhu cầu và điều kiện, ta có thể linh động trong việc thay thế các công nghệ này lẫn nhau. </w:t>
      </w:r>
      <w:r w:rsidRPr="00146A38">
        <w:t>Thay vì so sánh các frameworks này với nhau, khóa luận đưa ra một danh sách các frameworks tương thích tốt khi làm việc cùng nhau và dễ dàng sử dụng cho những người mới bắt đầu tìm hiểu về lĩnh vực này.</w:t>
      </w:r>
    </w:p>
    <w:p w:rsidR="0011037C" w:rsidRPr="00AF4A18" w:rsidRDefault="0011037C" w:rsidP="0011037C">
      <w:pPr>
        <w:pStyle w:val="oancuaDanhsach"/>
        <w:numPr>
          <w:ilvl w:val="0"/>
          <w:numId w:val="19"/>
        </w:numPr>
      </w:pPr>
      <w:r>
        <w:rPr>
          <w:b/>
          <w:i/>
        </w:rPr>
        <w:t>Collection</w:t>
      </w:r>
    </w:p>
    <w:p w:rsidR="0011037C" w:rsidRDefault="0011037C" w:rsidP="0011037C">
      <w:r>
        <w:t xml:space="preserve">Trong nhiều trường hợp, thành phần này không phải là một sự lựa chọn mà ta phải cân nhắc nhiều. Trong những doanh nghiệp, thường đã tồn tại trước những hệ thống giúp làm việc này rồi, và mục tiêu của ta là việc tích hợp những </w:t>
      </w:r>
      <w:r w:rsidR="005A4F69">
        <w:t>server</w:t>
      </w:r>
      <w:r>
        <w:t xml:space="preserve"> sử lý Data Stream vào trong một hệ thống lớn hơn.</w:t>
      </w:r>
    </w:p>
    <w:p w:rsidR="0011037C" w:rsidRPr="00AF4A18" w:rsidRDefault="0011037C" w:rsidP="0011037C">
      <w:r>
        <w:lastRenderedPageBreak/>
        <w:t>Tuy nhiên, trong một vài trường hợp chúng ta có thể phải tinh chỉnh lại thành phần này để thu thập những thông tin mà chúng ta cần</w:t>
      </w:r>
      <w:r w:rsidRPr="00146A38">
        <w:t>. Những máy chủ chạy trên Java sẽ là một sự lựa chọn tốt để làm việc này.</w:t>
      </w:r>
      <w:r>
        <w:t xml:space="preserve"> Bởi vì, Java là một ngôn ngữ được ứng dụng rộng rãi, hiệu năng tốt, và được hổ trợ bời nhiêu frameworks. Nó thực sự là một công cụ thích hơp để làm việc này. Trong hệ thống sẽ được trình bày ở </w:t>
      </w:r>
      <w:r w:rsidRPr="003022EB">
        <w:rPr>
          <w:i/>
        </w:rPr>
        <w:t>chương 3</w:t>
      </w:r>
      <w:r>
        <w:t xml:space="preserve"> thì Java là ngôn ngữ chính được dùng để triển khai cho toàn hệ thống.</w:t>
      </w:r>
    </w:p>
    <w:p w:rsidR="0011037C" w:rsidRPr="003022EB" w:rsidRDefault="0011037C" w:rsidP="0011037C">
      <w:pPr>
        <w:pStyle w:val="oancuaDanhsach"/>
        <w:numPr>
          <w:ilvl w:val="0"/>
          <w:numId w:val="19"/>
        </w:numPr>
      </w:pPr>
      <w:r>
        <w:rPr>
          <w:b/>
          <w:i/>
        </w:rPr>
        <w:t>Data Flow</w:t>
      </w:r>
    </w:p>
    <w:p w:rsidR="0011037C" w:rsidRDefault="0011037C" w:rsidP="0011037C">
      <w:r>
        <w:t xml:space="preserve">Như đã để cập bên trên về 2 frameworks mạnh mẽ và nổi tiếng để thực hiện việc quản lý dòng dữ liệu, đó là </w:t>
      </w:r>
      <w:r w:rsidRPr="00976AAB">
        <w:t>Apache Flume</w:t>
      </w:r>
      <w:r w:rsidRPr="00BE69C3">
        <w:rPr>
          <w:i/>
        </w:rPr>
        <w:t xml:space="preserve"> </w:t>
      </w:r>
      <w:r>
        <w:t xml:space="preserve">và </w:t>
      </w:r>
      <w:r w:rsidRPr="00976AAB">
        <w:t>Apache Kafka</w:t>
      </w:r>
      <w:r>
        <w:t xml:space="preserve">. Cả 2 frameworks này đều tốt, và thật khó để so sánh chúng một cách cụ thể. </w:t>
      </w:r>
    </w:p>
    <w:p w:rsidR="0011037C" w:rsidRPr="00AF4A18" w:rsidRDefault="0011037C" w:rsidP="0011037C">
      <w:r>
        <w:t xml:space="preserve">Tuy nhiên, Apache Flume sẽ là một sự lựa chọn tuyệt vời cho những nơi mà đã tồn </w:t>
      </w:r>
      <w:r w:rsidRPr="00146A38">
        <w:t>tại những hệ thống chạy trước đó rồi.</w:t>
      </w:r>
      <w:r>
        <w:t xml:space="preserve"> Bởi vì nó dễ dàng cấu hình và được hổ trợ nhiều cho việc tích hợp vào những hệ thống lớn hơn mà không gây ra xung đột. Nhưng </w:t>
      </w:r>
      <w:r w:rsidRPr="00146A38">
        <w:t>nếu ta thêm vào một hệ thống mới</w:t>
      </w:r>
      <w:r>
        <w:t xml:space="preserve"> hoặc xây dựng một ứng dụng mới thì Apache Kafka sẽ tốt và dễ dàng hơn. Bên cạnh đó, </w:t>
      </w:r>
      <w:r w:rsidRPr="00976AAB">
        <w:rPr>
          <w:i/>
        </w:rPr>
        <w:t>Kafka còn hổ trợ rất tốt việc kết hợp với Apache Storm trong thành phần Processing</w:t>
      </w:r>
      <w:r>
        <w:t xml:space="preserve">. </w:t>
      </w:r>
      <w:r w:rsidRPr="00146A38">
        <w:t>Vì thế, Kafka sẽ là một sự lựa chọn tốt cho những người mới bắt đầu khám phá hệ thống phân tích Data Stream,</w:t>
      </w:r>
      <w:r>
        <w:t xml:space="preserve"> và khóa luận cũng ứng dụng công nghệ này trong mô hình thiết kế hệ thống.</w:t>
      </w:r>
    </w:p>
    <w:p w:rsidR="0011037C" w:rsidRPr="00BE69C3" w:rsidRDefault="0011037C" w:rsidP="0011037C">
      <w:pPr>
        <w:pStyle w:val="oancuaDanhsach"/>
        <w:numPr>
          <w:ilvl w:val="0"/>
          <w:numId w:val="19"/>
        </w:numPr>
      </w:pPr>
      <w:r>
        <w:rPr>
          <w:b/>
          <w:i/>
        </w:rPr>
        <w:t>Processing</w:t>
      </w:r>
    </w:p>
    <w:p w:rsidR="0011037C" w:rsidRDefault="0011037C" w:rsidP="0011037C">
      <w:r w:rsidRPr="00A82407">
        <w:t>Apache Storm, Samza, và Apache Spark</w:t>
      </w:r>
      <w:r>
        <w:t xml:space="preserve"> là 3 frameworks đại diện cho tầng xử lý của toàn hệ thống. Chúng đều là những frameworks mạnh mẽ và đầy tìm năng trong tương lại. Samza là một framework rất mới và được phát triển dựa trên </w:t>
      </w:r>
      <w:r w:rsidRPr="00A4400B">
        <w:rPr>
          <w:i/>
        </w:rPr>
        <w:t>Apache YARN</w:t>
      </w:r>
      <w:r>
        <w:rPr>
          <w:rStyle w:val="ThamchiuCcchu"/>
        </w:rPr>
        <w:footnoteReference w:id="16"/>
      </w:r>
      <w:r>
        <w:t>, vì vậy nó không thực sự là một sự lựa chon tuyệt vời bởi khả năng xử lý dữ liệu động không mạnh mẽ như 2 frameworks kia. Bên cạnh đó, vì còn rất mới nên dường như không có nhiều modules hổ trợ việc tịch hợp với những frameworks khác và cộng đồng phát triển không đông, điều này gây nhiều khó khăn trong việc triển khai và phát triển.</w:t>
      </w:r>
    </w:p>
    <w:p w:rsidR="0011037C" w:rsidRPr="00AF4A18" w:rsidRDefault="0011037C" w:rsidP="0011037C">
      <w:r>
        <w:lastRenderedPageBreak/>
        <w:t xml:space="preserve">Apache Storm và Apache Spark là 2 frameworks trưởng thành hơn khi so với Samza. Mặc dù Spark có hổ trợ xử lý dữ liệu động nhờ vào module Spark Streaming, nhưng nó tương đối phực tạp hơn Storm trong khâu triển khai. </w:t>
      </w:r>
      <w:r w:rsidRPr="00497207">
        <w:rPr>
          <w:i/>
        </w:rPr>
        <w:t>Apache Storm chuyên xử lý dữ liệu động trong môi trường phân tán. Bên cạnh đó việc kết hợp tuyệt vời giữa Kafka-Storm sẽ đảm bảo được việc xử lý dữ liệu một cách chính xác với hiệu năng cao</w:t>
      </w:r>
      <w:r>
        <w:t>. Apache Storm là một framework gọn nhẹ, khả năng chịu lỗi cao và có một cộng đồng phát triển ngày càng đông, điều đó cho thấy được tìm năng của Storm trong tương lai không xa so với những framework khác trong việc xử lý Data Stream. Vì thế, Storm được nhóm chọn là framework chính cho toàn hệ thống để thực hiên việc xử lý dữ liệu.</w:t>
      </w:r>
    </w:p>
    <w:p w:rsidR="0011037C" w:rsidRPr="00A85E36" w:rsidRDefault="0011037C" w:rsidP="0011037C">
      <w:pPr>
        <w:pStyle w:val="oancuaDanhsach"/>
        <w:numPr>
          <w:ilvl w:val="0"/>
          <w:numId w:val="19"/>
        </w:numPr>
      </w:pPr>
      <w:r>
        <w:rPr>
          <w:b/>
          <w:i/>
        </w:rPr>
        <w:t>Storage</w:t>
      </w:r>
    </w:p>
    <w:p w:rsidR="0011037C" w:rsidRDefault="0011037C" w:rsidP="0011037C">
      <w:pPr>
        <w:ind w:firstLine="360"/>
      </w:pPr>
      <w:r>
        <w:t xml:space="preserve">Tùy nhu cầu người dùng mà cân nhắc tới việc sử dụng cơ sở dữ liệu nào cho phù hợp. Nếu ta cần một nơi lưu trữ dữ liệu lớn với cấu trúc dữ liệu phức tạp, có khả năng mở rộng cao mà tốc độ truy vẫn tương đối nhanh thì </w:t>
      </w:r>
      <w:r w:rsidRPr="00125534">
        <w:t>MongoDB</w:t>
      </w:r>
      <w:r>
        <w:t xml:space="preserve"> sẽ là một lựa chọn tuyệt vời. Bên cạnh đó, lưu trữ dữ liệu dạng </w:t>
      </w:r>
      <w:r w:rsidRPr="00A85E36">
        <w:t>key-value</w:t>
      </w:r>
      <w:r>
        <w:t xml:space="preserve"> như </w:t>
      </w:r>
      <w:r w:rsidRPr="00125534">
        <w:t>RedisDB</w:t>
      </w:r>
      <w:r>
        <w:t xml:space="preserve"> sẽ rất hiệu quả trong trường hợp dữ liệu thường xuyên được cập nhật và cần một nơi lưu trữ và truy vấn dữ liệu với tốc độ cao. Tuy nhiên, những câu truy vấn thường đơn giản và cấu trúc dữ liệu lưu trữ đơn giản, sẽ thích hợp cho những ứng dụng ít tương tác như là </w:t>
      </w:r>
      <w:r w:rsidRPr="00125534">
        <w:t>dashboard</w:t>
      </w:r>
      <w:r>
        <w:t>.</w:t>
      </w:r>
    </w:p>
    <w:p w:rsidR="0011037C" w:rsidRDefault="0011037C" w:rsidP="0011037C">
      <w:pPr>
        <w:ind w:firstLine="360"/>
      </w:pPr>
      <w:r w:rsidRPr="00125534">
        <w:rPr>
          <w:i/>
        </w:rPr>
        <w:t xml:space="preserve">Trong khóa luận, chúng tôi sử dụng RedisDB để làm </w:t>
      </w:r>
      <w:r>
        <w:rPr>
          <w:i/>
        </w:rPr>
        <w:t>cơ sở dữ liệu</w:t>
      </w:r>
      <w:r w:rsidRPr="00125534">
        <w:rPr>
          <w:i/>
        </w:rPr>
        <w:t xml:space="preserve"> trung gian, giúp việc hiển thị dữ liệu kết quả</w:t>
      </w:r>
      <w:r>
        <w:t>. Bởi vì, Redis lưu trữ dữ liệu trên Ram nên tốc độ cực cao, bên cạnh đó Redis Cluster sẽ là một điểm sáng trong việc trao đổi kết quả xử lý và truy vấn dữ liệu trên các nodes trong Storm.</w:t>
      </w:r>
    </w:p>
    <w:p w:rsidR="0011037C" w:rsidRPr="007505BE" w:rsidRDefault="0011037C" w:rsidP="0011037C">
      <w:pPr>
        <w:pStyle w:val="oancuaDanhsach"/>
        <w:numPr>
          <w:ilvl w:val="0"/>
          <w:numId w:val="19"/>
        </w:numPr>
      </w:pPr>
      <w:r>
        <w:rPr>
          <w:b/>
          <w:i/>
        </w:rPr>
        <w:t>Delivery</w:t>
      </w:r>
    </w:p>
    <w:p w:rsidR="0011037C" w:rsidRDefault="0011037C" w:rsidP="0011037C">
      <w:r>
        <w:t>Để làm nhiệm vụ hiển thị và visualize dữ liệu trả về trong môi trường real-time một cách mượt mà cần có một framework nhẹ và nhanh. NodeJS là một trong số đó, nó là một framework javascript nhưng vẫn có thể chạy cả ở client lẫn server, với việc xử lý và hiển thị dữ liệu cực nhanh làm cho người dùng có thể cảm nhận được sự real-time trong qua trình vận hành và sử lý dữ liệu.</w:t>
      </w:r>
    </w:p>
    <w:p w:rsidR="0011037C" w:rsidRPr="00C64E40" w:rsidRDefault="0011037C" w:rsidP="0011037C">
      <w:r>
        <w:lastRenderedPageBreak/>
        <w:t>Với những tính năng như lấy và hiển thị dữ liệu nhanh, dể dàng cài đặt trên bất kỳ web service nào, ngôn ngữ javascript thân thiện. NodeJS thật sử là một sự lựa chọn tuyệt vời cho những reports real-time.</w:t>
      </w:r>
    </w:p>
    <w:p w:rsidR="0011037C" w:rsidRDefault="0011037C" w:rsidP="0011037C">
      <w:pPr>
        <w:pStyle w:val="u2"/>
        <w:ind w:left="720" w:hanging="720"/>
      </w:pPr>
      <w:bookmarkStart w:id="83" w:name="_Toc424283528"/>
      <w:r>
        <w:t>Tổng kết</w:t>
      </w:r>
      <w:bookmarkEnd w:id="83"/>
    </w:p>
    <w:p w:rsidR="0011037C" w:rsidRDefault="0011037C" w:rsidP="0011037C">
      <w:r>
        <w:t xml:space="preserve">Trong chương này, chúng tôi đã giới thiệu về một loại dữ liệu mới là Data Stream, ý nghĩa việc khai thác nó, những thách thức và khó khăn đặt ra trong quá trình khai thác loại dữ liệu này. Mặc dù đã có rất nhiều công nghệ được đưa ra để hỗ trợ việc phân tích trên Data Stream, nhưng chúng còn rất rời rạc và chưa gắn kết chặt chẽ với nhau để trở thành một hệ thống mạnh mẽ và tìm năng trong việc khai thác dữ liệu trực tiếp từ Data Stream. Đồng tình với quan điểm này, tác giả của tài liệu </w:t>
      </w:r>
      <w:sdt>
        <w:sdtPr>
          <w:id w:val="1402248861"/>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đã đưa ra một kiến trúc tổng quan về 5 thành phần cần có của một hệ thống khai thác Data Stream. Tuy nhiên, kiến trúc này còn rất trừu tượng và chưa chỉ ra được sự liên kết của 5 thành phần này trong việc triển khai. Dựa trên những hạn chế đó, chúng tôi đã khảo sát trên nhiều công nghệ khác nhau nhằm xây dựng lên một mô hình thiết thực cho việc triển khai Data Stream và dễ dàng trong việc tích hợp vào hệ thống lớn hơn. Chúng tôi đã nhận thấy rằng, bằng cách kết hợp 5 công nghệ mới một cách có logic, chúng ta có thể xây dựng lên một hệ thống khai thác Data Stream mạnh mẽ về hiệu năng và khả năng chịu </w:t>
      </w:r>
      <w:r w:rsidR="0036062F">
        <w:t>lỗi</w:t>
      </w:r>
      <w:r>
        <w:t xml:space="preserve"> cao khi triển khai thực tế. Hơn thế nữa, bằng việc tích hợp thêm vào hệ thống 2 thuật toán khai thác tập phổ biến được trình bày trong chương 6 và 7, chúng góp phần làm hệ thống mạnh mẽ hơn rất nhiều trong việc khai thác những thông tin tìm ẩn trong Data Stream.</w:t>
      </w:r>
    </w:p>
    <w:p w:rsidR="0011037C" w:rsidRPr="00986096" w:rsidRDefault="0011037C" w:rsidP="0011037C">
      <w:r>
        <w:t>Chương kế tiếp chung tôi sẽ trình bày mẫu thiết kế chi tiết cho hệ thống phân tích Data Stream. Bằng việc kết hợp các thành phần này một cách logic, hệ thống sẽ đạt được hiệu năng tối ưu hơn và dễ dàng hơn trong việc phân tích và truy vấn dữ liệu thời gian thực.</w:t>
      </w:r>
    </w:p>
    <w:p w:rsidR="0011037C" w:rsidRDefault="0011037C" w:rsidP="0011037C">
      <w:pPr>
        <w:pStyle w:val="u2"/>
        <w:numPr>
          <w:ilvl w:val="0"/>
          <w:numId w:val="0"/>
        </w:numPr>
        <w:ind w:left="720"/>
      </w:pPr>
      <w:r>
        <w:br w:type="page"/>
      </w:r>
      <w:bookmarkStart w:id="84" w:name="_Toc360388801"/>
    </w:p>
    <w:p w:rsidR="0011037C" w:rsidRPr="00C64E40" w:rsidRDefault="0011037C" w:rsidP="0011037C"/>
    <w:p w:rsidR="0011037C" w:rsidRDefault="0011037C" w:rsidP="0011037C">
      <w:pPr>
        <w:pStyle w:val="u1"/>
        <w:ind w:left="0" w:firstLine="0"/>
        <w:jc w:val="center"/>
      </w:pPr>
      <w:bookmarkStart w:id="85" w:name="_Toc424283529"/>
      <w:r>
        <w:t>KIẾN TRÚC HỆ THỐNG KHAI THÁC DATA STREAM</w:t>
      </w:r>
      <w:bookmarkEnd w:id="85"/>
    </w:p>
    <w:p w:rsidR="0011037C" w:rsidRPr="00F67D89" w:rsidRDefault="0011037C" w:rsidP="0011037C">
      <w:pPr>
        <w:tabs>
          <w:tab w:val="left" w:pos="8505"/>
        </w:tabs>
        <w:ind w:left="426" w:right="288" w:firstLine="283"/>
        <w:rPr>
          <w:i/>
        </w:rPr>
      </w:pPr>
      <w:r w:rsidRPr="00F67D89">
        <w:rPr>
          <w:i/>
        </w:rPr>
        <w:t>Trong chương này, chúng tôi sẽ trình bày</w:t>
      </w:r>
      <w:r w:rsidR="00407662">
        <w:rPr>
          <w:i/>
        </w:rPr>
        <w:t xml:space="preserve"> về</w:t>
      </w:r>
      <w:r w:rsidRPr="00F67D89">
        <w:rPr>
          <w:i/>
        </w:rPr>
        <w:t xml:space="preserve"> mô hình thiết kế hệ thống phân tích Data Stream, dựa trên </w:t>
      </w:r>
      <w:r w:rsidR="00407662">
        <w:rPr>
          <w:i/>
        </w:rPr>
        <w:t xml:space="preserve">nền tảng </w:t>
      </w:r>
      <w:r w:rsidRPr="00F67D89">
        <w:rPr>
          <w:i/>
        </w:rPr>
        <w:t>lý thuyết</w:t>
      </w:r>
      <w:r w:rsidR="00407662">
        <w:rPr>
          <w:i/>
        </w:rPr>
        <w:t xml:space="preserve"> về một Streaming System</w:t>
      </w:r>
      <w:r w:rsidRPr="00F67D89">
        <w:rPr>
          <w:i/>
        </w:rPr>
        <w:t xml:space="preserve"> đã được đề cập </w:t>
      </w:r>
      <w:r w:rsidR="005D6EE4">
        <w:rPr>
          <w:i/>
        </w:rPr>
        <w:t>trong</w:t>
      </w:r>
      <w:r w:rsidRPr="00F67D89">
        <w:rPr>
          <w:i/>
        </w:rPr>
        <w:t xml:space="preserve"> chương 2. </w:t>
      </w:r>
      <w:r w:rsidR="005D6EE4">
        <w:rPr>
          <w:i/>
        </w:rPr>
        <w:t xml:space="preserve">Cùng với đó, chi tiết thiết kế của </w:t>
      </w:r>
      <w:r w:rsidRPr="00F67D89">
        <w:rPr>
          <w:i/>
        </w:rPr>
        <w:t>từng thành phần trong hệ thống</w:t>
      </w:r>
      <w:r w:rsidR="005D6EE4">
        <w:rPr>
          <w:i/>
        </w:rPr>
        <w:t xml:space="preserve"> cũng được chỉ ra. Mục cuối chương trình bày về bộ thư viện</w:t>
      </w:r>
      <w:r w:rsidRPr="00F67D89">
        <w:rPr>
          <w:i/>
        </w:rPr>
        <w:t xml:space="preserve"> </w:t>
      </w:r>
      <w:r w:rsidR="005D6EE4">
        <w:rPr>
          <w:i/>
        </w:rPr>
        <w:t xml:space="preserve">giúp cho việc tích </w:t>
      </w:r>
      <w:r w:rsidRPr="00F67D89">
        <w:rPr>
          <w:i/>
        </w:rPr>
        <w:t>hợp những thuật toán</w:t>
      </w:r>
      <w:r w:rsidR="005D6EE4">
        <w:rPr>
          <w:i/>
        </w:rPr>
        <w:t xml:space="preserve"> mới về</w:t>
      </w:r>
      <w:r w:rsidRPr="00F67D89">
        <w:rPr>
          <w:i/>
        </w:rPr>
        <w:t xml:space="preserve"> khai thác </w:t>
      </w:r>
      <w:r w:rsidR="005D6EE4">
        <w:rPr>
          <w:i/>
        </w:rPr>
        <w:t xml:space="preserve">mẫu phổ biến </w:t>
      </w:r>
      <w:r w:rsidRPr="00F67D89">
        <w:rPr>
          <w:i/>
        </w:rPr>
        <w:t xml:space="preserve">vào bên trong hệ thống. </w:t>
      </w:r>
    </w:p>
    <w:p w:rsidR="0011037C" w:rsidRPr="00886F63" w:rsidRDefault="0011037C" w:rsidP="0011037C">
      <w:pPr>
        <w:pStyle w:val="u2"/>
        <w:ind w:left="284" w:hanging="284"/>
      </w:pPr>
      <w:bookmarkStart w:id="86" w:name="_Toc424283530"/>
      <w:r>
        <w:t>Mô hình thiết kế hệ thống tổng quan</w:t>
      </w:r>
      <w:bookmarkEnd w:id="86"/>
    </w:p>
    <w:p w:rsidR="0011037C" w:rsidRDefault="0011037C" w:rsidP="0011037C">
      <w:pPr>
        <w:pStyle w:val="u3"/>
      </w:pPr>
      <w:bookmarkStart w:id="87" w:name="_Toc424283531"/>
      <w:r>
        <w:t>Giới thiệu mô hình</w:t>
      </w:r>
      <w:bookmarkEnd w:id="87"/>
    </w:p>
    <w:p w:rsidR="0011037C" w:rsidRPr="000B1A8F" w:rsidRDefault="0011037C" w:rsidP="0011037C">
      <w:r>
        <w:t xml:space="preserve">Trong mục này, chúng tôi sẽ trình bày mô hình thiết kế của toàn bộ hệ thống phân tích Data Stream. Mô hình thiết kế này sử dụng những frameworks mạnh mẽ đã được chúng tôi đề cập trong </w:t>
      </w:r>
      <w:r w:rsidRPr="000450B7">
        <w:t>mục 2.3</w:t>
      </w:r>
      <w:r>
        <w:t xml:space="preserve">. </w:t>
      </w:r>
      <w:r w:rsidRPr="00174AC6">
        <w:rPr>
          <w:i/>
        </w:rPr>
        <w:t>Mô hình này bao gồm 6 thành phần chính, đó là Data source, Kafka, Storm cluster, ZooKeeper, RedisDB, và NodeJS, mỗi</w:t>
      </w:r>
      <w:r>
        <w:t xml:space="preserve"> thành phần đảm nhận những chức năng riêng. Về môi trường, mô hình này được triể</w:t>
      </w:r>
      <w:r w:rsidR="00120EF8">
        <w:t>n khai trên 6</w:t>
      </w:r>
      <w:r>
        <w:t xml:space="preserve"> </w:t>
      </w:r>
      <w:r w:rsidR="005A4F69">
        <w:t>server</w:t>
      </w:r>
      <w:r>
        <w:t xml:space="preserve"> vật lý. Trong đó, ZooKeeper </w:t>
      </w:r>
      <w:r w:rsidR="005A4F69">
        <w:t>server</w:t>
      </w:r>
      <w:r>
        <w:t xml:space="preserve"> đóng vai trò quan trọng nhất, nó giúp đảm bảo tính high-availability cho toàn bộ các nodes trong hệ thống. </w:t>
      </w:r>
    </w:p>
    <w:p w:rsidR="0011037C" w:rsidRDefault="0011037C" w:rsidP="0011037C">
      <w:r w:rsidRPr="00120EF8">
        <w:rPr>
          <w:i/>
        </w:rPr>
        <w:t>Hình 3-1</w:t>
      </w:r>
      <w:r>
        <w:t xml:space="preserve"> thể hiện mô hình thiết kế của hệ thống phân tích Data Stream. Đầu tiên, dữ liệu sẽ được phát ra từ các Data sources và truyền vào Kafka server để phân luồng, lưu trữ và phun dữ liệu cho những ứng dụng nào cầ</w:t>
      </w:r>
      <w:r w:rsidR="00120EF8">
        <w:t xml:space="preserve">n, tiếp theo </w:t>
      </w:r>
      <w:r>
        <w:t>supervisor sẽ lấy dữ liệu từ Kafka. Tại đây, Storm thực hiện quá trình xử lý dữ liệu, những kết quả khai thác được sẽ được lưu trữ vào Redis cluster.</w:t>
      </w:r>
      <w:r w:rsidR="00120EF8">
        <w:t xml:space="preserve"> Tiếp đó, </w:t>
      </w:r>
      <w:r>
        <w:t xml:space="preserve">Redis </w:t>
      </w:r>
      <w:r w:rsidR="00120EF8">
        <w:t xml:space="preserve">sẽ </w:t>
      </w:r>
      <w:r>
        <w:t xml:space="preserve">cập nhật dữ liệu vào database, </w:t>
      </w:r>
      <w:r w:rsidR="00120EF8">
        <w:t>và</w:t>
      </w:r>
      <w:r>
        <w:t xml:space="preserve"> phát thông báo cho NodeJS biết</w:t>
      </w:r>
      <w:r w:rsidR="00120EF8">
        <w:t xml:space="preserve"> dữ liệu đã được cập nhật. Cuối cùng NodeJS server sẽ</w:t>
      </w:r>
      <w:r>
        <w:t xml:space="preserve"> thực hiện việc phân tán dữ liệu cho người dùng cuối. Các thành phần cấu thành lên mô hình trong </w:t>
      </w:r>
      <w:r w:rsidRPr="00120EF8">
        <w:rPr>
          <w:i/>
        </w:rPr>
        <w:t xml:space="preserve">hình 3-1 </w:t>
      </w:r>
      <w:r>
        <w:t>sẽ được trình bày chi tiết trong những mục bên dưới.</w:t>
      </w:r>
    </w:p>
    <w:p w:rsidR="0011037C" w:rsidRDefault="0011037C" w:rsidP="0011037C">
      <w:pPr>
        <w:keepNext/>
        <w:ind w:firstLine="0"/>
      </w:pPr>
      <w:r>
        <w:object w:dxaOrig="12695" w:dyaOrig="7384">
          <v:shape id="_x0000_i1027" type="#_x0000_t75" style="width:489.05pt;height:302.95pt" o:ole="">
            <v:imagedata r:id="rId13" o:title=""/>
          </v:shape>
          <o:OLEObject Type="Embed" ProgID="Visio.Drawing.11" ShapeID="_x0000_i1027" DrawAspect="Content" ObjectID="_1498027295" r:id="rId14"/>
        </w:object>
      </w:r>
    </w:p>
    <w:p w:rsidR="0011037C" w:rsidRDefault="0011037C" w:rsidP="0011037C">
      <w:pPr>
        <w:pStyle w:val="Chuthich"/>
        <w:rPr>
          <w:noProof/>
        </w:rPr>
      </w:pPr>
      <w:bookmarkStart w:id="88" w:name="_Toc424283848"/>
      <w:r>
        <w:t xml:space="preserve">Hình </w:t>
      </w:r>
      <w:fldSimple w:instr=" STYLEREF 1 \s ">
        <w:r w:rsidR="002F4C7C">
          <w:rPr>
            <w:noProof/>
          </w:rPr>
          <w:t>3</w:t>
        </w:r>
      </w:fldSimple>
      <w:r w:rsidR="00B81A28">
        <w:noBreakHyphen/>
      </w:r>
      <w:fldSimple w:instr=" SEQ Hình \* ARABIC \s 1 ">
        <w:r w:rsidR="002F4C7C">
          <w:rPr>
            <w:noProof/>
          </w:rPr>
          <w:t>1</w:t>
        </w:r>
      </w:fldSimple>
      <w:r>
        <w:rPr>
          <w:noProof/>
        </w:rPr>
        <w:t>: Mô hình phân tích Data Stream tổng quan</w:t>
      </w:r>
      <w:bookmarkEnd w:id="88"/>
    </w:p>
    <w:p w:rsidR="0011037C" w:rsidRDefault="0011037C" w:rsidP="0011037C">
      <w:pPr>
        <w:pStyle w:val="u3"/>
      </w:pPr>
      <w:bookmarkStart w:id="89" w:name="_Toc424283532"/>
      <w:r>
        <w:t>Tính chất nổi bật của hệ thống</w:t>
      </w:r>
      <w:bookmarkEnd w:id="89"/>
    </w:p>
    <w:p w:rsidR="0011037C" w:rsidRDefault="0011037C" w:rsidP="0011037C">
      <w:r>
        <w:t xml:space="preserve">Hệ thống được thiết kế dựa trên những frameworks mạnh mẽ với nhiều ưu điểm nổi trội, vì vậy mô hình thiết kế này không những </w:t>
      </w:r>
      <w:r w:rsidRPr="00956F74">
        <w:rPr>
          <w:i/>
        </w:rPr>
        <w:t xml:space="preserve">thừa </w:t>
      </w:r>
      <w:r w:rsidR="00120EF8" w:rsidRPr="00956F74">
        <w:rPr>
          <w:i/>
        </w:rPr>
        <w:t>hưởng</w:t>
      </w:r>
      <w:r w:rsidRPr="00956F74">
        <w:rPr>
          <w:i/>
        </w:rPr>
        <w:t xml:space="preserve"> những ưu điểm của những frameworks cấu thành lên nó, mà còn giúp tăng hiệu năng trong quá trình phân tích Data Stream</w:t>
      </w:r>
      <w:r>
        <w:t xml:space="preserve"> và hiển thị kết quả cho người dùng cuối. Một số tính chất nổi bật của hệ thống được trình bày như sau:</w:t>
      </w:r>
    </w:p>
    <w:p w:rsidR="005378A5" w:rsidRDefault="005378A5" w:rsidP="005378A5">
      <w:pPr>
        <w:pStyle w:val="oancuaDanhsach"/>
        <w:numPr>
          <w:ilvl w:val="0"/>
          <w:numId w:val="19"/>
        </w:numPr>
        <w:ind w:hanging="720"/>
      </w:pPr>
      <w:r>
        <w:t>Khả năng xử lý dữ liệu lớn thời gian thực</w:t>
      </w:r>
    </w:p>
    <w:p w:rsidR="0011037C" w:rsidRDefault="0011037C" w:rsidP="00120EF8">
      <w:pPr>
        <w:pStyle w:val="oancuaDanhsach"/>
        <w:numPr>
          <w:ilvl w:val="0"/>
          <w:numId w:val="19"/>
        </w:numPr>
        <w:ind w:hanging="720"/>
      </w:pPr>
      <w:r>
        <w:t xml:space="preserve">Độ </w:t>
      </w:r>
      <w:r w:rsidR="005378A5">
        <w:t>trễ</w:t>
      </w:r>
      <w:r>
        <w:t xml:space="preserve"> thấp</w:t>
      </w:r>
      <w:r w:rsidR="005378A5">
        <w:t xml:space="preserve"> (</w:t>
      </w:r>
      <w:r w:rsidR="005378A5">
        <w:rPr>
          <w:i/>
        </w:rPr>
        <w:t>low latency</w:t>
      </w:r>
      <w:r w:rsidR="005378A5">
        <w:t>)</w:t>
      </w:r>
    </w:p>
    <w:p w:rsidR="0011037C" w:rsidRDefault="005378A5" w:rsidP="00120EF8">
      <w:pPr>
        <w:pStyle w:val="oancuaDanhsach"/>
        <w:numPr>
          <w:ilvl w:val="0"/>
          <w:numId w:val="19"/>
        </w:numPr>
        <w:ind w:hanging="720"/>
      </w:pPr>
      <w:r>
        <w:t>Khả năng mở rộng, và sử lý dữ liệu lớn (</w:t>
      </w:r>
      <w:r>
        <w:rPr>
          <w:i/>
        </w:rPr>
        <w:t>horizontally scalable</w:t>
      </w:r>
      <w:r>
        <w:t>)</w:t>
      </w:r>
    </w:p>
    <w:p w:rsidR="0011037C" w:rsidRDefault="0011037C" w:rsidP="00120EF8">
      <w:pPr>
        <w:pStyle w:val="oancuaDanhsach"/>
        <w:numPr>
          <w:ilvl w:val="0"/>
          <w:numId w:val="19"/>
        </w:numPr>
        <w:ind w:hanging="720"/>
      </w:pPr>
      <w:r>
        <w:t xml:space="preserve">Có khả năng chịu </w:t>
      </w:r>
      <w:r w:rsidR="00120EF8">
        <w:t>lỗi cao</w:t>
      </w:r>
      <w:r w:rsidR="005378A5">
        <w:t xml:space="preserve"> khi gặp sự cố (</w:t>
      </w:r>
      <w:r w:rsidR="005378A5">
        <w:rPr>
          <w:i/>
        </w:rPr>
        <w:t>fault tolerant</w:t>
      </w:r>
      <w:r w:rsidR="005378A5">
        <w:t>)</w:t>
      </w:r>
    </w:p>
    <w:p w:rsidR="0011037C" w:rsidRDefault="005378A5" w:rsidP="00120EF8">
      <w:pPr>
        <w:pStyle w:val="oancuaDanhsach"/>
        <w:numPr>
          <w:ilvl w:val="0"/>
          <w:numId w:val="19"/>
        </w:numPr>
        <w:ind w:hanging="720"/>
      </w:pPr>
      <w:r>
        <w:t>Dễ dàng trong quản lý, và triển khai</w:t>
      </w:r>
    </w:p>
    <w:p w:rsidR="0011037C" w:rsidRDefault="0011037C" w:rsidP="00120EF8">
      <w:pPr>
        <w:pStyle w:val="oancuaDanhsach"/>
        <w:numPr>
          <w:ilvl w:val="0"/>
          <w:numId w:val="19"/>
        </w:numPr>
        <w:ind w:hanging="720"/>
      </w:pPr>
      <w:r>
        <w:t xml:space="preserve">Đảm bảo việc sử lý </w:t>
      </w:r>
      <w:r w:rsidR="005378A5">
        <w:t xml:space="preserve">tất cả </w:t>
      </w:r>
      <w:r>
        <w:t>dữ liệu</w:t>
      </w:r>
      <w:r w:rsidR="005378A5">
        <w:t xml:space="preserve"> ít nhất</w:t>
      </w:r>
      <w:r>
        <w:t xml:space="preserve"> một lầ</w:t>
      </w:r>
      <w:r w:rsidR="005378A5">
        <w:t>n (</w:t>
      </w:r>
      <w:r w:rsidR="005378A5">
        <w:rPr>
          <w:i/>
        </w:rPr>
        <w:t>guaranteed data processing</w:t>
      </w:r>
      <w:r w:rsidR="005378A5">
        <w:t>)</w:t>
      </w:r>
    </w:p>
    <w:p w:rsidR="0011037C" w:rsidRDefault="0011037C" w:rsidP="00120EF8">
      <w:pPr>
        <w:pStyle w:val="oancuaDanhsach"/>
        <w:numPr>
          <w:ilvl w:val="0"/>
          <w:numId w:val="19"/>
        </w:numPr>
        <w:ind w:hanging="720"/>
      </w:pPr>
      <w:r>
        <w:t>Truy vấn dữ liệu một các dễ dàng</w:t>
      </w:r>
      <w:r w:rsidR="005378A5">
        <w:t xml:space="preserve"> và nhanh chóng</w:t>
      </w:r>
    </w:p>
    <w:p w:rsidR="0011037C" w:rsidRDefault="0011037C" w:rsidP="0011037C">
      <w:pPr>
        <w:pStyle w:val="u2"/>
        <w:ind w:left="851" w:hanging="851"/>
      </w:pPr>
      <w:bookmarkStart w:id="90" w:name="_Toc424283533"/>
      <w:r>
        <w:lastRenderedPageBreak/>
        <w:t>Mô hình thiết kế chi tiết các thành phần trong hệ thống</w:t>
      </w:r>
      <w:bookmarkEnd w:id="90"/>
    </w:p>
    <w:p w:rsidR="0011037C" w:rsidRDefault="0011037C" w:rsidP="0011037C">
      <w:pPr>
        <w:pStyle w:val="u3"/>
        <w:ind w:left="1440" w:hanging="900"/>
      </w:pPr>
      <w:bookmarkStart w:id="91" w:name="_Toc424283534"/>
      <w:r>
        <w:t>Hệ thống quản lý việc phối hợp xử lý và cấu hình dịch vụ</w:t>
      </w:r>
      <w:bookmarkEnd w:id="91"/>
    </w:p>
    <w:p w:rsidR="0011037C" w:rsidRPr="007354F3" w:rsidRDefault="0011037C" w:rsidP="0011037C">
      <w:r>
        <w:t xml:space="preserve">Trong hầu hết các hệ thống phân tán cần phải </w:t>
      </w:r>
      <w:r w:rsidRPr="00146A38">
        <w:rPr>
          <w:i/>
        </w:rPr>
        <w:t>chia sẻ Metadata giữa các nodes với nhau</w:t>
      </w:r>
      <w:r>
        <w:t xml:space="preserve">. </w:t>
      </w:r>
      <w:r w:rsidRPr="00146A38">
        <w:t>Metadata</w:t>
      </w:r>
      <w:r>
        <w:t xml:space="preserve"> thông thường là những loại thông tin cấu hình dịch vụ, như là: vị trí của các cơ sở liệu, hay các node </w:t>
      </w:r>
      <w:r w:rsidRPr="00146A38">
        <w:t>master-slave</w:t>
      </w:r>
      <w:r>
        <w:rPr>
          <w:i/>
        </w:rPr>
        <w:t xml:space="preserve"> </w:t>
      </w:r>
      <w:r>
        <w:t>thường cần lưu vết lại các hoạt động của các nodes con của nó. Vì thế, vấn đề đặt ra là làm sao để quản lý những nhu cầu này trong một hệ thống phân tán.</w:t>
      </w:r>
    </w:p>
    <w:p w:rsidR="0011037C" w:rsidRPr="00283513" w:rsidRDefault="0011037C" w:rsidP="0011037C">
      <w:pPr>
        <w:pStyle w:val="Style1"/>
        <w:numPr>
          <w:ilvl w:val="0"/>
          <w:numId w:val="25"/>
        </w:numPr>
        <w:spacing w:line="360" w:lineRule="auto"/>
        <w:rPr>
          <w:b/>
        </w:rPr>
      </w:pPr>
      <w:r w:rsidRPr="00283513">
        <w:rPr>
          <w:b/>
        </w:rPr>
        <w:t xml:space="preserve">Một số vấn đề </w:t>
      </w:r>
      <w:r>
        <w:rPr>
          <w:b/>
        </w:rPr>
        <w:t>phổ biến trong việc duy trì hoạt động đồng thời trong hệ thống phân tán</w:t>
      </w:r>
    </w:p>
    <w:p w:rsidR="0011037C" w:rsidRPr="00283513" w:rsidRDefault="0011037C" w:rsidP="0011037C">
      <w:r>
        <w:t xml:space="preserve">Có nhiều nguyên nhân làm mất tính đồng thời trong một hệ thống phân tán. Tuy nhiên, ta có thể chia ra thành 2 nhóm vấn đề chính </w:t>
      </w:r>
      <w:sdt>
        <w:sdtPr>
          <w:id w:val="-1793816379"/>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là </w:t>
      </w:r>
      <w:r w:rsidRPr="002D079E">
        <w:t xml:space="preserve">Unreliable Network </w:t>
      </w:r>
      <w:r w:rsidR="005378A5">
        <w:t>Con</w:t>
      </w:r>
      <w:r w:rsidRPr="002D079E">
        <w:t>nection</w:t>
      </w:r>
      <w:r>
        <w:rPr>
          <w:i/>
        </w:rPr>
        <w:t xml:space="preserve"> </w:t>
      </w:r>
      <w:r>
        <w:t>và</w:t>
      </w:r>
      <w:r>
        <w:rPr>
          <w:i/>
        </w:rPr>
        <w:t xml:space="preserve"> </w:t>
      </w:r>
      <w:r w:rsidRPr="002D079E">
        <w:t>Clock Synchronization</w:t>
      </w:r>
      <w:r>
        <w:t>.</w:t>
      </w:r>
    </w:p>
    <w:p w:rsidR="0011037C" w:rsidRPr="008C26A1" w:rsidRDefault="0011037C" w:rsidP="0011037C">
      <w:pPr>
        <w:pStyle w:val="oancuaDanhsach"/>
        <w:numPr>
          <w:ilvl w:val="0"/>
          <w:numId w:val="34"/>
        </w:numPr>
      </w:pPr>
      <w:r w:rsidRPr="005378A5">
        <w:rPr>
          <w:i/>
          <w:u w:val="single"/>
        </w:rPr>
        <w:t xml:space="preserve">Unreliable Network Connection </w:t>
      </w:r>
      <w:r>
        <w:t xml:space="preserve">là việc </w:t>
      </w:r>
      <w:r w:rsidRPr="00146A38">
        <w:rPr>
          <w:i/>
        </w:rPr>
        <w:t>các nodes không thể giao tiếp được với nhau do mất liên kết, hoặc giao tiếp không liên tục do bị nhiễu</w:t>
      </w:r>
      <w:r>
        <w:t xml:space="preserve">. Có 4 nguyên nhân chính gây ra mất kết nối giữa các nodes là </w:t>
      </w:r>
      <w:r w:rsidRPr="00146A38">
        <w:t>Latency, Split brain, Deadlock, Race conditio</w:t>
      </w:r>
      <w:r>
        <w:rPr>
          <w:i/>
        </w:rPr>
        <w:t>n</w:t>
      </w:r>
    </w:p>
    <w:p w:rsidR="0011037C" w:rsidRPr="00E820DA" w:rsidRDefault="0011037C" w:rsidP="0011037C">
      <w:pPr>
        <w:pStyle w:val="oancuaDanhsach"/>
        <w:numPr>
          <w:ilvl w:val="0"/>
          <w:numId w:val="34"/>
        </w:numPr>
      </w:pPr>
      <w:r w:rsidRPr="005378A5">
        <w:rPr>
          <w:i/>
          <w:u w:val="single"/>
        </w:rPr>
        <w:t>Clock Synchronization</w:t>
      </w:r>
      <w:r w:rsidRPr="00E820DA">
        <w:t xml:space="preserve"> là việc </w:t>
      </w:r>
      <w:r w:rsidRPr="00146A38">
        <w:rPr>
          <w:i/>
        </w:rPr>
        <w:t>bất đồng bộ hóa thời gian giữa các nodes</w:t>
      </w:r>
      <w:r w:rsidRPr="00E820DA">
        <w:t>. Nó thì rất đơn giản trên một node, nhưng trên hệ thống phân tán nhiề</w:t>
      </w:r>
      <w:r>
        <w:t>u nodes thì nó một vấn đề rất phổ biến</w:t>
      </w:r>
      <w:r w:rsidRPr="00E820DA">
        <w:t xml:space="preserve">. Trong những </w:t>
      </w:r>
      <w:r>
        <w:t>Streaming System</w:t>
      </w:r>
      <w:r w:rsidRPr="00E820DA">
        <w:t>, việc chênh lệch thời gian giữa các sự kiện truyền vào sẽ gây ra mất ngữ nghĩa dữ liệu và cho ra kết quả sai.</w:t>
      </w:r>
    </w:p>
    <w:p w:rsidR="0011037C" w:rsidRPr="00724CFE" w:rsidRDefault="0011037C" w:rsidP="0011037C">
      <w:pPr>
        <w:pStyle w:val="Style1"/>
        <w:numPr>
          <w:ilvl w:val="0"/>
          <w:numId w:val="26"/>
        </w:numPr>
        <w:spacing w:line="360" w:lineRule="auto"/>
        <w:rPr>
          <w:b/>
        </w:rPr>
      </w:pPr>
      <w:r w:rsidRPr="00724CFE">
        <w:rPr>
          <w:b/>
        </w:rPr>
        <w:t>Apache ZooKeeper</w:t>
      </w:r>
      <w:r>
        <w:rPr>
          <w:b/>
        </w:rPr>
        <w:t xml:space="preserve"> trong hệ thống khai thác Data Stream</w:t>
      </w:r>
    </w:p>
    <w:p w:rsidR="0011037C" w:rsidRPr="00146A38" w:rsidRDefault="0011037C" w:rsidP="0011037C">
      <w:pPr>
        <w:rPr>
          <w:i/>
        </w:rPr>
      </w:pPr>
      <w:r w:rsidRPr="00146A38">
        <w:rPr>
          <w:i/>
        </w:rPr>
        <w:t xml:space="preserve">Dự án ZooKeeper (ZK) được phát triển bởi Yahoo, mục tiêu để cung cấp một dịch vụ nhằm giải quyết các vấn đề đã được nêu bên trên trong hệ thống phân tán. </w:t>
      </w:r>
    </w:p>
    <w:p w:rsidR="0011037C" w:rsidRDefault="0011037C" w:rsidP="0011037C">
      <w:r w:rsidRPr="005378A5">
        <w:rPr>
          <w:i/>
        </w:rPr>
        <w:t>Hình 3-2</w:t>
      </w:r>
      <w:r>
        <w:t xml:space="preserve"> thể hiện sự liên kết giữa ZK và các thành phần khác trong hệ thống khai thác Data Stream. Hệ thống ZK này bao gồm 3 </w:t>
      </w:r>
      <w:r w:rsidR="005A4F69">
        <w:t>server</w:t>
      </w:r>
      <w:r>
        <w:t xml:space="preserve"> riêng biệt, trong đó 2 nodes là follower và 1 node leader. Những nodes còn lại là những client của ZK, những nodes đó sẽ giao tiếp với ZK </w:t>
      </w:r>
      <w:r w:rsidR="005A4F69">
        <w:t>server</w:t>
      </w:r>
      <w:r>
        <w:t xml:space="preserve"> để thực hiện việc liên kết và trao đổi thông tin cấu hình </w:t>
      </w:r>
      <w:r>
        <w:lastRenderedPageBreak/>
        <w:t xml:space="preserve">cho nhau. Node leader có nhiệm vụ ghi lại tất cả </w:t>
      </w:r>
      <w:r w:rsidRPr="00146A38">
        <w:t>Metadata</w:t>
      </w:r>
      <w:r w:rsidR="005378A5">
        <w:t xml:space="preserve"> mà các client</w:t>
      </w:r>
      <w:r>
        <w:t xml:space="preserve"> gửi về</w:t>
      </w:r>
      <w:r w:rsidR="005378A5">
        <w:t>, follower</w:t>
      </w:r>
      <w:r>
        <w:t xml:space="preserve"> sẽ là cầu nối cho các </w:t>
      </w:r>
      <w:r w:rsidR="005378A5">
        <w:t>client</w:t>
      </w:r>
      <w:r>
        <w:t xml:space="preserve"> đọc các dữ liệu được lưu trữ bên trong ZK. Ngoài khả năng duy trì sự thống nhất cho toàn hệ thống, ZK còn là nơi lắng nghe và gửi thông báo. Các client sẽ liên tục gửi các </w:t>
      </w:r>
      <w:r w:rsidRPr="00146A38">
        <w:t>heartbeat</w:t>
      </w:r>
      <w:r>
        <w:t xml:space="preserve"> </w:t>
      </w:r>
      <w:r>
        <w:rPr>
          <w:rStyle w:val="ThamchiuCcchu"/>
        </w:rPr>
        <w:footnoteReference w:id="17"/>
      </w:r>
      <w:r>
        <w:t>về cho ZK để nó nhận biết được việc 1 node nào đó bị mất kết nối với hệ thống. Từ đó, nó sẽ thực thi việc tạo lại kết nối cho node bị mất và liên kết nó vào lại hệ thống.</w:t>
      </w:r>
    </w:p>
    <w:p w:rsidR="0011037C" w:rsidRDefault="0011037C" w:rsidP="0011037C">
      <w:pPr>
        <w:keepNext/>
        <w:jc w:val="center"/>
      </w:pPr>
      <w:r>
        <w:object w:dxaOrig="7859" w:dyaOrig="4068">
          <v:shape id="_x0000_i1028" type="#_x0000_t75" style="width:389.9pt;height:203.1pt" o:ole="">
            <v:imagedata r:id="rId15" o:title=""/>
          </v:shape>
          <o:OLEObject Type="Embed" ProgID="Visio.Drawing.11" ShapeID="_x0000_i1028" DrawAspect="Content" ObjectID="_1498027296" r:id="rId16"/>
        </w:object>
      </w:r>
    </w:p>
    <w:p w:rsidR="0011037C" w:rsidRPr="003A0863" w:rsidRDefault="0011037C" w:rsidP="0011037C">
      <w:pPr>
        <w:pStyle w:val="Chuthich"/>
      </w:pPr>
      <w:bookmarkStart w:id="92" w:name="_Toc424283849"/>
      <w:r>
        <w:t xml:space="preserve">Hình </w:t>
      </w:r>
      <w:fldSimple w:instr=" STYLEREF 1 \s ">
        <w:r w:rsidR="002F4C7C">
          <w:rPr>
            <w:noProof/>
          </w:rPr>
          <w:t>3</w:t>
        </w:r>
      </w:fldSimple>
      <w:r w:rsidR="00B81A28">
        <w:noBreakHyphen/>
      </w:r>
      <w:fldSimple w:instr=" SEQ Hình \* ARABIC \s 1 ">
        <w:r w:rsidR="002F4C7C">
          <w:rPr>
            <w:noProof/>
          </w:rPr>
          <w:t>2</w:t>
        </w:r>
      </w:fldSimple>
      <w:r>
        <w:t xml:space="preserve">: </w:t>
      </w:r>
      <w:r>
        <w:rPr>
          <w:noProof/>
        </w:rPr>
        <w:t>Mô hình thiết kế ZooKeeper trong hệ thống</w:t>
      </w:r>
      <w:bookmarkEnd w:id="92"/>
    </w:p>
    <w:p w:rsidR="0011037C" w:rsidRPr="00C8700E" w:rsidRDefault="0011037C" w:rsidP="0011037C">
      <w:r>
        <w:t xml:space="preserve">Trong mô hình bên trên, chúng tôi dùng 3 </w:t>
      </w:r>
      <w:r w:rsidR="005A4F69">
        <w:t>server</w:t>
      </w:r>
      <w:r>
        <w:t xml:space="preserve"> riêng biệt để làm ZooKeeper cluster để nhằm đảm bảo hệ thống ZK luôn hoạt động và có hiệu năng tối ưu hơn trong trường hợp ta tích hợp thêm nhiều nodes. ZK là kênh giao tiếp chính giữa các nodes với nhau, vì thế nếu ZK bị sập toàn hệ thống sẽ bị ảnh hưởng nghiêm trọng. Trong trường hợp 1 node trong ZK cluster bị mất kết nối, ZK sẽ thực hiện việc tái cân bằng lại ZK cluster, nhằm đảm bảo hệ thống luôn ổn định.</w:t>
      </w:r>
      <w:r>
        <w:tab/>
      </w:r>
    </w:p>
    <w:p w:rsidR="0011037C" w:rsidRDefault="0011037C" w:rsidP="0011037C">
      <w:pPr>
        <w:pStyle w:val="u3"/>
        <w:ind w:left="1440" w:hanging="900"/>
      </w:pPr>
      <w:bookmarkStart w:id="93" w:name="_Toc424283535"/>
      <w:r>
        <w:t>Thành phần quản lý và phân phối dữ liệu</w:t>
      </w:r>
      <w:bookmarkEnd w:id="93"/>
    </w:p>
    <w:p w:rsidR="0011037C" w:rsidRDefault="0011037C" w:rsidP="0011037C">
      <w:r>
        <w:t xml:space="preserve">Việc thu thập và xử lý dữ liệu lớn được phát ra từ nhiều nguồn với cường độ cao đặt ra không ích khó khăn và thách thức trong việc phát triển một hệ thống khai thác Data Stream. Thông thường thời gian xử lý một đơn vị dữ liệu thấp hơn thời gian dữ liệu được truyền vào, trong một số trường hợp lượng dữ liệu đổ về quá nhiều sẽ gây </w:t>
      </w:r>
      <w:r>
        <w:lastRenderedPageBreak/>
        <w:t>ra tình trạng tắc nghẽn làm mất mác dữ liệu hoặc sập hệ thống</w:t>
      </w:r>
      <w:r w:rsidRPr="00146A38">
        <w:rPr>
          <w:i/>
        </w:rPr>
        <w:t>. Do đó, một hệ thống mạnh mẽ phải có khả năng giải quyết khi xảy ra việc bùng nổ dữ liệu. Bên cạnh đó, ta cần một nơi làm việc như một nguồn dữ liệu cục</w:t>
      </w:r>
      <w:r w:rsidR="0002109A">
        <w:rPr>
          <w:i/>
        </w:rPr>
        <w:t xml:space="preserve"> bộ</w:t>
      </w:r>
      <w:r w:rsidRPr="00146A38">
        <w:rPr>
          <w:i/>
        </w:rPr>
        <w:t xml:space="preserve"> để cấp phát dữ liệu liên tục cho nhiều ứng dụng khác nhau trong hệ thống</w:t>
      </w:r>
      <w:r>
        <w:t>. Dựa trên những nhu cầu đó, Apache Kafka ra đời nhằm giải quyết những vấn đề trên.</w:t>
      </w:r>
    </w:p>
    <w:p w:rsidR="0011037C" w:rsidRPr="00EF456E" w:rsidRDefault="0011037C" w:rsidP="0011037C">
      <w:pPr>
        <w:pStyle w:val="oancuaDanhsach"/>
        <w:numPr>
          <w:ilvl w:val="0"/>
          <w:numId w:val="27"/>
        </w:numPr>
        <w:rPr>
          <w:b/>
          <w:i/>
        </w:rPr>
      </w:pPr>
      <w:r w:rsidRPr="00EF456E">
        <w:rPr>
          <w:b/>
          <w:i/>
        </w:rPr>
        <w:t>Apache Kafka</w:t>
      </w:r>
    </w:p>
    <w:p w:rsidR="0011037C" w:rsidRDefault="0011037C" w:rsidP="0011037C">
      <w:r>
        <w:t xml:space="preserve">Apache Kafka được phát triển bởi LinkedIn </w:t>
      </w:r>
      <w:r w:rsidRPr="002263A2">
        <w:rPr>
          <w:i/>
        </w:rPr>
        <w:t>nhằm giúp việc truyền tải dữ liệu giữa những dịch vụ web và kho dữ liệu bên trong hệ thống. Mục tiêu của Kafka là để giải quyết các vấn đề trong việc truyền tải dữ liệu lớn với tốc độ cao giữa nhiều dịch vụ khác nhau trong hệ thống khai thác Data Stream</w:t>
      </w:r>
      <w:r>
        <w:t>. Sau đây, chúng tôi sẽ giới thiệu ngắn gọn những thành phần quan trọng trong một Kafka cluster.</w:t>
      </w:r>
    </w:p>
    <w:p w:rsidR="0011037C" w:rsidRDefault="0011037C" w:rsidP="0011037C">
      <w:pPr>
        <w:keepNext/>
        <w:jc w:val="center"/>
      </w:pPr>
      <w:r>
        <w:object w:dxaOrig="7784" w:dyaOrig="4514">
          <v:shape id="_x0000_i1029" type="#_x0000_t75" style="width:334.2pt;height:193.6pt" o:ole="">
            <v:imagedata r:id="rId17" o:title=""/>
          </v:shape>
          <o:OLEObject Type="Embed" ProgID="Visio.Drawing.11" ShapeID="_x0000_i1029" DrawAspect="Content" ObjectID="_1498027297" r:id="rId18"/>
        </w:object>
      </w:r>
    </w:p>
    <w:p w:rsidR="0011037C" w:rsidRDefault="0011037C" w:rsidP="0011037C">
      <w:pPr>
        <w:pStyle w:val="Chuthich"/>
      </w:pPr>
      <w:r>
        <w:t xml:space="preserve">Hình </w:t>
      </w:r>
      <w:fldSimple w:instr=" STYLEREF 1 \s ">
        <w:r w:rsidR="002F4C7C">
          <w:rPr>
            <w:noProof/>
          </w:rPr>
          <w:t>3</w:t>
        </w:r>
      </w:fldSimple>
      <w:r>
        <w:noBreakHyphen/>
        <w:t xml:space="preserve">3: </w:t>
      </w:r>
      <w:r>
        <w:rPr>
          <w:noProof/>
        </w:rPr>
        <w:t xml:space="preserve">Mô hình kiến trúc của một Kafka single node [9] </w:t>
      </w:r>
    </w:p>
    <w:p w:rsidR="0011037C" w:rsidRDefault="0011037C" w:rsidP="0011037C">
      <w:r w:rsidRPr="007B5CD0">
        <w:t>Hình 3-3</w:t>
      </w:r>
      <w:r>
        <w:t xml:space="preserve"> là mô hình Kafka single node, mô hình gồm 4 thành phần chính là ZooKeeper, Producers, Consumers, và Brokers. Kafka cluster khi triển khai luôn cần sự giúp đỡ từ ZooKeeper để trao đổi thông tin giữa Brokers và Consumers. Dữ liệu sẽ được phun ngẫu nhi</w:t>
      </w:r>
      <w:r w:rsidR="0002109A">
        <w:t>ê</w:t>
      </w:r>
      <w:r>
        <w:t xml:space="preserve">n từ các Producers lên hệ thống Kafka để thực hiện phân luồng dữ liệu và trả về cho các </w:t>
      </w:r>
      <w:r w:rsidR="0002109A">
        <w:t>Consumer</w:t>
      </w:r>
      <w:r>
        <w:t xml:space="preserve"> đang lắng nghe bên trong hệ thống. Khi dữ liệu được truyền lên phải được gắn vào một topic cụ thể, topic này sẽ được Kafka lưu trữ bên trong ZooKeeper để có thể đồng bộ với các Nodes khác.</w:t>
      </w:r>
    </w:p>
    <w:tbl>
      <w:tblPr>
        <w:tblStyle w:val="LiBang"/>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7826"/>
      </w:tblGrid>
      <w:tr w:rsidR="0011037C" w:rsidTr="008124C0">
        <w:tc>
          <w:tcPr>
            <w:tcW w:w="1372" w:type="dxa"/>
          </w:tcPr>
          <w:p w:rsidR="0011037C" w:rsidRDefault="0011037C" w:rsidP="008124C0">
            <w:pPr>
              <w:ind w:firstLine="0"/>
            </w:pPr>
            <w:r>
              <w:rPr>
                <w:b/>
              </w:rPr>
              <w:lastRenderedPageBreak/>
              <w:t>Broker</w:t>
            </w:r>
          </w:p>
        </w:tc>
        <w:tc>
          <w:tcPr>
            <w:tcW w:w="7826" w:type="dxa"/>
          </w:tcPr>
          <w:p w:rsidR="0011037C" w:rsidRDefault="0002109A" w:rsidP="008124C0">
            <w:pPr>
              <w:ind w:firstLine="0"/>
            </w:pPr>
            <w:r>
              <w:t>Thành</w:t>
            </w:r>
            <w:r w:rsidR="0011037C">
              <w:t xml:space="preserve"> phần xử lý vật lý, những Brokers này làm nên một Kafka cluster. Thông thường, một Broker tương ứng với 1 server vật lý</w:t>
            </w:r>
          </w:p>
        </w:tc>
      </w:tr>
      <w:tr w:rsidR="0011037C" w:rsidTr="008124C0">
        <w:tc>
          <w:tcPr>
            <w:tcW w:w="1372" w:type="dxa"/>
          </w:tcPr>
          <w:p w:rsidR="0011037C" w:rsidRPr="003253F0" w:rsidRDefault="0011037C" w:rsidP="008124C0">
            <w:pPr>
              <w:ind w:firstLine="0"/>
              <w:rPr>
                <w:b/>
              </w:rPr>
            </w:pPr>
            <w:r>
              <w:rPr>
                <w:b/>
              </w:rPr>
              <w:t>Partition</w:t>
            </w:r>
          </w:p>
        </w:tc>
        <w:tc>
          <w:tcPr>
            <w:tcW w:w="7826" w:type="dxa"/>
          </w:tcPr>
          <w:p w:rsidR="0011037C" w:rsidRDefault="0002109A" w:rsidP="008124C0">
            <w:pPr>
              <w:ind w:firstLine="0"/>
            </w:pPr>
            <w:r>
              <w:t>Được</w:t>
            </w:r>
            <w:r w:rsidR="0011037C">
              <w:t xml:space="preserve"> dùng đễ tổ chức một topic cho hợp logic. Mỗi Broker sẽ chứa 1 hay nhiều partitions. Khi producer thực hiện việc phun dữ liệu, Kafka sẽ tự động chọn partitions để ghi dữ liệu vào ổ cứng vật lý tại Broker đó</w:t>
            </w:r>
          </w:p>
        </w:tc>
      </w:tr>
      <w:tr w:rsidR="0011037C" w:rsidTr="008124C0">
        <w:tc>
          <w:tcPr>
            <w:tcW w:w="1372" w:type="dxa"/>
          </w:tcPr>
          <w:p w:rsidR="0011037C" w:rsidRPr="003253F0" w:rsidRDefault="0011037C" w:rsidP="008124C0">
            <w:pPr>
              <w:ind w:firstLine="0"/>
              <w:rPr>
                <w:b/>
              </w:rPr>
            </w:pPr>
            <w:r>
              <w:rPr>
                <w:b/>
              </w:rPr>
              <w:t>Producer</w:t>
            </w:r>
          </w:p>
        </w:tc>
        <w:tc>
          <w:tcPr>
            <w:tcW w:w="7826" w:type="dxa"/>
          </w:tcPr>
          <w:p w:rsidR="0011037C" w:rsidRDefault="0002109A" w:rsidP="008124C0">
            <w:pPr>
              <w:ind w:firstLine="0"/>
            </w:pPr>
            <w:r>
              <w:t>Thành</w:t>
            </w:r>
            <w:r w:rsidR="0011037C">
              <w:t xml:space="preserve"> phần thu thập và phun dữ liệu lên các Brokers, nó có thể lấy hoặc nhận dữ liệu từ các nguồn bên ngoài như Log-</w:t>
            </w:r>
            <w:r>
              <w:t>file…</w:t>
            </w:r>
          </w:p>
        </w:tc>
      </w:tr>
      <w:tr w:rsidR="0011037C" w:rsidTr="008124C0">
        <w:tc>
          <w:tcPr>
            <w:tcW w:w="1372" w:type="dxa"/>
          </w:tcPr>
          <w:p w:rsidR="0011037C" w:rsidRPr="003253F0" w:rsidRDefault="0011037C" w:rsidP="008124C0">
            <w:pPr>
              <w:ind w:firstLine="0"/>
              <w:rPr>
                <w:b/>
              </w:rPr>
            </w:pPr>
            <w:r>
              <w:rPr>
                <w:b/>
                <w:lang w:val="fr-FR"/>
              </w:rPr>
              <w:t>Consumer</w:t>
            </w:r>
          </w:p>
        </w:tc>
        <w:tc>
          <w:tcPr>
            <w:tcW w:w="7826" w:type="dxa"/>
          </w:tcPr>
          <w:p w:rsidR="0011037C" w:rsidRPr="00C3296D" w:rsidRDefault="0002109A" w:rsidP="008124C0">
            <w:pPr>
              <w:ind w:firstLine="0"/>
            </w:pPr>
            <w:r w:rsidRPr="00CA2D7A">
              <w:t>Thành</w:t>
            </w:r>
            <w:r w:rsidR="0011037C" w:rsidRPr="00CA2D7A">
              <w:t xml:space="preserve"> phần </w:t>
            </w:r>
            <w:r w:rsidR="0011037C">
              <w:t xml:space="preserve">nhận dữ liệu từ các Broker trả về. </w:t>
            </w:r>
            <w:r w:rsidR="0011037C" w:rsidRPr="00A020B2">
              <w:t xml:space="preserve">Thông thường các consumers sẽ được tính hợp vào trong thành phần </w:t>
            </w:r>
            <w:r w:rsidR="0011037C">
              <w:t>xử lý dữ liệu</w:t>
            </w:r>
          </w:p>
        </w:tc>
      </w:tr>
      <w:tr w:rsidR="0011037C" w:rsidRPr="00C3296D" w:rsidTr="008124C0">
        <w:tc>
          <w:tcPr>
            <w:tcW w:w="1372" w:type="dxa"/>
          </w:tcPr>
          <w:p w:rsidR="0011037C" w:rsidRPr="00C3296D" w:rsidRDefault="0011037C" w:rsidP="008124C0">
            <w:pPr>
              <w:ind w:firstLine="0"/>
              <w:rPr>
                <w:b/>
              </w:rPr>
            </w:pPr>
            <w:r>
              <w:rPr>
                <w:b/>
              </w:rPr>
              <w:t>Topic</w:t>
            </w:r>
          </w:p>
        </w:tc>
        <w:tc>
          <w:tcPr>
            <w:tcW w:w="7826" w:type="dxa"/>
          </w:tcPr>
          <w:p w:rsidR="0011037C" w:rsidRPr="00C3296D" w:rsidRDefault="0002109A" w:rsidP="008124C0">
            <w:pPr>
              <w:ind w:firstLine="0"/>
            </w:pPr>
            <w:r w:rsidRPr="00C3296D">
              <w:t>Thành</w:t>
            </w:r>
            <w:r w:rsidR="0011037C" w:rsidRPr="00C3296D">
              <w:t xml:space="preserve"> phần tổ chức dữ liệu trong Kafka, </w:t>
            </w:r>
            <w:r w:rsidR="0011037C">
              <w:t xml:space="preserve">nơi chứa </w:t>
            </w:r>
            <w:r w:rsidR="0011037C" w:rsidRPr="00C3296D">
              <w:t xml:space="preserve">những dữ liệu có liên quan mật thiết với nhau. Một topic có thể lưu trong nhiều partitions trên những </w:t>
            </w:r>
            <w:r w:rsidR="005A4F69">
              <w:t>server</w:t>
            </w:r>
            <w:r w:rsidR="0011037C" w:rsidRPr="00C3296D">
              <w:t xml:space="preserve"> khác nhau nhằm phục vụ quá trình xử lý song song</w:t>
            </w:r>
          </w:p>
        </w:tc>
      </w:tr>
    </w:tbl>
    <w:p w:rsidR="0011037C" w:rsidRPr="00A7052A" w:rsidRDefault="0011037C" w:rsidP="0011037C">
      <w:pPr>
        <w:spacing w:before="120"/>
      </w:pPr>
      <w:r>
        <w:t>Kafka không phải là một hệ thống truy vấn trên dữ liệu Log, và khi đã tiêu thụ dữ liệu, thì dữ liệu đó sẽ không bị xóa như những hệ thống khác. Như ta đã biết, một topic có thể có nhiều partitions và việc ghi dữ liệu vào những partitions này thì không theo một thứ tự nhất định. Vì vậy, dữ liệu được Kafka trả về sẽ không đảm bảo thứ tự ngữ nghĩa.</w:t>
      </w:r>
    </w:p>
    <w:p w:rsidR="0011037C" w:rsidRPr="00C3296D" w:rsidRDefault="0011037C" w:rsidP="0011037C">
      <w:pPr>
        <w:pStyle w:val="oancuaDanhsach"/>
        <w:numPr>
          <w:ilvl w:val="0"/>
          <w:numId w:val="27"/>
        </w:numPr>
        <w:spacing w:before="240"/>
        <w:rPr>
          <w:b/>
          <w:i/>
        </w:rPr>
      </w:pPr>
      <w:r w:rsidRPr="00EF456E">
        <w:rPr>
          <w:b/>
          <w:i/>
        </w:rPr>
        <w:t>Apache Kafka trong hệ thống khai thác Data Stream</w:t>
      </w:r>
    </w:p>
    <w:p w:rsidR="0011037C" w:rsidRDefault="0011037C" w:rsidP="0011037C">
      <w:r w:rsidRPr="0002109A">
        <w:t>Mô hình Kafka</w:t>
      </w:r>
      <w:r w:rsidRPr="002263A2">
        <w:rPr>
          <w:i/>
        </w:rPr>
        <w:t xml:space="preserve"> </w:t>
      </w:r>
      <w:r w:rsidRPr="0002109A">
        <w:t xml:space="preserve">được thiết kế trong kiến trúc khai thác Data Stream tương tự như mô hình mẫu được trình bày bên trên, </w:t>
      </w:r>
      <w:r w:rsidRPr="0002109A">
        <w:rPr>
          <w:i/>
        </w:rPr>
        <w:t>vớ</w:t>
      </w:r>
      <w:r w:rsidR="0002109A" w:rsidRPr="0002109A">
        <w:rPr>
          <w:i/>
        </w:rPr>
        <w:t>i 3 broker</w:t>
      </w:r>
      <w:r w:rsidRPr="0002109A">
        <w:rPr>
          <w:i/>
        </w:rPr>
        <w:t xml:space="preserve"> được cài đặt trong một node</w:t>
      </w:r>
      <w:r w:rsidRPr="0002109A">
        <w:t xml:space="preserve">, mỗi </w:t>
      </w:r>
      <w:r w:rsidRPr="0002109A">
        <w:rPr>
          <w:i/>
        </w:rPr>
        <w:t>broker sẽ quản lý 1 partition</w:t>
      </w:r>
      <w:r>
        <w:t>.</w:t>
      </w:r>
      <w:r w:rsidR="0002109A">
        <w:t xml:space="preserve"> Điều này nhằm mục đích làm giảm thời gian phản hồi của Kafka với những ứng dụng tiêu thụ dữ liệu như Storm, và tăng khả năng chịu tải của Kafka.</w:t>
      </w:r>
      <w:r>
        <w:t xml:space="preserve"> Mô hình được trình bày như </w:t>
      </w:r>
      <w:r w:rsidRPr="0002109A">
        <w:rPr>
          <w:i/>
        </w:rPr>
        <w:t>hình 3-4</w:t>
      </w:r>
      <w:r>
        <w:t>.</w:t>
      </w:r>
    </w:p>
    <w:p w:rsidR="0011037C" w:rsidRDefault="0011037C" w:rsidP="0011037C">
      <w:r>
        <w:t xml:space="preserve">Trong mô hình trên, dữ liệu đi từ nhiều nguồn khác nhau và cùng đỗ về 3 Brokers trong Kafka server. Kafka hổ trợ 2 cơ chế để phun dữ liệu từ các Producers lên Brokers là </w:t>
      </w:r>
      <w:r w:rsidRPr="003A0B8F">
        <w:rPr>
          <w:i/>
        </w:rPr>
        <w:t>async</w:t>
      </w:r>
      <w:r>
        <w:t xml:space="preserve">, và </w:t>
      </w:r>
      <w:r w:rsidRPr="003A0B8F">
        <w:rPr>
          <w:i/>
        </w:rPr>
        <w:t>sync</w:t>
      </w:r>
      <w:r>
        <w:t xml:space="preserve">. Cơ chế </w:t>
      </w:r>
      <w:r w:rsidRPr="003A0B8F">
        <w:rPr>
          <w:i/>
        </w:rPr>
        <w:t>sync</w:t>
      </w:r>
      <w:r>
        <w:rPr>
          <w:i/>
        </w:rPr>
        <w:t xml:space="preserve"> </w:t>
      </w:r>
      <w:r>
        <w:t xml:space="preserve">là cơ chế gửi gói tin đảm bảo, nghĩa là khi nhận được các </w:t>
      </w:r>
      <w:r>
        <w:rPr>
          <w:i/>
        </w:rPr>
        <w:t>message</w:t>
      </w:r>
      <w:r>
        <w:t xml:space="preserve"> </w:t>
      </w:r>
      <w:r>
        <w:rPr>
          <w:rStyle w:val="ThamchiuCcchu"/>
        </w:rPr>
        <w:footnoteReference w:id="18"/>
      </w:r>
      <w:r>
        <w:t xml:space="preserve"> gửi lên Broker sẽ gửi xác nhận quá trình gửi thành công </w:t>
      </w:r>
      <w:r>
        <w:lastRenderedPageBreak/>
        <w:t xml:space="preserve">cho các Producers, trong thời gian này thì Producer sẽ chờ tới khi nhận xác nhận gửi thành công mới thực hiện tiếp. Trong khi đó, </w:t>
      </w:r>
      <w:r w:rsidRPr="00B623D5">
        <w:rPr>
          <w:i/>
        </w:rPr>
        <w:t>async</w:t>
      </w:r>
      <w:r>
        <w:t xml:space="preserve"> không cần chờ việc hồi đáp từ Broker, nó thực hiện gửi message liên tục lên các Brokers. Vì vậy, thời gian gửi message bằng giao thức sync sẽ lâu hơn nhiều so với async. Tuy nhiên, việc gửi bằng </w:t>
      </w:r>
      <w:r w:rsidRPr="00FD1345">
        <w:rPr>
          <w:i/>
        </w:rPr>
        <w:t>async</w:t>
      </w:r>
      <w:r>
        <w:t xml:space="preserve"> sẽ bị độ nhiễu cao, và dễ mất message.</w:t>
      </w:r>
    </w:p>
    <w:p w:rsidR="0011037C" w:rsidRDefault="0011037C" w:rsidP="0011037C">
      <w:pPr>
        <w:keepNext/>
        <w:jc w:val="center"/>
      </w:pPr>
      <w:r>
        <w:object w:dxaOrig="7037" w:dyaOrig="4903">
          <v:shape id="_x0000_i1030" type="#_x0000_t75" style="width:324.7pt;height:224.85pt" o:ole="">
            <v:imagedata r:id="rId19" o:title=""/>
          </v:shape>
          <o:OLEObject Type="Embed" ProgID="Visio.Drawing.11" ShapeID="_x0000_i1030" DrawAspect="Content" ObjectID="_1498027298" r:id="rId20"/>
        </w:object>
      </w:r>
    </w:p>
    <w:p w:rsidR="0011037C" w:rsidRDefault="0011037C" w:rsidP="0011037C">
      <w:pPr>
        <w:pStyle w:val="Chuthich"/>
      </w:pPr>
      <w:bookmarkStart w:id="94" w:name="_Toc424283850"/>
      <w:r>
        <w:t xml:space="preserve">Hình </w:t>
      </w:r>
      <w:fldSimple w:instr=" STYLEREF 1 \s ">
        <w:r w:rsidR="002F4C7C">
          <w:rPr>
            <w:noProof/>
          </w:rPr>
          <w:t>3</w:t>
        </w:r>
      </w:fldSimple>
      <w:r w:rsidR="00B81A28">
        <w:noBreakHyphen/>
      </w:r>
      <w:fldSimple w:instr=" SEQ Hình \* ARABIC \s 1 ">
        <w:r w:rsidR="002F4C7C">
          <w:rPr>
            <w:noProof/>
          </w:rPr>
          <w:t>3</w:t>
        </w:r>
      </w:fldSimple>
      <w:r>
        <w:t>: Mô hình thiết kế Kafka trong hệ thống</w:t>
      </w:r>
      <w:bookmarkEnd w:id="94"/>
    </w:p>
    <w:p w:rsidR="0011037C" w:rsidRDefault="0011037C" w:rsidP="0011037C">
      <w:r>
        <w:t xml:space="preserve">Mô hình trên thiết kế với 3 Brokers để nhằm tăng khả năng nhận các messages từ các Producers gửi về hệ thống. Việc nay làm tăng tốc độ truyền tải dữ liệu vào bên trong hệ thống gấp 3 lần, cho việc dù ta dùng cơ chế </w:t>
      </w:r>
      <w:r w:rsidRPr="00FD1345">
        <w:rPr>
          <w:i/>
        </w:rPr>
        <w:t>async</w:t>
      </w:r>
      <w:r>
        <w:t xml:space="preserve"> hay </w:t>
      </w:r>
      <w:r w:rsidRPr="00FD1345">
        <w:rPr>
          <w:i/>
        </w:rPr>
        <w:t>sync</w:t>
      </w:r>
      <w:r>
        <w:rPr>
          <w:i/>
        </w:rPr>
        <w:t xml:space="preserve"> </w:t>
      </w:r>
      <w:r>
        <w:t>đều vậy.</w:t>
      </w:r>
    </w:p>
    <w:p w:rsidR="0011037C" w:rsidRDefault="0011037C" w:rsidP="0011037C">
      <w:r w:rsidRPr="00FD1345">
        <w:t>Topologies là những ứng dụng dùng để</w:t>
      </w:r>
      <w:r>
        <w:t xml:space="preserve"> xử lý Data Stream được cài đặt bên trong Storm cluster. Những topologies này được cài đặt thành phần Kafka consumer vào bên trong để thực hiện việc hút dữ liệu từ Kafka cho quá trình phân tích dữ liệu. Những thông tin cấu hình, tạo kết nối giữa Topology và Kafka sẽ được ZooKeeper hổ trợ thông qua Metadata bên trong ZooKeeper.</w:t>
      </w:r>
    </w:p>
    <w:p w:rsidR="0011037C" w:rsidRPr="00FD1345" w:rsidRDefault="0011037C" w:rsidP="0011037C"/>
    <w:p w:rsidR="0011037C" w:rsidRDefault="0011037C" w:rsidP="0011037C">
      <w:pPr>
        <w:pStyle w:val="u3"/>
        <w:ind w:left="1440" w:hanging="900"/>
      </w:pPr>
      <w:bookmarkStart w:id="95" w:name="_Toc424283536"/>
      <w:r>
        <w:t>Hệ thống xử lý Data Stream</w:t>
      </w:r>
      <w:bookmarkEnd w:id="95"/>
    </w:p>
    <w:p w:rsidR="0011037C" w:rsidRPr="00870EFB" w:rsidRDefault="0011037C" w:rsidP="0011037C">
      <w:pPr>
        <w:ind w:firstLine="360"/>
      </w:pPr>
      <w:r>
        <w:t xml:space="preserve">Có rất nhiều phương pháp khác nhau để phân tích Data Stream, một trong những phương pháp đơn giản đó là xây dựng một ứng dụng phân tích Data Stream trực tiếp mà không cần sự trợ giúp của những công nghệ hiện đại. Tuy nhiên, phương pháp </w:t>
      </w:r>
      <w:r>
        <w:lastRenderedPageBreak/>
        <w:t xml:space="preserve">này sẽ không khả thi trong việc phân tích dữ liệu lớn, mặc dù phương pháp này tuy đơn giản những lại tìm ẩn nhiều nguy cơ. Một phương pháp tiên tiến hơn là ứng dụng Hadoop để khai thác dữ liệu lớn thông qua cơ chế Map-Reduce. Mặc dù phương pháp này làm việc rất hiệu quả trong hầu hết các trường hợp, nhưng lại bị điểm khuyết vì độ </w:t>
      </w:r>
      <w:r w:rsidR="0036062F">
        <w:t>trễ</w:t>
      </w:r>
      <w:r>
        <w:t xml:space="preserve"> quá cao trong việc thực thi 1 job. Điều này làm mất đi tính chất quan trọng </w:t>
      </w:r>
      <w:r w:rsidRPr="002263A2">
        <w:t>high-availability</w:t>
      </w:r>
      <w:r>
        <w:t xml:space="preserve"> của một hệ thống phân tích Data Stream. Vì vậy, </w:t>
      </w:r>
      <w:r w:rsidRPr="002263A2">
        <w:rPr>
          <w:i/>
        </w:rPr>
        <w:t>ta cần một hệ thống có khả năng xử lý dữ liệu lớn trong thời gian thực</w:t>
      </w:r>
      <w:r>
        <w:t xml:space="preserve">. </w:t>
      </w:r>
    </w:p>
    <w:p w:rsidR="0011037C" w:rsidRDefault="0011037C" w:rsidP="0011037C">
      <w:pPr>
        <w:pStyle w:val="Style1"/>
        <w:numPr>
          <w:ilvl w:val="0"/>
          <w:numId w:val="27"/>
        </w:numPr>
        <w:spacing w:line="360" w:lineRule="auto"/>
        <w:rPr>
          <w:b/>
        </w:rPr>
      </w:pPr>
      <w:r w:rsidRPr="00886F63">
        <w:rPr>
          <w:b/>
        </w:rPr>
        <w:t>Xử lý dữ liệu với Apache Storm</w:t>
      </w:r>
    </w:p>
    <w:p w:rsidR="0011037C" w:rsidRDefault="0011037C" w:rsidP="0011037C">
      <w:pPr>
        <w:pStyle w:val="Style1"/>
        <w:numPr>
          <w:ilvl w:val="0"/>
          <w:numId w:val="0"/>
        </w:numPr>
        <w:tabs>
          <w:tab w:val="left" w:pos="360"/>
        </w:tabs>
        <w:spacing w:line="360" w:lineRule="auto"/>
        <w:jc w:val="both"/>
        <w:rPr>
          <w:i w:val="0"/>
        </w:rPr>
      </w:pPr>
      <w:r w:rsidRPr="002263A2">
        <w:tab/>
      </w:r>
      <w:r w:rsidRPr="00607314">
        <w:t>Apache Storm</w:t>
      </w:r>
      <w:r w:rsidRPr="00607314">
        <w:rPr>
          <w:i w:val="0"/>
        </w:rPr>
        <w:t xml:space="preserve"> là một framework mã nguồn mở, nó là một </w:t>
      </w:r>
      <w:r w:rsidRPr="00607314">
        <w:t>hệ thống tính toán</w:t>
      </w:r>
      <w:r w:rsidR="0002109A" w:rsidRPr="00607314">
        <w:t xml:space="preserve"> phân tán</w:t>
      </w:r>
      <w:r w:rsidRPr="00607314">
        <w:t xml:space="preserve"> dữ liệu </w:t>
      </w:r>
      <w:r w:rsidR="0002109A" w:rsidRPr="00607314">
        <w:t>lớn</w:t>
      </w:r>
      <w:r w:rsidR="00607314" w:rsidRPr="00607314">
        <w:t xml:space="preserve"> trong</w:t>
      </w:r>
      <w:r w:rsidR="0002109A" w:rsidRPr="00607314">
        <w:t xml:space="preserve"> </w:t>
      </w:r>
      <w:r w:rsidRPr="00607314">
        <w:t>real-time</w:t>
      </w:r>
      <w:r w:rsidRPr="00607314">
        <w:rPr>
          <w:i w:val="0"/>
        </w:rPr>
        <w:t xml:space="preserve">. Storm </w:t>
      </w:r>
      <w:r w:rsidR="00607314">
        <w:rPr>
          <w:i w:val="0"/>
        </w:rPr>
        <w:t>giúp</w:t>
      </w:r>
      <w:r w:rsidRPr="00607314">
        <w:rPr>
          <w:i w:val="0"/>
        </w:rPr>
        <w:t xml:space="preserve"> việc tính toán </w:t>
      </w:r>
      <w:r w:rsidR="00607314">
        <w:rPr>
          <w:i w:val="0"/>
        </w:rPr>
        <w:t xml:space="preserve">song song </w:t>
      </w:r>
      <w:r w:rsidRPr="00607314">
        <w:rPr>
          <w:i w:val="0"/>
        </w:rPr>
        <w:t>trên Data Stream được dể dàng và hiệu quả, và có thể được triển khai trên nhiều ngôn ngữ khác nhau.</w:t>
      </w:r>
      <w:r>
        <w:rPr>
          <w:i w:val="0"/>
        </w:rPr>
        <w:t xml:space="preserve"> Storm có 4 đặc tính nổi bậ</w:t>
      </w:r>
      <w:r w:rsidR="00607314">
        <w:rPr>
          <w:i w:val="0"/>
        </w:rPr>
        <w:t xml:space="preserve">t </w:t>
      </w:r>
      <w:sdt>
        <w:sdtPr>
          <w:rPr>
            <w:i w:val="0"/>
          </w:rPr>
          <w:id w:val="1018350896"/>
          <w:citation/>
        </w:sdtPr>
        <w:sdtEndPr/>
        <w:sdtContent>
          <w:r w:rsidR="00607314">
            <w:rPr>
              <w:i w:val="0"/>
            </w:rPr>
            <w:fldChar w:fldCharType="begin"/>
          </w:r>
          <w:r w:rsidR="00607314">
            <w:rPr>
              <w:i w:val="0"/>
            </w:rPr>
            <w:instrText xml:space="preserve"> CITATION Apaht \l 1033 </w:instrText>
          </w:r>
          <w:r w:rsidR="00607314">
            <w:rPr>
              <w:i w:val="0"/>
            </w:rPr>
            <w:fldChar w:fldCharType="separate"/>
          </w:r>
          <w:r w:rsidR="007F59B3" w:rsidRPr="007F59B3">
            <w:rPr>
              <w:noProof/>
            </w:rPr>
            <w:t>[6]</w:t>
          </w:r>
          <w:r w:rsidR="00607314">
            <w:rPr>
              <w:i w:val="0"/>
            </w:rPr>
            <w:fldChar w:fldCharType="end"/>
          </w:r>
        </w:sdtContent>
      </w:sdt>
      <w:r>
        <w:rPr>
          <w:i w:val="0"/>
        </w:rPr>
        <w:t xml:space="preserve"> là </w:t>
      </w:r>
      <w:r w:rsidRPr="00607314">
        <w:t>khả năng mở rộng và sử lý dữ liệu lớn</w:t>
      </w:r>
      <w:r>
        <w:rPr>
          <w:i w:val="0"/>
        </w:rPr>
        <w:t xml:space="preserve">, </w:t>
      </w:r>
      <w:r w:rsidRPr="00607314">
        <w:t>khả năng chịu lỗi</w:t>
      </w:r>
      <w:r w:rsidR="00607314">
        <w:t xml:space="preserve"> cao</w:t>
      </w:r>
      <w:r>
        <w:rPr>
          <w:i w:val="0"/>
        </w:rPr>
        <w:t xml:space="preserve">, và </w:t>
      </w:r>
      <w:r w:rsidRPr="00607314">
        <w:t>đảm bảo việc xử lý trọn vẹn dữ liệu</w:t>
      </w:r>
      <w:r>
        <w:rPr>
          <w:i w:val="0"/>
        </w:rPr>
        <w:t xml:space="preserve">. </w:t>
      </w:r>
    </w:p>
    <w:p w:rsidR="0011037C" w:rsidRDefault="0011037C" w:rsidP="0011037C">
      <w:pPr>
        <w:pStyle w:val="Style1"/>
        <w:keepNext/>
        <w:numPr>
          <w:ilvl w:val="0"/>
          <w:numId w:val="0"/>
        </w:numPr>
        <w:tabs>
          <w:tab w:val="left" w:pos="360"/>
        </w:tabs>
        <w:spacing w:line="360" w:lineRule="auto"/>
        <w:jc w:val="center"/>
      </w:pPr>
      <w:r>
        <w:object w:dxaOrig="7340" w:dyaOrig="2890">
          <v:shape id="_x0000_i1031" type="#_x0000_t75" style="width:320.6pt;height:127.7pt" o:ole="">
            <v:imagedata r:id="rId21" o:title=""/>
          </v:shape>
          <o:OLEObject Type="Embed" ProgID="Visio.Drawing.11" ShapeID="_x0000_i1031" DrawAspect="Content" ObjectID="_1498027299" r:id="rId22"/>
        </w:object>
      </w:r>
    </w:p>
    <w:p w:rsidR="0011037C" w:rsidRPr="00F67D89" w:rsidRDefault="0011037C" w:rsidP="0011037C">
      <w:pPr>
        <w:pStyle w:val="Chuthich"/>
      </w:pPr>
      <w:bookmarkStart w:id="96" w:name="_Toc424283851"/>
      <w:r>
        <w:t xml:space="preserve">Hình </w:t>
      </w:r>
      <w:fldSimple w:instr=" STYLEREF 1 \s ">
        <w:r w:rsidR="002F4C7C">
          <w:rPr>
            <w:noProof/>
          </w:rPr>
          <w:t>3</w:t>
        </w:r>
      </w:fldSimple>
      <w:r w:rsidR="00B81A28">
        <w:noBreakHyphen/>
      </w:r>
      <w:fldSimple w:instr=" SEQ Hình \* ARABIC \s 1 ">
        <w:r w:rsidR="002F4C7C">
          <w:rPr>
            <w:noProof/>
          </w:rPr>
          <w:t>4</w:t>
        </w:r>
      </w:fldSimple>
      <w:r>
        <w:t>: Mô hình tổng quan của Storm Cluster [1]</w:t>
      </w:r>
      <w:bookmarkEnd w:id="96"/>
    </w:p>
    <w:p w:rsidR="0011037C" w:rsidRDefault="0011037C" w:rsidP="0011037C">
      <w:pPr>
        <w:pStyle w:val="Style1"/>
        <w:numPr>
          <w:ilvl w:val="0"/>
          <w:numId w:val="0"/>
        </w:numPr>
        <w:tabs>
          <w:tab w:val="left" w:pos="360"/>
        </w:tabs>
        <w:spacing w:line="360" w:lineRule="auto"/>
        <w:jc w:val="both"/>
        <w:rPr>
          <w:i w:val="0"/>
        </w:rPr>
      </w:pPr>
      <w:r>
        <w:rPr>
          <w:i w:val="0"/>
        </w:rPr>
        <w:tab/>
        <w:t xml:space="preserve">Storm cluster được cấu thành từ 3 thành phần chính là Nimbus, Supervisors, và ZooKeeper cluster như </w:t>
      </w:r>
      <w:r w:rsidRPr="00C63DC4">
        <w:rPr>
          <w:i w:val="0"/>
        </w:rPr>
        <w:t>hình 3-5</w:t>
      </w:r>
      <w:r>
        <w:rPr>
          <w:i w:val="0"/>
        </w:rPr>
        <w:t>. Hình bên dưới trình bày mô hình tổng quan của một Storm cluster với 3 nodes ZooKeeper và 3 Supervisors. Trong đó, ZooKeeper đóng vai trò là nơi hổ trợ Nimbus quản lý các Supervisors. ZooKeeper làm nhiệm vụ lưu vết lại các thông tin của các mẫu Topologies hoạt động trên Storm, và lưu trữ tình trạng hoạt động của các Supervisors.</w:t>
      </w:r>
    </w:p>
    <w:p w:rsidR="0011037C" w:rsidRDefault="0011037C" w:rsidP="0011037C">
      <w:r>
        <w:t xml:space="preserve">Trước hết, chúng tôi sẽ giới thiệu một số khái niệm quan trọng trong Storm cluster </w:t>
      </w:r>
      <w:sdt>
        <w:sdtPr>
          <w:id w:val="-1137560557"/>
          <w:citation/>
        </w:sdtPr>
        <w:sdtEndPr/>
        <w:sdtContent>
          <w:r>
            <w:fldChar w:fldCharType="begin"/>
          </w:r>
          <w:r>
            <w:instrText xml:space="preserve"> CITATION Apaht \l 1033 </w:instrText>
          </w:r>
          <w:r>
            <w:fldChar w:fldCharType="separate"/>
          </w:r>
          <w:r w:rsidR="007F59B3" w:rsidRPr="007F59B3">
            <w:rPr>
              <w:noProof/>
            </w:rPr>
            <w:t>[6]</w:t>
          </w:r>
          <w:r>
            <w:fldChar w:fldCharType="end"/>
          </w:r>
        </w:sdtContent>
      </w:sdt>
      <w:r>
        <w:t>.</w:t>
      </w:r>
    </w:p>
    <w:p w:rsidR="0011037C" w:rsidRDefault="0011037C" w:rsidP="0011037C">
      <w:r>
        <w:rPr>
          <w:b/>
        </w:rPr>
        <w:lastRenderedPageBreak/>
        <w:t xml:space="preserve">Nimbus: </w:t>
      </w:r>
      <w:r>
        <w:t>là</w:t>
      </w:r>
      <w:r w:rsidRPr="00952816">
        <w:t xml:space="preserve"> một</w:t>
      </w:r>
      <w:r>
        <w:rPr>
          <w:b/>
        </w:rPr>
        <w:t xml:space="preserve"> </w:t>
      </w:r>
      <w:r>
        <w:t>thành phần quan trọng nhất trong hệ thống Storm cluster, nó đảm nhận nhiều công việc khác nhau như là:</w:t>
      </w:r>
    </w:p>
    <w:p w:rsidR="0011037C" w:rsidRDefault="0011037C" w:rsidP="0011037C">
      <w:pPr>
        <w:pStyle w:val="oancuaDanhsach"/>
        <w:numPr>
          <w:ilvl w:val="0"/>
          <w:numId w:val="9"/>
        </w:numPr>
        <w:ind w:left="720"/>
      </w:pPr>
      <w:r>
        <w:t xml:space="preserve">Chịu trách nhiệm cho việc chia tán công việc cụ thể cho các </w:t>
      </w:r>
      <w:r w:rsidRPr="002263A2">
        <w:t>spouts</w:t>
      </w:r>
      <w:r w:rsidRPr="003E5D22">
        <w:rPr>
          <w:b/>
          <w:i/>
        </w:rPr>
        <w:t xml:space="preserve"> </w:t>
      </w:r>
      <w:r>
        <w:t xml:space="preserve">hoặc </w:t>
      </w:r>
      <w:r w:rsidRPr="002263A2">
        <w:t>bolts</w:t>
      </w:r>
      <w:r>
        <w:t xml:space="preserve"> thông quá các workers trong cluster</w:t>
      </w:r>
    </w:p>
    <w:p w:rsidR="0011037C" w:rsidRDefault="0011037C" w:rsidP="0011037C">
      <w:pPr>
        <w:pStyle w:val="oancuaDanhsach"/>
        <w:numPr>
          <w:ilvl w:val="0"/>
          <w:numId w:val="9"/>
        </w:numPr>
        <w:ind w:left="720"/>
      </w:pPr>
      <w:r>
        <w:t xml:space="preserve">Bên cách đó, nó còn chịu trách nhiệm tái cân bằng storm cluster trong trường hợp một trong những </w:t>
      </w:r>
      <w:r w:rsidRPr="002263A2">
        <w:t>supervisor</w:t>
      </w:r>
      <w:r>
        <w:t xml:space="preserve"> bị sập</w:t>
      </w:r>
    </w:p>
    <w:p w:rsidR="0011037C" w:rsidRDefault="0011037C" w:rsidP="0011037C">
      <w:pPr>
        <w:pStyle w:val="oancuaDanhsach"/>
        <w:numPr>
          <w:ilvl w:val="0"/>
          <w:numId w:val="9"/>
        </w:numPr>
        <w:ind w:left="720"/>
      </w:pPr>
      <w:r>
        <w:t>Nimbus không tham gia trực tiếp việc xử lý của các supervisors, mà nó chỉ phân chia công việc cho các supervisors</w:t>
      </w:r>
    </w:p>
    <w:p w:rsidR="0011037C" w:rsidRDefault="0011037C" w:rsidP="0011037C">
      <w:pPr>
        <w:pStyle w:val="oancuaDanhsach"/>
        <w:numPr>
          <w:ilvl w:val="0"/>
          <w:numId w:val="9"/>
        </w:numPr>
        <w:ind w:left="720"/>
      </w:pPr>
      <w:r>
        <w:t>Trong trường hợp Nimbus bị sập, storm cluster sẽ không còn khả năng quản lý các Topologies và các Supervisors, vì thế ta phải khởi động lại Nimbus</w:t>
      </w:r>
    </w:p>
    <w:p w:rsidR="0011037C" w:rsidRDefault="0011037C" w:rsidP="0011037C">
      <w:r>
        <w:rPr>
          <w:b/>
        </w:rPr>
        <w:t xml:space="preserve">Supervisor: </w:t>
      </w:r>
      <w:r>
        <w:t>là những nodes con được quản lý bởi Nimbus, đây là nơi thực hiện các công việc xử lý dữ liệu cho toàn bộ hệ thống</w:t>
      </w:r>
    </w:p>
    <w:p w:rsidR="0011037C" w:rsidRDefault="0011037C" w:rsidP="0011037C">
      <w:pPr>
        <w:pStyle w:val="oancuaDanhsach"/>
        <w:numPr>
          <w:ilvl w:val="0"/>
          <w:numId w:val="10"/>
        </w:numPr>
        <w:ind w:left="720"/>
      </w:pPr>
      <w:r>
        <w:t xml:space="preserve">Supervisors quản lý các </w:t>
      </w:r>
      <w:r w:rsidRPr="002263A2">
        <w:t>workers</w:t>
      </w:r>
      <w:r>
        <w:t>, nhằm đảm bảo workers luôn hoạt động</w:t>
      </w:r>
    </w:p>
    <w:p w:rsidR="0011037C" w:rsidRDefault="0011037C" w:rsidP="0011037C">
      <w:pPr>
        <w:pStyle w:val="oancuaDanhsach"/>
        <w:numPr>
          <w:ilvl w:val="0"/>
          <w:numId w:val="10"/>
        </w:numPr>
        <w:ind w:left="720"/>
      </w:pPr>
      <w:r>
        <w:t>Nimbus thực hiện việc phân chia công việc cho các worker, và những Supervisors thực hiện việc quản lý những workers này</w:t>
      </w:r>
    </w:p>
    <w:p w:rsidR="0011037C" w:rsidRDefault="0011037C" w:rsidP="0011037C">
      <w:pPr>
        <w:spacing w:before="120"/>
        <w:ind w:firstLine="360"/>
      </w:pPr>
      <w:r w:rsidRPr="008B1973">
        <w:t>Bảng 3-1</w:t>
      </w:r>
      <w:r>
        <w:t xml:space="preserve"> bên dưới trình bày một số khái niệm khác trong Storm cluster, 8 thành phần bên dưới là những khái niệm cơ bản trong Storm. Những khải niệm này để hổ trợ cho những thảo luận sâu hơn bên dưới về mô hình thiết kế Storm cluster và mô hình triển khai các ứng dụng phân tích Data Stream với Storm cluster trong những mục bên dưới.</w:t>
      </w:r>
    </w:p>
    <w:p w:rsidR="0011037C" w:rsidRPr="00705E54" w:rsidRDefault="0011037C" w:rsidP="0011037C">
      <w:pPr>
        <w:ind w:left="360" w:firstLine="0"/>
      </w:pPr>
      <w:r>
        <w:t xml:space="preserve"> </w:t>
      </w:r>
    </w:p>
    <w:tbl>
      <w:tblPr>
        <w:tblStyle w:val="LiBang"/>
        <w:tblW w:w="0" w:type="auto"/>
        <w:tblLook w:val="04A0" w:firstRow="1" w:lastRow="0" w:firstColumn="1" w:lastColumn="0" w:noHBand="0" w:noVBand="1"/>
      </w:tblPr>
      <w:tblGrid>
        <w:gridCol w:w="1451"/>
        <w:gridCol w:w="7332"/>
      </w:tblGrid>
      <w:tr w:rsidR="0011037C" w:rsidRPr="00F014FB" w:rsidTr="008124C0">
        <w:tc>
          <w:tcPr>
            <w:tcW w:w="1458" w:type="dxa"/>
          </w:tcPr>
          <w:p w:rsidR="0011037C" w:rsidRDefault="0011037C" w:rsidP="008124C0">
            <w:pPr>
              <w:ind w:firstLine="0"/>
              <w:rPr>
                <w:b/>
              </w:rPr>
            </w:pPr>
            <w:r>
              <w:rPr>
                <w:b/>
              </w:rPr>
              <w:t>Topology</w:t>
            </w:r>
          </w:p>
        </w:tc>
        <w:tc>
          <w:tcPr>
            <w:tcW w:w="7551" w:type="dxa"/>
          </w:tcPr>
          <w:p w:rsidR="0011037C" w:rsidRDefault="0011037C" w:rsidP="008124C0">
            <w:pPr>
              <w:ind w:firstLine="0"/>
            </w:pPr>
            <w:r>
              <w:t xml:space="preserve">Một ứng dụng logic cho việc xử lý Data Stream sẽ được đóng gói bên trong một Storm topology. Topology tương tự như một </w:t>
            </w:r>
            <w:r w:rsidRPr="00F014FB">
              <w:rPr>
                <w:i/>
              </w:rPr>
              <w:t>MapReduce job</w:t>
            </w:r>
            <w:r>
              <w:t>, nhưng Topology chạy mãi không bao giờ dùng, trong khi đó MapReduce sẽ dùng khi thực hiện hết công việc</w:t>
            </w:r>
          </w:p>
          <w:p w:rsidR="0011037C" w:rsidRPr="00D34704" w:rsidRDefault="0011037C" w:rsidP="008124C0">
            <w:pPr>
              <w:ind w:firstLine="0"/>
            </w:pPr>
            <w:r w:rsidRPr="00F014FB">
              <w:t>Topology chứ</w:t>
            </w:r>
            <w:r>
              <w:t>a các</w:t>
            </w:r>
            <w:r w:rsidRPr="00F014FB">
              <w:t xml:space="preserve"> </w:t>
            </w:r>
            <w:r w:rsidRPr="00F014FB">
              <w:rPr>
                <w:i/>
              </w:rPr>
              <w:t>spouts</w:t>
            </w:r>
            <w:r w:rsidRPr="00F014FB">
              <w:t xml:space="preserve"> và </w:t>
            </w:r>
            <w:r w:rsidRPr="00F014FB">
              <w:rPr>
                <w:i/>
              </w:rPr>
              <w:t>bolts</w:t>
            </w:r>
            <w:r w:rsidRPr="00F014FB">
              <w:t>, những thành phần này được liên kết với nhau bở</w:t>
            </w:r>
            <w:r>
              <w:t xml:space="preserve">i </w:t>
            </w:r>
            <w:r w:rsidRPr="00F014FB">
              <w:rPr>
                <w:i/>
              </w:rPr>
              <w:t>Stream grouping</w:t>
            </w:r>
            <w:r>
              <w:t>. Topology là mẫu thiết kế cơ bản của Storm so với Trident</w:t>
            </w:r>
          </w:p>
        </w:tc>
      </w:tr>
      <w:tr w:rsidR="0011037C" w:rsidTr="008124C0">
        <w:tc>
          <w:tcPr>
            <w:tcW w:w="1458" w:type="dxa"/>
          </w:tcPr>
          <w:p w:rsidR="0011037C" w:rsidRDefault="0011037C" w:rsidP="008124C0">
            <w:pPr>
              <w:ind w:firstLine="0"/>
              <w:rPr>
                <w:b/>
              </w:rPr>
            </w:pPr>
            <w:r>
              <w:rPr>
                <w:b/>
              </w:rPr>
              <w:lastRenderedPageBreak/>
              <w:t>Trident</w:t>
            </w:r>
          </w:p>
        </w:tc>
        <w:tc>
          <w:tcPr>
            <w:tcW w:w="7551" w:type="dxa"/>
          </w:tcPr>
          <w:p w:rsidR="0011037C" w:rsidRDefault="0011037C" w:rsidP="008124C0">
            <w:pPr>
              <w:ind w:firstLine="0"/>
            </w:pPr>
            <w:r>
              <w:t>Trident là một mẫu thiết</w:t>
            </w:r>
            <w:r w:rsidR="00607314">
              <w:t xml:space="preserve"> kế logic</w:t>
            </w:r>
            <w:r>
              <w:t xml:space="preserve"> trừu tượng cho việc tính toán real-time dựa trên đỉnh của Storm. Nó cho phép xử lý dữ liệu với tốc độ cao, và hổ trợ truy vấn phân tán với độ nhiễu thấp, xử lý thống nhất trên nhiều nodes, và khả năng đảm bảo xử lý dữ liệu 1 lần duy nhất</w:t>
            </w:r>
          </w:p>
          <w:p w:rsidR="0011037C" w:rsidRDefault="0011037C" w:rsidP="008124C0">
            <w:pPr>
              <w:ind w:firstLine="0"/>
            </w:pPr>
            <w:r>
              <w:t>Trident hổ trợ một số hàm thực thi như joins, aggregations, grouping, function, những hàm này sẽ được trình bày trong những mục sau</w:t>
            </w:r>
          </w:p>
        </w:tc>
      </w:tr>
      <w:tr w:rsidR="0011037C" w:rsidTr="008124C0">
        <w:tc>
          <w:tcPr>
            <w:tcW w:w="1458" w:type="dxa"/>
          </w:tcPr>
          <w:p w:rsidR="0011037C" w:rsidRDefault="0011037C" w:rsidP="008124C0">
            <w:pPr>
              <w:ind w:firstLine="0"/>
              <w:rPr>
                <w:b/>
              </w:rPr>
            </w:pPr>
            <w:r>
              <w:rPr>
                <w:b/>
              </w:rPr>
              <w:t>Tuple</w:t>
            </w:r>
          </w:p>
        </w:tc>
        <w:tc>
          <w:tcPr>
            <w:tcW w:w="7551" w:type="dxa"/>
          </w:tcPr>
          <w:p w:rsidR="0011037C" w:rsidRDefault="0011037C" w:rsidP="008124C0">
            <w:pPr>
              <w:ind w:firstLine="0"/>
            </w:pPr>
            <w:r>
              <w:t>Tuple là một đối tượng chứa dữ liệu được truyền và xử lý trong nội bộ Storm cluster</w:t>
            </w:r>
          </w:p>
        </w:tc>
      </w:tr>
      <w:tr w:rsidR="0011037C" w:rsidRPr="007F59B3" w:rsidTr="008124C0">
        <w:tc>
          <w:tcPr>
            <w:tcW w:w="1458" w:type="dxa"/>
          </w:tcPr>
          <w:p w:rsidR="0011037C" w:rsidRDefault="0011037C" w:rsidP="008124C0">
            <w:pPr>
              <w:ind w:firstLine="0"/>
              <w:rPr>
                <w:b/>
              </w:rPr>
            </w:pPr>
            <w:r>
              <w:rPr>
                <w:b/>
              </w:rPr>
              <w:t>Spouts</w:t>
            </w:r>
          </w:p>
        </w:tc>
        <w:tc>
          <w:tcPr>
            <w:tcW w:w="7551" w:type="dxa"/>
          </w:tcPr>
          <w:p w:rsidR="0011037C" w:rsidRPr="00583342" w:rsidRDefault="0011037C" w:rsidP="008124C0">
            <w:pPr>
              <w:ind w:firstLine="0"/>
              <w:rPr>
                <w:lang w:val="fr-FR"/>
              </w:rPr>
            </w:pPr>
            <w:r w:rsidRPr="00583342">
              <w:rPr>
                <w:lang w:val="fr-FR"/>
              </w:rPr>
              <w:t>Một spout là một nguồn dữ liệu trong mẫu Topology. Nó thực hiện việc đọc dữ liệu từ những nguồn bên ngoài và phun vào Topology</w:t>
            </w:r>
          </w:p>
        </w:tc>
      </w:tr>
      <w:tr w:rsidR="0011037C" w:rsidTr="008124C0">
        <w:tc>
          <w:tcPr>
            <w:tcW w:w="1458" w:type="dxa"/>
          </w:tcPr>
          <w:p w:rsidR="0011037C" w:rsidRDefault="0011037C" w:rsidP="008124C0">
            <w:pPr>
              <w:ind w:firstLine="0"/>
              <w:rPr>
                <w:b/>
              </w:rPr>
            </w:pPr>
            <w:r>
              <w:rPr>
                <w:b/>
              </w:rPr>
              <w:t>Bolts</w:t>
            </w:r>
          </w:p>
        </w:tc>
        <w:tc>
          <w:tcPr>
            <w:tcW w:w="7551" w:type="dxa"/>
          </w:tcPr>
          <w:p w:rsidR="0011037C" w:rsidRDefault="0011037C" w:rsidP="008124C0">
            <w:pPr>
              <w:ind w:firstLine="0"/>
            </w:pPr>
            <w:r>
              <w:t>Là thành phần xử lý dữ liệu trong Topology, sau khi được spout cung cấp dữ liệu</w:t>
            </w:r>
          </w:p>
        </w:tc>
      </w:tr>
      <w:tr w:rsidR="0011037C" w:rsidTr="008124C0">
        <w:tc>
          <w:tcPr>
            <w:tcW w:w="1458" w:type="dxa"/>
          </w:tcPr>
          <w:p w:rsidR="0011037C" w:rsidRDefault="0011037C" w:rsidP="008124C0">
            <w:pPr>
              <w:ind w:firstLine="0"/>
              <w:rPr>
                <w:b/>
              </w:rPr>
            </w:pPr>
            <w:r>
              <w:rPr>
                <w:b/>
              </w:rPr>
              <w:t>Stream grouping</w:t>
            </w:r>
          </w:p>
        </w:tc>
        <w:tc>
          <w:tcPr>
            <w:tcW w:w="7551" w:type="dxa"/>
          </w:tcPr>
          <w:p w:rsidR="0011037C" w:rsidRDefault="0011037C" w:rsidP="008124C0">
            <w:pPr>
              <w:ind w:firstLine="0"/>
            </w:pPr>
            <w:r>
              <w:t xml:space="preserve">Stream grouping định nghĩa việc làm thế nào để phân chia Data Stream giữa các Bolts </w:t>
            </w:r>
          </w:p>
        </w:tc>
      </w:tr>
      <w:tr w:rsidR="0011037C" w:rsidTr="008124C0">
        <w:tc>
          <w:tcPr>
            <w:tcW w:w="1458" w:type="dxa"/>
          </w:tcPr>
          <w:p w:rsidR="0011037C" w:rsidRDefault="0011037C" w:rsidP="008124C0">
            <w:pPr>
              <w:ind w:firstLine="0"/>
              <w:rPr>
                <w:b/>
              </w:rPr>
            </w:pPr>
            <w:r>
              <w:rPr>
                <w:b/>
              </w:rPr>
              <w:t>Worker</w:t>
            </w:r>
          </w:p>
        </w:tc>
        <w:tc>
          <w:tcPr>
            <w:tcW w:w="7551" w:type="dxa"/>
          </w:tcPr>
          <w:p w:rsidR="0011037C" w:rsidRDefault="0011037C" w:rsidP="008124C0">
            <w:pPr>
              <w:ind w:firstLine="0"/>
            </w:pPr>
            <w:r>
              <w:t xml:space="preserve">Một Topology thực hiện việc xử lý thông qua một hoặc nhiều worker. Từng worker là một đơn vị xử lý vật lý </w:t>
            </w:r>
            <w:r w:rsidR="00607314" w:rsidRPr="00B01CEF">
              <w:rPr>
                <w:i/>
              </w:rPr>
              <w:t>JVM</w:t>
            </w:r>
            <w:r>
              <w:rPr>
                <w:rStyle w:val="ThamchiuCcchu"/>
              </w:rPr>
              <w:footnoteReference w:id="19"/>
            </w:r>
            <w:r>
              <w:t>. Một Supervisor (</w:t>
            </w:r>
            <w:r w:rsidRPr="00B01CEF">
              <w:rPr>
                <w:i/>
              </w:rPr>
              <w:t>physical machine</w:t>
            </w:r>
            <w:r>
              <w:t>) có một hoặc nhiều JVM</w:t>
            </w:r>
          </w:p>
        </w:tc>
      </w:tr>
      <w:tr w:rsidR="0011037C" w:rsidTr="008124C0">
        <w:tc>
          <w:tcPr>
            <w:tcW w:w="1458" w:type="dxa"/>
          </w:tcPr>
          <w:p w:rsidR="0011037C" w:rsidRDefault="0011037C" w:rsidP="008124C0">
            <w:pPr>
              <w:ind w:firstLine="0"/>
              <w:rPr>
                <w:b/>
              </w:rPr>
            </w:pPr>
            <w:r>
              <w:rPr>
                <w:b/>
              </w:rPr>
              <w:t>Task</w:t>
            </w:r>
          </w:p>
        </w:tc>
        <w:tc>
          <w:tcPr>
            <w:tcW w:w="7551" w:type="dxa"/>
          </w:tcPr>
          <w:p w:rsidR="0011037C" w:rsidRDefault="0011037C" w:rsidP="008124C0">
            <w:pPr>
              <w:keepNext/>
              <w:ind w:firstLine="0"/>
            </w:pPr>
            <w:r>
              <w:t>Từng spout hoặc bolt sử lý nhiều tasks thông qua Storm cluster. Mỗi task tương ứng với một thread xử lý</w:t>
            </w:r>
          </w:p>
        </w:tc>
      </w:tr>
    </w:tbl>
    <w:p w:rsidR="0011037C" w:rsidRPr="00F67D89" w:rsidRDefault="0011037C" w:rsidP="0011037C">
      <w:pPr>
        <w:pStyle w:val="Chuthich"/>
      </w:pPr>
      <w:bookmarkStart w:id="97" w:name="_Toc424283908"/>
      <w:r>
        <w:t xml:space="preserve">Bàng </w:t>
      </w:r>
      <w:fldSimple w:instr=" STYLEREF 1 \s ">
        <w:r w:rsidR="002F4C7C">
          <w:rPr>
            <w:noProof/>
          </w:rPr>
          <w:t>3</w:t>
        </w:r>
      </w:fldSimple>
      <w:r>
        <w:noBreakHyphen/>
      </w:r>
      <w:fldSimple w:instr=" SEQ Bàng \* ARABIC \s 1 ">
        <w:r w:rsidR="002F4C7C">
          <w:rPr>
            <w:noProof/>
          </w:rPr>
          <w:t>1</w:t>
        </w:r>
      </w:fldSimple>
      <w:r>
        <w:t>: Một số khai niệm trong Storm Cluster</w:t>
      </w:r>
      <w:bookmarkEnd w:id="97"/>
    </w:p>
    <w:p w:rsidR="0011037C" w:rsidRPr="00637AD2" w:rsidRDefault="0011037C" w:rsidP="0011037C">
      <w:pPr>
        <w:pStyle w:val="oancuaDanhsach"/>
        <w:numPr>
          <w:ilvl w:val="0"/>
          <w:numId w:val="27"/>
        </w:numPr>
        <w:spacing w:before="240"/>
        <w:rPr>
          <w:b/>
          <w:i/>
        </w:rPr>
      </w:pPr>
      <w:r w:rsidRPr="00EF456E">
        <w:rPr>
          <w:b/>
          <w:i/>
        </w:rPr>
        <w:t xml:space="preserve">Apache </w:t>
      </w:r>
      <w:r>
        <w:rPr>
          <w:b/>
          <w:i/>
        </w:rPr>
        <w:t>Storm</w:t>
      </w:r>
      <w:r w:rsidRPr="00EF456E">
        <w:rPr>
          <w:b/>
          <w:i/>
        </w:rPr>
        <w:t xml:space="preserve"> trong hệ thống khai thác Data Stream</w:t>
      </w:r>
    </w:p>
    <w:p w:rsidR="0011037C" w:rsidRDefault="0011037C" w:rsidP="0011037C">
      <w:pPr>
        <w:ind w:firstLine="360"/>
      </w:pPr>
      <w:r>
        <w:t xml:space="preserve">Trong mô hình thiết kế như </w:t>
      </w:r>
      <w:r w:rsidRPr="008B1973">
        <w:t>hình 3-6</w:t>
      </w:r>
      <w:r>
        <w:t xml:space="preserve"> bên dưới, chúng tôi xây dựng 1 Storm cluster với 3 nodes trên 3 </w:t>
      </w:r>
      <w:r w:rsidR="005A4F69">
        <w:t>server</w:t>
      </w:r>
      <w:r>
        <w:t xml:space="preserve"> vật lý, 1 node dùng làm Nimbus và 2 nodes làm Supervisors. Những nodes này được giao tiếp với nhau thông qua ZooKeeper cluster được trình bày bên trên. Bên cạnh đó để hổ trợ việc lưu trữ lại kết quả sau khi xử lý chúng tôi tích hợp thêm vào mỗi Supervisor một RedisDB, phần này sẽ được trình bày chi tiết hơn ở mục tiếp theo.</w:t>
      </w:r>
    </w:p>
    <w:p w:rsidR="0011037C" w:rsidRDefault="0011037C" w:rsidP="0011037C">
      <w:pPr>
        <w:keepNext/>
        <w:ind w:firstLine="360"/>
        <w:jc w:val="center"/>
      </w:pPr>
      <w:r>
        <w:object w:dxaOrig="5451" w:dyaOrig="7299">
          <v:shape id="_x0000_i1032" type="#_x0000_t75" style="width:252.7pt;height:291.4pt" o:ole="">
            <v:imagedata r:id="rId23" o:title=""/>
          </v:shape>
          <o:OLEObject Type="Embed" ProgID="Visio.Drawing.11" ShapeID="_x0000_i1032" DrawAspect="Content" ObjectID="_1498027300" r:id="rId24"/>
        </w:object>
      </w:r>
    </w:p>
    <w:p w:rsidR="0011037C" w:rsidRDefault="0011037C" w:rsidP="0011037C">
      <w:pPr>
        <w:pStyle w:val="Chuthich"/>
      </w:pPr>
      <w:bookmarkStart w:id="98" w:name="_Toc424283852"/>
      <w:r>
        <w:t xml:space="preserve">Hình </w:t>
      </w:r>
      <w:fldSimple w:instr=" STYLEREF 1 \s ">
        <w:r w:rsidR="002F4C7C">
          <w:rPr>
            <w:noProof/>
          </w:rPr>
          <w:t>3</w:t>
        </w:r>
      </w:fldSimple>
      <w:r w:rsidR="00B81A28">
        <w:noBreakHyphen/>
      </w:r>
      <w:fldSimple w:instr=" SEQ Hình \* ARABIC \s 1 ">
        <w:r w:rsidR="002F4C7C">
          <w:rPr>
            <w:noProof/>
          </w:rPr>
          <w:t>5</w:t>
        </w:r>
      </w:fldSimple>
      <w:r>
        <w:t>: Mô hình thiết kế Storm cluster trong hệ thống</w:t>
      </w:r>
      <w:bookmarkEnd w:id="98"/>
    </w:p>
    <w:p w:rsidR="0011037C" w:rsidRDefault="0011037C" w:rsidP="0011037C">
      <w:pPr>
        <w:ind w:firstLine="360"/>
      </w:pPr>
      <w:r>
        <w:t xml:space="preserve">Trong mẫu thiết kế này, chúng tôi chỉ dùng 2 nodes làm supervisors, và trong mỗi supervisor tích hợp thêm 1 RedisDB. Tuy nhiên, trong thực tế tùy vào nhu cầu thực tế mà ta có thể thêm vào nhiều nodes hơn để nhằm gia tăng hiệu năng của hệ thống xử lý Data Stream. Việc thêm node này được thực hiện một cách dễ dàng bằng việc ta cấu hình dịch vụ, và gọi thực </w:t>
      </w:r>
      <w:r w:rsidR="00607314">
        <w:t>tái cân bằng (</w:t>
      </w:r>
      <w:r w:rsidRPr="00607314">
        <w:rPr>
          <w:i/>
        </w:rPr>
        <w:t>rebalance</w:t>
      </w:r>
      <w:r w:rsidR="00607314">
        <w:t>)</w:t>
      </w:r>
      <w:r>
        <w:t xml:space="preserve"> từ </w:t>
      </w:r>
      <w:r w:rsidR="00607314">
        <w:t>command line</w:t>
      </w:r>
      <w:r>
        <w:t xml:space="preserve"> thì Nimbus sẽ tự động thêm node vào trong cluster. Tuy nhiên, một điều ta nên lưu ý về khả năng chịu tải của ZooKeeper, ở đây chúng tôi chỉ dùng 3 node làm ZooKeeper cluster vì vậy khi thêm nhiều nodes hơn nữa nên chú ý tới việc thêm một số node cho ZooKeeper cluster để tăng khả năng chịu tải của nó.</w:t>
      </w:r>
    </w:p>
    <w:p w:rsidR="0011037C" w:rsidRDefault="0011037C" w:rsidP="0011037C">
      <w:pPr>
        <w:ind w:firstLine="360"/>
      </w:pPr>
      <w:r>
        <w:t xml:space="preserve">Một điểm đáng chú ý trong hệ thống Storm cluster này là khả năng </w:t>
      </w:r>
      <w:r w:rsidRPr="00F94D7F">
        <w:rPr>
          <w:i/>
        </w:rPr>
        <w:t>fault-</w:t>
      </w:r>
      <w:r w:rsidR="00607314" w:rsidRPr="00F94D7F">
        <w:rPr>
          <w:i/>
        </w:rPr>
        <w:t>tolerant</w:t>
      </w:r>
      <w:r>
        <w:t xml:space="preserve">. Khác với Hadoop, trong trường hợp JobTracker sập thì toàn bộ công việc đang thực thi sẽ bị mất, nhưng trong Storm cluster khi Nimbus sập thì các công việc vẫn được thực thi bình thường. Bởi vì, thay vì Nimbus quản lý tất cả các workers như JobTracker trong Hadoop thì Supervisor sẽ đảm nhận việc này. Tuy nhiên, trong trường hợp Supervisor bị sập thì tất cả các công việc đang được xử lý trong node đó </w:t>
      </w:r>
      <w:r>
        <w:lastRenderedPageBreak/>
        <w:t>sẽ bị mất, và Nimbus sẽ thực hiện việc phân lại những việc đó cho những workers khác.</w:t>
      </w:r>
    </w:p>
    <w:p w:rsidR="0011037C" w:rsidRDefault="0011037C" w:rsidP="0011037C">
      <w:pPr>
        <w:pStyle w:val="u3"/>
        <w:ind w:left="1440" w:hanging="900"/>
      </w:pPr>
      <w:bookmarkStart w:id="99" w:name="_Toc424283537"/>
      <w:r>
        <w:t>Hệ thống lưu trữ dữ liệu phân tán</w:t>
      </w:r>
      <w:bookmarkEnd w:id="99"/>
    </w:p>
    <w:p w:rsidR="0011037C" w:rsidRDefault="0011037C" w:rsidP="0011037C">
      <w:pPr>
        <w:ind w:firstLine="360"/>
      </w:pPr>
      <w:r>
        <w:t xml:space="preserve">Như đã trình bày bên trên về khả năng xử lý dữ liệu lớn thơi gian thực của Storm cluster. Nhưng để làm được điều này ta phải </w:t>
      </w:r>
      <w:r w:rsidRPr="008C17C2">
        <w:rPr>
          <w:i/>
        </w:rPr>
        <w:t xml:space="preserve">đảm bảo rằng việc lưu trữ dữ liệu sau khi đã được xử phải được thực một cách nhanh nhất có thể, để đảm bảo rằng nó không làm gián đoạn việc xử lý của </w:t>
      </w:r>
      <w:r>
        <w:rPr>
          <w:i/>
        </w:rPr>
        <w:t>toàn hệ thống</w:t>
      </w:r>
      <w:r>
        <w:t xml:space="preserve">. </w:t>
      </w:r>
      <w:r w:rsidRPr="008C17C2">
        <w:t xml:space="preserve">Bởi vì, trong mô hình Trident thực hiện việc xử lý dữ liệu đảm bảo, một task chỉ được thực thi khi task trước đó đã được thực thi xong. Vì thế, ta cần một </w:t>
      </w:r>
      <w:r w:rsidR="00607314">
        <w:t>cơ sở dữ liệu</w:t>
      </w:r>
      <w:r w:rsidRPr="008C17C2">
        <w:t xml:space="preserve"> có khả năng lưu trữ dữ liệu nhanh với độ nhiễu thấp.</w:t>
      </w:r>
    </w:p>
    <w:p w:rsidR="0011037C" w:rsidRDefault="0011037C" w:rsidP="0011037C">
      <w:pPr>
        <w:ind w:firstLine="360"/>
      </w:pPr>
      <w:r>
        <w:t xml:space="preserve">Trong một số mẫu thiết kế trước đây, dữ liệu thường được lưu trữ bởi một cơ sở dữ liệu bên ngoài hệ thống. Điều này làm độ </w:t>
      </w:r>
      <w:r w:rsidR="0036062F">
        <w:t>trễ</w:t>
      </w:r>
      <w:r>
        <w:t xml:space="preserve"> cao do chi phí thời gian truyền dữ liệu giữa các </w:t>
      </w:r>
      <w:r w:rsidR="005A4F69">
        <w:t>server</w:t>
      </w:r>
      <w:r>
        <w:t xml:space="preserve"> với nhau, bên cạnh đó để đảm bảo không bị mất mác dữ liêu khi truyền thường các frameworks sẽ thực hiện việc cơ chế </w:t>
      </w:r>
      <w:r w:rsidRPr="00D928E0">
        <w:rPr>
          <w:i/>
        </w:rPr>
        <w:t>sync</w:t>
      </w:r>
      <w:r>
        <w:rPr>
          <w:rStyle w:val="ThamchiuCcchu"/>
        </w:rPr>
        <w:footnoteReference w:id="20"/>
      </w:r>
      <w:r>
        <w:t xml:space="preserve">. Do đó, thời gian truyền tải và lưu trữ dữ liệu sẽ lâu hơn thời gian Storm xử lý 1 đơn vị dữ liệu. Dựa trên những khuyết điểm này, chúng tôi đóng góp một mô hình lưu trữ dữ liệu phân tán thông qua công cụ </w:t>
      </w:r>
      <w:r w:rsidRPr="002263A2">
        <w:t>Redis Cluster</w:t>
      </w:r>
      <w:r>
        <w:rPr>
          <w:i/>
        </w:rPr>
        <w:t>.</w:t>
      </w:r>
      <w:r>
        <w:t xml:space="preserve"> Những cơ sở dữ liệu Redis này được cài đặt ngay bên trong những con </w:t>
      </w:r>
      <w:r w:rsidR="005A4F69">
        <w:t>server</w:t>
      </w:r>
      <w:r>
        <w:t xml:space="preserve"> chạy Supervisor, việc này làm cho giảm đáng kể chi phí truyền dữ liệu, nhằm tăng hiệu năng lưu trữ cho các workers. Tuy nhiên, trong hệ thống xử lý dữ liệu phân tán ta sẽ gặp vấn đề về việc đồng bộ các cơ sở dữ liệu Redis lại với nhau thành một cơ sở dữ liệu thống nhất. </w:t>
      </w:r>
      <w:r w:rsidRPr="002263A2">
        <w:t>Hình 3-7</w:t>
      </w:r>
      <w:r>
        <w:t xml:space="preserve"> là mô hình thiết kế Redis Cluster được tích hợp vào bên trong hệ thống xử lý Data Stream.</w:t>
      </w:r>
    </w:p>
    <w:p w:rsidR="0011037C" w:rsidRDefault="0011037C" w:rsidP="0011037C">
      <w:r>
        <w:t xml:space="preserve">Trong phiên bản mới công bố [8], Redis chính thức hổ trợ khả năng truy vấn dữ liệu trong một cụm các cluster được phân tán trên nhiều </w:t>
      </w:r>
      <w:r w:rsidR="005A4F69">
        <w:t>server</w:t>
      </w:r>
      <w:r>
        <w:t xml:space="preserve"> khác nhau mà vẫn giữ được hiệu năng cao. Nhờ vào sự phát triển này, </w:t>
      </w:r>
      <w:r w:rsidRPr="008C17C2">
        <w:rPr>
          <w:i/>
        </w:rPr>
        <w:t>vấn đề thống nhất dữ liệu trên nhiều nodes khác nhau đã được giải quyết</w:t>
      </w:r>
      <w:r>
        <w:t xml:space="preserve">. Hơn nữa, </w:t>
      </w:r>
      <w:r w:rsidRPr="008C17C2">
        <w:rPr>
          <w:i/>
        </w:rPr>
        <w:t>việc này giúp cho truy vấn dữ liệu trên Storm cluster dễ dàng hơn</w:t>
      </w:r>
      <w:r>
        <w:t xml:space="preserve">, bởi vì các RedisDB được cài đặt ngay trong các server </w:t>
      </w:r>
      <w:r>
        <w:lastRenderedPageBreak/>
        <w:t xml:space="preserve">thực thi của Storm nên </w:t>
      </w:r>
      <w:r w:rsidRPr="008C17C2">
        <w:rPr>
          <w:i/>
        </w:rPr>
        <w:t>giảm được chi phí truyền tải dữ liệu</w:t>
      </w:r>
      <w:r>
        <w:t xml:space="preserve">, </w:t>
      </w:r>
      <w:r w:rsidRPr="008C17C2">
        <w:rPr>
          <w:i/>
        </w:rPr>
        <w:t xml:space="preserve">khả năng đọc ghi bằng Redis nhanh hơn hẳn các </w:t>
      </w:r>
      <w:r>
        <w:rPr>
          <w:i/>
        </w:rPr>
        <w:t>cơ sở dữ liệu</w:t>
      </w:r>
      <w:r w:rsidRPr="008C17C2">
        <w:rPr>
          <w:i/>
        </w:rPr>
        <w:t xml:space="preserve"> khác</w:t>
      </w:r>
      <w:r>
        <w:t>.</w:t>
      </w:r>
    </w:p>
    <w:p w:rsidR="0011037C" w:rsidRDefault="0011037C" w:rsidP="0011037C">
      <w:pPr>
        <w:keepNext/>
        <w:jc w:val="center"/>
      </w:pPr>
      <w:r>
        <w:object w:dxaOrig="4590" w:dyaOrig="4487">
          <v:shape id="_x0000_i1033" type="#_x0000_t75" style="width:228.9pt;height:223.45pt" o:ole="">
            <v:imagedata r:id="rId25" o:title=""/>
          </v:shape>
          <o:OLEObject Type="Embed" ProgID="Visio.Drawing.11" ShapeID="_x0000_i1033" DrawAspect="Content" ObjectID="_1498027301" r:id="rId26"/>
        </w:object>
      </w:r>
    </w:p>
    <w:p w:rsidR="0011037C" w:rsidRDefault="0011037C" w:rsidP="0011037C">
      <w:pPr>
        <w:pStyle w:val="Chuthich"/>
      </w:pPr>
      <w:bookmarkStart w:id="100" w:name="_Toc424283853"/>
      <w:r>
        <w:t xml:space="preserve">Hình </w:t>
      </w:r>
      <w:fldSimple w:instr=" STYLEREF 1 \s ">
        <w:r w:rsidR="002F4C7C">
          <w:rPr>
            <w:noProof/>
          </w:rPr>
          <w:t>3</w:t>
        </w:r>
      </w:fldSimple>
      <w:r w:rsidR="00B81A28">
        <w:noBreakHyphen/>
      </w:r>
      <w:fldSimple w:instr=" SEQ Hình \* ARABIC \s 1 ">
        <w:r w:rsidR="002F4C7C">
          <w:rPr>
            <w:noProof/>
          </w:rPr>
          <w:t>6</w:t>
        </w:r>
      </w:fldSimple>
      <w:r>
        <w:t>: Mô hình thiết kế Redis cluster trong hệ thống</w:t>
      </w:r>
      <w:bookmarkEnd w:id="100"/>
    </w:p>
    <w:p w:rsidR="0011037C" w:rsidRPr="00D357F7" w:rsidRDefault="0011037C" w:rsidP="0011037C">
      <w:r>
        <w:t>Trong mô hình được trình bày bên trên, chúng tôi cài đặt Redis trên server chạy NodeJS để thực hiện việc truy vấn dữ liệu nhanh hơn, và nó là cầu nối với những cơ sở dữ liệu khác nằm trong những Supervisors của hệ thống Storm cluster.</w:t>
      </w:r>
    </w:p>
    <w:p w:rsidR="0011037C" w:rsidRDefault="0011037C" w:rsidP="0011037C">
      <w:pPr>
        <w:pStyle w:val="u3"/>
        <w:ind w:left="1440" w:hanging="900"/>
      </w:pPr>
      <w:bookmarkStart w:id="101" w:name="_Toc424283538"/>
      <w:r>
        <w:t>Thành phần phân tán dữ liệu</w:t>
      </w:r>
      <w:bookmarkEnd w:id="101"/>
    </w:p>
    <w:p w:rsidR="0011037C" w:rsidRDefault="0011037C" w:rsidP="0011037C">
      <w:r>
        <w:t xml:space="preserve">NodeJS server chịu trách nhiệm lấy dữ liệu từ Redis Cluster và dùng những thông tin này trình diễn ra những real-time report tương ứng. Để giao tiếp giữa webserver và client, chúng tôi sử dụng thư viện </w:t>
      </w:r>
      <w:r w:rsidR="00607314">
        <w:t>JavaScript</w:t>
      </w:r>
      <w:r>
        <w:t xml:space="preserve"> </w:t>
      </w:r>
      <w:r w:rsidRPr="000E171C">
        <w:rPr>
          <w:i/>
        </w:rPr>
        <w:t>socket.io</w:t>
      </w:r>
      <w:r>
        <w:rPr>
          <w:rStyle w:val="ThamchiuCcchu"/>
        </w:rPr>
        <w:footnoteReference w:id="21"/>
      </w:r>
      <w:r>
        <w:t xml:space="preserve">. Trong khi </w:t>
      </w:r>
      <w:r w:rsidR="00607314">
        <w:t>web socket</w:t>
      </w:r>
      <w:r>
        <w:t xml:space="preserve">, một giao thức bắt tay giữa client và server, vẩn còn đang phát triển và còn nhiều hạn chế  </w:t>
      </w:r>
      <w:sdt>
        <w:sdtPr>
          <w:id w:val="842210690"/>
          <w:citation/>
        </w:sdtPr>
        <w:sdtEndPr/>
        <w:sdtContent>
          <w:r>
            <w:fldChar w:fldCharType="begin"/>
          </w:r>
          <w:r>
            <w:instrText xml:space="preserve"> CITATION Roh13 \l 1033 </w:instrText>
          </w:r>
          <w:r>
            <w:fldChar w:fldCharType="separate"/>
          </w:r>
          <w:r w:rsidR="007F59B3" w:rsidRPr="007F59B3">
            <w:rPr>
              <w:noProof/>
            </w:rPr>
            <w:t>[10]</w:t>
          </w:r>
          <w:r>
            <w:fldChar w:fldCharType="end"/>
          </w:r>
        </w:sdtContent>
      </w:sdt>
      <w:r>
        <w:t xml:space="preserve"> như là chỉ được hổ trợ cho một số trình duyệt mới và vấn đề khác firewalls và proxies ngăn chặn kết nối của </w:t>
      </w:r>
      <w:r w:rsidR="00607314">
        <w:t>web socket</w:t>
      </w:r>
      <w:r>
        <w:t xml:space="preserve">. Thư viện socket.io có thể chạy tốt trên hầu hết các trình duyệt được sử dụng phổ biến hiện tại và không bị chặn bởi proxies hay firewalls. Bên cạnh đó, socket.io cũng hổ trợ nhiều API giúp cho việc lập trình trở nên dễ dàng hơn. </w:t>
      </w:r>
    </w:p>
    <w:p w:rsidR="0011037C" w:rsidRPr="00C8700E" w:rsidRDefault="0011037C" w:rsidP="0011037C">
      <w:r>
        <w:lastRenderedPageBreak/>
        <w:t>Chúng tôi sẽ sơ lược về cách hệ thống sẽ phân tán dữ liệu. Giả sử, hệ thống Data Stream hoạt động và dữ liệu được cập nhật liên tục vào Redis</w:t>
      </w:r>
      <w:r w:rsidR="00607314">
        <w:t xml:space="preserve"> </w:t>
      </w:r>
      <w:r>
        <w:t>Cluster. Sau mỗi thời gian ngắ</w:t>
      </w:r>
      <w:r w:rsidR="00607314">
        <w:t>n, Redis</w:t>
      </w:r>
      <w:r>
        <w:t xml:space="preserve"> sẽ sử dụng cơ chế </w:t>
      </w:r>
      <w:r w:rsidRPr="00607314">
        <w:rPr>
          <w:i/>
        </w:rPr>
        <w:t>publisher/subscriber</w:t>
      </w:r>
      <w:r>
        <w:t xml:space="preserve"> để thông báo về dữ liệu mới cập nhậ</w:t>
      </w:r>
      <w:r w:rsidR="00607314">
        <w:t>t cho NodeJS</w:t>
      </w:r>
      <w:r>
        <w:t xml:space="preserve"> server, mà đang lắng nghe thông tin từ Redis. Khi nhận được thông tin cập nhật, với cơ chế event-</w:t>
      </w:r>
      <w:r w:rsidR="00607314">
        <w:t>driven, NodeJS</w:t>
      </w:r>
      <w:r>
        <w:t xml:space="preserve"> sẽ gọi hàm callback để </w:t>
      </w:r>
      <w:r w:rsidRPr="002C6FC0">
        <w:t>broadcast</w:t>
      </w:r>
      <w:r>
        <w:t xml:space="preserve"> dữ liệu mới cập nhật cho tất cả client đang kết nối thông qua socket.io. Dữ liệu mới được client trình diễn ra dưới dạng real-time report.</w:t>
      </w:r>
    </w:p>
    <w:p w:rsidR="0011037C" w:rsidRDefault="0011037C" w:rsidP="0011037C">
      <w:pPr>
        <w:pStyle w:val="u2"/>
        <w:ind w:left="1440" w:hanging="990"/>
      </w:pPr>
      <w:bookmarkStart w:id="102" w:name="_Toc424283539"/>
      <w:r>
        <w:t>Cài đặt và tích hợp thuật toán</w:t>
      </w:r>
      <w:bookmarkEnd w:id="102"/>
    </w:p>
    <w:p w:rsidR="0011037C" w:rsidRPr="00C8700E" w:rsidRDefault="0011037C" w:rsidP="0011037C">
      <w:r>
        <w:t xml:space="preserve">Trong mục này, chúng tôi sẽ trình bày mô hình tích hợp 2 thuật toán khai thác tập phổ biến trên Data Stream vào hệ thống đã được trình bày trong những mục trên. </w:t>
      </w:r>
      <w:r w:rsidRPr="008346E1">
        <w:rPr>
          <w:i/>
        </w:rPr>
        <w:t xml:space="preserve">Mô hình này được xây dựng dựa trên mẫu thiết kế Trident </w:t>
      </w:r>
      <w:r w:rsidR="008346E1" w:rsidRPr="008346E1">
        <w:rPr>
          <w:i/>
        </w:rPr>
        <w:t>với</w:t>
      </w:r>
      <w:r w:rsidRPr="008346E1">
        <w:rPr>
          <w:i/>
        </w:rPr>
        <w:t xml:space="preserve"> tính năng</w:t>
      </w:r>
      <w:r w:rsidR="008346E1" w:rsidRPr="008346E1">
        <w:rPr>
          <w:i/>
        </w:rPr>
        <w:t xml:space="preserve"> lưu trữ và</w:t>
      </w:r>
      <w:r w:rsidRPr="008346E1">
        <w:rPr>
          <w:i/>
        </w:rPr>
        <w:t xml:space="preserve"> truy vấn dữ liệu trên hệ thống phân tán thông qua Redis Cluster</w:t>
      </w:r>
      <w:r>
        <w:t xml:space="preserve">. Nội dung của 2 thuật toán </w:t>
      </w:r>
      <w:r w:rsidR="008346E1">
        <w:t>tích hợp</w:t>
      </w:r>
      <w:r>
        <w:t xml:space="preserve"> được trình bày chi tiết trong chương 5 và 6.</w:t>
      </w:r>
    </w:p>
    <w:p w:rsidR="0011037C" w:rsidRDefault="0011037C" w:rsidP="0011037C">
      <w:pPr>
        <w:pStyle w:val="u3"/>
        <w:ind w:left="1440" w:hanging="900"/>
      </w:pPr>
      <w:bookmarkStart w:id="103" w:name="_Toc423130471"/>
      <w:bookmarkStart w:id="104" w:name="_Toc424283540"/>
      <w:r>
        <w:t xml:space="preserve">Mô hình </w:t>
      </w:r>
      <w:r w:rsidR="00C53AF9">
        <w:t>triển khai</w:t>
      </w:r>
      <w:r>
        <w:t xml:space="preserve"> thuật toán </w:t>
      </w:r>
      <w:r w:rsidR="00C53AF9">
        <w:t>trên</w:t>
      </w:r>
      <w:r>
        <w:t xml:space="preserve"> hệ thống</w:t>
      </w:r>
      <w:bookmarkEnd w:id="103"/>
      <w:r w:rsidR="00C53AF9">
        <w:t xml:space="preserve"> Storm cluster</w:t>
      </w:r>
      <w:bookmarkEnd w:id="104"/>
    </w:p>
    <w:p w:rsidR="0011037C" w:rsidRDefault="0011037C" w:rsidP="0011037C">
      <w:r>
        <w:t xml:space="preserve">Mô hình tích hợp thuật toán được chúng tôi thiết kế trên mẫu Trident, </w:t>
      </w:r>
      <w:r w:rsidRPr="005D298B">
        <w:rPr>
          <w:i/>
        </w:rPr>
        <w:t>việc làm này đem lại 3 ưu điểm</w:t>
      </w:r>
      <w:r w:rsidR="008346E1" w:rsidRPr="005D298B">
        <w:rPr>
          <w:i/>
        </w:rPr>
        <w:t xml:space="preserve"> </w:t>
      </w:r>
      <w:sdt>
        <w:sdtPr>
          <w:rPr>
            <w:i/>
          </w:rPr>
          <w:id w:val="-215978144"/>
          <w:citation/>
        </w:sdtPr>
        <w:sdtEndPr/>
        <w:sdtContent>
          <w:r w:rsidR="008346E1" w:rsidRPr="005D298B">
            <w:rPr>
              <w:i/>
            </w:rPr>
            <w:fldChar w:fldCharType="begin"/>
          </w:r>
          <w:r w:rsidR="008346E1" w:rsidRPr="005D298B">
            <w:rPr>
              <w:i/>
            </w:rPr>
            <w:instrText xml:space="preserve"> CITATION Apaht \l 1033 </w:instrText>
          </w:r>
          <w:r w:rsidR="008346E1" w:rsidRPr="005D298B">
            <w:rPr>
              <w:i/>
            </w:rPr>
            <w:fldChar w:fldCharType="separate"/>
          </w:r>
          <w:r w:rsidR="007F59B3" w:rsidRPr="007F59B3">
            <w:rPr>
              <w:noProof/>
            </w:rPr>
            <w:t>[6]</w:t>
          </w:r>
          <w:r w:rsidR="008346E1" w:rsidRPr="005D298B">
            <w:rPr>
              <w:i/>
            </w:rPr>
            <w:fldChar w:fldCharType="end"/>
          </w:r>
        </w:sdtContent>
      </w:sdt>
      <w:r>
        <w:t>:</w:t>
      </w:r>
    </w:p>
    <w:p w:rsidR="0011037C" w:rsidRDefault="005D298B" w:rsidP="008346E1">
      <w:pPr>
        <w:pStyle w:val="oancuaDanhsach"/>
        <w:numPr>
          <w:ilvl w:val="0"/>
          <w:numId w:val="31"/>
        </w:numPr>
        <w:ind w:left="720" w:hanging="720"/>
      </w:pPr>
      <w:r w:rsidRPr="005D298B">
        <w:rPr>
          <w:i/>
          <w:u w:val="single"/>
        </w:rPr>
        <w:t>T</w:t>
      </w:r>
      <w:r w:rsidR="0011037C" w:rsidRPr="005D298B">
        <w:rPr>
          <w:i/>
          <w:u w:val="single"/>
        </w:rPr>
        <w:t>ruyền tải và xử lý dữ liệu</w:t>
      </w:r>
      <w:r w:rsidRPr="005D298B">
        <w:rPr>
          <w:i/>
          <w:u w:val="single"/>
        </w:rPr>
        <w:t xml:space="preserve"> nhanh</w:t>
      </w:r>
      <w:r w:rsidR="0011037C">
        <w:t xml:space="preserve"> </w:t>
      </w:r>
      <w:r>
        <w:t>với</w:t>
      </w:r>
      <w:r w:rsidR="0011037C">
        <w:t xml:space="preserve"> mẫu Trident </w:t>
      </w:r>
      <w:r>
        <w:t>(</w:t>
      </w:r>
      <w:r>
        <w:rPr>
          <w:i/>
        </w:rPr>
        <w:t>high</w:t>
      </w:r>
      <w:r w:rsidRPr="005D298B">
        <w:rPr>
          <w:i/>
        </w:rPr>
        <w:t xml:space="preserve"> throughput</w:t>
      </w:r>
      <w:r>
        <w:t>)</w:t>
      </w:r>
    </w:p>
    <w:p w:rsidR="0011037C" w:rsidRPr="0065676C" w:rsidRDefault="0011037C" w:rsidP="008346E1">
      <w:pPr>
        <w:pStyle w:val="oancuaDanhsach"/>
        <w:numPr>
          <w:ilvl w:val="0"/>
          <w:numId w:val="31"/>
        </w:numPr>
        <w:ind w:left="720" w:hanging="720"/>
        <w:rPr>
          <w:rStyle w:val="Manh"/>
          <w:b w:val="0"/>
          <w:bCs w:val="0"/>
        </w:rPr>
      </w:pPr>
      <w:r>
        <w:t xml:space="preserve">Trident hổ trợ cơ chế </w:t>
      </w:r>
      <w:r w:rsidRPr="0065676C">
        <w:rPr>
          <w:rStyle w:val="Manh"/>
          <w:b w:val="0"/>
          <w:i/>
          <w:color w:val="000000"/>
          <w:sz w:val="24"/>
          <w:shd w:val="clear" w:color="auto" w:fill="FFFFFF"/>
        </w:rPr>
        <w:t xml:space="preserve">OpaqueTridentKafkaSpout </w:t>
      </w:r>
      <w:r>
        <w:rPr>
          <w:rStyle w:val="Manh"/>
          <w:b w:val="0"/>
          <w:color w:val="000000"/>
          <w:shd w:val="clear" w:color="auto" w:fill="FFFFFF"/>
        </w:rPr>
        <w:t xml:space="preserve">giúp đảm bảo tất cả dữ liệu được xử lý một lần duy nhất. Điều này giúp </w:t>
      </w:r>
      <w:r w:rsidRPr="005D298B">
        <w:rPr>
          <w:rStyle w:val="Manh"/>
          <w:b w:val="0"/>
          <w:i/>
          <w:color w:val="000000"/>
          <w:u w:val="single"/>
          <w:shd w:val="clear" w:color="auto" w:fill="FFFFFF"/>
        </w:rPr>
        <w:t>tránh</w:t>
      </w:r>
      <w:r w:rsidR="005D298B" w:rsidRPr="005D298B">
        <w:rPr>
          <w:rStyle w:val="Manh"/>
          <w:b w:val="0"/>
          <w:i/>
          <w:color w:val="000000"/>
          <w:u w:val="single"/>
          <w:shd w:val="clear" w:color="auto" w:fill="FFFFFF"/>
        </w:rPr>
        <w:t xml:space="preserve"> việc</w:t>
      </w:r>
      <w:r w:rsidRPr="005D298B">
        <w:rPr>
          <w:rStyle w:val="Manh"/>
          <w:b w:val="0"/>
          <w:i/>
          <w:color w:val="000000"/>
          <w:u w:val="single"/>
          <w:shd w:val="clear" w:color="auto" w:fill="FFFFFF"/>
        </w:rPr>
        <w:t xml:space="preserve"> xử lý </w:t>
      </w:r>
      <w:r w:rsidR="005D298B" w:rsidRPr="005D298B">
        <w:rPr>
          <w:rStyle w:val="Manh"/>
          <w:b w:val="0"/>
          <w:i/>
          <w:color w:val="000000"/>
          <w:u w:val="single"/>
          <w:shd w:val="clear" w:color="auto" w:fill="FFFFFF"/>
        </w:rPr>
        <w:t>trùng lập dữ liệu</w:t>
      </w:r>
    </w:p>
    <w:p w:rsidR="0011037C" w:rsidRDefault="0011037C" w:rsidP="008346E1">
      <w:pPr>
        <w:pStyle w:val="oancuaDanhsach"/>
        <w:numPr>
          <w:ilvl w:val="0"/>
          <w:numId w:val="31"/>
        </w:numPr>
        <w:ind w:left="720" w:hanging="720"/>
      </w:pPr>
      <w:r>
        <w:t>Trident hổ trợ nhiều cơ chế mạnh mẽ khác của Storm, như việc truy vấn trực tuyến trên Data Stream bằng DRPC</w:t>
      </w:r>
      <w:r w:rsidR="005D298B">
        <w:t xml:space="preserve"> với độ trễ thấp</w:t>
      </w:r>
      <w:r>
        <w:t>.</w:t>
      </w:r>
      <w:r w:rsidR="005D298B">
        <w:t xml:space="preserve"> Bên cạnh đó, </w:t>
      </w:r>
      <w:r w:rsidR="005D298B" w:rsidRPr="005D298B">
        <w:rPr>
          <w:i/>
          <w:u w:val="single"/>
        </w:rPr>
        <w:t>Trident có khả năng tích hợp những thuật toán máy học</w:t>
      </w:r>
      <w:r w:rsidR="005D298B">
        <w:t xml:space="preserve"> vào bên trong, thông qua bộ thư viện </w:t>
      </w:r>
      <w:r w:rsidR="005D298B" w:rsidRPr="005D298B">
        <w:t>TridentML</w:t>
      </w:r>
      <w:r w:rsidR="005D298B">
        <w:t>.</w:t>
      </w:r>
    </w:p>
    <w:p w:rsidR="0011037C" w:rsidRDefault="0011037C" w:rsidP="005D298B">
      <w:r>
        <w:t xml:space="preserve">Trong mô </w:t>
      </w:r>
      <w:r w:rsidRPr="00363428">
        <w:rPr>
          <w:i/>
        </w:rPr>
        <w:t xml:space="preserve">hình 3-8 </w:t>
      </w:r>
      <w:r>
        <w:t xml:space="preserve">bên dưới mô tả quá trình xử lý dữ liệu theo mẫu Trident, dữ liệu được truyền từ </w:t>
      </w:r>
      <w:r w:rsidR="00CB1CAA" w:rsidRPr="00CB1CAA">
        <w:rPr>
          <w:i/>
        </w:rPr>
        <w:t>Kafka</w:t>
      </w:r>
      <w:r w:rsidR="005D298B" w:rsidRPr="00CB1CAA">
        <w:rPr>
          <w:i/>
        </w:rPr>
        <w:t>Cluster</w:t>
      </w:r>
      <w:r>
        <w:t xml:space="preserve"> vào Storm thông qua thành phần </w:t>
      </w:r>
      <w:r w:rsidR="00CB1CAA" w:rsidRPr="00CB1CAA">
        <w:rPr>
          <w:i/>
        </w:rPr>
        <w:t>Kafka</w:t>
      </w:r>
      <w:r w:rsidR="005D298B" w:rsidRPr="00CB1CAA">
        <w:rPr>
          <w:i/>
        </w:rPr>
        <w:t>Spout</w:t>
      </w:r>
      <w:r>
        <w:t xml:space="preserve">. Sau đó được phân tán một cách ngẫu nhiên ra những </w:t>
      </w:r>
      <w:r w:rsidRPr="00363428">
        <w:rPr>
          <w:i/>
        </w:rPr>
        <w:t>phân vùng</w:t>
      </w:r>
      <w:r>
        <w:t xml:space="preserve"> </w:t>
      </w:r>
      <w:r>
        <w:rPr>
          <w:rStyle w:val="ThamchiuCcchu"/>
        </w:rPr>
        <w:footnoteReference w:id="22"/>
      </w:r>
      <w:r>
        <w:t xml:space="preserve">khác để xử lý. Sau đó </w:t>
      </w:r>
      <w:r>
        <w:lastRenderedPageBreak/>
        <w:t xml:space="preserve">được đổ về chung một nơi để thực hiện việc khai thác </w:t>
      </w:r>
      <w:r w:rsidR="00CB1CAA">
        <w:t>tập phổ biến</w:t>
      </w:r>
      <w:r>
        <w:t xml:space="preserve"> tại lớp </w:t>
      </w:r>
      <w:r w:rsidRPr="00CB1CAA">
        <w:rPr>
          <w:i/>
        </w:rPr>
        <w:t>FrequentPattern</w:t>
      </w:r>
      <w:r>
        <w:t xml:space="preserve">. Thành phần </w:t>
      </w:r>
      <w:r w:rsidRPr="00CB1CAA">
        <w:rPr>
          <w:i/>
        </w:rPr>
        <w:t>MetricCollector</w:t>
      </w:r>
      <w:r>
        <w:t xml:space="preserve"> sẽ thực hiện việc thu thập những thông tin khác mà không cần đến những thuật toán phức tạp, như</w:t>
      </w:r>
      <w:r w:rsidR="00CB1CAA">
        <w:t xml:space="preserve"> việc</w:t>
      </w:r>
      <w:r>
        <w:t xml:space="preserve"> đếm số lượng tuple đã xử lý</w:t>
      </w:r>
      <w:r w:rsidR="00CB1CAA">
        <w:t>, lượng bộ nhớ được sử dụng,..</w:t>
      </w:r>
      <w:r>
        <w:t>. Cuối cùng, kết quả</w:t>
      </w:r>
      <w:r w:rsidR="00CB1CAA">
        <w:t xml:space="preserve"> của việc phân tích </w:t>
      </w:r>
      <w:r>
        <w:t xml:space="preserve">sẽ được lưu trữ vào bên trong Redis Cluster để phục vụ cho những mục đích khác. Việc sử dụng </w:t>
      </w:r>
      <w:r w:rsidRPr="00CB1CAA">
        <w:rPr>
          <w:i/>
        </w:rPr>
        <w:t>Redis Cluster</w:t>
      </w:r>
      <w:r>
        <w:t xml:space="preserve"> sẽ rất có lợi vì </w:t>
      </w:r>
      <w:r w:rsidRPr="00CB1CAA">
        <w:rPr>
          <w:i/>
        </w:rPr>
        <w:t>giảm chi phí truyền tải dữ liệu trên đường truyền</w:t>
      </w:r>
      <w:r>
        <w:t xml:space="preserve">, </w:t>
      </w:r>
      <w:r w:rsidRPr="00CB1CAA">
        <w:rPr>
          <w:i/>
        </w:rPr>
        <w:t>tốc độ lưu trữ cao</w:t>
      </w:r>
      <w:r>
        <w:t xml:space="preserve">, và </w:t>
      </w:r>
      <w:r w:rsidRPr="00CB1CAA">
        <w:rPr>
          <w:i/>
        </w:rPr>
        <w:t>vẫn đảm bảo tính nhất quán dữ liệu giữa các Nodes khác nhau</w:t>
      </w:r>
      <w:r>
        <w:t>.</w:t>
      </w:r>
    </w:p>
    <w:p w:rsidR="0011037C" w:rsidRDefault="00CB1CAA" w:rsidP="0011037C">
      <w:pPr>
        <w:keepNext/>
      </w:pPr>
      <w:r>
        <w:object w:dxaOrig="9660" w:dyaOrig="3991">
          <v:shape id="_x0000_i1034" type="#_x0000_t75" style="width:439.45pt;height:181.35pt" o:ole="">
            <v:imagedata r:id="rId27" o:title=""/>
          </v:shape>
          <o:OLEObject Type="Embed" ProgID="Visio.Drawing.15" ShapeID="_x0000_i1034" DrawAspect="Content" ObjectID="_1498027302" r:id="rId28"/>
        </w:object>
      </w:r>
    </w:p>
    <w:p w:rsidR="0011037C" w:rsidRDefault="0011037C" w:rsidP="0011037C">
      <w:pPr>
        <w:pStyle w:val="Chuthich"/>
      </w:pPr>
      <w:bookmarkStart w:id="105" w:name="_Toc424283854"/>
      <w:r>
        <w:t xml:space="preserve">Hình </w:t>
      </w:r>
      <w:fldSimple w:instr=" STYLEREF 1 \s ">
        <w:r w:rsidR="002F4C7C">
          <w:rPr>
            <w:noProof/>
          </w:rPr>
          <w:t>3</w:t>
        </w:r>
      </w:fldSimple>
      <w:r w:rsidR="00B81A28">
        <w:noBreakHyphen/>
      </w:r>
      <w:fldSimple w:instr=" SEQ Hình \* ARABIC \s 1 ">
        <w:r w:rsidR="002F4C7C">
          <w:rPr>
            <w:noProof/>
          </w:rPr>
          <w:t>7</w:t>
        </w:r>
      </w:fldSimple>
      <w:r>
        <w:t>: Mô hình tích hợp thuật toán vào Storm theo mẫu thiết kế Trident</w:t>
      </w:r>
      <w:bookmarkEnd w:id="105"/>
    </w:p>
    <w:p w:rsidR="0011037C" w:rsidRDefault="0011037C" w:rsidP="0011037C">
      <w:r>
        <w:t xml:space="preserve">Như đã thấy, tại </w:t>
      </w:r>
      <w:r w:rsidRPr="00CB1CAA">
        <w:rPr>
          <w:i/>
          <w:u w:val="single"/>
        </w:rPr>
        <w:t xml:space="preserve">giai đoạn (2) ta có thể khai báo cho Storm thực hiện việc sử lý song song trên nhiều executors </w:t>
      </w:r>
      <w:r w:rsidRPr="00CB1CAA">
        <w:rPr>
          <w:rStyle w:val="ThamchiuCcchu"/>
          <w:i/>
          <w:u w:val="single"/>
        </w:rPr>
        <w:footnoteReference w:id="23"/>
      </w:r>
      <w:r w:rsidRPr="00CB1CAA">
        <w:rPr>
          <w:i/>
          <w:u w:val="single"/>
        </w:rPr>
        <w:t xml:space="preserve"> khác nhau để tăng hiệu năng</w:t>
      </w:r>
      <w:r>
        <w:t xml:space="preserve"> sử lý dữ liệu lớn. Tuy nhiên, </w:t>
      </w:r>
      <w:r w:rsidRPr="005C3120">
        <w:rPr>
          <w:i/>
          <w:u w:val="single"/>
        </w:rPr>
        <w:t>giai đoạn (3)</w:t>
      </w:r>
      <w:r w:rsidRPr="005C3120">
        <w:rPr>
          <w:u w:val="single"/>
        </w:rPr>
        <w:t xml:space="preserve"> </w:t>
      </w:r>
      <w:r w:rsidRPr="005C3120">
        <w:rPr>
          <w:i/>
          <w:u w:val="single"/>
        </w:rPr>
        <w:t>tất cả kết quả đã xử lý phải được kết hợp lại thành một phân vùng</w:t>
      </w:r>
      <w:r w:rsidRPr="005C3120">
        <w:rPr>
          <w:u w:val="single"/>
        </w:rPr>
        <w:t xml:space="preserve"> </w:t>
      </w:r>
      <w:r>
        <w:t xml:space="preserve">để thực hiện việc khai thác tập phổ biến. </w:t>
      </w:r>
      <w:r w:rsidRPr="005C3120">
        <w:rPr>
          <w:i/>
        </w:rPr>
        <w:t>Việc này là một khuyết điểm lớn</w:t>
      </w:r>
      <w:r>
        <w:t xml:space="preserve">, nó làm </w:t>
      </w:r>
      <w:r w:rsidR="005C3120">
        <w:t>giảm hiệu năng của việc</w:t>
      </w:r>
      <w:r>
        <w:t xml:space="preserve"> xử lý song song của Storm. Lý do chúng tôi làm vậy bởi </w:t>
      </w:r>
      <w:r w:rsidRPr="005C3120">
        <w:rPr>
          <w:i/>
        </w:rPr>
        <w:t>vì 2 thuật toán được trình bày tại chương 5,</w:t>
      </w:r>
      <w:r w:rsidR="005C3120" w:rsidRPr="005C3120">
        <w:rPr>
          <w:i/>
        </w:rPr>
        <w:t xml:space="preserve"> </w:t>
      </w:r>
      <w:r w:rsidRPr="005C3120">
        <w:rPr>
          <w:i/>
        </w:rPr>
        <w:t>6 không hổ trợ việc sử lý song song</w:t>
      </w:r>
      <w:r>
        <w:t>, cho nên tất cả dữ liệu đã được xử lý trong những thành phần trước phải được đổ về 1 nơi để thực hiện việc khai thác dữ liệu.</w:t>
      </w:r>
    </w:p>
    <w:p w:rsidR="0011037C" w:rsidRDefault="0011037C" w:rsidP="0011037C"/>
    <w:p w:rsidR="0011037C" w:rsidRDefault="0011037C" w:rsidP="0011037C"/>
    <w:p w:rsidR="0011037C" w:rsidRPr="00C8700E" w:rsidRDefault="0011037C" w:rsidP="0011037C"/>
    <w:p w:rsidR="0011037C" w:rsidRDefault="0011037C" w:rsidP="0011037C">
      <w:pPr>
        <w:pStyle w:val="u3"/>
        <w:ind w:left="1440" w:hanging="900"/>
      </w:pPr>
      <w:bookmarkStart w:id="106" w:name="_Toc423130472"/>
      <w:bookmarkStart w:id="107" w:name="_Toc424283541"/>
      <w:r>
        <w:t>Cài đặt tích hợp thuật toán vào trong hệ thống</w:t>
      </w:r>
      <w:bookmarkEnd w:id="106"/>
      <w:bookmarkEnd w:id="107"/>
    </w:p>
    <w:p w:rsidR="0031324E" w:rsidRDefault="0031324E" w:rsidP="0031324E">
      <w:r>
        <w:t xml:space="preserve">Dựa vào mô hình triển khai được trình bày trong ục 3.3.1 bên trên, </w:t>
      </w:r>
      <w:r w:rsidRPr="0031324E">
        <w:rPr>
          <w:i/>
          <w:u w:val="single"/>
        </w:rPr>
        <w:t>chúng tôi đã xây dựng một bộ thư viện plug-in</w:t>
      </w:r>
      <w:r>
        <w:rPr>
          <w:i/>
          <w:u w:val="single"/>
        </w:rPr>
        <w:t xml:space="preserve"> bằng ngôn ngữ Java</w:t>
      </w:r>
      <w:r w:rsidRPr="0031324E">
        <w:rPr>
          <w:i/>
          <w:u w:val="single"/>
        </w:rPr>
        <w:t xml:space="preserve"> để tích hợp những thuật toán mới về khai thác mẫu phổ biến trên Data Stream</w:t>
      </w:r>
      <w:r>
        <w:t>.</w:t>
      </w:r>
    </w:p>
    <w:p w:rsidR="0031324E" w:rsidRDefault="0031324E" w:rsidP="0031324E">
      <w:r>
        <w:t xml:space="preserve">Thông qua việc cấu hình từ file </w:t>
      </w:r>
      <w:r w:rsidRPr="0031324E">
        <w:rPr>
          <w:i/>
        </w:rPr>
        <w:t>storm-fp.properties</w:t>
      </w:r>
      <w:r>
        <w:t xml:space="preserve"> bên ngoài, chúng ta có thể dễ dàng tùy chỉnh các thông tin thiết lập cho Storm, Redis, và Kafka mà không cần quan tâm nhiều tới việc sử dụng những framework này ra sao, và làm sao để kết hợp những framework này lại thành một project hoàn chỉnh để thực thi trên Storm cluster.</w:t>
      </w:r>
    </w:p>
    <w:p w:rsidR="0031324E" w:rsidRDefault="0031324E" w:rsidP="0031324E">
      <w:r>
        <w:t xml:space="preserve">Hơn nữa, để tăng sự linh động trong việc triển khai, chúng tôi đã xây dựng nhiều </w:t>
      </w:r>
      <w:r w:rsidRPr="0031324E">
        <w:rPr>
          <w:i/>
        </w:rPr>
        <w:t>interface</w:t>
      </w:r>
      <w:r>
        <w:t xml:space="preserve"> để ta có thể </w:t>
      </w:r>
      <w:r w:rsidRPr="00AE6B85">
        <w:rPr>
          <w:i/>
          <w:u w:val="single"/>
        </w:rPr>
        <w:t>dễ dàng override lại các lớp</w:t>
      </w:r>
      <w:r>
        <w:t xml:space="preserve"> InputFilter, Convertor, FrequentPattern, và MetricCollector</w:t>
      </w:r>
      <w:r w:rsidR="009D76CE">
        <w:t xml:space="preserve">. Bộ thư viện này, mặc định dữ liệu là vào là kiểu JSONObject hoặc JSONArray vì đây là 2 loại kiểu dữ liệu rất phổ biến trong các bộ dữ liệu thử nghiệm về item/itemset mining, tuy nhiên tùy vào mục đích ta có thể override lại hàm chuyển đổi dữ liệu đầu vào này. Một số interface cho </w:t>
      </w:r>
      <w:r w:rsidR="00AE6B85">
        <w:t>trong bộ thư viện tích hợp</w:t>
      </w:r>
      <w:r w:rsidR="009D76CE">
        <w:t xml:space="preserve"> được trình bày trong </w:t>
      </w:r>
      <w:r w:rsidR="009D76CE" w:rsidRPr="009D76CE">
        <w:rPr>
          <w:i/>
        </w:rPr>
        <w:t>hình 3-8</w:t>
      </w:r>
      <w:r w:rsidR="009D76CE">
        <w:t xml:space="preserve"> bên dưới.</w:t>
      </w:r>
    </w:p>
    <w:p w:rsidR="00AE6B85" w:rsidRDefault="009D76CE" w:rsidP="00AE6B85">
      <w:pPr>
        <w:keepNext/>
        <w:jc w:val="center"/>
      </w:pPr>
      <w:r>
        <w:object w:dxaOrig="6376" w:dyaOrig="2926">
          <v:shape id="_x0000_i1035" type="#_x0000_t75" style="width:317.9pt;height:146.05pt" o:ole="">
            <v:imagedata r:id="rId29" o:title=""/>
          </v:shape>
          <o:OLEObject Type="Embed" ProgID="Visio.Drawing.15" ShapeID="_x0000_i1035" DrawAspect="Content" ObjectID="_1498027303" r:id="rId30"/>
        </w:object>
      </w:r>
    </w:p>
    <w:p w:rsidR="009D76CE" w:rsidRPr="00AE6B85" w:rsidRDefault="00AE6B85" w:rsidP="00AE6B85">
      <w:pPr>
        <w:pStyle w:val="Chuthich"/>
      </w:pPr>
      <w:bookmarkStart w:id="108" w:name="_Toc424283855"/>
      <w:r w:rsidRPr="00AE6B85">
        <w:t xml:space="preserve">Hình </w:t>
      </w:r>
      <w:fldSimple w:instr=" STYLEREF 1 \s ">
        <w:r w:rsidR="002F4C7C">
          <w:rPr>
            <w:noProof/>
          </w:rPr>
          <w:t>3</w:t>
        </w:r>
      </w:fldSimple>
      <w:r w:rsidR="00B81A28">
        <w:noBreakHyphen/>
      </w:r>
      <w:fldSimple w:instr=" SEQ Hình \* ARABIC \s 1 ">
        <w:r w:rsidR="002F4C7C">
          <w:rPr>
            <w:noProof/>
          </w:rPr>
          <w:t>8</w:t>
        </w:r>
      </w:fldSimple>
      <w:r w:rsidRPr="00AE6B85">
        <w:t xml:space="preserve">: Một số interface </w:t>
      </w:r>
      <w:r>
        <w:t>trong bộ thư viện tích hợp</w:t>
      </w:r>
      <w:bookmarkEnd w:id="108"/>
    </w:p>
    <w:p w:rsidR="0011037C" w:rsidRPr="00C8700E" w:rsidRDefault="0011037C" w:rsidP="0011037C">
      <w:r>
        <w:t>Thông qua việc khảo sát nhiều thuật toán phổ về khai thác mẫu phổ biến. Chúng tôi thấy rằng những thuật toán này cần truyền một hoặc một vào các siêu tham số để thực thi thuật toán, đầu ra của những thuật toán này thường là một danh sách các item/itemset và độ phổ biến của chúng. Từ đó, chúng tôi xây dựng 1 lớp chung cho các thuật toán để dễ dàng hơn khi tích hợp vào Storm.</w:t>
      </w:r>
    </w:p>
    <w:p w:rsidR="0011037C" w:rsidRDefault="0011037C" w:rsidP="0011037C">
      <w:pPr>
        <w:pStyle w:val="u2"/>
        <w:ind w:left="1440" w:hanging="990"/>
      </w:pPr>
      <w:bookmarkStart w:id="109" w:name="_Toc424283542"/>
      <w:r>
        <w:lastRenderedPageBreak/>
        <w:t>Tổng kết</w:t>
      </w:r>
      <w:bookmarkEnd w:id="109"/>
    </w:p>
    <w:p w:rsidR="00AE6B85" w:rsidRDefault="00AE6B85" w:rsidP="00AE6B85">
      <w:r>
        <w:t xml:space="preserve">Thông qua nền tảng kiến trúc tổng quan của tài liệu </w:t>
      </w:r>
      <w:sdt>
        <w:sdtPr>
          <w:id w:val="1423603606"/>
          <w:citation/>
        </w:sdtPr>
        <w:sdtEndPr/>
        <w:sdtContent>
          <w:r>
            <w:fldChar w:fldCharType="begin"/>
          </w:r>
          <w:r>
            <w:instrText xml:space="preserve"> CITATION Byr14 \l 1033 </w:instrText>
          </w:r>
          <w:r>
            <w:fldChar w:fldCharType="separate"/>
          </w:r>
          <w:r w:rsidR="007F59B3" w:rsidRPr="007F59B3">
            <w:rPr>
              <w:noProof/>
            </w:rPr>
            <w:t>[1]</w:t>
          </w:r>
          <w:r>
            <w:fldChar w:fldCharType="end"/>
          </w:r>
        </w:sdtContent>
      </w:sdt>
      <w:r>
        <w:t xml:space="preserve">, những đặc điểm của một Streaming System, những đặc trưng dữ liệu và việc khảo sát, phân tích nhiều framework phổ biến hiện này. </w:t>
      </w:r>
      <w:r w:rsidRPr="00C53AF9">
        <w:rPr>
          <w:i/>
        </w:rPr>
        <w:t>Chúng tôi đã đề xuất ra một kiến trúc cho hệ thống phân tích Data Stream.</w:t>
      </w:r>
      <w:r>
        <w:t xml:space="preserve"> Và để cải tiến hiệu năng về lưu trữ, và truyền tải dữ liệu ra các cơ sở dữ liệu bên ngoài hệ thống, chúng tôi đã tích hợp một hệ thống lưu trữ dữ liệu mới là Redis cluster, điều này giúp giảm chi phí truyền tải dữ liệu, và tăng tốc độ lưu trữ và truy vấn dữ liệu. Hơn nữa, </w:t>
      </w:r>
      <w:r w:rsidRPr="00C53AF9">
        <w:rPr>
          <w:i/>
        </w:rPr>
        <w:t>chúng tôi đã xây dựng một bộ thư viện plug-in để người dùng có thể dễ dàng</w:t>
      </w:r>
      <w:r w:rsidR="00C53AF9" w:rsidRPr="00C53AF9">
        <w:rPr>
          <w:i/>
        </w:rPr>
        <w:t xml:space="preserve"> cài đặt và tích hợp những thuật toán mới về khai thác mẫu phổ biến trên Data Stream</w:t>
      </w:r>
      <w:r w:rsidR="00C53AF9">
        <w:t>, dựa trên mô hình triển khai thuật toán bên trên.</w:t>
      </w:r>
    </w:p>
    <w:p w:rsidR="00C53AF9" w:rsidRPr="00AE6B85" w:rsidRDefault="00C53AF9" w:rsidP="00AE6B85">
      <w:r>
        <w:t xml:space="preserve">Trong chương tiếp theo, khóa luận trình bày về một số khái niệm trong lĩnh vực khai thác mẫu phổ biến trên Data Stream, một số thuật toán nền, và hướng tiếp cận của luận văn. Để từ đó dẫn nhập tới 2 paper chúng tôi đã nghiên cứu về việc khai thác item phổ biến và itemset phổ biến. </w:t>
      </w:r>
    </w:p>
    <w:p w:rsidR="0011037C" w:rsidRPr="004D6147" w:rsidRDefault="0011037C" w:rsidP="0011037C">
      <w:pPr>
        <w:pStyle w:val="u1"/>
        <w:ind w:left="0" w:firstLine="0"/>
        <w:jc w:val="center"/>
      </w:pPr>
      <w:r>
        <w:br w:type="page"/>
      </w:r>
      <w:bookmarkStart w:id="110" w:name="_Toc423018710"/>
      <w:bookmarkStart w:id="111" w:name="_Toc423476824"/>
      <w:bookmarkStart w:id="112" w:name="_Toc424283543"/>
      <w:r>
        <w:lastRenderedPageBreak/>
        <w:t>TỔNG QUAN KHAI THÁC MẪU PHỔ BIẾN TRÊN DATA STREAM</w:t>
      </w:r>
      <w:bookmarkEnd w:id="110"/>
      <w:bookmarkEnd w:id="111"/>
      <w:bookmarkEnd w:id="112"/>
    </w:p>
    <w:p w:rsidR="00670EB9" w:rsidRPr="00037B4E" w:rsidRDefault="00670EB9" w:rsidP="00670EB9">
      <w:pPr>
        <w:ind w:left="426" w:right="288" w:firstLine="425"/>
        <w:rPr>
          <w:i/>
        </w:rPr>
      </w:pPr>
      <w:r w:rsidRPr="00037B4E">
        <w:rPr>
          <w:i/>
        </w:rPr>
        <w:t>Trong chương này, chúng tôi sẽ trình bày tổng quan một số định nghĩa, vấn đề gặp phải trong việc khai thác data stream và ý nghĩa của nó. Chi tiết hơn nữa, chúng tôi trình bày về khái niệm data windows và định nghĩa hình thức cho bài toán khai khai thác mẫu phổ biến. Hai bài toán của khai thác mẫu phổ biến là khai thác item và itemset phổ biến, là đối tượng của khóa luận, cũng sẽ được trình bày trong chương này.</w:t>
      </w:r>
    </w:p>
    <w:p w:rsidR="00670EB9" w:rsidRDefault="00670EB9" w:rsidP="00670EB9">
      <w:pPr>
        <w:pStyle w:val="u2"/>
        <w:spacing w:before="180"/>
        <w:ind w:left="0" w:firstLine="14"/>
      </w:pPr>
      <w:bookmarkStart w:id="113" w:name="_Toc423018711"/>
      <w:bookmarkStart w:id="114" w:name="_Toc423476825"/>
      <w:bookmarkStart w:id="115" w:name="_Toc423806161"/>
      <w:bookmarkStart w:id="116" w:name="_Toc424283544"/>
      <w:r>
        <w:t>Giới thiệu</w:t>
      </w:r>
      <w:bookmarkEnd w:id="113"/>
      <w:bookmarkEnd w:id="114"/>
      <w:bookmarkEnd w:id="115"/>
      <w:bookmarkEnd w:id="116"/>
    </w:p>
    <w:p w:rsidR="00670EB9" w:rsidRDefault="00670EB9" w:rsidP="00670EB9">
      <w:pPr>
        <w:pStyle w:val="u3"/>
      </w:pPr>
      <w:bookmarkStart w:id="117" w:name="_Toc423018712"/>
      <w:bookmarkStart w:id="118" w:name="_Toc423476826"/>
      <w:bookmarkStart w:id="119" w:name="_Toc423806162"/>
      <w:bookmarkStart w:id="120" w:name="_Toc424283545"/>
      <w:r>
        <w:t>Mẫu phổ biến</w:t>
      </w:r>
      <w:bookmarkEnd w:id="117"/>
      <w:bookmarkEnd w:id="118"/>
      <w:bookmarkEnd w:id="119"/>
      <w:bookmarkEnd w:id="120"/>
    </w:p>
    <w:p w:rsidR="00670EB9" w:rsidRDefault="00670EB9" w:rsidP="00670EB9">
      <w:r w:rsidRPr="002263A2">
        <w:rPr>
          <w:i/>
        </w:rPr>
        <w:t xml:space="preserve">Mẫu phổ biến (Frequent Pattern) </w:t>
      </w:r>
      <w:sdt>
        <w:sdtPr>
          <w:rPr>
            <w:i/>
          </w:rPr>
          <w:id w:val="555982083"/>
          <w:citation/>
        </w:sdtPr>
        <w:sdtEndPr/>
        <w:sdtContent>
          <w:r>
            <w:rPr>
              <w:i/>
            </w:rPr>
            <w:fldChar w:fldCharType="begin"/>
          </w:r>
          <w:r>
            <w:rPr>
              <w:i/>
            </w:rPr>
            <w:instrText xml:space="preserve"> CITATION JHa12 \l 1033 </w:instrText>
          </w:r>
          <w:r>
            <w:rPr>
              <w:i/>
            </w:rPr>
            <w:fldChar w:fldCharType="separate"/>
          </w:r>
          <w:r w:rsidR="007F59B3" w:rsidRPr="007F59B3">
            <w:rPr>
              <w:noProof/>
            </w:rPr>
            <w:t>[11]</w:t>
          </w:r>
          <w:r>
            <w:rPr>
              <w:i/>
            </w:rPr>
            <w:fldChar w:fldCharType="end"/>
          </w:r>
        </w:sdtContent>
      </w:sdt>
      <w:r>
        <w:rPr>
          <w:i/>
        </w:rPr>
        <w:t xml:space="preserve"> </w:t>
      </w:r>
      <w:r w:rsidRPr="002263A2">
        <w:rPr>
          <w:i/>
        </w:rPr>
        <w:t>là các mẫu (tập các item, chuỗi con, các cấu trúc con, đồ thị con, …) xuất hiện trong tập dữ liệu một cách thường xuyên với tần suất không nhỏ hơn một ngưỡng cho trước</w:t>
      </w:r>
      <w:r>
        <w:t xml:space="preserve">. Ví dụ, một tập các item gồm sữa và bánh mì thường xuyên xuất hiện cùng nhau trong một tập dữ liệu lớn (lớn hơn n lần) được gọi là </w:t>
      </w:r>
      <w:r w:rsidRPr="002263A2">
        <w:t>mẫu phổ biến</w:t>
      </w:r>
      <w:r>
        <w:t xml:space="preserve">. Một dẫy tuần tự các hành vi, chẳng hạn như “mua máy tính trước, sau đó mua máy camera kỹ thuật số, rồi đến thẻ nhớ”, nếu chuỗi hành vị này thường gặp trong cơ sở dữ liệu của cửa hàng thì đó là một dãy tuần tự phổ biến. Một cấu trúc như đồ thị, cây, dạng lưới xuất hiện thường xuyên trong dữ liệu, thì nó được gọi là mẫu có cấu trúc phổ biến. </w:t>
      </w:r>
    </w:p>
    <w:p w:rsidR="00670EB9" w:rsidRPr="00251B79" w:rsidRDefault="00670EB9" w:rsidP="00670EB9">
      <w:r>
        <w:t xml:space="preserve">Việc tìm kiếm những mẫu phổ biến như vậy đóng vai trò quan trọng trong việc khai thác các luật kết hợp </w:t>
      </w:r>
      <w:sdt>
        <w:sdtPr>
          <w:id w:val="1719699456"/>
          <w:citation/>
        </w:sdtPr>
        <w:sdtEndPr/>
        <w:sdtContent>
          <w:r>
            <w:fldChar w:fldCharType="begin"/>
          </w:r>
          <w:r>
            <w:instrText xml:space="preserve"> CITATION RAg99 \l 1033  \m AIn23</w:instrText>
          </w:r>
          <w:r>
            <w:fldChar w:fldCharType="separate"/>
          </w:r>
          <w:r w:rsidR="007F59B3" w:rsidRPr="007F59B3">
            <w:rPr>
              <w:noProof/>
            </w:rPr>
            <w:t>[12, 13]</w:t>
          </w:r>
          <w:r>
            <w:fldChar w:fldCharType="end"/>
          </w:r>
        </w:sdtContent>
      </w:sdt>
      <w:r>
        <w:t xml:space="preserve">. Hơn thế nữa, nó còn giúp giải quyết các bài toán như phân loại, phân nhóm và nhiều bài toán KHAI THÁC DỮ LIỆU khác </w:t>
      </w:r>
      <w:sdt>
        <w:sdtPr>
          <w:id w:val="-2091379122"/>
          <w:citation/>
        </w:sdtPr>
        <w:sdtEndPr/>
        <w:sdtContent>
          <w:r>
            <w:fldChar w:fldCharType="begin"/>
          </w:r>
          <w:r>
            <w:instrText xml:space="preserve"> CITATION WLi \l 1033  \m Moh25 \m AMa32</w:instrText>
          </w:r>
          <w:r>
            <w:fldChar w:fldCharType="separate"/>
          </w:r>
          <w:r w:rsidR="007F59B3" w:rsidRPr="007F59B3">
            <w:rPr>
              <w:noProof/>
            </w:rPr>
            <w:t>[14, 15, 16]</w:t>
          </w:r>
          <w:r>
            <w:fldChar w:fldCharType="end"/>
          </w:r>
        </w:sdtContent>
      </w:sdt>
      <w:r>
        <w:t>. Chính vì vậy, việc khai thác mẫu phổ biến hiện nay là một bài toán rất quan trọng trong lĩnh vực KTHL và là một chủ đề đáng quan tâm khi nghiên cứu về KHAI THÁC DỮ LIỆU.</w:t>
      </w:r>
    </w:p>
    <w:p w:rsidR="00670EB9" w:rsidRDefault="00670EB9" w:rsidP="00670EB9">
      <w:pPr>
        <w:pStyle w:val="u3"/>
      </w:pPr>
      <w:bookmarkStart w:id="121" w:name="_Toc423018713"/>
      <w:bookmarkStart w:id="122" w:name="_Toc423476827"/>
      <w:bookmarkStart w:id="123" w:name="_Toc423806163"/>
      <w:bookmarkStart w:id="124" w:name="_Toc424283546"/>
      <w:r>
        <w:t>Việc khai thác mẫu phổ biến trong Data Stream</w:t>
      </w:r>
      <w:bookmarkEnd w:id="121"/>
      <w:bookmarkEnd w:id="122"/>
      <w:bookmarkEnd w:id="123"/>
      <w:bookmarkEnd w:id="124"/>
    </w:p>
    <w:p w:rsidR="00670EB9" w:rsidRPr="00E80B3F" w:rsidRDefault="00670EB9" w:rsidP="00670EB9">
      <w:r w:rsidRPr="002263A2">
        <w:rPr>
          <w:i/>
        </w:rPr>
        <w:t xml:space="preserve">Việc khai thác mẫu phổ biến là một nghiên cứu để tìm ra các mẫu xuất hiện nhiều lần trong một bộ dữ liệu. Bộ dữ liệu này có cấu trúc đa dạng, như là bộ dữ liệu text </w:t>
      </w:r>
      <w:r w:rsidRPr="002263A2">
        <w:rPr>
          <w:i/>
        </w:rPr>
        <w:lastRenderedPageBreak/>
        <w:t>document, bộ dữ liệu bán cấu trúc như là XML, hay bộ dữ liệu có cấu trúc phức tạp như là Graph</w:t>
      </w:r>
      <w:r>
        <w:t xml:space="preserve">. Ví dụ, ta cho một bộ dữ liệu về giao dịch, từng giao dịch chứa một </w:t>
      </w:r>
      <w:r w:rsidRPr="002263A2">
        <w:t>itemset</w:t>
      </w:r>
      <w:r>
        <w:t xml:space="preserve">, khai thác mẫu phổ biến là việc tìm kiếm các các cặp item/itemset khác nhau mà xuất hiện nhiều hơn một giá trị cho trước gọi là độ </w:t>
      </w:r>
      <w:r w:rsidRPr="002263A2">
        <w:t>support</w:t>
      </w:r>
      <w:r>
        <w:t>.</w:t>
      </w:r>
    </w:p>
    <w:p w:rsidR="00670EB9" w:rsidRDefault="00670EB9" w:rsidP="00670EB9">
      <w:r>
        <w:t xml:space="preserve">Trong môi trường data stream, bài toán khai thác mẫu phổ biến là việc xử lý một chuỗi các phần tử một lần duy nhất và tìm ra các phần tử xuất hiện nhiều hơn số lần xuất hiện cho trước (thường là tỉ lệ phần trăm của kích thước dòng dữ liệu tính đến thời điểm hiện tại). Việc khai thác mẫu phổ biến trên dữ liệu dòng đặt ra 3 thách thức lớn </w:t>
      </w:r>
      <w:sdt>
        <w:sdtPr>
          <w:id w:val="-1096170952"/>
          <w:citation/>
        </w:sdtPr>
        <w:sdtEndPr/>
        <w:sdtContent>
          <w:r>
            <w:fldChar w:fldCharType="begin"/>
          </w:r>
          <w:r>
            <w:instrText xml:space="preserve"> CITATION JGa10 \l 1033 </w:instrText>
          </w:r>
          <w:r>
            <w:fldChar w:fldCharType="separate"/>
          </w:r>
          <w:r w:rsidR="007F59B3" w:rsidRPr="007F59B3">
            <w:rPr>
              <w:noProof/>
            </w:rPr>
            <w:t>[17]</w:t>
          </w:r>
          <w:r>
            <w:fldChar w:fldCharType="end"/>
          </w:r>
        </w:sdtContent>
      </w:sdt>
      <w:r>
        <w:t>, đó là:</w:t>
      </w:r>
    </w:p>
    <w:p w:rsidR="00670EB9" w:rsidRDefault="00670EB9" w:rsidP="00670EB9">
      <w:pPr>
        <w:pStyle w:val="oancuaDanhsach"/>
        <w:numPr>
          <w:ilvl w:val="0"/>
          <w:numId w:val="29"/>
        </w:numPr>
        <w:ind w:left="810" w:hanging="450"/>
      </w:pPr>
      <w:r>
        <w:t>Số lượng mẫu phát sinh tăng theo cấp số nhân, đòi hỏi phải có một giải thuật mới để khai thác như là việc tính toán xấp xỉ</w:t>
      </w:r>
    </w:p>
    <w:p w:rsidR="00670EB9" w:rsidRDefault="00670EB9" w:rsidP="00670EB9">
      <w:pPr>
        <w:pStyle w:val="oancuaDanhsach"/>
        <w:numPr>
          <w:ilvl w:val="0"/>
          <w:numId w:val="29"/>
        </w:numPr>
        <w:ind w:left="810" w:hanging="450"/>
      </w:pPr>
      <w:r>
        <w:t>Lượng bộ nhớ xử dụng phải được quản lý một cách hiệu quả, vì những thuật toán khai thác dòng đòi hỏi nhiều bộ nhớ hơn những thuật toán khai thác trên dữ liệu tĩnh</w:t>
      </w:r>
    </w:p>
    <w:p w:rsidR="00670EB9" w:rsidRPr="002D42A0" w:rsidRDefault="00670EB9" w:rsidP="00670EB9">
      <w:pPr>
        <w:pStyle w:val="oancuaDanhsach"/>
        <w:numPr>
          <w:ilvl w:val="0"/>
          <w:numId w:val="29"/>
        </w:numPr>
        <w:ind w:left="810" w:hanging="450"/>
      </w:pPr>
      <w:r>
        <w:t>Những thuật toán phải cân bằng giữa thời gian xử lý và sử dụng bộ nhớ</w:t>
      </w:r>
    </w:p>
    <w:p w:rsidR="00670EB9" w:rsidRDefault="00670EB9" w:rsidP="00670EB9">
      <w:pPr>
        <w:pStyle w:val="u3"/>
      </w:pPr>
      <w:bookmarkStart w:id="125" w:name="_Toc423018714"/>
      <w:bookmarkStart w:id="126" w:name="_Toc423476828"/>
      <w:bookmarkStart w:id="127" w:name="_Toc423806164"/>
      <w:bookmarkStart w:id="128" w:name="_Toc424283547"/>
      <w:r>
        <w:t>Ý nghĩa của việc khai thác tập mẫu phổ biến trên Data Stream</w:t>
      </w:r>
      <w:bookmarkEnd w:id="125"/>
      <w:bookmarkEnd w:id="126"/>
      <w:bookmarkEnd w:id="127"/>
      <w:bookmarkEnd w:id="128"/>
    </w:p>
    <w:p w:rsidR="00670EB9" w:rsidRDefault="00670EB9" w:rsidP="00670EB9">
      <w:r>
        <w:t xml:space="preserve">Ngày nay, ngày càng nhiều các ứng dụng như là mạng lưới giao thông, mạng xã hội, hệ thống giám sát và quá trình xử lý dữ liệu online như là thị trường chứng khoáng hay đơn thanh toán của các cửa hàng bán lẻ … tạo ra một lượng lớn dữ liệu dòng mỗi ngày. Việc tìm ra những mẫu phổ biến ẩn bên trong những dữ liệu này là cần thiết. </w:t>
      </w:r>
      <w:r w:rsidRPr="002263A2">
        <w:rPr>
          <w:i/>
        </w:rPr>
        <w:t>Khác với cơ sở dữ liệu truyền thống, dòng dữ liệu điển hình tới một cách liên tục ở tốc độ cao với một lượng lớn và phân phối dữ liệu cũng thay đổi. Vì đặc trưng này của data stream, những kỹ thuật cho dữ liệu truyền thống mà yêu cầu nhiều lần duyệt toàn bộ dữ liệu không thể áp dụng trực tiếp vào việc khai thác data stream, mà luôn luôn chỉ cho phép 1 lần duyệt dữ liệu</w:t>
      </w:r>
      <w:r>
        <w:t xml:space="preserve">. Một hướng nguyên cứu về khai thác mẫu phổ biến trên dòng dữ liệu đã ra đời và thu hút nhiều sự quan tâm của những nhà khoa học vì tính thử thách cũng như sự cần thiết của nó. Đã có một số công trình nguyên cứu được đề xuất áp dụng những kết quả nguyên cứu về khai thác mẫu phổ </w:t>
      </w:r>
      <w:r>
        <w:lastRenderedPageBreak/>
        <w:t xml:space="preserve">biến vào ứng dụng thực tế. Sau đây là ba ứng dụng chính của khai thác mẫu phổ biến </w:t>
      </w:r>
      <w:sdt>
        <w:sdtPr>
          <w:id w:val="-1505197553"/>
          <w:citation/>
        </w:sdtPr>
        <w:sdtEndPr/>
        <w:sdtContent>
          <w:r>
            <w:fldChar w:fldCharType="begin"/>
          </w:r>
          <w:r>
            <w:instrText xml:space="preserve"> CITATION AMa32 \l 1033 </w:instrText>
          </w:r>
          <w:r>
            <w:fldChar w:fldCharType="separate"/>
          </w:r>
          <w:r w:rsidR="007F59B3" w:rsidRPr="007F59B3">
            <w:rPr>
              <w:noProof/>
            </w:rPr>
            <w:t>[16]</w:t>
          </w:r>
          <w:r>
            <w:fldChar w:fldCharType="end"/>
          </w:r>
        </w:sdtContent>
      </w:sdt>
      <w:r>
        <w:t>.</w:t>
      </w:r>
    </w:p>
    <w:p w:rsidR="00670EB9" w:rsidRDefault="00670EB9" w:rsidP="00670EB9">
      <w:r>
        <w:tab/>
      </w:r>
      <w:r w:rsidRPr="00B571CD">
        <w:rPr>
          <w:b/>
          <w:i/>
        </w:rPr>
        <w:t>Theo dõi hiệu năng</w:t>
      </w:r>
      <w:r>
        <w:t>: Theo dõi giao thông mạng và hiệu năng, xác định dị thường và sự xâm nhập, và dự đoán về ước lượng sự phổ biến của dòng gói tin trên internet khi có sự cố báo động từ dòng dữ liệu</w:t>
      </w:r>
    </w:p>
    <w:p w:rsidR="00670EB9" w:rsidRDefault="00670EB9" w:rsidP="00670EB9">
      <w:pPr>
        <w:ind w:firstLine="0"/>
      </w:pPr>
      <w:r>
        <w:tab/>
      </w:r>
      <w:r w:rsidRPr="00B571CD">
        <w:rPr>
          <w:b/>
          <w:i/>
        </w:rPr>
        <w:t>Theo dõi giao dịch</w:t>
      </w:r>
      <w:r w:rsidRPr="00B571CD">
        <w:rPr>
          <w:i/>
        </w:rPr>
        <w:t>:</w:t>
      </w:r>
      <w:r>
        <w:t xml:space="preserve"> Theo dõi nhưng giao dịch trong cửa hàng bán lẻ, máy ATM, và bản ghi Log thị trường chứng khoáng, bản ghi các cuộc gọi. Tìm mẫu phổ biến được áp dụng để theo dõi dòng nghiệp vụ để dự đoán sai sót hay tạo những report dựa trên dòng web log.</w:t>
      </w:r>
    </w:p>
    <w:p w:rsidR="00670EB9" w:rsidRPr="008F3D2E" w:rsidRDefault="00670EB9" w:rsidP="00670EB9">
      <w:pPr>
        <w:ind w:firstLine="0"/>
      </w:pPr>
      <w:r>
        <w:tab/>
      </w:r>
      <w:r w:rsidRPr="00B571CD">
        <w:rPr>
          <w:b/>
          <w:i/>
        </w:rPr>
        <w:t>Khai thác mạng lưới sensor</w:t>
      </w:r>
      <w:r>
        <w:t>: Khai thác những mẫu phổ biến từ mạng lưới sensor hay camera giám sát và còn có thể ước lượng được giá trị thiếu.</w:t>
      </w:r>
    </w:p>
    <w:p w:rsidR="00670EB9" w:rsidRDefault="00670EB9" w:rsidP="00670EB9">
      <w:pPr>
        <w:pStyle w:val="u2"/>
        <w:spacing w:before="180"/>
        <w:ind w:left="0" w:firstLine="14"/>
      </w:pPr>
      <w:bookmarkStart w:id="129" w:name="_Toc423018715"/>
      <w:bookmarkStart w:id="130" w:name="_Toc423476829"/>
      <w:bookmarkStart w:id="131" w:name="_Toc423806165"/>
      <w:bookmarkStart w:id="132" w:name="_Toc424283548"/>
      <w:r>
        <w:t>Data Windows</w:t>
      </w:r>
      <w:bookmarkEnd w:id="129"/>
      <w:bookmarkEnd w:id="130"/>
      <w:bookmarkEnd w:id="131"/>
      <w:bookmarkEnd w:id="132"/>
    </w:p>
    <w:p w:rsidR="00670EB9" w:rsidRPr="00CE3B2D" w:rsidRDefault="00670EB9" w:rsidP="00670EB9">
      <w:r>
        <w:t xml:space="preserve">Trong môi trường data stream, những chuỗi đối tượng dữ liệu, dạng </w:t>
      </w:r>
      <w:r>
        <w:rPr>
          <w:i/>
        </w:rPr>
        <w:t>T=(T</w:t>
      </w:r>
      <w:r w:rsidRPr="00AB4A57">
        <w:rPr>
          <w:i/>
          <w:vertAlign w:val="subscript"/>
        </w:rPr>
        <w:t>1</w:t>
      </w:r>
      <w:r>
        <w:rPr>
          <w:i/>
        </w:rPr>
        <w:t>, T</w:t>
      </w:r>
      <w:r w:rsidRPr="00AB4A57">
        <w:rPr>
          <w:i/>
          <w:vertAlign w:val="subscript"/>
        </w:rPr>
        <w:t>2</w:t>
      </w:r>
      <w:r>
        <w:rPr>
          <w:i/>
        </w:rPr>
        <w:t>, T</w:t>
      </w:r>
      <w:r w:rsidRPr="00AB4A57">
        <w:rPr>
          <w:i/>
          <w:vertAlign w:val="subscript"/>
        </w:rPr>
        <w:t>3</w:t>
      </w:r>
      <w:r>
        <w:rPr>
          <w:i/>
        </w:rPr>
        <w:t>,...,T</w:t>
      </w:r>
      <w:r w:rsidRPr="00AB4A57">
        <w:rPr>
          <w:i/>
          <w:vertAlign w:val="subscript"/>
        </w:rPr>
        <w:t>i</w:t>
      </w:r>
      <w:r>
        <w:rPr>
          <w:i/>
        </w:rPr>
        <w:t>,….</w:t>
      </w:r>
      <w:r>
        <w:t xml:space="preserve">), đến liên tục và không kết thúc. Kết quả của quá trình khai thác dựa trên những </w:t>
      </w:r>
      <w:r>
        <w:rPr>
          <w:i/>
        </w:rPr>
        <w:t>windows data</w:t>
      </w:r>
      <w:r>
        <w:t xml:space="preserve"> được cập nhật liên tục theo thời gian. Một </w:t>
      </w:r>
      <w:r w:rsidRPr="002263A2">
        <w:t>window</w:t>
      </w:r>
      <w:r>
        <w:t xml:space="preserve"> là một chuỗi các giao dịch giữa </w:t>
      </w:r>
      <w:r>
        <w:rPr>
          <w:i/>
        </w:rPr>
        <w:t xml:space="preserve">i-th </w:t>
      </w:r>
      <w:r>
        <w:t xml:space="preserve">và </w:t>
      </w:r>
      <w:r>
        <w:rPr>
          <w:i/>
        </w:rPr>
        <w:t>j-th</w:t>
      </w:r>
      <w:r>
        <w:t>, được ký hiệu như sau T</w:t>
      </w:r>
      <w:r w:rsidRPr="002B2B3F">
        <w:rPr>
          <w:vertAlign w:val="subscript"/>
        </w:rPr>
        <w:t xml:space="preserve">i,j </w:t>
      </w:r>
      <w:r>
        <w:t>= (T</w:t>
      </w:r>
      <w:r w:rsidRPr="002B2B3F">
        <w:rPr>
          <w:vertAlign w:val="subscript"/>
        </w:rPr>
        <w:t>i</w:t>
      </w:r>
      <w:r>
        <w:rPr>
          <w:vertAlign w:val="subscript"/>
        </w:rPr>
        <w:t xml:space="preserve"> </w:t>
      </w:r>
      <w:r>
        <w:t>, T</w:t>
      </w:r>
      <w:r w:rsidRPr="002B2B3F">
        <w:rPr>
          <w:vertAlign w:val="subscript"/>
        </w:rPr>
        <w:t>i+1</w:t>
      </w:r>
      <w:r>
        <w:rPr>
          <w:vertAlign w:val="subscript"/>
        </w:rPr>
        <w:t xml:space="preserve"> </w:t>
      </w:r>
      <w:r>
        <w:t>,…., T</w:t>
      </w:r>
      <w:r w:rsidRPr="002B2B3F">
        <w:rPr>
          <w:vertAlign w:val="subscript"/>
        </w:rPr>
        <w:t>j</w:t>
      </w:r>
      <w:r>
        <w:t xml:space="preserve">) với </w:t>
      </w:r>
      <w:r>
        <w:rPr>
          <w:i/>
        </w:rPr>
        <w:t>i &lt;= j</w:t>
      </w:r>
      <w:r>
        <w:t xml:space="preserve">. Mặc dù có rất nhiều cách để xác định một mô hình </w:t>
      </w:r>
      <w:r>
        <w:rPr>
          <w:i/>
        </w:rPr>
        <w:t>window</w:t>
      </w:r>
      <w:r>
        <w:t xml:space="preserve">, nhưng có 4 loại mô hình window phổ biến nhất là: </w:t>
      </w:r>
      <w:r w:rsidRPr="002263A2">
        <w:t>Landmark window, Sliding window, Dampe</w:t>
      </w:r>
      <w:r>
        <w:t xml:space="preserve">d window, Time-tilted window </w:t>
      </w:r>
      <w:sdt>
        <w:sdtPr>
          <w:id w:val="1990433444"/>
          <w:citation/>
        </w:sdtPr>
        <w:sdtEndPr/>
        <w:sdtContent>
          <w:r>
            <w:fldChar w:fldCharType="begin"/>
          </w:r>
          <w:r>
            <w:instrText xml:space="preserve"> CITATION Cha14 \l 1033 </w:instrText>
          </w:r>
          <w:r>
            <w:fldChar w:fldCharType="separate"/>
          </w:r>
          <w:r w:rsidR="007F59B3" w:rsidRPr="007F59B3">
            <w:rPr>
              <w:noProof/>
            </w:rPr>
            <w:t>[4]</w:t>
          </w:r>
          <w:r>
            <w:fldChar w:fldCharType="end"/>
          </w:r>
        </w:sdtContent>
      </w:sdt>
      <w:r>
        <w:t>.</w:t>
      </w:r>
    </w:p>
    <w:p w:rsidR="00670EB9" w:rsidRDefault="00670EB9" w:rsidP="00670EB9">
      <w:pPr>
        <w:pStyle w:val="oancuaDanhsach"/>
        <w:numPr>
          <w:ilvl w:val="0"/>
          <w:numId w:val="28"/>
        </w:numPr>
        <w:tabs>
          <w:tab w:val="left" w:pos="0"/>
        </w:tabs>
        <w:ind w:left="720"/>
      </w:pPr>
      <w:r w:rsidRPr="002263A2">
        <w:rPr>
          <w:b/>
        </w:rPr>
        <w:t>Landmark Window</w:t>
      </w:r>
      <w:r>
        <w:t xml:space="preserve">:  trong mô hình này chúng ta tìm kiếm mẫu phổ biến chứa trong window bắt đầu từ lúc khởi tạo </w:t>
      </w:r>
      <w:r w:rsidRPr="00B571CD">
        <w:rPr>
          <w:i/>
        </w:rPr>
        <w:t>Data Stream (s)</w:t>
      </w:r>
      <w:r>
        <w:t xml:space="preserve"> tới thời điểm hiện tại ta xét </w:t>
      </w:r>
      <w:r w:rsidRPr="00B571CD">
        <w:rPr>
          <w:i/>
        </w:rPr>
        <w:t>(t)</w:t>
      </w:r>
    </w:p>
    <w:p w:rsidR="00670EB9" w:rsidRDefault="00670EB9" w:rsidP="00670EB9">
      <w:pPr>
        <w:pStyle w:val="oancuaDanhsach"/>
        <w:numPr>
          <w:ilvl w:val="0"/>
          <w:numId w:val="28"/>
        </w:numPr>
        <w:tabs>
          <w:tab w:val="left" w:pos="0"/>
        </w:tabs>
        <w:ind w:left="720"/>
      </w:pPr>
      <w:r w:rsidRPr="002263A2">
        <w:rPr>
          <w:b/>
        </w:rPr>
        <w:t>Sliding Window</w:t>
      </w:r>
      <w:r>
        <w:t>: cho kích thước của một window (</w:t>
      </w:r>
      <w:r w:rsidRPr="00B571CD">
        <w:rPr>
          <w:i/>
        </w:rPr>
        <w:t>w)</w:t>
      </w:r>
      <w:r>
        <w:t xml:space="preserve"> và thời gian hiện tại (</w:t>
      </w:r>
      <w:r w:rsidRPr="00B571CD">
        <w:rPr>
          <w:i/>
        </w:rPr>
        <w:t>t)</w:t>
      </w:r>
      <w:r>
        <w:t xml:space="preserve">. Việc tìm những mẫu phổ biến theo mô hình này sẻ chỉ được xét trong window [ </w:t>
      </w:r>
      <w:r w:rsidRPr="00B571CD">
        <w:rPr>
          <w:i/>
        </w:rPr>
        <w:t xml:space="preserve">t – w +1, t </w:t>
      </w:r>
      <w:r>
        <w:t xml:space="preserve">], window này sẽ được thay đổi liên tục theo thời gian </w:t>
      </w:r>
      <w:r w:rsidRPr="00B571CD">
        <w:rPr>
          <w:i/>
        </w:rPr>
        <w:t>t</w:t>
      </w:r>
      <w:r>
        <w:t xml:space="preserve"> nhưng vẫn giữ nguyên giá trị </w:t>
      </w:r>
      <w:r w:rsidRPr="00B571CD">
        <w:rPr>
          <w:i/>
        </w:rPr>
        <w:t>w</w:t>
      </w:r>
    </w:p>
    <w:p w:rsidR="00670EB9" w:rsidRDefault="00670EB9" w:rsidP="00670EB9">
      <w:pPr>
        <w:pStyle w:val="oancuaDanhsach"/>
        <w:numPr>
          <w:ilvl w:val="0"/>
          <w:numId w:val="28"/>
        </w:numPr>
        <w:tabs>
          <w:tab w:val="left" w:pos="630"/>
        </w:tabs>
        <w:ind w:left="720"/>
      </w:pPr>
      <w:r w:rsidRPr="002263A2">
        <w:rPr>
          <w:b/>
        </w:rPr>
        <w:t>Damped Window</w:t>
      </w:r>
      <w:r>
        <w:t xml:space="preserve">: mô hình này vừa cân nhắc những dữ liệu trong quá khứ, vừa cân nhắc những dữ liệu hiện tại nhưng ở những mức độ khác nhau. Nó phân phối trọng số cao hơn cho những dữ liệu gần đây và giảm trọng số những </w:t>
      </w:r>
      <w:r>
        <w:lastRenderedPageBreak/>
        <w:t xml:space="preserve">dữ liệu trước đó, bằng cách xác định một </w:t>
      </w:r>
      <w:r w:rsidRPr="00B571CD">
        <w:rPr>
          <w:i/>
        </w:rPr>
        <w:t>decay rate δ (</w:t>
      </w:r>
      <w:r>
        <w:t xml:space="preserve">với </w:t>
      </w:r>
      <w:r w:rsidRPr="00B571CD">
        <w:rPr>
          <w:i/>
        </w:rPr>
        <w:t>0 &lt; δ &lt;= 1</w:t>
      </w:r>
      <w:r>
        <w:t xml:space="preserve">). Khi một dữ liệu mới tới, những trọng số của dữ liệu trước đó sẽ nhân </w:t>
      </w:r>
      <w:r w:rsidRPr="00B571CD">
        <w:rPr>
          <w:i/>
        </w:rPr>
        <w:t xml:space="preserve">δ </w:t>
      </w:r>
      <w:r>
        <w:t>để giảm mức độ ảnh hưởng của nó.</w:t>
      </w:r>
    </w:p>
    <w:p w:rsidR="00670EB9" w:rsidRDefault="00670EB9" w:rsidP="00670EB9">
      <w:pPr>
        <w:pStyle w:val="oancuaDanhsach"/>
        <w:numPr>
          <w:ilvl w:val="0"/>
          <w:numId w:val="28"/>
        </w:numPr>
        <w:ind w:left="720"/>
      </w:pPr>
      <w:r w:rsidRPr="002263A2">
        <w:rPr>
          <w:b/>
        </w:rPr>
        <w:t>Time-Tilted Window</w:t>
      </w:r>
      <w:r>
        <w:t>: việc khai thác mẫu phổ biến trên mô hình này dựa trên một bộ những window có độ dài khác nhau, và từng window tương ứng với những thời giản khác nhau.</w:t>
      </w:r>
    </w:p>
    <w:p w:rsidR="00670EB9" w:rsidRDefault="00670EB9" w:rsidP="00670EB9">
      <w:pPr>
        <w:pStyle w:val="u2"/>
        <w:ind w:left="426"/>
      </w:pPr>
      <w:r>
        <w:t xml:space="preserve"> </w:t>
      </w:r>
      <w:bookmarkStart w:id="133" w:name="_Toc423018716"/>
      <w:bookmarkStart w:id="134" w:name="_Toc423476830"/>
      <w:bookmarkStart w:id="135" w:name="_Toc423806166"/>
      <w:bookmarkStart w:id="136" w:name="_Toc424283549"/>
      <w:r>
        <w:t>Khai thác mẫu phổ biến: Định nghĩa</w:t>
      </w:r>
      <w:bookmarkEnd w:id="133"/>
      <w:bookmarkEnd w:id="134"/>
      <w:bookmarkEnd w:id="135"/>
      <w:bookmarkEnd w:id="136"/>
    </w:p>
    <w:p w:rsidR="00670EB9" w:rsidRDefault="00670EB9" w:rsidP="00670EB9">
      <w:r>
        <w:t xml:space="preserve">Mặc dù các khảo sát hay các bài tổng quan về khai thác mẫu phổ biến chỉ tập trung chỉ khai thác itemset phổ biến. </w:t>
      </w:r>
      <w:r w:rsidRPr="002263A2">
        <w:rPr>
          <w:i/>
        </w:rPr>
        <w:t>Chúng tôi đưa ra một định nghĩa hình thức cho vấn đề khai thác mẫu phổ biến cho tất cả các mẫu bao gồm items, itemsets, chuỗi, cây và đồ thị</w:t>
      </w:r>
      <w:r>
        <w:rPr>
          <w:i/>
        </w:rPr>
        <w:t xml:space="preserve"> </w:t>
      </w:r>
      <w:sdt>
        <w:sdtPr>
          <w:rPr>
            <w:i/>
          </w:rPr>
          <w:id w:val="285946253"/>
          <w:citation/>
        </w:sdtPr>
        <w:sdtEndPr/>
        <w:sdtContent>
          <w:r>
            <w:rPr>
              <w:i/>
            </w:rPr>
            <w:fldChar w:fldCharType="begin"/>
          </w:r>
          <w:r>
            <w:rPr>
              <w:i/>
            </w:rPr>
            <w:instrText xml:space="preserve"> CITATION Cha14 \l 1033 </w:instrText>
          </w:r>
          <w:r>
            <w:rPr>
              <w:i/>
            </w:rPr>
            <w:fldChar w:fldCharType="separate"/>
          </w:r>
          <w:r w:rsidR="007F59B3" w:rsidRPr="007F59B3">
            <w:rPr>
              <w:noProof/>
            </w:rPr>
            <w:t>[4]</w:t>
          </w:r>
          <w:r>
            <w:rPr>
              <w:i/>
            </w:rPr>
            <w:fldChar w:fldCharType="end"/>
          </w:r>
        </w:sdtContent>
      </w:sdt>
      <w:r w:rsidRPr="002263A2">
        <w:rPr>
          <w:i/>
        </w:rPr>
        <w:t xml:space="preserve">. </w:t>
      </w:r>
    </w:p>
    <w:p w:rsidR="00670EB9" w:rsidRDefault="00670EB9" w:rsidP="00670EB9">
      <w:r>
        <w:t xml:space="preserve">Cho </w:t>
      </w:r>
      <w:r w:rsidRPr="004B1083">
        <w:rPr>
          <w:rFonts w:ascii="Nyala" w:hAnsi="Nyala"/>
          <w:i/>
          <w:iCs/>
          <w:color w:val="000000"/>
          <w:sz w:val="36"/>
          <w:szCs w:val="36"/>
        </w:rPr>
        <w:t>X</w:t>
      </w:r>
      <w:r w:rsidRPr="004B1083">
        <w:rPr>
          <w:rFonts w:ascii="CMSY10" w:hAnsi="CMSY10"/>
          <w:i/>
          <w:iCs/>
          <w:color w:val="000000"/>
          <w:sz w:val="36"/>
          <w:szCs w:val="36"/>
        </w:rPr>
        <w:t xml:space="preserve"> </w:t>
      </w:r>
      <w:r>
        <w:t xml:space="preserve">= </w:t>
      </w:r>
      <w:r w:rsidRPr="004B1083">
        <w:rPr>
          <w:i/>
        </w:rPr>
        <w:t>{x</w:t>
      </w:r>
      <w:r w:rsidRPr="004B1083">
        <w:rPr>
          <w:i/>
          <w:vertAlign w:val="subscript"/>
        </w:rPr>
        <w:t>1</w:t>
      </w:r>
      <w:r w:rsidRPr="004B1083">
        <w:rPr>
          <w:i/>
        </w:rPr>
        <w:t>,x</w:t>
      </w:r>
      <w:r w:rsidRPr="004B1083">
        <w:rPr>
          <w:i/>
          <w:vertAlign w:val="subscript"/>
        </w:rPr>
        <w:t>2</w:t>
      </w:r>
      <w:r w:rsidRPr="004B1083">
        <w:rPr>
          <w:i/>
        </w:rPr>
        <w:t>,…,x</w:t>
      </w:r>
      <w:r w:rsidRPr="004B1083">
        <w:rPr>
          <w:i/>
          <w:vertAlign w:val="subscript"/>
        </w:rPr>
        <w:t>m</w:t>
      </w:r>
      <w:r w:rsidRPr="004B1083">
        <w:rPr>
          <w:i/>
        </w:rPr>
        <w:t>}</w:t>
      </w:r>
      <w:r>
        <w:t xml:space="preserve"> là tập có thể có của items </w:t>
      </w:r>
      <w:r w:rsidRPr="004B1083">
        <w:rPr>
          <w:i/>
        </w:rPr>
        <w:t>x</w:t>
      </w:r>
      <w:r w:rsidRPr="004B1083">
        <w:rPr>
          <w:i/>
          <w:vertAlign w:val="subscript"/>
        </w:rPr>
        <w:t>i</w:t>
      </w:r>
      <w:r>
        <w:t xml:space="preserve">.  Một mẫu </w:t>
      </w:r>
      <w:r w:rsidRPr="004B1083">
        <w:rPr>
          <w:i/>
        </w:rPr>
        <w:t>P</w:t>
      </w:r>
      <w:r>
        <w:t xml:space="preserve"> là một chuỗi hay là một tập các items, với </w:t>
      </w:r>
      <w:r w:rsidRPr="004B1083">
        <w:rPr>
          <w:rFonts w:ascii="Nyala" w:hAnsi="Nyala"/>
          <w:i/>
          <w:iCs/>
          <w:color w:val="000000"/>
          <w:sz w:val="36"/>
          <w:szCs w:val="36"/>
        </w:rPr>
        <w:t>P</w:t>
      </w:r>
      <w:r>
        <w:t xml:space="preserve">  là tất cả các mẫu </w:t>
      </w:r>
      <w:r w:rsidRPr="004B1083">
        <w:rPr>
          <w:i/>
        </w:rPr>
        <w:t>P</w:t>
      </w:r>
      <w:r>
        <w:t xml:space="preserve"> có thể mà chúng ta đang quan tâm.</w:t>
      </w:r>
      <w:r>
        <w:rPr>
          <w:rFonts w:ascii="CMSY10" w:hAnsi="CMSY10"/>
          <w:i/>
          <w:iCs/>
          <w:color w:val="000000"/>
          <w:sz w:val="20"/>
          <w:szCs w:val="20"/>
        </w:rPr>
        <w:t xml:space="preserve"> </w:t>
      </w:r>
      <w:r>
        <w:t xml:space="preserve">Một dòng dữ liệu T là một chuỗi các giao dịch, ví dụ </w:t>
      </w:r>
      <w:r>
        <w:rPr>
          <w:rFonts w:ascii="Nyala" w:hAnsi="Nyala"/>
          <w:i/>
          <w:iCs/>
          <w:color w:val="000000"/>
          <w:sz w:val="36"/>
          <w:szCs w:val="36"/>
        </w:rPr>
        <w:t>T</w:t>
      </w:r>
      <w:r>
        <w:t xml:space="preserve"> = </w:t>
      </w:r>
      <w:r w:rsidRPr="002238DD">
        <w:rPr>
          <w:i/>
        </w:rPr>
        <w:t>{T</w:t>
      </w:r>
      <w:r w:rsidRPr="002238DD">
        <w:rPr>
          <w:i/>
          <w:vertAlign w:val="subscript"/>
        </w:rPr>
        <w:t>1</w:t>
      </w:r>
      <w:r w:rsidRPr="002238DD">
        <w:rPr>
          <w:i/>
        </w:rPr>
        <w:t>,T</w:t>
      </w:r>
      <w:r w:rsidRPr="002238DD">
        <w:rPr>
          <w:i/>
          <w:vertAlign w:val="subscript"/>
        </w:rPr>
        <w:t>2</w:t>
      </w:r>
      <w:r w:rsidRPr="002238DD">
        <w:rPr>
          <w:i/>
        </w:rPr>
        <w:t>,T</w:t>
      </w:r>
      <w:r w:rsidRPr="002238DD">
        <w:rPr>
          <w:i/>
          <w:vertAlign w:val="subscript"/>
        </w:rPr>
        <w:t>3</w:t>
      </w:r>
      <w:r w:rsidRPr="002238DD">
        <w:rPr>
          <w:i/>
        </w:rPr>
        <w:t>…}</w:t>
      </w:r>
      <w:r>
        <w:t>. Dòng dữ liệu có chiều dài vô hạn. Tại thời điểm</w:t>
      </w:r>
      <w:r w:rsidRPr="002238DD">
        <w:rPr>
          <w:i/>
        </w:rPr>
        <w:t xml:space="preserve"> j</w:t>
      </w:r>
      <w:r>
        <w:t xml:space="preserve">, data window </w:t>
      </w:r>
      <w:r w:rsidRPr="002238DD">
        <w:rPr>
          <w:i/>
        </w:rPr>
        <w:t>T</w:t>
      </w:r>
      <w:r w:rsidRPr="002238DD">
        <w:rPr>
          <w:i/>
          <w:vertAlign w:val="subscript"/>
        </w:rPr>
        <w:t>i,j</w:t>
      </w:r>
      <w:r w:rsidRPr="002238DD">
        <w:rPr>
          <w:vertAlign w:val="subscript"/>
        </w:rPr>
        <w:t xml:space="preserve"> </w:t>
      </w:r>
      <w:r>
        <w:t xml:space="preserve">là một chuỗi các giao dịch từ thời điểm </w:t>
      </w:r>
      <w:r w:rsidRPr="002238DD">
        <w:rPr>
          <w:i/>
        </w:rPr>
        <w:t>i</w:t>
      </w:r>
      <w:r>
        <w:t xml:space="preserve"> trước đó tới thời điểm hiện tại: </w:t>
      </w:r>
      <w:r w:rsidRPr="00044C4A">
        <w:rPr>
          <w:i/>
        </w:rPr>
        <w:t>T</w:t>
      </w:r>
      <w:r w:rsidRPr="00044C4A">
        <w:rPr>
          <w:i/>
          <w:vertAlign w:val="subscript"/>
        </w:rPr>
        <w:t xml:space="preserve">i,j </w:t>
      </w:r>
      <w:r w:rsidRPr="00044C4A">
        <w:rPr>
          <w:i/>
        </w:rPr>
        <w:t>= {T</w:t>
      </w:r>
      <w:r w:rsidRPr="00044C4A">
        <w:rPr>
          <w:i/>
          <w:vertAlign w:val="subscript"/>
        </w:rPr>
        <w:t>i</w:t>
      </w:r>
      <w:r w:rsidRPr="00044C4A">
        <w:rPr>
          <w:i/>
        </w:rPr>
        <w:t>,T</w:t>
      </w:r>
      <w:r w:rsidRPr="00044C4A">
        <w:rPr>
          <w:i/>
          <w:vertAlign w:val="subscript"/>
        </w:rPr>
        <w:t>i+1</w:t>
      </w:r>
      <w:r w:rsidRPr="00044C4A">
        <w:rPr>
          <w:i/>
        </w:rPr>
        <w:t>,T</w:t>
      </w:r>
      <w:r w:rsidRPr="00044C4A">
        <w:rPr>
          <w:i/>
          <w:vertAlign w:val="subscript"/>
        </w:rPr>
        <w:t>i+2</w:t>
      </w:r>
      <w:r w:rsidRPr="00044C4A">
        <w:rPr>
          <w:i/>
        </w:rPr>
        <w:t>,…,T</w:t>
      </w:r>
      <w:r w:rsidRPr="00044C4A">
        <w:rPr>
          <w:i/>
          <w:vertAlign w:val="subscript"/>
        </w:rPr>
        <w:t>j</w:t>
      </w:r>
      <w:r w:rsidRPr="00044C4A">
        <w:rPr>
          <w:i/>
        </w:rPr>
        <w:t>}</w:t>
      </w:r>
      <w:r>
        <w:t xml:space="preserve">. Vì các mẫu nhỏ hơn có thể là tập con của các mẫu lớn hơn, bất kì data window có thể chứa lượng lớn các mẫu. Cho </w:t>
      </w:r>
      <w:r w:rsidRPr="00586097">
        <w:rPr>
          <w:i/>
        </w:rPr>
        <w:t>Patt(T)</w:t>
      </w:r>
      <w:r>
        <w:t xml:space="preserve"> là một hàm liệt kê tất cả mẫu con mà nằm trong T. Độ hổ trợ s của mẫu con P trong dòng dữ liệu T được tính bởi:</w:t>
      </w:r>
    </w:p>
    <w:p w:rsidR="00670EB9" w:rsidRPr="00B571CD" w:rsidRDefault="00670EB9" w:rsidP="00670EB9">
      <w:pPr>
        <w:spacing w:before="240" w:after="100" w:afterAutospacing="1"/>
        <w:ind w:left="2160" w:firstLine="720"/>
        <w:rPr>
          <w:sz w:val="28"/>
        </w:rPr>
      </w:pPr>
      <m:oMath>
        <m:r>
          <w:rPr>
            <w:rFonts w:ascii="Cambria Math" w:hAnsi="Cambria Math"/>
            <w:sz w:val="28"/>
          </w:rPr>
          <m:t>s</m:t>
        </m:r>
        <m:d>
          <m:dPr>
            <m:ctrlPr>
              <w:rPr>
                <w:rFonts w:ascii="Cambria Math" w:hAnsi="Cambria Math"/>
                <w:i/>
                <w:sz w:val="28"/>
              </w:rPr>
            </m:ctrlPr>
          </m:dPr>
          <m:e>
            <m:r>
              <w:rPr>
                <w:rFonts w:ascii="Cambria Math" w:hAnsi="Cambria Math"/>
                <w:sz w:val="28"/>
              </w:rPr>
              <m:t>P</m:t>
            </m:r>
          </m:e>
        </m:d>
        <m:r>
          <w:rPr>
            <w:rFonts w:ascii="Cambria Math" w:hAnsi="Cambria Math"/>
            <w:sz w:val="28"/>
          </w:rPr>
          <m:t xml:space="preserve">= </m:t>
        </m:r>
        <m:f>
          <m:fPr>
            <m:ctrlPr>
              <w:rPr>
                <w:rFonts w:ascii="Cambria Math" w:hAnsi="Cambria Math"/>
                <w:i/>
                <w:sz w:val="28"/>
              </w:rPr>
            </m:ctrlPr>
          </m:fPr>
          <m:num>
            <m:r>
              <w:rPr>
                <w:rFonts w:ascii="Cambria Math" w:hAnsi="Cambria Math"/>
                <w:sz w:val="28"/>
              </w:rPr>
              <m:t>count(P,Patt(T)</m:t>
            </m:r>
          </m:num>
          <m:den>
            <m:r>
              <w:rPr>
                <w:rFonts w:ascii="Cambria Math" w:hAnsi="Cambria Math"/>
                <w:sz w:val="28"/>
              </w:rPr>
              <m:t>|T|</m:t>
            </m:r>
          </m:den>
        </m:f>
      </m:oMath>
      <w:r w:rsidRPr="00B571CD">
        <w:rPr>
          <w:sz w:val="28"/>
        </w:rPr>
        <w:t xml:space="preserve"> </w:t>
      </w:r>
    </w:p>
    <w:p w:rsidR="00670EB9" w:rsidRDefault="00670EB9" w:rsidP="00670EB9">
      <w:pPr>
        <w:ind w:firstLine="360"/>
      </w:pPr>
      <w:r>
        <w:t xml:space="preserve">Nơi </w:t>
      </w:r>
      <w:r w:rsidRPr="00586097">
        <w:rPr>
          <w:i/>
        </w:rPr>
        <w:t>count(P,Patt(T))</w:t>
      </w:r>
      <w:r>
        <w:t xml:space="preserve"> là số lần mẫu P xuất hiện trong tập các mẫu con </w:t>
      </w:r>
      <w:r w:rsidRPr="00586097">
        <w:rPr>
          <w:i/>
        </w:rPr>
        <w:t>Patt(T)</w:t>
      </w:r>
      <w:r>
        <w:t xml:space="preserve">. Sau đó, cho một hổ trợ tối thiểu </w:t>
      </w:r>
      <m:oMath>
        <m:r>
          <w:rPr>
            <w:rFonts w:ascii="Cambria Math" w:hAnsi="Cambria Math"/>
          </w:rPr>
          <m:t>σ,</m:t>
        </m:r>
        <m:r>
          <w:rPr>
            <w:rFonts w:ascii="Cambria Math" w:eastAsiaTheme="minorEastAsia" w:hAnsi="Cambria Math"/>
          </w:rPr>
          <m:t xml:space="preserve"> 0&lt;</m:t>
        </m:r>
        <m:r>
          <w:rPr>
            <w:rFonts w:ascii="Cambria Math" w:hAnsi="Cambria Math"/>
          </w:rPr>
          <m:t>σ&lt;1</m:t>
        </m:r>
      </m:oMath>
      <w:r>
        <w:rPr>
          <w:rFonts w:eastAsiaTheme="minorEastAsia"/>
        </w:rPr>
        <w:t xml:space="preserve">, mẫu P là mẫu phổ biến của T nếu và chỉ nếu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P</m:t>
            </m:r>
          </m:e>
        </m:d>
        <m:r>
          <w:rPr>
            <w:rFonts w:ascii="Cambria Math" w:hAnsi="Cambria Math"/>
          </w:rPr>
          <m:t>≥σ</m:t>
        </m:r>
      </m:oMath>
      <w:r>
        <w:t xml:space="preserve">. Vấn đề khai thác mẫu phổ biến trong data stream là tìm kiếm tập tất cả các mẫu phổ biến </w:t>
      </w:r>
      <m:oMath>
        <m:r>
          <w:rPr>
            <w:rFonts w:ascii="Cambria Math" w:hAnsi="Cambria Math"/>
          </w:rPr>
          <m:t xml:space="preserve">P∈ </m:t>
        </m:r>
        <m:r>
          <w:rPr>
            <w:rFonts w:ascii="Cambria Math" w:hAnsi="Cambria Math"/>
            <w:color w:val="000000"/>
            <w:sz w:val="36"/>
            <w:szCs w:val="36"/>
          </w:rPr>
          <m:t>P</m:t>
        </m:r>
        <m:r>
          <m:rPr>
            <m:sty m:val="p"/>
          </m:rPr>
          <w:rPr>
            <w:rFonts w:ascii="Cambria Math" w:hAnsi="Cambria Math"/>
          </w:rPr>
          <m:t xml:space="preserve"> </m:t>
        </m:r>
      </m:oMath>
      <w:r>
        <w:rPr>
          <w:rFonts w:eastAsiaTheme="minorEastAsia"/>
        </w:rPr>
        <w:t xml:space="preserve">được chứa trong data window </w:t>
      </w:r>
      <w:r w:rsidRPr="00044C4A">
        <w:rPr>
          <w:i/>
        </w:rPr>
        <w:t>T</w:t>
      </w:r>
      <w:r w:rsidRPr="00044C4A">
        <w:rPr>
          <w:i/>
          <w:vertAlign w:val="subscript"/>
        </w:rPr>
        <w:t>i,j</w:t>
      </w:r>
      <w:r>
        <w:t>. một biến thể khác là khai thác top-k mẫu phổi biến, tìm k mẫu có độ phổ biến cao nhất bỏ qua độ hổ trợ tối thiểu.</w:t>
      </w:r>
    </w:p>
    <w:p w:rsidR="00670EB9" w:rsidRDefault="00670EB9" w:rsidP="00670EB9">
      <w:pPr>
        <w:ind w:firstLine="360"/>
        <w:rPr>
          <w:rFonts w:eastAsiaTheme="minorEastAsia"/>
        </w:rPr>
      </w:pPr>
      <w:r>
        <w:lastRenderedPageBreak/>
        <w:t xml:space="preserve">Mô hình chung này thích hợp cho tất cả loại mẫu được tìm thấy trong data stream: itemets. chuỗi con, cây con, và độ thị con. Lưu ý rằng </w:t>
      </w:r>
      <w:r w:rsidRPr="007D5052">
        <w:rPr>
          <w:i/>
        </w:rPr>
        <w:t>Patt</w:t>
      </w:r>
      <w:r>
        <w:t xml:space="preserve"> xem toàn bộ dữ liệu trong </w:t>
      </w:r>
      <w:r w:rsidRPr="00044C4A">
        <w:rPr>
          <w:i/>
        </w:rPr>
        <w:t>T</w:t>
      </w:r>
      <w:r w:rsidRPr="00044C4A">
        <w:rPr>
          <w:i/>
          <w:vertAlign w:val="subscript"/>
        </w:rPr>
        <w:t>i,j</w:t>
      </w:r>
      <w:r w:rsidRPr="009F436B">
        <w:t xml:space="preserve"> </w:t>
      </w:r>
      <w:r>
        <w:t xml:space="preserve">để liệt kê các mẫu con. Tuy nhiên, trong đa số các công trình nghiên cứu, chúng ta xem mẫu con chỉ bên trong mỗi đối dữ liệu riêng lẻ, </w:t>
      </w:r>
      <m:oMath>
        <m:r>
          <w:rPr>
            <w:rFonts w:ascii="Cambria Math" w:hAnsi="Cambria Math"/>
          </w:rPr>
          <m:t>Patt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 ∪Patt(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eastAsiaTheme="minorEastAsia"/>
        </w:rPr>
        <w:t>.</w:t>
      </w:r>
    </w:p>
    <w:tbl>
      <w:tblPr>
        <w:tblStyle w:val="LiBang"/>
        <w:tblW w:w="0" w:type="auto"/>
        <w:tblInd w:w="1725" w:type="dxa"/>
        <w:tblLook w:val="04A0" w:firstRow="1" w:lastRow="0" w:firstColumn="1" w:lastColumn="0" w:noHBand="0" w:noVBand="1"/>
      </w:tblPr>
      <w:tblGrid>
        <w:gridCol w:w="2812"/>
        <w:gridCol w:w="2813"/>
      </w:tblGrid>
      <w:tr w:rsidR="00670EB9" w:rsidTr="00670EB9">
        <w:trPr>
          <w:trHeight w:val="403"/>
        </w:trPr>
        <w:tc>
          <w:tcPr>
            <w:tcW w:w="2812" w:type="dxa"/>
            <w:tcBorders>
              <w:left w:val="nil"/>
              <w:bottom w:val="single" w:sz="12" w:space="0" w:color="auto"/>
              <w:right w:val="nil"/>
            </w:tcBorders>
          </w:tcPr>
          <w:p w:rsidR="00670EB9" w:rsidRDefault="00670EB9" w:rsidP="00670EB9">
            <w:pPr>
              <w:ind w:firstLine="0"/>
              <w:rPr>
                <w:rFonts w:eastAsiaTheme="minorEastAsia"/>
              </w:rPr>
            </w:pPr>
            <w:r>
              <w:rPr>
                <w:rFonts w:eastAsiaTheme="minorEastAsia"/>
              </w:rPr>
              <w:t>Itemset ID</w:t>
            </w:r>
          </w:p>
        </w:tc>
        <w:tc>
          <w:tcPr>
            <w:tcW w:w="2813" w:type="dxa"/>
            <w:tcBorders>
              <w:left w:val="nil"/>
              <w:bottom w:val="single" w:sz="12" w:space="0" w:color="auto"/>
              <w:right w:val="nil"/>
            </w:tcBorders>
          </w:tcPr>
          <w:p w:rsidR="00670EB9" w:rsidRDefault="00670EB9" w:rsidP="00670EB9">
            <w:pPr>
              <w:ind w:firstLine="0"/>
              <w:jc w:val="right"/>
              <w:rPr>
                <w:rFonts w:eastAsiaTheme="minorEastAsia"/>
              </w:rPr>
            </w:pPr>
            <w:r>
              <w:rPr>
                <w:rFonts w:eastAsiaTheme="minorEastAsia"/>
              </w:rPr>
              <w:t>Contents</w:t>
            </w:r>
          </w:p>
        </w:tc>
      </w:tr>
      <w:tr w:rsidR="00670EB9" w:rsidTr="00670EB9">
        <w:trPr>
          <w:trHeight w:val="1941"/>
        </w:trPr>
        <w:tc>
          <w:tcPr>
            <w:tcW w:w="2812" w:type="dxa"/>
            <w:tcBorders>
              <w:top w:val="single" w:sz="12" w:space="0" w:color="auto"/>
              <w:left w:val="nil"/>
              <w:right w:val="nil"/>
            </w:tcBorders>
          </w:tcPr>
          <w:p w:rsidR="00670EB9" w:rsidRDefault="00670EB9" w:rsidP="00670EB9">
            <w:pPr>
              <w:ind w:firstLine="0"/>
              <w:rPr>
                <w:rFonts w:eastAsiaTheme="minorEastAsia"/>
              </w:rPr>
            </w:pPr>
            <w:r>
              <w:rPr>
                <w:rFonts w:eastAsiaTheme="minorEastAsia"/>
              </w:rPr>
              <w:t>1</w:t>
            </w:r>
          </w:p>
          <w:p w:rsidR="00670EB9" w:rsidRDefault="00670EB9" w:rsidP="00670EB9">
            <w:pPr>
              <w:ind w:firstLine="0"/>
              <w:rPr>
                <w:rFonts w:eastAsiaTheme="minorEastAsia"/>
              </w:rPr>
            </w:pPr>
            <w:r>
              <w:rPr>
                <w:rFonts w:eastAsiaTheme="minorEastAsia"/>
              </w:rPr>
              <w:t>2</w:t>
            </w:r>
          </w:p>
          <w:p w:rsidR="00670EB9" w:rsidRDefault="00670EB9" w:rsidP="00670EB9">
            <w:pPr>
              <w:ind w:firstLine="0"/>
              <w:rPr>
                <w:rFonts w:eastAsiaTheme="minorEastAsia"/>
              </w:rPr>
            </w:pPr>
            <w:r>
              <w:rPr>
                <w:rFonts w:eastAsiaTheme="minorEastAsia"/>
              </w:rPr>
              <w:t>3</w:t>
            </w:r>
          </w:p>
          <w:p w:rsidR="00670EB9" w:rsidRDefault="00670EB9" w:rsidP="00670EB9">
            <w:pPr>
              <w:ind w:firstLine="0"/>
              <w:rPr>
                <w:rFonts w:eastAsiaTheme="minorEastAsia"/>
              </w:rPr>
            </w:pPr>
            <w:r>
              <w:rPr>
                <w:rFonts w:eastAsiaTheme="minorEastAsia"/>
              </w:rPr>
              <w:t>4</w:t>
            </w:r>
          </w:p>
          <w:p w:rsidR="00670EB9" w:rsidRDefault="00670EB9" w:rsidP="00670EB9">
            <w:pPr>
              <w:ind w:firstLine="0"/>
              <w:rPr>
                <w:rFonts w:eastAsiaTheme="minorEastAsia"/>
              </w:rPr>
            </w:pPr>
            <w:r>
              <w:rPr>
                <w:rFonts w:eastAsiaTheme="minorEastAsia"/>
              </w:rPr>
              <w:t>5</w:t>
            </w:r>
          </w:p>
        </w:tc>
        <w:tc>
          <w:tcPr>
            <w:tcW w:w="2813" w:type="dxa"/>
            <w:tcBorders>
              <w:top w:val="single" w:sz="12" w:space="0" w:color="auto"/>
              <w:left w:val="nil"/>
              <w:right w:val="nil"/>
            </w:tcBorders>
          </w:tcPr>
          <w:p w:rsidR="00670EB9" w:rsidRDefault="00670EB9" w:rsidP="00670EB9">
            <w:pPr>
              <w:ind w:firstLine="0"/>
              <w:jc w:val="right"/>
              <w:rPr>
                <w:rFonts w:eastAsiaTheme="minorEastAsia"/>
              </w:rPr>
            </w:pPr>
            <w:r>
              <w:rPr>
                <w:rFonts w:eastAsiaTheme="minorEastAsia"/>
              </w:rPr>
              <w:t>A,B,D,E</w:t>
            </w:r>
          </w:p>
          <w:p w:rsidR="00670EB9" w:rsidRDefault="00670EB9" w:rsidP="00670EB9">
            <w:pPr>
              <w:ind w:firstLine="0"/>
              <w:jc w:val="right"/>
              <w:rPr>
                <w:rFonts w:eastAsiaTheme="minorEastAsia"/>
              </w:rPr>
            </w:pPr>
            <w:r>
              <w:rPr>
                <w:rFonts w:eastAsiaTheme="minorEastAsia"/>
              </w:rPr>
              <w:t>B,C</w:t>
            </w:r>
          </w:p>
          <w:p w:rsidR="00670EB9" w:rsidRDefault="00670EB9" w:rsidP="00670EB9">
            <w:pPr>
              <w:ind w:firstLine="0"/>
              <w:jc w:val="right"/>
              <w:rPr>
                <w:rFonts w:eastAsiaTheme="minorEastAsia"/>
              </w:rPr>
            </w:pPr>
            <w:r>
              <w:rPr>
                <w:rFonts w:eastAsiaTheme="minorEastAsia"/>
              </w:rPr>
              <w:t>A,B,C,D,E</w:t>
            </w:r>
          </w:p>
          <w:p w:rsidR="00670EB9" w:rsidRDefault="00670EB9" w:rsidP="00670EB9">
            <w:pPr>
              <w:ind w:firstLine="0"/>
              <w:jc w:val="right"/>
              <w:rPr>
                <w:rFonts w:eastAsiaTheme="minorEastAsia"/>
              </w:rPr>
            </w:pPr>
            <w:r>
              <w:rPr>
                <w:rFonts w:eastAsiaTheme="minorEastAsia"/>
              </w:rPr>
              <w:t>B,C,D,E</w:t>
            </w:r>
          </w:p>
          <w:p w:rsidR="00670EB9" w:rsidRDefault="00670EB9" w:rsidP="00670EB9">
            <w:pPr>
              <w:keepNext/>
              <w:ind w:firstLine="0"/>
              <w:jc w:val="right"/>
              <w:rPr>
                <w:rFonts w:eastAsiaTheme="minorEastAsia"/>
              </w:rPr>
            </w:pPr>
            <w:r>
              <w:rPr>
                <w:rFonts w:eastAsiaTheme="minorEastAsia"/>
              </w:rPr>
              <w:t>A,C,E</w:t>
            </w:r>
          </w:p>
        </w:tc>
      </w:tr>
    </w:tbl>
    <w:p w:rsidR="00670EB9" w:rsidRDefault="00670EB9" w:rsidP="00670EB9">
      <w:pPr>
        <w:pStyle w:val="Chuthich"/>
      </w:pPr>
      <w:bookmarkStart w:id="137" w:name="_Toc424283909"/>
      <w:r>
        <w:t xml:space="preserve">Bàng </w:t>
      </w:r>
      <w:fldSimple w:instr=" STYLEREF 1 \s ">
        <w:r w:rsidR="002F4C7C">
          <w:rPr>
            <w:noProof/>
          </w:rPr>
          <w:t>4</w:t>
        </w:r>
      </w:fldSimple>
      <w:r>
        <w:noBreakHyphen/>
      </w:r>
      <w:fldSimple w:instr=" SEQ Bàng \* ARABIC \s 1 ">
        <w:r w:rsidR="002F4C7C">
          <w:rPr>
            <w:noProof/>
          </w:rPr>
          <w:t>1</w:t>
        </w:r>
      </w:fldSimple>
      <w:r>
        <w:t xml:space="preserve">: </w:t>
      </w:r>
      <w:r>
        <w:rPr>
          <w:rFonts w:eastAsiaTheme="minorEastAsia"/>
        </w:rPr>
        <w:t xml:space="preserve">Ví dụ của itemset stream </w:t>
      </w:r>
      <w:sdt>
        <w:sdtPr>
          <w:rPr>
            <w:rFonts w:eastAsiaTheme="minorEastAsia"/>
          </w:rPr>
          <w:id w:val="1826003523"/>
          <w:citation/>
        </w:sdtPr>
        <w:sdtEndPr/>
        <w:sdtContent>
          <w:r>
            <w:rPr>
              <w:rFonts w:eastAsiaTheme="minorEastAsia"/>
            </w:rPr>
            <w:fldChar w:fldCharType="begin"/>
          </w:r>
          <w:r>
            <w:rPr>
              <w:rFonts w:eastAsiaTheme="minorEastAsia"/>
            </w:rPr>
            <w:instrText xml:space="preserve"> CITATION Cha14 \l 1033 </w:instrText>
          </w:r>
          <w:r>
            <w:rPr>
              <w:rFonts w:eastAsiaTheme="minorEastAsia"/>
            </w:rPr>
            <w:fldChar w:fldCharType="separate"/>
          </w:r>
          <w:r w:rsidR="007F59B3" w:rsidRPr="007F59B3">
            <w:rPr>
              <w:rFonts w:eastAsiaTheme="minorEastAsia"/>
              <w:noProof/>
            </w:rPr>
            <w:t>[4]</w:t>
          </w:r>
          <w:r>
            <w:rPr>
              <w:rFonts w:eastAsiaTheme="minorEastAsia"/>
            </w:rPr>
            <w:fldChar w:fldCharType="end"/>
          </w:r>
        </w:sdtContent>
      </w:sdt>
      <w:bookmarkEnd w:id="137"/>
    </w:p>
    <w:p w:rsidR="00670EB9" w:rsidRPr="00CE3B2D" w:rsidRDefault="00670EB9" w:rsidP="00670EB9">
      <w:pPr>
        <w:ind w:firstLine="360"/>
        <w:rPr>
          <w:rFonts w:eastAsiaTheme="minorEastAsia"/>
          <w:lang w:val="fr-FR"/>
        </w:rPr>
      </w:pPr>
      <w:r>
        <w:t xml:space="preserve">Hãy xem cách mô hình này phù hợp như thế nào đối với bài toán khai thác  itemset phổ biến. Trong ví dụ ở bảng 9.1, mỗi đối tượng dữ liệu trong stream là một itemset. Các mẫu đang tìm là các itemsets phổ biến đang nằm bên trong mỗi đối tượng dữ liệu. Ví dụ, </w:t>
      </w:r>
      <w:r w:rsidRPr="00C911E0">
        <w:rPr>
          <w:i/>
        </w:rPr>
        <w:t>T</w:t>
      </w:r>
      <w:r w:rsidRPr="00C911E0">
        <w:rPr>
          <w:i/>
          <w:vertAlign w:val="subscript"/>
        </w:rPr>
        <w:t>1</w:t>
      </w:r>
      <w:r w:rsidRPr="00C911E0">
        <w:rPr>
          <w:i/>
        </w:rPr>
        <w:t xml:space="preserve"> = {A,B,D,E}</w:t>
      </w:r>
      <w:r>
        <w:t xml:space="preserve"> và </w:t>
      </w:r>
      <w:r w:rsidRPr="00C911E0">
        <w:rPr>
          <w:i/>
        </w:rPr>
        <w:t>Patt(T</w:t>
      </w:r>
      <w:r w:rsidRPr="00C911E0">
        <w:rPr>
          <w:i/>
          <w:vertAlign w:val="subscript"/>
        </w:rPr>
        <w:t>1</w:t>
      </w:r>
      <w:r w:rsidRPr="00C911E0">
        <w:rPr>
          <w:i/>
        </w:rPr>
        <w:t>) = {(A,B),(A,D),(A,E),(B,D), (B,E),(D,E),(A,B,D),(A,B,E),(A,D,E),(B,D,E),(A,BD,E)},</w:t>
      </w:r>
      <w:r>
        <w:t xml:space="preserve"> bỏ qua các mẫu chỉ có một item. Nếu độ hổ trợ tối thiểu </w:t>
      </w:r>
      <m:oMath>
        <m:r>
          <w:rPr>
            <w:rFonts w:ascii="Cambria Math" w:hAnsi="Cambria Math"/>
          </w:rPr>
          <m:t>σ=0.6</m:t>
        </m:r>
      </m:oMath>
      <w:r>
        <w:rPr>
          <w:rFonts w:eastAsiaTheme="minorEastAsia"/>
        </w:rPr>
        <w:t xml:space="preserve">, itemset phải xảy ra ít nhất 3 lần trong 5 đối tượng trong stream. </w:t>
      </w:r>
      <w:r w:rsidRPr="00CE3B2D">
        <w:rPr>
          <w:rFonts w:eastAsiaTheme="minorEastAsia"/>
          <w:lang w:val="fr-FR"/>
        </w:rPr>
        <w:t xml:space="preserve">Các itemset phổ biến là </w:t>
      </w:r>
      <m:oMath>
        <m:sSub>
          <m:sSubPr>
            <m:ctrlPr>
              <w:rPr>
                <w:rFonts w:ascii="Cambria Math" w:eastAsiaTheme="minorEastAsia" w:hAnsi="Cambria Math"/>
                <w:i/>
              </w:rPr>
            </m:ctrlPr>
          </m:sSubPr>
          <m:e>
            <m:r>
              <w:rPr>
                <w:rFonts w:ascii="Cambria Math" w:eastAsiaTheme="minorEastAsia" w:hAnsi="Cambria Math"/>
              </w:rPr>
              <m:t>Patt</m:t>
            </m:r>
          </m:e>
          <m:sub>
            <m:r>
              <w:rPr>
                <w:rFonts w:ascii="Cambria Math" w:eastAsiaTheme="minorEastAsia" w:hAnsi="Cambria Math"/>
              </w:rPr>
              <m:t>σ</m:t>
            </m:r>
            <m:r>
              <w:rPr>
                <w:rFonts w:ascii="Cambria Math" w:eastAsiaTheme="minorEastAsia" w:hAnsi="Cambria Math"/>
                <w:lang w:val="fr-FR"/>
              </w:rPr>
              <m:t>=0.6</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lang w:val="fr-FR"/>
                  </w:rPr>
                  <m:t>1,5</m:t>
                </m:r>
              </m:sub>
            </m:sSub>
          </m:e>
        </m:d>
        <m:r>
          <w:rPr>
            <w:rFonts w:ascii="Cambria Math" w:eastAsiaTheme="minorEastAsia" w:hAnsi="Cambria Math"/>
            <w:lang w:val="fr-FR"/>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E</m:t>
            </m:r>
          </m:e>
        </m:d>
        <m:r>
          <w:rPr>
            <w:rFonts w:ascii="Cambria Math" w:eastAsiaTheme="minorEastAsia" w:hAnsi="Cambria Math"/>
            <w:lang w:val="fr-FR"/>
          </w:rPr>
          <m:t>,</m:t>
        </m:r>
        <m:d>
          <m:dPr>
            <m:ctrlPr>
              <w:rPr>
                <w:rFonts w:ascii="Cambria Math" w:eastAsiaTheme="minorEastAsia" w:hAnsi="Cambria Math"/>
                <w:i/>
              </w:rPr>
            </m:ctrlPr>
          </m:dPr>
          <m:e>
            <m:r>
              <w:rPr>
                <w:rFonts w:ascii="Cambria Math" w:eastAsiaTheme="minorEastAsia" w:hAnsi="Cambria Math"/>
              </w:rPr>
              <m:t>B</m:t>
            </m:r>
            <m:r>
              <w:rPr>
                <w:rFonts w:ascii="Cambria Math" w:eastAsiaTheme="minorEastAsia" w:hAnsi="Cambria Math"/>
                <w:lang w:val="fr-FR"/>
              </w:rPr>
              <m:t>,</m:t>
            </m:r>
            <m:r>
              <w:rPr>
                <w:rFonts w:ascii="Cambria Math" w:eastAsiaTheme="minorEastAsia" w:hAnsi="Cambria Math"/>
              </w:rPr>
              <m:t>C</m:t>
            </m:r>
          </m:e>
        </m:d>
        <m:r>
          <w:rPr>
            <w:rFonts w:ascii="Cambria Math" w:eastAsiaTheme="minorEastAsia" w:hAnsi="Cambria Math"/>
            <w:lang w:val="fr-FR"/>
          </w:rPr>
          <m:t>,</m:t>
        </m:r>
        <m:d>
          <m:dPr>
            <m:ctrlPr>
              <w:rPr>
                <w:rFonts w:ascii="Cambria Math" w:eastAsiaTheme="minorEastAsia" w:hAnsi="Cambria Math"/>
                <w:i/>
              </w:rPr>
            </m:ctrlPr>
          </m:dPr>
          <m:e>
            <m:r>
              <w:rPr>
                <w:rFonts w:ascii="Cambria Math" w:eastAsiaTheme="minorEastAsia" w:hAnsi="Cambria Math"/>
              </w:rPr>
              <m:t>B</m:t>
            </m:r>
            <m:r>
              <w:rPr>
                <w:rFonts w:ascii="Cambria Math" w:eastAsiaTheme="minorEastAsia" w:hAnsi="Cambria Math"/>
                <w:lang w:val="fr-FR"/>
              </w:rPr>
              <m:t>,</m:t>
            </m:r>
            <m:r>
              <w:rPr>
                <w:rFonts w:ascii="Cambria Math" w:eastAsiaTheme="minorEastAsia" w:hAnsi="Cambria Math"/>
              </w:rPr>
              <m:t>D</m:t>
            </m:r>
          </m:e>
        </m:d>
      </m:oMath>
      <w:r w:rsidRPr="00CE3B2D">
        <w:rPr>
          <w:rFonts w:eastAsiaTheme="minorEastAsia"/>
          <w:lang w:val="fr-FR"/>
        </w:rPr>
        <w:t xml:space="preserve"> </w:t>
      </w:r>
      <m:oMath>
        <m:r>
          <w:rPr>
            <w:rFonts w:ascii="Cambria Math" w:eastAsiaTheme="minorEastAsia" w:hAnsi="Cambria Math"/>
            <w:lang w:val="fr-FR"/>
          </w:rPr>
          <m:t xml:space="preserve">, </m:t>
        </m:r>
        <m:d>
          <m:dPr>
            <m:ctrlPr>
              <w:rPr>
                <w:rFonts w:ascii="Cambria Math" w:eastAsiaTheme="minorEastAsia" w:hAnsi="Cambria Math"/>
                <w:i/>
              </w:rPr>
            </m:ctrlPr>
          </m:dPr>
          <m:e>
            <m:r>
              <w:rPr>
                <w:rFonts w:ascii="Cambria Math" w:eastAsiaTheme="minorEastAsia" w:hAnsi="Cambria Math"/>
              </w:rPr>
              <m:t>B</m:t>
            </m:r>
            <m:r>
              <w:rPr>
                <w:rFonts w:ascii="Cambria Math" w:eastAsiaTheme="minorEastAsia" w:hAnsi="Cambria Math"/>
                <w:lang w:val="fr-FR"/>
              </w:rPr>
              <m:t>,</m:t>
            </m:r>
            <m:r>
              <w:rPr>
                <w:rFonts w:ascii="Cambria Math" w:eastAsiaTheme="minorEastAsia" w:hAnsi="Cambria Math"/>
              </w:rPr>
              <m:t>E</m:t>
            </m:r>
          </m:e>
        </m:d>
        <m:r>
          <w:rPr>
            <w:rFonts w:ascii="Cambria Math" w:eastAsiaTheme="minorEastAsia" w:hAnsi="Cambria Math"/>
            <w:lang w:val="fr-FR"/>
          </w:rPr>
          <m:t>,</m:t>
        </m:r>
        <m:d>
          <m:dPr>
            <m:ctrlPr>
              <w:rPr>
                <w:rFonts w:ascii="Cambria Math" w:eastAsiaTheme="minorEastAsia" w:hAnsi="Cambria Math"/>
                <w:i/>
              </w:rPr>
            </m:ctrlPr>
          </m:dPr>
          <m:e>
            <m:r>
              <w:rPr>
                <w:rFonts w:ascii="Cambria Math" w:eastAsiaTheme="minorEastAsia" w:hAnsi="Cambria Math"/>
              </w:rPr>
              <m:t>D</m:t>
            </m:r>
            <m:r>
              <w:rPr>
                <w:rFonts w:ascii="Cambria Math" w:eastAsiaTheme="minorEastAsia" w:hAnsi="Cambria Math"/>
                <w:lang w:val="fr-FR"/>
              </w:rPr>
              <m:t>,</m:t>
            </m:r>
            <m:r>
              <w:rPr>
                <w:rFonts w:ascii="Cambria Math" w:eastAsiaTheme="minorEastAsia" w:hAnsi="Cambria Math"/>
              </w:rPr>
              <m:t>E</m:t>
            </m:r>
          </m:e>
        </m:d>
        <m:r>
          <w:rPr>
            <w:rFonts w:ascii="Cambria Math" w:eastAsiaTheme="minorEastAsia" w:hAnsi="Cambria Math"/>
            <w:lang w:val="fr-FR"/>
          </w:rPr>
          <m:t xml:space="preserve">, </m:t>
        </m:r>
      </m:oMath>
      <w:r w:rsidRPr="00CE3B2D">
        <w:rPr>
          <w:rFonts w:eastAsiaTheme="minorEastAsia"/>
          <w:lang w:val="fr-FR"/>
        </w:rPr>
        <w:t xml:space="preserve">và </w:t>
      </w:r>
      <m:oMath>
        <m:d>
          <m:dPr>
            <m:ctrlPr>
              <w:rPr>
                <w:rFonts w:ascii="Cambria Math" w:eastAsiaTheme="minorEastAsia" w:hAnsi="Cambria Math"/>
                <w:i/>
              </w:rPr>
            </m:ctrlPr>
          </m:dPr>
          <m:e>
            <m:r>
              <w:rPr>
                <w:rFonts w:ascii="Cambria Math" w:eastAsiaTheme="minorEastAsia" w:hAnsi="Cambria Math"/>
              </w:rPr>
              <m:t>B</m:t>
            </m:r>
            <m:r>
              <w:rPr>
                <w:rFonts w:ascii="Cambria Math" w:eastAsiaTheme="minorEastAsia" w:hAnsi="Cambria Math"/>
                <w:lang w:val="fr-FR"/>
              </w:rPr>
              <m:t>,</m:t>
            </m:r>
            <m:r>
              <w:rPr>
                <w:rFonts w:ascii="Cambria Math" w:eastAsiaTheme="minorEastAsia" w:hAnsi="Cambria Math"/>
              </w:rPr>
              <m:t>D</m:t>
            </m:r>
            <m:r>
              <w:rPr>
                <w:rFonts w:ascii="Cambria Math" w:eastAsiaTheme="minorEastAsia" w:hAnsi="Cambria Math"/>
                <w:lang w:val="fr-FR"/>
              </w:rPr>
              <m:t>,</m:t>
            </m:r>
            <m:r>
              <w:rPr>
                <w:rFonts w:ascii="Cambria Math" w:eastAsiaTheme="minorEastAsia" w:hAnsi="Cambria Math"/>
              </w:rPr>
              <m:t>E</m:t>
            </m:r>
          </m:e>
        </m:d>
      </m:oMath>
      <w:r w:rsidRPr="00CE3B2D">
        <w:rPr>
          <w:rFonts w:eastAsiaTheme="minorEastAsia"/>
          <w:lang w:val="fr-FR"/>
        </w:rPr>
        <w:t>.</w:t>
      </w:r>
    </w:p>
    <w:tbl>
      <w:tblPr>
        <w:tblStyle w:val="LiBang"/>
        <w:tblW w:w="0" w:type="auto"/>
        <w:tblInd w:w="1725" w:type="dxa"/>
        <w:tblLook w:val="04A0" w:firstRow="1" w:lastRow="0" w:firstColumn="1" w:lastColumn="0" w:noHBand="0" w:noVBand="1"/>
      </w:tblPr>
      <w:tblGrid>
        <w:gridCol w:w="1927"/>
        <w:gridCol w:w="3848"/>
      </w:tblGrid>
      <w:tr w:rsidR="00670EB9" w:rsidTr="00670EB9">
        <w:trPr>
          <w:trHeight w:val="439"/>
        </w:trPr>
        <w:tc>
          <w:tcPr>
            <w:tcW w:w="1927" w:type="dxa"/>
            <w:tcBorders>
              <w:left w:val="nil"/>
              <w:bottom w:val="single" w:sz="12" w:space="0" w:color="auto"/>
              <w:right w:val="nil"/>
            </w:tcBorders>
          </w:tcPr>
          <w:p w:rsidR="00670EB9" w:rsidRDefault="00670EB9" w:rsidP="00670EB9">
            <w:pPr>
              <w:ind w:firstLine="0"/>
              <w:rPr>
                <w:rFonts w:eastAsiaTheme="minorEastAsia"/>
              </w:rPr>
            </w:pPr>
            <w:r>
              <w:rPr>
                <w:rFonts w:eastAsiaTheme="minorEastAsia"/>
              </w:rPr>
              <w:t>Data object</w:t>
            </w:r>
          </w:p>
        </w:tc>
        <w:tc>
          <w:tcPr>
            <w:tcW w:w="3848" w:type="dxa"/>
            <w:tcBorders>
              <w:left w:val="nil"/>
              <w:bottom w:val="single" w:sz="12" w:space="0" w:color="auto"/>
              <w:right w:val="nil"/>
            </w:tcBorders>
          </w:tcPr>
          <w:p w:rsidR="00670EB9" w:rsidRDefault="00670EB9" w:rsidP="00670EB9">
            <w:pPr>
              <w:ind w:firstLine="0"/>
              <w:jc w:val="left"/>
              <w:rPr>
                <w:rFonts w:eastAsiaTheme="minorEastAsia"/>
              </w:rPr>
            </w:pPr>
            <w:r>
              <w:rPr>
                <w:rFonts w:eastAsiaTheme="minorEastAsia"/>
              </w:rPr>
              <w:t>Contents</w:t>
            </w:r>
          </w:p>
        </w:tc>
      </w:tr>
      <w:tr w:rsidR="00670EB9" w:rsidTr="00670EB9">
        <w:trPr>
          <w:trHeight w:val="2274"/>
        </w:trPr>
        <w:tc>
          <w:tcPr>
            <w:tcW w:w="1927" w:type="dxa"/>
            <w:tcBorders>
              <w:top w:val="single" w:sz="12" w:space="0" w:color="auto"/>
              <w:left w:val="nil"/>
              <w:right w:val="nil"/>
            </w:tcBorders>
          </w:tcPr>
          <w:p w:rsidR="00670EB9" w:rsidRDefault="00670EB9" w:rsidP="00670EB9">
            <w:pPr>
              <w:ind w:firstLine="0"/>
              <w:rPr>
                <w:rFonts w:eastAsiaTheme="minorEastAsia"/>
              </w:rPr>
            </w:pPr>
            <w:r>
              <w:rPr>
                <w:rFonts w:eastAsiaTheme="minorEastAsia"/>
              </w:rPr>
              <w:t>Item or Itemset</w:t>
            </w:r>
          </w:p>
          <w:p w:rsidR="00670EB9" w:rsidRDefault="00670EB9" w:rsidP="00670EB9">
            <w:pPr>
              <w:ind w:firstLine="0"/>
              <w:rPr>
                <w:rFonts w:eastAsiaTheme="minorEastAsia"/>
              </w:rPr>
            </w:pPr>
            <w:r>
              <w:rPr>
                <w:rFonts w:eastAsiaTheme="minorEastAsia"/>
              </w:rPr>
              <w:t>Itemset</w:t>
            </w:r>
          </w:p>
          <w:p w:rsidR="00670EB9" w:rsidRDefault="00670EB9" w:rsidP="00670EB9">
            <w:pPr>
              <w:ind w:firstLine="0"/>
              <w:rPr>
                <w:rFonts w:eastAsiaTheme="minorEastAsia"/>
              </w:rPr>
            </w:pPr>
            <w:r>
              <w:rPr>
                <w:rFonts w:eastAsiaTheme="minorEastAsia"/>
              </w:rPr>
              <w:t>Sequence</w:t>
            </w:r>
          </w:p>
          <w:p w:rsidR="00670EB9" w:rsidRDefault="00670EB9" w:rsidP="00670EB9">
            <w:pPr>
              <w:ind w:firstLine="0"/>
              <w:rPr>
                <w:rFonts w:eastAsiaTheme="minorEastAsia"/>
              </w:rPr>
            </w:pPr>
            <w:r>
              <w:rPr>
                <w:rFonts w:eastAsiaTheme="minorEastAsia"/>
              </w:rPr>
              <w:t>Itemset</w:t>
            </w:r>
          </w:p>
          <w:p w:rsidR="00670EB9" w:rsidRDefault="00670EB9" w:rsidP="00670EB9">
            <w:pPr>
              <w:ind w:firstLine="0"/>
              <w:rPr>
                <w:rFonts w:eastAsiaTheme="minorEastAsia"/>
              </w:rPr>
            </w:pPr>
          </w:p>
          <w:p w:rsidR="00670EB9" w:rsidRDefault="00670EB9" w:rsidP="00670EB9">
            <w:pPr>
              <w:ind w:firstLine="0"/>
              <w:rPr>
                <w:rFonts w:eastAsiaTheme="minorEastAsia"/>
              </w:rPr>
            </w:pPr>
            <w:r>
              <w:rPr>
                <w:rFonts w:eastAsiaTheme="minorEastAsia"/>
              </w:rPr>
              <w:t>Tree</w:t>
            </w:r>
          </w:p>
          <w:p w:rsidR="00670EB9" w:rsidRDefault="00670EB9" w:rsidP="00670EB9">
            <w:pPr>
              <w:ind w:firstLine="0"/>
              <w:rPr>
                <w:rFonts w:eastAsiaTheme="minorEastAsia"/>
              </w:rPr>
            </w:pPr>
            <w:r>
              <w:rPr>
                <w:rFonts w:eastAsiaTheme="minorEastAsia"/>
              </w:rPr>
              <w:t>Graph</w:t>
            </w:r>
          </w:p>
        </w:tc>
        <w:tc>
          <w:tcPr>
            <w:tcW w:w="3848" w:type="dxa"/>
            <w:tcBorders>
              <w:top w:val="single" w:sz="12" w:space="0" w:color="auto"/>
              <w:left w:val="nil"/>
              <w:right w:val="nil"/>
            </w:tcBorders>
          </w:tcPr>
          <w:p w:rsidR="00670EB9" w:rsidRDefault="00670EB9" w:rsidP="00670EB9">
            <w:pPr>
              <w:ind w:firstLine="0"/>
              <w:jc w:val="left"/>
              <w:rPr>
                <w:rFonts w:eastAsiaTheme="minorEastAsia"/>
              </w:rPr>
            </w:pPr>
            <w:r>
              <w:rPr>
                <w:rFonts w:eastAsiaTheme="minorEastAsia"/>
              </w:rPr>
              <w:t>Item</w:t>
            </w:r>
          </w:p>
          <w:p w:rsidR="00670EB9" w:rsidRDefault="00670EB9" w:rsidP="00670EB9">
            <w:pPr>
              <w:ind w:firstLine="0"/>
              <w:jc w:val="left"/>
              <w:rPr>
                <w:rFonts w:eastAsiaTheme="minorEastAsia"/>
              </w:rPr>
            </w:pPr>
            <w:r>
              <w:rPr>
                <w:rFonts w:eastAsiaTheme="minorEastAsia"/>
              </w:rPr>
              <w:t>Subitemset</w:t>
            </w:r>
          </w:p>
          <w:p w:rsidR="00670EB9" w:rsidRDefault="00670EB9" w:rsidP="00670EB9">
            <w:pPr>
              <w:ind w:firstLine="0"/>
              <w:jc w:val="left"/>
              <w:rPr>
                <w:rFonts w:eastAsiaTheme="minorEastAsia"/>
              </w:rPr>
            </w:pPr>
            <w:r>
              <w:rPr>
                <w:rFonts w:eastAsiaTheme="minorEastAsia"/>
              </w:rPr>
              <w:t>Subsequence</w:t>
            </w:r>
          </w:p>
          <w:p w:rsidR="00670EB9" w:rsidRDefault="00670EB9" w:rsidP="00670EB9">
            <w:pPr>
              <w:ind w:firstLine="0"/>
              <w:jc w:val="left"/>
              <w:rPr>
                <w:rFonts w:eastAsiaTheme="minorEastAsia"/>
              </w:rPr>
            </w:pPr>
            <w:r>
              <w:rPr>
                <w:rFonts w:eastAsiaTheme="minorEastAsia"/>
              </w:rPr>
              <w:t>Sequence of items spanning a sequence of itemsets</w:t>
            </w:r>
          </w:p>
          <w:p w:rsidR="00670EB9" w:rsidRDefault="00670EB9" w:rsidP="00670EB9">
            <w:pPr>
              <w:ind w:firstLine="0"/>
              <w:jc w:val="left"/>
              <w:rPr>
                <w:rFonts w:eastAsiaTheme="minorEastAsia"/>
              </w:rPr>
            </w:pPr>
            <w:r>
              <w:rPr>
                <w:rFonts w:eastAsiaTheme="minorEastAsia"/>
              </w:rPr>
              <w:t>Subtree</w:t>
            </w:r>
          </w:p>
          <w:p w:rsidR="00670EB9" w:rsidRDefault="00670EB9" w:rsidP="00670EB9">
            <w:pPr>
              <w:keepNext/>
              <w:ind w:firstLine="0"/>
              <w:jc w:val="left"/>
              <w:rPr>
                <w:rFonts w:eastAsiaTheme="minorEastAsia"/>
              </w:rPr>
            </w:pPr>
            <w:r>
              <w:rPr>
                <w:rFonts w:eastAsiaTheme="minorEastAsia"/>
              </w:rPr>
              <w:t>Subgraph or subtree</w:t>
            </w:r>
          </w:p>
        </w:tc>
      </w:tr>
    </w:tbl>
    <w:p w:rsidR="00670EB9" w:rsidRPr="00037B4E" w:rsidRDefault="00670EB9" w:rsidP="00670EB9">
      <w:pPr>
        <w:pStyle w:val="Chuthich"/>
      </w:pPr>
      <w:bookmarkStart w:id="138" w:name="_Toc424283910"/>
      <w:r>
        <w:t xml:space="preserve">Bàng </w:t>
      </w:r>
      <w:fldSimple w:instr=" STYLEREF 1 \s ">
        <w:r w:rsidR="002F4C7C">
          <w:rPr>
            <w:noProof/>
          </w:rPr>
          <w:t>4</w:t>
        </w:r>
      </w:fldSimple>
      <w:r>
        <w:noBreakHyphen/>
      </w:r>
      <w:fldSimple w:instr=" SEQ Bàng \* ARABIC \s 1 ">
        <w:r w:rsidR="002F4C7C">
          <w:rPr>
            <w:noProof/>
          </w:rPr>
          <w:t>2</w:t>
        </w:r>
      </w:fldSimple>
      <w:r>
        <w:t xml:space="preserve">:  </w:t>
      </w:r>
      <w:r>
        <w:rPr>
          <w:rFonts w:eastAsiaTheme="minorEastAsia"/>
        </w:rPr>
        <w:t xml:space="preserve">Một số mẫu khác được khai thác từ stream </w:t>
      </w:r>
      <w:sdt>
        <w:sdtPr>
          <w:rPr>
            <w:rFonts w:eastAsiaTheme="minorEastAsia"/>
          </w:rPr>
          <w:id w:val="1001008562"/>
          <w:citation/>
        </w:sdtPr>
        <w:sdtEndPr/>
        <w:sdtContent>
          <w:r>
            <w:rPr>
              <w:rFonts w:eastAsiaTheme="minorEastAsia"/>
            </w:rPr>
            <w:fldChar w:fldCharType="begin"/>
          </w:r>
          <w:r>
            <w:rPr>
              <w:rFonts w:eastAsiaTheme="minorEastAsia"/>
            </w:rPr>
            <w:instrText xml:space="preserve"> CITATION Cha14 \l 1033 </w:instrText>
          </w:r>
          <w:r>
            <w:rPr>
              <w:rFonts w:eastAsiaTheme="minorEastAsia"/>
            </w:rPr>
            <w:fldChar w:fldCharType="separate"/>
          </w:r>
          <w:r w:rsidR="007F59B3" w:rsidRPr="007F59B3">
            <w:rPr>
              <w:rFonts w:eastAsiaTheme="minorEastAsia"/>
              <w:noProof/>
            </w:rPr>
            <w:t>[4]</w:t>
          </w:r>
          <w:r>
            <w:rPr>
              <w:rFonts w:eastAsiaTheme="minorEastAsia"/>
            </w:rPr>
            <w:fldChar w:fldCharType="end"/>
          </w:r>
        </w:sdtContent>
      </w:sdt>
      <w:bookmarkEnd w:id="138"/>
    </w:p>
    <w:p w:rsidR="00670EB9" w:rsidRDefault="00670EB9" w:rsidP="00670EB9">
      <w:pPr>
        <w:ind w:firstLine="0"/>
        <w:rPr>
          <w:rFonts w:eastAsiaTheme="minorEastAsia"/>
        </w:rPr>
      </w:pPr>
      <w:r>
        <w:rPr>
          <w:rFonts w:eastAsiaTheme="minorEastAsia"/>
        </w:rPr>
        <w:lastRenderedPageBreak/>
        <w:tab/>
      </w:r>
      <w:r w:rsidRPr="00653B72">
        <w:rPr>
          <w:rFonts w:eastAsiaTheme="minorEastAsia"/>
          <w:i/>
        </w:rPr>
        <w:t>Bảng 4-2</w:t>
      </w:r>
      <w:r>
        <w:rPr>
          <w:rFonts w:eastAsiaTheme="minorEastAsia"/>
        </w:rPr>
        <w:t xml:space="preserve">, liệt kê danh sách các loại đối tượng dữ liệu và mẫu tương ứng có thể được khai thác trên stream. </w:t>
      </w:r>
    </w:p>
    <w:p w:rsidR="00670EB9" w:rsidRDefault="00670EB9" w:rsidP="00670EB9">
      <w:pPr>
        <w:ind w:firstLine="0"/>
        <w:rPr>
          <w:rFonts w:eastAsiaTheme="minorEastAsia"/>
        </w:rPr>
      </w:pPr>
      <w:r>
        <w:rPr>
          <w:rFonts w:eastAsiaTheme="minorEastAsia"/>
        </w:rPr>
        <w:tab/>
        <w:t>Trong cùng một loại dữ liệu tùy cách ta xác định đối tượng dữ liệu mà mẫu được khai thác cũng khác nhau. Ví dụ, một tài liệu văn bản có thể được xem tập hợp các từ vựng, cho khai thác item phổ biến, hay một chuỗi các từ, cho khai thác cuỗi phổ biến.</w:t>
      </w:r>
    </w:p>
    <w:p w:rsidR="00670EB9" w:rsidRDefault="00670EB9" w:rsidP="00670EB9">
      <w:pPr>
        <w:ind w:firstLine="0"/>
        <w:rPr>
          <w:rFonts w:eastAsiaTheme="minorEastAsia"/>
        </w:rPr>
      </w:pPr>
      <w:r>
        <w:rPr>
          <w:rFonts w:eastAsiaTheme="minorEastAsia"/>
        </w:rPr>
        <w:tab/>
        <w:t>Có rất nhiều mẫu phổ biến để khai thác trên data stream. Nhưng hai mẫu item và itemset là hai mẫu phổ biến cơ bản và cũng nhận được sự quan tâm của những nhà nguyên cứu nhất. Trong khóa luận, chúng tôi chỉ tập trung khai thác hai mẫu phổ biến này trên data stream. Để hiểu rõ hơn về khai thác item và itemset phổ biến, chúng tôi sẽ trình bày cụ thể hơn 2 bài toán này ở 2 chương sau.</w:t>
      </w:r>
    </w:p>
    <w:p w:rsidR="00670EB9" w:rsidRPr="00532046" w:rsidRDefault="00670EB9" w:rsidP="00670EB9">
      <w:pPr>
        <w:ind w:firstLine="0"/>
      </w:pPr>
    </w:p>
    <w:p w:rsidR="00670EB9" w:rsidRDefault="00670EB9" w:rsidP="00670EB9">
      <w:pPr>
        <w:pStyle w:val="u2"/>
        <w:ind w:left="720" w:hanging="720"/>
      </w:pPr>
      <w:bookmarkStart w:id="139" w:name="_Toc423018717"/>
      <w:bookmarkStart w:id="140" w:name="_Toc423476831"/>
      <w:bookmarkStart w:id="141" w:name="_Toc423806167"/>
      <w:bookmarkStart w:id="142" w:name="_Toc424283550"/>
      <w:r>
        <w:t>Khai thác items phổ biến trên data stream</w:t>
      </w:r>
      <w:bookmarkEnd w:id="139"/>
      <w:bookmarkEnd w:id="140"/>
      <w:bookmarkEnd w:id="141"/>
      <w:bookmarkEnd w:id="142"/>
    </w:p>
    <w:p w:rsidR="00670EB9" w:rsidRDefault="00670EB9" w:rsidP="00670EB9">
      <w:r>
        <w:t xml:space="preserve">Ngày nay, bài toán khai thác items phổ biến trên data stream vẩn nhận được nhiều sự chú ý từ các nhà nguyên cứu. </w:t>
      </w:r>
      <w:r w:rsidRPr="002263A2">
        <w:rPr>
          <w:i/>
        </w:rPr>
        <w:t>Ứng dụng của khai thác items phổ biến là rất lớn. Nếu items là món hàng trong hơn hàng thì bài toán khai thác items phổ chính là bài toán tìm món hàng thường xuyên được mua. Nếu items là một từ khóa trong dòng trạng thái trong mạng xã hội thì bài toán khai thác items phổ biến chính là bài toán tìm từ khóa được mọi người quan tâm nhất</w:t>
      </w:r>
      <w:r>
        <w:t>. Chính vì vậy, nhiều nhà nguyên cứu đã đề xuất ra nhiều thuật toán để khai thác một cách hiệu quả items phổ biến trên data stream.</w:t>
      </w:r>
    </w:p>
    <w:p w:rsidR="00670EB9" w:rsidRDefault="00670EB9" w:rsidP="00670EB9">
      <w:r w:rsidRPr="009C6442">
        <w:t xml:space="preserve">Có nhiều </w:t>
      </w:r>
      <w:r>
        <w:t xml:space="preserve">cách tiếp cận </w:t>
      </w:r>
      <w:r w:rsidRPr="009C6442">
        <w:t>cho việ</w:t>
      </w:r>
      <w:r>
        <w:t>c tìm item phổ biến</w:t>
      </w:r>
      <w:r w:rsidRPr="009C6442">
        <w:t xml:space="preserve"> t</w:t>
      </w:r>
      <w:r>
        <w:t xml:space="preserve">rên data stream. Nhìn chung có thể phân thành ba cách tiếp cận sau: Counter, Sketch và Sampling </w:t>
      </w:r>
      <w:sdt>
        <w:sdtPr>
          <w:id w:val="692419429"/>
          <w:citation/>
        </w:sdtPr>
        <w:sdtEndPr/>
        <w:sdtContent>
          <w:r>
            <w:fldChar w:fldCharType="begin"/>
          </w:r>
          <w:r>
            <w:instrText xml:space="preserve"> CITATION YLi18 \l 1033 </w:instrText>
          </w:r>
          <w:r>
            <w:fldChar w:fldCharType="separate"/>
          </w:r>
          <w:r w:rsidR="007F59B3" w:rsidRPr="007F59B3">
            <w:rPr>
              <w:noProof/>
            </w:rPr>
            <w:t>[2]</w:t>
          </w:r>
          <w:r>
            <w:fldChar w:fldCharType="end"/>
          </w:r>
        </w:sdtContent>
      </w:sdt>
      <w:r>
        <w:t>.</w:t>
      </w:r>
    </w:p>
    <w:p w:rsidR="00670EB9" w:rsidRDefault="00670EB9" w:rsidP="00670EB9">
      <w:pPr>
        <w:pStyle w:val="u3"/>
      </w:pPr>
      <w:bookmarkStart w:id="143" w:name="_Toc423018718"/>
      <w:bookmarkStart w:id="144" w:name="_Toc423476832"/>
      <w:bookmarkStart w:id="145" w:name="_Toc423806168"/>
      <w:bookmarkStart w:id="146" w:name="_Toc424283551"/>
      <w:r>
        <w:t>Hướng tiếp cận Counter</w:t>
      </w:r>
      <w:bookmarkEnd w:id="143"/>
      <w:bookmarkEnd w:id="144"/>
      <w:bookmarkEnd w:id="145"/>
      <w:bookmarkEnd w:id="146"/>
    </w:p>
    <w:p w:rsidR="00670EB9" w:rsidRDefault="00670EB9" w:rsidP="00670EB9">
      <w:r w:rsidRPr="009C6442">
        <w:t>Một dạng rất cơ bản củ</w:t>
      </w:r>
      <w:r>
        <w:t>a hướng tiếp cận Counter-</w:t>
      </w:r>
      <w:r w:rsidRPr="009C6442">
        <w:t xml:space="preserve">based là Majority </w:t>
      </w:r>
      <w:r>
        <w:t>trong việc</w:t>
      </w:r>
      <w:r w:rsidRPr="009C6442">
        <w:t xml:space="preserve"> tìm item có độ phổ biến cao nhất trên stream nếu nó tồn tạ</w:t>
      </w:r>
      <w:r>
        <w:t xml:space="preserve">i </w:t>
      </w:r>
      <w:sdt>
        <w:sdtPr>
          <w:id w:val="1331094879"/>
          <w:citation/>
        </w:sdtPr>
        <w:sdtEndPr/>
        <w:sdtContent>
          <w:r>
            <w:fldChar w:fldCharType="begin"/>
          </w:r>
          <w:r>
            <w:instrText xml:space="preserve"> CITATION PBG98 \l 1033  \m MJF80</w:instrText>
          </w:r>
          <w:r>
            <w:fldChar w:fldCharType="separate"/>
          </w:r>
          <w:r w:rsidR="007F59B3" w:rsidRPr="007F59B3">
            <w:rPr>
              <w:noProof/>
            </w:rPr>
            <w:t>[18, 19]</w:t>
          </w:r>
          <w:r>
            <w:fldChar w:fldCharType="end"/>
          </w:r>
        </w:sdtContent>
      </w:sdt>
      <w:r w:rsidRPr="009C6442">
        <w:t>. Bằng việc tổng quá</w:t>
      </w:r>
      <w:r>
        <w:t xml:space="preserve">t hóa Majority, Mirsa và Gries </w:t>
      </w:r>
      <w:sdt>
        <w:sdtPr>
          <w:id w:val="-973978878"/>
          <w:citation/>
        </w:sdtPr>
        <w:sdtEndPr/>
        <w:sdtContent>
          <w:r>
            <w:fldChar w:fldCharType="begin"/>
          </w:r>
          <w:r>
            <w:instrText xml:space="preserve"> CITATION JMi52 \l 1033 </w:instrText>
          </w:r>
          <w:r>
            <w:fldChar w:fldCharType="separate"/>
          </w:r>
          <w:r w:rsidR="007F59B3" w:rsidRPr="007F59B3">
            <w:rPr>
              <w:noProof/>
            </w:rPr>
            <w:t>[20]</w:t>
          </w:r>
          <w:r>
            <w:fldChar w:fldCharType="end"/>
          </w:r>
        </w:sdtContent>
      </w:sdt>
      <w:r w:rsidRPr="009C6442">
        <w:t xml:space="preserve"> đã đề xuất 1 phương thức để tìm những items mà xảy ra ít nhất N/k lần và nó được cải thiện trong tốc độ xử lý mỗi item bởi</w:t>
      </w:r>
      <w:r>
        <w:t xml:space="preserve"> </w:t>
      </w:r>
      <w:sdt>
        <w:sdtPr>
          <w:id w:val="-1270542372"/>
          <w:citation/>
        </w:sdtPr>
        <w:sdtEndPr/>
        <w:sdtContent>
          <w:r>
            <w:fldChar w:fldCharType="begin"/>
          </w:r>
          <w:r>
            <w:instrText xml:space="preserve"> CITATION EDD02 \l 1033  \m RMK55</w:instrText>
          </w:r>
          <w:r>
            <w:fldChar w:fldCharType="separate"/>
          </w:r>
          <w:r w:rsidR="007F59B3" w:rsidRPr="007F59B3">
            <w:rPr>
              <w:noProof/>
            </w:rPr>
            <w:t>[21, 22]</w:t>
          </w:r>
          <w:r>
            <w:fldChar w:fldCharType="end"/>
          </w:r>
        </w:sdtContent>
      </w:sdt>
      <w:r w:rsidRPr="009C6442">
        <w:t xml:space="preserve">.  </w:t>
      </w:r>
      <w:r w:rsidRPr="009C6442">
        <w:lastRenderedPageBreak/>
        <w:t xml:space="preserve">Lossy counting </w:t>
      </w:r>
      <w:sdt>
        <w:sdtPr>
          <w:id w:val="-991556962"/>
          <w:citation/>
        </w:sdtPr>
        <w:sdtEndPr/>
        <w:sdtContent>
          <w:r>
            <w:fldChar w:fldCharType="begin"/>
          </w:r>
          <w:r>
            <w:instrText xml:space="preserve"> CITATION GSM57 \l 1033 </w:instrText>
          </w:r>
          <w:r>
            <w:fldChar w:fldCharType="separate"/>
          </w:r>
          <w:r w:rsidR="007F59B3" w:rsidRPr="007F59B3">
            <w:rPr>
              <w:noProof/>
            </w:rPr>
            <w:t>[23]</w:t>
          </w:r>
          <w:r>
            <w:fldChar w:fldCharType="end"/>
          </w:r>
        </w:sdtContent>
      </w:sdt>
      <w:r>
        <w:t xml:space="preserve"> </w:t>
      </w:r>
      <w:r w:rsidRPr="009C6442">
        <w:t>làm cùng 1 công việc nhưng nó đảm bảo thêm rằng không có item nào mà số đếm (count) của nó thấ</w:t>
      </w:r>
      <w:r>
        <w:t xml:space="preserve">p hơn </w:t>
      </w:r>
      <w:r w:rsidRPr="00A20B92">
        <w:rPr>
          <w:i/>
        </w:rPr>
        <w:t xml:space="preserve">N(1/k - </w:t>
      </w:r>
      <m:oMath>
        <m:r>
          <w:rPr>
            <w:rFonts w:ascii="Cambria Math" w:hAnsi="Cambria Math"/>
          </w:rPr>
          <m:t>ϵ</m:t>
        </m:r>
      </m:oMath>
      <w:r w:rsidRPr="00A20B92">
        <w:rPr>
          <w:rFonts w:eastAsiaTheme="minorEastAsia"/>
          <w:i/>
        </w:rPr>
        <w:t>)</w:t>
      </w:r>
      <w:r>
        <w:t xml:space="preserve"> </w:t>
      </w:r>
      <w:r w:rsidRPr="009C6442">
        <w:t>đượ</w:t>
      </w:r>
      <w:r>
        <w:t xml:space="preserve">c báo cáo. SpaceSaving </w:t>
      </w:r>
      <w:r w:rsidRPr="009C6442">
        <w:t xml:space="preserve"> </w:t>
      </w:r>
      <w:sdt>
        <w:sdtPr>
          <w:id w:val="-1644268818"/>
          <w:citation/>
        </w:sdtPr>
        <w:sdtEndPr/>
        <w:sdtContent>
          <w:r>
            <w:fldChar w:fldCharType="begin"/>
          </w:r>
          <w:r>
            <w:instrText xml:space="preserve"> CITATION AMe12 \l 1033 </w:instrText>
          </w:r>
          <w:r>
            <w:fldChar w:fldCharType="separate"/>
          </w:r>
          <w:r w:rsidR="007F59B3" w:rsidRPr="007F59B3">
            <w:rPr>
              <w:noProof/>
            </w:rPr>
            <w:t>[24]</w:t>
          </w:r>
          <w:r>
            <w:fldChar w:fldCharType="end"/>
          </w:r>
        </w:sdtContent>
      </w:sdt>
      <w:r>
        <w:t xml:space="preserve"> </w:t>
      </w:r>
      <w:r w:rsidRPr="009C6442">
        <w:t>giảm yêu cầu về vùng nhớ không chỉ cho data chung chung mà còn cho phân phối Zipf</w:t>
      </w:r>
      <w:r>
        <w:t>.</w:t>
      </w:r>
    </w:p>
    <w:p w:rsidR="00670EB9" w:rsidRDefault="00670EB9" w:rsidP="00670EB9">
      <w:pPr>
        <w:pStyle w:val="u3"/>
      </w:pPr>
      <w:bookmarkStart w:id="147" w:name="_Toc423018719"/>
      <w:bookmarkStart w:id="148" w:name="_Toc423476833"/>
      <w:bookmarkStart w:id="149" w:name="_Toc423806169"/>
      <w:bookmarkStart w:id="150" w:name="_Toc424283552"/>
      <w:r>
        <w:t>Hướng tiếp cận Sketch</w:t>
      </w:r>
      <w:bookmarkEnd w:id="147"/>
      <w:bookmarkEnd w:id="148"/>
      <w:bookmarkEnd w:id="149"/>
      <w:bookmarkEnd w:id="150"/>
    </w:p>
    <w:p w:rsidR="00670EB9" w:rsidRDefault="00670EB9" w:rsidP="00670EB9">
      <w:r w:rsidRPr="002263A2">
        <w:rPr>
          <w:i/>
        </w:rPr>
        <w:t>Tiếp cận này luôn luôn dựa trên nhiều hàm băm (hash function) để ánh xạ (map) item mới tới vào trong bảng băm (hash table).  Điều này có thể được hiểu như là duy trì một danh sách các số đếm không phụ thuộc (independent counter)  nơi mỗi số đếm được chia sẽ bởi 1 số ít items và cách chia sẽ được xác định thông qua hàm băm</w:t>
      </w:r>
      <w:r w:rsidRPr="009C6442">
        <w:t>. Charikar và các đồng nghiệ</w:t>
      </w:r>
      <w:r>
        <w:t>p</w:t>
      </w:r>
      <w:r w:rsidRPr="009C6442">
        <w:t xml:space="preserve"> đã đề xuấ</w:t>
      </w:r>
      <w:r>
        <w:t xml:space="preserve">t CountSketch </w:t>
      </w:r>
      <w:r w:rsidRPr="009C6442">
        <w:t xml:space="preserve">mà tính các items xuất hiện ít nhất </w:t>
      </w:r>
      <w:r w:rsidRPr="00A20B92">
        <w:rPr>
          <w:i/>
        </w:rPr>
        <w:t>N/(k+1)</w:t>
      </w:r>
      <w:r w:rsidRPr="009C6442">
        <w:t xml:space="preserve"> lần với xác xuấ</w:t>
      </w:r>
      <w:r>
        <w:t xml:space="preserve">t </w:t>
      </w:r>
      <w:r w:rsidRPr="00A20B92">
        <w:rPr>
          <w:i/>
        </w:rPr>
        <w:t>1-</w:t>
      </w:r>
      <w:r w:rsidRPr="00A20B92">
        <w:rPr>
          <w:rFonts w:ascii="CMMI9" w:hAnsi="CMMI9"/>
          <w:i/>
          <w:iCs/>
          <w:color w:val="000000"/>
          <w:sz w:val="16"/>
          <w:szCs w:val="16"/>
        </w:rPr>
        <w:t xml:space="preserve"> </w:t>
      </w:r>
      <w:r w:rsidRPr="00A20B92">
        <w:rPr>
          <w:i/>
          <w:iCs/>
          <w:color w:val="000000"/>
        </w:rPr>
        <w:t>δ</w:t>
      </w:r>
      <w:r w:rsidRPr="009C6442">
        <w:t xml:space="preserve"> trong khi yêu cầ</w:t>
      </w:r>
      <w:r>
        <w:t xml:space="preserve">u </w:t>
      </w:r>
      <w:r w:rsidRPr="00A20B92">
        <w:rPr>
          <w:i/>
        </w:rPr>
        <w:t>O(k/</w:t>
      </w:r>
      <m:oMath>
        <m:r>
          <w:rPr>
            <w:rFonts w:ascii="Cambria Math" w:hAnsi="Cambria Math"/>
          </w:rPr>
          <m:t>ϵ</m:t>
        </m:r>
      </m:oMath>
      <w:r w:rsidRPr="00A20B92">
        <w:rPr>
          <w:rFonts w:eastAsiaTheme="minorEastAsia"/>
          <w:i/>
          <w:vertAlign w:val="superscript"/>
        </w:rPr>
        <w:t xml:space="preserve">2 </w:t>
      </w:r>
      <w:r w:rsidRPr="00A20B92">
        <w:rPr>
          <w:rFonts w:eastAsiaTheme="minorEastAsia"/>
          <w:i/>
        </w:rPr>
        <w:t>logN/</w:t>
      </w:r>
      <w:r w:rsidRPr="00A20B92">
        <w:rPr>
          <w:i/>
          <w:iCs/>
          <w:color w:val="000000"/>
        </w:rPr>
        <w:t>δ</w:t>
      </w:r>
      <w:r w:rsidRPr="00A20B92">
        <w:rPr>
          <w:i/>
        </w:rPr>
        <w:t>)</w:t>
      </w:r>
      <w:r w:rsidRPr="009C6442">
        <w:t xml:space="preserve"> không gian </w:t>
      </w:r>
      <w:r>
        <w:t>bộ</w:t>
      </w:r>
      <w:r w:rsidRPr="009C6442">
        <w:t xml:space="preserve"> nhớ. Yêu cầu </w:t>
      </w:r>
      <w:r>
        <w:t>bộ</w:t>
      </w:r>
      <w:r w:rsidRPr="009C6442">
        <w:t xml:space="preserve"> nhớ được cải thiện bởi CountMin</w:t>
      </w:r>
      <w:r>
        <w:t xml:space="preserve"> </w:t>
      </w:r>
      <w:sdt>
        <w:sdtPr>
          <w:id w:val="835114649"/>
          <w:citation/>
        </w:sdtPr>
        <w:sdtEndPr/>
        <w:sdtContent>
          <w:r>
            <w:fldChar w:fldCharType="begin"/>
          </w:r>
          <w:r>
            <w:instrText xml:space="preserve"> CITATION GCo55 \l 1033 </w:instrText>
          </w:r>
          <w:r>
            <w:fldChar w:fldCharType="separate"/>
          </w:r>
          <w:r w:rsidR="007F59B3" w:rsidRPr="007F59B3">
            <w:rPr>
              <w:noProof/>
            </w:rPr>
            <w:t>[25]</w:t>
          </w:r>
          <w:r>
            <w:fldChar w:fldCharType="end"/>
          </w:r>
        </w:sdtContent>
      </w:sdt>
      <w:r w:rsidRPr="009C6442">
        <w:t xml:space="preserve">. GroupTest </w:t>
      </w:r>
      <w:sdt>
        <w:sdtPr>
          <w:id w:val="1041641262"/>
          <w:citation/>
        </w:sdtPr>
        <w:sdtEndPr/>
        <w:sdtContent>
          <w:r>
            <w:fldChar w:fldCharType="begin"/>
          </w:r>
          <w:r>
            <w:instrText xml:space="preserve"> CITATION GCo04 \l 1033 </w:instrText>
          </w:r>
          <w:r>
            <w:fldChar w:fldCharType="separate"/>
          </w:r>
          <w:r w:rsidR="007F59B3" w:rsidRPr="007F59B3">
            <w:rPr>
              <w:noProof/>
            </w:rPr>
            <w:t>[26]</w:t>
          </w:r>
          <w:r>
            <w:fldChar w:fldCharType="end"/>
          </w:r>
        </w:sdtContent>
      </w:sdt>
      <w:r>
        <w:t xml:space="preserve"> </w:t>
      </w:r>
      <w:r w:rsidRPr="009C6442">
        <w:t xml:space="preserve">được </w:t>
      </w:r>
      <w:r>
        <w:t xml:space="preserve">phát </w:t>
      </w:r>
      <w:r w:rsidRPr="009C6442">
        <w:t>triển cho truy vấn hot item</w:t>
      </w:r>
      <w:r>
        <w:t>s</w:t>
      </w:r>
      <w:r w:rsidRPr="009C6442">
        <w:t xml:space="preserve">. Jin và các đồng nghiệp của ông cải tiến GroupTest trong không gian và thuật toán của họ đảm bảo số đếm tối thiểu (minimum count) của chúng </w:t>
      </w:r>
      <w:r>
        <w:t xml:space="preserve">được </w:t>
      </w:r>
      <w:r w:rsidRPr="009C6442">
        <w:t>xuất</w:t>
      </w:r>
      <w:sdt>
        <w:sdtPr>
          <w:id w:val="-461417374"/>
          <w:citation/>
        </w:sdtPr>
        <w:sdtEndPr/>
        <w:sdtContent>
          <w:r>
            <w:fldChar w:fldCharType="begin"/>
          </w:r>
          <w:r>
            <w:instrText xml:space="preserve"> CITATION CJi03 \l 1033 </w:instrText>
          </w:r>
          <w:r>
            <w:fldChar w:fldCharType="separate"/>
          </w:r>
          <w:r w:rsidR="007F59B3">
            <w:rPr>
              <w:noProof/>
            </w:rPr>
            <w:t xml:space="preserve"> </w:t>
          </w:r>
          <w:r w:rsidR="007F59B3" w:rsidRPr="007F59B3">
            <w:rPr>
              <w:noProof/>
            </w:rPr>
            <w:t>[27]</w:t>
          </w:r>
          <w:r>
            <w:fldChar w:fldCharType="end"/>
          </w:r>
        </w:sdtContent>
      </w:sdt>
      <w:r>
        <w:t>.</w:t>
      </w:r>
    </w:p>
    <w:p w:rsidR="00670EB9" w:rsidRDefault="00670EB9" w:rsidP="00670EB9">
      <w:pPr>
        <w:pStyle w:val="u3"/>
      </w:pPr>
      <w:bookmarkStart w:id="151" w:name="_Toc423476834"/>
      <w:bookmarkStart w:id="152" w:name="_Toc423806170"/>
      <w:bookmarkStart w:id="153" w:name="_Toc424283553"/>
      <w:r>
        <w:t>Hướng tiếp cận Sampling</w:t>
      </w:r>
      <w:bookmarkEnd w:id="151"/>
      <w:bookmarkEnd w:id="152"/>
      <w:bookmarkEnd w:id="153"/>
    </w:p>
    <w:p w:rsidR="00670EB9" w:rsidRDefault="00670EB9" w:rsidP="00670EB9">
      <w:r w:rsidRPr="009C6442">
        <w:t>.</w:t>
      </w:r>
      <w:r w:rsidRPr="009C6442">
        <w:rPr>
          <w:b/>
        </w:rPr>
        <w:t xml:space="preserve"> </w:t>
      </w:r>
      <w:r w:rsidRPr="002263A2">
        <w:rPr>
          <w:i/>
        </w:rPr>
        <w:t>Tiếp cận này gắn liền với quá trình lấy mẫu, và tất cả items đang xét được lấy mẫu từ stream; vậy chỉ 1 phần của stream được xét.</w:t>
      </w:r>
      <w:r w:rsidRPr="009C6442">
        <w:t xml:space="preserve"> Vitter </w:t>
      </w:r>
      <w:sdt>
        <w:sdtPr>
          <w:id w:val="466708002"/>
          <w:citation/>
        </w:sdtPr>
        <w:sdtEndPr/>
        <w:sdtContent>
          <w:r>
            <w:fldChar w:fldCharType="begin"/>
          </w:r>
          <w:r>
            <w:instrText xml:space="preserve"> CITATION JSV57 \l 1033 </w:instrText>
          </w:r>
          <w:r>
            <w:fldChar w:fldCharType="separate"/>
          </w:r>
          <w:r w:rsidR="007F59B3" w:rsidRPr="007F59B3">
            <w:rPr>
              <w:noProof/>
            </w:rPr>
            <w:t>[28]</w:t>
          </w:r>
          <w:r>
            <w:fldChar w:fldCharType="end"/>
          </w:r>
        </w:sdtContent>
      </w:sdt>
      <w:r>
        <w:t xml:space="preserve"> </w:t>
      </w:r>
      <w:r w:rsidRPr="009C6442">
        <w:t xml:space="preserve">đề xuất 1 phương thức lấy mẫu độc lập từ 1 data stream bởi items có độ phổ biến cao hơn được lấy nhiều hơn so với items có độ phổ biến thấp. Cải thiện yêu cầu không gian cho lấy mẫu, Gibbons và Matias </w:t>
      </w:r>
      <w:sdt>
        <w:sdtPr>
          <w:id w:val="1769888356"/>
          <w:citation/>
        </w:sdtPr>
        <w:sdtEndPr/>
        <w:sdtContent>
          <w:r>
            <w:fldChar w:fldCharType="begin"/>
          </w:r>
          <w:r>
            <w:instrText xml:space="preserve"> CITATION PBG98 \l 1033 </w:instrText>
          </w:r>
          <w:r>
            <w:fldChar w:fldCharType="separate"/>
          </w:r>
          <w:r w:rsidR="007F59B3" w:rsidRPr="007F59B3">
            <w:rPr>
              <w:noProof/>
            </w:rPr>
            <w:t>[18]</w:t>
          </w:r>
          <w:r>
            <w:fldChar w:fldCharType="end"/>
          </w:r>
        </w:sdtContent>
      </w:sdt>
      <w:r>
        <w:t xml:space="preserve"> </w:t>
      </w:r>
      <w:r w:rsidRPr="009C6442">
        <w:t xml:space="preserve">đã </w:t>
      </w:r>
      <w:r>
        <w:t>đề xuất</w:t>
      </w:r>
      <w:r w:rsidRPr="009C6442">
        <w:t xml:space="preserve"> 1 phương thức được gọi là concise sampling mà thể hiện một cách hiệu quả items được lấy mẫu.  Bằng thay đổi nhẹ phương thức, họ còn đề xuất counting sampling </w:t>
      </w:r>
      <w:sdt>
        <w:sdtPr>
          <w:id w:val="-647359209"/>
          <w:citation/>
        </w:sdtPr>
        <w:sdtEndPr/>
        <w:sdtContent>
          <w:r>
            <w:fldChar w:fldCharType="begin"/>
          </w:r>
          <w:r>
            <w:instrText xml:space="preserve"> CITATION GSM57 \l 1033 </w:instrText>
          </w:r>
          <w:r>
            <w:fldChar w:fldCharType="separate"/>
          </w:r>
          <w:r w:rsidR="007F59B3" w:rsidRPr="007F59B3">
            <w:rPr>
              <w:noProof/>
            </w:rPr>
            <w:t>[23]</w:t>
          </w:r>
          <w:r>
            <w:fldChar w:fldCharType="end"/>
          </w:r>
        </w:sdtContent>
      </w:sdt>
      <w:r>
        <w:t xml:space="preserve"> </w:t>
      </w:r>
      <w:r w:rsidRPr="009C6442">
        <w:t>để ước lượng độ phổ biến item chính xác hơn.</w:t>
      </w:r>
    </w:p>
    <w:p w:rsidR="00670EB9" w:rsidRPr="00CD7737" w:rsidRDefault="00670EB9" w:rsidP="00670EB9">
      <w:pPr>
        <w:rPr>
          <w:b/>
        </w:rPr>
      </w:pPr>
    </w:p>
    <w:p w:rsidR="00670EB9" w:rsidRDefault="00670EB9" w:rsidP="00670EB9">
      <w:pPr>
        <w:pStyle w:val="u2"/>
      </w:pPr>
      <w:bookmarkStart w:id="154" w:name="_Toc423018720"/>
      <w:bookmarkStart w:id="155" w:name="_Toc423476835"/>
      <w:bookmarkStart w:id="156" w:name="_Toc423806171"/>
      <w:bookmarkStart w:id="157" w:name="_Toc424283554"/>
      <w:r>
        <w:t>Khai thác itemsets phổ biến trên data stream</w:t>
      </w:r>
      <w:bookmarkEnd w:id="154"/>
      <w:bookmarkEnd w:id="155"/>
      <w:bookmarkEnd w:id="156"/>
      <w:bookmarkEnd w:id="157"/>
    </w:p>
    <w:p w:rsidR="00670EB9" w:rsidRDefault="00670EB9" w:rsidP="00670EB9">
      <w:r>
        <w:t xml:space="preserve">Ý tưởng khai thác itemsets phổ biến lần đầu tiên được đề xuất cho dữ liệu giao dịch bởi R.Agrawal và R.Srikant với thuật toán Apriori </w:t>
      </w:r>
      <w:sdt>
        <w:sdtPr>
          <w:id w:val="160126130"/>
          <w:citation/>
        </w:sdtPr>
        <w:sdtEndPr/>
        <w:sdtContent>
          <w:r>
            <w:fldChar w:fldCharType="begin"/>
          </w:r>
          <w:r>
            <w:instrText xml:space="preserve"> CITATION RAg99 \l 1033 </w:instrText>
          </w:r>
          <w:r>
            <w:fldChar w:fldCharType="separate"/>
          </w:r>
          <w:r w:rsidR="007F59B3" w:rsidRPr="007F59B3">
            <w:rPr>
              <w:noProof/>
            </w:rPr>
            <w:t>[12]</w:t>
          </w:r>
          <w:r>
            <w:fldChar w:fldCharType="end"/>
          </w:r>
        </w:sdtContent>
      </w:sdt>
      <w:r>
        <w:t xml:space="preserve"> cho dữ liệu tĩnh, từ itemset phổ biến tìm được các tác giả cũng đề hướng khai thác luật kết hợp từ itemsets </w:t>
      </w:r>
      <w:r>
        <w:lastRenderedPageBreak/>
        <w:t xml:space="preserve">này. Từ lúc này, khai thác itemsets thu hút được nhiều sự chú ý từ các nhà nguyên cứu và nhiều công trình nguyên cứu ra đời. </w:t>
      </w:r>
    </w:p>
    <w:p w:rsidR="00670EB9" w:rsidRDefault="00670EB9" w:rsidP="00670EB9">
      <w:pPr>
        <w:rPr>
          <w:rFonts w:eastAsiaTheme="minorEastAsia"/>
        </w:rPr>
      </w:pPr>
      <w:r>
        <w:t>Bài toán khai thác itemset có thể được định nghĩa như sau: Cho một bộ dữ liệu gồm có N giao dịch T = {T</w:t>
      </w:r>
      <w:r w:rsidRPr="0010111F">
        <w:rPr>
          <w:vertAlign w:val="subscript"/>
        </w:rPr>
        <w:t>1</w:t>
      </w:r>
      <w:r>
        <w:t>,T</w:t>
      </w:r>
      <w:r w:rsidRPr="0010111F">
        <w:rPr>
          <w:vertAlign w:val="subscript"/>
        </w:rPr>
        <w:t>2</w:t>
      </w:r>
      <w:r>
        <w:t>,…,T</w:t>
      </w:r>
      <w:r w:rsidRPr="0010111F">
        <w:rPr>
          <w:vertAlign w:val="subscript"/>
        </w:rPr>
        <w:t>N</w:t>
      </w:r>
      <w:r>
        <w:t xml:space="preserve">} và độ hổ trợ tới thiểu là </w:t>
      </w:r>
      <m:oMath>
        <m:r>
          <w:rPr>
            <w:rFonts w:ascii="Cambria Math" w:hAnsi="Cambria Math"/>
          </w:rPr>
          <m:t>σ</m:t>
        </m:r>
      </m:oMath>
      <w:r>
        <w:t>. Mỗi giao dịch T</w:t>
      </w:r>
      <w:r w:rsidRPr="00AA7117">
        <w:rPr>
          <w:vertAlign w:val="subscript"/>
        </w:rPr>
        <w:t>i</w:t>
      </w:r>
      <w:r>
        <w:t xml:space="preserve"> chứa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eastAsiaTheme="minorEastAsia"/>
        </w:rPr>
        <w:t xml:space="preserve"> items. Vậy số tập itemset có thể có từ </w:t>
      </w:r>
      <w:r>
        <w:t>T</w:t>
      </w:r>
      <w:r w:rsidRPr="00AA7117">
        <w:rPr>
          <w:vertAlign w:val="subscript"/>
        </w:rPr>
        <w:t>i</w:t>
      </w:r>
      <w:r>
        <w:rPr>
          <w:vertAlign w:val="subscript"/>
        </w:rPr>
        <w:t xml:space="preserve"> </w:t>
      </w:r>
      <w:r>
        <w:t xml:space="preserve">là </w:t>
      </w:r>
      <m:oMath>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m:rPr>
                <m:sty m:val="p"/>
              </m:rPr>
              <w:rPr>
                <w:rFonts w:ascii="Cambria Math" w:eastAsiaTheme="minorEastAsia" w:hAnsi="Cambria Math"/>
              </w:rPr>
              <m:t xml:space="preserve"> </m:t>
            </m:r>
          </m:sup>
        </m:sSup>
        <m:r>
          <w:rPr>
            <w:rFonts w:ascii="Cambria Math" w:hAnsi="Cambria Math"/>
          </w:rPr>
          <m:t>-1</m:t>
        </m:r>
      </m:oMath>
      <w:r>
        <w:rPr>
          <w:rFonts w:eastAsiaTheme="minorEastAsia"/>
        </w:rPr>
        <w:t xml:space="preserve">.Nhiệm vụ của bài toán là khai thác itemset phổ biến là tìm tất cả các itemset được lấy mỗi transaction T mà số lần xuất hiện của nó lớn hơn </w:t>
      </w:r>
      <m:oMath>
        <m:r>
          <w:rPr>
            <w:rFonts w:ascii="Cambria Math" w:hAnsi="Cambria Math"/>
          </w:rPr>
          <m:t>σN</m:t>
        </m:r>
      </m:oMath>
      <w:r>
        <w:rPr>
          <w:rFonts w:eastAsiaTheme="minorEastAsia"/>
        </w:rPr>
        <w:t>.</w:t>
      </w:r>
    </w:p>
    <w:p w:rsidR="00670EB9" w:rsidRDefault="00670EB9" w:rsidP="00670EB9">
      <w:r>
        <w:t>Vì giới hạn chỉ được duyệt 1 lần dữ liệu khi xử lý trên stream, hầu hết tất cả thuật toán khai thác itemset phổ biến chỉ tìm được một kết quả xấp xỉ phổ biến. Những thuật toán rơi vào trong hai loại</w:t>
      </w:r>
      <w:sdt>
        <w:sdtPr>
          <w:id w:val="-1936191897"/>
          <w:citation/>
        </w:sdtPr>
        <w:sdtEndPr/>
        <w:sdtContent>
          <w:r>
            <w:fldChar w:fldCharType="begin"/>
          </w:r>
          <w:r>
            <w:instrText xml:space="preserve"> CITATION Cha14 \l 1033 </w:instrText>
          </w:r>
          <w:r>
            <w:fldChar w:fldCharType="separate"/>
          </w:r>
          <w:r w:rsidR="007F59B3">
            <w:rPr>
              <w:noProof/>
            </w:rPr>
            <w:t xml:space="preserve"> </w:t>
          </w:r>
          <w:r w:rsidR="007F59B3" w:rsidRPr="007F59B3">
            <w:rPr>
              <w:noProof/>
            </w:rPr>
            <w:t>[4]</w:t>
          </w:r>
          <w:r>
            <w:fldChar w:fldCharType="end"/>
          </w:r>
        </w:sdtContent>
      </w:sdt>
      <w:r>
        <w:t xml:space="preserve">: Thuật toán </w:t>
      </w:r>
      <w:r w:rsidRPr="00C02A4C">
        <w:rPr>
          <w:b/>
        </w:rPr>
        <w:t>false positive</w:t>
      </w:r>
      <w:r>
        <w:t xml:space="preserve"> đảm bảo kết quả bao gồm tất cả những itemset thật sự phổ biến, nhưng còn thêm số itemset khác không phổ biến. Thuật toán </w:t>
      </w:r>
      <w:r w:rsidRPr="00C02A4C">
        <w:rPr>
          <w:b/>
        </w:rPr>
        <w:t>false negative</w:t>
      </w:r>
      <w:r>
        <w:t xml:space="preserve"> đảm bảo kết quả trả về chắc chắn là itemset thật phổ biến, nhưng có thể còn những itemset phổ biến nhưng chưa được tìm thấy.</w:t>
      </w:r>
    </w:p>
    <w:p w:rsidR="00670EB9" w:rsidRDefault="00670EB9" w:rsidP="00670EB9"/>
    <w:p w:rsidR="00670EB9" w:rsidRDefault="00670EB9" w:rsidP="00670EB9">
      <w:pPr>
        <w:pStyle w:val="u2"/>
      </w:pPr>
      <w:bookmarkStart w:id="158" w:name="_Toc423476836"/>
      <w:bookmarkStart w:id="159" w:name="_Toc423806172"/>
      <w:bookmarkStart w:id="160" w:name="_Toc424283555"/>
      <w:r>
        <w:t>Thuật toán nền cho bài toán khai thác itemset phổ biến</w:t>
      </w:r>
      <w:bookmarkEnd w:id="158"/>
      <w:bookmarkEnd w:id="159"/>
      <w:bookmarkEnd w:id="160"/>
    </w:p>
    <w:p w:rsidR="00670EB9" w:rsidRDefault="00670EB9" w:rsidP="00670EB9">
      <w:r>
        <w:t xml:space="preserve">Trong chương 7, chúng tôi sẽ trình thuật toán khai thác itemset phổ biến Skip LC-SS. Thuật toán này được xây dựng dựa trên hai thuật toán cơ sơ là Lossy Counting </w:t>
      </w:r>
      <w:sdt>
        <w:sdtPr>
          <w:id w:val="-1788190371"/>
          <w:citation/>
        </w:sdtPr>
        <w:sdtEndPr/>
        <w:sdtContent>
          <w:r>
            <w:fldChar w:fldCharType="begin"/>
          </w:r>
          <w:r>
            <w:instrText xml:space="preserve"> CITATION GSM57 \l 1033 </w:instrText>
          </w:r>
          <w:r>
            <w:fldChar w:fldCharType="separate"/>
          </w:r>
          <w:r w:rsidR="007F59B3" w:rsidRPr="007F59B3">
            <w:rPr>
              <w:noProof/>
            </w:rPr>
            <w:t>[23]</w:t>
          </w:r>
          <w:r>
            <w:fldChar w:fldCharType="end"/>
          </w:r>
        </w:sdtContent>
      </w:sdt>
      <w:r>
        <w:t xml:space="preserve"> và Space Saving </w:t>
      </w:r>
      <w:sdt>
        <w:sdtPr>
          <w:id w:val="-437527801"/>
          <w:citation/>
        </w:sdtPr>
        <w:sdtEndPr/>
        <w:sdtContent>
          <w:r>
            <w:fldChar w:fldCharType="begin"/>
          </w:r>
          <w:r>
            <w:instrText xml:space="preserve"> CITATION AMe12 \l 1033 </w:instrText>
          </w:r>
          <w:r>
            <w:fldChar w:fldCharType="separate"/>
          </w:r>
          <w:r w:rsidR="007F59B3" w:rsidRPr="007F59B3">
            <w:rPr>
              <w:noProof/>
            </w:rPr>
            <w:t>[24]</w:t>
          </w:r>
          <w:r>
            <w:fldChar w:fldCharType="end"/>
          </w:r>
        </w:sdtContent>
      </w:sdt>
      <w:r>
        <w:t>. Cả hai thuật toán đều rất nổi tiếng và là thuật toán cơ sở cho nhiều thuật toán khai thác item và itemset phổ biến khác.</w:t>
      </w:r>
    </w:p>
    <w:p w:rsidR="00670EB9" w:rsidRDefault="00670EB9" w:rsidP="00670EB9">
      <w:pPr>
        <w:pStyle w:val="oancuaDanhsach"/>
        <w:numPr>
          <w:ilvl w:val="2"/>
          <w:numId w:val="30"/>
        </w:numPr>
        <w:rPr>
          <w:b/>
        </w:rPr>
      </w:pPr>
      <w:r>
        <w:rPr>
          <w:b/>
        </w:rPr>
        <w:t xml:space="preserve">Thuật toán </w:t>
      </w:r>
      <w:r w:rsidRPr="002C1983">
        <w:rPr>
          <w:b/>
        </w:rPr>
        <w:t>Lossy Counting</w:t>
      </w:r>
    </w:p>
    <w:p w:rsidR="00670EB9" w:rsidRDefault="00670EB9" w:rsidP="00670EB9">
      <w:pPr>
        <w:rPr>
          <w:i/>
          <w:iCs/>
          <w:color w:val="000000"/>
        </w:rPr>
      </w:pPr>
      <w:r w:rsidRPr="00925FAB">
        <w:t xml:space="preserve">Vào năm 2002, G.S. Manku và R.Motwani đã đề xuất ra thuật toán nổi tiếng Lossy </w:t>
      </w:r>
      <w:r>
        <w:t>C</w:t>
      </w:r>
      <w:r w:rsidRPr="00925FAB">
        <w:t xml:space="preserve">ounting. LC là thuật toán xấp xỉ tìm được cả frequent items hay frequent itemset trên data stream chỉ với 1 lần duyệt. Cho trước minimal support </w:t>
      </w:r>
      <w:r w:rsidRPr="00925FAB">
        <w:rPr>
          <w:i/>
          <w:iCs/>
          <w:color w:val="000000"/>
        </w:rPr>
        <w:t>σ</w:t>
      </w:r>
      <w:r w:rsidRPr="00925FAB">
        <w:t xml:space="preserve">, error parameter </w:t>
      </w:r>
      <w:r w:rsidRPr="00925FAB">
        <w:rPr>
          <w:iCs/>
          <w:color w:val="000000"/>
        </w:rPr>
        <w:t>ϵ</w:t>
      </w:r>
      <w:r w:rsidRPr="00925FAB">
        <w:rPr>
          <w:i/>
          <w:iCs/>
          <w:color w:val="000000"/>
        </w:rPr>
        <w:t xml:space="preserve"> </w:t>
      </w:r>
      <w:r w:rsidRPr="00925FAB">
        <w:rPr>
          <w:iCs/>
          <w:color w:val="000000"/>
        </w:rPr>
        <w:t xml:space="preserve">(0 &lt; ϵ &lt; </w:t>
      </w:r>
      <w:r w:rsidRPr="00925FAB">
        <w:rPr>
          <w:i/>
          <w:iCs/>
          <w:color w:val="000000"/>
        </w:rPr>
        <w:t>σ</w:t>
      </w:r>
      <w:r w:rsidRPr="00925FAB">
        <w:rPr>
          <w:iCs/>
          <w:color w:val="000000"/>
        </w:rPr>
        <w:t xml:space="preserve">), và 1 data stream với N transactions, thuật toán </w:t>
      </w:r>
      <w:r w:rsidRPr="00925FAB">
        <w:t>LC trả về 1 tậ</w:t>
      </w:r>
      <w:r>
        <w:t xml:space="preserve">p các itemset mà có support </w:t>
      </w:r>
      <m:oMath>
        <m:r>
          <w:rPr>
            <w:rFonts w:ascii="Cambria Math" w:hAnsi="Cambria Math"/>
          </w:rPr>
          <m:t>≥</m:t>
        </m:r>
      </m:oMath>
      <w:r w:rsidRPr="00925FAB">
        <w:t xml:space="preserve"> (</w:t>
      </w:r>
      <w:r w:rsidRPr="00925FAB">
        <w:rPr>
          <w:i/>
          <w:iCs/>
          <w:color w:val="000000"/>
        </w:rPr>
        <w:t>σ -</w:t>
      </w:r>
      <w:r w:rsidRPr="00925FAB">
        <w:rPr>
          <w:iCs/>
          <w:color w:val="000000"/>
        </w:rPr>
        <w:t xml:space="preserve"> ϵ)N. </w:t>
      </w:r>
      <w:r>
        <w:rPr>
          <w:iCs/>
          <w:color w:val="000000"/>
        </w:rPr>
        <w:t>Như v</w:t>
      </w:r>
      <w:r w:rsidRPr="00925FAB">
        <w:rPr>
          <w:iCs/>
          <w:color w:val="000000"/>
        </w:rPr>
        <w:t xml:space="preserve">ậy,  </w:t>
      </w:r>
      <w:r w:rsidRPr="00925FAB">
        <w:t xml:space="preserve">thuật toán LC là </w:t>
      </w:r>
      <w:r w:rsidRPr="00691E7C">
        <w:rPr>
          <w:i/>
        </w:rPr>
        <w:t>no false negative</w:t>
      </w:r>
      <w:r w:rsidRPr="00925FAB">
        <w:t xml:space="preserve"> vì có thể trả về những itemset có support &lt; </w:t>
      </w:r>
      <w:r w:rsidRPr="00925FAB">
        <w:rPr>
          <w:i/>
          <w:iCs/>
          <w:color w:val="000000"/>
        </w:rPr>
        <w:t>σN.</w:t>
      </w:r>
    </w:p>
    <w:p w:rsidR="00670EB9" w:rsidRDefault="00670EB9" w:rsidP="00670EB9">
      <w:pPr>
        <w:rPr>
          <w:iCs/>
          <w:color w:val="000000"/>
        </w:rPr>
      </w:pPr>
      <w:r>
        <w:rPr>
          <w:iCs/>
          <w:color w:val="000000"/>
        </w:rPr>
        <w:t>Thuật toan Lossy Counting có thể được trình bày bằng mã giả như sau:</w:t>
      </w:r>
    </w:p>
    <w:p w:rsidR="00670EB9" w:rsidRDefault="00670EB9" w:rsidP="00670EB9">
      <w:pPr>
        <w:rPr>
          <w:iCs/>
          <w:color w:val="000000"/>
        </w:rPr>
      </w:pPr>
    </w:p>
    <w:p w:rsidR="00670EB9" w:rsidRPr="00653B72" w:rsidRDefault="00670EB9" w:rsidP="00670EB9">
      <w:pPr>
        <w:pBdr>
          <w:top w:val="single" w:sz="4" w:space="1" w:color="auto"/>
          <w:left w:val="single" w:sz="4" w:space="4" w:color="auto"/>
          <w:right w:val="single" w:sz="4" w:space="4" w:color="auto"/>
        </w:pBdr>
        <w:ind w:firstLine="0"/>
        <w:rPr>
          <w:b/>
          <w:i/>
        </w:rPr>
      </w:pPr>
      <w:r w:rsidRPr="00653B72">
        <w:rPr>
          <w:b/>
          <w:i/>
        </w:rPr>
        <w:lastRenderedPageBreak/>
        <w:t>Thuật toán 1: LossyCounting</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sz w:val="22"/>
          <w:szCs w:val="22"/>
        </w:rPr>
      </w:pPr>
      <w:r w:rsidRPr="00653B72">
        <w:rPr>
          <w:rFonts w:ascii="Courier New" w:hAnsi="Courier New" w:cs="Courier New"/>
          <w:b/>
          <w:sz w:val="22"/>
          <w:szCs w:val="22"/>
        </w:rPr>
        <w:t>Input</w:t>
      </w:r>
      <w:r w:rsidRPr="00653B72">
        <w:rPr>
          <w:rFonts w:ascii="Courier New" w:hAnsi="Courier New" w:cs="Courier New"/>
          <w:sz w:val="22"/>
          <w:szCs w:val="22"/>
        </w:rPr>
        <w:t>: Chiều dài k của mỗi bucket</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
          <w:iCs/>
          <w:color w:val="000000"/>
          <w:sz w:val="22"/>
          <w:szCs w:val="22"/>
        </w:rPr>
      </w:pPr>
      <w:r w:rsidRPr="00653B72">
        <w:rPr>
          <w:rFonts w:ascii="Courier New" w:hAnsi="Courier New" w:cs="Courier New"/>
          <w:sz w:val="22"/>
          <w:szCs w:val="22"/>
        </w:rPr>
        <w:t>1</w:t>
      </w:r>
      <w:r w:rsidRPr="00653B72">
        <w:rPr>
          <w:rFonts w:ascii="Courier New" w:hAnsi="Courier New" w:cs="Courier New"/>
          <w:sz w:val="22"/>
          <w:szCs w:val="22"/>
        </w:rPr>
        <w:tab/>
      </w:r>
      <m:oMath>
        <m:r>
          <w:rPr>
            <w:rFonts w:ascii="Cambria Math" w:eastAsiaTheme="minorEastAsia" w:hAnsi="Cambria Math" w:cs="Courier New"/>
            <w:sz w:val="22"/>
            <w:szCs w:val="22"/>
          </w:rPr>
          <m:t>n</m:t>
        </m:r>
        <m:r>
          <w:rPr>
            <w:rFonts w:ascii="Cambria Math" w:eastAsiaTheme="minorEastAsia" w:hAnsi="Cambria Math" w:cs="Courier New"/>
            <w:color w:val="000000"/>
            <w:sz w:val="22"/>
            <w:szCs w:val="22"/>
          </w:rPr>
          <m:t>←</m:t>
        </m:r>
        <m:r>
          <w:rPr>
            <w:rFonts w:ascii="Cambria Math" w:hAnsi="Cambria Math" w:cs="Courier New"/>
            <w:color w:val="000000"/>
            <w:sz w:val="22"/>
            <w:szCs w:val="22"/>
          </w:rPr>
          <m:t xml:space="preserve">0, ∆ </m:t>
        </m:r>
        <m:r>
          <w:rPr>
            <w:rFonts w:ascii="Cambria Math" w:eastAsiaTheme="minorEastAsia" w:hAnsi="Cambria Math" w:cs="Courier New"/>
            <w:color w:val="000000"/>
            <w:sz w:val="22"/>
            <w:szCs w:val="22"/>
          </w:rPr>
          <m:t>←</m:t>
        </m:r>
        <m:r>
          <w:rPr>
            <w:rFonts w:ascii="Cambria Math" w:hAnsi="Cambria Math" w:cs="Courier New"/>
            <w:color w:val="000000"/>
            <w:sz w:val="22"/>
            <w:szCs w:val="22"/>
          </w:rPr>
          <m:t>0, T</m:t>
        </m:r>
        <m:r>
          <w:rPr>
            <w:rFonts w:ascii="Cambria Math" w:eastAsiaTheme="minorEastAsia" w:hAnsi="Cambria Math" w:cs="Courier New"/>
            <w:color w:val="000000"/>
            <w:sz w:val="22"/>
            <w:szCs w:val="22"/>
          </w:rPr>
          <m:t>←</m:t>
        </m:r>
        <m:r>
          <w:rPr>
            <w:rFonts w:ascii="Cambria Math" w:hAnsi="Cambria Math" w:cs="Courier New"/>
            <w:color w:val="000000"/>
            <w:sz w:val="22"/>
            <w:szCs w:val="22"/>
          </w:rPr>
          <m:t>θ;</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2</w:t>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i </m:t>
        </m:r>
        <m:r>
          <m:rPr>
            <m:sty m:val="bi"/>
          </m:rPr>
          <w:rPr>
            <w:rFonts w:ascii="Cambria Math" w:eastAsiaTheme="minorEastAsia" w:hAnsi="Cambria Math" w:cs="Courier New"/>
            <w:color w:val="000000"/>
            <w:sz w:val="22"/>
            <w:szCs w:val="22"/>
          </w:rPr>
          <m:t>do</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
          <w:iCs/>
          <w:color w:val="000000"/>
          <w:sz w:val="22"/>
          <w:szCs w:val="22"/>
        </w:rPr>
      </w:pPr>
      <w:r w:rsidRPr="00653B72">
        <w:rPr>
          <w:rFonts w:ascii="Courier New" w:eastAsiaTheme="minorEastAsia" w:hAnsi="Courier New" w:cs="Courier New"/>
          <w:iCs/>
          <w:color w:val="000000"/>
          <w:sz w:val="22"/>
          <w:szCs w:val="22"/>
        </w:rPr>
        <w:t>3</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w:rPr>
            <w:rFonts w:ascii="Cambria Math" w:hAnsi="Cambria Math" w:cs="Courier New"/>
            <w:color w:val="000000"/>
            <w:sz w:val="22"/>
            <w:szCs w:val="22"/>
          </w:rPr>
          <m:t>n</m:t>
        </m:r>
        <m:r>
          <w:rPr>
            <w:rFonts w:ascii="Cambria Math" w:eastAsiaTheme="minorEastAsia" w:hAnsi="Cambria Math" w:cs="Courier New"/>
            <w:color w:val="000000"/>
            <w:sz w:val="22"/>
            <w:szCs w:val="22"/>
          </w:rPr>
          <m:t xml:space="preserve">← </m:t>
        </m:r>
        <m:r>
          <w:rPr>
            <w:rFonts w:ascii="Cambria Math" w:hAnsi="Cambria Math" w:cs="Courier New"/>
            <w:color w:val="000000"/>
            <w:sz w:val="22"/>
            <w:szCs w:val="22"/>
          </w:rPr>
          <m:t>n+1;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hAnsi="Courier New" w:cs="Courier New"/>
          <w:iCs/>
          <w:color w:val="000000"/>
          <w:sz w:val="22"/>
          <w:szCs w:val="22"/>
        </w:rPr>
        <w:t>4</w:t>
      </w:r>
      <w:r w:rsidRPr="00653B72">
        <w:rPr>
          <w:rFonts w:ascii="Courier New" w:hAnsi="Courier New" w:cs="Courier New"/>
          <w:iCs/>
          <w:color w:val="000000"/>
          <w:sz w:val="22"/>
          <w:szCs w:val="22"/>
        </w:rPr>
        <w:tab/>
      </w:r>
      <w:r w:rsidRPr="00653B72">
        <w:rPr>
          <w:rFonts w:ascii="Courier New" w:hAnsi="Courier New" w:cs="Courier New"/>
          <w:iCs/>
          <w:color w:val="000000"/>
          <w:sz w:val="22"/>
          <w:szCs w:val="22"/>
        </w:rPr>
        <w:tab/>
      </w:r>
      <m:oMath>
        <m:r>
          <m:rPr>
            <m:sty m:val="bi"/>
          </m:rPr>
          <w:rPr>
            <w:rFonts w:ascii="Cambria Math" w:hAnsi="Cambria Math" w:cs="Courier New"/>
            <w:color w:val="000000"/>
            <w:sz w:val="22"/>
            <w:szCs w:val="22"/>
          </w:rPr>
          <m:t>if</m:t>
        </m:r>
        <m:r>
          <w:rPr>
            <w:rFonts w:ascii="Cambria Math" w:hAnsi="Cambria Math" w:cs="Courier New"/>
            <w:color w:val="000000"/>
            <w:sz w:val="22"/>
            <w:szCs w:val="22"/>
          </w:rPr>
          <m:t xml:space="preserve"> i∈T</m:t>
        </m:r>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then</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5</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else</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6</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T← T∪</m:t>
        </m:r>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7</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 </m:t>
        </m:r>
        <m:r>
          <w:rPr>
            <w:rFonts w:ascii="Cambria Math" w:hAnsi="Cambria Math" w:cs="Courier New"/>
            <w:color w:val="000000"/>
            <w:sz w:val="22"/>
            <w:szCs w:val="22"/>
          </w:rPr>
          <m:t>∆</m:t>
        </m:r>
        <m:r>
          <w:rPr>
            <w:rFonts w:ascii="Cambria Math" w:eastAsiaTheme="minorEastAsia" w:hAnsi="Cambria Math" w:cs="Courier New"/>
            <w:color w:val="000000"/>
            <w:sz w:val="22"/>
            <w:szCs w:val="22"/>
          </w:rPr>
          <m:t>+1;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8</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9</w:t>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10</w:t>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m:t>
        </m:r>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N/k</m:t>
            </m:r>
          </m:e>
        </m:d>
        <m:r>
          <w:rPr>
            <w:rFonts w:ascii="Cambria Math" w:eastAsiaTheme="minorEastAsia" w:hAnsi="Cambria Math" w:cs="Courier New"/>
            <w:color w:val="000000"/>
            <w:sz w:val="22"/>
            <w:szCs w:val="22"/>
          </w:rPr>
          <m:t xml:space="preserve">≠ </m:t>
        </m:r>
        <m:r>
          <w:rPr>
            <w:rFonts w:ascii="Cambria Math" w:hAnsi="Cambria Math" w:cs="Courier New"/>
            <w:color w:val="000000"/>
            <w:sz w:val="22"/>
            <w:szCs w:val="22"/>
          </w:rPr>
          <m:t xml:space="preserve">∆ </m:t>
        </m:r>
        <m:r>
          <m:rPr>
            <m:sty m:val="bi"/>
          </m:rPr>
          <w:rPr>
            <w:rFonts w:ascii="Cambria Math" w:hAnsi="Cambria Math" w:cs="Courier New"/>
            <w:color w:val="000000"/>
            <w:sz w:val="22"/>
            <w:szCs w:val="22"/>
          </w:rPr>
          <m:t>then</m:t>
        </m:r>
      </m:oMath>
      <w:r w:rsidRPr="00653B72">
        <w:rPr>
          <w:rFonts w:ascii="Courier New" w:eastAsiaTheme="minorEastAsia" w:hAnsi="Courier New" w:cs="Courier New"/>
          <w:iCs/>
          <w:color w:val="000000"/>
          <w:sz w:val="22"/>
          <w:szCs w:val="22"/>
        </w:rPr>
        <w:t xml:space="preserve">  </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hAnsi="Courier New" w:cs="Courier New"/>
          <w:sz w:val="22"/>
          <w:szCs w:val="22"/>
        </w:rPr>
        <w:t>11</w:t>
      </w:r>
      <w:r w:rsidRPr="00653B72">
        <w:rPr>
          <w:rFonts w:ascii="Courier New" w:hAnsi="Courier New" w:cs="Courier New"/>
          <w:sz w:val="22"/>
          <w:szCs w:val="22"/>
        </w:rPr>
        <w:tab/>
      </w:r>
      <w:r w:rsidRPr="00653B72">
        <w:rPr>
          <w:rFonts w:ascii="Courier New" w:hAnsi="Courier New" w:cs="Courier New"/>
          <w:sz w:val="22"/>
          <w:szCs w:val="22"/>
        </w:rPr>
        <w:tab/>
      </w:r>
      <m:oMath>
        <m:r>
          <w:rPr>
            <w:rFonts w:ascii="Cambria Math" w:hAnsi="Cambria Math" w:cs="Courier New"/>
            <w:color w:val="000000"/>
            <w:sz w:val="22"/>
            <w:szCs w:val="22"/>
          </w:rPr>
          <m:t xml:space="preserve">∆ </m:t>
        </m:r>
        <m:r>
          <w:rPr>
            <w:rFonts w:ascii="Cambria Math" w:eastAsiaTheme="minorEastAsia" w:hAnsi="Cambria Math" w:cs="Courier New"/>
            <w:color w:val="000000"/>
            <w:sz w:val="22"/>
            <w:szCs w:val="22"/>
          </w:rPr>
          <m:t>←</m:t>
        </m:r>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N/k</m:t>
            </m:r>
          </m:e>
        </m:d>
      </m:oMath>
      <w:r w:rsidRPr="00653B72">
        <w:rPr>
          <w:rFonts w:ascii="Courier New" w:eastAsiaTheme="minorEastAsia" w:hAnsi="Courier New" w:cs="Courier New"/>
          <w:iCs/>
          <w:color w:val="000000"/>
          <w:sz w:val="22"/>
          <w:szCs w:val="22"/>
        </w:rPr>
        <w:t>;</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 xml:space="preserve">12                  </w:t>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i ∈T </m:t>
        </m:r>
        <m:r>
          <m:rPr>
            <m:sty m:val="bi"/>
          </m:rPr>
          <w:rPr>
            <w:rFonts w:ascii="Cambria Math" w:eastAsiaTheme="minorEastAsia" w:hAnsi="Cambria Math" w:cs="Courier New"/>
            <w:color w:val="000000"/>
            <w:sz w:val="22"/>
            <w:szCs w:val="22"/>
          </w:rPr>
          <m:t>do</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13</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j</m:t>
            </m:r>
          </m:sub>
        </m:sSub>
        <m:r>
          <w:rPr>
            <w:rFonts w:ascii="Cambria Math" w:eastAsiaTheme="minorEastAsia" w:hAnsi="Cambria Math" w:cs="Courier New"/>
            <w:color w:val="000000"/>
            <w:sz w:val="22"/>
            <w:szCs w:val="22"/>
          </w:rPr>
          <m:t xml:space="preserve">&lt; </m:t>
        </m:r>
        <m:r>
          <w:rPr>
            <w:rFonts w:ascii="Cambria Math" w:hAnsi="Cambria Math" w:cs="Courier New"/>
            <w:color w:val="000000"/>
            <w:sz w:val="22"/>
            <w:szCs w:val="22"/>
          </w:rPr>
          <m:t xml:space="preserve">∆ </m:t>
        </m:r>
        <m:r>
          <m:rPr>
            <m:sty m:val="bi"/>
          </m:rPr>
          <w:rPr>
            <w:rFonts w:ascii="Cambria Math" w:hAnsi="Cambria Math" w:cs="Courier New"/>
            <w:color w:val="000000"/>
            <w:sz w:val="22"/>
            <w:szCs w:val="22"/>
          </w:rPr>
          <m:t>then</m:t>
        </m:r>
        <m:r>
          <w:rPr>
            <w:rFonts w:ascii="Cambria Math" w:hAnsi="Cambria Math" w:cs="Courier New"/>
            <w:color w:val="000000"/>
            <w:sz w:val="22"/>
            <w:szCs w:val="22"/>
          </w:rPr>
          <m:t xml:space="preserve"> T</m:t>
        </m:r>
        <m:r>
          <w:rPr>
            <w:rFonts w:ascii="Cambria Math" w:eastAsiaTheme="minorEastAsia" w:hAnsi="Cambria Math" w:cs="Courier New"/>
            <w:color w:val="000000"/>
            <w:sz w:val="22"/>
            <w:szCs w:val="22"/>
          </w:rPr>
          <m:t>← T\</m:t>
        </m:r>
        <m:r>
          <m:rPr>
            <m:lit/>
          </m:rPr>
          <w:rPr>
            <w:rFonts w:ascii="Cambria Math" w:eastAsiaTheme="minorEastAsia" w:hAnsi="Cambria Math" w:cs="Courier New"/>
            <w:color w:val="000000"/>
            <w:sz w:val="22"/>
            <w:szCs w:val="22"/>
          </w:rPr>
          <m:t>{</m:t>
        </m:r>
        <m:r>
          <w:rPr>
            <w:rFonts w:ascii="Cambria Math" w:eastAsiaTheme="minorEastAsia" w:hAnsi="Cambria Math" w:cs="Courier New"/>
            <w:color w:val="000000"/>
            <w:sz w:val="22"/>
            <w:szCs w:val="22"/>
          </w:rPr>
          <m:t>j};</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653B72">
        <w:rPr>
          <w:rFonts w:ascii="Courier New" w:eastAsiaTheme="minorEastAsia" w:hAnsi="Courier New" w:cs="Courier New"/>
          <w:iCs/>
          <w:color w:val="000000"/>
          <w:sz w:val="22"/>
          <w:szCs w:val="22"/>
        </w:rPr>
        <w:t>14</w:t>
      </w:r>
      <w:r w:rsidRPr="00653B72">
        <w:rPr>
          <w:rFonts w:ascii="Courier New" w:eastAsiaTheme="minorEastAsia" w:hAnsi="Courier New" w:cs="Courier New"/>
          <w:iCs/>
          <w:color w:val="000000"/>
          <w:sz w:val="22"/>
          <w:szCs w:val="22"/>
        </w:rPr>
        <w:tab/>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sz w:val="22"/>
          <w:szCs w:val="22"/>
        </w:rPr>
      </w:pPr>
      <w:r w:rsidRPr="00653B72">
        <w:rPr>
          <w:rFonts w:ascii="Courier New" w:eastAsiaTheme="minorEastAsia" w:hAnsi="Courier New" w:cs="Courier New"/>
          <w:iCs/>
          <w:color w:val="000000"/>
          <w:sz w:val="22"/>
          <w:szCs w:val="22"/>
        </w:rPr>
        <w:t>15</w:t>
      </w:r>
      <w:r w:rsidRPr="00653B72">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Default="00670EB9" w:rsidP="00670EB9">
      <w:pPr>
        <w:pStyle w:val="Chuthich"/>
        <w:rPr>
          <w:noProof/>
        </w:rPr>
      </w:pPr>
      <w:r>
        <w:t>Thuật toán  1</w:t>
      </w:r>
      <w:r>
        <w:rPr>
          <w:noProof/>
        </w:rPr>
        <w:t xml:space="preserve">: thuật toán LossyCounting </w:t>
      </w:r>
      <w:sdt>
        <w:sdtPr>
          <w:id w:val="-480926820"/>
          <w:citation/>
        </w:sdtPr>
        <w:sdtEndPr/>
        <w:sdtContent>
          <w:r>
            <w:fldChar w:fldCharType="begin"/>
          </w:r>
          <w:r>
            <w:instrText xml:space="preserve"> CITATION GSM57 \l 1033 </w:instrText>
          </w:r>
          <w:r>
            <w:fldChar w:fldCharType="separate"/>
          </w:r>
          <w:r w:rsidR="007F59B3" w:rsidRPr="007F59B3">
            <w:rPr>
              <w:noProof/>
            </w:rPr>
            <w:t>[23]</w:t>
          </w:r>
          <w:r>
            <w:fldChar w:fldCharType="end"/>
          </w:r>
        </w:sdtContent>
      </w:sdt>
    </w:p>
    <w:p w:rsidR="00670EB9" w:rsidRDefault="00670EB9" w:rsidP="00670EB9">
      <w:r>
        <w:t xml:space="preserve">Trong thuật toán này, một </w:t>
      </w:r>
      <w:r w:rsidRPr="00925FAB">
        <w:t xml:space="preserve">entry cho itemset α được thể hiện dưới dạng tuple </w:t>
      </w:r>
      <w:r>
        <w:t>{</w:t>
      </w:r>
      <w:r w:rsidRPr="00925FAB">
        <w:t>α,</w:t>
      </w:r>
      <w:r>
        <w:t xml:space="preserve"> </w:t>
      </w:r>
      <w:r w:rsidRPr="00925FAB">
        <w:t>f(α),</w:t>
      </w:r>
      <w:r>
        <w:t xml:space="preserve"> </w:t>
      </w:r>
      <w:r w:rsidRPr="00925FAB">
        <w:rPr>
          <w:i/>
          <w:iCs/>
          <w:color w:val="000000"/>
        </w:rPr>
        <w:t xml:space="preserve"> ∆</w:t>
      </w:r>
      <w:r w:rsidRPr="00925FAB">
        <w:t>(t)</w:t>
      </w:r>
      <w:r w:rsidRPr="00925FAB">
        <w:rPr>
          <w:iCs/>
          <w:color w:val="000000"/>
          <w:vertAlign w:val="subscript"/>
        </w:rPr>
        <w:t xml:space="preserve"> </w:t>
      </w:r>
      <w:r w:rsidRPr="00925FAB">
        <w:rPr>
          <w:iCs/>
          <w:color w:val="000000"/>
        </w:rPr>
        <w:t>}, nơi f(</w:t>
      </w:r>
      <w:r w:rsidRPr="00925FAB">
        <w:t>α</w:t>
      </w:r>
      <w:r w:rsidRPr="00925FAB">
        <w:rPr>
          <w:iCs/>
          <w:color w:val="000000"/>
        </w:rPr>
        <w:t xml:space="preserve">) là số lần xuất hiện của a sau thời điểm t và </w:t>
      </w:r>
      <w:r w:rsidRPr="00925FAB">
        <w:rPr>
          <w:i/>
          <w:iCs/>
          <w:color w:val="000000"/>
        </w:rPr>
        <w:t>∆</w:t>
      </w:r>
      <w:r w:rsidRPr="00925FAB">
        <w:t>(t)</w:t>
      </w:r>
      <w:r w:rsidRPr="00925FAB">
        <w:rPr>
          <w:iCs/>
          <w:color w:val="000000"/>
        </w:rPr>
        <w:t xml:space="preserve"> là error count tại thời điểm t, với t là thời điểm gần nhất mà </w:t>
      </w:r>
      <w:r w:rsidRPr="00925FAB">
        <w:t>α được lưu</w:t>
      </w:r>
    </w:p>
    <w:p w:rsidR="00670EB9" w:rsidRDefault="00670EB9" w:rsidP="00670EB9">
      <w:pPr>
        <w:rPr>
          <w:i/>
          <w:iCs/>
          <w:color w:val="000000"/>
        </w:rPr>
      </w:pPr>
      <w:r w:rsidRPr="00925FAB">
        <w:rPr>
          <w:iCs/>
          <w:color w:val="000000"/>
        </w:rPr>
        <w:t xml:space="preserve">Thuật toán chia N transactions thành các buckets có cùng kích thước k (k = 1/ ϵ). Có [N/k] hay [N ϵ] buckets. Khi transaction thứ n tới (0 </w:t>
      </w:r>
      <m:oMath>
        <m:r>
          <w:rPr>
            <w:rFonts w:ascii="Cambria Math" w:eastAsiaTheme="minorEastAsia" w:hAnsi="Cambria Math"/>
            <w:color w:val="000000"/>
          </w:rPr>
          <m:t>≤</m:t>
        </m:r>
      </m:oMath>
      <w:r w:rsidRPr="00925FAB">
        <w:rPr>
          <w:iCs/>
          <w:color w:val="000000"/>
        </w:rPr>
        <w:t xml:space="preserve"> n </w:t>
      </w:r>
      <m:oMath>
        <m:r>
          <w:rPr>
            <w:rFonts w:ascii="Cambria Math" w:eastAsiaTheme="minorEastAsia" w:hAnsi="Cambria Math"/>
            <w:color w:val="000000"/>
          </w:rPr>
          <m:t>≤</m:t>
        </m:r>
      </m:oMath>
      <w:r w:rsidRPr="00925FAB">
        <w:rPr>
          <w:iCs/>
          <w:color w:val="000000"/>
        </w:rPr>
        <w:t xml:space="preserve">N), transaction này thuộc bucket [n/k]. Khi bucket thứ </w:t>
      </w:r>
      <w:r>
        <w:rPr>
          <w:iCs/>
          <w:color w:val="000000"/>
        </w:rPr>
        <w:t>I</w:t>
      </w:r>
      <w:r w:rsidRPr="00925FAB">
        <w:rPr>
          <w:iCs/>
          <w:color w:val="000000"/>
        </w:rPr>
        <w:t xml:space="preserve"> đã đầy, thì bucket thứ </w:t>
      </w:r>
      <w:r>
        <w:rPr>
          <w:iCs/>
          <w:color w:val="000000"/>
        </w:rPr>
        <w:t>I</w:t>
      </w:r>
      <w:r w:rsidRPr="00925FAB">
        <w:rPr>
          <w:iCs/>
          <w:color w:val="000000"/>
        </w:rPr>
        <w:t xml:space="preserve"> + 1 sẽ tiếp tục nhận transaction. </w:t>
      </w:r>
      <w:r w:rsidRPr="00925FAB">
        <w:rPr>
          <w:i/>
          <w:iCs/>
          <w:color w:val="000000"/>
        </w:rPr>
        <w:t xml:space="preserve">∆ </w:t>
      </w:r>
      <w:r w:rsidRPr="00925FAB">
        <w:rPr>
          <w:iCs/>
          <w:color w:val="000000"/>
        </w:rPr>
        <w:t xml:space="preserve">cho biết vị trí bucket hiện tại đang nhận transaction. Từ dòng 4 tới dòng thứ 8, mỗi lần 1 itemset </w:t>
      </w:r>
      <w:r w:rsidRPr="00925FAB">
        <w:t>α</w:t>
      </w:r>
      <w:r w:rsidRPr="00925FAB">
        <w:rPr>
          <w:iCs/>
          <w:color w:val="000000"/>
        </w:rPr>
        <w:t xml:space="preserve"> tới, ta cập nhật lại f(</w:t>
      </w:r>
      <w:r w:rsidRPr="00925FAB">
        <w:t>α) nếu α đã được lưu hay lưu mới α  có tuple { α,1,</w:t>
      </w:r>
      <w:r w:rsidRPr="00925FAB">
        <w:rPr>
          <w:i/>
          <w:iCs/>
          <w:color w:val="000000"/>
        </w:rPr>
        <w:t xml:space="preserve"> ∆</w:t>
      </w:r>
      <w:r w:rsidRPr="00925FAB">
        <w:rPr>
          <w:iCs/>
          <w:color w:val="000000"/>
          <w:vertAlign w:val="subscript"/>
        </w:rPr>
        <w:t xml:space="preserve"> </w:t>
      </w:r>
      <w:r w:rsidRPr="00925FAB">
        <w:rPr>
          <w:iCs/>
          <w:color w:val="000000"/>
        </w:rPr>
        <w:t xml:space="preserve">} nếu </w:t>
      </w:r>
      <w:r w:rsidRPr="00925FAB">
        <w:t xml:space="preserve">α chưa được lưu. Từ dòng thứ 9 tới 12, khi transaction n thuộc bucket thứ </w:t>
      </w:r>
      <w:r w:rsidRPr="00925FAB">
        <w:rPr>
          <w:i/>
          <w:iCs/>
          <w:color w:val="000000"/>
        </w:rPr>
        <w:t>∆</w:t>
      </w:r>
      <w:r w:rsidRPr="00925FAB">
        <w:rPr>
          <w:vertAlign w:val="subscript"/>
        </w:rPr>
        <w:t xml:space="preserve"> </w:t>
      </w:r>
      <w:r w:rsidRPr="00925FAB">
        <w:t xml:space="preserve">+ 1 tới, ta cập nhật lại  </w:t>
      </w:r>
      <w:r w:rsidRPr="00925FAB">
        <w:rPr>
          <w:i/>
          <w:iCs/>
          <w:color w:val="000000"/>
        </w:rPr>
        <w:t xml:space="preserve">∆ ← </w:t>
      </w:r>
      <w:r w:rsidRPr="00925FAB">
        <w:rPr>
          <w:iCs/>
          <w:color w:val="000000"/>
        </w:rPr>
        <w:t xml:space="preserve">[n ϵ] và bỏ đi những itemset j có </w:t>
      </w:r>
      <w:r w:rsidRPr="00925FAB">
        <w:rPr>
          <w:i/>
          <w:iCs/>
          <w:color w:val="000000"/>
        </w:rPr>
        <w:t>f(j) + ∆</w:t>
      </w:r>
      <w:r w:rsidRPr="00925FAB">
        <w:rPr>
          <w:i/>
          <w:iCs/>
          <w:color w:val="000000"/>
          <w:vertAlign w:val="subscript"/>
        </w:rPr>
        <w:t xml:space="preserve">j </w:t>
      </w:r>
      <w:r w:rsidRPr="00925FAB">
        <w:rPr>
          <w:iCs/>
          <w:color w:val="000000"/>
        </w:rPr>
        <w:t xml:space="preserve">&lt; </w:t>
      </w:r>
      <w:r w:rsidRPr="00925FAB">
        <w:rPr>
          <w:i/>
          <w:iCs/>
          <w:color w:val="000000"/>
        </w:rPr>
        <w:t>∆</w:t>
      </w:r>
    </w:p>
    <w:p w:rsidR="00670EB9" w:rsidRDefault="00670EB9" w:rsidP="00670EB9">
      <w:pPr>
        <w:rPr>
          <w:iCs/>
          <w:color w:val="000000"/>
        </w:rPr>
      </w:pPr>
      <w:r w:rsidRPr="00925FAB">
        <w:rPr>
          <w:iCs/>
          <w:color w:val="000000"/>
        </w:rPr>
        <w:t xml:space="preserve">Có thể hiểu thuật toán này cách đơn giản như sau. Việc chia bucket thực chất là việc cắm các cột mốc để dần loại bỏ đi những phần tử itemset ít xuất hiện trong data </w:t>
      </w:r>
      <w:r w:rsidRPr="00925FAB">
        <w:rPr>
          <w:iCs/>
          <w:color w:val="000000"/>
        </w:rPr>
        <w:lastRenderedPageBreak/>
        <w:t>stream. Cột mốc của bucket là giai đoạn chuyển giữa hai bucket liên tiếp. Một itemset muốn được lưu trữ thì chúng phải xuất hiện ít nhất một lần tại mỗi bucket</w:t>
      </w:r>
    </w:p>
    <w:p w:rsidR="00670EB9" w:rsidRDefault="00670EB9" w:rsidP="00670EB9">
      <w:r w:rsidRPr="00925FAB">
        <w:rPr>
          <w:iCs/>
          <w:color w:val="000000"/>
        </w:rPr>
        <w:t xml:space="preserve">Ý nghĩa của khái niệm error count </w:t>
      </w:r>
      <w:r w:rsidRPr="00925FAB">
        <w:rPr>
          <w:i/>
          <w:iCs/>
          <w:color w:val="000000"/>
        </w:rPr>
        <w:t>∆</w:t>
      </w:r>
      <w:r w:rsidRPr="00925FAB">
        <w:rPr>
          <w:iCs/>
          <w:color w:val="000000"/>
        </w:rPr>
        <w:t xml:space="preserve">. Ở một số tài liệu sau này, người ta coi  </w:t>
      </w:r>
      <w:r w:rsidRPr="00925FAB">
        <w:t>f(α) +</w:t>
      </w:r>
      <w:r w:rsidRPr="00925FAB">
        <w:rPr>
          <w:i/>
          <w:iCs/>
          <w:color w:val="000000"/>
        </w:rPr>
        <w:t xml:space="preserve"> ∆</w:t>
      </w:r>
      <w:r w:rsidRPr="00925FAB">
        <w:rPr>
          <w:vertAlign w:val="subscript"/>
        </w:rPr>
        <w:t>α</w:t>
      </w:r>
      <w:r w:rsidRPr="00925FAB">
        <w:rPr>
          <w:iCs/>
          <w:color w:val="000000"/>
        </w:rPr>
        <w:t xml:space="preserve"> = c(</w:t>
      </w:r>
      <w:r w:rsidRPr="00925FAB">
        <w:t xml:space="preserve">α) tên là frequent count. Để ý sẽ thấy, thuật toán LC vẩn chạy tốt chỉ cần frequent count. Tác giả tách frequent count thành 2 thành là frequent f(α) và error count là </w:t>
      </w:r>
      <w:r w:rsidRPr="00925FAB">
        <w:rPr>
          <w:i/>
          <w:iCs/>
          <w:color w:val="000000"/>
        </w:rPr>
        <w:t>∆</w:t>
      </w:r>
      <w:r w:rsidRPr="00925FAB">
        <w:rPr>
          <w:vertAlign w:val="subscript"/>
        </w:rPr>
        <w:t>α</w:t>
      </w:r>
      <w:r w:rsidRPr="00925FAB">
        <w:t xml:space="preserve">. Frequent f(α) là số lần xuất hiện của α từ lúc α bắt đầu được lưu trữ. Frequent f(α) không phản ánh được support của α vì có thể α đã được xuất hiện trước đó và đã bị xóa đi vì ít xuất hiện. </w:t>
      </w:r>
      <w:r>
        <w:t>E</w:t>
      </w:r>
      <w:r w:rsidRPr="00925FAB">
        <w:t xml:space="preserve">rror count </w:t>
      </w:r>
      <w:r w:rsidRPr="00925FAB">
        <w:rPr>
          <w:i/>
          <w:iCs/>
          <w:color w:val="000000"/>
        </w:rPr>
        <w:t>∆</w:t>
      </w:r>
      <w:r w:rsidRPr="00925FAB">
        <w:rPr>
          <w:vertAlign w:val="subscript"/>
        </w:rPr>
        <w:t>α</w:t>
      </w:r>
      <w:r w:rsidRPr="00925FAB">
        <w:t xml:space="preserve"> là chặn trên của số lần α xuất hiện nhưng không được đếm.</w:t>
      </w:r>
      <w:r w:rsidRPr="00925FAB">
        <w:rPr>
          <w:iCs/>
          <w:color w:val="000000"/>
        </w:rPr>
        <w:t xml:space="preserve"> Ta có</w:t>
      </w:r>
      <w:r>
        <w:rPr>
          <w:iCs/>
          <w:color w:val="000000"/>
        </w:rPr>
        <w:t>:</w:t>
      </w:r>
      <w:r w:rsidRPr="00925FAB">
        <w:rPr>
          <w:iCs/>
          <w:color w:val="000000"/>
        </w:rPr>
        <w:t xml:space="preserve"> </w:t>
      </w:r>
      <w:r w:rsidRPr="00925FAB">
        <w:t>f(α) +</w:t>
      </w:r>
      <w:r w:rsidRPr="00925FAB">
        <w:rPr>
          <w:i/>
          <w:iCs/>
          <w:color w:val="000000"/>
        </w:rPr>
        <w:t xml:space="preserve"> ∆</w:t>
      </w:r>
      <w:r w:rsidRPr="00925FAB">
        <w:rPr>
          <w:vertAlign w:val="subscript"/>
        </w:rPr>
        <w:t>α</w:t>
      </w:r>
      <w:r w:rsidRPr="00925FAB">
        <w:rPr>
          <w:iCs/>
          <w:color w:val="000000"/>
        </w:rPr>
        <w:t xml:space="preserve"> = c(</w:t>
      </w:r>
      <w:r>
        <w:t xml:space="preserve">α) </w:t>
      </w:r>
      <m:oMath>
        <m:r>
          <w:rPr>
            <w:rFonts w:ascii="Cambria Math" w:hAnsi="Cambria Math"/>
          </w:rPr>
          <m:t>≥</m:t>
        </m:r>
      </m:oMath>
      <w:r w:rsidRPr="00925FAB">
        <w:t xml:space="preserve"> supp(α)</w:t>
      </w:r>
    </w:p>
    <w:p w:rsidR="00670EB9" w:rsidRPr="00925FAB" w:rsidRDefault="00670EB9" w:rsidP="00670EB9">
      <w:pPr>
        <w:rPr>
          <w:iCs/>
          <w:color w:val="000000"/>
        </w:rPr>
      </w:pPr>
      <w:r w:rsidRPr="00E666BA">
        <w:rPr>
          <w:b/>
        </w:rPr>
        <w:t>Một số tính chất của LC</w:t>
      </w:r>
      <w:r w:rsidRPr="00925FAB">
        <w:t xml:space="preserve">:  f(α) &lt; supp(α) &lt; f(α) +  </w:t>
      </w:r>
      <w:r w:rsidRPr="00925FAB">
        <w:rPr>
          <w:iCs/>
          <w:color w:val="000000"/>
        </w:rPr>
        <w:t xml:space="preserve">ϵN và không gian bộ nhớ sử dụng được giới hạn </w:t>
      </w:r>
      <m:oMath>
        <m:f>
          <m:fPr>
            <m:ctrlPr>
              <w:rPr>
                <w:rFonts w:ascii="Cambria Math" w:hAnsi="Cambria Math"/>
                <w:i/>
                <w:iCs/>
                <w:color w:val="000000"/>
              </w:rPr>
            </m:ctrlPr>
          </m:fPr>
          <m:num>
            <m:r>
              <w:rPr>
                <w:rFonts w:ascii="Cambria Math" w:hAnsi="Cambria Math"/>
                <w:color w:val="000000"/>
              </w:rPr>
              <m:t>1</m:t>
            </m:r>
          </m:num>
          <m:den>
            <m:r>
              <w:rPr>
                <w:rFonts w:ascii="Cambria Math" w:hAnsi="Cambria Math"/>
                <w:color w:val="000000"/>
              </w:rPr>
              <m:t>ϵ</m:t>
            </m:r>
          </m:den>
        </m:f>
        <m:r>
          <w:rPr>
            <w:rFonts w:ascii="Cambria Math" w:hAnsi="Cambria Math"/>
            <w:color w:val="000000"/>
          </w:rPr>
          <m:t>log</m:t>
        </m:r>
        <m:d>
          <m:dPr>
            <m:ctrlPr>
              <w:rPr>
                <w:rFonts w:ascii="Cambria Math" w:hAnsi="Cambria Math"/>
                <w:i/>
                <w:iCs/>
                <w:color w:val="000000"/>
              </w:rPr>
            </m:ctrlPr>
          </m:dPr>
          <m:e>
            <m:r>
              <w:rPr>
                <w:rFonts w:ascii="Cambria Math" w:hAnsi="Cambria Math"/>
                <w:color w:val="000000"/>
              </w:rPr>
              <m:t>ϵN</m:t>
            </m:r>
          </m:e>
        </m:d>
      </m:oMath>
      <w:r w:rsidRPr="00925FAB">
        <w:rPr>
          <w:rFonts w:eastAsiaTheme="minorEastAsia"/>
          <w:iCs/>
          <w:color w:val="000000"/>
        </w:rPr>
        <w:t>.</w:t>
      </w:r>
    </w:p>
    <w:p w:rsidR="00670EB9" w:rsidRDefault="00670EB9" w:rsidP="00670EB9">
      <w:pPr>
        <w:rPr>
          <w:b/>
        </w:rPr>
      </w:pPr>
      <w:r>
        <w:rPr>
          <w:b/>
        </w:rPr>
        <w:t>Khuyết điểm của LC:</w:t>
      </w:r>
    </w:p>
    <w:p w:rsidR="00670EB9" w:rsidRPr="00925FAB" w:rsidRDefault="00670EB9" w:rsidP="00670EB9">
      <w:pPr>
        <w:pStyle w:val="oancuaDanhsach"/>
        <w:numPr>
          <w:ilvl w:val="0"/>
          <w:numId w:val="11"/>
        </w:numPr>
        <w:ind w:left="720"/>
      </w:pPr>
      <w:r w:rsidRPr="00925FAB">
        <w:t>Không giải quyết được vấn đề bùng nổ tổ hợp itemset. Khi 1 transaction tới, LC sẽ tổ hợp transaction thành 1 tập các itemset và tiến hành lưu trữ. Nếu bursty stream xảy ra, LC không quản lý vấn đề này.</w:t>
      </w:r>
    </w:p>
    <w:p w:rsidR="00670EB9" w:rsidRPr="002C1983" w:rsidRDefault="00670EB9" w:rsidP="00670EB9">
      <w:pPr>
        <w:pStyle w:val="oancuaDanhsach"/>
        <w:numPr>
          <w:ilvl w:val="0"/>
          <w:numId w:val="11"/>
        </w:numPr>
        <w:ind w:left="720"/>
      </w:pPr>
      <w:r w:rsidRPr="00925FAB">
        <w:t>Thao tác xóa tại các mốc bucket tốn thời gian xử lý. Tại các mốc bucket, Lossy counting phải tiến hành duyệt lại và xóa đi những itemset không còn phổ biến nữa. Phép toán xóa tốn nhiều thời gian xử lý.</w:t>
      </w:r>
    </w:p>
    <w:p w:rsidR="00670EB9" w:rsidRPr="002C1983" w:rsidRDefault="00670EB9" w:rsidP="00670EB9">
      <w:pPr>
        <w:pStyle w:val="oancuaDanhsach"/>
        <w:numPr>
          <w:ilvl w:val="2"/>
          <w:numId w:val="30"/>
        </w:numPr>
        <w:rPr>
          <w:b/>
        </w:rPr>
      </w:pPr>
      <w:r>
        <w:rPr>
          <w:b/>
        </w:rPr>
        <w:t>Thuật toán Space Saving</w:t>
      </w:r>
    </w:p>
    <w:p w:rsidR="00670EB9" w:rsidRDefault="00670EB9" w:rsidP="00670EB9">
      <w:r w:rsidRPr="00925FAB">
        <w:t xml:space="preserve">Vào năm 2005, A. Metawally, D. Agrawal và A. E. Abbadi đã đề xuất ra thuật toán nổi tiếng khác </w:t>
      </w:r>
      <w:r w:rsidRPr="00764537">
        <w:t>Space Saving</w:t>
      </w:r>
      <w:r>
        <w:t xml:space="preserve"> (</w:t>
      </w:r>
      <w:r w:rsidRPr="00E666BA">
        <w:rPr>
          <w:i/>
        </w:rPr>
        <w:t>SS</w:t>
      </w:r>
      <w:r>
        <w:t>)</w:t>
      </w:r>
      <w:r w:rsidRPr="00925FAB">
        <w:t xml:space="preserve">. SS chỉ khai thác </w:t>
      </w:r>
      <w:r w:rsidRPr="00764537">
        <w:t>frequent items</w:t>
      </w:r>
      <w:r w:rsidRPr="00925FAB">
        <w:t xml:space="preserve"> trên data stream</w:t>
      </w:r>
      <w:r>
        <w:t xml:space="preserve"> không như thuật toán LC</w:t>
      </w:r>
      <w:r w:rsidRPr="00925FAB">
        <w:t>.</w:t>
      </w:r>
    </w:p>
    <w:p w:rsidR="00670EB9" w:rsidRPr="00653B72" w:rsidRDefault="00670EB9" w:rsidP="00670EB9">
      <w:pPr>
        <w:pBdr>
          <w:top w:val="single" w:sz="4" w:space="1" w:color="auto"/>
          <w:left w:val="single" w:sz="4" w:space="4" w:color="auto"/>
          <w:right w:val="single" w:sz="4" w:space="4" w:color="auto"/>
        </w:pBdr>
        <w:ind w:firstLine="0"/>
        <w:rPr>
          <w:b/>
          <w:i/>
        </w:rPr>
      </w:pPr>
      <w:r w:rsidRPr="00653B72">
        <w:rPr>
          <w:b/>
          <w:i/>
        </w:rPr>
        <w:t>Thuật toán 2: SpaceSaving</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sz w:val="22"/>
          <w:szCs w:val="22"/>
        </w:rPr>
      </w:pPr>
      <w:r w:rsidRPr="00653B72">
        <w:rPr>
          <w:rFonts w:ascii="Courier New" w:hAnsi="Courier New" w:cs="Courier New"/>
          <w:b/>
          <w:sz w:val="22"/>
          <w:szCs w:val="22"/>
        </w:rPr>
        <w:t>Input</w:t>
      </w:r>
      <w:r w:rsidRPr="00653B72">
        <w:rPr>
          <w:rFonts w:ascii="Courier New" w:hAnsi="Courier New" w:cs="Courier New"/>
          <w:sz w:val="22"/>
          <w:szCs w:val="22"/>
        </w:rPr>
        <w:t xml:space="preserve">: </w:t>
      </w:r>
      <w:r w:rsidRPr="00653B72">
        <w:rPr>
          <w:rFonts w:ascii="Courier New" w:hAnsi="Courier New" w:cs="Courier New"/>
          <w:iCs/>
          <w:color w:val="000000"/>
          <w:sz w:val="22"/>
          <w:szCs w:val="22"/>
        </w:rPr>
        <w:t>Kích thước tối đa table k</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hAnsi="Courier New" w:cs="Courier New"/>
          <w:sz w:val="22"/>
          <w:szCs w:val="22"/>
        </w:rPr>
        <w:t>1</w:t>
      </w:r>
      <w:r w:rsidRPr="00653B72">
        <w:rPr>
          <w:rFonts w:ascii="Courier New" w:hAnsi="Courier New" w:cs="Courier New"/>
          <w:sz w:val="22"/>
          <w:szCs w:val="22"/>
        </w:rPr>
        <w:tab/>
      </w:r>
      <m:oMath>
        <m:r>
          <w:rPr>
            <w:rFonts w:ascii="Cambria Math" w:hAnsi="Cambria Math" w:cs="Courier New"/>
            <w:sz w:val="22"/>
            <w:szCs w:val="22"/>
          </w:rPr>
          <m:t>n</m:t>
        </m:r>
        <m:r>
          <w:rPr>
            <w:rFonts w:ascii="Cambria Math" w:eastAsiaTheme="minorEastAsia" w:hAnsi="Cambria Math" w:cs="Courier New"/>
            <w:color w:val="000000"/>
            <w:sz w:val="22"/>
            <w:szCs w:val="22"/>
          </w:rPr>
          <m:t>←</m:t>
        </m:r>
        <m:r>
          <w:rPr>
            <w:rFonts w:ascii="Cambria Math" w:hAnsi="Cambria Math" w:cs="Courier New"/>
            <w:sz w:val="22"/>
            <w:szCs w:val="22"/>
          </w:rPr>
          <m:t xml:space="preserve">0,  T </m:t>
        </m:r>
        <m:r>
          <w:rPr>
            <w:rFonts w:ascii="Cambria Math" w:eastAsiaTheme="minorEastAsia" w:hAnsi="Cambria Math" w:cs="Courier New"/>
            <w:color w:val="000000"/>
            <w:sz w:val="22"/>
            <w:szCs w:val="22"/>
          </w:rPr>
          <m:t>←</m:t>
        </m:r>
        <m:r>
          <w:rPr>
            <w:rFonts w:ascii="Cambria Math" w:hAnsi="Cambria Math" w:cs="Courier New"/>
            <w:sz w:val="22"/>
            <w:szCs w:val="22"/>
          </w:rPr>
          <m:t>θ;</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hAnsi="Courier New" w:cs="Courier New"/>
          <w:sz w:val="22"/>
          <w:szCs w:val="22"/>
        </w:rPr>
        <w:t>2</w:t>
      </w:r>
      <w:r w:rsidRPr="00653B72">
        <w:rPr>
          <w:rFonts w:ascii="Courier New" w:hAnsi="Courier New" w:cs="Courier New"/>
          <w:sz w:val="22"/>
          <w:szCs w:val="22"/>
        </w:rPr>
        <w:tab/>
      </w:r>
      <m:oMath>
        <m:r>
          <m:rPr>
            <m:sty m:val="bi"/>
          </m:rPr>
          <w:rPr>
            <w:rFonts w:ascii="Cambria Math" w:eastAsiaTheme="minorEastAsia" w:hAnsi="Cambria Math" w:cs="Courier New"/>
            <w:sz w:val="22"/>
            <w:szCs w:val="22"/>
          </w:rPr>
          <m:t>foreach</m:t>
        </m:r>
        <m:r>
          <w:rPr>
            <w:rFonts w:ascii="Cambria Math" w:eastAsiaTheme="minorEastAsia" w:hAnsi="Cambria Math" w:cs="Courier New"/>
            <w:sz w:val="22"/>
            <w:szCs w:val="22"/>
          </w:rPr>
          <m:t xml:space="preserve"> i </m:t>
        </m:r>
        <m:r>
          <m:rPr>
            <m:sty m:val="bi"/>
          </m:rPr>
          <w:rPr>
            <w:rFonts w:ascii="Cambria Math" w:eastAsiaTheme="minorEastAsia" w:hAnsi="Cambria Math" w:cs="Courier New"/>
            <w:sz w:val="22"/>
            <w:szCs w:val="22"/>
          </w:rPr>
          <m:t>do</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3</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w:rPr>
            <w:rFonts w:ascii="Cambria Math" w:hAnsi="Cambria Math" w:cs="Courier New"/>
            <w:sz w:val="22"/>
            <w:szCs w:val="22"/>
          </w:rPr>
          <m:t>n</m:t>
        </m:r>
        <m:r>
          <w:rPr>
            <w:rFonts w:ascii="Cambria Math" w:eastAsiaTheme="minorEastAsia" w:hAnsi="Cambria Math" w:cs="Courier New"/>
            <w:color w:val="000000"/>
            <w:sz w:val="22"/>
            <w:szCs w:val="22"/>
          </w:rPr>
          <m:t>←</m:t>
        </m:r>
        <m:r>
          <w:rPr>
            <w:rFonts w:ascii="Cambria Math" w:hAnsi="Cambria Math" w:cs="Courier New"/>
            <w:sz w:val="22"/>
            <w:szCs w:val="22"/>
          </w:rPr>
          <m:t>n+ 1;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4</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i ∈T </m:t>
        </m:r>
        <m:r>
          <m:rPr>
            <m:sty m:val="bi"/>
          </m:rPr>
          <w:rPr>
            <w:rFonts w:ascii="Cambria Math" w:eastAsiaTheme="minorEastAsia" w:hAnsi="Cambria Math" w:cs="Courier New"/>
            <w:sz w:val="22"/>
            <w:szCs w:val="22"/>
          </w:rPr>
          <m:t>then</m:t>
        </m:r>
        <m:r>
          <w:rPr>
            <w:rFonts w:ascii="Cambria Math" w:eastAsiaTheme="minorEastAsia" w:hAnsi="Cambria Math" w:cs="Courier New"/>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i</m:t>
            </m:r>
          </m:sub>
        </m:sSub>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i</m:t>
            </m:r>
          </m:sub>
        </m:sSub>
        <m:r>
          <w:rPr>
            <w:rFonts w:ascii="Cambria Math" w:eastAsiaTheme="minorEastAsia" w:hAnsi="Cambria Math" w:cs="Courier New"/>
            <w:sz w:val="22"/>
            <w:szCs w:val="22"/>
          </w:rPr>
          <m:t>+1;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5</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elseif</m:t>
        </m:r>
        <m:r>
          <w:rPr>
            <w:rFonts w:ascii="Cambria Math" w:eastAsiaTheme="minorEastAsia" w:hAnsi="Cambria Math" w:cs="Courier New"/>
            <w:sz w:val="22"/>
            <w:szCs w:val="22"/>
          </w:rPr>
          <m:t xml:space="preserve"> </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T</m:t>
            </m:r>
          </m:e>
        </m:d>
        <m:r>
          <w:rPr>
            <w:rFonts w:ascii="Cambria Math" w:eastAsiaTheme="minorEastAsia" w:hAnsi="Cambria Math" w:cs="Courier New"/>
            <w:sz w:val="22"/>
            <w:szCs w:val="22"/>
          </w:rPr>
          <m:t xml:space="preserve">&lt;k </m:t>
        </m:r>
        <m:r>
          <m:rPr>
            <m:sty m:val="bi"/>
          </m:rPr>
          <w:rPr>
            <w:rFonts w:ascii="Cambria Math" w:eastAsiaTheme="minorEastAsia" w:hAnsi="Cambria Math" w:cs="Courier New"/>
            <w:sz w:val="22"/>
            <w:szCs w:val="22"/>
          </w:rPr>
          <m:t>then</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lastRenderedPageBreak/>
        <w:t>6</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w:rPr>
            <w:rFonts w:ascii="Cambria Math" w:eastAsiaTheme="minorEastAsia" w:hAnsi="Cambria Math" w:cs="Courier New"/>
            <w:sz w:val="22"/>
            <w:szCs w:val="22"/>
          </w:rPr>
          <m:t>T</m:t>
        </m:r>
        <m:r>
          <w:rPr>
            <w:rFonts w:ascii="Cambria Math" w:eastAsiaTheme="minorEastAsia" w:hAnsi="Cambria Math" w:cs="Courier New"/>
            <w:color w:val="000000"/>
            <w:sz w:val="22"/>
            <w:szCs w:val="22"/>
          </w:rPr>
          <m:t>←</m:t>
        </m:r>
        <m:r>
          <w:rPr>
            <w:rFonts w:ascii="Cambria Math" w:eastAsiaTheme="minorEastAsia" w:hAnsi="Cambria Math" w:cs="Courier New"/>
            <w:sz w:val="22"/>
            <w:szCs w:val="22"/>
          </w:rPr>
          <m:t>T∪</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m:t>
            </m:r>
          </m:e>
        </m:d>
        <m:r>
          <w:rPr>
            <w:rFonts w:ascii="Cambria Math" w:eastAsiaTheme="minorEastAsia" w:hAnsi="Cambria Math" w:cs="Courier New"/>
            <w:sz w:val="22"/>
            <w:szCs w:val="22"/>
          </w:rPr>
          <m:t>;</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7</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i</m:t>
            </m:r>
          </m:sub>
        </m:sSub>
        <m:r>
          <w:rPr>
            <w:rFonts w:ascii="Cambria Math" w:eastAsiaTheme="minorEastAsia" w:hAnsi="Cambria Math" w:cs="Courier New"/>
            <w:color w:val="000000"/>
            <w:sz w:val="22"/>
            <w:szCs w:val="22"/>
          </w:rPr>
          <m:t>←</m:t>
        </m:r>
        <m:r>
          <w:rPr>
            <w:rFonts w:ascii="Cambria Math" w:hAnsi="Cambria Math" w:cs="Courier New"/>
            <w:sz w:val="22"/>
            <w:szCs w:val="22"/>
          </w:rPr>
          <m:t>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8</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else</m:t>
        </m:r>
        <m:r>
          <w:rPr>
            <w:rFonts w:ascii="Cambria Math" w:eastAsiaTheme="minorEastAsia" w:hAnsi="Cambria Math" w:cs="Courier New"/>
            <w:sz w:val="22"/>
            <w:szCs w:val="22"/>
          </w:rPr>
          <m:t xml:space="preserve"> </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9</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w:rPr>
            <w:rFonts w:ascii="Cambria Math" w:eastAsiaTheme="minorEastAsia" w:hAnsi="Cambria Math" w:cs="Courier New"/>
            <w:sz w:val="22"/>
            <w:szCs w:val="22"/>
          </w:rPr>
          <m:t>j</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argmin</m:t>
            </m:r>
          </m:e>
          <m:sub>
            <m:r>
              <w:rPr>
                <w:rFonts w:ascii="Cambria Math" w:eastAsiaTheme="minorEastAsia" w:hAnsi="Cambria Math" w:cs="Courier New"/>
                <w:sz w:val="22"/>
                <w:szCs w:val="22"/>
              </w:rPr>
              <m:t>j∈T</m:t>
            </m:r>
          </m:sub>
        </m:sSub>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j</m:t>
            </m:r>
          </m:sub>
        </m:sSub>
        <m:r>
          <w:rPr>
            <w:rFonts w:ascii="Cambria Math" w:eastAsiaTheme="minorEastAsia" w:hAnsi="Cambria Math" w:cs="Courier New"/>
            <w:sz w:val="22"/>
            <w:szCs w:val="22"/>
          </w:rPr>
          <m:t>;</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10</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j</m:t>
            </m:r>
          </m:sub>
        </m:sSub>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j</m:t>
            </m:r>
          </m:sub>
        </m:sSub>
        <m:r>
          <w:rPr>
            <w:rFonts w:ascii="Cambria Math" w:eastAsiaTheme="minorEastAsia" w:hAnsi="Cambria Math" w:cs="Courier New"/>
            <w:sz w:val="22"/>
            <w:szCs w:val="22"/>
          </w:rPr>
          <m:t>+1;</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eastAsiaTheme="minorEastAsia" w:hAnsi="Courier New" w:cs="Courier New"/>
          <w:sz w:val="22"/>
          <w:szCs w:val="22"/>
        </w:rPr>
        <w:t>11</w:t>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w:r w:rsidRPr="00653B72">
        <w:rPr>
          <w:rFonts w:ascii="Courier New" w:eastAsiaTheme="minorEastAsia" w:hAnsi="Courier New" w:cs="Courier New"/>
          <w:sz w:val="22"/>
          <w:szCs w:val="22"/>
        </w:rPr>
        <w:tab/>
      </w:r>
      <m:oMath>
        <m:r>
          <w:rPr>
            <w:rFonts w:ascii="Cambria Math" w:eastAsiaTheme="minorEastAsia" w:hAnsi="Cambria Math" w:cs="Courier New"/>
            <w:sz w:val="22"/>
            <w:szCs w:val="22"/>
          </w:rPr>
          <m:t>T</m:t>
        </m:r>
        <m:r>
          <w:rPr>
            <w:rFonts w:ascii="Cambria Math" w:eastAsiaTheme="minorEastAsia" w:hAnsi="Cambria Math" w:cs="Courier New"/>
            <w:color w:val="000000"/>
            <w:sz w:val="22"/>
            <w:szCs w:val="22"/>
          </w:rPr>
          <m:t>←</m:t>
        </m:r>
        <m:r>
          <w:rPr>
            <w:rFonts w:ascii="Cambria Math" w:eastAsiaTheme="minorEastAsia" w:hAnsi="Cambria Math" w:cs="Courier New"/>
            <w:sz w:val="22"/>
            <w:szCs w:val="22"/>
          </w:rPr>
          <m:t>T∪</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m:t>
            </m:r>
          </m:e>
        </m:d>
        <m:r>
          <w:rPr>
            <w:rFonts w:ascii="Cambria Math" w:eastAsiaTheme="minorEastAsia" w:hAnsi="Cambria Math" w:cs="Courier New"/>
            <w:sz w:val="22"/>
            <w:szCs w:val="22"/>
          </w:rPr>
          <m:t>\</m:t>
        </m:r>
        <m:r>
          <m:rPr>
            <m:lit/>
          </m:rPr>
          <w:rPr>
            <w:rFonts w:ascii="Cambria Math" w:eastAsiaTheme="minorEastAsia" w:hAnsi="Cambria Math" w:cs="Courier New"/>
            <w:sz w:val="22"/>
            <w:szCs w:val="22"/>
          </w:rPr>
          <m:t>{</m:t>
        </m:r>
        <m:r>
          <w:rPr>
            <w:rFonts w:ascii="Cambria Math" w:eastAsiaTheme="minorEastAsia" w:hAnsi="Cambria Math" w:cs="Courier New"/>
            <w:sz w:val="22"/>
            <w:szCs w:val="22"/>
          </w:rPr>
          <m:t>j}</m:t>
        </m:r>
      </m:oMath>
      <w:r w:rsidRPr="00653B72">
        <w:rPr>
          <w:rFonts w:ascii="Courier New" w:eastAsiaTheme="minorEastAsia" w:hAnsi="Courier New" w:cs="Courier New"/>
          <w:sz w:val="22"/>
          <w:szCs w:val="22"/>
        </w:rPr>
        <w:t>;</w:t>
      </w:r>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653B72">
        <w:rPr>
          <w:rFonts w:ascii="Courier New" w:hAnsi="Courier New" w:cs="Courier New"/>
          <w:sz w:val="22"/>
          <w:szCs w:val="22"/>
        </w:rPr>
        <w:t>12</w:t>
      </w:r>
      <w:r w:rsidRPr="00653B72">
        <w:rPr>
          <w:rFonts w:ascii="Courier New" w:hAnsi="Courier New" w:cs="Courier New"/>
          <w:sz w:val="22"/>
          <w:szCs w:val="22"/>
        </w:rPr>
        <w:tab/>
      </w:r>
      <w:r w:rsidRPr="00653B72">
        <w:rPr>
          <w:rFonts w:ascii="Courier New" w:hAnsi="Courier New" w:cs="Courier New"/>
          <w:sz w:val="22"/>
          <w:szCs w:val="22"/>
        </w:rPr>
        <w:tab/>
      </w:r>
      <m:oMath>
        <m:r>
          <m:rPr>
            <m:sty m:val="bi"/>
          </m:rPr>
          <w:rPr>
            <w:rFonts w:ascii="Cambria Math" w:hAnsi="Cambria Math" w:cs="Courier New"/>
            <w:sz w:val="22"/>
            <w:szCs w:val="22"/>
          </w:rPr>
          <m:t>endif</m:t>
        </m:r>
      </m:oMath>
    </w:p>
    <w:p w:rsidR="00670EB9" w:rsidRPr="00653B72" w:rsidRDefault="00670EB9" w:rsidP="00670EB9">
      <w:pPr>
        <w:pBdr>
          <w:top w:val="single" w:sz="4" w:space="1" w:color="auto"/>
          <w:left w:val="single" w:sz="4" w:space="4" w:color="auto"/>
          <w:bottom w:val="single" w:sz="4" w:space="1" w:color="auto"/>
          <w:right w:val="single" w:sz="4" w:space="4" w:color="auto"/>
        </w:pBdr>
        <w:ind w:firstLine="0"/>
        <w:rPr>
          <w:sz w:val="22"/>
          <w:szCs w:val="22"/>
        </w:rPr>
      </w:pPr>
      <w:r w:rsidRPr="00653B72">
        <w:rPr>
          <w:rFonts w:ascii="Courier New" w:eastAsiaTheme="minorEastAsia" w:hAnsi="Courier New" w:cs="Courier New"/>
          <w:sz w:val="22"/>
          <w:szCs w:val="22"/>
        </w:rPr>
        <w:t>13</w:t>
      </w:r>
      <w:r w:rsidRPr="00653B72">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endfor</m:t>
        </m:r>
      </m:oMath>
    </w:p>
    <w:p w:rsidR="00670EB9" w:rsidRPr="006605B3" w:rsidRDefault="00670EB9" w:rsidP="00670EB9">
      <w:pPr>
        <w:pStyle w:val="Chuthich"/>
        <w:rPr>
          <w:noProof/>
        </w:rPr>
      </w:pPr>
      <w:r>
        <w:t>Thuật toán  2</w:t>
      </w:r>
      <w:r>
        <w:rPr>
          <w:noProof/>
        </w:rPr>
        <w:t xml:space="preserve">: thuật toán SpaceSaving </w:t>
      </w:r>
      <w:sdt>
        <w:sdtPr>
          <w:id w:val="-1129933554"/>
          <w:citation/>
        </w:sdtPr>
        <w:sdtEndPr/>
        <w:sdtContent>
          <w:r>
            <w:fldChar w:fldCharType="begin"/>
          </w:r>
          <w:r>
            <w:instrText xml:space="preserve"> CITATION AMe12 \l 1033 </w:instrText>
          </w:r>
          <w:r>
            <w:fldChar w:fldCharType="separate"/>
          </w:r>
          <w:r w:rsidR="007F59B3" w:rsidRPr="007F59B3">
            <w:rPr>
              <w:noProof/>
            </w:rPr>
            <w:t>[24]</w:t>
          </w:r>
          <w:r>
            <w:fldChar w:fldCharType="end"/>
          </w:r>
        </w:sdtContent>
      </w:sdt>
    </w:p>
    <w:p w:rsidR="00670EB9" w:rsidRDefault="00670EB9" w:rsidP="00670EB9">
      <w:r w:rsidRPr="00925FAB">
        <w:t>SS sử dụng dụng 1 table D có kích thước k cố định để lưu trữ entry. Nếu item tới và item đó đã nằm trong table, dòng 4, cập nhập frequent count. Nếu item tới và là mới thì sẽ có trường hợp. Nếu table D có kích thước |D| &lt; k, dòng 5 tới 7, item được thêm vào table. Nếu table đã đầy|D| = k, dòng 9 tới 11, SS sẽ thay item có frequent count thấp nhất trong table D bằng item mới</w:t>
      </w:r>
    </w:p>
    <w:p w:rsidR="00670EB9" w:rsidRDefault="00670EB9" w:rsidP="00670EB9">
      <w:pPr>
        <w:rPr>
          <w:iCs/>
          <w:color w:val="000000"/>
        </w:rPr>
      </w:pPr>
      <w:r w:rsidRPr="00925FAB">
        <w:t xml:space="preserve">Liệu phép toán thay thế item có frequent count thấp nhất trong table D có thể sẽ làm những item, mà nó mới được thay, bị thay ngay sau đó vì item mới được thêm đó có frequent count rất thấp sẽ là đối tượng cho phép toán thay thế, dòng 11. Vấn đề được giải quyết ở dòng 10,  </w:t>
      </w:r>
      <w:r w:rsidRPr="00925FAB">
        <w:rPr>
          <w:i/>
          <w:iCs/>
          <w:color w:val="000000"/>
        </w:rPr>
        <w:t>c</w:t>
      </w:r>
      <w:r w:rsidRPr="00925FAB">
        <w:rPr>
          <w:i/>
          <w:iCs/>
          <w:color w:val="000000"/>
          <w:vertAlign w:val="subscript"/>
        </w:rPr>
        <w:t>i</w:t>
      </w:r>
      <w:r w:rsidRPr="00925FAB">
        <w:rPr>
          <w:i/>
          <w:iCs/>
          <w:color w:val="000000"/>
        </w:rPr>
        <w:t xml:space="preserve"> ← c</w:t>
      </w:r>
      <w:r w:rsidRPr="00925FAB">
        <w:rPr>
          <w:i/>
          <w:iCs/>
          <w:color w:val="000000"/>
          <w:vertAlign w:val="subscript"/>
        </w:rPr>
        <w:t xml:space="preserve">min </w:t>
      </w:r>
      <w:r w:rsidRPr="00925FAB">
        <w:rPr>
          <w:i/>
          <w:iCs/>
          <w:color w:val="000000"/>
        </w:rPr>
        <w:t xml:space="preserve">+ 1, </w:t>
      </w:r>
      <w:r w:rsidRPr="00925FAB">
        <w:rPr>
          <w:iCs/>
          <w:color w:val="000000"/>
        </w:rPr>
        <w:t>rõ ràng item mới được thay thế vẩn là mục tiêu của phép toán thay thế. Điều này dẩn tới item mới này đè lên item mới khác, dẩn tới tăng c</w:t>
      </w:r>
      <w:r w:rsidRPr="00925FAB">
        <w:rPr>
          <w:iCs/>
          <w:color w:val="000000"/>
          <w:vertAlign w:val="subscript"/>
        </w:rPr>
        <w:t>min</w:t>
      </w:r>
      <w:r w:rsidRPr="00925FAB">
        <w:rPr>
          <w:iCs/>
          <w:color w:val="000000"/>
        </w:rPr>
        <w:t>. Tới một lúc nào đó c</w:t>
      </w:r>
      <w:r w:rsidRPr="00925FAB">
        <w:rPr>
          <w:iCs/>
          <w:color w:val="000000"/>
          <w:vertAlign w:val="subscript"/>
        </w:rPr>
        <w:t>min</w:t>
      </w:r>
      <w:r w:rsidRPr="00925FAB">
        <w:rPr>
          <w:iCs/>
          <w:color w:val="000000"/>
        </w:rPr>
        <w:t xml:space="preserve"> tăng vượt qua item cũ nằm trong table D, item cũ đó sẽ bị thay thế. Việc tăng c</w:t>
      </w:r>
      <w:r w:rsidRPr="00925FAB">
        <w:rPr>
          <w:iCs/>
          <w:color w:val="000000"/>
          <w:vertAlign w:val="subscript"/>
        </w:rPr>
        <w:t xml:space="preserve">min </w:t>
      </w:r>
      <w:r w:rsidRPr="00925FAB">
        <w:rPr>
          <w:iCs/>
          <w:color w:val="000000"/>
        </w:rPr>
        <w:t>tạo cơ hội cho những item mới vượt qua những item cũ có frequent count cao nhưng đã khá lâu chưa được tăng</w:t>
      </w:r>
    </w:p>
    <w:p w:rsidR="00670EB9" w:rsidRDefault="00670EB9" w:rsidP="00670EB9">
      <w:pPr>
        <w:rPr>
          <w:iCs/>
          <w:color w:val="000000"/>
        </w:rPr>
      </w:pPr>
      <w:r w:rsidRPr="00925FAB">
        <w:rPr>
          <w:iCs/>
          <w:color w:val="000000"/>
        </w:rPr>
        <w:t>Cho ϵ là error parameter, tương tự như LC. Nếu k</w:t>
      </w:r>
      <m:oMath>
        <m:r>
          <w:rPr>
            <w:rFonts w:ascii="Cambria Math" w:hAnsi="Cambria Math"/>
            <w:color w:val="000000"/>
          </w:rPr>
          <m:t>≥</m:t>
        </m:r>
      </m:oMath>
      <w:r w:rsidRPr="00925FAB">
        <w:rPr>
          <w:iCs/>
          <w:color w:val="000000"/>
        </w:rPr>
        <w:t>1/ ϵ thì thuật toán SS sẽ output ra mỗi item e mà supp</w:t>
      </w:r>
      <w:r>
        <w:rPr>
          <w:iCs/>
          <w:color w:val="000000"/>
        </w:rPr>
        <w:t xml:space="preserve">I </w:t>
      </w:r>
      <m:oMath>
        <m:r>
          <w:rPr>
            <w:rFonts w:ascii="Cambria Math" w:hAnsi="Cambria Math"/>
            <w:color w:val="000000"/>
          </w:rPr>
          <m:t>≥</m:t>
        </m:r>
      </m:oMath>
      <w:r w:rsidRPr="00925FAB">
        <w:rPr>
          <w:iCs/>
          <w:color w:val="000000"/>
        </w:rPr>
        <w:t xml:space="preserve"> ϵN. Do đó cho mininal support </w:t>
      </w:r>
      <w:r w:rsidRPr="00925FAB">
        <w:rPr>
          <w:i/>
          <w:iCs/>
          <w:color w:val="000000"/>
        </w:rPr>
        <w:t>σ</w:t>
      </w:r>
      <w:r w:rsidRPr="00925FAB">
        <w:rPr>
          <w:iCs/>
          <w:color w:val="000000"/>
        </w:rPr>
        <w:t xml:space="preserve"> (0 &lt; ϵ &lt; </w:t>
      </w:r>
      <w:r w:rsidRPr="00925FAB">
        <w:rPr>
          <w:i/>
          <w:iCs/>
          <w:color w:val="000000"/>
        </w:rPr>
        <w:t>σ</w:t>
      </w:r>
      <w:r w:rsidRPr="00925FAB">
        <w:rPr>
          <w:iCs/>
          <w:color w:val="000000"/>
        </w:rPr>
        <w:t>), item mà có supp</w:t>
      </w:r>
      <w:r>
        <w:rPr>
          <w:iCs/>
          <w:color w:val="000000"/>
        </w:rPr>
        <w:t>I</w:t>
      </w:r>
      <w:r w:rsidRPr="00925FAB">
        <w:rPr>
          <w:iCs/>
          <w:color w:val="000000"/>
        </w:rPr>
        <w:t xml:space="preserve"> </w:t>
      </w:r>
      <m:oMath>
        <m:r>
          <w:rPr>
            <w:rFonts w:ascii="Cambria Math" w:hAnsi="Cambria Math"/>
            <w:color w:val="000000"/>
          </w:rPr>
          <m:t>≥</m:t>
        </m:r>
      </m:oMath>
      <w:r w:rsidRPr="00925FAB">
        <w:rPr>
          <w:iCs/>
          <w:color w:val="000000"/>
        </w:rPr>
        <w:t xml:space="preserve"> </w:t>
      </w:r>
      <w:r w:rsidRPr="00925FAB">
        <w:rPr>
          <w:i/>
          <w:iCs/>
          <w:color w:val="000000"/>
        </w:rPr>
        <w:t>σ</w:t>
      </w:r>
      <w:r w:rsidRPr="00925FAB">
        <w:rPr>
          <w:iCs/>
          <w:color w:val="000000"/>
        </w:rPr>
        <w:t>N cũng sẽ là output của thuật toán SS (no false negative). Do đó cần ít nhất O(1/ ϵ) không gian bộ nhớ</w:t>
      </w:r>
    </w:p>
    <w:p w:rsidR="00670EB9" w:rsidRPr="00570048" w:rsidRDefault="00670EB9" w:rsidP="00670EB9">
      <w:pPr>
        <w:rPr>
          <w:iCs/>
          <w:color w:val="000000"/>
        </w:rPr>
      </w:pPr>
      <w:r w:rsidRPr="00925FAB">
        <w:rPr>
          <w:iCs/>
          <w:color w:val="000000"/>
        </w:rPr>
        <w:t>So sánh với LC. SS sử dụng phép toán thay thế thay vì phép toán xóa như LC, phép toán SS nhanh hơn. SS không tách frequent count thành frequent cộng vớ</w:t>
      </w:r>
      <w:r>
        <w:rPr>
          <w:iCs/>
          <w:color w:val="000000"/>
        </w:rPr>
        <w:t>i error count như LC.</w:t>
      </w:r>
    </w:p>
    <w:p w:rsidR="00670EB9" w:rsidRDefault="00670EB9" w:rsidP="00670EB9">
      <w:pPr>
        <w:pStyle w:val="u2"/>
      </w:pPr>
      <w:bookmarkStart w:id="161" w:name="_Toc423018721"/>
      <w:bookmarkStart w:id="162" w:name="_Toc423476837"/>
      <w:bookmarkStart w:id="163" w:name="_Toc423806173"/>
      <w:bookmarkStart w:id="164" w:name="_Toc424283556"/>
      <w:r>
        <w:lastRenderedPageBreak/>
        <w:t>Kết luận</w:t>
      </w:r>
      <w:bookmarkEnd w:id="161"/>
      <w:bookmarkEnd w:id="162"/>
      <w:bookmarkEnd w:id="163"/>
      <w:bookmarkEnd w:id="164"/>
    </w:p>
    <w:p w:rsidR="00670EB9" w:rsidRPr="001C0AF8" w:rsidRDefault="00670EB9" w:rsidP="00670EB9">
      <w:r>
        <w:t>Trong chương này, chúng ta đã trình bày cái khác niệm về mẫu phổ biến, vấn đề khai thác mẫu phổ biến trên data stream và ý nghĩa. Chúng ta cũng định nghĩa một cách hình thức về bài toán khai thác mẫu phổ biến dùng chung cho tất cả các mẫu như là: item, itemset, chuỗi, cây, đồ thị. Để chuẩn bị cho mục tiêu của khóa luận là khai thác hai mẫu phổ biến là item và itemset, hai bài toán khai thác này được trình bày chi tiết hơn.</w:t>
      </w:r>
    </w:p>
    <w:p w:rsidR="00670EB9" w:rsidRPr="00281B2D" w:rsidRDefault="00670EB9" w:rsidP="00670EB9">
      <w:pPr>
        <w:ind w:firstLine="0"/>
      </w:pPr>
      <w:r>
        <w:tab/>
      </w:r>
    </w:p>
    <w:p w:rsidR="0011037C" w:rsidRPr="00281B2D" w:rsidRDefault="0011037C" w:rsidP="0011037C">
      <w:pPr>
        <w:ind w:firstLine="0"/>
      </w:pPr>
      <w:r>
        <w:tab/>
      </w:r>
    </w:p>
    <w:p w:rsidR="0011037C" w:rsidRDefault="0011037C" w:rsidP="0011037C">
      <w:pPr>
        <w:spacing w:after="200" w:line="276" w:lineRule="auto"/>
        <w:ind w:firstLine="0"/>
        <w:jc w:val="left"/>
        <w:rPr>
          <w:rFonts w:eastAsiaTheme="majorEastAsia"/>
          <w:b/>
          <w:bCs/>
          <w:sz w:val="36"/>
          <w:szCs w:val="36"/>
        </w:rPr>
      </w:pPr>
      <w:bookmarkStart w:id="165" w:name="_VẤN_ĐỀ_NHẮC"/>
      <w:bookmarkEnd w:id="165"/>
      <w:r>
        <w:rPr>
          <w:rFonts w:eastAsiaTheme="majorEastAsia"/>
          <w:b/>
          <w:bCs/>
          <w:sz w:val="36"/>
          <w:szCs w:val="36"/>
        </w:rPr>
        <w:br w:type="page"/>
      </w:r>
    </w:p>
    <w:p w:rsidR="0011037C" w:rsidRPr="003A1191" w:rsidRDefault="0011037C" w:rsidP="0011037C">
      <w:pPr>
        <w:pStyle w:val="u1"/>
        <w:ind w:right="288"/>
        <w:jc w:val="center"/>
      </w:pPr>
      <w:bookmarkStart w:id="166" w:name="_ỨNG_DỤNG_NHẮC"/>
      <w:bookmarkStart w:id="167" w:name="_Toc423018722"/>
      <w:bookmarkStart w:id="168" w:name="_Toc423476838"/>
      <w:bookmarkStart w:id="169" w:name="_Toc424283557"/>
      <w:bookmarkEnd w:id="166"/>
      <w:r>
        <w:lastRenderedPageBreak/>
        <w:t>PHƯƠNG PHÁP KHAI THÁC FREQUENT ITEMS TRONG DATA STREAM</w:t>
      </w:r>
      <w:bookmarkEnd w:id="167"/>
      <w:bookmarkEnd w:id="168"/>
      <w:bookmarkEnd w:id="169"/>
    </w:p>
    <w:p w:rsidR="00670EB9" w:rsidRPr="00037B4E" w:rsidRDefault="00670EB9" w:rsidP="00670EB9">
      <w:pPr>
        <w:ind w:left="426" w:firstLine="283"/>
        <w:rPr>
          <w:i/>
        </w:rPr>
      </w:pPr>
      <w:r w:rsidRPr="00037B4E">
        <w:rPr>
          <w:i/>
        </w:rPr>
        <w:t>Trong chương này, chúng tôi sẽ trình bày thuật toán khai thác frequent item trên data stream là TwMinSwap. Thuật toán này được lựa chọn từ một hội nghị uy tín CIKM - International Conference on Information and Knowledge Management đạt rank A xuất bản vào năm 2014. Thuật toán TwMinSwap chỉ yêu cầu O(k) không gian bộ nhớ với k là top k items có độ phổ biến cao nhất. Cuối cùng, chúng tôi sẽ trình bày cách mà thuật toán TwMinSwap được triển khai vào hệ thống thời gian thực mà chúng tôi đang xây dựng như thế nào.</w:t>
      </w:r>
    </w:p>
    <w:p w:rsidR="00670EB9" w:rsidRDefault="00670EB9" w:rsidP="00670EB9">
      <w:pPr>
        <w:pStyle w:val="u2"/>
        <w:spacing w:before="180"/>
        <w:ind w:left="0" w:firstLine="14"/>
      </w:pPr>
      <w:bookmarkStart w:id="170" w:name="_Toc423018723"/>
      <w:bookmarkStart w:id="171" w:name="_Toc423476839"/>
      <w:bookmarkStart w:id="172" w:name="_Toc423806175"/>
      <w:bookmarkStart w:id="173" w:name="_Toc424283558"/>
      <w:r>
        <w:t>Giới thiệu</w:t>
      </w:r>
      <w:bookmarkEnd w:id="170"/>
      <w:bookmarkEnd w:id="171"/>
      <w:bookmarkEnd w:id="172"/>
      <w:bookmarkEnd w:id="173"/>
    </w:p>
    <w:p w:rsidR="00670EB9" w:rsidRPr="00E35038" w:rsidRDefault="00670EB9" w:rsidP="00670EB9">
      <w:r w:rsidRPr="009C6442">
        <w:t xml:space="preserve">Khai thác recent frequent items là một bài toán con của khai thác frequent items, trong đó ta tập trung tìm ra những frequent items mới xuất hiện và dần loại bỏ đi những frequent items </w:t>
      </w:r>
      <w:r>
        <w:t xml:space="preserve">đã </w:t>
      </w:r>
      <w:r w:rsidRPr="009C6442">
        <w:t xml:space="preserve">cũ. Với ngữ cảnh ứng dụng, </w:t>
      </w:r>
      <w:r>
        <w:t>bài toán</w:t>
      </w:r>
      <w:r w:rsidRPr="009C6442">
        <w:t xml:space="preserve"> này là</w:t>
      </w:r>
      <w:r>
        <w:t xml:space="preserve"> phổ biến</w:t>
      </w:r>
      <w:r w:rsidRPr="009C6442">
        <w:t>. Ví dụ, khi ta theo dõi những từ khóa từ SNS, thật là quan trọng để biết từ khóa nào là xu hướng mới và từ khóa nào là xu hướng cũ</w:t>
      </w:r>
      <w:r>
        <w:t>.</w:t>
      </w:r>
      <w:r w:rsidRPr="00FC6B61">
        <w:t xml:space="preserve"> </w:t>
      </w:r>
      <w:r w:rsidRPr="009C6442">
        <w:t xml:space="preserve">Nhiều nguyên cứu tìm kiếm những </w:t>
      </w:r>
      <w:r>
        <w:t xml:space="preserve">recent </w:t>
      </w:r>
      <w:r w:rsidRPr="009C6442">
        <w:t>frequent items được nguyên cứ</w:t>
      </w:r>
      <w:r>
        <w:t xml:space="preserve">u. </w:t>
      </w:r>
      <w:r w:rsidRPr="009C6442">
        <w:t>Tuy nhiên, chúng bị giới hạn về độ chính xác, thời gian chạy, và sử dụng bộ nhớ</w:t>
      </w:r>
      <w:r>
        <w:t>.</w:t>
      </w:r>
    </w:p>
    <w:p w:rsidR="00670EB9" w:rsidRDefault="00670EB9" w:rsidP="00670EB9">
      <w:r w:rsidRPr="00020A92">
        <w:rPr>
          <w:i/>
        </w:rPr>
        <w:t xml:space="preserve">Vào năm 2014, tại hội nghị CIKM, Y.Lim, J.Choi và U.Kang đã đề xuất một phương pháp nhanh, chính xác, và sử dụng hiệu quả bộ nhớ cho việc theo dõi recent frequent items đó là </w:t>
      </w:r>
      <w:r w:rsidRPr="00020A92">
        <w:rPr>
          <w:b/>
          <w:i/>
        </w:rPr>
        <w:t>thuật toán TwMinSwap</w:t>
      </w:r>
      <w:r>
        <w:rPr>
          <w:i/>
        </w:rPr>
        <w:t xml:space="preserve"> </w:t>
      </w:r>
      <w:sdt>
        <w:sdtPr>
          <w:rPr>
            <w:i/>
          </w:rPr>
          <w:id w:val="-189303752"/>
          <w:citation/>
        </w:sdtPr>
        <w:sdtEndPr/>
        <w:sdtContent>
          <w:r>
            <w:rPr>
              <w:i/>
            </w:rPr>
            <w:fldChar w:fldCharType="begin"/>
          </w:r>
          <w:r>
            <w:rPr>
              <w:i/>
            </w:rPr>
            <w:instrText xml:space="preserve"> CITATION YLi18 \l 1033 </w:instrText>
          </w:r>
          <w:r>
            <w:rPr>
              <w:i/>
            </w:rPr>
            <w:fldChar w:fldCharType="separate"/>
          </w:r>
          <w:r w:rsidR="007F59B3" w:rsidRPr="007F59B3">
            <w:rPr>
              <w:noProof/>
            </w:rPr>
            <w:t>[2]</w:t>
          </w:r>
          <w:r>
            <w:rPr>
              <w:i/>
            </w:rPr>
            <w:fldChar w:fldCharType="end"/>
          </w:r>
        </w:sdtContent>
      </w:sdt>
      <w:r w:rsidRPr="00020A92">
        <w:rPr>
          <w:i/>
        </w:rPr>
        <w:t>.</w:t>
      </w:r>
      <w:r w:rsidRPr="0015450F">
        <w:t xml:space="preserve"> </w:t>
      </w:r>
      <w:r>
        <w:t>Thuật toán TwMinSwap là phiên bản tất định của thuật toán lấy mẫu TwSample mà có một sự đảm bảo tốt về mặt lý thuyết. Thuật toán TwMinSwap hoàn thiện TwSample cả về tốc độ xử lý, độ chính xác và sử dụng bộ nhớ. Cả hai chỉ yêu cầu O(k) không gian bộ nhớ và không cần biết trước về stream như là chiều của nó hay số lượng items phân biệt trên stream</w:t>
      </w:r>
      <w:r w:rsidRPr="0015450F">
        <w:t xml:space="preserve">. Đặc biệt, thuật toán chỉ yêu cầu hai tham số là k và </w:t>
      </w:r>
      <m:oMath>
        <m:r>
          <w:rPr>
            <w:rFonts w:ascii="Cambria Math" w:hAnsi="Cambria Math"/>
          </w:rPr>
          <m:t>α</m:t>
        </m:r>
      </m:oMath>
      <w:r w:rsidRPr="0015450F">
        <w:t xml:space="preserve">, và sự đơn giản này không chỉ cho phép tiết kiệm vùng nhớ mà còn giảm thời gian xử lý mỗi items (per-item processing time). Thí nghiệm </w:t>
      </w:r>
      <w:r>
        <w:t>chỉ ra</w:t>
      </w:r>
      <w:r w:rsidRPr="0015450F">
        <w:t xml:space="preserve">, thuật toán TwMinSwap chạy tốt hơn những thuật toán cạnh </w:t>
      </w:r>
      <w:r w:rsidRPr="0015450F">
        <w:lastRenderedPageBreak/>
        <w:t>tranh khác ở</w:t>
      </w:r>
      <w:r>
        <w:t xml:space="preserve"> những </w:t>
      </w:r>
      <w:r w:rsidRPr="0015450F">
        <w:t>khía cạnh precision &amp; recall, error trong time-weighted count, sử dụng bộ nhớ và thời gian xử</w:t>
      </w:r>
      <w:r>
        <w:t xml:space="preserve"> lý trong </w:t>
      </w:r>
      <w:r w:rsidRPr="007B0B3F">
        <w:t>Bảng 5-1.</w:t>
      </w:r>
    </w:p>
    <w:tbl>
      <w:tblPr>
        <w:tblStyle w:val="LiBang"/>
        <w:tblW w:w="0" w:type="auto"/>
        <w:jc w:val="center"/>
        <w:tblLook w:val="04A0" w:firstRow="1" w:lastRow="0" w:firstColumn="1" w:lastColumn="0" w:noHBand="0" w:noVBand="1"/>
      </w:tblPr>
      <w:tblGrid>
        <w:gridCol w:w="1523"/>
        <w:gridCol w:w="1631"/>
        <w:gridCol w:w="1588"/>
        <w:gridCol w:w="1947"/>
        <w:gridCol w:w="1524"/>
      </w:tblGrid>
      <w:tr w:rsidR="00670EB9" w:rsidRPr="007B0B3F" w:rsidTr="00670EB9">
        <w:trPr>
          <w:trHeight w:val="477"/>
          <w:jc w:val="center"/>
        </w:trPr>
        <w:tc>
          <w:tcPr>
            <w:tcW w:w="1523" w:type="dxa"/>
            <w:tcBorders>
              <w:top w:val="thinThickSmallGap" w:sz="2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p>
        </w:tc>
        <w:tc>
          <w:tcPr>
            <w:tcW w:w="3219" w:type="dxa"/>
            <w:gridSpan w:val="2"/>
            <w:tcBorders>
              <w:top w:val="thinThickSmallGap" w:sz="2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[Recommended]</w:t>
            </w:r>
          </w:p>
        </w:tc>
        <w:tc>
          <w:tcPr>
            <w:tcW w:w="3471" w:type="dxa"/>
            <w:gridSpan w:val="2"/>
            <w:tcBorders>
              <w:top w:val="thinThickSmallGap" w:sz="2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Competitors</w:t>
            </w:r>
          </w:p>
        </w:tc>
      </w:tr>
      <w:tr w:rsidR="00670EB9" w:rsidRPr="007B0B3F" w:rsidTr="00670EB9">
        <w:trPr>
          <w:trHeight w:val="459"/>
          <w:jc w:val="center"/>
        </w:trPr>
        <w:tc>
          <w:tcPr>
            <w:tcW w:w="1523" w:type="dxa"/>
            <w:tcBorders>
              <w:top w:val="nil"/>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p>
        </w:tc>
        <w:tc>
          <w:tcPr>
            <w:tcW w:w="1631" w:type="dxa"/>
            <w:tcBorders>
              <w:top w:val="single" w:sz="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TwMinSwap</w:t>
            </w:r>
            <w:r>
              <w:rPr>
                <w:rFonts w:eastAsiaTheme="majorEastAsia"/>
                <w:bCs/>
                <w:sz w:val="22"/>
                <w:szCs w:val="22"/>
              </w:rPr>
              <w:t xml:space="preserve"> </w:t>
            </w:r>
            <w:sdt>
              <w:sdtPr>
                <w:rPr>
                  <w:rFonts w:eastAsiaTheme="majorEastAsia"/>
                  <w:bCs/>
                  <w:sz w:val="22"/>
                  <w:szCs w:val="22"/>
                </w:rPr>
                <w:id w:val="1907721171"/>
                <w:citation/>
              </w:sdtPr>
              <w:sdtEndPr/>
              <w:sdtContent>
                <w:r>
                  <w:rPr>
                    <w:rFonts w:eastAsiaTheme="majorEastAsia"/>
                    <w:bCs/>
                    <w:sz w:val="22"/>
                    <w:szCs w:val="22"/>
                  </w:rPr>
                  <w:fldChar w:fldCharType="begin"/>
                </w:r>
                <w:r>
                  <w:rPr>
                    <w:rFonts w:eastAsiaTheme="majorEastAsia"/>
                    <w:bCs/>
                    <w:sz w:val="22"/>
                    <w:szCs w:val="22"/>
                  </w:rPr>
                  <w:instrText xml:space="preserve"> CITATION YLi18 \l 1033 </w:instrText>
                </w:r>
                <w:r>
                  <w:rPr>
                    <w:rFonts w:eastAsiaTheme="majorEastAsia"/>
                    <w:bCs/>
                    <w:sz w:val="22"/>
                    <w:szCs w:val="22"/>
                  </w:rPr>
                  <w:fldChar w:fldCharType="separate"/>
                </w:r>
                <w:r w:rsidR="007F59B3" w:rsidRPr="007F59B3">
                  <w:rPr>
                    <w:rFonts w:eastAsiaTheme="majorEastAsia"/>
                    <w:noProof/>
                    <w:sz w:val="22"/>
                    <w:szCs w:val="22"/>
                  </w:rPr>
                  <w:t>[2]</w:t>
                </w:r>
                <w:r>
                  <w:rPr>
                    <w:rFonts w:eastAsiaTheme="majorEastAsia"/>
                    <w:bCs/>
                    <w:sz w:val="22"/>
                    <w:szCs w:val="22"/>
                  </w:rPr>
                  <w:fldChar w:fldCharType="end"/>
                </w:r>
              </w:sdtContent>
            </w:sdt>
          </w:p>
        </w:tc>
        <w:tc>
          <w:tcPr>
            <w:tcW w:w="1588" w:type="dxa"/>
            <w:tcBorders>
              <w:top w:val="single" w:sz="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TwSample</w:t>
            </w:r>
            <w:sdt>
              <w:sdtPr>
                <w:rPr>
                  <w:rFonts w:eastAsiaTheme="majorEastAsia"/>
                  <w:bCs/>
                  <w:sz w:val="22"/>
                  <w:szCs w:val="22"/>
                </w:rPr>
                <w:id w:val="929474242"/>
                <w:citation/>
              </w:sdtPr>
              <w:sdtEndPr/>
              <w:sdtContent>
                <w:r>
                  <w:rPr>
                    <w:rFonts w:eastAsiaTheme="majorEastAsia"/>
                    <w:bCs/>
                    <w:sz w:val="22"/>
                    <w:szCs w:val="22"/>
                  </w:rPr>
                  <w:fldChar w:fldCharType="begin"/>
                </w:r>
                <w:r>
                  <w:rPr>
                    <w:rFonts w:eastAsiaTheme="majorEastAsia"/>
                    <w:bCs/>
                    <w:sz w:val="22"/>
                    <w:szCs w:val="22"/>
                  </w:rPr>
                  <w:instrText xml:space="preserve"> CITATION YLi18 \l 1033 </w:instrText>
                </w:r>
                <w:r>
                  <w:rPr>
                    <w:rFonts w:eastAsiaTheme="majorEastAsia"/>
                    <w:bCs/>
                    <w:sz w:val="22"/>
                    <w:szCs w:val="22"/>
                  </w:rPr>
                  <w:fldChar w:fldCharType="separate"/>
                </w:r>
                <w:r w:rsidR="007F59B3">
                  <w:rPr>
                    <w:rFonts w:eastAsiaTheme="majorEastAsia"/>
                    <w:bCs/>
                    <w:noProof/>
                    <w:sz w:val="22"/>
                    <w:szCs w:val="22"/>
                  </w:rPr>
                  <w:t xml:space="preserve"> </w:t>
                </w:r>
                <w:r w:rsidR="007F59B3" w:rsidRPr="007F59B3">
                  <w:rPr>
                    <w:rFonts w:eastAsiaTheme="majorEastAsia"/>
                    <w:noProof/>
                    <w:sz w:val="22"/>
                    <w:szCs w:val="22"/>
                  </w:rPr>
                  <w:t>[2]</w:t>
                </w:r>
                <w:r>
                  <w:rPr>
                    <w:rFonts w:eastAsiaTheme="majorEastAsia"/>
                    <w:bCs/>
                    <w:sz w:val="22"/>
                    <w:szCs w:val="22"/>
                  </w:rPr>
                  <w:fldChar w:fldCharType="end"/>
                </w:r>
              </w:sdtContent>
            </w:sdt>
          </w:p>
        </w:tc>
        <w:tc>
          <w:tcPr>
            <w:tcW w:w="1947" w:type="dxa"/>
            <w:tcBorders>
              <w:top w:val="single" w:sz="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TwFreq</w:t>
            </w:r>
            <w:sdt>
              <w:sdtPr>
                <w:rPr>
                  <w:rFonts w:eastAsiaTheme="majorEastAsia"/>
                  <w:bCs/>
                  <w:sz w:val="22"/>
                  <w:szCs w:val="22"/>
                </w:rPr>
                <w:id w:val="679550595"/>
                <w:citation/>
              </w:sdtPr>
              <w:sdtEndPr/>
              <w:sdtContent>
                <w:r>
                  <w:rPr>
                    <w:rFonts w:eastAsiaTheme="majorEastAsia"/>
                    <w:bCs/>
                    <w:sz w:val="22"/>
                    <w:szCs w:val="22"/>
                  </w:rPr>
                  <w:fldChar w:fldCharType="begin"/>
                </w:r>
                <w:r>
                  <w:rPr>
                    <w:rFonts w:eastAsiaTheme="majorEastAsia"/>
                    <w:bCs/>
                    <w:sz w:val="22"/>
                    <w:szCs w:val="22"/>
                  </w:rPr>
                  <w:instrText xml:space="preserve"> CITATION SZh09 \l 1033 </w:instrText>
                </w:r>
                <w:r>
                  <w:rPr>
                    <w:rFonts w:eastAsiaTheme="majorEastAsia"/>
                    <w:bCs/>
                    <w:sz w:val="22"/>
                    <w:szCs w:val="22"/>
                  </w:rPr>
                  <w:fldChar w:fldCharType="separate"/>
                </w:r>
                <w:r w:rsidR="007F59B3">
                  <w:rPr>
                    <w:rFonts w:eastAsiaTheme="majorEastAsia"/>
                    <w:bCs/>
                    <w:noProof/>
                    <w:sz w:val="22"/>
                    <w:szCs w:val="22"/>
                  </w:rPr>
                  <w:t xml:space="preserve"> </w:t>
                </w:r>
                <w:r w:rsidR="007F59B3" w:rsidRPr="007F59B3">
                  <w:rPr>
                    <w:rFonts w:eastAsiaTheme="majorEastAsia"/>
                    <w:noProof/>
                    <w:sz w:val="22"/>
                    <w:szCs w:val="22"/>
                  </w:rPr>
                  <w:t>[29]</w:t>
                </w:r>
                <w:r>
                  <w:rPr>
                    <w:rFonts w:eastAsiaTheme="majorEastAsia"/>
                    <w:bCs/>
                    <w:sz w:val="22"/>
                    <w:szCs w:val="22"/>
                  </w:rPr>
                  <w:fldChar w:fldCharType="end"/>
                </w:r>
              </w:sdtContent>
            </w:sdt>
          </w:p>
        </w:tc>
        <w:tc>
          <w:tcPr>
            <w:tcW w:w="1524" w:type="dxa"/>
            <w:tcBorders>
              <w:top w:val="single" w:sz="4" w:space="0" w:color="auto"/>
              <w:left w:val="nil"/>
              <w:bottom w:val="single" w:sz="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TwHCount</w:t>
            </w:r>
            <w:sdt>
              <w:sdtPr>
                <w:rPr>
                  <w:rFonts w:eastAsiaTheme="majorEastAsia"/>
                  <w:bCs/>
                  <w:sz w:val="22"/>
                  <w:szCs w:val="22"/>
                </w:rPr>
                <w:id w:val="-1654985835"/>
                <w:citation/>
              </w:sdtPr>
              <w:sdtEndPr/>
              <w:sdtContent>
                <w:r>
                  <w:rPr>
                    <w:rFonts w:eastAsiaTheme="majorEastAsia"/>
                    <w:bCs/>
                    <w:sz w:val="22"/>
                    <w:szCs w:val="22"/>
                  </w:rPr>
                  <w:fldChar w:fldCharType="begin"/>
                </w:r>
                <w:r>
                  <w:rPr>
                    <w:rFonts w:eastAsiaTheme="majorEastAsia"/>
                    <w:bCs/>
                    <w:sz w:val="22"/>
                    <w:szCs w:val="22"/>
                  </w:rPr>
                  <w:instrText xml:space="preserve"> CITATION LCh69 \l 1033 </w:instrText>
                </w:r>
                <w:r>
                  <w:rPr>
                    <w:rFonts w:eastAsiaTheme="majorEastAsia"/>
                    <w:bCs/>
                    <w:sz w:val="22"/>
                    <w:szCs w:val="22"/>
                  </w:rPr>
                  <w:fldChar w:fldCharType="separate"/>
                </w:r>
                <w:r w:rsidR="007F59B3">
                  <w:rPr>
                    <w:rFonts w:eastAsiaTheme="majorEastAsia"/>
                    <w:bCs/>
                    <w:noProof/>
                    <w:sz w:val="22"/>
                    <w:szCs w:val="22"/>
                  </w:rPr>
                  <w:t xml:space="preserve"> </w:t>
                </w:r>
                <w:r w:rsidR="007F59B3" w:rsidRPr="007F59B3">
                  <w:rPr>
                    <w:rFonts w:eastAsiaTheme="majorEastAsia"/>
                    <w:noProof/>
                    <w:sz w:val="22"/>
                    <w:szCs w:val="22"/>
                  </w:rPr>
                  <w:t>[30]</w:t>
                </w:r>
                <w:r>
                  <w:rPr>
                    <w:rFonts w:eastAsiaTheme="majorEastAsia"/>
                    <w:bCs/>
                    <w:sz w:val="22"/>
                    <w:szCs w:val="22"/>
                  </w:rPr>
                  <w:fldChar w:fldCharType="end"/>
                </w:r>
              </w:sdtContent>
            </w:sdt>
          </w:p>
        </w:tc>
      </w:tr>
      <w:tr w:rsidR="00670EB9" w:rsidRPr="007B0B3F" w:rsidTr="00670EB9">
        <w:trPr>
          <w:trHeight w:val="781"/>
          <w:jc w:val="center"/>
        </w:trPr>
        <w:tc>
          <w:tcPr>
            <w:tcW w:w="1523" w:type="dxa"/>
            <w:tcBorders>
              <w:top w:val="single" w:sz="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Precision &amp; Recall</w:t>
            </w:r>
          </w:p>
        </w:tc>
        <w:tc>
          <w:tcPr>
            <w:tcW w:w="1631" w:type="dxa"/>
            <w:tcBorders>
              <w:top w:val="single" w:sz="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Highest</w:t>
            </w:r>
          </w:p>
        </w:tc>
        <w:tc>
          <w:tcPr>
            <w:tcW w:w="1588" w:type="dxa"/>
            <w:tcBorders>
              <w:top w:val="single" w:sz="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Low</w:t>
            </w:r>
          </w:p>
        </w:tc>
        <w:tc>
          <w:tcPr>
            <w:tcW w:w="1947" w:type="dxa"/>
            <w:tcBorders>
              <w:top w:val="single" w:sz="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trike/>
                <w:sz w:val="22"/>
                <w:szCs w:val="22"/>
              </w:rPr>
            </w:pPr>
            <w:r w:rsidRPr="007B0B3F">
              <w:rPr>
                <w:rFonts w:eastAsiaTheme="majorEastAsia"/>
                <w:bCs/>
                <w:strike/>
                <w:sz w:val="22"/>
                <w:szCs w:val="22"/>
              </w:rPr>
              <w:t>Lowest</w:t>
            </w:r>
          </w:p>
        </w:tc>
        <w:tc>
          <w:tcPr>
            <w:tcW w:w="1524" w:type="dxa"/>
            <w:tcBorders>
              <w:top w:val="single" w:sz="4" w:space="0" w:color="auto"/>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High</w:t>
            </w:r>
          </w:p>
        </w:tc>
      </w:tr>
      <w:tr w:rsidR="00670EB9" w:rsidRPr="007B0B3F" w:rsidTr="00670EB9">
        <w:trPr>
          <w:trHeight w:val="781"/>
          <w:jc w:val="center"/>
        </w:trPr>
        <w:tc>
          <w:tcPr>
            <w:tcW w:w="1523"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Error in TwCount</w:t>
            </w:r>
          </w:p>
        </w:tc>
        <w:tc>
          <w:tcPr>
            <w:tcW w:w="1631"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Lowest</w:t>
            </w:r>
          </w:p>
        </w:tc>
        <w:tc>
          <w:tcPr>
            <w:tcW w:w="1588"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Medium</w:t>
            </w:r>
          </w:p>
        </w:tc>
        <w:tc>
          <w:tcPr>
            <w:tcW w:w="1947"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trike/>
                <w:sz w:val="22"/>
                <w:szCs w:val="22"/>
              </w:rPr>
            </w:pPr>
            <w:r w:rsidRPr="007B0B3F">
              <w:rPr>
                <w:rFonts w:eastAsiaTheme="majorEastAsia"/>
                <w:bCs/>
                <w:strike/>
                <w:sz w:val="22"/>
                <w:szCs w:val="22"/>
              </w:rPr>
              <w:t>Highest</w:t>
            </w:r>
          </w:p>
        </w:tc>
        <w:tc>
          <w:tcPr>
            <w:tcW w:w="1524"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Lowest</w:t>
            </w:r>
          </w:p>
        </w:tc>
      </w:tr>
      <w:tr w:rsidR="00670EB9" w:rsidRPr="007B0B3F" w:rsidTr="00670EB9">
        <w:trPr>
          <w:trHeight w:val="781"/>
          <w:jc w:val="center"/>
        </w:trPr>
        <w:tc>
          <w:tcPr>
            <w:tcW w:w="1523"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Memory Usage</w:t>
            </w:r>
          </w:p>
        </w:tc>
        <w:tc>
          <w:tcPr>
            <w:tcW w:w="1631"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
                <w:bCs/>
                <w:sz w:val="22"/>
                <w:szCs w:val="22"/>
              </w:rPr>
            </w:pPr>
            <w:r w:rsidRPr="007B0B3F">
              <w:rPr>
                <w:rFonts w:eastAsiaTheme="majorEastAsia"/>
                <w:b/>
                <w:bCs/>
                <w:sz w:val="22"/>
                <w:szCs w:val="22"/>
              </w:rPr>
              <w:t>Samllest</w:t>
            </w:r>
          </w:p>
        </w:tc>
        <w:tc>
          <w:tcPr>
            <w:tcW w:w="1588"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trike/>
                <w:sz w:val="22"/>
                <w:szCs w:val="22"/>
              </w:rPr>
            </w:pPr>
            <w:r w:rsidRPr="007B0B3F">
              <w:rPr>
                <w:rFonts w:eastAsiaTheme="majorEastAsia"/>
                <w:bCs/>
                <w:strike/>
                <w:sz w:val="22"/>
                <w:szCs w:val="22"/>
              </w:rPr>
              <w:t>Largest</w:t>
            </w:r>
          </w:p>
        </w:tc>
        <w:tc>
          <w:tcPr>
            <w:tcW w:w="1947"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Small</w:t>
            </w:r>
          </w:p>
        </w:tc>
        <w:tc>
          <w:tcPr>
            <w:tcW w:w="1524" w:type="dxa"/>
            <w:tcBorders>
              <w:top w:val="nil"/>
              <w:left w:val="nil"/>
              <w:bottom w:val="nil"/>
              <w:right w:val="nil"/>
            </w:tcBorders>
            <w:vAlign w:val="center"/>
          </w:tcPr>
          <w:p w:rsidR="00670EB9" w:rsidRPr="007B0B3F" w:rsidRDefault="00670EB9" w:rsidP="00670EB9">
            <w:pPr>
              <w:spacing w:after="200" w:line="276" w:lineRule="auto"/>
              <w:ind w:firstLine="0"/>
              <w:jc w:val="center"/>
              <w:rPr>
                <w:rFonts w:eastAsiaTheme="majorEastAsia"/>
                <w:bCs/>
                <w:strike/>
                <w:sz w:val="22"/>
                <w:szCs w:val="22"/>
              </w:rPr>
            </w:pPr>
            <w:r w:rsidRPr="007B0B3F">
              <w:rPr>
                <w:rFonts w:eastAsiaTheme="majorEastAsia"/>
                <w:bCs/>
                <w:strike/>
                <w:sz w:val="22"/>
                <w:szCs w:val="22"/>
              </w:rPr>
              <w:t>Largest</w:t>
            </w:r>
          </w:p>
        </w:tc>
      </w:tr>
      <w:tr w:rsidR="00670EB9" w:rsidRPr="007B0B3F" w:rsidTr="00670EB9">
        <w:trPr>
          <w:trHeight w:val="490"/>
          <w:jc w:val="center"/>
        </w:trPr>
        <w:tc>
          <w:tcPr>
            <w:tcW w:w="1523" w:type="dxa"/>
            <w:tcBorders>
              <w:top w:val="nil"/>
              <w:left w:val="nil"/>
              <w:bottom w:val="thickThinSmallGap" w:sz="2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Time</w:t>
            </w:r>
          </w:p>
        </w:tc>
        <w:tc>
          <w:tcPr>
            <w:tcW w:w="1631" w:type="dxa"/>
            <w:tcBorders>
              <w:top w:val="nil"/>
              <w:left w:val="nil"/>
              <w:bottom w:val="thickThinSmallGap" w:sz="2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Fast</w:t>
            </w:r>
          </w:p>
        </w:tc>
        <w:tc>
          <w:tcPr>
            <w:tcW w:w="1588" w:type="dxa"/>
            <w:tcBorders>
              <w:top w:val="nil"/>
              <w:left w:val="nil"/>
              <w:bottom w:val="thickThinSmallGap" w:sz="24" w:space="0" w:color="auto"/>
              <w:right w:val="nil"/>
            </w:tcBorders>
            <w:vAlign w:val="center"/>
          </w:tcPr>
          <w:p w:rsidR="00670EB9" w:rsidRPr="007B0B3F" w:rsidRDefault="00670EB9" w:rsidP="00670EB9">
            <w:pPr>
              <w:spacing w:after="200" w:line="276" w:lineRule="auto"/>
              <w:ind w:firstLine="0"/>
              <w:jc w:val="center"/>
              <w:rPr>
                <w:rFonts w:eastAsiaTheme="majorEastAsia"/>
                <w:bCs/>
                <w:strike/>
                <w:sz w:val="22"/>
                <w:szCs w:val="22"/>
              </w:rPr>
            </w:pPr>
            <w:r w:rsidRPr="007B0B3F">
              <w:rPr>
                <w:rFonts w:eastAsiaTheme="majorEastAsia"/>
                <w:bCs/>
                <w:strike/>
                <w:sz w:val="22"/>
                <w:szCs w:val="22"/>
              </w:rPr>
              <w:t>Slowest</w:t>
            </w:r>
          </w:p>
        </w:tc>
        <w:tc>
          <w:tcPr>
            <w:tcW w:w="1947" w:type="dxa"/>
            <w:tcBorders>
              <w:top w:val="nil"/>
              <w:left w:val="nil"/>
              <w:bottom w:val="thickThinSmallGap" w:sz="24" w:space="0" w:color="auto"/>
              <w:right w:val="nil"/>
            </w:tcBorders>
            <w:vAlign w:val="center"/>
          </w:tcPr>
          <w:p w:rsidR="00670EB9" w:rsidRPr="007B0B3F" w:rsidRDefault="00670EB9" w:rsidP="00670EB9">
            <w:pPr>
              <w:spacing w:after="200" w:line="276" w:lineRule="auto"/>
              <w:ind w:firstLine="0"/>
              <w:jc w:val="center"/>
              <w:rPr>
                <w:rFonts w:eastAsiaTheme="majorEastAsia"/>
                <w:bCs/>
                <w:sz w:val="22"/>
                <w:szCs w:val="22"/>
              </w:rPr>
            </w:pPr>
            <w:r w:rsidRPr="007B0B3F">
              <w:rPr>
                <w:rFonts w:eastAsiaTheme="majorEastAsia"/>
                <w:bCs/>
                <w:sz w:val="22"/>
                <w:szCs w:val="22"/>
              </w:rPr>
              <w:t>Medium</w:t>
            </w:r>
          </w:p>
        </w:tc>
        <w:tc>
          <w:tcPr>
            <w:tcW w:w="1524" w:type="dxa"/>
            <w:tcBorders>
              <w:top w:val="nil"/>
              <w:left w:val="nil"/>
              <w:bottom w:val="thickThinSmallGap" w:sz="24" w:space="0" w:color="auto"/>
              <w:right w:val="nil"/>
            </w:tcBorders>
            <w:vAlign w:val="center"/>
          </w:tcPr>
          <w:p w:rsidR="00670EB9" w:rsidRPr="007B0B3F" w:rsidRDefault="00670EB9" w:rsidP="00670EB9">
            <w:pPr>
              <w:keepNext/>
              <w:spacing w:after="200" w:line="276" w:lineRule="auto"/>
              <w:ind w:firstLine="0"/>
              <w:jc w:val="center"/>
              <w:rPr>
                <w:rFonts w:eastAsiaTheme="majorEastAsia"/>
                <w:b/>
                <w:bCs/>
                <w:sz w:val="22"/>
                <w:szCs w:val="22"/>
              </w:rPr>
            </w:pPr>
            <w:r w:rsidRPr="007B0B3F">
              <w:rPr>
                <w:rFonts w:eastAsiaTheme="majorEastAsia"/>
                <w:b/>
                <w:bCs/>
                <w:sz w:val="22"/>
                <w:szCs w:val="22"/>
              </w:rPr>
              <w:t>Fastest</w:t>
            </w:r>
          </w:p>
        </w:tc>
      </w:tr>
    </w:tbl>
    <w:p w:rsidR="00670EB9" w:rsidRDefault="00670EB9" w:rsidP="00670EB9">
      <w:pPr>
        <w:pStyle w:val="Chuthich"/>
        <w:rPr>
          <w:noProof/>
        </w:rPr>
      </w:pPr>
      <w:bookmarkStart w:id="174" w:name="_Toc424283911"/>
      <w:bookmarkStart w:id="175" w:name="_Toc423018724"/>
      <w:r>
        <w:t xml:space="preserve">Bàng </w:t>
      </w:r>
      <w:fldSimple w:instr=" STYLEREF 1 \s ">
        <w:r w:rsidR="002F4C7C">
          <w:rPr>
            <w:noProof/>
          </w:rPr>
          <w:t>5</w:t>
        </w:r>
      </w:fldSimple>
      <w:r>
        <w:noBreakHyphen/>
      </w:r>
      <w:fldSimple w:instr=" SEQ Bàng \* ARABIC \s 1 ">
        <w:r w:rsidR="002F4C7C">
          <w:rPr>
            <w:noProof/>
          </w:rPr>
          <w:t>1</w:t>
        </w:r>
      </w:fldSimple>
      <w:r>
        <w:t xml:space="preserve">:  </w:t>
      </w:r>
      <w:r>
        <w:rPr>
          <w:noProof/>
        </w:rPr>
        <w:t xml:space="preserve">Bảng so sánh giữa TwMinSwap với các thuật toán khác </w:t>
      </w:r>
      <w:sdt>
        <w:sdtPr>
          <w:rPr>
            <w:noProof/>
          </w:rPr>
          <w:id w:val="99156933"/>
          <w:citation/>
        </w:sdtPr>
        <w:sdtEndPr/>
        <w:sdtContent>
          <w:r>
            <w:rPr>
              <w:noProof/>
            </w:rPr>
            <w:fldChar w:fldCharType="begin"/>
          </w:r>
          <w:r>
            <w:rPr>
              <w:noProof/>
            </w:rPr>
            <w:instrText xml:space="preserve"> CITATION YLi18 \l 1033 </w:instrText>
          </w:r>
          <w:r>
            <w:rPr>
              <w:noProof/>
            </w:rPr>
            <w:fldChar w:fldCharType="separate"/>
          </w:r>
          <w:r w:rsidR="007F59B3" w:rsidRPr="007F59B3">
            <w:rPr>
              <w:noProof/>
            </w:rPr>
            <w:t>[2]</w:t>
          </w:r>
          <w:r>
            <w:rPr>
              <w:noProof/>
            </w:rPr>
            <w:fldChar w:fldCharType="end"/>
          </w:r>
        </w:sdtContent>
      </w:sdt>
      <w:bookmarkEnd w:id="174"/>
    </w:p>
    <w:p w:rsidR="00670EB9" w:rsidRPr="00404094" w:rsidRDefault="00670EB9" w:rsidP="00670EB9"/>
    <w:p w:rsidR="00670EB9" w:rsidRPr="0055310B" w:rsidRDefault="00670EB9" w:rsidP="00670EB9">
      <w:pPr>
        <w:pStyle w:val="u2"/>
        <w:ind w:left="709" w:hanging="709"/>
      </w:pPr>
      <w:bookmarkStart w:id="176" w:name="_Toc423018725"/>
      <w:bookmarkStart w:id="177" w:name="_Toc423476841"/>
      <w:bookmarkStart w:id="178" w:name="_Toc423806176"/>
      <w:bookmarkStart w:id="179" w:name="_Toc424283559"/>
      <w:bookmarkEnd w:id="175"/>
      <w:r>
        <w:t>Ký hiệu được sử dụng trong thuật toán khai thác items</w:t>
      </w:r>
      <w:bookmarkEnd w:id="176"/>
      <w:bookmarkEnd w:id="177"/>
      <w:bookmarkEnd w:id="178"/>
      <w:bookmarkEnd w:id="179"/>
    </w:p>
    <w:p w:rsidR="00670EB9" w:rsidRDefault="00670EB9" w:rsidP="00670EB9">
      <w:r>
        <w:t>Bảng bên dưới liệt kê tập các ký hiệu và mô tả, những ký hiệu này được dùng xuyên suốt thuật toán sẽ được trình bày bên dưới.</w:t>
      </w:r>
    </w:p>
    <w:p w:rsidR="00670EB9" w:rsidRDefault="00670EB9" w:rsidP="00670EB9"/>
    <w:tbl>
      <w:tblPr>
        <w:tblStyle w:val="LiBang"/>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21"/>
        <w:gridCol w:w="5522"/>
      </w:tblGrid>
      <w:tr w:rsidR="00670EB9" w:rsidTr="00670EB9">
        <w:trPr>
          <w:trHeight w:val="438"/>
          <w:jc w:val="center"/>
        </w:trPr>
        <w:tc>
          <w:tcPr>
            <w:tcW w:w="1321" w:type="dxa"/>
          </w:tcPr>
          <w:p w:rsidR="00670EB9" w:rsidRPr="007B0B3F" w:rsidRDefault="00670EB9" w:rsidP="00670EB9">
            <w:pPr>
              <w:ind w:firstLine="0"/>
              <w:jc w:val="center"/>
              <w:rPr>
                <w:b/>
                <w:sz w:val="22"/>
                <w:szCs w:val="22"/>
              </w:rPr>
            </w:pPr>
            <w:r w:rsidRPr="007B0B3F">
              <w:rPr>
                <w:b/>
                <w:sz w:val="22"/>
                <w:szCs w:val="22"/>
              </w:rPr>
              <w:t>Ký hiệu</w:t>
            </w:r>
          </w:p>
        </w:tc>
        <w:tc>
          <w:tcPr>
            <w:tcW w:w="5522" w:type="dxa"/>
          </w:tcPr>
          <w:p w:rsidR="00670EB9" w:rsidRPr="007B0B3F" w:rsidRDefault="00670EB9" w:rsidP="00670EB9">
            <w:pPr>
              <w:ind w:firstLine="0"/>
              <w:jc w:val="center"/>
              <w:rPr>
                <w:b/>
                <w:sz w:val="22"/>
                <w:szCs w:val="22"/>
              </w:rPr>
            </w:pPr>
            <w:r w:rsidRPr="007B0B3F">
              <w:rPr>
                <w:b/>
                <w:sz w:val="22"/>
                <w:szCs w:val="22"/>
              </w:rPr>
              <w:t>Mô tả</w:t>
            </w:r>
          </w:p>
        </w:tc>
      </w:tr>
      <w:tr w:rsidR="00670EB9" w:rsidTr="00670EB9">
        <w:trPr>
          <w:trHeight w:val="1182"/>
          <w:jc w:val="center"/>
        </w:trPr>
        <w:tc>
          <w:tcPr>
            <w:tcW w:w="1321" w:type="dxa"/>
          </w:tcPr>
          <w:p w:rsidR="00670EB9" w:rsidRPr="007B0B3F" w:rsidRDefault="00670EB9" w:rsidP="00670EB9">
            <w:pPr>
              <w:ind w:firstLine="0"/>
              <w:rPr>
                <w:sz w:val="22"/>
                <w:szCs w:val="22"/>
              </w:rPr>
            </w:pPr>
            <w:r w:rsidRPr="007B0B3F">
              <w:rPr>
                <w:sz w:val="22"/>
                <w:szCs w:val="22"/>
              </w:rPr>
              <w:t>N</w:t>
            </w:r>
          </w:p>
          <w:p w:rsidR="00670EB9" w:rsidRPr="007B0B3F" w:rsidRDefault="00670EB9" w:rsidP="00670EB9">
            <w:pPr>
              <w:ind w:firstLine="0"/>
              <w:rPr>
                <w:sz w:val="22"/>
                <w:szCs w:val="22"/>
              </w:rPr>
            </w:pPr>
            <w:r>
              <w:rPr>
                <w:sz w:val="22"/>
                <w:szCs w:val="22"/>
              </w:rPr>
              <w:t>n</w:t>
            </w:r>
          </w:p>
          <w:p w:rsidR="00670EB9" w:rsidRDefault="00670EB9" w:rsidP="00670EB9">
            <w:pPr>
              <w:ind w:firstLine="0"/>
              <w:rPr>
                <w:sz w:val="22"/>
                <w:szCs w:val="22"/>
              </w:rPr>
            </w:pPr>
            <w:r>
              <w:rPr>
                <w:sz w:val="22"/>
                <w:szCs w:val="22"/>
              </w:rPr>
              <w:t>K</w:t>
            </w:r>
          </w:p>
          <w:p w:rsidR="00670EB9" w:rsidRPr="0069681B" w:rsidRDefault="00670EB9" w:rsidP="00670EB9">
            <w:pPr>
              <w:ind w:firstLine="0"/>
              <w:rPr>
                <w:sz w:val="22"/>
                <w:szCs w:val="22"/>
              </w:rPr>
            </w:pPr>
            <m:oMathPara>
              <m:oMathParaPr>
                <m:jc m:val="left"/>
              </m:oMathParaPr>
              <m:oMath>
                <m:r>
                  <w:rPr>
                    <w:rFonts w:ascii="Cambria Math" w:hAnsi="Cambria Math"/>
                    <w:sz w:val="22"/>
                    <w:szCs w:val="22"/>
                    <w:lang w:val="fr-FR"/>
                  </w:rPr>
                  <m:t>α</m:t>
                </m:r>
              </m:oMath>
            </m:oMathPara>
          </w:p>
          <w:p w:rsidR="00670EB9" w:rsidRPr="007B0B3F" w:rsidRDefault="00670EB9" w:rsidP="00670EB9">
            <w:pPr>
              <w:ind w:firstLine="0"/>
              <w:rPr>
                <w:rFonts w:eastAsiaTheme="minorEastAsia"/>
                <w:sz w:val="22"/>
                <w:szCs w:val="22"/>
                <w:lang w:val="fr-FR"/>
              </w:rPr>
            </w:pPr>
            <m:oMathPara>
              <m:oMathParaPr>
                <m:jc m:val="left"/>
              </m:oMathParaPr>
              <m:oMath>
                <m:r>
                  <w:rPr>
                    <w:rFonts w:ascii="Cambria Math" w:hAnsi="Cambria Math"/>
                    <w:sz w:val="22"/>
                    <w:szCs w:val="22"/>
                    <w:lang w:val="fr-FR"/>
                  </w:rPr>
                  <m:t>u,v</m:t>
                </m:r>
              </m:oMath>
            </m:oMathPara>
          </w:p>
          <w:p w:rsidR="00670EB9" w:rsidRPr="007B0B3F" w:rsidRDefault="00670EB9" w:rsidP="00670EB9">
            <w:pPr>
              <w:ind w:firstLine="0"/>
              <w:rPr>
                <w:rFonts w:eastAsia="Calibri"/>
                <w:sz w:val="22"/>
                <w:szCs w:val="22"/>
                <w:vertAlign w:val="subscript"/>
                <w:lang w:val="fr-FR"/>
              </w:rPr>
            </w:pPr>
            <w:r w:rsidRPr="007B0B3F">
              <w:rPr>
                <w:rFonts w:eastAsia="Calibri"/>
                <w:sz w:val="22"/>
                <w:szCs w:val="22"/>
                <w:lang w:val="fr-FR"/>
              </w:rPr>
              <w:t>c,c</w:t>
            </w:r>
            <w:r w:rsidRPr="007B0B3F">
              <w:rPr>
                <w:rFonts w:eastAsia="Calibri"/>
                <w:sz w:val="22"/>
                <w:szCs w:val="22"/>
                <w:vertAlign w:val="subscript"/>
                <w:lang w:val="fr-FR"/>
              </w:rPr>
              <w:t>u</w:t>
            </w:r>
          </w:p>
          <w:p w:rsidR="00670EB9" w:rsidRPr="007B0B3F" w:rsidRDefault="00670EB9" w:rsidP="00670EB9">
            <w:pPr>
              <w:ind w:firstLine="0"/>
              <w:rPr>
                <w:rFonts w:eastAsia="Calibri"/>
                <w:sz w:val="22"/>
                <w:szCs w:val="22"/>
                <w:vertAlign w:val="subscript"/>
                <w:lang w:val="fr-FR"/>
              </w:rPr>
            </w:pPr>
            <w:r w:rsidRPr="007B0B3F">
              <w:rPr>
                <w:rFonts w:eastAsia="Calibri"/>
                <w:sz w:val="22"/>
                <w:szCs w:val="22"/>
                <w:lang w:val="fr-FR"/>
              </w:rPr>
              <w:t>T</w:t>
            </w:r>
            <w:r w:rsidRPr="007B0B3F">
              <w:rPr>
                <w:rFonts w:eastAsia="Calibri"/>
                <w:sz w:val="22"/>
                <w:szCs w:val="22"/>
                <w:vertAlign w:val="subscript"/>
                <w:lang w:val="fr-FR"/>
              </w:rPr>
              <w:t>u</w:t>
            </w:r>
          </w:p>
          <w:p w:rsidR="00670EB9" w:rsidRPr="007B0B3F" w:rsidRDefault="00670EB9" w:rsidP="00670EB9">
            <w:pPr>
              <w:ind w:firstLine="0"/>
              <w:rPr>
                <w:rFonts w:eastAsia="Calibri"/>
                <w:sz w:val="22"/>
                <w:szCs w:val="22"/>
                <w:lang w:val="fr-FR"/>
              </w:rPr>
            </w:pPr>
            <w:r w:rsidRPr="007B0B3F">
              <w:rPr>
                <w:rFonts w:eastAsia="Calibri"/>
                <w:sz w:val="22"/>
                <w:szCs w:val="22"/>
                <w:lang w:val="fr-FR"/>
              </w:rPr>
              <w:t>W(u)</w:t>
            </w:r>
          </w:p>
          <w:p w:rsidR="00670EB9" w:rsidRPr="007B0B3F" w:rsidRDefault="00670EB9" w:rsidP="00670EB9">
            <w:pPr>
              <w:ind w:firstLine="0"/>
              <w:rPr>
                <w:rFonts w:eastAsia="Calibri"/>
                <w:sz w:val="22"/>
                <w:szCs w:val="22"/>
                <w:lang w:val="fr-FR"/>
              </w:rPr>
            </w:pPr>
            <w:r w:rsidRPr="007B0B3F">
              <w:rPr>
                <w:rFonts w:eastAsia="Calibri"/>
                <w:sz w:val="22"/>
                <w:szCs w:val="22"/>
                <w:lang w:val="fr-FR"/>
              </w:rPr>
              <w:t>P(u)</w:t>
            </w:r>
          </w:p>
          <w:p w:rsidR="00670EB9" w:rsidRPr="007B0B3F" w:rsidRDefault="00670EB9" w:rsidP="00670EB9">
            <w:pPr>
              <w:ind w:firstLine="0"/>
              <w:rPr>
                <w:rFonts w:eastAsia="Calibri"/>
                <w:sz w:val="22"/>
                <w:szCs w:val="22"/>
                <w:vertAlign w:val="subscript"/>
                <w:lang w:val="fr-FR"/>
              </w:rPr>
            </w:pPr>
            <w:r w:rsidRPr="007B0B3F">
              <w:rPr>
                <w:rFonts w:eastAsia="Calibri"/>
                <w:sz w:val="22"/>
                <w:szCs w:val="22"/>
                <w:lang w:val="fr-FR"/>
              </w:rPr>
              <w:t>t,t</w:t>
            </w:r>
            <w:r w:rsidRPr="007B0B3F">
              <w:rPr>
                <w:rFonts w:eastAsia="Calibri"/>
                <w:sz w:val="22"/>
                <w:szCs w:val="22"/>
                <w:vertAlign w:val="subscript"/>
                <w:lang w:val="fr-FR"/>
              </w:rPr>
              <w:t>i</w:t>
            </w:r>
            <w:r w:rsidRPr="007B0B3F">
              <w:rPr>
                <w:rFonts w:eastAsia="Calibri"/>
                <w:sz w:val="22"/>
                <w:szCs w:val="22"/>
                <w:lang w:val="fr-FR"/>
              </w:rPr>
              <w:t xml:space="preserve"> / t</w:t>
            </w:r>
            <w:r w:rsidRPr="007B0B3F">
              <w:rPr>
                <w:rFonts w:eastAsia="Calibri"/>
                <w:sz w:val="22"/>
                <w:szCs w:val="22"/>
                <w:vertAlign w:val="subscript"/>
                <w:lang w:val="fr-FR"/>
              </w:rPr>
              <w:t>cur</w:t>
            </w:r>
          </w:p>
          <w:p w:rsidR="00670EB9" w:rsidRPr="007B0B3F" w:rsidRDefault="00670EB9" w:rsidP="00670EB9">
            <w:pPr>
              <w:ind w:firstLine="0"/>
              <w:rPr>
                <w:rFonts w:eastAsia="Calibri"/>
                <w:sz w:val="22"/>
                <w:szCs w:val="22"/>
                <w:lang w:val="fr-FR"/>
              </w:rPr>
            </w:pPr>
            <w:r w:rsidRPr="007B0B3F">
              <w:rPr>
                <w:rFonts w:eastAsia="Calibri"/>
                <w:sz w:val="22"/>
                <w:szCs w:val="22"/>
                <w:lang w:val="fr-FR"/>
              </w:rPr>
              <w:t>K</w:t>
            </w:r>
          </w:p>
          <w:p w:rsidR="00670EB9" w:rsidRPr="0069681B" w:rsidRDefault="00670EB9" w:rsidP="00670EB9">
            <w:pPr>
              <w:ind w:firstLine="0"/>
              <w:rPr>
                <w:i/>
                <w:iCs/>
                <w:color w:val="000000"/>
                <w:sz w:val="22"/>
                <w:szCs w:val="22"/>
              </w:rPr>
            </w:pPr>
            <m:oMathPara>
              <m:oMathParaPr>
                <m:jc m:val="left"/>
              </m:oMathParaPr>
              <m:oMath>
                <m:r>
                  <w:rPr>
                    <w:rFonts w:ascii="Cambria Math" w:hAnsi="Cambria Math"/>
                    <w:color w:val="000000"/>
                  </w:rPr>
                  <w:lastRenderedPageBreak/>
                  <m:t>λ</m:t>
                </m:r>
              </m:oMath>
            </m:oMathPara>
          </w:p>
          <w:p w:rsidR="00670EB9" w:rsidRPr="007B0B3F" w:rsidRDefault="00670EB9" w:rsidP="00670EB9">
            <w:pPr>
              <w:ind w:firstLine="0"/>
              <w:rPr>
                <w:sz w:val="22"/>
                <w:szCs w:val="22"/>
              </w:rPr>
            </w:pPr>
            <m:oMathPara>
              <m:oMathParaPr>
                <m:jc m:val="left"/>
              </m:oMathParaPr>
              <m:oMath>
                <m:r>
                  <w:rPr>
                    <w:rFonts w:ascii="Cambria Math" w:hAnsi="Cambria Math"/>
                    <w:color w:val="000000"/>
                    <w:sz w:val="22"/>
                    <w:szCs w:val="22"/>
                  </w:rPr>
                  <m:t>σ</m:t>
                </m:r>
              </m:oMath>
            </m:oMathPara>
          </w:p>
        </w:tc>
        <w:tc>
          <w:tcPr>
            <w:tcW w:w="5522" w:type="dxa"/>
          </w:tcPr>
          <w:p w:rsidR="00670EB9" w:rsidRPr="007B0B3F" w:rsidRDefault="00670EB9" w:rsidP="00670EB9">
            <w:pPr>
              <w:ind w:firstLine="0"/>
              <w:rPr>
                <w:sz w:val="22"/>
                <w:szCs w:val="22"/>
              </w:rPr>
            </w:pPr>
            <w:r w:rsidRPr="007B0B3F">
              <w:rPr>
                <w:sz w:val="22"/>
                <w:szCs w:val="22"/>
              </w:rPr>
              <w:lastRenderedPageBreak/>
              <w:t>Chiều dài của stream</w:t>
            </w:r>
          </w:p>
          <w:p w:rsidR="00670EB9" w:rsidRPr="007B0B3F" w:rsidRDefault="00670EB9" w:rsidP="00670EB9">
            <w:pPr>
              <w:ind w:firstLine="0"/>
              <w:rPr>
                <w:sz w:val="22"/>
                <w:szCs w:val="22"/>
              </w:rPr>
            </w:pPr>
            <w:r w:rsidRPr="007B0B3F">
              <w:rPr>
                <w:sz w:val="22"/>
                <w:szCs w:val="22"/>
              </w:rPr>
              <w:t>Số lượng items phân biệt</w:t>
            </w:r>
          </w:p>
          <w:p w:rsidR="00670EB9" w:rsidRPr="007B0B3F" w:rsidRDefault="00670EB9" w:rsidP="00670EB9">
            <w:pPr>
              <w:ind w:firstLine="0"/>
              <w:rPr>
                <w:sz w:val="22"/>
                <w:szCs w:val="22"/>
              </w:rPr>
            </w:pPr>
            <w:r w:rsidRPr="007B0B3F">
              <w:rPr>
                <w:sz w:val="22"/>
                <w:szCs w:val="22"/>
              </w:rPr>
              <w:t>Số lượng (time-weighted) frequent items</w:t>
            </w:r>
          </w:p>
          <w:p w:rsidR="00670EB9" w:rsidRPr="007B0B3F" w:rsidRDefault="00670EB9" w:rsidP="00670EB9">
            <w:pPr>
              <w:ind w:firstLine="0"/>
              <w:rPr>
                <w:sz w:val="22"/>
                <w:szCs w:val="22"/>
              </w:rPr>
            </w:pPr>
            <w:r w:rsidRPr="007B0B3F">
              <w:rPr>
                <w:sz w:val="22"/>
                <w:szCs w:val="22"/>
              </w:rPr>
              <w:t>Time decay factor</w:t>
            </w:r>
          </w:p>
          <w:p w:rsidR="00670EB9" w:rsidRPr="007B0B3F" w:rsidRDefault="00670EB9" w:rsidP="00670EB9">
            <w:pPr>
              <w:ind w:firstLine="0"/>
              <w:rPr>
                <w:sz w:val="22"/>
                <w:szCs w:val="22"/>
              </w:rPr>
            </w:pPr>
            <w:r w:rsidRPr="007B0B3F">
              <w:rPr>
                <w:sz w:val="22"/>
                <w:szCs w:val="22"/>
              </w:rPr>
              <w:t>Định dạnh của item</w:t>
            </w:r>
          </w:p>
          <w:p w:rsidR="00670EB9" w:rsidRPr="007B0B3F" w:rsidRDefault="00670EB9" w:rsidP="00670EB9">
            <w:pPr>
              <w:ind w:firstLine="0"/>
              <w:rPr>
                <w:sz w:val="22"/>
                <w:szCs w:val="22"/>
              </w:rPr>
            </w:pPr>
            <w:r w:rsidRPr="007B0B3F">
              <w:rPr>
                <w:sz w:val="22"/>
                <w:szCs w:val="22"/>
              </w:rPr>
              <w:t>Số đếm (của u)</w:t>
            </w:r>
          </w:p>
          <w:p w:rsidR="00670EB9" w:rsidRPr="007B0B3F" w:rsidRDefault="00670EB9" w:rsidP="00670EB9">
            <w:pPr>
              <w:ind w:firstLine="0"/>
              <w:rPr>
                <w:sz w:val="22"/>
                <w:szCs w:val="22"/>
              </w:rPr>
            </w:pPr>
            <w:r w:rsidRPr="007B0B3F">
              <w:rPr>
                <w:sz w:val="22"/>
                <w:szCs w:val="22"/>
              </w:rPr>
              <w:t>Tập các mốc thời gian mà u xảy ra</w:t>
            </w:r>
          </w:p>
          <w:p w:rsidR="00670EB9" w:rsidRPr="007B0B3F" w:rsidRDefault="00670EB9" w:rsidP="00670EB9">
            <w:pPr>
              <w:ind w:firstLine="0"/>
              <w:rPr>
                <w:sz w:val="22"/>
                <w:szCs w:val="22"/>
              </w:rPr>
            </w:pPr>
            <w:r w:rsidRPr="007B0B3F">
              <w:rPr>
                <w:sz w:val="22"/>
                <w:szCs w:val="22"/>
              </w:rPr>
              <w:t>Time-weighted count của u</w:t>
            </w:r>
          </w:p>
          <w:p w:rsidR="00670EB9" w:rsidRPr="007B0B3F" w:rsidRDefault="00670EB9" w:rsidP="00670EB9">
            <w:pPr>
              <w:ind w:firstLine="0"/>
              <w:rPr>
                <w:sz w:val="22"/>
                <w:szCs w:val="22"/>
              </w:rPr>
            </w:pPr>
            <w:r w:rsidRPr="007B0B3F">
              <w:rPr>
                <w:sz w:val="22"/>
                <w:szCs w:val="22"/>
              </w:rPr>
              <w:t>Penalized time-weighted count của u</w:t>
            </w:r>
          </w:p>
          <w:p w:rsidR="00670EB9" w:rsidRPr="007B0B3F" w:rsidRDefault="00670EB9" w:rsidP="00670EB9">
            <w:pPr>
              <w:ind w:firstLine="0"/>
              <w:rPr>
                <w:sz w:val="22"/>
                <w:szCs w:val="22"/>
              </w:rPr>
            </w:pPr>
            <w:r w:rsidRPr="007B0B3F">
              <w:rPr>
                <w:sz w:val="22"/>
                <w:szCs w:val="22"/>
              </w:rPr>
              <w:t>thời điểm / thời điểm hiện tại</w:t>
            </w:r>
          </w:p>
          <w:p w:rsidR="00670EB9" w:rsidRPr="007B0B3F" w:rsidRDefault="00670EB9" w:rsidP="00670EB9">
            <w:pPr>
              <w:ind w:firstLine="0"/>
              <w:rPr>
                <w:sz w:val="22"/>
                <w:szCs w:val="22"/>
              </w:rPr>
            </w:pPr>
            <w:r w:rsidRPr="007B0B3F">
              <w:rPr>
                <w:sz w:val="22"/>
                <w:szCs w:val="22"/>
              </w:rPr>
              <w:t>Tập các (time-weighted) frequent items đã khai thác được</w:t>
            </w:r>
          </w:p>
          <w:p w:rsidR="00670EB9" w:rsidRPr="007B0B3F" w:rsidRDefault="00670EB9" w:rsidP="00670EB9">
            <w:pPr>
              <w:ind w:firstLine="0"/>
              <w:rPr>
                <w:sz w:val="22"/>
                <w:szCs w:val="22"/>
              </w:rPr>
            </w:pPr>
            <w:r w:rsidRPr="007B0B3F">
              <w:rPr>
                <w:sz w:val="22"/>
                <w:szCs w:val="22"/>
              </w:rPr>
              <w:lastRenderedPageBreak/>
              <w:t>Penalty term cho P(u)</w:t>
            </w:r>
          </w:p>
          <w:p w:rsidR="00670EB9" w:rsidRPr="007B0B3F" w:rsidRDefault="00670EB9" w:rsidP="00670EB9">
            <w:pPr>
              <w:keepNext/>
              <w:ind w:firstLine="0"/>
              <w:rPr>
                <w:sz w:val="22"/>
                <w:szCs w:val="22"/>
              </w:rPr>
            </w:pPr>
            <w:r w:rsidRPr="007B0B3F">
              <w:rPr>
                <w:sz w:val="22"/>
                <w:szCs w:val="22"/>
              </w:rPr>
              <w:t xml:space="preserve">Tỉ lệ tăng của </w:t>
            </w:r>
            <w:r w:rsidRPr="007B0B3F">
              <w:rPr>
                <w:i/>
                <w:iCs/>
                <w:color w:val="000000"/>
                <w:sz w:val="22"/>
                <w:szCs w:val="22"/>
              </w:rPr>
              <w:t>λ</w:t>
            </w:r>
          </w:p>
        </w:tc>
      </w:tr>
    </w:tbl>
    <w:p w:rsidR="00670EB9" w:rsidRDefault="00670EB9" w:rsidP="00670EB9">
      <w:pPr>
        <w:pStyle w:val="Chuthich"/>
      </w:pPr>
      <w:bookmarkStart w:id="180" w:name="_Toc424283912"/>
      <w:bookmarkStart w:id="181" w:name="_Toc423018726"/>
      <w:r>
        <w:lastRenderedPageBreak/>
        <w:t xml:space="preserve">Bàng </w:t>
      </w:r>
      <w:fldSimple w:instr=" STYLEREF 1 \s ">
        <w:r w:rsidR="002F4C7C">
          <w:rPr>
            <w:noProof/>
          </w:rPr>
          <w:t>5</w:t>
        </w:r>
      </w:fldSimple>
      <w:r>
        <w:noBreakHyphen/>
      </w:r>
      <w:fldSimple w:instr=" SEQ Bàng \* ARABIC \s 1 ">
        <w:r w:rsidR="002F4C7C">
          <w:rPr>
            <w:noProof/>
          </w:rPr>
          <w:t>2</w:t>
        </w:r>
      </w:fldSimple>
      <w:r>
        <w:t xml:space="preserve">:  Các ký hiệu được dùng trong chương này </w:t>
      </w:r>
      <w:sdt>
        <w:sdtPr>
          <w:id w:val="-706415224"/>
          <w:citation/>
        </w:sdtPr>
        <w:sdtEndPr/>
        <w:sdtContent>
          <w:r>
            <w:fldChar w:fldCharType="begin"/>
          </w:r>
          <w:r>
            <w:instrText xml:space="preserve"> CITATION YLi18 \l 1033 </w:instrText>
          </w:r>
          <w:r>
            <w:fldChar w:fldCharType="separate"/>
          </w:r>
          <w:r w:rsidR="007F59B3" w:rsidRPr="007F59B3">
            <w:rPr>
              <w:noProof/>
            </w:rPr>
            <w:t>[2]</w:t>
          </w:r>
          <w:r>
            <w:fldChar w:fldCharType="end"/>
          </w:r>
        </w:sdtContent>
      </w:sdt>
      <w:bookmarkEnd w:id="180"/>
    </w:p>
    <w:p w:rsidR="00670EB9" w:rsidRDefault="00670EB9" w:rsidP="00670EB9">
      <w:pPr>
        <w:pStyle w:val="u2"/>
        <w:ind w:left="720" w:hanging="720"/>
      </w:pPr>
      <w:bookmarkStart w:id="182" w:name="_Toc423476842"/>
      <w:bookmarkStart w:id="183" w:name="_Toc423806177"/>
      <w:bookmarkStart w:id="184" w:name="_Toc424283560"/>
      <w:r>
        <w:t>Thuật toán đề xuất</w:t>
      </w:r>
      <w:bookmarkEnd w:id="181"/>
      <w:bookmarkEnd w:id="182"/>
      <w:bookmarkEnd w:id="183"/>
      <w:bookmarkEnd w:id="184"/>
    </w:p>
    <w:p w:rsidR="00670EB9" w:rsidRDefault="00670EB9" w:rsidP="00670EB9">
      <w:r>
        <w:t>T</w:t>
      </w:r>
      <w:r w:rsidRPr="009C6442">
        <w:t xml:space="preserve">ác giả đã đề xuất 1 phương pháp để tìm time-weighted top-k items một cách hiệu quả từ data stream là thuật toán TwMinSwap. Thuật toán TwMinSwap chỉ yêu cầu O(k) không gian bộ nhớ với k là số time-weighted top-k items mà ta muốn tìm. Thuật toán TwMinSwap đạt được bằng cách </w:t>
      </w:r>
      <w:r w:rsidRPr="00020A92">
        <w:t>derandomization</w:t>
      </w:r>
      <w:r w:rsidRPr="009C6442">
        <w:t xml:space="preserve"> từ thuật toán lấy mẫu TwSample. Để phát triển thuật toán TwMinSwap, ta sẽ trình bày trước về thuật toán TwSample. Thuật toán TwSample có sự đảm bảo tốt về mặt lý thuyết. Tuy nhiên, đặc điểm xác xuất của TwSample yêu cầu nhiều session lấy mẫu không phụ thuộc để đạt được độ chính xác cao, dẩn tới không gian sử dụng bộ nhớ lớn và thời gian chạy chậm. Mặt khác, TwMinSwap đạt được độ chính xác cao với thời gian chạy nhanh trong khi chỉ sử dụng session đơn</w:t>
      </w:r>
      <w:r>
        <w:t>.</w:t>
      </w:r>
    </w:p>
    <w:p w:rsidR="00670EB9" w:rsidRPr="00E35038" w:rsidRDefault="00670EB9" w:rsidP="00670EB9">
      <w:pPr>
        <w:rPr>
          <w:lang w:val="fr-FR"/>
        </w:rPr>
      </w:pPr>
      <w:r w:rsidRPr="00E35038">
        <w:rPr>
          <w:b/>
        </w:rPr>
        <w:t>Định nghĩa 1</w:t>
      </w:r>
      <w:r w:rsidRPr="009C6442">
        <w:t>: (</w:t>
      </w:r>
      <w:r w:rsidRPr="00E35038">
        <w:rPr>
          <w:i/>
        </w:rPr>
        <w:t>Time-Weighted Count</w:t>
      </w:r>
      <w:r w:rsidRPr="009C6442">
        <w:t xml:space="preserve">). </w:t>
      </w:r>
      <w:r w:rsidRPr="00717F7B">
        <w:rPr>
          <w:lang w:val="fr-FR"/>
        </w:rPr>
        <w:t xml:space="preserve">Cho </w:t>
      </w:r>
      <w:r w:rsidRPr="00E35038">
        <w:rPr>
          <w:i/>
          <w:lang w:val="fr-FR"/>
        </w:rPr>
        <w:t>u</w:t>
      </w:r>
      <w:r w:rsidRPr="00717F7B">
        <w:rPr>
          <w:lang w:val="fr-FR"/>
        </w:rPr>
        <w:t xml:space="preserve"> là 1 item xảy ra tại thời điểm t</w:t>
      </w:r>
      <w:r w:rsidRPr="00717F7B">
        <w:rPr>
          <w:vertAlign w:val="subscript"/>
          <w:lang w:val="fr-FR"/>
        </w:rPr>
        <w:t>1</w:t>
      </w:r>
      <w:r w:rsidRPr="00717F7B">
        <w:rPr>
          <w:lang w:val="fr-FR"/>
        </w:rPr>
        <w:t>,t</w:t>
      </w:r>
      <w:r w:rsidRPr="00717F7B">
        <w:rPr>
          <w:vertAlign w:val="subscript"/>
          <w:lang w:val="fr-FR"/>
        </w:rPr>
        <w:t>2</w:t>
      </w:r>
      <w:r w:rsidRPr="00717F7B">
        <w:rPr>
          <w:lang w:val="fr-FR"/>
        </w:rPr>
        <w:t>,…,t</w:t>
      </w:r>
      <w:r w:rsidRPr="00717F7B">
        <w:rPr>
          <w:vertAlign w:val="subscript"/>
          <w:lang w:val="fr-FR"/>
        </w:rPr>
        <w:t>c</w:t>
      </w:r>
      <w:r w:rsidRPr="00717F7B">
        <w:rPr>
          <w:lang w:val="fr-FR"/>
        </w:rPr>
        <w:t xml:space="preserve">. </w:t>
      </w:r>
      <w:r w:rsidRPr="00E35038">
        <w:rPr>
          <w:i/>
          <w:lang w:val="fr-FR"/>
        </w:rPr>
        <w:t>Time-weighted count</w:t>
      </w:r>
      <w:r w:rsidRPr="00E35038">
        <w:rPr>
          <w:lang w:val="fr-FR"/>
        </w:rPr>
        <w:t xml:space="preserve"> của item </w:t>
      </w:r>
      <w:r w:rsidRPr="00E35038">
        <w:rPr>
          <w:i/>
          <w:lang w:val="fr-FR"/>
        </w:rPr>
        <w:t>u</w:t>
      </w:r>
      <w:r w:rsidRPr="00E35038">
        <w:rPr>
          <w:lang w:val="fr-FR"/>
        </w:rPr>
        <w:t xml:space="preserve"> được định nghĩa bởi công thức sau</w:t>
      </w:r>
      <w:r w:rsidRPr="00717F7B">
        <w:rPr>
          <w:lang w:val="fr-FR"/>
        </w:rPr>
        <w:t xml:space="preserve"> và</w:t>
      </w:r>
      <w:r>
        <w:rPr>
          <w:lang w:val="fr-FR"/>
        </w:rPr>
        <w:t> :</w:t>
      </w:r>
    </w:p>
    <w:p w:rsidR="00670EB9" w:rsidRPr="00E35038" w:rsidRDefault="00670EB9" w:rsidP="00670EB9">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u</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670EB9" w:rsidRPr="00D14AC4" w:rsidRDefault="00670EB9" w:rsidP="00670EB9">
      <w:pPr>
        <w:pStyle w:val="oancuaDanhsach"/>
        <w:numPr>
          <w:ilvl w:val="0"/>
          <w:numId w:val="12"/>
        </w:numPr>
      </w:pPr>
      <w:r w:rsidRPr="00E35038">
        <w:rPr>
          <w:i/>
          <w:lang w:val="fr-FR"/>
        </w:rPr>
        <w:t>a</w:t>
      </w:r>
      <w:r w:rsidRPr="00717F7B">
        <w:rPr>
          <w:lang w:val="fr-FR"/>
        </w:rPr>
        <w:t xml:space="preserve"> </w:t>
      </w:r>
      <w:r>
        <w:rPr>
          <w:lang w:val="fr-FR"/>
        </w:rPr>
        <w:t xml:space="preserve"> </w:t>
      </w:r>
      <w:r w:rsidRPr="00717F7B">
        <w:rPr>
          <w:lang w:val="fr-FR"/>
        </w:rPr>
        <w:t>là decay paremeter</w:t>
      </w:r>
    </w:p>
    <w:p w:rsidR="00670EB9" w:rsidRDefault="00670EB9" w:rsidP="00670EB9">
      <w:pPr>
        <w:pStyle w:val="oancuaDanhsach"/>
        <w:numPr>
          <w:ilvl w:val="0"/>
          <w:numId w:val="12"/>
        </w:numPr>
      </w:pPr>
      <w:r w:rsidRPr="00D14AC4">
        <w:t>t</w:t>
      </w:r>
      <w:r w:rsidRPr="00D14AC4">
        <w:rPr>
          <w:vertAlign w:val="subscript"/>
        </w:rPr>
        <w:t>cur</w:t>
      </w:r>
      <w:r w:rsidRPr="00D14AC4">
        <w:t xml:space="preserve"> là thời điểm hiện tại </w:t>
      </w:r>
    </w:p>
    <w:p w:rsidR="00670EB9" w:rsidRDefault="00670EB9" w:rsidP="00670EB9">
      <w:pPr>
        <w:pStyle w:val="u3"/>
      </w:pPr>
      <w:bookmarkStart w:id="185" w:name="_Toc423018727"/>
      <w:bookmarkStart w:id="186" w:name="_Toc423476843"/>
      <w:bookmarkStart w:id="187" w:name="_Toc423806178"/>
      <w:bookmarkStart w:id="188" w:name="_Toc424283561"/>
      <w:r w:rsidRPr="00D14AC4">
        <w:t>Thuật toán ngẫu nhiên TwSample</w:t>
      </w:r>
      <w:bookmarkEnd w:id="185"/>
      <w:bookmarkEnd w:id="186"/>
      <w:bookmarkEnd w:id="187"/>
      <w:bookmarkEnd w:id="188"/>
    </w:p>
    <w:p w:rsidR="00670EB9" w:rsidRDefault="00670EB9" w:rsidP="00670EB9">
      <w:r w:rsidRPr="009C6442">
        <w:t>Để phát triển 1 thuật toán lấy mẫu, đầu tiên ta định nghĩa penalized time-weighted count như bên dưới.</w:t>
      </w:r>
    </w:p>
    <w:p w:rsidR="00670EB9" w:rsidRDefault="00670EB9" w:rsidP="00670EB9">
      <w:r w:rsidRPr="00D14AC4">
        <w:rPr>
          <w:b/>
        </w:rPr>
        <w:t>Định nghĩa 2</w:t>
      </w:r>
      <w:r w:rsidRPr="009C6442">
        <w:t>: (</w:t>
      </w:r>
      <w:r>
        <w:t xml:space="preserve">Penalized </w:t>
      </w:r>
      <w:r w:rsidRPr="009C6442">
        <w:t xml:space="preserve">Time-Weighted Count). Cho u là 1 item xảy ra </w:t>
      </w:r>
      <w:r>
        <w:t>trong data stream và T</w:t>
      </w:r>
      <w:r w:rsidRPr="004A6DD1">
        <w:rPr>
          <w:vertAlign w:val="subscript"/>
        </w:rPr>
        <w:t>u</w:t>
      </w:r>
      <w:r>
        <w:t xml:space="preserve"> là tập các thời điểm mà u xảy ra. Penalized time-weighted c</w:t>
      </w:r>
      <w:r w:rsidRPr="009C6442">
        <w:t>ount</w:t>
      </w:r>
      <w:r>
        <w:t xml:space="preserve"> của u được định nghĩa bởi</w:t>
      </w:r>
    </w:p>
    <w:p w:rsidR="00670EB9" w:rsidRPr="009C6442" w:rsidRDefault="00670EB9" w:rsidP="00670EB9">
      <m:oMathPara>
        <m:oMath>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color w:val="000000"/>
                </w:rPr>
                <m:t>∈</m:t>
              </m:r>
              <m:r>
                <m:rPr>
                  <m:sty m:val="p"/>
                </m:rPr>
                <w:rPr>
                  <w:rFonts w:ascii="Cambria Math" w:hAnsi="Cambria Math"/>
                </w:rPr>
                <m:t xml:space="preserve"> </m:t>
              </m:r>
              <m:sSub>
                <m:sSubPr>
                  <m:ctrlPr>
                    <w:rPr>
                      <w:rFonts w:ascii="Cambria Math" w:hAnsi="Cambria Math"/>
                    </w:rPr>
                  </m:ctrlPr>
                </m:sSubPr>
                <m:e>
                  <m:r>
                    <w:rPr>
                      <w:rFonts w:ascii="Cambria Math"/>
                    </w:rPr>
                    <m:t>T</m:t>
                  </m:r>
                </m:e>
                <m:sub>
                  <m:r>
                    <w:rPr>
                      <w:rFonts w:ascii="Cambria Math"/>
                    </w:rPr>
                    <m:t>u</m:t>
                  </m:r>
                </m:sub>
              </m:sSub>
            </m:sub>
            <m:sup/>
            <m:e>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olor w:val="000000"/>
                    </w:rPr>
                    <m:t>λ</m:t>
                  </m:r>
                  <m:r>
                    <w:rPr>
                      <w:rFonts w:ascii="Cambria Math"/>
                      <w:color w:val="000000"/>
                    </w:rPr>
                    <m:t>-</m:t>
                  </m:r>
                  <m:r>
                    <w:rPr>
                      <w:rFonts w:ascii="Cambria Math"/>
                      <w:color w:val="000000"/>
                    </w:rPr>
                    <m:t>1</m:t>
                  </m:r>
                </m:sup>
              </m:sSup>
            </m:e>
          </m:nary>
        </m:oMath>
      </m:oMathPara>
    </w:p>
    <w:p w:rsidR="00670EB9" w:rsidRDefault="00670EB9" w:rsidP="00670EB9">
      <w:pPr>
        <w:pStyle w:val="oancuaDanhsach"/>
        <w:numPr>
          <w:ilvl w:val="0"/>
          <w:numId w:val="13"/>
        </w:numPr>
      </w:pPr>
      <w:r w:rsidRPr="00D14AC4">
        <w:rPr>
          <w:i/>
        </w:rPr>
        <w:lastRenderedPageBreak/>
        <w:t>a</w:t>
      </w:r>
      <w:r>
        <w:t xml:space="preserve"> là tham số decay</w:t>
      </w:r>
    </w:p>
    <w:p w:rsidR="00670EB9" w:rsidRDefault="00670EB9" w:rsidP="00670EB9">
      <w:pPr>
        <w:pStyle w:val="oancuaDanhsach"/>
        <w:numPr>
          <w:ilvl w:val="0"/>
          <w:numId w:val="13"/>
        </w:numPr>
      </w:pPr>
      <w:r w:rsidRPr="009C6442">
        <w:t>t</w:t>
      </w:r>
      <w:r w:rsidRPr="00D14AC4">
        <w:rPr>
          <w:vertAlign w:val="subscript"/>
        </w:rPr>
        <w:t>cur</w:t>
      </w:r>
      <w:r w:rsidRPr="009C6442">
        <w:t xml:space="preserve"> là thời điểm hiện tạ</w:t>
      </w:r>
      <w:r>
        <w:t>i</w:t>
      </w:r>
    </w:p>
    <w:p w:rsidR="00670EB9" w:rsidRDefault="00670EB9" w:rsidP="00670EB9">
      <w:pPr>
        <w:pStyle w:val="oancuaDanhsach"/>
        <w:numPr>
          <w:ilvl w:val="0"/>
          <w:numId w:val="13"/>
        </w:numPr>
      </w:pPr>
      <w:r w:rsidRPr="00D14AC4">
        <w:rPr>
          <w:i/>
          <w:iCs/>
          <w:color w:val="000000"/>
        </w:rPr>
        <w:t>λ</w:t>
      </w:r>
      <w:r w:rsidRPr="009C6442">
        <w:t xml:space="preserve"> là penalty </w:t>
      </w:r>
      <w:r>
        <w:t>term cho items</w:t>
      </w:r>
      <w:r w:rsidRPr="009C6442">
        <w:t xml:space="preserve"> vừa</w:t>
      </w:r>
      <w:r>
        <w:t xml:space="preserve"> tới</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b/>
          <w:i/>
        </w:rPr>
      </w:pPr>
      <w:r w:rsidRPr="004530FB">
        <w:rPr>
          <w:b/>
          <w:i/>
        </w:rPr>
        <w:t>Thuật toán 3: TwSample: Randomized Time-Weighted Counting</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hAnsi="Courier New" w:cs="Courier New"/>
          <w:b/>
          <w:sz w:val="22"/>
          <w:szCs w:val="22"/>
        </w:rPr>
        <w:t>Input</w:t>
      </w:r>
      <w:r w:rsidRPr="004530FB">
        <w:rPr>
          <w:rFonts w:ascii="Courier New" w:hAnsi="Courier New" w:cs="Courier New"/>
          <w:sz w:val="22"/>
          <w:szCs w:val="22"/>
        </w:rPr>
        <w:t xml:space="preserve">:  Stream S, k số items được theo dõi, tham số decay </w:t>
      </w:r>
      <m:oMath>
        <m:r>
          <w:rPr>
            <w:rFonts w:ascii="Cambria Math" w:hAnsi="Cambria Math" w:cs="Courier New"/>
            <w:sz w:val="22"/>
            <w:szCs w:val="22"/>
          </w:rPr>
          <m:t>α</m:t>
        </m:r>
      </m:oMath>
      <w:r w:rsidRPr="004530FB">
        <w:rPr>
          <w:rFonts w:ascii="Courier New" w:eastAsiaTheme="minorEastAsia" w:hAnsi="Courier New" w:cs="Courier New"/>
          <w:sz w:val="22"/>
          <w:szCs w:val="22"/>
        </w:rPr>
        <w:t xml:space="preserve">, tỉ lệ tăng </w:t>
      </w:r>
      <m:oMath>
        <m:r>
          <w:rPr>
            <w:rFonts w:ascii="Cambria Math" w:hAnsi="Cambria Math" w:cs="Courier New"/>
            <w:color w:val="000000"/>
            <w:sz w:val="22"/>
            <w:szCs w:val="22"/>
          </w:rPr>
          <m:t>σ</m:t>
        </m:r>
      </m:oMath>
      <w:r w:rsidRPr="004530FB">
        <w:rPr>
          <w:rFonts w:ascii="Courier New" w:eastAsiaTheme="minorEastAsia" w:hAnsi="Courier New" w:cs="Courier New"/>
          <w:color w:val="000000"/>
          <w:sz w:val="22"/>
          <w:szCs w:val="22"/>
        </w:rPr>
        <w:t xml:space="preserve"> của penalty term.</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1</w:t>
      </w:r>
      <w:r w:rsidRPr="004530FB">
        <w:rPr>
          <w:rFonts w:ascii="Courier New" w:eastAsiaTheme="minorEastAsia" w:hAnsi="Courier New" w:cs="Courier New"/>
          <w:color w:val="000000"/>
          <w:sz w:val="22"/>
          <w:szCs w:val="22"/>
        </w:rPr>
        <w:tab/>
      </w:r>
      <m:oMath>
        <m:r>
          <w:rPr>
            <w:rFonts w:ascii="Cambria Math" w:hAnsi="Cambria Math" w:cs="Courier New"/>
            <w:color w:val="000000"/>
            <w:sz w:val="22"/>
            <w:szCs w:val="22"/>
          </w:rPr>
          <m:t>λ</m:t>
        </m:r>
        <m:r>
          <m:rPr>
            <m:sty m:val="p"/>
          </m:rPr>
          <w:rPr>
            <w:rFonts w:ascii="Cambria Math" w:hAnsi="Cambria Math" w:cs="Courier New"/>
            <w:sz w:val="22"/>
            <w:szCs w:val="22"/>
          </w:rPr>
          <m:t xml:space="preserve"> ←1;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2</w:t>
      </w:r>
      <w:r w:rsidRPr="004530FB">
        <w:rPr>
          <w:rFonts w:ascii="Courier New" w:eastAsiaTheme="minorEastAsia" w:hAnsi="Courier New" w:cs="Courier New"/>
          <w:color w:val="000000"/>
          <w:sz w:val="22"/>
          <w:szCs w:val="22"/>
        </w:rPr>
        <w:tab/>
      </w:r>
      <m:oMath>
        <m:r>
          <w:rPr>
            <w:rFonts w:ascii="Cambria Math" w:eastAsiaTheme="minorEastAsia" w:hAnsi="Cambria Math" w:cs="Courier New"/>
            <w:color w:val="000000"/>
            <w:sz w:val="22"/>
            <w:szCs w:val="22"/>
          </w:rPr>
          <m:t>K ← ∅;</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3</w:t>
      </w:r>
      <w:r w:rsidRPr="004530FB">
        <w:rPr>
          <w:rFonts w:ascii="Courier New" w:eastAsiaTheme="minorEastAsia" w:hAnsi="Courier New" w:cs="Courier New"/>
          <w:color w:val="000000"/>
          <w:sz w:val="22"/>
          <w:szCs w:val="22"/>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item mới u từ S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color w:val="000000"/>
          <w:sz w:val="22"/>
          <w:szCs w:val="22"/>
        </w:rPr>
        <w:t>4</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w:rPr>
            <w:rFonts w:ascii="Cambria Math" w:eastAsiaTheme="minorEastAsia" w:hAnsi="Cambria Math" w:cs="Courier New"/>
            <w:color w:val="000000"/>
            <w:sz w:val="22"/>
            <w:szCs w:val="22"/>
          </w:rPr>
          <m:t>Domsampling(</m:t>
        </m:r>
        <m:r>
          <w:rPr>
            <w:rFonts w:ascii="Cambria Math" w:hAnsi="Cambria Math" w:cs="Courier New"/>
            <w:sz w:val="22"/>
            <w:szCs w:val="22"/>
          </w:rPr>
          <m:t>α)</m:t>
        </m:r>
      </m:oMath>
      <w:r w:rsidRPr="004530FB">
        <w:rPr>
          <w:rFonts w:ascii="Courier New" w:eastAsiaTheme="minorEastAsia" w:hAnsi="Courier New" w:cs="Courier New"/>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5</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bernoulli</m:t>
        </m:r>
        <m:d>
          <m:dPr>
            <m:ctrlPr>
              <w:rPr>
                <w:rFonts w:ascii="Cambria Math" w:eastAsiaTheme="minorEastAsia" w:hAnsi="Cambria Math" w:cs="Courier New"/>
                <w:i/>
                <w:sz w:val="22"/>
                <w:szCs w:val="22"/>
              </w:rPr>
            </m:ctrlPr>
          </m:dPr>
          <m:e>
            <m:sSup>
              <m:sSupPr>
                <m:ctrlPr>
                  <w:rPr>
                    <w:rFonts w:ascii="Cambria Math" w:eastAsiaTheme="minorEastAsia" w:hAnsi="Cambria Math" w:cs="Courier New"/>
                    <w:i/>
                    <w:sz w:val="22"/>
                    <w:szCs w:val="22"/>
                  </w:rPr>
                </m:ctrlPr>
              </m:sSupPr>
              <m:e>
                <m:r>
                  <w:rPr>
                    <w:rFonts w:ascii="Cambria Math" w:hAnsi="Cambria Math" w:cs="Courier New"/>
                    <w:sz w:val="22"/>
                    <w:szCs w:val="22"/>
                  </w:rPr>
                  <m:t>α</m:t>
                </m:r>
              </m:e>
              <m:sup>
                <m:r>
                  <w:rPr>
                    <w:rFonts w:ascii="Cambria Math" w:hAnsi="Cambria Math" w:cs="Courier New"/>
                    <w:color w:val="000000"/>
                    <w:sz w:val="22"/>
                    <w:szCs w:val="22"/>
                  </w:rPr>
                  <m:t>λ-1</m:t>
                </m:r>
              </m:sup>
            </m:sSup>
          </m:e>
        </m:d>
        <m:r>
          <w:rPr>
            <w:rFonts w:ascii="Cambria Math" w:eastAsiaTheme="minorEastAsia" w:hAnsi="Cambria Math" w:cs="Courier New"/>
            <w:sz w:val="22"/>
            <w:szCs w:val="22"/>
          </w:rPr>
          <m:t xml:space="preserve">=1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sz w:val="22"/>
          <w:szCs w:val="22"/>
        </w:rPr>
        <w:t>6</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u∈K </m:t>
        </m:r>
        <m:r>
          <m:rPr>
            <m:sty m:val="bi"/>
          </m:rPr>
          <w:rPr>
            <w:rFonts w:ascii="Cambria Math" w:eastAsiaTheme="minorEastAsia" w:hAnsi="Cambria Math" w:cs="Courier New"/>
            <w:sz w:val="22"/>
            <w:szCs w:val="22"/>
          </w:rPr>
          <m:t>then</m:t>
        </m:r>
      </m:oMath>
      <w:r w:rsidRPr="004530FB">
        <w:rPr>
          <w:rFonts w:ascii="Courier New" w:eastAsiaTheme="minorEastAsia" w:hAnsi="Courier New" w:cs="Courier New"/>
          <w:sz w:val="22"/>
          <w:szCs w:val="22"/>
        </w:rPr>
        <w:t xml:space="preserve"> </w:t>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u</m:t>
            </m:r>
          </m:sub>
        </m:sSub>
        <m:r>
          <w:rPr>
            <w:rFonts w:ascii="Cambria Math" w:eastAsiaTheme="minorEastAsia" w:hAnsi="Cambria Math" w:cs="Courier New"/>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u</m:t>
            </m:r>
          </m:sub>
        </m:sSub>
        <m:r>
          <w:rPr>
            <w:rFonts w:ascii="Cambria Math" w:eastAsiaTheme="minorEastAsia" w:hAnsi="Cambria Math" w:cs="Courier New"/>
            <w:sz w:val="22"/>
            <w:szCs w:val="22"/>
          </w:rPr>
          <m:t>+1;</m:t>
        </m:r>
      </m:oMath>
      <w:r w:rsidRPr="004530FB">
        <w:rPr>
          <w:rFonts w:ascii="Courier New" w:eastAsiaTheme="minorEastAsia" w:hAnsi="Courier New" w:cs="Courier New"/>
          <w:color w:val="000000"/>
          <w:sz w:val="22"/>
          <w:szCs w:val="22"/>
        </w:rPr>
        <w:tab/>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7</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m:rPr>
            <m:sty m:val="bi"/>
          </m:rPr>
          <w:rPr>
            <w:rFonts w:ascii="Cambria Math" w:eastAsiaTheme="minorEastAsia" w:hAnsi="Cambria Math" w:cs="Courier New"/>
            <w:color w:val="000000"/>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8</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w:rPr>
            <w:rFonts w:ascii="Cambria Math" w:eastAsiaTheme="minorEastAsia" w:hAnsi="Cambria Math" w:cs="Courier New"/>
            <w:color w:val="000000"/>
            <w:sz w:val="22"/>
            <w:szCs w:val="22"/>
          </w:rPr>
          <m:t>K←K∪</m:t>
        </m:r>
        <m:d>
          <m:dPr>
            <m:begChr m:val="{"/>
            <m:endChr m:val="}"/>
            <m:ctrlPr>
              <w:rPr>
                <w:rFonts w:ascii="Cambria Math" w:eastAsiaTheme="minorEastAsia" w:hAnsi="Cambria Math" w:cs="Courier New"/>
                <w:i/>
                <w:color w:val="000000"/>
                <w:sz w:val="22"/>
                <w:szCs w:val="22"/>
              </w:rPr>
            </m:ctrlPr>
          </m:dPr>
          <m:e>
            <m:r>
              <w:rPr>
                <w:rFonts w:ascii="Cambria Math" w:eastAsiaTheme="minorEastAsia" w:hAnsi="Cambria Math" w:cs="Courier New"/>
                <w:color w:val="000000"/>
                <w:sz w:val="22"/>
                <w:szCs w:val="22"/>
              </w:rPr>
              <m:t>u</m:t>
            </m:r>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9</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sSub>
          <m:sSubPr>
            <m:ctrlPr>
              <w:rPr>
                <w:rFonts w:ascii="Cambria Math" w:eastAsiaTheme="minorEastAsia" w:hAnsi="Cambria Math" w:cs="Courier New"/>
                <w:i/>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u</m:t>
            </m:r>
          </m:sub>
        </m:sSub>
        <m:r>
          <w:rPr>
            <w:rFonts w:ascii="Cambria Math" w:eastAsiaTheme="minorEastAsia" w:hAnsi="Cambria Math" w:cs="Courier New"/>
            <w:color w:val="000000"/>
            <w:sz w:val="22"/>
            <w:szCs w:val="22"/>
          </w:rPr>
          <m:t xml:space="preserve"> ←1</m:t>
        </m:r>
      </m:oMath>
      <w:r w:rsidRPr="004530FB">
        <w:rPr>
          <w:rFonts w:ascii="Courier New" w:eastAsiaTheme="minorEastAsia" w:hAnsi="Courier New" w:cs="Courier New"/>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10</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color w:val="000000"/>
          <w:sz w:val="22"/>
          <w:szCs w:val="22"/>
        </w:rPr>
      </w:pPr>
      <w:r w:rsidRPr="004530FB">
        <w:rPr>
          <w:rFonts w:ascii="Courier New" w:eastAsiaTheme="minorEastAsia" w:hAnsi="Courier New" w:cs="Courier New"/>
          <w:color w:val="000000"/>
          <w:sz w:val="22"/>
          <w:szCs w:val="22"/>
        </w:rPr>
        <w:t>11</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m:rPr>
            <m:sty m:val="bi"/>
          </m:rPr>
          <w:rPr>
            <w:rFonts w:ascii="Cambria Math" w:eastAsiaTheme="minorEastAsia" w:hAnsi="Cambria Math" w:cs="Courier New"/>
            <w:color w:val="000000"/>
            <w:sz w:val="22"/>
            <w:szCs w:val="22"/>
          </w:rPr>
          <m:t>while</m:t>
        </m:r>
        <m:r>
          <w:rPr>
            <w:rFonts w:ascii="Cambria Math" w:eastAsiaTheme="minorEastAsia" w:hAnsi="Cambria Math" w:cs="Courier New"/>
            <w:color w:val="000000"/>
            <w:sz w:val="22"/>
            <w:szCs w:val="22"/>
          </w:rPr>
          <m:t xml:space="preserve"> </m:t>
        </m:r>
        <m:d>
          <m:dPr>
            <m:begChr m:val="|"/>
            <m:endChr m:val="|"/>
            <m:ctrlPr>
              <w:rPr>
                <w:rFonts w:ascii="Cambria Math" w:eastAsiaTheme="minorEastAsia" w:hAnsi="Cambria Math" w:cs="Courier New"/>
                <w:i/>
                <w:color w:val="000000"/>
                <w:sz w:val="22"/>
                <w:szCs w:val="22"/>
              </w:rPr>
            </m:ctrlPr>
          </m:dPr>
          <m:e>
            <m:r>
              <w:rPr>
                <w:rFonts w:ascii="Cambria Math" w:eastAsiaTheme="minorEastAsia" w:hAnsi="Cambria Math" w:cs="Courier New"/>
                <w:color w:val="000000"/>
                <w:sz w:val="22"/>
                <w:szCs w:val="22"/>
              </w:rPr>
              <m:t>K</m:t>
            </m:r>
          </m:e>
        </m:d>
        <m:r>
          <w:rPr>
            <w:rFonts w:ascii="Cambria Math" w:eastAsiaTheme="minorEastAsia" w:hAnsi="Cambria Math" w:cs="Courier New"/>
            <w:color w:val="000000"/>
            <w:sz w:val="22"/>
            <w:szCs w:val="22"/>
          </w:rPr>
          <m:t xml:space="preserve">&lt;k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color w:val="000000"/>
          <w:sz w:val="22"/>
          <w:szCs w:val="22"/>
        </w:rPr>
        <w:t>12</w:t>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w:r w:rsidRPr="004530FB">
        <w:rPr>
          <w:rFonts w:ascii="Courier New" w:eastAsiaTheme="minorEastAsia" w:hAnsi="Courier New" w:cs="Courier New"/>
          <w:color w:val="000000"/>
          <w:sz w:val="22"/>
          <w:szCs w:val="22"/>
        </w:rPr>
        <w:tab/>
      </w:r>
      <m:oMath>
        <m:r>
          <w:rPr>
            <w:rFonts w:ascii="Cambria Math" w:hAnsi="Cambria Math" w:cs="Courier New"/>
            <w:color w:val="000000"/>
            <w:sz w:val="22"/>
            <w:szCs w:val="22"/>
          </w:rPr>
          <m:t>λ ← λ+ σ;</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13</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Downsampling(</m:t>
        </m:r>
        <m:sSup>
          <m:sSupPr>
            <m:ctrlPr>
              <w:rPr>
                <w:rFonts w:ascii="Cambria Math" w:eastAsiaTheme="minorEastAsia" w:hAnsi="Cambria Math" w:cs="Courier New"/>
                <w:i/>
                <w:iCs/>
                <w:color w:val="000000"/>
                <w:sz w:val="22"/>
                <w:szCs w:val="22"/>
              </w:rPr>
            </m:ctrlPr>
          </m:sSupPr>
          <m:e>
            <m:r>
              <w:rPr>
                <w:rFonts w:ascii="Cambria Math" w:hAnsi="Cambria Math" w:cs="Courier New"/>
                <w:sz w:val="22"/>
                <w:szCs w:val="22"/>
              </w:rPr>
              <m:t>α</m:t>
            </m:r>
          </m:e>
          <m:sup>
            <m:r>
              <w:rPr>
                <w:rFonts w:ascii="Cambria Math" w:hAnsi="Cambria Math" w:cs="Courier New"/>
                <w:color w:val="000000"/>
                <w:sz w:val="22"/>
                <w:szCs w:val="22"/>
              </w:rPr>
              <m:t>σ</m:t>
            </m:r>
          </m:sup>
        </m:sSup>
        <m:r>
          <w:rPr>
            <w:rFonts w:ascii="Cambria Math" w:eastAsiaTheme="minorEastAsia" w:hAnsi="Cambria Math" w:cs="Courier New"/>
            <w:color w:val="000000"/>
            <w:sz w:val="22"/>
            <w:szCs w:val="22"/>
          </w:rPr>
          <m:t>)</m:t>
        </m:r>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14</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endwhile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15</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16</w:t>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17</w:t>
      </w:r>
      <w:r w:rsidRPr="004530FB">
        <w:rPr>
          <w:rFonts w:ascii="Courier New" w:eastAsiaTheme="minorEastAsia" w:hAnsi="Courier New" w:cs="Courier New"/>
          <w:iCs/>
          <w:color w:val="000000"/>
          <w:sz w:val="22"/>
          <w:szCs w:val="22"/>
        </w:rPr>
        <w:tab/>
        <w:t xml:space="preserve">Thủ tục </w:t>
      </w:r>
      <m:oMath>
        <m:r>
          <w:rPr>
            <w:rFonts w:ascii="Cambria Math" w:eastAsiaTheme="minorEastAsia" w:hAnsi="Cambria Math" w:cs="Courier New"/>
            <w:color w:val="000000"/>
            <w:sz w:val="22"/>
            <w:szCs w:val="22"/>
          </w:rPr>
          <m:t>Dowmsapling(θ)</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18</w:t>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v∈K với số đếm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v</m:t>
            </m:r>
          </m:sub>
        </m:sSub>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v</m:t>
            </m:r>
          </m:sub>
        </m:sSub>
        <m:r>
          <w:rPr>
            <w:rFonts w:ascii="Cambria Math" w:eastAsiaTheme="minorEastAsia" w:hAnsi="Cambria Math" w:cs="Courier New"/>
            <w:color w:val="000000"/>
            <w:sz w:val="22"/>
            <w:szCs w:val="22"/>
          </w:rPr>
          <m:t xml:space="preserve"> ←binomial(</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v</m:t>
            </m:r>
          </m:sub>
        </m:sSub>
        <m:r>
          <w:rPr>
            <w:rFonts w:ascii="Cambria Math" w:eastAsiaTheme="minorEastAsia" w:hAnsi="Cambria Math" w:cs="Courier New"/>
            <w:color w:val="000000"/>
            <w:sz w:val="22"/>
            <w:szCs w:val="22"/>
          </w:rPr>
          <m:t>,θ</m:t>
        </m:r>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v</m:t>
            </m:r>
          </m:sub>
        </m:sSub>
        <m:r>
          <w:rPr>
            <w:rFonts w:ascii="Cambria Math" w:eastAsiaTheme="minorEastAsia" w:hAnsi="Cambria Math" w:cs="Courier New"/>
            <w:color w:val="000000"/>
            <w:sz w:val="22"/>
            <w:szCs w:val="22"/>
          </w:rPr>
          <m:t xml:space="preserve">=0 </m:t>
        </m:r>
        <m:r>
          <m:rPr>
            <m:sty m:val="bi"/>
          </m:rPr>
          <w:rPr>
            <w:rFonts w:ascii="Cambria Math" w:eastAsiaTheme="minorEastAsia" w:hAnsi="Cambria Math" w:cs="Courier New"/>
            <w:color w:val="000000"/>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21</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K ←K\</m:t>
        </m:r>
        <m:r>
          <m:rPr>
            <m:lit/>
          </m:rPr>
          <w:rPr>
            <w:rFonts w:ascii="Cambria Math" w:eastAsiaTheme="minorEastAsia" w:hAnsi="Cambria Math" w:cs="Courier New"/>
            <w:color w:val="000000"/>
            <w:sz w:val="22"/>
            <w:szCs w:val="22"/>
          </w:rPr>
          <m:t>{</m:t>
        </m:r>
        <m:r>
          <w:rPr>
            <w:rFonts w:ascii="Cambria Math" w:eastAsiaTheme="minorEastAsia" w:hAnsi="Cambria Math" w:cs="Courier New"/>
            <w:color w:val="000000"/>
            <w:sz w:val="22"/>
            <w:szCs w:val="22"/>
          </w:rPr>
          <m:t>v};</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22</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6605B3" w:rsidRDefault="00670EB9" w:rsidP="00670EB9">
      <w:pPr>
        <w:pBdr>
          <w:top w:val="single" w:sz="4" w:space="1" w:color="auto"/>
          <w:left w:val="single" w:sz="4" w:space="4" w:color="auto"/>
          <w:bottom w:val="single" w:sz="4" w:space="1" w:color="auto"/>
          <w:right w:val="single" w:sz="4" w:space="4" w:color="auto"/>
        </w:pBdr>
        <w:ind w:firstLine="0"/>
        <w:rPr>
          <w:rFonts w:eastAsiaTheme="minorEastAsia"/>
          <w:iCs/>
          <w:color w:val="000000"/>
        </w:rPr>
      </w:pPr>
      <w:r w:rsidRPr="004530FB">
        <w:rPr>
          <w:rFonts w:ascii="Courier New" w:eastAsiaTheme="minorEastAsia" w:hAnsi="Courier New" w:cs="Courier New"/>
          <w:iCs/>
          <w:color w:val="000000"/>
          <w:sz w:val="22"/>
          <w:szCs w:val="22"/>
        </w:rPr>
        <w:t>23</w:t>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r>
        <w:rPr>
          <w:rFonts w:eastAsiaTheme="minorEastAsia"/>
          <w:iCs/>
          <w:color w:val="000000"/>
        </w:rPr>
        <w:t xml:space="preserve"> </w:t>
      </w:r>
    </w:p>
    <w:p w:rsidR="00670EB9" w:rsidRDefault="00670EB9" w:rsidP="00670EB9">
      <w:pPr>
        <w:pStyle w:val="Chuthich"/>
        <w:rPr>
          <w:noProof/>
        </w:rPr>
      </w:pPr>
      <w:r>
        <w:t>Thuật toán  3</w:t>
      </w:r>
      <w:r>
        <w:rPr>
          <w:noProof/>
        </w:rPr>
        <w:t>: thuật toán TwSample[14]</w:t>
      </w:r>
    </w:p>
    <w:p w:rsidR="00670EB9" w:rsidRDefault="00670EB9" w:rsidP="00670EB9"/>
    <w:p w:rsidR="00670EB9" w:rsidRPr="009C6442" w:rsidRDefault="00670EB9" w:rsidP="00670EB9">
      <w:r w:rsidRPr="00D14AC4">
        <w:lastRenderedPageBreak/>
        <w:t xml:space="preserve">Thuật toán TwSample là thuật toán dựa trên lấy mẫu (sampling based algorithm). </w:t>
      </w:r>
      <w:r w:rsidRPr="009C6442">
        <w:t>Một chút về thuật toán dựa trên lấy mẫu, thuật toán sẽ xem những items trên 1 stream như là những mẫu thử (sample). Khi 1 item tới, thuật toán sẽ lấy mẫu (sample) item đó theo xác xuất. Nếu lấy mẫu thành công, item được ghi nhận là đã xuất hiện tại thời điểm đó. Nếu thật bại, bỏ luôn item đó và thuật toán không nhớ gì về sự xuất hiện của nó. Những item có độ phổ biến càng cao thì càng dễ được lấy mẫu và ngược lại. Cho một chuỗi các items cho đến thời điểm t</w:t>
      </w:r>
      <w:r w:rsidRPr="009C6442">
        <w:rPr>
          <w:vertAlign w:val="subscript"/>
        </w:rPr>
        <w:t>cur</w:t>
      </w:r>
      <w:r w:rsidRPr="009C6442">
        <w:t xml:space="preserve"> là u</w:t>
      </w:r>
      <w:r w:rsidRPr="009C6442">
        <w:rPr>
          <w:vertAlign w:val="subscript"/>
        </w:rPr>
        <w:t>1</w:t>
      </w:r>
      <w:r w:rsidRPr="009C6442">
        <w:t>,…,</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t</m:t>
                </m:r>
              </m:e>
              <m:sub>
                <m:r>
                  <w:rPr>
                    <w:rFonts w:ascii="Cambria Math" w:hAnsi="Cambria Math"/>
                  </w:rPr>
                  <m:t>cur</m:t>
                </m:r>
              </m:sub>
            </m:sSub>
          </m:sub>
        </m:sSub>
      </m:oMath>
      <w:r w:rsidRPr="009C6442">
        <w:t xml:space="preserve"> và </w:t>
      </w:r>
      <m:oMath>
        <m:r>
          <w:rPr>
            <w:rFonts w:ascii="Cambria Math" w:hAnsi="Cambria Math"/>
          </w:rPr>
          <m:t>0&lt; α≤1</m:t>
        </m:r>
      </m:oMath>
      <w:r>
        <w:t xml:space="preserve"> </w:t>
      </w:r>
      <w:r w:rsidRPr="009C6442">
        <w:t>và</w:t>
      </w:r>
      <m:oMath>
        <m:r>
          <w:rPr>
            <w:rFonts w:ascii="Cambria Math" w:hAnsi="Cambria Math"/>
            <w:color w:val="000000"/>
          </w:rPr>
          <m:t>λ</m:t>
        </m:r>
        <m:r>
          <w:rPr>
            <w:rFonts w:ascii="Cambria Math"/>
            <w:color w:val="000000"/>
          </w:rPr>
          <m:t>≥</m:t>
        </m:r>
        <m:r>
          <w:rPr>
            <w:rFonts w:ascii="Cambria Math"/>
            <w:color w:val="000000"/>
          </w:rPr>
          <m:t>1</m:t>
        </m:r>
      </m:oMath>
      <w:r w:rsidRPr="009C6442">
        <w:t>, thuật toán TwSample lấy mẫu mỗi item u</w:t>
      </w:r>
      <w:r w:rsidRPr="009C6442">
        <w:rPr>
          <w:vertAlign w:val="subscript"/>
        </w:rPr>
        <w:t>t</w:t>
      </w:r>
      <w:r w:rsidRPr="009C6442">
        <w:t xml:space="preserve">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λ</m:t>
            </m:r>
            <m:r>
              <w:rPr>
                <w:rFonts w:ascii="Cambria Math" w:hAnsi="Cambria Math"/>
              </w:rPr>
              <m:t>-1</m:t>
            </m:r>
          </m:sup>
        </m:sSup>
      </m:oMath>
      <w:r w:rsidRPr="009C6442">
        <w:t xml:space="preserve">. Khi </w:t>
      </w:r>
      <w:r w:rsidRPr="009C6442">
        <w:rPr>
          <w:i/>
          <w:iCs/>
          <w:color w:val="000000"/>
        </w:rPr>
        <w:t xml:space="preserve">λ </w:t>
      </w:r>
      <w:r w:rsidRPr="009C6442">
        <w:rPr>
          <w:iCs/>
          <w:color w:val="000000"/>
        </w:rPr>
        <w:t>càng</w:t>
      </w:r>
      <w:r w:rsidRPr="009C6442">
        <w:rPr>
          <w:i/>
          <w:iCs/>
          <w:color w:val="000000"/>
        </w:rPr>
        <w:t xml:space="preserve"> </w:t>
      </w:r>
      <w:r w:rsidRPr="009C6442">
        <w:rPr>
          <w:iCs/>
          <w:color w:val="000000"/>
        </w:rPr>
        <w:t>tăng thì xác xuất lấy mẫu thành công càng giảm. Để duy trì việc theo dõi top-k frequent items chỉ với O(k) không gian bộ nhớ, khi số lượng item đang theo dõi vượt quá k thì thuật toán TwSample buộc phải loại bỏ đi những item ít xuất hiện nhất. Để làm được điều này, thuật toán TwSample chạy 1 thủ tục được gọi là downsampling. Thủ tụ</w:t>
      </w:r>
      <w:r>
        <w:rPr>
          <w:iCs/>
          <w:color w:val="000000"/>
        </w:rPr>
        <w:t xml:space="preserve">c downsampling </w:t>
      </w:r>
      <w:r w:rsidRPr="009C6442">
        <w:rPr>
          <w:iCs/>
          <w:color w:val="000000"/>
        </w:rPr>
        <w:t xml:space="preserve">sẽ tiến hạnh lấy mẫu lại những items đã theo dõi dựa theo counter của item đó theo xác xuất </w:t>
      </w:r>
      <m:oMath>
        <m:sSup>
          <m:sSupPr>
            <m:ctrlPr>
              <w:rPr>
                <w:rFonts w:ascii="Cambria Math" w:hAnsi="Cambria Math"/>
                <w:i/>
                <w:iCs/>
                <w:color w:val="000000"/>
              </w:rPr>
            </m:ctrlPr>
          </m:sSupPr>
          <m:e>
            <m:r>
              <w:rPr>
                <w:rFonts w:ascii="Cambria Math" w:hAnsi="Cambria Math"/>
              </w:rPr>
              <m:t>α</m:t>
            </m:r>
            <m:r>
              <m:rPr>
                <m:sty m:val="p"/>
              </m:rPr>
              <w:rPr>
                <w:rFonts w:ascii="Cambria Math" w:hAnsi="Cambria Math"/>
              </w:rPr>
              <m:t xml:space="preserve"> </m:t>
            </m:r>
          </m:e>
          <m:sup>
            <m:r>
              <w:rPr>
                <w:rFonts w:ascii="Cambria Math" w:hAnsi="Cambria Math"/>
                <w:color w:val="000000"/>
              </w:rPr>
              <m:t>σ</m:t>
            </m:r>
          </m:sup>
        </m:sSup>
      </m:oMath>
      <w:r w:rsidRPr="009C6442">
        <w:rPr>
          <w:rFonts w:eastAsiaTheme="minorEastAsia"/>
          <w:iCs/>
          <w:color w:val="000000"/>
        </w:rPr>
        <w:t xml:space="preserve"> và sẽ loại bỏ đi những item không xuất hiện lần nào tại lần lấy mẫu </w:t>
      </w:r>
      <w:r>
        <w:rPr>
          <w:rFonts w:eastAsiaTheme="minorEastAsia"/>
          <w:iCs/>
          <w:color w:val="000000"/>
        </w:rPr>
        <w:t xml:space="preserve">lại </w:t>
      </w:r>
      <w:r w:rsidRPr="009C6442">
        <w:rPr>
          <w:rFonts w:eastAsiaTheme="minorEastAsia"/>
          <w:iCs/>
          <w:color w:val="000000"/>
        </w:rPr>
        <w:t>này.</w:t>
      </w:r>
    </w:p>
    <w:p w:rsidR="00670EB9" w:rsidRPr="009C6442" w:rsidRDefault="00670EB9" w:rsidP="00670EB9">
      <w:r w:rsidRPr="009C6442">
        <w:t xml:space="preserve">Một cách chi tiết, Thuật toàn TwSample yêu cầu 3 tham số: k là số items tối đa được theo dõi, time-weighting factor </w:t>
      </w:r>
      <m:oMath>
        <m:r>
          <w:rPr>
            <w:rFonts w:ascii="Cambria Math" w:hAnsi="Cambria Math"/>
          </w:rPr>
          <m:t>α</m:t>
        </m:r>
      </m:oMath>
      <w:r w:rsidRPr="009C6442">
        <w:t xml:space="preserve">, và độ tăng </w:t>
      </w:r>
      <m:oMath>
        <m:r>
          <w:rPr>
            <w:rFonts w:ascii="Cambria Math" w:hAnsi="Cambria Math"/>
            <w:color w:val="000000"/>
          </w:rPr>
          <m:t>σ</m:t>
        </m:r>
      </m:oMath>
      <w:r w:rsidRPr="009C6442">
        <w:t xml:space="preserve"> cho penalty term </w:t>
      </w:r>
      <w:r w:rsidRPr="009C6442">
        <w:rPr>
          <w:i/>
          <w:iCs/>
          <w:color w:val="000000"/>
        </w:rPr>
        <w:t>λ</w:t>
      </w:r>
      <w:r w:rsidRPr="009C6442">
        <w:t xml:space="preserve">. Còn có 3 loại thông tin được cập nhật tăng dần: penalty term </w:t>
      </w:r>
      <w:r w:rsidRPr="009C6442">
        <w:rPr>
          <w:i/>
          <w:iCs/>
          <w:color w:val="000000"/>
        </w:rPr>
        <w:t>λ</w:t>
      </w:r>
      <w:r w:rsidRPr="009C6442">
        <w:t>, tập K của các items được theo dõi, và counter c</w:t>
      </w:r>
      <w:r w:rsidRPr="009C6442">
        <w:rPr>
          <w:vertAlign w:val="subscript"/>
        </w:rPr>
        <w:t>v</w:t>
      </w:r>
      <w:r w:rsidRPr="009C6442">
        <w:t xml:space="preserve"> được liên kết với mỗi v </w:t>
      </w:r>
      <w:r w:rsidRPr="009C6442">
        <w:rPr>
          <w:rFonts w:ascii="Cambria Math" w:hAnsi="Cambria Math" w:cs="Cambria Math"/>
          <w:iCs/>
          <w:color w:val="000000"/>
        </w:rPr>
        <w:t>∈</w:t>
      </w:r>
      <w:r w:rsidRPr="009C6442">
        <w:t xml:space="preserve"> K. Khởi tạo, </w:t>
      </w:r>
      <w:r w:rsidRPr="009C6442">
        <w:rPr>
          <w:i/>
          <w:iCs/>
          <w:color w:val="000000"/>
        </w:rPr>
        <w:t>λ</w:t>
      </w:r>
      <w:r w:rsidRPr="009C6442">
        <w:t xml:space="preserve">  = 1 và K = </w:t>
      </w:r>
      <w:r w:rsidRPr="009C6442">
        <w:rPr>
          <w:rFonts w:ascii="Cambria Math" w:hAnsi="Cambria Math" w:cs="Cambria Math"/>
          <w:i/>
          <w:iCs/>
          <w:color w:val="000000"/>
        </w:rPr>
        <w:t>∅</w:t>
      </w:r>
      <w:r w:rsidRPr="009C6442">
        <w:t>. Khi một item mới u tới, u được lấy mẫu với xác xuất</w:t>
      </w:r>
      <m:oMath>
        <m:r>
          <w:rPr>
            <w:rFonts w:ascii="Cambria Math" w:hAnsi="Cambria Math"/>
          </w:rPr>
          <m:t xml:space="preserve"> </m:t>
        </m:r>
        <m:sSup>
          <m:sSupPr>
            <m:ctrlPr>
              <w:rPr>
                <w:rFonts w:ascii="Cambria Math" w:hAnsi="Cambria Math"/>
                <w:i/>
              </w:rPr>
            </m:ctrlPr>
          </m:sSupPr>
          <m:e>
            <m:r>
              <w:rPr>
                <w:rFonts w:ascii="Cambria Math" w:hAnsi="Cambria Math"/>
              </w:rPr>
              <m:t>α</m:t>
            </m:r>
            <m:r>
              <m:rPr>
                <m:sty m:val="p"/>
              </m:rPr>
              <w:rPr>
                <w:rFonts w:ascii="Cambria Math" w:hAnsi="Cambria Math"/>
              </w:rPr>
              <m:t xml:space="preserve"> </m:t>
            </m:r>
          </m:e>
          <m:sup>
            <m:r>
              <w:rPr>
                <w:rFonts w:ascii="Cambria Math" w:hAnsi="Cambria Math"/>
                <w:color w:val="000000"/>
              </w:rPr>
              <m:t>λ</m:t>
            </m:r>
            <m:r>
              <m:rPr>
                <m:sty m:val="p"/>
              </m:rPr>
              <w:rPr>
                <w:rFonts w:ascii="Cambria Math" w:hAnsi="Cambria Math"/>
              </w:rPr>
              <m:t>-1</m:t>
            </m:r>
          </m:sup>
        </m:sSup>
      </m:oMath>
      <w:r w:rsidRPr="009C6442">
        <w:t xml:space="preserve">. Trong khi u được lấy mẫu thành công, nếu u </w:t>
      </w:r>
      <w:r w:rsidRPr="009C6442">
        <w:rPr>
          <w:rFonts w:ascii="Cambria Math" w:hAnsi="Cambria Math" w:cs="Cambria Math"/>
          <w:iCs/>
          <w:color w:val="000000"/>
        </w:rPr>
        <w:t>∈</w:t>
      </w:r>
      <w:r w:rsidRPr="009C6442">
        <w:t xml:space="preserve"> k, counter c</w:t>
      </w:r>
      <w:r w:rsidRPr="009C6442">
        <w:rPr>
          <w:vertAlign w:val="subscript"/>
        </w:rPr>
        <w:t>u</w:t>
      </w:r>
      <w:r w:rsidRPr="009C6442">
        <w:t xml:space="preserve"> được tăng thêm 1, ngược lại u được thêm vào tập K với counter c</w:t>
      </w:r>
      <w:r w:rsidRPr="009C6442">
        <w:rPr>
          <w:vertAlign w:val="subscript"/>
        </w:rPr>
        <w:t>u</w:t>
      </w:r>
      <w:r w:rsidRPr="009C6442">
        <w:t xml:space="preserve"> =1. Sau khi lấy mẫu, Nếu |K| &gt; k, </w:t>
      </w:r>
      <w:r w:rsidRPr="009C6442">
        <w:rPr>
          <w:i/>
          <w:iCs/>
          <w:color w:val="000000"/>
        </w:rPr>
        <w:t>λ</w:t>
      </w:r>
      <w:r w:rsidRPr="009C6442">
        <w:t xml:space="preserve"> được tăng 1 lượng </w:t>
      </w:r>
      <m:oMath>
        <m:r>
          <w:rPr>
            <w:rFonts w:ascii="Cambria Math" w:hAnsi="Cambria Math"/>
            <w:color w:val="000000"/>
          </w:rPr>
          <m:t>σ</m:t>
        </m:r>
      </m:oMath>
      <w:r w:rsidRPr="009C6442">
        <w:rPr>
          <w:rFonts w:eastAsiaTheme="minorEastAsia"/>
          <w:iCs/>
          <w:color w:val="000000"/>
        </w:rPr>
        <w:t xml:space="preserve"> và thực hiện downsampling</w:t>
      </w:r>
      <w:r w:rsidRPr="009C6442">
        <w:t xml:space="preserve">. Cụ thể cho </w:t>
      </w:r>
      <w:r w:rsidRPr="009C6442">
        <w:rPr>
          <w:rFonts w:eastAsiaTheme="minorEastAsia"/>
          <w:iCs/>
          <w:color w:val="000000"/>
        </w:rPr>
        <w:t>downsampling</w:t>
      </w:r>
      <w:r w:rsidRPr="009C6442">
        <w:t xml:space="preserve">, mỗi </w:t>
      </w:r>
      <m:oMath>
        <m:r>
          <w:rPr>
            <w:rFonts w:ascii="Cambria Math" w:hAnsi="Cambria Math"/>
          </w:rPr>
          <m:t>v ∈K</m:t>
        </m:r>
      </m:oMath>
      <w:r w:rsidRPr="009C6442">
        <w:t>, c</w:t>
      </w:r>
      <w:r w:rsidRPr="009C6442">
        <w:rPr>
          <w:vertAlign w:val="subscript"/>
        </w:rPr>
        <w:t>v</w:t>
      </w:r>
      <w:r w:rsidRPr="009C6442">
        <w:t xml:space="preserve"> được cập nhật bởi 1 con số được trả về từ hàm xác xuất </w:t>
      </w:r>
      <m:oMath>
        <m:r>
          <w:rPr>
            <w:rFonts w:ascii="Cambria Math" w:hAnsi="Cambria Math"/>
          </w:rPr>
          <m:t>binomial</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v</m:t>
                </m:r>
              </m:sub>
            </m:sSub>
            <m:r>
              <m:rPr>
                <m:sty m:val="p"/>
              </m:rPr>
              <w:rPr>
                <w:rFonts w:ascii="Cambria Math" w:hAnsi="Cambria Math"/>
              </w:rPr>
              <m:t>,</m:t>
            </m:r>
            <m:sSup>
              <m:sSupPr>
                <m:ctrlPr>
                  <w:rPr>
                    <w:rFonts w:ascii="Cambria Math" w:hAnsi="Cambria Math"/>
                    <w:i/>
                  </w:rPr>
                </m:ctrlPr>
              </m:sSupPr>
              <m:e>
                <m:r>
                  <w:rPr>
                    <w:rFonts w:ascii="Cambria Math" w:hAnsi="Cambria Math"/>
                  </w:rPr>
                  <m:t>α</m:t>
                </m:r>
                <m:r>
                  <m:rPr>
                    <m:sty m:val="p"/>
                  </m:rPr>
                  <w:rPr>
                    <w:rFonts w:ascii="Cambria Math" w:hAnsi="Cambria Math"/>
                  </w:rPr>
                  <m:t xml:space="preserve"> </m:t>
                </m:r>
              </m:e>
              <m:sup>
                <m:r>
                  <w:rPr>
                    <w:rFonts w:ascii="Cambria Math" w:hAnsi="Cambria Math"/>
                    <w:color w:val="000000"/>
                  </w:rPr>
                  <m:t>σ</m:t>
                </m:r>
                <m:r>
                  <m:rPr>
                    <m:sty m:val="p"/>
                  </m:rPr>
                  <w:rPr>
                    <w:rFonts w:ascii="Cambria Math" w:eastAsiaTheme="minorEastAsia" w:hAnsi="Cambria Math"/>
                    <w:color w:val="000000"/>
                  </w:rPr>
                  <m:t xml:space="preserve"> </m:t>
                </m:r>
              </m:sup>
            </m:sSup>
          </m:e>
        </m:d>
      </m:oMath>
      <w:r w:rsidRPr="009C6442">
        <w:t xml:space="preserve">. Nếu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Pr="009C6442">
        <w:t xml:space="preserve"> trờ thành 0, </w:t>
      </w:r>
      <m:oMath>
        <m:r>
          <w:rPr>
            <w:rFonts w:ascii="Cambria Math" w:hAnsi="Cambria Math"/>
          </w:rPr>
          <m:t>v</m:t>
        </m:r>
      </m:oMath>
      <w:r w:rsidRPr="009C6442">
        <w:t xml:space="preserve"> được loại bỏ khỏi K. Quá trình này được lập lại cho tớ</w:t>
      </w:r>
      <w:r>
        <w:t xml:space="preserve">i khi </w:t>
      </w:r>
      <m:oMath>
        <m:d>
          <m:dPr>
            <m:begChr m:val="|"/>
            <m:endChr m:val="|"/>
            <m:ctrlPr>
              <w:rPr>
                <w:rFonts w:ascii="Cambria Math" w:hAnsi="Cambria Math"/>
                <w:i/>
              </w:rPr>
            </m:ctrlPr>
          </m:dPr>
          <m:e>
            <m:r>
              <w:rPr>
                <w:rFonts w:ascii="Cambria Math" w:hAnsi="Cambria Math"/>
              </w:rPr>
              <m:t>K</m:t>
            </m:r>
          </m:e>
        </m:d>
        <m:r>
          <w:rPr>
            <w:rFonts w:ascii="Cambria Math" w:hAnsi="Cambria Math"/>
          </w:rPr>
          <m:t>≤k</m:t>
        </m:r>
      </m:oMath>
      <w:r w:rsidRPr="009C6442">
        <w:t>. Cuối cùng, trước mỗi lần 1 item mới tới thì TwSample sẽ downsampling tất cả item trong K trước khi xử lý item mới đó.</w:t>
      </w:r>
    </w:p>
    <w:p w:rsidR="00670EB9" w:rsidRDefault="00670EB9" w:rsidP="00670EB9">
      <w:r w:rsidRPr="00204DB2">
        <w:rPr>
          <w:b/>
        </w:rPr>
        <w:t xml:space="preserve">Hiệu quả của </w:t>
      </w:r>
      <m:oMath>
        <m:r>
          <m:rPr>
            <m:sty m:val="bi"/>
          </m:rPr>
          <w:rPr>
            <w:rFonts w:ascii="Cambria Math" w:hAnsi="Cambria Math"/>
            <w:color w:val="000000"/>
          </w:rPr>
          <m:t>σ</m:t>
        </m:r>
      </m:oMath>
      <w:r w:rsidRPr="009C6442">
        <w:t xml:space="preserve">: Thực chất, </w:t>
      </w:r>
      <m:oMath>
        <m:r>
          <w:rPr>
            <w:rFonts w:ascii="Cambria Math" w:hAnsi="Cambria Math"/>
            <w:color w:val="000000"/>
          </w:rPr>
          <m:t>σ</m:t>
        </m:r>
      </m:oMath>
      <w:r w:rsidRPr="009C6442">
        <w:t xml:space="preserve"> xác định tốc độ lấy mẫu cho việc loại bỏ những items đang theo dõi để mà số items trong K không vượt quá k. Khi </w:t>
      </w:r>
      <m:oMath>
        <m:r>
          <w:rPr>
            <w:rFonts w:ascii="Cambria Math" w:hAnsi="Cambria Math"/>
            <w:color w:val="000000"/>
          </w:rPr>
          <m:t>σ</m:t>
        </m:r>
      </m:oMath>
      <w:r w:rsidRPr="009C6442">
        <w:t xml:space="preserve"> nhỏ, tổng lượng </w:t>
      </w:r>
      <w:r w:rsidRPr="009C6442">
        <w:lastRenderedPageBreak/>
        <w:t xml:space="preserve">counter của các items giảm tại dòng 14, dẩn tới cần thời gian dài cho quá trình loại bỏ tại dòng 12-15. Độ chính xác có thể tăng vì không loại bỏ hơn yêu cầu. Mặt khác, khi </w:t>
      </w:r>
      <m:oMath>
        <m:r>
          <w:rPr>
            <w:rFonts w:ascii="Cambria Math" w:hAnsi="Cambria Math"/>
            <w:color w:val="000000"/>
          </w:rPr>
          <m:t>σ</m:t>
        </m:r>
      </m:oMath>
      <w:r w:rsidRPr="009C6442">
        <w:t xml:space="preserve"> lớn, quá trình loại bỏ kết thúc nhanh, mặt dù độ chính xác có thể giảm vì ta có thể loại bỏ nhiều hơn một item.</w:t>
      </w:r>
    </w:p>
    <w:p w:rsidR="00670EB9" w:rsidRPr="009C6442" w:rsidRDefault="00670EB9" w:rsidP="00670EB9">
      <w:r w:rsidRPr="009C6442">
        <w:rPr>
          <w:b/>
        </w:rPr>
        <w:t>Lemma 1</w:t>
      </w:r>
      <w:r w:rsidRPr="009C6442">
        <w:t>: Tại thời điểm t</w:t>
      </w:r>
      <w:r w:rsidRPr="009C6442">
        <w:rPr>
          <w:vertAlign w:val="subscript"/>
        </w:rPr>
        <w:t>cur</w:t>
      </w:r>
      <w:r w:rsidRPr="009C6442">
        <w:t xml:space="preserve"> với penalty term </w:t>
      </w:r>
      <w:r w:rsidRPr="009C6442">
        <w:rPr>
          <w:i/>
          <w:iCs/>
          <w:color w:val="000000"/>
        </w:rPr>
        <w:t>λ</w:t>
      </w:r>
      <w:r w:rsidRPr="009C6442">
        <w:t xml:space="preserve"> , mỗi item u xảy ra tại thời điểm t &lt;= t</w:t>
      </w:r>
      <w:r w:rsidRPr="009C6442">
        <w:rPr>
          <w:vertAlign w:val="subscript"/>
        </w:rPr>
        <w:t>cur</w:t>
      </w:r>
      <w:r w:rsidRPr="009C6442">
        <w:t xml:space="preserve"> được lấy mẫu với xác xuất</w:t>
      </w:r>
    </w:p>
    <w:p w:rsidR="00670EB9" w:rsidRPr="009C6442" w:rsidRDefault="00670EB9" w:rsidP="00670EB9">
      <m:oMathPara>
        <m:oMath>
          <m:r>
            <w:rPr>
              <w:rFonts w:ascii="Cambria Math" w:hAnsi="Cambria Math"/>
            </w:rPr>
            <m:t>Pr</m:t>
          </m:r>
          <m:d>
            <m:dPr>
              <m:begChr m:val="["/>
              <m:endChr m:val="]"/>
              <m:ctrlPr>
                <w:rPr>
                  <w:rFonts w:ascii="Cambria Math" w:hAnsi="Cambria Math"/>
                  <w:i/>
                </w:rPr>
              </m:ctrlPr>
            </m:dPr>
            <m:e>
              <m:r>
                <w:rPr>
                  <w:rFonts w:ascii="Cambria Math" w:hAnsi="Cambria Math"/>
                </w:rPr>
                <m:t>u được lấy mẫu</m:t>
              </m:r>
            </m:e>
          </m:d>
          <m:r>
            <w:rPr>
              <w:rFonts w:ascii="Cambria Math" w:hAnsi="Cambria Math"/>
            </w:rPr>
            <m:t xml:space="preserve">= </m:t>
          </m:r>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λ</m:t>
              </m:r>
              <m:r>
                <m:rPr>
                  <m:sty m:val="p"/>
                </m:rPr>
                <w:rPr>
                  <w:rFonts w:ascii="Cambria Math" w:hAnsi="Cambria Math"/>
                </w:rPr>
                <m:t xml:space="preserve">  </m:t>
              </m:r>
              <m:r>
                <w:rPr>
                  <w:rFonts w:ascii="Cambria Math" w:hAnsi="Cambria Math"/>
                </w:rPr>
                <m:t>-1</m:t>
              </m:r>
            </m:sup>
          </m:sSup>
        </m:oMath>
      </m:oMathPara>
    </w:p>
    <w:p w:rsidR="00670EB9" w:rsidRPr="009C6442" w:rsidRDefault="00670EB9" w:rsidP="00670EB9">
      <w:pPr>
        <w:rPr>
          <w:rFonts w:eastAsiaTheme="minorEastAsia"/>
        </w:rPr>
      </w:pPr>
      <w:r w:rsidRPr="00D14AC4">
        <w:rPr>
          <w:i/>
          <w:u w:val="single"/>
        </w:rPr>
        <w:t>Chứng minh</w:t>
      </w:r>
      <w:r w:rsidRPr="009C6442">
        <w:t>: Cho u là item mới tại thời điểm t = 1 và t</w:t>
      </w:r>
      <w:r w:rsidRPr="009C6442">
        <w:rPr>
          <w:vertAlign w:val="subscript"/>
        </w:rPr>
        <w:t>cur</w:t>
      </w:r>
      <w:r w:rsidRPr="009C6442">
        <w:t xml:space="preserve"> = 1. U được lấy mẫu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λ</m:t>
            </m:r>
            <m:r>
              <m:rPr>
                <m:sty m:val="p"/>
              </m:rPr>
              <w:rPr>
                <w:rFonts w:ascii="Cambria Math" w:hAnsi="Cambria Math"/>
              </w:rPr>
              <m:t xml:space="preserve">  </m:t>
            </m:r>
            <m:r>
              <w:rPr>
                <w:rFonts w:ascii="Cambria Math" w:hAnsi="Cambria Math"/>
              </w:rPr>
              <m:t>-1</m:t>
            </m:r>
          </m:sup>
        </m:sSup>
        <m:r>
          <w:rPr>
            <w:rFonts w:ascii="Cambria Math" w:hAnsi="Cambria Math"/>
          </w:rPr>
          <m:t>=1</m:t>
        </m:r>
      </m:oMath>
      <w:r w:rsidRPr="009C6442">
        <w:rPr>
          <w:rFonts w:eastAsiaTheme="minorEastAsia"/>
        </w:rPr>
        <w:t>.</w:t>
      </w:r>
    </w:p>
    <w:p w:rsidR="00670EB9" w:rsidRPr="009C6442" w:rsidRDefault="00670EB9" w:rsidP="00670EB9">
      <w:pPr>
        <w:rPr>
          <w:rFonts w:eastAsiaTheme="minorEastAsia"/>
        </w:rPr>
      </w:pPr>
      <w:r w:rsidRPr="009C6442">
        <w:rPr>
          <w:rFonts w:eastAsiaTheme="minorEastAsia"/>
        </w:rPr>
        <w:t>Cho t</w:t>
      </w:r>
      <w:r w:rsidRPr="009C6442">
        <w:rPr>
          <w:rFonts w:eastAsiaTheme="minorEastAsia"/>
          <w:vertAlign w:val="subscript"/>
        </w:rPr>
        <w:t>cur</w:t>
      </w:r>
      <w:r>
        <w:rPr>
          <w:rFonts w:eastAsiaTheme="minorEastAsia"/>
        </w:rPr>
        <w:t xml:space="preserve"> </w:t>
      </w:r>
      <m:oMath>
        <m:r>
          <w:rPr>
            <w:rFonts w:ascii="Cambria Math" w:eastAsiaTheme="minorEastAsia" w:hAnsi="Cambria Math"/>
          </w:rPr>
          <m:t>≥1</m:t>
        </m:r>
      </m:oMath>
      <w:r w:rsidRPr="009C6442">
        <w:rPr>
          <w:rFonts w:eastAsiaTheme="minorEastAsia"/>
        </w:rPr>
        <w:t>. Giả sử lemma đúng cho thời điểm t</w:t>
      </w:r>
      <w:r w:rsidRPr="009C6442">
        <w:rPr>
          <w:rFonts w:eastAsiaTheme="minorEastAsia"/>
          <w:vertAlign w:val="subscript"/>
        </w:rPr>
        <w:t>cur</w:t>
      </w:r>
      <w:r w:rsidRPr="009C6442">
        <w:rPr>
          <w:rFonts w:eastAsiaTheme="minorEastAsia"/>
        </w:rPr>
        <w:t>. Điều này tương đương với cho mỗi u tại thời điể</w:t>
      </w:r>
      <w:r>
        <w:rPr>
          <w:rFonts w:eastAsiaTheme="minorEastAsia"/>
        </w:rPr>
        <w:t xml:space="preserve">m t </w:t>
      </w:r>
      <m:oMath>
        <m:r>
          <w:rPr>
            <w:rFonts w:ascii="Cambria Math" w:eastAsiaTheme="minorEastAsia" w:hAnsi="Cambria Math"/>
          </w:rPr>
          <m:t>≤</m:t>
        </m:r>
      </m:oMath>
      <w:r w:rsidRPr="009C6442">
        <w:rPr>
          <w:rFonts w:eastAsiaTheme="minorEastAsia"/>
        </w:rPr>
        <w:t xml:space="preserve"> t</w:t>
      </w:r>
      <w:r w:rsidRPr="009C6442">
        <w:rPr>
          <w:rFonts w:eastAsiaTheme="minorEastAsia"/>
          <w:vertAlign w:val="subscript"/>
        </w:rPr>
        <w:t>cur</w:t>
      </w:r>
      <w:r w:rsidRPr="009C6442">
        <w:rPr>
          <w:rFonts w:eastAsiaTheme="minorEastAsia"/>
        </w:rPr>
        <w:t xml:space="preserve">, u được lấy mẫu với khả năng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 xml:space="preserve">λ- </m:t>
            </m:r>
            <m:r>
              <w:rPr>
                <w:rFonts w:ascii="Cambria Math" w:hAnsi="Cambria Math"/>
              </w:rPr>
              <m:t>1</m:t>
            </m:r>
          </m:sup>
        </m:sSup>
      </m:oMath>
      <w:r w:rsidRPr="009C6442">
        <w:rPr>
          <w:rFonts w:eastAsiaTheme="minorEastAsia"/>
        </w:rPr>
        <w:t>. Ta chứng minh lemma đúng tại thời điểm t</w:t>
      </w:r>
      <w:r w:rsidRPr="009C6442">
        <w:rPr>
          <w:rFonts w:eastAsiaTheme="minorEastAsia"/>
          <w:vertAlign w:val="subscript"/>
        </w:rPr>
        <w:t>next</w:t>
      </w:r>
      <w:r w:rsidRPr="009C6442">
        <w:rPr>
          <w:rFonts w:eastAsiaTheme="minorEastAsia"/>
        </w:rPr>
        <w:t xml:space="preserve"> = t</w:t>
      </w:r>
      <w:r w:rsidRPr="009C6442">
        <w:rPr>
          <w:rFonts w:eastAsiaTheme="minorEastAsia"/>
          <w:vertAlign w:val="subscript"/>
        </w:rPr>
        <w:t>cur</w:t>
      </w:r>
      <w:r w:rsidRPr="009C6442">
        <w:rPr>
          <w:rFonts w:eastAsiaTheme="minorEastAsia"/>
        </w:rPr>
        <w:t xml:space="preserve"> +1. Ờ dòng 4, tất cả mẫu thử được downsample với xác xuất </w:t>
      </w:r>
      <m:oMath>
        <m:r>
          <w:rPr>
            <w:rFonts w:ascii="Cambria Math" w:hAnsi="Cambria Math"/>
          </w:rPr>
          <m:t>α</m:t>
        </m:r>
      </m:oMath>
      <w:r w:rsidRPr="009C6442">
        <w:rPr>
          <w:rFonts w:eastAsiaTheme="minorEastAsia"/>
        </w:rPr>
        <w:t xml:space="preserve">. Điều này có nghĩa rằng sau dòng 4, những mẫu thử còn lại được lấy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-t+1+</m:t>
            </m:r>
            <m:r>
              <w:rPr>
                <w:rFonts w:ascii="Cambria Math" w:hAnsi="Cambria Math"/>
                <w:color w:val="000000"/>
              </w:rPr>
              <m:t>λ</m:t>
            </m:r>
            <m:r>
              <w:rPr>
                <w:rFonts w:ascii="Cambria Math" w:hAnsi="Cambria Math"/>
              </w:rPr>
              <m:t>-1</m:t>
            </m:r>
          </m:sup>
        </m:sSup>
      </m:oMath>
      <w:r w:rsidRPr="009C6442">
        <w:rPr>
          <w:rFonts w:eastAsiaTheme="minorEastAsia"/>
        </w:rPr>
        <w:t xml:space="preserve"> mà trùng với xác xuất lấy mẫu tại thời điểm t</w:t>
      </w:r>
      <w:r w:rsidRPr="009C6442">
        <w:rPr>
          <w:rFonts w:eastAsiaTheme="minorEastAsia"/>
          <w:vertAlign w:val="subscript"/>
        </w:rPr>
        <w:t>next</w:t>
      </w:r>
      <w:r w:rsidRPr="009C6442">
        <w:rPr>
          <w:rFonts w:eastAsiaTheme="minorEastAsia"/>
        </w:rPr>
        <w:t xml:space="preserve"> = t</w:t>
      </w:r>
      <w:r w:rsidRPr="009C6442">
        <w:rPr>
          <w:rFonts w:eastAsiaTheme="minorEastAsia"/>
          <w:vertAlign w:val="subscript"/>
        </w:rPr>
        <w:t>cur</w:t>
      </w:r>
      <w:r w:rsidRPr="009C6442">
        <w:rPr>
          <w:rFonts w:eastAsiaTheme="minorEastAsia"/>
        </w:rPr>
        <w:t>+1 của lemma 1.</w:t>
      </w:r>
    </w:p>
    <w:p w:rsidR="00670EB9" w:rsidRPr="009C6442" w:rsidRDefault="00670EB9" w:rsidP="00670EB9">
      <w:pPr>
        <w:rPr>
          <w:rFonts w:eastAsiaTheme="minorEastAsia"/>
        </w:rPr>
      </w:pPr>
      <w:r w:rsidRPr="009C6442">
        <w:rPr>
          <w:rFonts w:eastAsiaTheme="minorEastAsia"/>
        </w:rPr>
        <w:t>Tiếp theo, ta kiểm tra dòng 5 tới 11. Cho u là item mới tới tại thời điểm t = t</w:t>
      </w:r>
      <w:r w:rsidRPr="009C6442">
        <w:rPr>
          <w:rFonts w:eastAsiaTheme="minorEastAsia"/>
          <w:vertAlign w:val="subscript"/>
        </w:rPr>
        <w:t>next</w:t>
      </w:r>
      <w:r w:rsidRPr="009C6442">
        <w:rPr>
          <w:rFonts w:eastAsiaTheme="minorEastAsia"/>
        </w:rPr>
        <w:t xml:space="preserve">. Rõ ràng, u được lấy mẫu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λ</m:t>
            </m:r>
            <m:r>
              <w:rPr>
                <w:rFonts w:ascii="Cambria Math" w:hAnsi="Cambria Math"/>
              </w:rPr>
              <m:t>-1</m:t>
            </m:r>
          </m:sup>
        </m:sSup>
      </m:oMath>
      <w:r w:rsidRPr="009C6442">
        <w:rPr>
          <w:rFonts w:eastAsiaTheme="minorEastAsia"/>
        </w:rPr>
        <w:t xml:space="preserve"> = </w:t>
      </w:r>
      <m:oMath>
        <m:sSup>
          <m:sSupPr>
            <m:ctrlPr>
              <w:rPr>
                <w:rFonts w:ascii="Cambria Math" w:hAnsi="Cambria Math"/>
                <w:i/>
              </w:rPr>
            </m:ctrlPr>
          </m:sSupPr>
          <m:e>
            <m:r>
              <w:rPr>
                <w:rFonts w:ascii="Cambria Math" w:hAnsi="Cambria Math"/>
              </w:rPr>
              <m:t>α</m:t>
            </m:r>
          </m:e>
          <m:sup>
            <m:r>
              <w:rPr>
                <w:rFonts w:ascii="Cambria Math" w:hAnsi="Cambria Math"/>
                <w:color w:val="000000"/>
              </w:rPr>
              <m:t>λ</m:t>
            </m:r>
            <m:r>
              <w:rPr>
                <w:rFonts w:ascii="Cambria Math" w:hAnsi="Cambria Math"/>
              </w:rPr>
              <m:t>-1</m:t>
            </m:r>
          </m:sup>
        </m:sSup>
      </m:oMath>
      <w:r w:rsidRPr="009C6442">
        <w:rPr>
          <w:rFonts w:eastAsiaTheme="minorEastAsia"/>
        </w:rPr>
        <w:t xml:space="preserve"> bởi dòng 5, không quan tâm u có được theo dõi hay không. Ta sẽ kiểm tra downsampling. Coi d là số vòng lặp của cậu lệnh while tại dòng 12. Sau đó, sau khi downsampling, mỗi mẫu thử được lấy mẫu lại với xác xuất </w:t>
      </w:r>
      <m:oMath>
        <m:sSup>
          <m:sSupPr>
            <m:ctrlPr>
              <w:rPr>
                <w:rFonts w:ascii="Cambria Math" w:eastAsiaTheme="minorEastAsia" w:hAnsi="Cambria Math"/>
                <w:i/>
              </w:rPr>
            </m:ctrlPr>
          </m:sSupPr>
          <m:e>
            <m:r>
              <w:rPr>
                <w:rFonts w:ascii="Cambria Math" w:hAnsi="Cambria Math"/>
              </w:rPr>
              <m:t>α</m:t>
            </m:r>
          </m:e>
          <m:sup>
            <m:r>
              <w:rPr>
                <w:rFonts w:ascii="Cambria Math" w:eastAsiaTheme="minorEastAsia" w:hAnsi="Cambria Math"/>
              </w:rPr>
              <m:t>d</m:t>
            </m:r>
            <m:r>
              <w:rPr>
                <w:rFonts w:ascii="Cambria Math" w:hAnsi="Cambria Math"/>
                <w:color w:val="000000"/>
              </w:rPr>
              <m:t>σ</m:t>
            </m:r>
            <m:r>
              <m:rPr>
                <m:sty m:val="p"/>
              </m:rPr>
              <w:rPr>
                <w:rFonts w:ascii="Cambria Math" w:hAnsi="Cambria Math"/>
              </w:rPr>
              <m:t xml:space="preserve"> </m:t>
            </m:r>
          </m:sup>
        </m:sSup>
      </m:oMath>
      <w:r w:rsidRPr="009C6442">
        <w:rPr>
          <w:rFonts w:eastAsiaTheme="minorEastAsia"/>
        </w:rPr>
        <w:t xml:space="preserve">, và như vậy mỗi mẫu thử được lấy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-t+1+</m:t>
            </m:r>
            <m:r>
              <w:rPr>
                <w:rFonts w:ascii="Cambria Math" w:hAnsi="Cambria Math"/>
                <w:color w:val="000000"/>
              </w:rPr>
              <m:t>λ</m:t>
            </m:r>
            <m:r>
              <m:rPr>
                <m:sty m:val="p"/>
              </m:rPr>
              <w:rPr>
                <w:rFonts w:ascii="Cambria Math" w:hAnsi="Cambria Math"/>
              </w:rPr>
              <m:t xml:space="preserve"> </m:t>
            </m:r>
            <m:r>
              <w:rPr>
                <w:rFonts w:ascii="Cambria Math" w:hAnsi="Cambria Math"/>
              </w:rPr>
              <m:t>+d</m:t>
            </m:r>
            <m:r>
              <w:rPr>
                <w:rFonts w:ascii="Cambria Math" w:hAnsi="Cambria Math"/>
                <w:color w:val="000000"/>
              </w:rPr>
              <m:t>σ</m:t>
            </m:r>
            <m:r>
              <m:rPr>
                <m:sty m:val="p"/>
              </m:rPr>
              <w:rPr>
                <w:rFonts w:ascii="Cambria Math" w:hAnsi="Cambria Math"/>
              </w:rPr>
              <m:t xml:space="preserve"> </m:t>
            </m:r>
            <m:r>
              <w:rPr>
                <w:rFonts w:ascii="Cambria Math" w:hAnsi="Cambria Math"/>
              </w:rPr>
              <m:t>-1</m:t>
            </m:r>
          </m:sup>
        </m:sSup>
      </m:oMath>
      <w:r w:rsidRPr="009C6442">
        <w:rPr>
          <w:rFonts w:eastAsiaTheme="minorEastAsia"/>
        </w:rPr>
        <w:t xml:space="preserve"> mà trùng với xác xuất lấy mẫu tại thời điểm t</w:t>
      </w:r>
      <w:r w:rsidRPr="009C6442">
        <w:rPr>
          <w:rFonts w:eastAsiaTheme="minorEastAsia"/>
          <w:vertAlign w:val="subscript"/>
        </w:rPr>
        <w:t>next</w:t>
      </w:r>
      <w:r w:rsidRPr="009C6442">
        <w:rPr>
          <w:rFonts w:eastAsiaTheme="minorEastAsia"/>
        </w:rPr>
        <w:t xml:space="preserve"> = t</w:t>
      </w:r>
      <w:r w:rsidRPr="009C6442">
        <w:rPr>
          <w:rFonts w:eastAsiaTheme="minorEastAsia"/>
          <w:vertAlign w:val="subscript"/>
        </w:rPr>
        <w:t>cur</w:t>
      </w:r>
      <w:r w:rsidRPr="009C6442">
        <w:rPr>
          <w:rFonts w:eastAsiaTheme="minorEastAsia"/>
        </w:rPr>
        <w:t xml:space="preserve">+1 của lemma 1 với </w:t>
      </w:r>
      <w:r w:rsidRPr="009C6442">
        <w:rPr>
          <w:i/>
          <w:iCs/>
          <w:color w:val="000000"/>
        </w:rPr>
        <w:t>λ</w:t>
      </w:r>
      <w:r w:rsidRPr="009C6442">
        <w:rPr>
          <w:rFonts w:eastAsiaTheme="minorEastAsia"/>
        </w:rPr>
        <w:t xml:space="preserve"> = </w:t>
      </w:r>
      <w:r w:rsidRPr="009C6442">
        <w:rPr>
          <w:i/>
          <w:iCs/>
          <w:color w:val="000000"/>
        </w:rPr>
        <w:t>λ</w:t>
      </w:r>
      <w:r w:rsidRPr="009C6442">
        <w:rPr>
          <w:rFonts w:eastAsiaTheme="minorEastAsia"/>
        </w:rPr>
        <w:t xml:space="preserve"> + d</w:t>
      </w:r>
      <m:oMath>
        <m:r>
          <w:rPr>
            <w:rFonts w:ascii="Cambria Math" w:hAnsi="Cambria Math"/>
            <w:color w:val="000000"/>
          </w:rPr>
          <m:t>σ</m:t>
        </m:r>
      </m:oMath>
      <w:r w:rsidRPr="009C6442">
        <w:rPr>
          <w:rFonts w:eastAsiaTheme="minorEastAsia"/>
        </w:rPr>
        <w:t>.</w:t>
      </w:r>
    </w:p>
    <w:p w:rsidR="00670EB9" w:rsidRPr="009C6442" w:rsidRDefault="00670EB9" w:rsidP="00670EB9">
      <w:pPr>
        <w:rPr>
          <w:rFonts w:eastAsiaTheme="minorEastAsia"/>
        </w:rPr>
      </w:pPr>
      <w:r w:rsidRPr="009C6442">
        <w:rPr>
          <w:rFonts w:eastAsiaTheme="minorEastAsia"/>
        </w:rPr>
        <w:t xml:space="preserve">Lưu ý rằng khả năng lấy mẫu không tăng theo thời gian vì </w:t>
      </w:r>
      <w:r w:rsidRPr="009C6442">
        <w:rPr>
          <w:i/>
          <w:iCs/>
          <w:color w:val="000000"/>
        </w:rPr>
        <w:t>λ</w:t>
      </w:r>
      <w:r w:rsidRPr="009C6442">
        <w:rPr>
          <w:rFonts w:eastAsiaTheme="minorEastAsia"/>
        </w:rPr>
        <w:t xml:space="preserve"> chỉ tăng chứ không giảm. Do đó, một item không được lấy mẫu tại thời điểm nào đó sẽ không được lấy mẫu trong tương lai.</w:t>
      </w:r>
      <w:r>
        <w:rPr>
          <w:rFonts w:eastAsiaTheme="minorEastAsia"/>
        </w:rPr>
        <w:t xml:space="preserve">  □</w:t>
      </w:r>
    </w:p>
    <w:p w:rsidR="00670EB9" w:rsidRPr="009C6442" w:rsidRDefault="00670EB9" w:rsidP="00670EB9">
      <w:r w:rsidRPr="009C6442">
        <w:t>Hệ luận bên dưới có được trực tiếp từ Lemma 1:</w:t>
      </w:r>
    </w:p>
    <w:p w:rsidR="00670EB9" w:rsidRPr="009C6442" w:rsidRDefault="00670EB9" w:rsidP="00670EB9">
      <w:r w:rsidRPr="00204DB2">
        <w:rPr>
          <w:b/>
        </w:rPr>
        <w:t>Hệ luận 1</w:t>
      </w:r>
      <w:r w:rsidRPr="009C6442">
        <w:t>: Tại bất kì thời t</w:t>
      </w:r>
      <w:r w:rsidRPr="009C6442">
        <w:rPr>
          <w:vertAlign w:val="subscript"/>
        </w:rPr>
        <w:t>cur</w:t>
      </w:r>
      <w:r w:rsidRPr="009C6442">
        <w:t xml:space="preserve"> nào trong TwSample, kì vọng của counter c</w:t>
      </w:r>
      <w:r w:rsidRPr="009C6442">
        <w:rPr>
          <w:vertAlign w:val="subscript"/>
        </w:rPr>
        <w:t>u</w:t>
      </w:r>
      <w:r w:rsidRPr="009C6442">
        <w:t xml:space="preserve"> của item u được theo dõi u </w:t>
      </w:r>
      <w:r w:rsidRPr="009C6442">
        <w:rPr>
          <w:rFonts w:ascii="Cambria Math" w:hAnsi="Cambria Math" w:cs="Cambria Math"/>
          <w:iCs/>
          <w:color w:val="000000"/>
        </w:rPr>
        <w:t>∈</w:t>
      </w:r>
      <w:r w:rsidRPr="009C6442">
        <w:t xml:space="preserve"> K là</w:t>
      </w:r>
    </w:p>
    <w:p w:rsidR="00670EB9" w:rsidRPr="009C6442" w:rsidRDefault="00670EB9" w:rsidP="00670EB9">
      <m:oMathPara>
        <m:oMath>
          <m: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m:t>
                  </m:r>
                </m:sub>
              </m:sSub>
            </m:e>
          </m:d>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u</m:t>
                  </m:r>
                </m:sub>
              </m:sSub>
            </m:sub>
            <m:sup/>
            <m:e>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r>
                    <w:rPr>
                      <w:rFonts w:ascii="Cambria Math" w:hAnsi="Cambria Math"/>
                      <w:color w:val="000000"/>
                    </w:rPr>
                    <m:t>λ</m:t>
                  </m:r>
                  <m:r>
                    <w:rPr>
                      <w:rFonts w:ascii="Cambria Math" w:hAnsi="Cambria Math"/>
                    </w:rPr>
                    <m:t>-1</m:t>
                  </m:r>
                </m:sup>
              </m:sSup>
            </m:e>
          </m:nary>
        </m:oMath>
      </m:oMathPara>
    </w:p>
    <w:p w:rsidR="00670EB9" w:rsidRPr="009C6442" w:rsidRDefault="00670EB9" w:rsidP="00670EB9">
      <w:r w:rsidRPr="009C6442">
        <w:t>Với T</w:t>
      </w:r>
      <w:r w:rsidRPr="009C6442">
        <w:rPr>
          <w:vertAlign w:val="subscript"/>
        </w:rPr>
        <w:t>u</w:t>
      </w:r>
      <w:r w:rsidRPr="009C6442">
        <w:t xml:space="preserve"> là tập những thời điểm mà u xảy ra.</w:t>
      </w:r>
    </w:p>
    <w:p w:rsidR="00670EB9" w:rsidRPr="009C6442" w:rsidRDefault="00670EB9" w:rsidP="00670EB9">
      <w:r w:rsidRPr="009C6442">
        <w:rPr>
          <w:b/>
        </w:rPr>
        <w:t>Lemma 2</w:t>
      </w:r>
      <w:r w:rsidRPr="009C6442">
        <w:t>: Tại bất kì thời điểm nào, xác xuất p</w:t>
      </w:r>
      <w:r w:rsidRPr="009C6442">
        <w:rPr>
          <w:vertAlign w:val="subscript"/>
        </w:rPr>
        <w:t>u</w:t>
      </w:r>
      <w:r w:rsidRPr="009C6442">
        <w:t xml:space="preserve"> với u là item được theo dõi thỏa mãn bất đẳng thức bên dưới:</w:t>
      </w:r>
    </w:p>
    <w:p w:rsidR="00670EB9" w:rsidRPr="009C6442" w:rsidRDefault="00670EB9" w:rsidP="00670EB9">
      <w:pPr>
        <w:ind w:left="2160" w:firstLine="720"/>
      </w:pPr>
      <w:r w:rsidRPr="009C6442">
        <w:t>P</w:t>
      </w:r>
      <w:r w:rsidRPr="009C6442">
        <w:rPr>
          <w:vertAlign w:val="subscript"/>
        </w:rPr>
        <w:t>u</w:t>
      </w:r>
      <w:r w:rsidRPr="009C6442">
        <w:t xml:space="preserve"> &gt;= 1- exp (-P(u)/2)</w:t>
      </w:r>
    </w:p>
    <w:p w:rsidR="00670EB9" w:rsidRPr="009C6442" w:rsidRDefault="00670EB9" w:rsidP="00670EB9">
      <w:r w:rsidRPr="00D14AC4">
        <w:rPr>
          <w:i/>
          <w:u w:val="single"/>
        </w:rPr>
        <w:t>Chứng minh</w:t>
      </w:r>
      <w:r w:rsidRPr="009C6442">
        <w:t>: Lưu ý rằng p</w:t>
      </w:r>
      <w:r w:rsidRPr="009C6442">
        <w:rPr>
          <w:vertAlign w:val="subscript"/>
        </w:rPr>
        <w:t>u</w:t>
      </w:r>
      <w:r w:rsidRPr="009C6442">
        <w:t xml:space="preserve"> = Pr[c</w:t>
      </w:r>
      <w:r w:rsidRPr="009C6442">
        <w:rPr>
          <w:vertAlign w:val="subscript"/>
        </w:rPr>
        <w:t>u</w:t>
      </w:r>
      <w:r w:rsidRPr="009C6442">
        <w:t xml:space="preserve"> &gt;0] vì cu = </w:t>
      </w:r>
      <m:oMath>
        <m:nary>
          <m:naryPr>
            <m:chr m:val="∑"/>
            <m:limLoc m:val="subSup"/>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m:t>
                    </m:r>
                  </m:sub>
                </m:sSub>
              </m:e>
            </m:d>
          </m:sup>
          <m:e>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(i)</m:t>
            </m:r>
          </m:e>
        </m:nary>
      </m:oMath>
      <w:r w:rsidRPr="009C6442">
        <w:t xml:space="preserve"> là một biến ngẫu nhiên với c</w:t>
      </w:r>
      <w:r w:rsidRPr="009C6442">
        <w:rPr>
          <w:vertAlign w:val="subscript"/>
        </w:rPr>
        <w:t>u</w:t>
      </w:r>
      <w:r w:rsidRPr="009C6442">
        <w:t xml:space="preserve">(i) xác định sự xuất hiện thứ </w:t>
      </w:r>
      <w:r>
        <w:t>I</w:t>
      </w:r>
      <w:r w:rsidRPr="009C6442">
        <w:t xml:space="preserve"> của u có được lấy mẫu không. Áp dụng Chernoff bound, ta đạt được bất đẳng thức bên dưới:</w:t>
      </w:r>
    </w:p>
    <w:p w:rsidR="00670EB9" w:rsidRPr="00717F7B" w:rsidRDefault="00670EB9" w:rsidP="00670EB9">
      <w:pPr>
        <w:rPr>
          <w:lang w:val="fr-FR"/>
        </w:rPr>
      </w:pPr>
      <w:r>
        <w:t xml:space="preserve">                              </w:t>
      </w:r>
      <w:r w:rsidRPr="00717F7B">
        <w:rPr>
          <w:lang w:val="fr-FR"/>
        </w:rPr>
        <w:t>P</w:t>
      </w:r>
      <w:r w:rsidRPr="00717F7B">
        <w:rPr>
          <w:vertAlign w:val="subscript"/>
          <w:lang w:val="fr-FR"/>
        </w:rPr>
        <w:t>u</w:t>
      </w:r>
      <w:r w:rsidRPr="00717F7B">
        <w:rPr>
          <w:lang w:val="fr-FR"/>
        </w:rPr>
        <w:t xml:space="preserve"> = Pr[c</w:t>
      </w:r>
      <w:r w:rsidRPr="00717F7B">
        <w:rPr>
          <w:vertAlign w:val="subscript"/>
          <w:lang w:val="fr-FR"/>
        </w:rPr>
        <w:t>u</w:t>
      </w:r>
      <w:r w:rsidRPr="00717F7B">
        <w:rPr>
          <w:lang w:val="fr-FR"/>
        </w:rPr>
        <w:t xml:space="preserve"> &gt; 0] = 1 – Pr[c</w:t>
      </w:r>
      <w:r w:rsidRPr="00717F7B">
        <w:rPr>
          <w:vertAlign w:val="subscript"/>
          <w:lang w:val="fr-FR"/>
        </w:rPr>
        <w:t>u</w:t>
      </w:r>
      <w:r>
        <w:rPr>
          <w:lang w:val="fr-FR"/>
        </w:rPr>
        <w:t xml:space="preserve"> = 0] </w:t>
      </w:r>
      <m:oMath>
        <m:r>
          <w:rPr>
            <w:rFonts w:ascii="Cambria Math" w:hAnsi="Cambria Math"/>
            <w:lang w:val="fr-FR"/>
          </w:rPr>
          <m:t>≥</m:t>
        </m:r>
      </m:oMath>
      <w:r w:rsidRPr="00717F7B">
        <w:rPr>
          <w:lang w:val="fr-FR"/>
        </w:rPr>
        <w:t xml:space="preserve"> 1 – exp(-E[c</w:t>
      </w:r>
      <w:r w:rsidRPr="00717F7B">
        <w:rPr>
          <w:vertAlign w:val="subscript"/>
          <w:lang w:val="fr-FR"/>
        </w:rPr>
        <w:t>u</w:t>
      </w:r>
      <w:r w:rsidRPr="00717F7B">
        <w:rPr>
          <w:lang w:val="fr-FR"/>
        </w:rPr>
        <w:t>]/2)</w:t>
      </w:r>
    </w:p>
    <w:p w:rsidR="00670EB9" w:rsidRPr="00717F7B" w:rsidRDefault="00670EB9" w:rsidP="00670EB9">
      <w:pPr>
        <w:rPr>
          <w:lang w:val="fr-FR"/>
        </w:rPr>
      </w:pPr>
      <w:r w:rsidRPr="00717F7B">
        <w:rPr>
          <w:lang w:val="fr-FR"/>
        </w:rPr>
        <w:t>Vì E[c</w:t>
      </w:r>
      <w:r w:rsidRPr="00717F7B">
        <w:rPr>
          <w:vertAlign w:val="subscript"/>
          <w:lang w:val="fr-FR"/>
        </w:rPr>
        <w:t>u</w:t>
      </w:r>
      <w:r w:rsidRPr="00717F7B">
        <w:rPr>
          <w:lang w:val="fr-FR"/>
        </w:rPr>
        <w:t xml:space="preserve">] = P(u) bởi hệ luận 1, Lemma được chứng minh.  </w:t>
      </w:r>
      <w:r w:rsidRPr="00717F7B">
        <w:rPr>
          <w:rFonts w:eastAsiaTheme="minorEastAsia"/>
          <w:lang w:val="fr-FR"/>
        </w:rPr>
        <w:t>□</w:t>
      </w:r>
    </w:p>
    <w:p w:rsidR="00670EB9" w:rsidRPr="00717F7B" w:rsidRDefault="00670EB9" w:rsidP="00670EB9">
      <w:pPr>
        <w:rPr>
          <w:lang w:val="fr-FR"/>
        </w:rPr>
      </w:pPr>
      <w:r w:rsidRPr="00717F7B">
        <w:rPr>
          <w:lang w:val="fr-FR"/>
        </w:rPr>
        <w:t>Lemma 2 phát biểu rằng 1 item là ít quan trọng hơn, khả năng nó không được theo dõi tăng theo hàm số mũ.</w:t>
      </w:r>
    </w:p>
    <w:p w:rsidR="00670EB9" w:rsidRDefault="00670EB9" w:rsidP="00670EB9">
      <w:pPr>
        <w:rPr>
          <w:lang w:val="fr-FR"/>
        </w:rPr>
      </w:pPr>
      <w:r w:rsidRPr="00717F7B">
        <w:rPr>
          <w:lang w:val="fr-FR"/>
        </w:rPr>
        <w:t>Mặc dù TwSample là đơn giản và cung cấp một sự đảm bảo về lý thuyết cho kết quả của nó, nhưng hiệu năng của nó bị suy giảm vì tính chất của xác xuất. Đầu tiên, thời gian chạy trở nên chậm vì số vòng lặp cho downsampling với k tăng không cố định và thời gian cho việc lấy được biến ngẫu nhiên từ hàm binomial(c,</w:t>
      </w:r>
      <w:r w:rsidRPr="00717F7B">
        <w:rPr>
          <w:i/>
          <w:iCs/>
          <w:color w:val="000000"/>
          <w:lang w:val="fr-FR"/>
        </w:rPr>
        <w:t xml:space="preserve"> </w:t>
      </w:r>
      <w:r w:rsidRPr="009C6442">
        <w:rPr>
          <w:i/>
          <w:iCs/>
          <w:color w:val="000000"/>
        </w:rPr>
        <w:t>θ</w:t>
      </w:r>
      <w:r w:rsidRPr="00717F7B">
        <w:rPr>
          <w:lang w:val="fr-FR"/>
        </w:rPr>
        <w:t xml:space="preserve">) phụ thuộc vào c. Thứ hai, top k-items tìm được và counter c tương ứng có thể không chính xác vì </w:t>
      </w:r>
      <w:r w:rsidRPr="009C6442">
        <w:rPr>
          <w:i/>
          <w:iCs/>
          <w:color w:val="000000"/>
        </w:rPr>
        <w:t>λ</w:t>
      </w:r>
      <w:r w:rsidRPr="00717F7B">
        <w:rPr>
          <w:lang w:val="fr-FR"/>
        </w:rPr>
        <w:t xml:space="preserve"> lớn không thể kiểm soát. Sự không chính xác này có thể được giải quyết bằng duy trì s sessions độc lập mà mỗi session theo dõi k items, nhưng nó dẩn tới tốn nhiều không gian bộ nhớ và thời gian chạy. Trong mục tiếp theo, biến thể tất định của TwSample được đề xuất mà nó là nhanh và yêu cầu 1 session đơn của kích thước k.</w:t>
      </w:r>
      <w:r w:rsidRPr="00D14AC4">
        <w:rPr>
          <w:lang w:val="fr-FR"/>
        </w:rPr>
        <w:t xml:space="preserve"> </w:t>
      </w:r>
    </w:p>
    <w:p w:rsidR="00670EB9" w:rsidRPr="00D14AC4" w:rsidRDefault="00670EB9" w:rsidP="00670EB9">
      <w:pPr>
        <w:rPr>
          <w:lang w:val="fr-FR"/>
        </w:rPr>
      </w:pPr>
    </w:p>
    <w:p w:rsidR="00670EB9" w:rsidRPr="00D14AC4" w:rsidRDefault="00670EB9" w:rsidP="00670EB9">
      <w:pPr>
        <w:pStyle w:val="u3"/>
        <w:rPr>
          <w:lang w:val="fr-FR"/>
        </w:rPr>
      </w:pPr>
      <w:bookmarkStart w:id="189" w:name="_Toc423018728"/>
      <w:bookmarkStart w:id="190" w:name="_Toc423476844"/>
      <w:bookmarkStart w:id="191" w:name="_Toc423806179"/>
      <w:bookmarkStart w:id="192" w:name="_Toc424283562"/>
      <w:r w:rsidRPr="00D14AC4">
        <w:rPr>
          <w:lang w:val="fr-FR"/>
        </w:rPr>
        <w:t>Thuật toán tất định TwMinSwap</w:t>
      </w:r>
      <w:bookmarkEnd w:id="189"/>
      <w:bookmarkEnd w:id="190"/>
      <w:bookmarkEnd w:id="191"/>
      <w:bookmarkEnd w:id="192"/>
    </w:p>
    <w:p w:rsidR="00670EB9" w:rsidRDefault="00670EB9" w:rsidP="00670EB9">
      <w:r w:rsidRPr="00CB1648">
        <w:rPr>
          <w:lang w:val="fr-FR"/>
        </w:rPr>
        <w:t xml:space="preserve">Thuật toán TwMinSwap được đề xuất như là một phiên bản tất định (derterministic) của thuật toán TwSample. </w:t>
      </w:r>
      <w:r w:rsidRPr="009C6442">
        <w:t>Thuật toán TwMinSwap khai thác 1 cách hiệu quả top-k time-weighted frequent items</w:t>
      </w:r>
      <w:r>
        <w:t>.</w:t>
      </w:r>
    </w:p>
    <w:p w:rsidR="00670EB9" w:rsidRDefault="00670EB9" w:rsidP="00670EB9">
      <w:r>
        <w:t xml:space="preserve">Thuật toán </w:t>
      </w:r>
      <w:r w:rsidRPr="00670EB9">
        <w:rPr>
          <w:b/>
        </w:rPr>
        <w:t>TwMinSwap</w:t>
      </w:r>
      <w:r w:rsidRPr="009C6442">
        <w:t xml:space="preserve"> </w:t>
      </w:r>
      <w:r>
        <w:t>được trình bày với mã giả như sau:</w:t>
      </w:r>
    </w:p>
    <w:p w:rsidR="00670EB9" w:rsidRDefault="00670EB9" w:rsidP="00670EB9"/>
    <w:p w:rsidR="00670EB9" w:rsidRPr="004530FB" w:rsidRDefault="00670EB9" w:rsidP="00670EB9">
      <w:pPr>
        <w:pBdr>
          <w:top w:val="single" w:sz="4" w:space="1" w:color="auto"/>
          <w:left w:val="single" w:sz="4" w:space="4" w:color="auto"/>
          <w:right w:val="single" w:sz="4" w:space="4" w:color="auto"/>
        </w:pBdr>
        <w:ind w:firstLine="0"/>
        <w:rPr>
          <w:b/>
          <w:i/>
        </w:rPr>
      </w:pPr>
      <w:r w:rsidRPr="004530FB">
        <w:rPr>
          <w:b/>
          <w:i/>
        </w:rPr>
        <w:lastRenderedPageBreak/>
        <w:t>Thuật toán 4: TwMinSwap: Deterministic Time-Weighted Counting</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hAnsi="Courier New" w:cs="Courier New"/>
          <w:b/>
          <w:sz w:val="22"/>
          <w:szCs w:val="22"/>
        </w:rPr>
        <w:t>Input</w:t>
      </w:r>
      <w:r w:rsidRPr="004530FB">
        <w:rPr>
          <w:rFonts w:ascii="Courier New" w:hAnsi="Courier New" w:cs="Courier New"/>
          <w:sz w:val="22"/>
          <w:szCs w:val="22"/>
        </w:rPr>
        <w:t xml:space="preserve">: Stream S, k số items được theo dõi, tham số decay </w:t>
      </w:r>
      <m:oMath>
        <m:r>
          <w:rPr>
            <w:rFonts w:ascii="Cambria Math" w:hAnsi="Cambria Math" w:cs="Courier New"/>
            <w:sz w:val="22"/>
            <w:szCs w:val="22"/>
          </w:rPr>
          <m:t>α</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w:t>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K ← ∅;</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w:t>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t</m:t>
            </m:r>
          </m:e>
          <m:sub>
            <m:r>
              <w:rPr>
                <w:rFonts w:ascii="Cambria Math" w:eastAsiaTheme="minorEastAsia" w:hAnsi="Cambria Math" w:cs="Courier New"/>
                <w:sz w:val="22"/>
                <w:szCs w:val="22"/>
              </w:rPr>
              <m:t>cur</m:t>
            </m:r>
          </m:sub>
        </m:sSub>
        <m:r>
          <w:rPr>
            <w:rFonts w:ascii="Cambria Math" w:eastAsiaTheme="minorEastAsia" w:hAnsi="Cambria Math" w:cs="Courier New"/>
            <w:sz w:val="22"/>
            <w:szCs w:val="22"/>
          </w:rPr>
          <m:t xml:space="preserve"> ←0;</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3</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foreach</m:t>
        </m:r>
        <m:r>
          <w:rPr>
            <w:rFonts w:ascii="Cambria Math" w:eastAsiaTheme="minorEastAsia" w:hAnsi="Cambria Math" w:cs="Courier New"/>
            <w:sz w:val="22"/>
            <w:szCs w:val="22"/>
          </w:rPr>
          <m:t xml:space="preserve"> item mới u từ S </m:t>
        </m:r>
        <m:r>
          <m:rPr>
            <m:sty m:val="bi"/>
          </m:rPr>
          <w:rPr>
            <w:rFonts w:ascii="Cambria Math" w:eastAsiaTheme="minorEastAsia"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4</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t</m:t>
            </m:r>
          </m:e>
          <m:sub>
            <m:r>
              <w:rPr>
                <w:rFonts w:ascii="Cambria Math" w:eastAsiaTheme="minorEastAsia" w:hAnsi="Cambria Math" w:cs="Courier New"/>
                <w:sz w:val="22"/>
                <w:szCs w:val="22"/>
              </w:rPr>
              <m:t>cur</m:t>
            </m:r>
          </m:sub>
        </m:sSub>
        <m:r>
          <w:rPr>
            <w:rFonts w:ascii="Cambria Math" w:eastAsiaTheme="minorEastAsia" w:hAnsi="Cambria Math" w:cs="Courier New"/>
            <w:sz w:val="22"/>
            <w:szCs w:val="22"/>
          </w:rPr>
          <m:t xml:space="preserve"> ←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t</m:t>
            </m:r>
          </m:e>
          <m:sub>
            <m:r>
              <w:rPr>
                <w:rFonts w:ascii="Cambria Math" w:eastAsiaTheme="minorEastAsia" w:hAnsi="Cambria Math" w:cs="Courier New"/>
                <w:sz w:val="22"/>
                <w:szCs w:val="22"/>
              </w:rPr>
              <m:t>cur</m:t>
            </m:r>
          </m:sub>
        </m:sSub>
        <m:r>
          <w:rPr>
            <w:rFonts w:ascii="Cambria Math" w:eastAsiaTheme="minorEastAsia" w:hAnsi="Cambria Math" w:cs="Courier New"/>
            <w:sz w:val="22"/>
            <w:szCs w:val="22"/>
          </w:rPr>
          <m:t>+1;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5</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foreach</m:t>
        </m:r>
        <m:r>
          <w:rPr>
            <w:rFonts w:ascii="Cambria Math" w:eastAsiaTheme="minorEastAsia" w:hAnsi="Cambria Math" w:cs="Courier New"/>
            <w:sz w:val="22"/>
            <w:szCs w:val="22"/>
          </w:rPr>
          <m:t xml:space="preserve"> v∈K </m:t>
        </m:r>
        <m:r>
          <m:rPr>
            <m:sty m:val="bi"/>
          </m:rPr>
          <w:rPr>
            <w:rFonts w:ascii="Cambria Math" w:eastAsiaTheme="minorEastAsia"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6</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v</m:t>
            </m:r>
          </m:sub>
        </m:sSub>
        <m:r>
          <w:rPr>
            <w:rFonts w:ascii="Cambria Math" w:eastAsiaTheme="minorEastAsia" w:hAnsi="Cambria Math" w:cs="Courier New"/>
            <w:sz w:val="22"/>
            <w:szCs w:val="22"/>
          </w:rPr>
          <m:t xml:space="preserve"> ←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v</m:t>
            </m:r>
          </m:sub>
        </m:sSub>
        <m:r>
          <w:rPr>
            <w:rFonts w:ascii="Cambria Math" w:eastAsiaTheme="minorEastAsia" w:hAnsi="Cambria Math" w:cs="Courier New"/>
            <w:sz w:val="22"/>
            <w:szCs w:val="22"/>
          </w:rPr>
          <m:t xml:space="preserve"> × </m:t>
        </m:r>
        <m:r>
          <w:rPr>
            <w:rFonts w:ascii="Cambria Math" w:hAnsi="Cambria Math" w:cs="Courier New"/>
            <w:sz w:val="22"/>
            <w:szCs w:val="22"/>
          </w:rPr>
          <m:t>α;</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7</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8</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u∈K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9</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u</m:t>
            </m:r>
          </m:sub>
        </m:sSub>
        <m:r>
          <w:rPr>
            <w:rFonts w:ascii="Cambria Math" w:eastAsiaTheme="minorEastAsia" w:hAnsi="Cambria Math" w:cs="Courier New"/>
            <w:sz w:val="22"/>
            <w:szCs w:val="22"/>
          </w:rPr>
          <m:t xml:space="preserve"> ←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u</m:t>
            </m:r>
          </m:sub>
        </m:sSub>
        <m:r>
          <w:rPr>
            <w:rFonts w:ascii="Cambria Math" w:eastAsiaTheme="minorEastAsia" w:hAnsi="Cambria Math" w:cs="Courier New"/>
            <w:sz w:val="22"/>
            <w:szCs w:val="22"/>
          </w:rPr>
          <m:t>+1;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10</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else</m:t>
        </m:r>
        <m:r>
          <w:rPr>
            <w:rFonts w:ascii="Cambria Math" w:eastAsiaTheme="minorEastAsia" w:hAnsi="Cambria Math" w:cs="Courier New"/>
            <w:sz w:val="22"/>
            <w:szCs w:val="22"/>
          </w:rPr>
          <m:t xml:space="preserve"> if </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K</m:t>
            </m:r>
          </m:e>
        </m:d>
        <m:r>
          <w:rPr>
            <w:rFonts w:ascii="Cambria Math" w:eastAsiaTheme="minorEastAsia" w:hAnsi="Cambria Math" w:cs="Courier New"/>
            <w:sz w:val="22"/>
            <w:szCs w:val="22"/>
          </w:rPr>
          <m:t xml:space="preserve">&lt;k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11</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K ←K∪</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u</m:t>
            </m:r>
          </m:e>
        </m:d>
        <m:r>
          <w:rPr>
            <w:rFonts w:ascii="Cambria Math" w:eastAsiaTheme="minorEastAsia" w:hAnsi="Cambria Math" w:cs="Courier New"/>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12</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u</m:t>
            </m:r>
          </m:sub>
        </m:sSub>
        <m:r>
          <w:rPr>
            <w:rFonts w:ascii="Cambria Math" w:eastAsiaTheme="minorEastAsia" w:hAnsi="Cambria Math" w:cs="Courier New"/>
            <w:sz w:val="22"/>
            <w:szCs w:val="22"/>
          </w:rPr>
          <m:t>←1;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13</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14</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p>
          <m:sSupPr>
            <m:ctrlPr>
              <w:rPr>
                <w:rFonts w:ascii="Cambria Math" w:eastAsiaTheme="minorEastAsia" w:hAnsi="Cambria Math" w:cs="Courier New"/>
                <w:i/>
                <w:sz w:val="22"/>
                <w:szCs w:val="22"/>
              </w:rPr>
            </m:ctrlPr>
          </m:sSupPr>
          <m:e>
            <m:r>
              <w:rPr>
                <w:rFonts w:ascii="Cambria Math" w:eastAsiaTheme="minorEastAsia" w:hAnsi="Cambria Math" w:cs="Courier New"/>
                <w:sz w:val="22"/>
                <w:szCs w:val="22"/>
              </w:rPr>
              <m:t>v</m:t>
            </m:r>
          </m:e>
          <m:sup>
            <m:r>
              <w:rPr>
                <w:rFonts w:ascii="Cambria Math" w:eastAsiaTheme="minorEastAsia" w:hAnsi="Cambria Math" w:cs="Courier New"/>
                <w:sz w:val="22"/>
                <w:szCs w:val="22"/>
              </w:rPr>
              <m:t>*</m:t>
            </m:r>
          </m:sup>
        </m:sSup>
        <m:r>
          <w:rPr>
            <w:rFonts w:ascii="Cambria Math" w:eastAsiaTheme="minorEastAsia" w:hAnsi="Cambria Math" w:cs="Courier New"/>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argmin</m:t>
            </m:r>
          </m:e>
          <m:sub>
            <m:r>
              <w:rPr>
                <w:rFonts w:ascii="Cambria Math" w:eastAsiaTheme="minorEastAsia" w:hAnsi="Cambria Math" w:cs="Courier New"/>
                <w:sz w:val="22"/>
                <w:szCs w:val="22"/>
              </w:rPr>
              <m:t>v∈K</m:t>
            </m:r>
          </m:sub>
        </m:sSub>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v</m:t>
            </m:r>
          </m:sub>
        </m:sSub>
        <m:r>
          <w:rPr>
            <w:rFonts w:ascii="Cambria Math" w:eastAsiaTheme="minorEastAsia" w:hAnsi="Cambria Math" w:cs="Courier New"/>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15</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sSup>
              <m:sSupPr>
                <m:ctrlPr>
                  <w:rPr>
                    <w:rFonts w:ascii="Cambria Math" w:eastAsiaTheme="minorEastAsia" w:hAnsi="Cambria Math" w:cs="Courier New"/>
                    <w:i/>
                    <w:sz w:val="22"/>
                    <w:szCs w:val="22"/>
                  </w:rPr>
                </m:ctrlPr>
              </m:sSupPr>
              <m:e>
                <m:r>
                  <w:rPr>
                    <w:rFonts w:ascii="Cambria Math" w:eastAsiaTheme="minorEastAsia" w:hAnsi="Cambria Math" w:cs="Courier New"/>
                    <w:sz w:val="22"/>
                    <w:szCs w:val="22"/>
                  </w:rPr>
                  <m:t>v</m:t>
                </m:r>
              </m:e>
              <m:sup>
                <m:r>
                  <w:rPr>
                    <w:rFonts w:ascii="Cambria Math" w:eastAsiaTheme="minorEastAsia" w:hAnsi="Cambria Math" w:cs="Courier New"/>
                    <w:sz w:val="22"/>
                    <w:szCs w:val="22"/>
                  </w:rPr>
                  <m:t>*</m:t>
                </m:r>
              </m:sup>
            </m:sSup>
          </m:sub>
        </m:sSub>
        <m:r>
          <w:rPr>
            <w:rFonts w:ascii="Cambria Math" w:eastAsiaTheme="minorEastAsia" w:hAnsi="Cambria Math" w:cs="Courier New"/>
            <w:sz w:val="22"/>
            <w:szCs w:val="22"/>
          </w:rPr>
          <m:t xml:space="preserve">&lt;1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16</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K←K</m:t>
        </m:r>
        <m:r>
          <m:rPr>
            <m:lit/>
          </m:rPr>
          <w:rPr>
            <w:rFonts w:ascii="Cambria Math" w:eastAsiaTheme="minorEastAsia" w:hAnsi="Cambria Math" w:cs="Courier New"/>
            <w:sz w:val="22"/>
            <w:szCs w:val="22"/>
          </w:rPr>
          <m:t>{</m:t>
        </m:r>
        <m:sSup>
          <m:sSupPr>
            <m:ctrlPr>
              <w:rPr>
                <w:rFonts w:ascii="Cambria Math" w:eastAsiaTheme="minorEastAsia" w:hAnsi="Cambria Math" w:cs="Courier New"/>
                <w:i/>
                <w:sz w:val="22"/>
                <w:szCs w:val="22"/>
              </w:rPr>
            </m:ctrlPr>
          </m:sSupPr>
          <m:e>
            <m:r>
              <w:rPr>
                <w:rFonts w:ascii="Cambria Math" w:eastAsiaTheme="minorEastAsia" w:hAnsi="Cambria Math" w:cs="Courier New"/>
                <w:sz w:val="22"/>
                <w:szCs w:val="22"/>
              </w:rPr>
              <m:t>v</m:t>
            </m:r>
          </m:e>
          <m:sup>
            <m:r>
              <w:rPr>
                <w:rFonts w:ascii="Cambria Math" w:eastAsiaTheme="minorEastAsia" w:hAnsi="Cambria Math" w:cs="Courier New"/>
                <w:sz w:val="22"/>
                <w:szCs w:val="22"/>
              </w:rPr>
              <m:t>*</m:t>
            </m:r>
          </m:sup>
        </m:sSup>
        <m:r>
          <w:rPr>
            <w:rFonts w:ascii="Cambria Math" w:eastAsiaTheme="minorEastAsia" w:hAnsi="Cambria Math" w:cs="Courier New"/>
            <w:sz w:val="22"/>
            <w:szCs w:val="22"/>
          </w:rPr>
          <m:t>}∪</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u</m:t>
            </m:r>
          </m:e>
        </m:d>
        <m:r>
          <w:rPr>
            <w:rFonts w:ascii="Cambria Math" w:eastAsiaTheme="minorEastAsia" w:hAnsi="Cambria Math" w:cs="Courier New"/>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17</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c</m:t>
            </m:r>
          </m:e>
          <m:sub>
            <m:r>
              <w:rPr>
                <w:rFonts w:ascii="Cambria Math" w:eastAsiaTheme="minorEastAsia" w:hAnsi="Cambria Math" w:cs="Courier New"/>
                <w:sz w:val="22"/>
                <w:szCs w:val="22"/>
              </w:rPr>
              <m:t xml:space="preserve">u </m:t>
            </m:r>
          </m:sub>
        </m:sSub>
        <m:r>
          <w:rPr>
            <w:rFonts w:ascii="Cambria Math" w:eastAsiaTheme="minorEastAsia" w:hAnsi="Cambria Math" w:cs="Courier New"/>
            <w:sz w:val="22"/>
            <w:szCs w:val="22"/>
          </w:rPr>
          <m:t>←1;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18</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19</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20</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endfor</m:t>
        </m:r>
      </m:oMath>
    </w:p>
    <w:p w:rsidR="00670EB9" w:rsidRDefault="00670EB9" w:rsidP="00670EB9">
      <w:pPr>
        <w:pStyle w:val="Chuthich"/>
        <w:rPr>
          <w:noProof/>
        </w:rPr>
      </w:pPr>
      <w:r>
        <w:t>Thuật toán  4</w:t>
      </w:r>
      <w:r>
        <w:rPr>
          <w:noProof/>
        </w:rPr>
        <w:t>: thuật toán TwMinSwap [14]</w:t>
      </w:r>
    </w:p>
    <w:p w:rsidR="00670EB9" w:rsidRPr="009C6442" w:rsidRDefault="00670EB9" w:rsidP="00670EB9">
      <w:r w:rsidRPr="009C6442">
        <w:t>Ý tưởng chính là việc lưu trữ số kì vọng của mẫu thử cho mỗi item một cách trực tiếp thay vì áp dụng quá trình ngẫu nhiên. Cụ thể, cho 1 item u xảy ra tại thời điể</w:t>
      </w:r>
      <w:r>
        <w:t>m t</w:t>
      </w:r>
      <m:oMath>
        <m:r>
          <w:rPr>
            <w:rFonts w:ascii="Cambria Math" w:hAnsi="Cambria Math"/>
          </w:rPr>
          <m:t>≤</m:t>
        </m:r>
      </m:oMath>
      <w:r>
        <w:rPr>
          <w:rFonts w:eastAsiaTheme="minorEastAsia"/>
        </w:rPr>
        <w:t xml:space="preserve"> </w:t>
      </w:r>
      <w:r w:rsidRPr="009C6442">
        <w:t>t</w:t>
      </w:r>
      <w:r w:rsidRPr="009C6442">
        <w:rPr>
          <w:vertAlign w:val="subscript"/>
        </w:rPr>
        <w:t>cur</w:t>
      </w:r>
      <w:r w:rsidRPr="009C6442">
        <w:t>, thay vì tăng c</w:t>
      </w:r>
      <w:r w:rsidRPr="009C6442">
        <w:rPr>
          <w:vertAlign w:val="subscript"/>
        </w:rPr>
        <w:t>u</w:t>
      </w:r>
      <w:r w:rsidRPr="009C6442">
        <w:t xml:space="preserve"> bởi 1 với xác xuất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sup>
        </m:sSup>
      </m:oMath>
      <w:r w:rsidRPr="009C6442">
        <w:rPr>
          <w:rFonts w:eastAsiaTheme="minorEastAsia"/>
        </w:rPr>
        <w:t>, ta tăng c</w:t>
      </w:r>
      <w:r w:rsidRPr="009C6442">
        <w:rPr>
          <w:rFonts w:eastAsiaTheme="minorEastAsia"/>
          <w:vertAlign w:val="subscript"/>
        </w:rPr>
        <w:t>u</w:t>
      </w:r>
      <w:r w:rsidRPr="009C6442">
        <w:rPr>
          <w:rFonts w:eastAsiaTheme="minorEastAsia"/>
        </w:rPr>
        <w:t xml:space="preserve"> bởi </w:t>
      </w:r>
      <m:oMath>
        <m:sSup>
          <m:sSupPr>
            <m:ctrlPr>
              <w:rPr>
                <w:rFonts w:ascii="Cambria Math" w:hAnsi="Cambria Math"/>
                <w:i/>
              </w:rPr>
            </m:ctrlPr>
          </m:sSupPr>
          <m:e>
            <m:r>
              <w:rPr>
                <w:rFonts w:ascii="Cambria Math" w:hAnsi="Cambria Math"/>
              </w:rPr>
              <m:t>α</m:t>
            </m:r>
          </m:e>
          <m:sup>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-t</m:t>
            </m:r>
          </m:sup>
        </m:sSup>
      </m:oMath>
      <w:r w:rsidRPr="009C6442">
        <w:rPr>
          <w:rFonts w:eastAsiaTheme="minorEastAsia"/>
        </w:rPr>
        <w:t xml:space="preserve"> với xác xuất 1. Sau đó, downsampling với tốc độ </w:t>
      </w:r>
      <w:r w:rsidRPr="009C6442">
        <w:rPr>
          <w:i/>
          <w:iCs/>
          <w:color w:val="000000"/>
        </w:rPr>
        <w:t>θ</w:t>
      </w:r>
      <w:r w:rsidRPr="009C6442">
        <w:rPr>
          <w:iCs/>
          <w:color w:val="000000"/>
        </w:rPr>
        <w:t xml:space="preserve"> trở thành cv = cv </w:t>
      </w:r>
      <w:r w:rsidRPr="009C6442">
        <w:rPr>
          <w:i/>
          <w:iCs/>
          <w:color w:val="000000"/>
        </w:rPr>
        <w:t>θ</w:t>
      </w:r>
      <w:r w:rsidRPr="009C6442">
        <w:rPr>
          <w:rFonts w:eastAsiaTheme="minorEastAsia"/>
        </w:rPr>
        <w:t xml:space="preserve">, cho mỗi item được theo dõi v </w:t>
      </w:r>
      <w:r w:rsidRPr="009C6442">
        <w:rPr>
          <w:rFonts w:ascii="Cambria Math" w:hAnsi="Cambria Math" w:cs="Cambria Math"/>
          <w:iCs/>
          <w:color w:val="000000"/>
        </w:rPr>
        <w:t>∈</w:t>
      </w:r>
      <w:r w:rsidRPr="009C6442">
        <w:rPr>
          <w:iCs/>
          <w:color w:val="000000"/>
        </w:rPr>
        <w:t xml:space="preserve"> K. Tuy nhiên, đối với tình huống tất định này, ta gặp phải một vấn đề khi tất cả counters trở lên đầy. Cụ thể, vì số kì vọng cho item xuất hiện ít nhất một lần trên data stream không bao giờ trờ về 0, nó cần được cắt đi để loại bỏ item đang theo dõi mà không trọng bằng một item mới. Thuật toán TwMinSwap đề xuất một heuristic </w:t>
      </w:r>
      <w:r w:rsidRPr="009C6442">
        <w:rPr>
          <w:iCs/>
          <w:color w:val="000000"/>
        </w:rPr>
        <w:lastRenderedPageBreak/>
        <w:t xml:space="preserve">đơn giản cho việt cắt đi mà không yêu cầu thêm không gian bộ nhớ, dẩn tới sử dụng bộ nhớ thấp khi so sánh với các cách tiếp cận khác [5, 26, 27]. Lưu ý rằng phương thức cắt ở đây tương ứng với việc giảm tốc độ lấy mẫu bởi việc tăng  </w:t>
      </w:r>
      <w:r w:rsidRPr="009C6442">
        <w:rPr>
          <w:i/>
          <w:iCs/>
          <w:color w:val="000000"/>
        </w:rPr>
        <w:t xml:space="preserve">λ </w:t>
      </w:r>
      <w:r w:rsidRPr="009C6442">
        <w:rPr>
          <w:iCs/>
          <w:color w:val="000000"/>
        </w:rPr>
        <w:t>trong TwSample.</w:t>
      </w:r>
    </w:p>
    <w:p w:rsidR="00670EB9" w:rsidRPr="009C6442" w:rsidRDefault="00670EB9" w:rsidP="00670EB9">
      <w:pPr>
        <w:rPr>
          <w:rFonts w:eastAsiaTheme="minorEastAsia"/>
          <w:iCs/>
          <w:color w:val="000000"/>
        </w:rPr>
      </w:pPr>
      <w:r w:rsidRPr="009C6442">
        <w:t xml:space="preserve">Chi tiết của heuristic cho việc cắt tỉa được bàn luận bên dưới. Cho K là một tập items hiện tại được theo dõi với |K| = k, và u là item vừa tới từ data stream. Phương thức cắt tỉa đầu tiên tìm một item v* </w:t>
      </w:r>
      <w:r w:rsidRPr="009C6442">
        <w:rPr>
          <w:rFonts w:ascii="Cambria Math" w:hAnsi="Cambria Math" w:cs="Cambria Math"/>
          <w:iCs/>
          <w:color w:val="000000"/>
        </w:rPr>
        <w:t>∈</w:t>
      </w:r>
      <w:r w:rsidRPr="009C6442">
        <w:rPr>
          <w:iCs/>
          <w:color w:val="000000"/>
        </w:rPr>
        <w:t xml:space="preserve"> K có time-weighted count tối thiểu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min</m:t>
            </m:r>
          </m:e>
          <m:sub>
            <m:r>
              <w:rPr>
                <w:rFonts w:ascii="Cambria Math" w:hAnsi="Cambria Math"/>
                <w:color w:val="000000"/>
              </w:rPr>
              <m:t>c∈K</m:t>
            </m:r>
          </m:sub>
        </m:sSub>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m:t>
            </m:r>
          </m:sup>
        </m:sSup>
      </m:oMath>
      <w:r w:rsidRPr="009C6442">
        <w:rPr>
          <w:iCs/>
          <w:color w:val="000000"/>
          <w:vertAlign w:val="subscript"/>
        </w:rPr>
        <w:t xml:space="preserve">. </w:t>
      </w:r>
      <w:r w:rsidRPr="009C6442">
        <w:t xml:space="preserve">Nếu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r>
          <w:rPr>
            <w:rFonts w:ascii="Cambria Math" w:eastAsiaTheme="minorEastAsia" w:hAnsi="Cambria Math"/>
            <w:color w:val="000000"/>
          </w:rPr>
          <m:t>&lt;1</m:t>
        </m:r>
      </m:oMath>
      <w:r w:rsidRPr="009C6442">
        <w:rPr>
          <w:rFonts w:eastAsiaTheme="minorEastAsia"/>
          <w:iCs/>
          <w:color w:val="000000"/>
        </w:rPr>
        <w:t xml:space="preserve">, ta bỏ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oMath>
      <w:r w:rsidRPr="009C6442">
        <w:rPr>
          <w:rFonts w:eastAsiaTheme="minorEastAsia"/>
          <w:iCs/>
          <w:color w:val="000000"/>
        </w:rPr>
        <w:t xml:space="preserve"> và bắt đầu theo dõi u với count khởi tạo là 1; ngược lại, u được bỏ qua. Sự trao đổi giữa u và </w:t>
      </w:r>
      <m:oMath>
        <m:sSup>
          <m:sSupPr>
            <m:ctrlPr>
              <w:rPr>
                <w:rFonts w:ascii="Cambria Math" w:eastAsiaTheme="minorEastAsia" w:hAnsi="Cambria Math"/>
                <w:i/>
                <w:iCs/>
                <w:color w:val="000000"/>
              </w:rPr>
            </m:ctrlPr>
          </m:sSupPr>
          <m:e>
            <m:r>
              <w:rPr>
                <w:rFonts w:ascii="Cambria Math" w:eastAsiaTheme="minorEastAsia" w:hAnsi="Cambria Math"/>
                <w:color w:val="000000"/>
              </w:rPr>
              <m:t>v</m:t>
            </m:r>
          </m:e>
          <m:sup>
            <m:r>
              <w:rPr>
                <w:rFonts w:ascii="Cambria Math" w:eastAsiaTheme="minorEastAsia" w:hAnsi="Cambria Math"/>
                <w:color w:val="000000"/>
              </w:rPr>
              <m:t>*</m:t>
            </m:r>
          </m:sup>
        </m:sSup>
      </m:oMath>
      <w:r w:rsidRPr="009C6442">
        <w:rPr>
          <w:rFonts w:eastAsiaTheme="minorEastAsia"/>
          <w:iCs/>
          <w:color w:val="000000"/>
        </w:rPr>
        <w:t xml:space="preserve"> là hiểu được vì 1 là count của u khi mới vừa được khởi tạo và nếu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oMath>
      <w:r>
        <w:rPr>
          <w:rFonts w:eastAsiaTheme="minorEastAsia"/>
          <w:iCs/>
          <w:color w:val="000000"/>
        </w:rPr>
        <w:t xml:space="preserve"> </w:t>
      </w:r>
      <m:oMath>
        <m:r>
          <w:rPr>
            <w:rFonts w:ascii="Cambria Math" w:hAnsi="Cambria Math"/>
          </w:rPr>
          <m:t>≥</m:t>
        </m:r>
      </m:oMath>
      <w:r w:rsidRPr="009C6442">
        <w:rPr>
          <w:rFonts w:eastAsiaTheme="minorEastAsia"/>
          <w:iCs/>
          <w:color w:val="000000"/>
        </w:rPr>
        <w:t xml:space="preserve"> 1 thì lúc này nếu u nằm trong K thì sẽ bị xóa vì c</w:t>
      </w:r>
      <w:r w:rsidRPr="009C6442">
        <w:rPr>
          <w:rFonts w:eastAsiaTheme="minorEastAsia"/>
          <w:iCs/>
          <w:color w:val="000000"/>
          <w:vertAlign w:val="subscript"/>
        </w:rPr>
        <w:t>u</w:t>
      </w:r>
      <w:r w:rsidRPr="009C6442">
        <w:rPr>
          <w:rFonts w:eastAsiaTheme="minorEastAsia"/>
          <w:iCs/>
          <w:color w:val="000000"/>
        </w:rPr>
        <w:t xml:space="preserve"> là count thấp nhất trong K dẩn tới việc theo dõi u là không cần thiết; điều này giải thích tại sao u lại bị bỏ qua khi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r>
          <w:rPr>
            <w:rFonts w:ascii="Cambria Math" w:eastAsiaTheme="minorEastAsia" w:hAnsi="Cambria Math"/>
            <w:color w:val="000000"/>
          </w:rPr>
          <m:t>≥ 1</m:t>
        </m:r>
      </m:oMath>
      <w:r w:rsidRPr="009C6442">
        <w:rPr>
          <w:rFonts w:eastAsiaTheme="minorEastAsia"/>
          <w:iCs/>
          <w:color w:val="000000"/>
        </w:rPr>
        <w:t xml:space="preserve">  và việc tráo đổi chỉ được thực hiện khi </w:t>
      </w:r>
      <m:oMath>
        <m:sSub>
          <m:sSubPr>
            <m:ctrlPr>
              <w:rPr>
                <w:rFonts w:ascii="Cambria Math" w:hAnsi="Cambria Math"/>
                <w:i/>
                <w:iCs/>
                <w:color w:val="000000"/>
              </w:rPr>
            </m:ctrlPr>
          </m:sSubPr>
          <m:e>
            <m:r>
              <w:rPr>
                <w:rFonts w:ascii="Cambria Math" w:hAnsi="Cambria Math"/>
                <w:color w:val="000000"/>
              </w:rPr>
              <m:t>c</m:t>
            </m:r>
          </m:e>
          <m:sub>
            <m:sSup>
              <m:sSupPr>
                <m:ctrlPr>
                  <w:rPr>
                    <w:rFonts w:ascii="Cambria Math" w:hAnsi="Cambria Math"/>
                    <w:i/>
                    <w:iCs/>
                    <w:color w:val="000000"/>
                  </w:rPr>
                </m:ctrlPr>
              </m:sSupPr>
              <m:e>
                <m:r>
                  <w:rPr>
                    <w:rFonts w:ascii="Cambria Math" w:hAnsi="Cambria Math"/>
                    <w:color w:val="000000"/>
                  </w:rPr>
                  <m:t>v</m:t>
                </m:r>
              </m:e>
              <m:sup>
                <m:r>
                  <w:rPr>
                    <w:rFonts w:ascii="Cambria Math" w:hAnsi="Cambria Math"/>
                    <w:color w:val="000000"/>
                  </w:rPr>
                  <m:t>*</m:t>
                </m:r>
              </m:sup>
            </m:sSup>
          </m:sub>
        </m:sSub>
        <m:r>
          <w:rPr>
            <w:rFonts w:ascii="Cambria Math" w:eastAsiaTheme="minorEastAsia" w:hAnsi="Cambria Math"/>
            <w:color w:val="000000"/>
          </w:rPr>
          <m:t>&lt;1</m:t>
        </m:r>
      </m:oMath>
      <w:r w:rsidRPr="009C6442">
        <w:rPr>
          <w:rFonts w:eastAsiaTheme="minorEastAsia"/>
          <w:iCs/>
          <w:color w:val="000000"/>
        </w:rPr>
        <w:t>.</w:t>
      </w:r>
    </w:p>
    <w:p w:rsidR="00670EB9" w:rsidRPr="009C6442" w:rsidRDefault="00670EB9" w:rsidP="00670EB9">
      <w:pPr>
        <w:rPr>
          <w:rFonts w:eastAsiaTheme="minorEastAsia"/>
        </w:rPr>
      </w:pPr>
      <w:r w:rsidRPr="009C6442">
        <w:rPr>
          <w:rFonts w:eastAsiaTheme="minorEastAsia"/>
          <w:iCs/>
          <w:color w:val="000000"/>
        </w:rPr>
        <w:t xml:space="preserve">Điểm mạnh của TwMinSwap tổng kết lại bên dưới. Đầu tiên, bộ nhớ mà nó sự dụng là nhỏ. Cho mỗi item, chỉ định danh (id) và time-weighted count của nó được duy trì. Thứ hai, TwMinSwap yêu cầu tham số tối thiểu: k và </w:t>
      </w:r>
      <m:oMath>
        <m:r>
          <w:rPr>
            <w:rFonts w:ascii="Cambria Math" w:hAnsi="Cambria Math"/>
          </w:rPr>
          <m:t>α</m:t>
        </m:r>
      </m:oMath>
      <w:r w:rsidRPr="009C6442">
        <w:rPr>
          <w:rFonts w:eastAsiaTheme="minorEastAsia"/>
        </w:rPr>
        <w:t>. Điều này đặc biệt thuận lợi cho việc giảm nổ lực điều chỉnh tham số trong thực tế. Thứ ba, trái với TwSample, TwMinSwap đảm bảo output k items miể</w:t>
      </w:r>
      <w:r>
        <w:rPr>
          <w:rFonts w:eastAsiaTheme="minorEastAsia"/>
        </w:rPr>
        <w:t xml:space="preserve">n là N </w:t>
      </w:r>
      <m:oMath>
        <m:r>
          <w:rPr>
            <w:rFonts w:ascii="Cambria Math" w:hAnsi="Cambria Math"/>
          </w:rPr>
          <m:t>≥</m:t>
        </m:r>
      </m:oMath>
      <w:r w:rsidRPr="009C6442">
        <w:rPr>
          <w:rFonts w:eastAsiaTheme="minorEastAsia"/>
        </w:rPr>
        <w:t xml:space="preserve"> k.</w:t>
      </w:r>
    </w:p>
    <w:p w:rsidR="00670EB9" w:rsidRDefault="00670EB9" w:rsidP="00670EB9">
      <w:pPr>
        <w:rPr>
          <w:rFonts w:eastAsiaTheme="minorEastAsia"/>
        </w:rPr>
      </w:pPr>
      <w:r w:rsidRPr="00401254">
        <w:rPr>
          <w:rFonts w:eastAsiaTheme="minorEastAsia"/>
          <w:b/>
        </w:rPr>
        <w:t>Thời gian xử lý mỗi item</w:t>
      </w:r>
      <w:r w:rsidRPr="009C6442">
        <w:rPr>
          <w:rFonts w:eastAsiaTheme="minorEastAsia"/>
        </w:rPr>
        <w:t xml:space="preserve">. Có hai phép toán tốn thời gian chạy là: (1) tìm item với count tối thiểu,  và (2) nhân </w:t>
      </w:r>
      <m:oMath>
        <m:r>
          <w:rPr>
            <w:rFonts w:ascii="Cambria Math" w:hAnsi="Cambria Math"/>
          </w:rPr>
          <m:t>α</m:t>
        </m:r>
      </m:oMath>
      <w:r w:rsidRPr="009C6442">
        <w:rPr>
          <w:rFonts w:eastAsiaTheme="minorEastAsia"/>
        </w:rPr>
        <w:t xml:space="preserve"> với tất cả counters của tất cả items trong K. Cả 2 phép toán điều tốn O(k) thời gian chạy. Vậy, TwMinSeap yêu cầu O(k) thời gian chạy cho mỗi vòng lặp.</w:t>
      </w:r>
    </w:p>
    <w:p w:rsidR="00670EB9" w:rsidRDefault="00670EB9" w:rsidP="00670EB9">
      <w:pPr>
        <w:pStyle w:val="u3"/>
      </w:pPr>
      <w:bookmarkStart w:id="193" w:name="_Toc423018729"/>
      <w:bookmarkStart w:id="194" w:name="_Toc423476845"/>
      <w:bookmarkStart w:id="195" w:name="_Toc423806180"/>
      <w:bookmarkStart w:id="196" w:name="_Toc424283563"/>
      <w:r>
        <w:t>Phân tích thuật toán TwMinSwap</w:t>
      </w:r>
      <w:bookmarkEnd w:id="193"/>
      <w:bookmarkEnd w:id="194"/>
      <w:bookmarkEnd w:id="195"/>
      <w:bookmarkEnd w:id="196"/>
    </w:p>
    <w:p w:rsidR="00670EB9" w:rsidRPr="009C6442" w:rsidRDefault="00670EB9" w:rsidP="00670EB9">
      <w:pPr>
        <w:rPr>
          <w:rFonts w:eastAsiaTheme="minorEastAsia"/>
        </w:rPr>
      </w:pPr>
      <w:r w:rsidRPr="009C6442">
        <w:rPr>
          <w:rFonts w:eastAsiaTheme="minorEastAsia"/>
        </w:rPr>
        <w:t>Ta sẽ phân tích TwMinSwap về điều kiện khi nào item được theo dõi không bị loại khỏi K. Một cách chính xác hơn, Lemma 3 và 4 phát biểu rằng TwMinSwap sẽ không loại bỏ những items mà số lần xuất hiện của nó trên một ngưỡng nào đó cho cả trường data chung chung và trường hợp phân phố lũy thừa.</w:t>
      </w:r>
    </w:p>
    <w:p w:rsidR="00670EB9" w:rsidRPr="009C6442" w:rsidRDefault="00670EB9" w:rsidP="00670EB9">
      <w:pPr>
        <w:rPr>
          <w:iCs/>
          <w:color w:val="000000"/>
        </w:rPr>
      </w:pPr>
      <w:r w:rsidRPr="00204DB2">
        <w:rPr>
          <w:rFonts w:eastAsiaTheme="minorEastAsia"/>
          <w:b/>
        </w:rPr>
        <w:t>Lemma 3</w:t>
      </w:r>
      <w:r w:rsidRPr="009C6442">
        <w:rPr>
          <w:rFonts w:eastAsiaTheme="minorEastAsia"/>
        </w:rPr>
        <w:t xml:space="preserve">: Cho </w:t>
      </w:r>
      <m:oMath>
        <m:r>
          <w:rPr>
            <w:rFonts w:ascii="Cambria Math" w:eastAsiaTheme="minorEastAsia" w:hAnsi="Cambria Math"/>
          </w:rPr>
          <m:t>0&lt;</m:t>
        </m:r>
        <m:r>
          <w:rPr>
            <w:rFonts w:ascii="Cambria Math" w:hAnsi="Cambria Math"/>
          </w:rPr>
          <m:t>α≤1</m:t>
        </m:r>
      </m:oMath>
      <w:r w:rsidRPr="009C6442">
        <w:rPr>
          <w:rFonts w:eastAsiaTheme="minorEastAsia"/>
        </w:rPr>
        <w:t xml:space="preserve"> là tham số time-decay của TwMinSwap. Bất kì item vớ</w:t>
      </w:r>
      <w:r>
        <w:rPr>
          <w:rFonts w:eastAsiaTheme="minorEastAsia"/>
        </w:rPr>
        <w:t xml:space="preserve">i c </w:t>
      </w:r>
      <m:oMath>
        <m:r>
          <w:rPr>
            <w:rFonts w:ascii="Cambria Math" w:hAnsi="Cambria Math"/>
          </w:rPr>
          <m:t>≥</m:t>
        </m:r>
      </m:oMath>
      <w:r w:rsidRPr="009C6442">
        <w:rPr>
          <w:rFonts w:eastAsiaTheme="minorEastAsia"/>
        </w:rPr>
        <w:t xml:space="preserve"> 1 sẽ không bị loại bỏ khỏi K nếu nó xuất hiện ít nhất một lần mỗi 1-log</w:t>
      </w:r>
      <w:r w:rsidRPr="009C6442">
        <w:rPr>
          <w:iCs/>
          <w:color w:val="000000"/>
          <w:vertAlign w:val="subscript"/>
        </w:rPr>
        <w:t>α</w:t>
      </w:r>
      <w:r w:rsidRPr="009C6442">
        <w:rPr>
          <w:iCs/>
          <w:color w:val="000000"/>
        </w:rPr>
        <w:t>γ nơi γ = min {1+α,c}.</w:t>
      </w:r>
    </w:p>
    <w:p w:rsidR="00670EB9" w:rsidRPr="009C6442" w:rsidRDefault="00670EB9" w:rsidP="00670EB9">
      <w:pPr>
        <w:rPr>
          <w:iCs/>
          <w:color w:val="000000"/>
        </w:rPr>
      </w:pPr>
      <w:r w:rsidRPr="00D14AC4">
        <w:rPr>
          <w:i/>
          <w:iCs/>
          <w:color w:val="000000"/>
          <w:u w:val="single"/>
        </w:rPr>
        <w:lastRenderedPageBreak/>
        <w:t>Chứng minh</w:t>
      </w:r>
      <w:r w:rsidRPr="009C6442">
        <w:rPr>
          <w:iCs/>
          <w:color w:val="000000"/>
        </w:rPr>
        <w:t xml:space="preserve">: Giả sử v </w:t>
      </w:r>
      <w:r w:rsidRPr="009C6442">
        <w:rPr>
          <w:rFonts w:ascii="Cambria Math" w:hAnsi="Cambria Math" w:cs="Cambria Math"/>
          <w:iCs/>
          <w:color w:val="000000"/>
        </w:rPr>
        <w:t>∈</w:t>
      </w:r>
      <w:r w:rsidRPr="009C6442">
        <w:rPr>
          <w:iCs/>
          <w:color w:val="000000"/>
        </w:rPr>
        <w:t xml:space="preserve"> K với count c</w:t>
      </w:r>
      <w:r w:rsidRPr="009C6442">
        <w:rPr>
          <w:iCs/>
          <w:color w:val="000000"/>
          <w:vertAlign w:val="subscript"/>
        </w:rPr>
        <w:t>v</w:t>
      </w:r>
      <w:r>
        <w:rPr>
          <w:iCs/>
          <w:color w:val="000000"/>
        </w:rPr>
        <w:t xml:space="preserve"> = c </w:t>
      </w:r>
      <m:oMath>
        <m:r>
          <w:rPr>
            <w:rFonts w:ascii="Cambria Math" w:hAnsi="Cambria Math"/>
          </w:rPr>
          <m:t>≥</m:t>
        </m:r>
      </m:oMath>
      <w:r w:rsidRPr="009C6442">
        <w:rPr>
          <w:iCs/>
          <w:color w:val="000000"/>
        </w:rPr>
        <w:t xml:space="preserve"> 1 tại mốc thời gian t và nó xuất hiện một lần mỗi d thời gian. Ta định nghĩa hàm bên dưới:</w:t>
      </w:r>
    </w:p>
    <w:p w:rsidR="00670EB9" w:rsidRPr="009C6442" w:rsidRDefault="00670EB9" w:rsidP="00670EB9">
      <w:pPr>
        <w:rPr>
          <w:iCs/>
          <w:color w:val="000000"/>
          <w:vertAlign w:val="superscript"/>
        </w:rPr>
      </w:pPr>
      <w:r>
        <w:rPr>
          <w:iCs/>
          <w:color w:val="000000"/>
        </w:rPr>
        <w:t xml:space="preserve">                                                </w:t>
      </w:r>
      <w:r w:rsidRPr="009C6442">
        <w:rPr>
          <w:iCs/>
          <w:color w:val="000000"/>
        </w:rPr>
        <w:t>g(r+1) = (g</w:t>
      </w:r>
      <w:r>
        <w:rPr>
          <w:iCs/>
          <w:color w:val="000000"/>
        </w:rPr>
        <w:t>(r)</w:t>
      </w:r>
      <w:r w:rsidRPr="009C6442">
        <w:rPr>
          <w:iCs/>
          <w:color w:val="000000"/>
        </w:rPr>
        <w:t>α + 1)α</w:t>
      </w:r>
      <w:r w:rsidRPr="009C6442">
        <w:rPr>
          <w:iCs/>
          <w:color w:val="000000"/>
          <w:vertAlign w:val="superscript"/>
        </w:rPr>
        <w:t>d-1</w:t>
      </w:r>
    </w:p>
    <w:p w:rsidR="00670EB9" w:rsidRPr="00D14AC4" w:rsidRDefault="00670EB9" w:rsidP="00670EB9">
      <w:pPr>
        <w:pStyle w:val="oancuaDanhsach"/>
        <w:numPr>
          <w:ilvl w:val="0"/>
          <w:numId w:val="14"/>
        </w:numPr>
        <w:rPr>
          <w:iCs/>
          <w:color w:val="000000"/>
        </w:rPr>
      </w:pPr>
      <w:r w:rsidRPr="00D14AC4">
        <w:rPr>
          <w:rFonts w:eastAsiaTheme="minorEastAsia"/>
          <w:iCs/>
          <w:color w:val="000000"/>
        </w:rPr>
        <w:t>r là số lần mà v xuất hiện kể từ mốc thờ</w:t>
      </w:r>
      <w:r>
        <w:rPr>
          <w:rFonts w:eastAsiaTheme="minorEastAsia"/>
          <w:iCs/>
          <w:color w:val="000000"/>
        </w:rPr>
        <w:t>i gian t</w:t>
      </w:r>
      <w:r w:rsidRPr="00D14AC4">
        <w:rPr>
          <w:rFonts w:eastAsiaTheme="minorEastAsia"/>
          <w:iCs/>
          <w:color w:val="000000"/>
        </w:rPr>
        <w:t xml:space="preserve"> </w:t>
      </w:r>
    </w:p>
    <w:p w:rsidR="00670EB9" w:rsidRPr="00D14AC4" w:rsidRDefault="00670EB9" w:rsidP="00670EB9">
      <w:pPr>
        <w:pStyle w:val="oancuaDanhsach"/>
        <w:numPr>
          <w:ilvl w:val="0"/>
          <w:numId w:val="14"/>
        </w:numPr>
        <w:rPr>
          <w:iCs/>
          <w:color w:val="000000"/>
        </w:rPr>
      </w:pPr>
      <w:r w:rsidRPr="00D14AC4">
        <w:rPr>
          <w:rFonts w:eastAsiaTheme="minorEastAsia"/>
          <w:iCs/>
          <w:color w:val="000000"/>
        </w:rPr>
        <w:t>g</w:t>
      </w:r>
      <w:r>
        <w:rPr>
          <w:rFonts w:eastAsiaTheme="minorEastAsia"/>
          <w:iCs/>
          <w:color w:val="000000"/>
        </w:rPr>
        <w:t>I</w:t>
      </w:r>
      <w:r w:rsidRPr="00D14AC4">
        <w:rPr>
          <w:rFonts w:eastAsiaTheme="minorEastAsia"/>
          <w:iCs/>
          <w:color w:val="000000"/>
        </w:rPr>
        <w:t xml:space="preserve"> cho biết c</w:t>
      </w:r>
      <w:r w:rsidRPr="00D14AC4">
        <w:rPr>
          <w:rFonts w:eastAsiaTheme="minorEastAsia"/>
          <w:iCs/>
          <w:color w:val="000000"/>
          <w:vertAlign w:val="subscript"/>
        </w:rPr>
        <w:t>v</w:t>
      </w:r>
      <w:r w:rsidRPr="00D14AC4">
        <w:rPr>
          <w:rFonts w:eastAsiaTheme="minorEastAsia"/>
          <w:iCs/>
          <w:color w:val="000000"/>
        </w:rPr>
        <w:t xml:space="preserve"> tại lần thứ r mà v xuất hiện từ mốc thời gian t.  Cụ thể, g(1) = c</w:t>
      </w:r>
      <w:r w:rsidRPr="00D14AC4">
        <w:rPr>
          <w:iCs/>
          <w:color w:val="000000"/>
        </w:rPr>
        <w:t>α</w:t>
      </w:r>
      <w:r w:rsidRPr="00D14AC4">
        <w:rPr>
          <w:iCs/>
          <w:color w:val="000000"/>
          <w:vertAlign w:val="superscript"/>
        </w:rPr>
        <w:t>d-1</w:t>
      </w:r>
      <w:r w:rsidRPr="00D14AC4">
        <w:rPr>
          <w:iCs/>
          <w:color w:val="000000"/>
        </w:rPr>
        <w:t xml:space="preserve"> và </w:t>
      </w:r>
      <w:r w:rsidRPr="00D14AC4">
        <w:rPr>
          <w:rFonts w:eastAsiaTheme="minorEastAsia"/>
          <w:iCs/>
          <w:color w:val="000000"/>
        </w:rPr>
        <w:t>g</w:t>
      </w:r>
      <w:r>
        <w:rPr>
          <w:rFonts w:eastAsiaTheme="minorEastAsia"/>
          <w:iCs/>
          <w:color w:val="000000"/>
        </w:rPr>
        <w:t>I</w:t>
      </w:r>
      <w:r w:rsidRPr="00D14AC4">
        <w:rPr>
          <w:rFonts w:eastAsiaTheme="minorEastAsia"/>
          <w:iCs/>
          <w:color w:val="000000"/>
        </w:rPr>
        <w:t xml:space="preserve"> = c</w:t>
      </w:r>
      <w:r w:rsidRPr="00D14AC4">
        <w:rPr>
          <w:rFonts w:eastAsiaTheme="minorEastAsia"/>
          <w:iCs/>
          <w:color w:val="000000"/>
          <w:vertAlign w:val="subscript"/>
        </w:rPr>
        <w:t>v</w:t>
      </w:r>
      <w:r w:rsidRPr="00D14AC4">
        <w:rPr>
          <w:rFonts w:eastAsiaTheme="minorEastAsia"/>
          <w:iCs/>
          <w:color w:val="000000"/>
        </w:rPr>
        <w:t xml:space="preserve"> sau rd-1 thời gian kể từ mốc thời gian t. </w:t>
      </w:r>
    </w:p>
    <w:p w:rsidR="00670EB9" w:rsidRPr="00D14AC4" w:rsidRDefault="00670EB9" w:rsidP="00670EB9">
      <w:pPr>
        <w:rPr>
          <w:iCs/>
          <w:color w:val="000000"/>
        </w:rPr>
      </w:pPr>
      <w:r w:rsidRPr="00D14AC4">
        <w:rPr>
          <w:rFonts w:eastAsiaTheme="minorEastAsia"/>
          <w:iCs/>
          <w:color w:val="000000"/>
        </w:rPr>
        <w:t>Ta sẽ chứng minh g</w:t>
      </w:r>
      <w:r>
        <w:rPr>
          <w:rFonts w:eastAsiaTheme="minorEastAsia"/>
          <w:iCs/>
          <w:color w:val="000000"/>
        </w:rPr>
        <w:t xml:space="preserve">(r) </w:t>
      </w:r>
      <m:oMath>
        <m:r>
          <w:rPr>
            <w:rFonts w:ascii="Cambria Math" w:hAnsi="Cambria Math"/>
          </w:rPr>
          <m:t>≥</m:t>
        </m:r>
      </m:oMath>
      <w:r w:rsidRPr="00D14AC4">
        <w:rPr>
          <w:rFonts w:eastAsiaTheme="minorEastAsia"/>
          <w:iCs/>
          <w:color w:val="000000"/>
        </w:rPr>
        <w:t xml:space="preserve"> 1 vớ</w:t>
      </w:r>
      <w:r>
        <w:rPr>
          <w:rFonts w:eastAsiaTheme="minorEastAsia"/>
          <w:iCs/>
          <w:color w:val="000000"/>
        </w:rPr>
        <w:t xml:space="preserve">i d </w:t>
      </w:r>
      <m:oMath>
        <m:r>
          <w:rPr>
            <w:rFonts w:ascii="Cambria Math" w:eastAsiaTheme="minorEastAsia" w:hAnsi="Cambria Math"/>
            <w:color w:val="000000"/>
          </w:rPr>
          <m:t>≤</m:t>
        </m:r>
      </m:oMath>
      <w:r w:rsidRPr="00D14AC4">
        <w:rPr>
          <w:rFonts w:eastAsiaTheme="minorEastAsia"/>
          <w:iCs/>
          <w:color w:val="000000"/>
        </w:rPr>
        <w:t xml:space="preserve"> </w:t>
      </w:r>
      <w:r w:rsidRPr="00D14AC4">
        <w:rPr>
          <w:rFonts w:eastAsiaTheme="minorEastAsia"/>
        </w:rPr>
        <w:t>1-log</w:t>
      </w:r>
      <w:r w:rsidRPr="00D14AC4">
        <w:rPr>
          <w:iCs/>
          <w:color w:val="000000"/>
          <w:vertAlign w:val="subscript"/>
        </w:rPr>
        <w:t>α</w:t>
      </w:r>
      <w:r w:rsidRPr="00D14AC4">
        <w:rPr>
          <w:iCs/>
          <w:color w:val="000000"/>
        </w:rPr>
        <w:t>γ với mỗi r &gt;= 1 nơi γ = min {1+α,c}.</w:t>
      </w:r>
    </w:p>
    <w:p w:rsidR="00670EB9" w:rsidRDefault="00670EB9" w:rsidP="00670EB9">
      <w:pPr>
        <w:rPr>
          <w:iCs/>
          <w:color w:val="000000"/>
        </w:rPr>
      </w:pPr>
      <w:r w:rsidRPr="009C6442">
        <w:rPr>
          <w:iCs/>
          <w:color w:val="000000"/>
        </w:rPr>
        <w:t>Trường hợp r = 1, giả sử rằ</w:t>
      </w:r>
      <w:r>
        <w:rPr>
          <w:iCs/>
          <w:color w:val="000000"/>
        </w:rPr>
        <w:t xml:space="preserve">ng c </w:t>
      </w:r>
      <m:oMath>
        <m:r>
          <w:rPr>
            <w:rFonts w:ascii="Cambria Math" w:hAnsi="Cambria Math"/>
            <w:color w:val="000000"/>
          </w:rPr>
          <m:t>≤</m:t>
        </m:r>
      </m:oMath>
      <w:r w:rsidRPr="009C6442">
        <w:rPr>
          <w:iCs/>
          <w:color w:val="000000"/>
        </w:rPr>
        <w:t xml:space="preserve"> 1 + α, thì</w:t>
      </w:r>
    </w:p>
    <w:p w:rsidR="00670EB9" w:rsidRPr="00420327" w:rsidRDefault="00670EB9" w:rsidP="00670EB9">
      <w:pPr>
        <w:rPr>
          <w:iCs/>
          <w:color w:val="000000"/>
        </w:rPr>
      </w:pPr>
      <w:r>
        <w:rPr>
          <w:iCs/>
          <w:color w:val="000000"/>
        </w:rPr>
        <w:t xml:space="preserve">                                           </w:t>
      </w:r>
      <m:oMath>
        <m:r>
          <w:rPr>
            <w:rFonts w:ascii="Cambria Math" w:hAnsi="Cambria Math"/>
            <w:color w:val="000000"/>
          </w:rPr>
          <m:t>g</m:t>
        </m:r>
        <m:d>
          <m:dPr>
            <m:ctrlPr>
              <w:rPr>
                <w:rFonts w:ascii="Cambria Math" w:hAnsi="Cambria Math"/>
                <w:i/>
                <w:iCs/>
                <w:color w:val="000000"/>
              </w:rPr>
            </m:ctrlPr>
          </m:dPr>
          <m:e>
            <m:r>
              <w:rPr>
                <w:rFonts w:ascii="Cambria Math" w:hAnsi="Cambria Math"/>
                <w:color w:val="000000"/>
              </w:rPr>
              <m:t>1</m:t>
            </m:r>
          </m:e>
        </m:d>
        <m:r>
          <w:rPr>
            <w:rFonts w:ascii="Cambria Math" w:hAnsi="Cambria Math"/>
            <w:color w:val="000000"/>
          </w:rPr>
          <m:t>=c</m:t>
        </m:r>
        <m:sSup>
          <m:sSupPr>
            <m:ctrlPr>
              <w:rPr>
                <w:rFonts w:ascii="Cambria Math" w:hAnsi="Cambria Math"/>
                <w:i/>
                <w:iCs/>
                <w:color w:val="000000"/>
              </w:rPr>
            </m:ctrlPr>
          </m:sSupPr>
          <m:e>
            <m:r>
              <m:rPr>
                <m:sty m:val="p"/>
              </m:rPr>
              <w:rPr>
                <w:rFonts w:ascii="Cambria Math" w:hAnsi="Cambria Math"/>
                <w:color w:val="000000"/>
              </w:rPr>
              <m:t>α</m:t>
            </m:r>
          </m:e>
          <m:sup>
            <m:r>
              <w:rPr>
                <w:rFonts w:ascii="Cambria Math" w:hAnsi="Cambria Math"/>
                <w:color w:val="000000"/>
              </w:rPr>
              <m:t>d-1</m:t>
            </m:r>
          </m:sup>
        </m:sSup>
        <m:r>
          <w:rPr>
            <w:rFonts w:ascii="Cambria Math" w:hAnsi="Cambria Math"/>
            <w:color w:val="000000"/>
          </w:rPr>
          <m:t xml:space="preserve">≥ </m:t>
        </m:r>
        <m:sSup>
          <m:sSupPr>
            <m:ctrlPr>
              <w:rPr>
                <w:rFonts w:ascii="Cambria Math" w:hAnsi="Cambria Math"/>
                <w:i/>
                <w:iCs/>
                <w:color w:val="000000"/>
              </w:rPr>
            </m:ctrlPr>
          </m:sSupPr>
          <m:e>
            <m:r>
              <w:rPr>
                <w:rFonts w:ascii="Cambria Math" w:hAnsi="Cambria Math"/>
                <w:color w:val="000000"/>
              </w:rPr>
              <m:t>c</m:t>
            </m:r>
            <m:r>
              <m:rPr>
                <m:sty m:val="p"/>
              </m:rPr>
              <w:rPr>
                <w:rFonts w:ascii="Cambria Math" w:hAnsi="Cambria Math"/>
                <w:color w:val="000000"/>
              </w:rPr>
              <m:t>α</m:t>
            </m:r>
          </m:e>
          <m:sup>
            <m:sSub>
              <m:sSubPr>
                <m:ctrlPr>
                  <w:rPr>
                    <w:rFonts w:ascii="Cambria Math" w:hAnsi="Cambria Math"/>
                    <w:i/>
                    <w:iCs/>
                    <w:color w:val="000000"/>
                  </w:rPr>
                </m:ctrlPr>
              </m:sSubPr>
              <m:e>
                <m:r>
                  <w:rPr>
                    <w:rFonts w:ascii="Cambria Math" w:hAnsi="Cambria Math"/>
                    <w:color w:val="000000"/>
                  </w:rPr>
                  <m:t>log</m:t>
                </m:r>
              </m:e>
              <m:sub>
                <m:r>
                  <m:rPr>
                    <m:sty m:val="p"/>
                  </m:rPr>
                  <w:rPr>
                    <w:rFonts w:ascii="Cambria Math" w:hAnsi="Cambria Math"/>
                    <w:color w:val="000000"/>
                  </w:rPr>
                  <m:t>α</m:t>
                </m:r>
              </m:sub>
            </m:sSub>
            <m:r>
              <w:rPr>
                <w:rFonts w:ascii="Cambria Math" w:hAnsi="Cambria Math"/>
                <w:color w:val="000000"/>
              </w:rPr>
              <m:t>c</m:t>
            </m:r>
          </m:sup>
        </m:sSup>
        <m:r>
          <w:rPr>
            <w:rFonts w:ascii="Cambria Math" w:hAnsi="Cambria Math"/>
            <w:color w:val="000000"/>
          </w:rPr>
          <m:t>=1</m:t>
        </m:r>
      </m:oMath>
      <w:r w:rsidRPr="009C6442">
        <w:rPr>
          <w:rFonts w:eastAsiaTheme="minorEastAsia"/>
          <w:iCs/>
          <w:color w:val="000000"/>
        </w:rPr>
        <w:t>.</w:t>
      </w:r>
    </w:p>
    <w:p w:rsidR="00670EB9" w:rsidRPr="009C6442" w:rsidRDefault="00670EB9" w:rsidP="00670EB9">
      <w:pPr>
        <w:rPr>
          <w:rFonts w:eastAsiaTheme="minorEastAsia"/>
          <w:iCs/>
          <w:color w:val="000000"/>
        </w:rPr>
      </w:pPr>
      <w:r w:rsidRPr="009C6442">
        <w:rPr>
          <w:rFonts w:eastAsiaTheme="minorEastAsia"/>
          <w:iCs/>
          <w:color w:val="000000"/>
        </w:rPr>
        <w:t xml:space="preserve">Giả sử rằng c &gt; 1 + </w:t>
      </w:r>
      <m:oMath>
        <m:r>
          <m:rPr>
            <m:sty m:val="p"/>
          </m:rPr>
          <w:rPr>
            <w:rFonts w:ascii="Cambria Math" w:hAnsi="Cambria Math"/>
            <w:color w:val="000000"/>
          </w:rPr>
          <m:t>α</m:t>
        </m:r>
      </m:oMath>
      <w:r w:rsidRPr="009C6442">
        <w:rPr>
          <w:rFonts w:eastAsiaTheme="minorEastAsia"/>
          <w:iCs/>
          <w:color w:val="000000"/>
        </w:rPr>
        <w:t xml:space="preserve"> thí</w:t>
      </w:r>
    </w:p>
    <w:p w:rsidR="00670EB9" w:rsidRPr="009C6442" w:rsidRDefault="00670EB9" w:rsidP="00670EB9">
      <w:pPr>
        <w:rPr>
          <w:rFonts w:eastAsiaTheme="minorEastAsia"/>
          <w:iCs/>
          <w:color w:val="000000"/>
        </w:rPr>
      </w:pPr>
      <w:r>
        <w:rPr>
          <w:rFonts w:eastAsiaTheme="minorEastAsia"/>
          <w:color w:val="000000"/>
        </w:rPr>
        <w:t xml:space="preserve">                              </w:t>
      </w:r>
      <m:oMath>
        <m:r>
          <w:rPr>
            <w:rFonts w:ascii="Cambria Math" w:hAnsi="Cambria Math"/>
            <w:color w:val="000000"/>
          </w:rPr>
          <m:t>g</m:t>
        </m:r>
        <m:d>
          <m:dPr>
            <m:ctrlPr>
              <w:rPr>
                <w:rFonts w:ascii="Cambria Math" w:hAnsi="Cambria Math"/>
                <w:i/>
                <w:iCs/>
                <w:color w:val="000000"/>
              </w:rPr>
            </m:ctrlPr>
          </m:dPr>
          <m:e>
            <m:r>
              <w:rPr>
                <w:rFonts w:ascii="Cambria Math" w:hAnsi="Cambria Math"/>
                <w:color w:val="000000"/>
              </w:rPr>
              <m:t>1</m:t>
            </m:r>
          </m:e>
        </m:d>
        <m:r>
          <w:rPr>
            <w:rFonts w:ascii="Cambria Math" w:hAnsi="Cambria Math"/>
            <w:color w:val="000000"/>
          </w:rPr>
          <m:t>=c</m:t>
        </m:r>
        <m:sSup>
          <m:sSupPr>
            <m:ctrlPr>
              <w:rPr>
                <w:rFonts w:ascii="Cambria Math" w:hAnsi="Cambria Math"/>
                <w:i/>
                <w:iCs/>
                <w:color w:val="000000"/>
              </w:rPr>
            </m:ctrlPr>
          </m:sSupPr>
          <m:e>
            <m:r>
              <m:rPr>
                <m:sty m:val="p"/>
              </m:rPr>
              <w:rPr>
                <w:rFonts w:ascii="Cambria Math" w:hAnsi="Cambria Math"/>
                <w:color w:val="000000"/>
              </w:rPr>
              <m:t>α</m:t>
            </m:r>
          </m:e>
          <m:sup>
            <m:r>
              <w:rPr>
                <w:rFonts w:ascii="Cambria Math" w:hAnsi="Cambria Math"/>
                <w:color w:val="000000"/>
              </w:rPr>
              <m:t>d-1</m:t>
            </m:r>
          </m:sup>
        </m:sSup>
        <m:r>
          <w:rPr>
            <w:rFonts w:ascii="Cambria Math" w:hAnsi="Cambria Math"/>
            <w:color w:val="000000"/>
          </w:rPr>
          <m:t xml:space="preserve">≥ </m:t>
        </m:r>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1+</m:t>
                </m:r>
                <m:r>
                  <m:rPr>
                    <m:sty m:val="p"/>
                  </m:rPr>
                  <w:rPr>
                    <w:rFonts w:ascii="Cambria Math" w:hAnsi="Cambria Math"/>
                    <w:color w:val="000000"/>
                  </w:rPr>
                  <m:t>α</m:t>
                </m:r>
                <m:ctrlPr>
                  <w:rPr>
                    <w:rFonts w:ascii="Cambria Math" w:hAnsi="Cambria Math"/>
                    <w:iCs/>
                    <w:color w:val="000000"/>
                  </w:rPr>
                </m:ctrlPr>
              </m:e>
            </m:d>
            <m:r>
              <m:rPr>
                <m:sty m:val="p"/>
              </m:rPr>
              <w:rPr>
                <w:rFonts w:ascii="Cambria Math" w:hAnsi="Cambria Math"/>
                <w:color w:val="000000"/>
              </w:rPr>
              <m:t>α</m:t>
            </m:r>
          </m:e>
          <m:sup>
            <m:r>
              <w:rPr>
                <w:rFonts w:ascii="Cambria Math" w:hAnsi="Cambria Math"/>
                <w:color w:val="000000"/>
              </w:rPr>
              <m:t>d-1</m:t>
            </m:r>
          </m:sup>
        </m:sSup>
        <m:r>
          <w:rPr>
            <w:rFonts w:ascii="Cambria Math" w:hAnsi="Cambria Math"/>
            <w:color w:val="000000"/>
          </w:rPr>
          <m:t xml:space="preserve">≥ </m:t>
        </m:r>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1+</m:t>
                </m:r>
                <m:r>
                  <m:rPr>
                    <m:sty m:val="p"/>
                  </m:rPr>
                  <w:rPr>
                    <w:rFonts w:ascii="Cambria Math" w:hAnsi="Cambria Math"/>
                    <w:color w:val="000000"/>
                  </w:rPr>
                  <m:t>α</m:t>
                </m:r>
                <m:ctrlPr>
                  <w:rPr>
                    <w:rFonts w:ascii="Cambria Math" w:hAnsi="Cambria Math"/>
                    <w:iCs/>
                    <w:color w:val="000000"/>
                  </w:rPr>
                </m:ctrlPr>
              </m:e>
            </m:d>
            <m:r>
              <m:rPr>
                <m:sty m:val="p"/>
              </m:rPr>
              <w:rPr>
                <w:rFonts w:ascii="Cambria Math" w:hAnsi="Cambria Math"/>
                <w:color w:val="000000"/>
              </w:rPr>
              <m:t>α</m:t>
            </m:r>
          </m:e>
          <m:sup>
            <m:sSub>
              <m:sSubPr>
                <m:ctrlPr>
                  <w:rPr>
                    <w:rFonts w:ascii="Cambria Math" w:hAnsi="Cambria Math"/>
                    <w:i/>
                    <w:iCs/>
                    <w:color w:val="000000"/>
                  </w:rPr>
                </m:ctrlPr>
              </m:sSubPr>
              <m:e>
                <m:r>
                  <w:rPr>
                    <w:rFonts w:ascii="Cambria Math" w:hAnsi="Cambria Math"/>
                    <w:color w:val="000000"/>
                  </w:rPr>
                  <m:t>log</m:t>
                </m:r>
              </m:e>
              <m:sub>
                <m:r>
                  <m:rPr>
                    <m:sty m:val="p"/>
                  </m:rPr>
                  <w:rPr>
                    <w:rFonts w:ascii="Cambria Math" w:hAnsi="Cambria Math"/>
                    <w:color w:val="000000"/>
                  </w:rPr>
                  <m:t>α</m:t>
                </m:r>
              </m:sub>
            </m:sSub>
            <m:d>
              <m:dPr>
                <m:ctrlPr>
                  <w:rPr>
                    <w:rFonts w:ascii="Cambria Math" w:hAnsi="Cambria Math"/>
                    <w:i/>
                    <w:iCs/>
                    <w:color w:val="000000"/>
                  </w:rPr>
                </m:ctrlPr>
              </m:dPr>
              <m:e>
                <m:r>
                  <w:rPr>
                    <w:rFonts w:ascii="Cambria Math" w:hAnsi="Cambria Math"/>
                    <w:color w:val="000000"/>
                  </w:rPr>
                  <m:t>1+</m:t>
                </m:r>
                <m:r>
                  <m:rPr>
                    <m:sty m:val="p"/>
                  </m:rPr>
                  <w:rPr>
                    <w:rFonts w:ascii="Cambria Math" w:hAnsi="Cambria Math"/>
                    <w:color w:val="000000"/>
                  </w:rPr>
                  <m:t>α</m:t>
                </m:r>
                <m:ctrlPr>
                  <w:rPr>
                    <w:rFonts w:ascii="Cambria Math" w:hAnsi="Cambria Math"/>
                    <w:iCs/>
                    <w:color w:val="000000"/>
                  </w:rPr>
                </m:ctrlPr>
              </m:e>
            </m:d>
          </m:sup>
        </m:sSup>
        <m:r>
          <w:rPr>
            <w:rFonts w:ascii="Cambria Math" w:hAnsi="Cambria Math"/>
            <w:color w:val="000000"/>
          </w:rPr>
          <m:t>=1</m:t>
        </m:r>
      </m:oMath>
      <w:r w:rsidRPr="009C6442">
        <w:rPr>
          <w:rFonts w:eastAsiaTheme="minorEastAsia"/>
          <w:iCs/>
          <w:color w:val="000000"/>
        </w:rPr>
        <w:t>.</w:t>
      </w:r>
    </w:p>
    <w:p w:rsidR="00670EB9" w:rsidRPr="009C6442" w:rsidRDefault="00670EB9" w:rsidP="00670EB9">
      <w:pPr>
        <w:rPr>
          <w:rFonts w:eastAsiaTheme="minorEastAsia"/>
          <w:iCs/>
          <w:color w:val="000000"/>
        </w:rPr>
      </w:pPr>
      <w:r w:rsidRPr="009C6442">
        <w:rPr>
          <w:rFonts w:eastAsiaTheme="minorEastAsia"/>
          <w:iCs/>
          <w:color w:val="000000"/>
        </w:rPr>
        <w:t>Trường hợp r &gt; 1 , giả sử rằ</w:t>
      </w:r>
      <w:r>
        <w:rPr>
          <w:rFonts w:eastAsiaTheme="minorEastAsia"/>
          <w:iCs/>
          <w:color w:val="000000"/>
        </w:rPr>
        <w:t xml:space="preserve">ng g(r-1) </w:t>
      </w:r>
      <m:oMath>
        <m:r>
          <w:rPr>
            <w:rFonts w:ascii="Cambria Math" w:hAnsi="Cambria Math"/>
          </w:rPr>
          <m:t>≥</m:t>
        </m:r>
      </m:oMath>
      <w:r w:rsidRPr="00956EE5">
        <w:rPr>
          <w:rFonts w:eastAsiaTheme="minorEastAsia"/>
        </w:rPr>
        <w:t xml:space="preserve"> </w:t>
      </w:r>
      <w:r w:rsidRPr="009C6442">
        <w:rPr>
          <w:rFonts w:eastAsiaTheme="minorEastAsia"/>
          <w:iCs/>
          <w:color w:val="000000"/>
        </w:rPr>
        <w:t>1 thì</w:t>
      </w:r>
    </w:p>
    <w:p w:rsidR="00670EB9" w:rsidRPr="00420327" w:rsidRDefault="00670EB9" w:rsidP="00670EB9">
      <w:pPr>
        <w:rPr>
          <w:rFonts w:eastAsiaTheme="minorEastAsia"/>
          <w:color w:val="000000"/>
        </w:rPr>
      </w:pPr>
      <m:oMathPara>
        <m:oMath>
          <m:r>
            <w:rPr>
              <w:rFonts w:ascii="Cambria Math" w:eastAsiaTheme="minorEastAsia" w:hAnsi="Cambria Math"/>
              <w:color w:val="000000"/>
            </w:rPr>
            <m:t>g</m:t>
          </m:r>
          <m:d>
            <m:dPr>
              <m:ctrlPr>
                <w:rPr>
                  <w:rFonts w:ascii="Cambria Math" w:eastAsiaTheme="minorEastAsia" w:hAnsi="Cambria Math"/>
                  <w:i/>
                  <w:iCs/>
                  <w:color w:val="000000"/>
                </w:rPr>
              </m:ctrlPr>
            </m:dPr>
            <m:e>
              <m:r>
                <w:rPr>
                  <w:rFonts w:ascii="Cambria Math" w:eastAsiaTheme="minorEastAsia" w:hAnsi="Cambria Math"/>
                  <w:color w:val="000000"/>
                </w:rPr>
                <m:t>r</m:t>
              </m:r>
            </m:e>
          </m:d>
          <m:r>
            <w:rPr>
              <w:rFonts w:ascii="Cambria Math" w:eastAsiaTheme="minorEastAsia" w:hAnsi="Cambria Math"/>
              <w:color w:val="000000"/>
            </w:rPr>
            <m:t>=</m:t>
          </m:r>
          <m:sSup>
            <m:sSupPr>
              <m:ctrlPr>
                <w:rPr>
                  <w:rFonts w:ascii="Cambria Math" w:eastAsiaTheme="minorEastAsia" w:hAnsi="Cambria Math"/>
                  <w:i/>
                  <w:iCs/>
                  <w:color w:val="000000"/>
                </w:rPr>
              </m:ctrlPr>
            </m:sSupPr>
            <m:e>
              <m:d>
                <m:dPr>
                  <m:ctrlPr>
                    <w:rPr>
                      <w:rFonts w:ascii="Cambria Math" w:eastAsiaTheme="minorEastAsia" w:hAnsi="Cambria Math"/>
                      <w:i/>
                      <w:iCs/>
                      <w:color w:val="000000"/>
                    </w:rPr>
                  </m:ctrlPr>
                </m:dPr>
                <m:e>
                  <m:r>
                    <w:rPr>
                      <w:rFonts w:ascii="Cambria Math" w:eastAsiaTheme="minorEastAsia" w:hAnsi="Cambria Math"/>
                      <w:color w:val="000000"/>
                    </w:rPr>
                    <m:t>g</m:t>
                  </m:r>
                  <m:d>
                    <m:dPr>
                      <m:ctrlPr>
                        <w:rPr>
                          <w:rFonts w:ascii="Cambria Math" w:eastAsiaTheme="minorEastAsia" w:hAnsi="Cambria Math"/>
                          <w:i/>
                          <w:iCs/>
                          <w:color w:val="000000"/>
                        </w:rPr>
                      </m:ctrlPr>
                    </m:dPr>
                    <m:e>
                      <m:r>
                        <w:rPr>
                          <w:rFonts w:ascii="Cambria Math" w:eastAsiaTheme="minorEastAsia" w:hAnsi="Cambria Math"/>
                          <w:color w:val="000000"/>
                        </w:rPr>
                        <m:t>r-1</m:t>
                      </m:r>
                    </m:e>
                  </m:d>
                  <m:r>
                    <m:rPr>
                      <m:sty m:val="p"/>
                    </m:rPr>
                    <w:rPr>
                      <w:rFonts w:ascii="Cambria Math" w:hAnsi="Cambria Math"/>
                      <w:color w:val="000000"/>
                    </w:rPr>
                    <m:t>α+1</m:t>
                  </m:r>
                </m:e>
              </m:d>
              <m:r>
                <m:rPr>
                  <m:sty m:val="p"/>
                </m:rPr>
                <w:rPr>
                  <w:rFonts w:ascii="Cambria Math" w:hAnsi="Cambria Math"/>
                  <w:color w:val="000000"/>
                </w:rPr>
                <m:t>α</m:t>
              </m:r>
            </m:e>
            <m:sup>
              <m:r>
                <w:rPr>
                  <w:rFonts w:ascii="Cambria Math" w:eastAsiaTheme="minorEastAsia" w:hAnsi="Cambria Math"/>
                  <w:color w:val="000000"/>
                </w:rPr>
                <m:t>d-1</m:t>
              </m:r>
            </m:sup>
          </m:sSup>
          <m:r>
            <w:rPr>
              <w:rFonts w:ascii="Cambria Math" w:eastAsiaTheme="minorEastAsia" w:hAnsi="Cambria Math"/>
              <w:color w:val="000000"/>
            </w:rPr>
            <m:t>≥</m:t>
          </m:r>
          <m:sSup>
            <m:sSupPr>
              <m:ctrlPr>
                <w:rPr>
                  <w:rFonts w:ascii="Cambria Math" w:eastAsiaTheme="minorEastAsia" w:hAnsi="Cambria Math"/>
                  <w:i/>
                  <w:iCs/>
                  <w:color w:val="000000"/>
                </w:rPr>
              </m:ctrlPr>
            </m:sSupPr>
            <m:e>
              <m:d>
                <m:dPr>
                  <m:ctrlPr>
                    <w:rPr>
                      <w:rFonts w:ascii="Cambria Math" w:eastAsiaTheme="minorEastAsia" w:hAnsi="Cambria Math"/>
                      <w:i/>
                      <w:iCs/>
                      <w:color w:val="000000"/>
                    </w:rPr>
                  </m:ctrlPr>
                </m:dPr>
                <m:e>
                  <m:r>
                    <m:rPr>
                      <m:sty m:val="p"/>
                    </m:rPr>
                    <w:rPr>
                      <w:rFonts w:ascii="Cambria Math" w:hAnsi="Cambria Math"/>
                      <w:color w:val="000000"/>
                    </w:rPr>
                    <m:t>α+1</m:t>
                  </m:r>
                  <m:ctrlPr>
                    <w:rPr>
                      <w:rFonts w:ascii="Cambria Math" w:hAnsi="Cambria Math"/>
                      <w:iCs/>
                      <w:color w:val="000000"/>
                    </w:rPr>
                  </m:ctrlPr>
                </m:e>
              </m:d>
              <m:r>
                <m:rPr>
                  <m:sty m:val="p"/>
                </m:rPr>
                <w:rPr>
                  <w:rFonts w:ascii="Cambria Math" w:hAnsi="Cambria Math"/>
                  <w:color w:val="000000"/>
                </w:rPr>
                <m:t>α</m:t>
              </m:r>
            </m:e>
            <m:sup>
              <m:r>
                <w:rPr>
                  <w:rFonts w:ascii="Cambria Math" w:eastAsiaTheme="minorEastAsia" w:hAnsi="Cambria Math"/>
                  <w:color w:val="000000"/>
                </w:rPr>
                <m:t>d-1</m:t>
              </m:r>
            </m:sup>
          </m:sSup>
        </m:oMath>
      </m:oMathPara>
    </w:p>
    <w:p w:rsidR="00670EB9" w:rsidRPr="009C6442" w:rsidRDefault="00670EB9" w:rsidP="00670EB9">
      <w:pPr>
        <w:rPr>
          <w:rFonts w:eastAsiaTheme="minorEastAsia"/>
          <w:iCs/>
          <w:color w:val="000000"/>
        </w:rPr>
      </w:pPr>
      <w:r>
        <w:rPr>
          <w:rFonts w:eastAsiaTheme="minorEastAsia"/>
          <w:color w:val="000000"/>
        </w:rPr>
        <w:t xml:space="preserve">                                   </w:t>
      </w:r>
      <m:oMath>
        <m:r>
          <w:rPr>
            <w:rFonts w:ascii="Cambria Math" w:eastAsiaTheme="minorEastAsia" w:hAnsi="Cambria Math"/>
            <w:color w:val="000000"/>
          </w:rPr>
          <m:t xml:space="preserve">≥ </m:t>
        </m:r>
        <m:sSup>
          <m:sSupPr>
            <m:ctrlPr>
              <w:rPr>
                <w:rFonts w:ascii="Cambria Math" w:eastAsiaTheme="minorEastAsia" w:hAnsi="Cambria Math"/>
                <w:i/>
                <w:iCs/>
                <w:color w:val="000000"/>
              </w:rPr>
            </m:ctrlPr>
          </m:sSupPr>
          <m:e>
            <m:r>
              <w:rPr>
                <w:rFonts w:ascii="Cambria Math" w:eastAsiaTheme="minorEastAsia" w:hAnsi="Cambria Math"/>
                <w:color w:val="000000"/>
              </w:rPr>
              <m:t>min</m:t>
            </m:r>
            <m:d>
              <m:dPr>
                <m:begChr m:val="{"/>
                <m:endChr m:val="}"/>
                <m:ctrlPr>
                  <w:rPr>
                    <w:rFonts w:ascii="Cambria Math" w:eastAsiaTheme="minorEastAsia" w:hAnsi="Cambria Math"/>
                    <w:i/>
                    <w:iCs/>
                    <w:color w:val="000000"/>
                  </w:rPr>
                </m:ctrlPr>
              </m:dPr>
              <m:e>
                <m:r>
                  <w:rPr>
                    <w:rFonts w:ascii="Cambria Math" w:eastAsiaTheme="minorEastAsia" w:hAnsi="Cambria Math"/>
                    <w:color w:val="000000"/>
                  </w:rPr>
                  <m:t>1+</m:t>
                </m:r>
                <m:r>
                  <m:rPr>
                    <m:sty m:val="p"/>
                  </m:rPr>
                  <w:rPr>
                    <w:rFonts w:ascii="Cambria Math" w:hAnsi="Cambria Math"/>
                    <w:color w:val="000000"/>
                  </w:rPr>
                  <m:t>α, c</m:t>
                </m:r>
              </m:e>
            </m:d>
            <m:r>
              <w:rPr>
                <w:rFonts w:ascii="Cambria Math" w:eastAsiaTheme="minorEastAsia" w:hAnsi="Cambria Math"/>
                <w:color w:val="000000"/>
              </w:rPr>
              <m:t>*</m:t>
            </m:r>
            <m:r>
              <m:rPr>
                <m:sty m:val="p"/>
              </m:rPr>
              <w:rPr>
                <w:rFonts w:ascii="Cambria Math" w:hAnsi="Cambria Math"/>
                <w:color w:val="000000"/>
              </w:rPr>
              <m:t>α</m:t>
            </m:r>
            <m:r>
              <w:rPr>
                <w:rFonts w:ascii="Cambria Math" w:eastAsiaTheme="minorEastAsia" w:hAnsi="Cambria Math"/>
                <w:color w:val="000000"/>
              </w:rPr>
              <m:t xml:space="preserve"> </m:t>
            </m:r>
          </m:e>
          <m:sup>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r>
              <w:rPr>
                <w:rFonts w:ascii="Cambria Math" w:eastAsiaTheme="minorEastAsia" w:hAnsi="Cambria Math"/>
                <w:color w:val="000000"/>
              </w:rPr>
              <m:t>min</m:t>
            </m:r>
            <m:d>
              <m:dPr>
                <m:begChr m:val="{"/>
                <m:endChr m:val="}"/>
                <m:ctrlPr>
                  <w:rPr>
                    <w:rFonts w:ascii="Cambria Math" w:eastAsiaTheme="minorEastAsia" w:hAnsi="Cambria Math"/>
                    <w:i/>
                    <w:iCs/>
                    <w:color w:val="000000"/>
                  </w:rPr>
                </m:ctrlPr>
              </m:dPr>
              <m:e>
                <m:r>
                  <w:rPr>
                    <w:rFonts w:ascii="Cambria Math" w:eastAsiaTheme="minorEastAsia" w:hAnsi="Cambria Math"/>
                    <w:color w:val="000000"/>
                  </w:rPr>
                  <m:t>1+</m:t>
                </m:r>
                <m:r>
                  <m:rPr>
                    <m:sty m:val="p"/>
                  </m:rPr>
                  <w:rPr>
                    <w:rFonts w:ascii="Cambria Math" w:hAnsi="Cambria Math"/>
                    <w:color w:val="000000"/>
                  </w:rPr>
                  <m:t>α,c</m:t>
                </m:r>
              </m:e>
            </m:d>
          </m:sup>
        </m:sSup>
        <m:r>
          <w:rPr>
            <w:rFonts w:ascii="Cambria Math" w:eastAsiaTheme="minorEastAsia" w:hAnsi="Cambria Math"/>
            <w:color w:val="000000"/>
          </w:rPr>
          <m:t>=1</m:t>
        </m:r>
      </m:oMath>
      <w:r>
        <w:rPr>
          <w:rFonts w:eastAsiaTheme="minorEastAsia"/>
          <w:color w:val="000000"/>
        </w:rPr>
        <w:t xml:space="preserve">  </w:t>
      </w:r>
      <w:r>
        <w:rPr>
          <w:rFonts w:eastAsiaTheme="minorEastAsia"/>
        </w:rPr>
        <w:t>□</w:t>
      </w:r>
    </w:p>
    <w:p w:rsidR="00670EB9" w:rsidRPr="009C6442" w:rsidRDefault="00670EB9" w:rsidP="00670EB9">
      <w:pPr>
        <w:rPr>
          <w:rFonts w:eastAsiaTheme="minorEastAsia"/>
          <w:iCs/>
          <w:color w:val="000000"/>
        </w:rPr>
      </w:pPr>
      <w:r w:rsidRPr="00420327">
        <w:rPr>
          <w:rFonts w:eastAsiaTheme="minorEastAsia"/>
          <w:b/>
          <w:iCs/>
          <w:color w:val="000000"/>
        </w:rPr>
        <w:t>Lemma 4</w:t>
      </w:r>
      <w:r w:rsidRPr="009C6442">
        <w:rPr>
          <w:rFonts w:eastAsiaTheme="minorEastAsia"/>
          <w:iCs/>
          <w:color w:val="000000"/>
        </w:rPr>
        <w:t xml:space="preserve">: Cho n là số items và phân phối của items là phân lũy thừa cơ số 2. Bất kì item được theo dõi </w:t>
      </w:r>
      <m:oMath>
        <m:r>
          <w:rPr>
            <w:rFonts w:ascii="Cambria Math" w:eastAsiaTheme="minorEastAsia" w:hAnsi="Cambria Math"/>
            <w:color w:val="000000"/>
          </w:rPr>
          <m:t xml:space="preserve">i≤ </m:t>
        </m:r>
        <m:rad>
          <m:radPr>
            <m:degHide m:val="1"/>
            <m:ctrlPr>
              <w:rPr>
                <w:rFonts w:ascii="Cambria Math" w:eastAsiaTheme="minorEastAsia" w:hAnsi="Cambria Math"/>
                <w:i/>
                <w:iCs/>
                <w:color w:val="000000"/>
              </w:rPr>
            </m:ctrlPr>
          </m:radPr>
          <m:deg/>
          <m:e>
            <m:r>
              <w:rPr>
                <w:rFonts w:ascii="Cambria Math" w:eastAsiaTheme="minorEastAsia" w:hAnsi="Cambria Math"/>
                <w:color w:val="000000"/>
              </w:rPr>
              <m:t>1-</m:t>
            </m:r>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r>
              <w:rPr>
                <w:rFonts w:ascii="Cambria Math" w:eastAsiaTheme="minorEastAsia" w:hAnsi="Cambria Math"/>
                <w:color w:val="000000"/>
              </w:rPr>
              <m:t>(1+</m:t>
            </m:r>
            <m:r>
              <m:rPr>
                <m:sty m:val="p"/>
              </m:rPr>
              <w:rPr>
                <w:rFonts w:ascii="Cambria Math" w:hAnsi="Cambria Math"/>
                <w:color w:val="000000"/>
              </w:rPr>
              <m:t>α)/1.7</m:t>
            </m:r>
          </m:e>
        </m:rad>
        <m:r>
          <w:rPr>
            <w:rFonts w:ascii="Cambria Math" w:eastAsiaTheme="minorEastAsia" w:hAnsi="Cambria Math"/>
            <w:color w:val="000000"/>
          </w:rPr>
          <m:t xml:space="preserve"> </m:t>
        </m:r>
      </m:oMath>
      <w:r w:rsidRPr="009C6442">
        <w:rPr>
          <w:rFonts w:eastAsiaTheme="minorEastAsia"/>
          <w:iCs/>
          <w:color w:val="000000"/>
        </w:rPr>
        <w:t xml:space="preserve">với count </w:t>
      </w:r>
      <m:oMath>
        <m:sSub>
          <m:sSubPr>
            <m:ctrlPr>
              <w:rPr>
                <w:rFonts w:ascii="Cambria Math" w:eastAsiaTheme="minorEastAsia" w:hAnsi="Cambria Math"/>
                <w:i/>
                <w:iCs/>
                <w:color w:val="000000"/>
              </w:rPr>
            </m:ctrlPr>
          </m:sSubPr>
          <m:e>
            <m:r>
              <w:rPr>
                <w:rFonts w:ascii="Cambria Math" w:eastAsiaTheme="minorEastAsia" w:hAnsi="Cambria Math"/>
                <w:color w:val="000000"/>
              </w:rPr>
              <m:t>c</m:t>
            </m:r>
          </m:e>
          <m:sub>
            <m:r>
              <w:rPr>
                <w:rFonts w:ascii="Cambria Math" w:eastAsiaTheme="minorEastAsia" w:hAnsi="Cambria Math"/>
                <w:color w:val="000000"/>
              </w:rPr>
              <m:t>i</m:t>
            </m:r>
          </m:sub>
        </m:sSub>
        <m:r>
          <w:rPr>
            <w:rFonts w:ascii="Cambria Math" w:eastAsiaTheme="minorEastAsia" w:hAnsi="Cambria Math"/>
            <w:color w:val="000000"/>
          </w:rPr>
          <m:t xml:space="preserve">≥ </m:t>
        </m:r>
        <m:sSup>
          <m:sSupPr>
            <m:ctrlPr>
              <w:rPr>
                <w:rFonts w:ascii="Cambria Math" w:hAnsi="Cambria Math"/>
                <w:iCs/>
                <w:color w:val="000000"/>
              </w:rPr>
            </m:ctrlPr>
          </m:sSupPr>
          <m:e>
            <m:r>
              <m:rPr>
                <m:sty m:val="p"/>
              </m:rPr>
              <w:rPr>
                <w:rFonts w:ascii="Cambria Math" w:hAnsi="Cambria Math"/>
                <w:color w:val="000000"/>
              </w:rPr>
              <m:t>α</m:t>
            </m:r>
          </m:e>
          <m:sup>
            <m:r>
              <w:rPr>
                <w:rFonts w:ascii="Cambria Math" w:hAnsi="Cambria Math"/>
                <w:color w:val="000000"/>
              </w:rPr>
              <m:t>1-1.7</m:t>
            </m:r>
            <m:sSup>
              <m:sSupPr>
                <m:ctrlPr>
                  <w:rPr>
                    <w:rFonts w:ascii="Cambria Math" w:hAnsi="Cambria Math"/>
                    <w:i/>
                    <w:iCs/>
                    <w:color w:val="000000"/>
                  </w:rPr>
                </m:ctrlPr>
              </m:sSupPr>
              <m:e>
                <m:r>
                  <w:rPr>
                    <w:rFonts w:ascii="Cambria Math" w:hAnsi="Cambria Math"/>
                    <w:color w:val="000000"/>
                  </w:rPr>
                  <m:t>i</m:t>
                </m:r>
              </m:e>
              <m:sup>
                <m:r>
                  <w:rPr>
                    <w:rFonts w:ascii="Cambria Math" w:hAnsi="Cambria Math"/>
                    <w:color w:val="000000"/>
                  </w:rPr>
                  <m:t>2</m:t>
                </m:r>
              </m:sup>
            </m:sSup>
          </m:sup>
        </m:sSup>
      </m:oMath>
      <w:r w:rsidRPr="009C6442">
        <w:rPr>
          <w:rFonts w:eastAsiaTheme="minorEastAsia"/>
          <w:iCs/>
          <w:color w:val="000000"/>
        </w:rPr>
        <w:t xml:space="preserve"> được kì vọng là không bị loại bỏ.</w:t>
      </w:r>
    </w:p>
    <w:p w:rsidR="00670EB9" w:rsidRPr="009C6442" w:rsidRDefault="00670EB9" w:rsidP="00670EB9">
      <w:pPr>
        <w:rPr>
          <w:iCs/>
          <w:color w:val="000000"/>
        </w:rPr>
      </w:pPr>
      <w:r w:rsidRPr="009C6442">
        <w:rPr>
          <w:rFonts w:eastAsiaTheme="minorEastAsia"/>
          <w:iCs/>
          <w:color w:val="000000"/>
        </w:rPr>
        <w:t xml:space="preserve">Chứng minh: Cho item </w:t>
      </w:r>
      <w:r>
        <w:rPr>
          <w:rFonts w:eastAsiaTheme="minorEastAsia"/>
          <w:iCs/>
          <w:color w:val="000000"/>
        </w:rPr>
        <w:t>I</w:t>
      </w:r>
      <w:r w:rsidRPr="009C6442">
        <w:rPr>
          <w:rFonts w:eastAsiaTheme="minorEastAsia"/>
          <w:iCs/>
          <w:color w:val="000000"/>
        </w:rPr>
        <w:t xml:space="preserve"> </w:t>
      </w:r>
      <w:r w:rsidRPr="009C6442">
        <w:rPr>
          <w:rFonts w:ascii="Cambria Math" w:hAnsi="Cambria Math" w:cs="Cambria Math"/>
          <w:iCs/>
          <w:color w:val="000000"/>
        </w:rPr>
        <w:t>∈</w:t>
      </w:r>
      <w:r w:rsidRPr="009C6442">
        <w:rPr>
          <w:iCs/>
          <w:color w:val="000000"/>
        </w:rPr>
        <w:t xml:space="preserve"> [1,n], khả năng mà nó xảy ra trên stream là</w:t>
      </w:r>
    </w:p>
    <w:p w:rsidR="00670EB9" w:rsidRPr="009C6442" w:rsidRDefault="00670EB9" w:rsidP="00670EB9">
      <w:pPr>
        <w:rPr>
          <w:iCs/>
          <w:color w:val="000000"/>
        </w:rPr>
      </w:pPr>
      <w:r>
        <w:rPr>
          <w:iCs/>
          <w:color w:val="000000"/>
        </w:rPr>
        <w:t xml:space="preserve">                                                      </w:t>
      </w:r>
      <w:r w:rsidRPr="009C6442">
        <w:rPr>
          <w:iCs/>
          <w:color w:val="000000"/>
        </w:rPr>
        <w:t>Pr[</w:t>
      </w:r>
      <w:r>
        <w:rPr>
          <w:iCs/>
          <w:color w:val="000000"/>
        </w:rPr>
        <w:t>I</w:t>
      </w:r>
      <w:r w:rsidRPr="009C6442">
        <w:rPr>
          <w:iCs/>
          <w:color w:val="000000"/>
        </w:rPr>
        <w:t xml:space="preserve"> xảy ra] = i</w:t>
      </w:r>
      <w:r w:rsidRPr="009C6442">
        <w:rPr>
          <w:iCs/>
          <w:color w:val="000000"/>
          <w:vertAlign w:val="superscript"/>
        </w:rPr>
        <w:t>-2</w:t>
      </w:r>
      <w:r w:rsidRPr="009C6442">
        <w:rPr>
          <w:iCs/>
          <w:color w:val="000000"/>
        </w:rPr>
        <w:t>/Z.</w:t>
      </w:r>
    </w:p>
    <w:p w:rsidR="00670EB9" w:rsidRPr="00717F7B" w:rsidRDefault="00670EB9" w:rsidP="00670EB9">
      <w:pPr>
        <w:rPr>
          <w:iCs/>
          <w:color w:val="000000"/>
          <w:lang w:val="fr-FR"/>
        </w:rPr>
      </w:pPr>
      <w:r w:rsidRPr="00717F7B">
        <w:rPr>
          <w:iCs/>
          <w:color w:val="000000"/>
          <w:lang w:val="fr-FR"/>
        </w:rPr>
        <w:t>Nơi Z là normalization constant. Do đó, giá trị kì vọng của item xuất hiện trước i là i</w:t>
      </w:r>
      <w:r w:rsidRPr="00717F7B">
        <w:rPr>
          <w:iCs/>
          <w:color w:val="000000"/>
          <w:vertAlign w:val="superscript"/>
          <w:lang w:val="fr-FR"/>
        </w:rPr>
        <w:t>2</w:t>
      </w:r>
      <w:r w:rsidRPr="00717F7B">
        <w:rPr>
          <w:iCs/>
          <w:color w:val="000000"/>
          <w:lang w:val="fr-FR"/>
        </w:rPr>
        <w:t>Z.</w:t>
      </w:r>
    </w:p>
    <w:p w:rsidR="00670EB9" w:rsidRPr="00717F7B" w:rsidRDefault="00670EB9" w:rsidP="00670EB9">
      <w:pPr>
        <w:rPr>
          <w:rFonts w:eastAsiaTheme="minorEastAsia"/>
          <w:color w:val="000000"/>
          <w:lang w:val="fr-FR"/>
        </w:rPr>
      </w:pPr>
      <w:r w:rsidRPr="00717F7B">
        <w:rPr>
          <w:iCs/>
          <w:color w:val="000000"/>
          <w:lang w:val="fr-FR"/>
        </w:rPr>
        <w:t xml:space="preserve">Giả sử rằng </w:t>
      </w:r>
      <m:oMath>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lang w:val="fr-FR"/>
          </w:rPr>
          <m:t xml:space="preserve">≤ </m:t>
        </m:r>
        <m:r>
          <m:rPr>
            <m:sty m:val="p"/>
          </m:rPr>
          <w:rPr>
            <w:rFonts w:ascii="Cambria Math" w:hAnsi="Cambria Math"/>
            <w:color w:val="000000"/>
          </w:rPr>
          <m:t>α</m:t>
        </m:r>
        <m:r>
          <m:rPr>
            <m:sty m:val="p"/>
          </m:rPr>
          <w:rPr>
            <w:rFonts w:ascii="Cambria Math" w:hAnsi="Cambria Math"/>
            <w:color w:val="000000"/>
            <w:lang w:val="fr-FR"/>
          </w:rPr>
          <m:t>+1</m:t>
        </m:r>
      </m:oMath>
      <w:r w:rsidRPr="00717F7B">
        <w:rPr>
          <w:rFonts w:eastAsiaTheme="minorEastAsia"/>
          <w:color w:val="000000"/>
          <w:lang w:val="fr-FR"/>
        </w:rPr>
        <w:t>. Bất đằng thức bên dưới đảm bảo kì vọng mà i sẽ không bị loại bỏ bởi Lemma 3</w:t>
      </w:r>
      <w:r>
        <w:rPr>
          <w:rFonts w:eastAsiaTheme="minorEastAsia"/>
          <w:color w:val="000000"/>
          <w:lang w:val="fr-FR"/>
        </w:rPr>
        <w:t> </w:t>
      </w:r>
      <w:r w:rsidRPr="00717F7B">
        <w:rPr>
          <w:rFonts w:eastAsiaTheme="minorEastAsia"/>
          <w:color w:val="000000"/>
          <w:lang w:val="fr-FR"/>
        </w:rPr>
        <w:t>:</w:t>
      </w:r>
    </w:p>
    <w:p w:rsidR="00670EB9" w:rsidRPr="009C6442" w:rsidRDefault="00670EB9" w:rsidP="00670EB9">
      <w:pPr>
        <w:rPr>
          <w:rFonts w:eastAsiaTheme="minorEastAsia"/>
          <w:iCs/>
          <w:color w:val="000000"/>
        </w:rPr>
      </w:pPr>
      <m:oMathPara>
        <m:oMath>
          <m:r>
            <w:rPr>
              <w:rFonts w:ascii="Cambria Math" w:eastAsiaTheme="minorEastAsia" w:hAnsi="Cambria Math"/>
              <w:color w:val="000000"/>
            </w:rPr>
            <m:t xml:space="preserve">1- </m:t>
          </m:r>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sSub>
            <m:sSubPr>
              <m:ctrlPr>
                <w:rPr>
                  <w:rFonts w:ascii="Cambria Math" w:eastAsiaTheme="minorEastAsia" w:hAnsi="Cambria Math"/>
                  <w:i/>
                  <w:iCs/>
                  <w:color w:val="000000"/>
                </w:rPr>
              </m:ctrlPr>
            </m:sSubPr>
            <m:e>
              <m:r>
                <w:rPr>
                  <w:rFonts w:ascii="Cambria Math" w:eastAsiaTheme="minorEastAsia" w:hAnsi="Cambria Math"/>
                  <w:color w:val="000000"/>
                </w:rPr>
                <m:t>c</m:t>
              </m:r>
            </m:e>
            <m:sub>
              <m:r>
                <w:rPr>
                  <w:rFonts w:ascii="Cambria Math" w:eastAsiaTheme="minorEastAsia" w:hAnsi="Cambria Math"/>
                  <w:color w:val="000000"/>
                </w:rPr>
                <m:t>i</m:t>
              </m:r>
            </m:sub>
          </m:sSub>
          <m:r>
            <w:rPr>
              <w:rFonts w:ascii="Cambria Math" w:eastAsiaTheme="minorEastAsia" w:hAnsi="Cambria Math"/>
              <w:color w:val="000000"/>
            </w:rPr>
            <m:t>≥</m:t>
          </m:r>
          <m:sSup>
            <m:sSupPr>
              <m:ctrlPr>
                <w:rPr>
                  <w:rFonts w:ascii="Cambria Math" w:eastAsiaTheme="minorEastAsia" w:hAnsi="Cambria Math"/>
                  <w:i/>
                  <w:iCs/>
                  <w:color w:val="000000"/>
                </w:rPr>
              </m:ctrlPr>
            </m:sSupPr>
            <m:e>
              <m:r>
                <w:rPr>
                  <w:rFonts w:ascii="Cambria Math" w:eastAsiaTheme="minorEastAsia" w:hAnsi="Cambria Math"/>
                  <w:color w:val="000000"/>
                </w:rPr>
                <m:t>i</m:t>
              </m:r>
            </m:e>
            <m:sup>
              <m:r>
                <w:rPr>
                  <w:rFonts w:ascii="Cambria Math" w:eastAsiaTheme="minorEastAsia" w:hAnsi="Cambria Math"/>
                  <w:color w:val="000000"/>
                </w:rPr>
                <m:t>2</m:t>
              </m:r>
            </m:sup>
          </m:sSup>
          <m:r>
            <w:rPr>
              <w:rFonts w:ascii="Cambria Math" w:eastAsiaTheme="minorEastAsia" w:hAnsi="Cambria Math"/>
              <w:color w:val="000000"/>
            </w:rPr>
            <m:t xml:space="preserve">Z </m:t>
          </m:r>
          <m:r>
            <w:rPr>
              <w:rFonts w:ascii="Cambria Math" w:hAnsi="Cambria Math"/>
              <w:color w:val="000000"/>
            </w:rPr>
            <m:t xml:space="preserve">⇐⇒ 1- </m:t>
          </m:r>
          <m:sSup>
            <m:sSupPr>
              <m:ctrlPr>
                <w:rPr>
                  <w:rFonts w:ascii="Cambria Math" w:hAnsi="Cambria Math"/>
                  <w:i/>
                  <w:iCs/>
                  <w:color w:val="000000"/>
                </w:rPr>
              </m:ctrlPr>
            </m:sSupPr>
            <m:e>
              <m:r>
                <w:rPr>
                  <w:rFonts w:ascii="Cambria Math" w:hAnsi="Cambria Math"/>
                  <w:color w:val="000000"/>
                </w:rPr>
                <m:t>i</m:t>
              </m:r>
            </m:e>
            <m:sup>
              <m:r>
                <w:rPr>
                  <w:rFonts w:ascii="Cambria Math" w:hAnsi="Cambria Math"/>
                  <w:color w:val="000000"/>
                </w:rPr>
                <m:t>2</m:t>
              </m:r>
            </m:sup>
          </m:sSup>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log</m:t>
              </m:r>
            </m:e>
            <m:sub>
              <m:r>
                <m:rPr>
                  <m:sty m:val="p"/>
                </m:rPr>
                <w:rPr>
                  <w:rFonts w:ascii="Cambria Math" w:hAnsi="Cambria Math"/>
                  <w:color w:val="000000"/>
                </w:rPr>
                <m:t>α</m:t>
              </m:r>
            </m:sub>
          </m:sSub>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 xml:space="preserve">⇐⇒ </m:t>
          </m:r>
          <m:sSup>
            <m:sSupPr>
              <m:ctrlPr>
                <w:rPr>
                  <w:rFonts w:ascii="Cambria Math" w:hAnsi="Cambria Math"/>
                  <w:i/>
                  <w:iCs/>
                  <w:color w:val="000000"/>
                </w:rPr>
              </m:ctrlPr>
            </m:sSupPr>
            <m:e>
              <m:r>
                <m:rPr>
                  <m:sty m:val="p"/>
                </m:rPr>
                <w:rPr>
                  <w:rFonts w:ascii="Cambria Math" w:hAnsi="Cambria Math"/>
                  <w:color w:val="000000"/>
                </w:rPr>
                <m:t>α</m:t>
              </m:r>
            </m:e>
            <m:sup>
              <m:r>
                <w:rPr>
                  <w:rFonts w:ascii="Cambria Math" w:hAnsi="Cambria Math"/>
                  <w:color w:val="000000"/>
                </w:rPr>
                <m:t>1-</m:t>
              </m:r>
              <m:sSup>
                <m:sSupPr>
                  <m:ctrlPr>
                    <w:rPr>
                      <w:rFonts w:ascii="Cambria Math" w:hAnsi="Cambria Math"/>
                      <w:i/>
                      <w:iCs/>
                      <w:color w:val="000000"/>
                    </w:rPr>
                  </m:ctrlPr>
                </m:sSupPr>
                <m:e>
                  <m:r>
                    <w:rPr>
                      <w:rFonts w:ascii="Cambria Math" w:hAnsi="Cambria Math"/>
                      <w:color w:val="000000"/>
                    </w:rPr>
                    <m:t>i</m:t>
                  </m:r>
                </m:e>
                <m:sup>
                  <m:r>
                    <w:rPr>
                      <w:rFonts w:ascii="Cambria Math" w:hAnsi="Cambria Math"/>
                      <w:color w:val="000000"/>
                    </w:rPr>
                    <m:t>2</m:t>
                  </m:r>
                </m:sup>
              </m:sSup>
              <m:r>
                <w:rPr>
                  <w:rFonts w:ascii="Cambria Math" w:hAnsi="Cambria Math"/>
                  <w:color w:val="000000"/>
                </w:rPr>
                <m:t>Z</m:t>
              </m:r>
            </m:sup>
          </m:sSup>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oMath>
      </m:oMathPara>
    </w:p>
    <w:p w:rsidR="00670EB9" w:rsidRPr="009C6442" w:rsidRDefault="00670EB9" w:rsidP="00670EB9">
      <w:pPr>
        <w:rPr>
          <w:rFonts w:eastAsiaTheme="minorEastAsia"/>
          <w:iCs/>
          <w:color w:val="000000"/>
        </w:rPr>
      </w:pPr>
      <m:oMathPara>
        <m:oMath>
          <m:r>
            <w:rPr>
              <w:rFonts w:ascii="Cambria Math" w:hAnsi="Cambria Math"/>
              <w:color w:val="000000"/>
            </w:rPr>
            <m:t xml:space="preserve">⇐⇒ </m:t>
          </m:r>
          <m:sSup>
            <m:sSupPr>
              <m:ctrlPr>
                <w:rPr>
                  <w:rFonts w:ascii="Cambria Math" w:hAnsi="Cambria Math"/>
                  <w:i/>
                  <w:iCs/>
                  <w:color w:val="000000"/>
                </w:rPr>
              </m:ctrlPr>
            </m:sSupPr>
            <m:e>
              <m:r>
                <m:rPr>
                  <m:sty m:val="p"/>
                </m:rPr>
                <w:rPr>
                  <w:rFonts w:ascii="Cambria Math" w:hAnsi="Cambria Math"/>
                  <w:color w:val="000000"/>
                </w:rPr>
                <m:t>α</m:t>
              </m:r>
            </m:e>
            <m:sup>
              <m:r>
                <w:rPr>
                  <w:rFonts w:ascii="Cambria Math" w:hAnsi="Cambria Math"/>
                  <w:color w:val="000000"/>
                </w:rPr>
                <m:t>1-</m:t>
              </m:r>
              <m:sSup>
                <m:sSupPr>
                  <m:ctrlPr>
                    <w:rPr>
                      <w:rFonts w:ascii="Cambria Math" w:hAnsi="Cambria Math"/>
                      <w:i/>
                      <w:iCs/>
                      <w:color w:val="000000"/>
                    </w:rPr>
                  </m:ctrlPr>
                </m:sSupPr>
                <m:e>
                  <m:r>
                    <w:rPr>
                      <w:rFonts w:ascii="Cambria Math" w:hAnsi="Cambria Math"/>
                      <w:color w:val="000000"/>
                    </w:rPr>
                    <m:t>i</m:t>
                  </m:r>
                </m:e>
                <m:sup>
                  <m:r>
                    <w:rPr>
                      <w:rFonts w:ascii="Cambria Math" w:hAnsi="Cambria Math"/>
                      <w:color w:val="000000"/>
                    </w:rPr>
                    <m:t>2</m:t>
                  </m:r>
                </m:sup>
              </m:sSup>
              <m:r>
                <w:rPr>
                  <w:rFonts w:ascii="Cambria Math" w:hAnsi="Cambria Math"/>
                  <w:color w:val="000000"/>
                </w:rPr>
                <m:t>Z</m:t>
              </m:r>
            </m:sup>
          </m:sSup>
          <m:r>
            <w:rPr>
              <w:rFonts w:ascii="Cambria Math" w:hAnsi="Cambria Math"/>
              <w:color w:val="000000"/>
            </w:rPr>
            <m:t>≤</m:t>
          </m:r>
          <m:r>
            <m:rPr>
              <m:sty m:val="p"/>
            </m:rPr>
            <w:rPr>
              <w:rFonts w:ascii="Cambria Math" w:hAnsi="Cambria Math"/>
              <w:color w:val="000000"/>
            </w:rPr>
            <m:t>α+1</m:t>
          </m:r>
          <m:r>
            <w:rPr>
              <w:rFonts w:ascii="Cambria Math" w:hAnsi="Cambria Math"/>
              <w:color w:val="000000"/>
            </w:rPr>
            <m:t>⇐⇒</m:t>
          </m:r>
          <m:r>
            <w:rPr>
              <w:rFonts w:ascii="Cambria Math" w:eastAsiaTheme="minorEastAsia" w:hAnsi="Cambria Math"/>
              <w:color w:val="000000"/>
            </w:rPr>
            <m:t xml:space="preserve">i≤ </m:t>
          </m:r>
          <m:rad>
            <m:radPr>
              <m:degHide m:val="1"/>
              <m:ctrlPr>
                <w:rPr>
                  <w:rFonts w:ascii="Cambria Math" w:eastAsiaTheme="minorEastAsia" w:hAnsi="Cambria Math"/>
                  <w:i/>
                  <w:iCs/>
                  <w:color w:val="000000"/>
                </w:rPr>
              </m:ctrlPr>
            </m:radPr>
            <m:deg/>
            <m:e>
              <m:f>
                <m:fPr>
                  <m:ctrlPr>
                    <w:rPr>
                      <w:rFonts w:ascii="Cambria Math" w:eastAsiaTheme="minorEastAsia" w:hAnsi="Cambria Math"/>
                      <w:i/>
                      <w:iCs/>
                      <w:color w:val="000000"/>
                    </w:rPr>
                  </m:ctrlPr>
                </m:fPr>
                <m:num>
                  <m:r>
                    <w:rPr>
                      <w:rFonts w:ascii="Cambria Math" w:eastAsiaTheme="minorEastAsia" w:hAnsi="Cambria Math"/>
                      <w:color w:val="000000"/>
                    </w:rPr>
                    <m:t xml:space="preserve">1- </m:t>
                  </m:r>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d>
                    <m:dPr>
                      <m:ctrlPr>
                        <w:rPr>
                          <w:rFonts w:ascii="Cambria Math" w:eastAsiaTheme="minorEastAsia" w:hAnsi="Cambria Math"/>
                          <w:i/>
                          <w:iCs/>
                          <w:color w:val="000000"/>
                        </w:rPr>
                      </m:ctrlPr>
                    </m:dPr>
                    <m:e>
                      <m:r>
                        <w:rPr>
                          <w:rFonts w:ascii="Cambria Math" w:eastAsiaTheme="minorEastAsia" w:hAnsi="Cambria Math"/>
                          <w:color w:val="000000"/>
                        </w:rPr>
                        <m:t>1+</m:t>
                      </m:r>
                      <m:r>
                        <m:rPr>
                          <m:sty m:val="p"/>
                        </m:rPr>
                        <w:rPr>
                          <w:rFonts w:ascii="Cambria Math" w:hAnsi="Cambria Math"/>
                          <w:color w:val="000000"/>
                        </w:rPr>
                        <m:t>α</m:t>
                      </m:r>
                    </m:e>
                  </m:d>
                </m:num>
                <m:den>
                  <m:r>
                    <w:rPr>
                      <w:rFonts w:ascii="Cambria Math" w:eastAsiaTheme="minorEastAsia" w:hAnsi="Cambria Math"/>
                      <w:color w:val="000000"/>
                    </w:rPr>
                    <m:t>Z</m:t>
                  </m:r>
                </m:den>
              </m:f>
            </m:e>
          </m:rad>
        </m:oMath>
      </m:oMathPara>
    </w:p>
    <w:p w:rsidR="00670EB9" w:rsidRPr="009C6442" w:rsidRDefault="00670EB9" w:rsidP="00670EB9">
      <w:pPr>
        <w:rPr>
          <w:rFonts w:eastAsiaTheme="minorEastAsia"/>
          <w:color w:val="000000"/>
        </w:rPr>
      </w:pPr>
      <w:r w:rsidRPr="009C6442">
        <w:rPr>
          <w:rFonts w:eastAsiaTheme="minorEastAsia"/>
          <w:iCs/>
          <w:color w:val="000000"/>
        </w:rPr>
        <w:t xml:space="preserve">Gỉa sử </w:t>
      </w:r>
      <m:oMath>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&gt;</m:t>
        </m:r>
        <m:r>
          <m:rPr>
            <m:sty m:val="p"/>
          </m:rPr>
          <w:rPr>
            <w:rFonts w:ascii="Cambria Math" w:hAnsi="Cambria Math"/>
            <w:color w:val="000000"/>
          </w:rPr>
          <m:t>α+1</m:t>
        </m:r>
      </m:oMath>
      <w:r w:rsidRPr="009C6442">
        <w:rPr>
          <w:rFonts w:eastAsiaTheme="minorEastAsia"/>
          <w:color w:val="000000"/>
        </w:rPr>
        <w:t xml:space="preserve">. Bất đằng thức bên dưới đảm bảo kì vọng mà </w:t>
      </w:r>
      <w:r>
        <w:rPr>
          <w:rFonts w:eastAsiaTheme="minorEastAsia"/>
          <w:color w:val="000000"/>
        </w:rPr>
        <w:t>I</w:t>
      </w:r>
      <w:r w:rsidRPr="009C6442">
        <w:rPr>
          <w:rFonts w:eastAsiaTheme="minorEastAsia"/>
          <w:color w:val="000000"/>
        </w:rPr>
        <w:t xml:space="preserve"> sẽ không bị loại bỏ bởi Lemma 3:</w:t>
      </w:r>
    </w:p>
    <w:p w:rsidR="00670EB9" w:rsidRPr="009C6442" w:rsidRDefault="00670EB9" w:rsidP="00670EB9">
      <w:pPr>
        <w:rPr>
          <w:rFonts w:eastAsiaTheme="minorEastAsia"/>
          <w:iCs/>
          <w:color w:val="000000"/>
        </w:rPr>
      </w:pPr>
      <m:oMath>
        <m:r>
          <w:rPr>
            <w:rFonts w:ascii="Cambria Math" w:eastAsiaTheme="minorEastAsia" w:hAnsi="Cambria Math"/>
            <w:color w:val="000000"/>
          </w:rPr>
          <w:lastRenderedPageBreak/>
          <m:t xml:space="preserve">1- </m:t>
        </m:r>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d>
          <m:dPr>
            <m:ctrlPr>
              <w:rPr>
                <w:rFonts w:ascii="Cambria Math" w:eastAsiaTheme="minorEastAsia" w:hAnsi="Cambria Math"/>
                <w:i/>
                <w:iCs/>
                <w:color w:val="000000"/>
              </w:rPr>
            </m:ctrlPr>
          </m:dPr>
          <m:e>
            <m:r>
              <m:rPr>
                <m:sty m:val="p"/>
              </m:rPr>
              <w:rPr>
                <w:rFonts w:ascii="Cambria Math" w:hAnsi="Cambria Math"/>
                <w:color w:val="000000"/>
              </w:rPr>
              <m:t>1+α</m:t>
            </m:r>
          </m:e>
        </m:d>
        <m:r>
          <w:rPr>
            <w:rFonts w:ascii="Cambria Math" w:eastAsiaTheme="minorEastAsia" w:hAnsi="Cambria Math"/>
            <w:color w:val="000000"/>
          </w:rPr>
          <m:t>≥</m:t>
        </m:r>
        <m:sSup>
          <m:sSupPr>
            <m:ctrlPr>
              <w:rPr>
                <w:rFonts w:ascii="Cambria Math" w:eastAsiaTheme="minorEastAsia" w:hAnsi="Cambria Math"/>
                <w:i/>
                <w:iCs/>
                <w:color w:val="000000"/>
              </w:rPr>
            </m:ctrlPr>
          </m:sSupPr>
          <m:e>
            <m:r>
              <w:rPr>
                <w:rFonts w:ascii="Cambria Math" w:eastAsiaTheme="minorEastAsia" w:hAnsi="Cambria Math"/>
                <w:color w:val="000000"/>
              </w:rPr>
              <m:t>i</m:t>
            </m:r>
          </m:e>
          <m:sup>
            <m:r>
              <w:rPr>
                <w:rFonts w:ascii="Cambria Math" w:eastAsiaTheme="minorEastAsia" w:hAnsi="Cambria Math"/>
                <w:color w:val="000000"/>
              </w:rPr>
              <m:t>2</m:t>
            </m:r>
          </m:sup>
        </m:sSup>
        <m:r>
          <w:rPr>
            <w:rFonts w:ascii="Cambria Math" w:eastAsiaTheme="minorEastAsia" w:hAnsi="Cambria Math"/>
            <w:color w:val="000000"/>
          </w:rPr>
          <m:t>Z</m:t>
        </m:r>
      </m:oMath>
      <w:r w:rsidRPr="009C6442">
        <w:rPr>
          <w:rFonts w:eastAsiaTheme="minorEastAsia"/>
          <w:iCs/>
          <w:color w:val="000000"/>
        </w:rPr>
        <w:t xml:space="preserve"> </w:t>
      </w:r>
      <m:oMath>
        <m:r>
          <w:rPr>
            <w:rFonts w:ascii="Cambria Math" w:hAnsi="Cambria Math"/>
            <w:color w:val="000000"/>
          </w:rPr>
          <m:t>⇐⇒</m:t>
        </m:r>
        <m:r>
          <w:rPr>
            <w:rFonts w:ascii="Cambria Math" w:eastAsiaTheme="minorEastAsia" w:hAnsi="Cambria Math"/>
            <w:color w:val="000000"/>
          </w:rPr>
          <m:t xml:space="preserve">i≤ </m:t>
        </m:r>
        <m:rad>
          <m:radPr>
            <m:degHide m:val="1"/>
            <m:ctrlPr>
              <w:rPr>
                <w:rFonts w:ascii="Cambria Math" w:eastAsiaTheme="minorEastAsia" w:hAnsi="Cambria Math"/>
                <w:i/>
                <w:iCs/>
                <w:color w:val="000000"/>
              </w:rPr>
            </m:ctrlPr>
          </m:radPr>
          <m:deg/>
          <m:e>
            <m:f>
              <m:fPr>
                <m:ctrlPr>
                  <w:rPr>
                    <w:rFonts w:ascii="Cambria Math" w:eastAsiaTheme="minorEastAsia" w:hAnsi="Cambria Math"/>
                    <w:i/>
                    <w:iCs/>
                    <w:color w:val="000000"/>
                  </w:rPr>
                </m:ctrlPr>
              </m:fPr>
              <m:num>
                <m:r>
                  <w:rPr>
                    <w:rFonts w:ascii="Cambria Math" w:eastAsiaTheme="minorEastAsia" w:hAnsi="Cambria Math"/>
                    <w:color w:val="000000"/>
                  </w:rPr>
                  <m:t xml:space="preserve">1- </m:t>
                </m:r>
                <m:sSub>
                  <m:sSubPr>
                    <m:ctrlPr>
                      <w:rPr>
                        <w:rFonts w:ascii="Cambria Math" w:eastAsiaTheme="minorEastAsia" w:hAnsi="Cambria Math"/>
                        <w:i/>
                        <w:iCs/>
                        <w:color w:val="000000"/>
                      </w:rPr>
                    </m:ctrlPr>
                  </m:sSubPr>
                  <m:e>
                    <m:r>
                      <w:rPr>
                        <w:rFonts w:ascii="Cambria Math" w:eastAsiaTheme="minorEastAsia" w:hAnsi="Cambria Math"/>
                        <w:color w:val="000000"/>
                      </w:rPr>
                      <m:t>log</m:t>
                    </m:r>
                  </m:e>
                  <m:sub>
                    <m:r>
                      <m:rPr>
                        <m:sty m:val="p"/>
                      </m:rPr>
                      <w:rPr>
                        <w:rFonts w:ascii="Cambria Math" w:hAnsi="Cambria Math"/>
                        <w:color w:val="000000"/>
                      </w:rPr>
                      <m:t>α</m:t>
                    </m:r>
                  </m:sub>
                </m:sSub>
                <m:d>
                  <m:dPr>
                    <m:ctrlPr>
                      <w:rPr>
                        <w:rFonts w:ascii="Cambria Math" w:eastAsiaTheme="minorEastAsia" w:hAnsi="Cambria Math"/>
                        <w:i/>
                        <w:iCs/>
                        <w:color w:val="000000"/>
                      </w:rPr>
                    </m:ctrlPr>
                  </m:dPr>
                  <m:e>
                    <m:r>
                      <w:rPr>
                        <w:rFonts w:ascii="Cambria Math" w:eastAsiaTheme="minorEastAsia" w:hAnsi="Cambria Math"/>
                        <w:color w:val="000000"/>
                      </w:rPr>
                      <m:t>1+</m:t>
                    </m:r>
                    <m:r>
                      <m:rPr>
                        <m:sty m:val="p"/>
                      </m:rPr>
                      <w:rPr>
                        <w:rFonts w:ascii="Cambria Math" w:hAnsi="Cambria Math"/>
                        <w:color w:val="000000"/>
                      </w:rPr>
                      <m:t>α</m:t>
                    </m:r>
                  </m:e>
                </m:d>
              </m:num>
              <m:den>
                <m:r>
                  <w:rPr>
                    <w:rFonts w:ascii="Cambria Math" w:eastAsiaTheme="minorEastAsia" w:hAnsi="Cambria Math"/>
                    <w:color w:val="000000"/>
                  </w:rPr>
                  <m:t>Z</m:t>
                </m:r>
              </m:den>
            </m:f>
          </m:e>
        </m:rad>
      </m:oMath>
    </w:p>
    <w:p w:rsidR="00670EB9" w:rsidRPr="00E43D12" w:rsidRDefault="00670EB9" w:rsidP="00670EB9">
      <w:pPr>
        <w:rPr>
          <w:rFonts w:eastAsiaTheme="minorEastAsia"/>
          <w:iCs/>
          <w:color w:val="000000"/>
        </w:rPr>
      </w:pPr>
      <w:r w:rsidRPr="009C6442">
        <w:rPr>
          <w:rFonts w:eastAsiaTheme="minorEastAsia"/>
          <w:iCs/>
          <w:color w:val="000000"/>
        </w:rPr>
        <w:t xml:space="preserve">Cuối cùng, </w:t>
      </w:r>
      <m:oMath>
        <m:r>
          <w:rPr>
            <w:rFonts w:ascii="Cambria Math" w:eastAsiaTheme="minorEastAsia" w:hAnsi="Cambria Math"/>
            <w:color w:val="000000"/>
          </w:rPr>
          <m:t xml:space="preserve">Z≤ </m:t>
        </m:r>
        <m:nary>
          <m:naryPr>
            <m:chr m:val="∑"/>
            <m:limLoc m:val="undOvr"/>
            <m:ctrlPr>
              <w:rPr>
                <w:rFonts w:ascii="Cambria Math" w:eastAsiaTheme="minorEastAsia" w:hAnsi="Cambria Math"/>
                <w:i/>
                <w:iCs/>
                <w:color w:val="000000"/>
              </w:rPr>
            </m:ctrlPr>
          </m:naryPr>
          <m:sub>
            <m:r>
              <w:rPr>
                <w:rFonts w:ascii="Cambria Math" w:eastAsiaTheme="minorEastAsia" w:hAnsi="Cambria Math"/>
                <w:color w:val="000000"/>
              </w:rPr>
              <m:t>j=1</m:t>
            </m:r>
          </m:sub>
          <m:sup>
            <m:r>
              <w:rPr>
                <w:rFonts w:ascii="Cambria Math" w:hAnsi="Cambria Math"/>
                <w:color w:val="000000"/>
              </w:rPr>
              <m:t>∞</m:t>
            </m:r>
          </m:sup>
          <m:e>
            <m:sSup>
              <m:sSupPr>
                <m:ctrlPr>
                  <w:rPr>
                    <w:rFonts w:ascii="Cambria Math" w:eastAsiaTheme="minorEastAsia" w:hAnsi="Cambria Math"/>
                    <w:i/>
                    <w:iCs/>
                    <w:color w:val="000000"/>
                  </w:rPr>
                </m:ctrlPr>
              </m:sSupPr>
              <m:e>
                <m:r>
                  <w:rPr>
                    <w:rFonts w:ascii="Cambria Math" w:eastAsiaTheme="minorEastAsia" w:hAnsi="Cambria Math"/>
                    <w:color w:val="000000"/>
                  </w:rPr>
                  <m:t>j</m:t>
                </m:r>
              </m:e>
              <m:sup>
                <m:r>
                  <w:rPr>
                    <w:rFonts w:ascii="Cambria Math" w:eastAsiaTheme="minorEastAsia" w:hAnsi="Cambria Math"/>
                    <w:color w:val="000000"/>
                  </w:rPr>
                  <m:t>-2</m:t>
                </m:r>
              </m:sup>
            </m:sSup>
            <m:r>
              <w:rPr>
                <w:rFonts w:ascii="Cambria Math" w:eastAsiaTheme="minorEastAsia" w:hAnsi="Cambria Math"/>
                <w:color w:val="000000"/>
              </w:rPr>
              <m:t>=</m:t>
            </m:r>
            <m:f>
              <m:fPr>
                <m:ctrlPr>
                  <w:rPr>
                    <w:rFonts w:ascii="Cambria Math" w:eastAsiaTheme="minorEastAsia" w:hAnsi="Cambria Math"/>
                    <w:i/>
                    <w:iCs/>
                    <w:color w:val="000000"/>
                  </w:rPr>
                </m:ctrlPr>
              </m:fPr>
              <m:num>
                <m:sSup>
                  <m:sSupPr>
                    <m:ctrlPr>
                      <w:rPr>
                        <w:rFonts w:ascii="Cambria Math" w:eastAsiaTheme="minorEastAsia" w:hAnsi="Cambria Math"/>
                        <w:i/>
                        <w:iCs/>
                        <w:color w:val="000000"/>
                      </w:rPr>
                    </m:ctrlPr>
                  </m:sSupPr>
                  <m:e>
                    <m:r>
                      <w:rPr>
                        <w:rFonts w:ascii="Cambria Math" w:eastAsiaTheme="minorEastAsia" w:hAnsi="Cambria Math"/>
                        <w:color w:val="000000"/>
                      </w:rPr>
                      <m:t>π</m:t>
                    </m:r>
                  </m:e>
                  <m:sup>
                    <m:r>
                      <w:rPr>
                        <w:rFonts w:ascii="Cambria Math" w:eastAsiaTheme="minorEastAsia" w:hAnsi="Cambria Math"/>
                        <w:color w:val="000000"/>
                      </w:rPr>
                      <m:t>2</m:t>
                    </m:r>
                  </m:sup>
                </m:sSup>
              </m:num>
              <m:den>
                <m:r>
                  <w:rPr>
                    <w:rFonts w:ascii="Cambria Math" w:eastAsiaTheme="minorEastAsia" w:hAnsi="Cambria Math"/>
                    <w:color w:val="000000"/>
                  </w:rPr>
                  <m:t>6</m:t>
                </m:r>
              </m:den>
            </m:f>
            <m:r>
              <w:rPr>
                <w:rFonts w:ascii="Cambria Math" w:eastAsiaTheme="minorEastAsia" w:hAnsi="Cambria Math"/>
                <w:color w:val="000000"/>
              </w:rPr>
              <m:t>≤1.7</m:t>
            </m:r>
          </m:e>
        </m:nary>
      </m:oMath>
      <w:r w:rsidRPr="009C6442">
        <w:rPr>
          <w:rFonts w:eastAsiaTheme="minorEastAsia"/>
          <w:iCs/>
          <w:color w:val="000000"/>
        </w:rPr>
        <w:t>, chứng minh đã hoàn thành</w:t>
      </w:r>
      <w:r>
        <w:rPr>
          <w:rFonts w:eastAsiaTheme="minorEastAsia"/>
          <w:iCs/>
          <w:color w:val="000000"/>
        </w:rPr>
        <w:t>.</w:t>
      </w:r>
    </w:p>
    <w:p w:rsidR="00670EB9" w:rsidRPr="00592B1E" w:rsidRDefault="00670EB9" w:rsidP="00670EB9">
      <w:pPr>
        <w:pStyle w:val="u2"/>
        <w:ind w:left="720" w:hanging="720"/>
      </w:pPr>
      <w:bookmarkStart w:id="197" w:name="_Toc423018730"/>
      <w:bookmarkStart w:id="198" w:name="_Toc423476846"/>
      <w:bookmarkStart w:id="199" w:name="_Toc423806181"/>
      <w:bookmarkStart w:id="200" w:name="_Toc424283564"/>
      <w:r>
        <w:t>Thí nghiệm</w:t>
      </w:r>
      <w:bookmarkEnd w:id="197"/>
      <w:bookmarkEnd w:id="198"/>
      <w:bookmarkEnd w:id="199"/>
      <w:bookmarkEnd w:id="200"/>
    </w:p>
    <w:p w:rsidR="00670EB9" w:rsidRPr="009C6442" w:rsidRDefault="00670EB9" w:rsidP="00670EB9">
      <w:pPr>
        <w:rPr>
          <w:rFonts w:eastAsiaTheme="minorEastAsia"/>
          <w:iCs/>
          <w:color w:val="000000"/>
        </w:rPr>
      </w:pPr>
      <w:r w:rsidRPr="009C6442">
        <w:rPr>
          <w:rFonts w:eastAsiaTheme="minorEastAsia"/>
          <w:iCs/>
          <w:color w:val="000000"/>
        </w:rPr>
        <w:t>Ta trình bày kết quả thí nghiệm cho việc thể hiển hiệu năng của TwMinSwap được đề xuất với dat</w:t>
      </w:r>
      <w:r>
        <w:rPr>
          <w:rFonts w:eastAsiaTheme="minorEastAsia"/>
          <w:iCs/>
          <w:color w:val="000000"/>
        </w:rPr>
        <w:t>a stream phát sinh là synthetic data stream</w:t>
      </w:r>
      <w:r w:rsidRPr="009C6442">
        <w:rPr>
          <w:rFonts w:eastAsiaTheme="minorEastAsia"/>
          <w:iCs/>
          <w:color w:val="000000"/>
        </w:rPr>
        <w:t xml:space="preserve">. Đặc biệt, ta muốn trả lời </w:t>
      </w:r>
      <w:r>
        <w:rPr>
          <w:rFonts w:eastAsiaTheme="minorEastAsia"/>
          <w:iCs/>
          <w:color w:val="000000"/>
        </w:rPr>
        <w:t xml:space="preserve">những </w:t>
      </w:r>
      <w:r w:rsidRPr="009C6442">
        <w:rPr>
          <w:rFonts w:eastAsiaTheme="minorEastAsia"/>
          <w:iCs/>
          <w:color w:val="000000"/>
        </w:rPr>
        <w:t>câu hỏi bên dưới:</w:t>
      </w:r>
    </w:p>
    <w:p w:rsidR="00670EB9" w:rsidRPr="009C6442" w:rsidRDefault="00670EB9" w:rsidP="00670EB9">
      <w:pPr>
        <w:rPr>
          <w:rFonts w:eastAsiaTheme="minorEastAsia"/>
          <w:iCs/>
          <w:color w:val="000000"/>
        </w:rPr>
      </w:pPr>
      <w:r w:rsidRPr="00A76DA6">
        <w:rPr>
          <w:rFonts w:eastAsiaTheme="minorEastAsia"/>
          <w:b/>
          <w:iCs/>
          <w:color w:val="000000"/>
        </w:rPr>
        <w:t>Q1</w:t>
      </w:r>
      <w:r w:rsidRPr="009C6442">
        <w:rPr>
          <w:rFonts w:eastAsiaTheme="minorEastAsia"/>
          <w:iCs/>
          <w:color w:val="000000"/>
        </w:rPr>
        <w:t>: Có bao nhiêu top-k time weighted frequent items mà ta có thể khám phá?</w:t>
      </w:r>
    </w:p>
    <w:p w:rsidR="00670EB9" w:rsidRPr="009C6442" w:rsidRDefault="00670EB9" w:rsidP="00670EB9">
      <w:pPr>
        <w:rPr>
          <w:rFonts w:eastAsiaTheme="minorEastAsia"/>
          <w:iCs/>
          <w:color w:val="000000"/>
        </w:rPr>
      </w:pPr>
      <w:r w:rsidRPr="00A76DA6">
        <w:rPr>
          <w:rFonts w:eastAsiaTheme="minorEastAsia"/>
          <w:b/>
          <w:iCs/>
          <w:color w:val="000000"/>
        </w:rPr>
        <w:t>Q2</w:t>
      </w:r>
      <w:r w:rsidRPr="009C6442">
        <w:rPr>
          <w:rFonts w:eastAsiaTheme="minorEastAsia"/>
          <w:iCs/>
          <w:color w:val="000000"/>
        </w:rPr>
        <w:t>:Ta ước lượng time-weighted count của những items khám phá đượ</w:t>
      </w:r>
      <w:r>
        <w:rPr>
          <w:rFonts w:eastAsiaTheme="minorEastAsia"/>
          <w:iCs/>
          <w:color w:val="000000"/>
        </w:rPr>
        <w:t xml:space="preserve">c chính </w:t>
      </w:r>
      <w:r w:rsidRPr="009C6442">
        <w:rPr>
          <w:rFonts w:eastAsiaTheme="minorEastAsia"/>
          <w:iCs/>
          <w:color w:val="000000"/>
        </w:rPr>
        <w:t>xác như thế nào?</w:t>
      </w:r>
    </w:p>
    <w:p w:rsidR="00670EB9" w:rsidRDefault="00670EB9" w:rsidP="00670EB9">
      <w:pPr>
        <w:rPr>
          <w:rFonts w:eastAsiaTheme="minorEastAsia"/>
          <w:iCs/>
          <w:color w:val="000000"/>
        </w:rPr>
      </w:pPr>
      <w:r w:rsidRPr="00A76DA6">
        <w:rPr>
          <w:rFonts w:eastAsiaTheme="minorEastAsia"/>
          <w:b/>
          <w:iCs/>
          <w:color w:val="000000"/>
        </w:rPr>
        <w:t>Q3</w:t>
      </w:r>
      <w:r w:rsidRPr="009C6442">
        <w:rPr>
          <w:rFonts w:eastAsiaTheme="minorEastAsia"/>
          <w:iCs/>
          <w:color w:val="000000"/>
        </w:rPr>
        <w:t>: TwMinSwap chạy nhanh như thế nào?</w:t>
      </w:r>
    </w:p>
    <w:p w:rsidR="00670EB9" w:rsidRDefault="00670EB9" w:rsidP="00670EB9">
      <w:pPr>
        <w:pStyle w:val="u3"/>
      </w:pPr>
      <w:bookmarkStart w:id="201" w:name="_Toc423018731"/>
      <w:bookmarkStart w:id="202" w:name="_Toc423476847"/>
      <w:bookmarkStart w:id="203" w:name="_Toc423806182"/>
      <w:bookmarkStart w:id="204" w:name="_Toc424283565"/>
      <w:r>
        <w:t>Cài đặt thuật toán</w:t>
      </w:r>
      <w:bookmarkEnd w:id="201"/>
      <w:bookmarkEnd w:id="202"/>
      <w:bookmarkEnd w:id="203"/>
      <w:bookmarkEnd w:id="204"/>
    </w:p>
    <w:p w:rsidR="00670EB9" w:rsidRPr="009C6442" w:rsidRDefault="00670EB9" w:rsidP="00670EB9">
      <w:pPr>
        <w:rPr>
          <w:rFonts w:eastAsiaTheme="minorEastAsia"/>
          <w:iCs/>
          <w:color w:val="000000"/>
        </w:rPr>
      </w:pPr>
      <w:r w:rsidRPr="009C6442">
        <w:rPr>
          <w:rFonts w:eastAsiaTheme="minorEastAsia"/>
          <w:iCs/>
          <w:color w:val="000000"/>
        </w:rPr>
        <w:t>Ta xem xét 2 loại data stream được phát sinh từ luật phân phối lũy thừa để minh họa bursty item xảy ra nơi N là chiều dài của stream và n là số items phân biệt.</w:t>
      </w:r>
    </w:p>
    <w:p w:rsidR="00670EB9" w:rsidRPr="009C6442" w:rsidRDefault="00670EB9" w:rsidP="00670EB9">
      <w:pPr>
        <w:rPr>
          <w:rFonts w:eastAsiaTheme="minorEastAsia"/>
          <w:iCs/>
          <w:color w:val="000000"/>
        </w:rPr>
      </w:pPr>
      <w:r w:rsidRPr="00A76DA6">
        <w:rPr>
          <w:rFonts w:eastAsiaTheme="minorEastAsia"/>
          <w:b/>
          <w:iCs/>
          <w:color w:val="000000"/>
        </w:rPr>
        <w:t>Phân phối tĩnh</w:t>
      </w:r>
      <w:r w:rsidRPr="009C6442">
        <w:rPr>
          <w:rFonts w:eastAsiaTheme="minorEastAsia"/>
          <w:iCs/>
          <w:color w:val="000000"/>
        </w:rPr>
        <w:t>: N items được phát sinh dựa theo luật phân phối lũy thừa bên dưới</w:t>
      </w:r>
    </w:p>
    <w:p w:rsidR="00670EB9" w:rsidRPr="00A76DA6" w:rsidRDefault="00670EB9" w:rsidP="00670EB9">
      <w:pPr>
        <w:jc w:val="center"/>
        <w:rPr>
          <w:i/>
          <w:iCs/>
          <w:color w:val="000000"/>
        </w:rPr>
      </w:pPr>
      <w:r w:rsidRPr="00A76DA6">
        <w:rPr>
          <w:i/>
          <w:iCs/>
          <w:color w:val="000000"/>
        </w:rPr>
        <w:t>Pr[</w:t>
      </w:r>
      <w:r>
        <w:rPr>
          <w:i/>
          <w:iCs/>
          <w:color w:val="000000"/>
        </w:rPr>
        <w:t>I</w:t>
      </w:r>
      <w:r w:rsidRPr="00A76DA6">
        <w:rPr>
          <w:i/>
          <w:iCs/>
          <w:color w:val="000000"/>
        </w:rPr>
        <w:t xml:space="preserve"> được phát sinh] </w:t>
      </w:r>
      <w:r w:rsidRPr="00A76DA6">
        <w:rPr>
          <w:rFonts w:ascii="Cambria Math" w:hAnsi="Cambria Math" w:cs="Cambria Math"/>
          <w:i/>
          <w:iCs/>
          <w:color w:val="000000"/>
        </w:rPr>
        <w:t>∝</w:t>
      </w:r>
      <w:r w:rsidRPr="00A76DA6">
        <w:rPr>
          <w:i/>
          <w:iCs/>
          <w:color w:val="000000"/>
        </w:rPr>
        <w:t xml:space="preserve"> i</w:t>
      </w:r>
      <w:r w:rsidRPr="00A76DA6">
        <w:rPr>
          <w:i/>
          <w:iCs/>
          <w:color w:val="000000"/>
          <w:vertAlign w:val="superscript"/>
        </w:rPr>
        <w:t>-β</w:t>
      </w:r>
      <w:r w:rsidRPr="00A76DA6">
        <w:rPr>
          <w:i/>
          <w:iCs/>
          <w:color w:val="000000"/>
        </w:rPr>
        <w:t xml:space="preserve">, </w:t>
      </w:r>
      <w:r w:rsidRPr="00A76DA6">
        <w:rPr>
          <w:rFonts w:eastAsiaTheme="minorEastAsia"/>
          <w:i/>
          <w:iCs/>
          <w:color w:val="000000"/>
        </w:rPr>
        <w:t xml:space="preserve">với </w:t>
      </w:r>
      <w:r>
        <w:rPr>
          <w:rFonts w:eastAsiaTheme="minorEastAsia"/>
          <w:i/>
          <w:iCs/>
          <w:color w:val="000000"/>
        </w:rPr>
        <w:t>I</w:t>
      </w:r>
      <w:r w:rsidRPr="00A76DA6">
        <w:rPr>
          <w:rFonts w:eastAsiaTheme="minorEastAsia"/>
          <w:i/>
          <w:iCs/>
          <w:color w:val="000000"/>
        </w:rPr>
        <w:t xml:space="preserve"> </w:t>
      </w:r>
      <w:r w:rsidRPr="00A76DA6">
        <w:rPr>
          <w:rFonts w:ascii="Cambria Math" w:hAnsi="Cambria Math" w:cs="Cambria Math"/>
          <w:i/>
          <w:iCs/>
          <w:color w:val="000000"/>
        </w:rPr>
        <w:t>∈</w:t>
      </w:r>
      <w:r w:rsidRPr="00A76DA6">
        <w:rPr>
          <w:i/>
          <w:iCs/>
          <w:color w:val="000000"/>
        </w:rPr>
        <w:t xml:space="preserve"> [1,n]</w:t>
      </w:r>
    </w:p>
    <w:p w:rsidR="00670EB9" w:rsidRPr="009C6442" w:rsidRDefault="00670EB9" w:rsidP="00670EB9">
      <w:pPr>
        <w:rPr>
          <w:iCs/>
          <w:color w:val="000000"/>
        </w:rPr>
      </w:pPr>
      <w:r w:rsidRPr="00A76DA6">
        <w:rPr>
          <w:b/>
          <w:iCs/>
          <w:color w:val="000000"/>
        </w:rPr>
        <w:t>Phân phối động</w:t>
      </w:r>
      <w:r w:rsidRPr="009C6442">
        <w:rPr>
          <w:iCs/>
          <w:color w:val="000000"/>
        </w:rPr>
        <w:t>: cho 0 &lt;= r &lt;= 1, rN items đầu tiên được phát sinh từ</w:t>
      </w:r>
    </w:p>
    <w:p w:rsidR="00670EB9" w:rsidRPr="00A76DA6" w:rsidRDefault="00670EB9" w:rsidP="00670EB9">
      <w:pPr>
        <w:rPr>
          <w:i/>
          <w:iCs/>
          <w:color w:val="000000"/>
        </w:rPr>
      </w:pPr>
      <w:r>
        <w:rPr>
          <w:iCs/>
          <w:color w:val="000000"/>
        </w:rPr>
        <w:t xml:space="preserve">                                         </w:t>
      </w:r>
      <w:r w:rsidRPr="00A76DA6">
        <w:rPr>
          <w:i/>
          <w:iCs/>
          <w:color w:val="000000"/>
        </w:rPr>
        <w:t>Pr[</w:t>
      </w:r>
      <w:r>
        <w:rPr>
          <w:i/>
          <w:iCs/>
          <w:color w:val="000000"/>
        </w:rPr>
        <w:t>I</w:t>
      </w:r>
      <w:r w:rsidRPr="00A76DA6">
        <w:rPr>
          <w:i/>
          <w:iCs/>
          <w:color w:val="000000"/>
        </w:rPr>
        <w:t xml:space="preserve"> được phát sinh] </w:t>
      </w:r>
      <w:r w:rsidRPr="00A76DA6">
        <w:rPr>
          <w:rFonts w:ascii="Cambria Math" w:hAnsi="Cambria Math" w:cs="Cambria Math"/>
          <w:i/>
          <w:iCs/>
          <w:color w:val="000000"/>
        </w:rPr>
        <w:t>∝</w:t>
      </w:r>
      <w:r w:rsidRPr="00A76DA6">
        <w:rPr>
          <w:i/>
          <w:iCs/>
          <w:color w:val="000000"/>
        </w:rPr>
        <w:t xml:space="preserve"> i</w:t>
      </w:r>
      <w:r w:rsidRPr="00A76DA6">
        <w:rPr>
          <w:i/>
          <w:iCs/>
          <w:color w:val="000000"/>
          <w:vertAlign w:val="superscript"/>
        </w:rPr>
        <w:t>-β</w:t>
      </w:r>
      <w:r w:rsidRPr="00A76DA6">
        <w:rPr>
          <w:i/>
          <w:iCs/>
          <w:color w:val="000000"/>
        </w:rPr>
        <w:t>,</w:t>
      </w:r>
    </w:p>
    <w:p w:rsidR="00670EB9" w:rsidRPr="009C6442" w:rsidRDefault="00670EB9" w:rsidP="00670EB9">
      <w:pPr>
        <w:ind w:firstLine="0"/>
        <w:rPr>
          <w:rFonts w:eastAsiaTheme="minorEastAsia"/>
          <w:iCs/>
          <w:color w:val="000000"/>
        </w:rPr>
      </w:pPr>
      <w:r w:rsidRPr="009C6442">
        <w:rPr>
          <w:rFonts w:eastAsiaTheme="minorEastAsia"/>
          <w:iCs/>
          <w:color w:val="000000"/>
        </w:rPr>
        <w:t>và  (1-r)N items cuối được phát sinh từ</w:t>
      </w:r>
    </w:p>
    <w:p w:rsidR="00670EB9" w:rsidRPr="00A76DA6" w:rsidRDefault="00670EB9" w:rsidP="00670EB9">
      <w:pPr>
        <w:jc w:val="center"/>
        <w:rPr>
          <w:i/>
          <w:iCs/>
          <w:color w:val="000000"/>
        </w:rPr>
      </w:pPr>
      <w:r w:rsidRPr="00A76DA6">
        <w:rPr>
          <w:i/>
          <w:iCs/>
          <w:color w:val="000000"/>
        </w:rPr>
        <w:t>Pr[</w:t>
      </w:r>
      <w:r>
        <w:rPr>
          <w:i/>
          <w:iCs/>
          <w:color w:val="000000"/>
        </w:rPr>
        <w:t>I</w:t>
      </w:r>
      <w:r w:rsidRPr="00A76DA6">
        <w:rPr>
          <w:i/>
          <w:iCs/>
          <w:color w:val="000000"/>
        </w:rPr>
        <w:t xml:space="preserve"> được phát sinh] </w:t>
      </w:r>
      <w:r w:rsidRPr="00A76DA6">
        <w:rPr>
          <w:rFonts w:ascii="Cambria Math" w:hAnsi="Cambria Math" w:cs="Cambria Math"/>
          <w:i/>
          <w:iCs/>
          <w:color w:val="000000"/>
        </w:rPr>
        <w:t>∝</w:t>
      </w:r>
      <w:r w:rsidRPr="00A76DA6">
        <w:rPr>
          <w:i/>
          <w:iCs/>
          <w:color w:val="000000"/>
        </w:rPr>
        <w:t xml:space="preserve"> (n </w:t>
      </w:r>
      <w:r>
        <w:rPr>
          <w:i/>
          <w:iCs/>
          <w:color w:val="000000"/>
        </w:rPr>
        <w:t>–</w:t>
      </w:r>
      <w:r w:rsidRPr="00A76DA6">
        <w:rPr>
          <w:i/>
          <w:iCs/>
          <w:color w:val="000000"/>
        </w:rPr>
        <w:t xml:space="preserve"> </w:t>
      </w:r>
      <w:r>
        <w:rPr>
          <w:i/>
          <w:iCs/>
          <w:color w:val="000000"/>
        </w:rPr>
        <w:t>I</w:t>
      </w:r>
      <w:r w:rsidRPr="00A76DA6">
        <w:rPr>
          <w:i/>
          <w:iCs/>
          <w:color w:val="000000"/>
        </w:rPr>
        <w:t xml:space="preserve"> + 1)</w:t>
      </w:r>
      <w:r w:rsidRPr="00A76DA6">
        <w:rPr>
          <w:i/>
          <w:iCs/>
          <w:color w:val="000000"/>
          <w:vertAlign w:val="superscript"/>
        </w:rPr>
        <w:t>-β</w:t>
      </w:r>
      <w:r w:rsidRPr="00A76DA6">
        <w:rPr>
          <w:i/>
          <w:iCs/>
          <w:color w:val="000000"/>
        </w:rPr>
        <w:t xml:space="preserve">, vơi </w:t>
      </w:r>
      <w:r>
        <w:rPr>
          <w:rFonts w:eastAsiaTheme="minorEastAsia"/>
          <w:i/>
          <w:iCs/>
          <w:color w:val="000000"/>
        </w:rPr>
        <w:t>I</w:t>
      </w:r>
      <w:r w:rsidRPr="00A76DA6">
        <w:rPr>
          <w:rFonts w:eastAsiaTheme="minorEastAsia"/>
          <w:i/>
          <w:iCs/>
          <w:color w:val="000000"/>
        </w:rPr>
        <w:t xml:space="preserve"> </w:t>
      </w:r>
      <w:r w:rsidRPr="00A76DA6">
        <w:rPr>
          <w:rFonts w:ascii="Cambria Math" w:hAnsi="Cambria Math" w:cs="Cambria Math"/>
          <w:i/>
          <w:iCs/>
          <w:color w:val="000000"/>
        </w:rPr>
        <w:t>∈</w:t>
      </w:r>
      <w:r w:rsidRPr="00A76DA6">
        <w:rPr>
          <w:i/>
          <w:iCs/>
          <w:color w:val="000000"/>
        </w:rPr>
        <w:t xml:space="preserve"> [1,n]</w:t>
      </w:r>
    </w:p>
    <w:p w:rsidR="00670EB9" w:rsidRPr="009C6442" w:rsidRDefault="00670EB9" w:rsidP="00670EB9">
      <w:pPr>
        <w:rPr>
          <w:iCs/>
          <w:color w:val="000000"/>
        </w:rPr>
      </w:pPr>
      <w:r w:rsidRPr="009C6442">
        <w:rPr>
          <w:iCs/>
          <w:color w:val="000000"/>
        </w:rPr>
        <w:t>Trong thí nghiệm của ta, β được thay đổi trong {0.5,0.75,1,1.25,1.5,1.75}; N = 10</w:t>
      </w:r>
      <w:r w:rsidRPr="009C6442">
        <w:rPr>
          <w:iCs/>
          <w:color w:val="000000"/>
          <w:vertAlign w:val="superscript"/>
        </w:rPr>
        <w:t>6</w:t>
      </w:r>
      <w:r w:rsidRPr="009C6442">
        <w:rPr>
          <w:iCs/>
          <w:color w:val="000000"/>
        </w:rPr>
        <w:t>, n = 10</w:t>
      </w:r>
      <w:r w:rsidRPr="009C6442">
        <w:rPr>
          <w:iCs/>
          <w:color w:val="000000"/>
          <w:vertAlign w:val="superscript"/>
        </w:rPr>
        <w:t>4</w:t>
      </w:r>
      <w:r w:rsidRPr="009C6442">
        <w:rPr>
          <w:iCs/>
          <w:color w:val="000000"/>
        </w:rPr>
        <w:t>, r = 0.8 và k = 50 là cố định. Ở đây, khi β cao hơn, sự phổ biến của item bị lệch nhiều hơn. Lưu ý rằng mặc dù chiều dài stream N là cố định trong thí nghiệm này, thời gian xử lý mỗi item và không gian xử lý của thuật không phụ thuộc vào N.</w:t>
      </w:r>
    </w:p>
    <w:p w:rsidR="00670EB9" w:rsidRPr="009C6442" w:rsidRDefault="00670EB9" w:rsidP="00670EB9">
      <w:pPr>
        <w:rPr>
          <w:iCs/>
          <w:color w:val="000000"/>
        </w:rPr>
      </w:pPr>
      <w:r w:rsidRPr="009C6442">
        <w:rPr>
          <w:iCs/>
          <w:color w:val="000000"/>
        </w:rPr>
        <w:t>Ta xem xét các thuật toán cạnh tranh khác, và trong thí nghiệm này, tất cả phương thức đều được cài đặt bằng java</w:t>
      </w:r>
    </w:p>
    <w:p w:rsidR="00670EB9" w:rsidRPr="00B15EC4" w:rsidRDefault="00670EB9" w:rsidP="00670EB9">
      <w:pPr>
        <w:pStyle w:val="oancuaDanhsach"/>
        <w:numPr>
          <w:ilvl w:val="0"/>
          <w:numId w:val="16"/>
        </w:numPr>
        <w:spacing w:after="160"/>
        <w:rPr>
          <w:iCs/>
          <w:color w:val="000000"/>
        </w:rPr>
      </w:pPr>
      <w:r w:rsidRPr="00A76DA6">
        <w:rPr>
          <w:b/>
          <w:iCs/>
          <w:color w:val="000000"/>
        </w:rPr>
        <w:lastRenderedPageBreak/>
        <w:t>TwFreg</w:t>
      </w:r>
      <w:r>
        <w:rPr>
          <w:b/>
          <w:iCs/>
          <w:color w:val="000000"/>
        </w:rPr>
        <w:t xml:space="preserve"> </w:t>
      </w:r>
      <w:sdt>
        <w:sdtPr>
          <w:rPr>
            <w:b/>
            <w:iCs/>
            <w:color w:val="000000"/>
          </w:rPr>
          <w:id w:val="-1483074280"/>
          <w:citation/>
        </w:sdtPr>
        <w:sdtEndPr/>
        <w:sdtContent>
          <w:r>
            <w:rPr>
              <w:b/>
              <w:iCs/>
              <w:color w:val="000000"/>
            </w:rPr>
            <w:fldChar w:fldCharType="begin"/>
          </w:r>
          <w:r>
            <w:rPr>
              <w:b/>
              <w:iCs/>
              <w:color w:val="000000"/>
            </w:rPr>
            <w:instrText xml:space="preserve"> CITATION SZh09 \l 1033 </w:instrText>
          </w:r>
          <w:r>
            <w:rPr>
              <w:b/>
              <w:iCs/>
              <w:color w:val="000000"/>
            </w:rPr>
            <w:fldChar w:fldCharType="separate"/>
          </w:r>
          <w:r w:rsidR="007F59B3" w:rsidRPr="007F59B3">
            <w:rPr>
              <w:noProof/>
              <w:color w:val="000000"/>
            </w:rPr>
            <w:t>[29]</w:t>
          </w:r>
          <w:r>
            <w:rPr>
              <w:b/>
              <w:iCs/>
              <w:color w:val="000000"/>
            </w:rPr>
            <w:fldChar w:fldCharType="end"/>
          </w:r>
        </w:sdtContent>
      </w:sdt>
      <w:r w:rsidRPr="00B15EC4">
        <w:rPr>
          <w:iCs/>
          <w:color w:val="000000"/>
        </w:rPr>
        <w:t>: thuật toán dựa trên counter để tìm time-weighted frequent items từ data stream.</w:t>
      </w:r>
    </w:p>
    <w:p w:rsidR="00670EB9" w:rsidRPr="00B15EC4" w:rsidRDefault="00670EB9" w:rsidP="00670EB9">
      <w:pPr>
        <w:pStyle w:val="oancuaDanhsach"/>
        <w:numPr>
          <w:ilvl w:val="0"/>
          <w:numId w:val="16"/>
        </w:numPr>
        <w:spacing w:after="160"/>
        <w:rPr>
          <w:iCs/>
          <w:color w:val="000000"/>
        </w:rPr>
      </w:pPr>
      <w:r w:rsidRPr="00A76DA6">
        <w:rPr>
          <w:b/>
          <w:iCs/>
          <w:color w:val="000000"/>
        </w:rPr>
        <w:t>TwHCount</w:t>
      </w:r>
      <w:r>
        <w:rPr>
          <w:b/>
          <w:iCs/>
          <w:color w:val="000000"/>
        </w:rPr>
        <w:t xml:space="preserve"> </w:t>
      </w:r>
      <w:sdt>
        <w:sdtPr>
          <w:rPr>
            <w:b/>
            <w:iCs/>
            <w:color w:val="000000"/>
          </w:rPr>
          <w:id w:val="748163237"/>
          <w:citation/>
        </w:sdtPr>
        <w:sdtEndPr/>
        <w:sdtContent>
          <w:r>
            <w:rPr>
              <w:b/>
              <w:iCs/>
              <w:color w:val="000000"/>
            </w:rPr>
            <w:fldChar w:fldCharType="begin"/>
          </w:r>
          <w:r>
            <w:rPr>
              <w:b/>
              <w:iCs/>
              <w:color w:val="000000"/>
            </w:rPr>
            <w:instrText xml:space="preserve"> CITATION LCh69 \l 1033 </w:instrText>
          </w:r>
          <w:r>
            <w:rPr>
              <w:b/>
              <w:iCs/>
              <w:color w:val="000000"/>
            </w:rPr>
            <w:fldChar w:fldCharType="separate"/>
          </w:r>
          <w:r w:rsidR="007F59B3" w:rsidRPr="007F59B3">
            <w:rPr>
              <w:noProof/>
              <w:color w:val="000000"/>
            </w:rPr>
            <w:t>[30]</w:t>
          </w:r>
          <w:r>
            <w:rPr>
              <w:b/>
              <w:iCs/>
              <w:color w:val="000000"/>
            </w:rPr>
            <w:fldChar w:fldCharType="end"/>
          </w:r>
        </w:sdtContent>
      </w:sdt>
      <w:r w:rsidRPr="00B15EC4">
        <w:rPr>
          <w:iCs/>
          <w:color w:val="000000"/>
        </w:rPr>
        <w:t>: thuật toán dựa trên sketch để tìm time-weighted frequent items từ data stream.</w:t>
      </w:r>
    </w:p>
    <w:p w:rsidR="00670EB9" w:rsidRPr="00B15EC4" w:rsidRDefault="00670EB9" w:rsidP="00670EB9">
      <w:pPr>
        <w:pStyle w:val="oancuaDanhsach"/>
        <w:numPr>
          <w:ilvl w:val="0"/>
          <w:numId w:val="16"/>
        </w:numPr>
        <w:spacing w:after="160"/>
        <w:rPr>
          <w:iCs/>
          <w:color w:val="000000"/>
        </w:rPr>
      </w:pPr>
      <w:r w:rsidRPr="00A76DA6">
        <w:rPr>
          <w:b/>
          <w:iCs/>
          <w:color w:val="000000"/>
        </w:rPr>
        <w:t>SpaceSaving</w:t>
      </w:r>
      <w:r>
        <w:rPr>
          <w:b/>
          <w:iCs/>
          <w:color w:val="000000"/>
        </w:rPr>
        <w:t xml:space="preserve"> </w:t>
      </w:r>
      <w:sdt>
        <w:sdtPr>
          <w:rPr>
            <w:b/>
            <w:iCs/>
            <w:color w:val="000000"/>
          </w:rPr>
          <w:id w:val="-1797671554"/>
          <w:citation/>
        </w:sdtPr>
        <w:sdtEndPr/>
        <w:sdtContent>
          <w:r>
            <w:rPr>
              <w:b/>
              <w:iCs/>
              <w:color w:val="000000"/>
            </w:rPr>
            <w:fldChar w:fldCharType="begin"/>
          </w:r>
          <w:r>
            <w:rPr>
              <w:b/>
              <w:iCs/>
              <w:color w:val="000000"/>
            </w:rPr>
            <w:instrText xml:space="preserve"> CITATION AMe12 \l 1033 </w:instrText>
          </w:r>
          <w:r>
            <w:rPr>
              <w:b/>
              <w:iCs/>
              <w:color w:val="000000"/>
            </w:rPr>
            <w:fldChar w:fldCharType="separate"/>
          </w:r>
          <w:r w:rsidR="007F59B3" w:rsidRPr="007F59B3">
            <w:rPr>
              <w:noProof/>
              <w:color w:val="000000"/>
            </w:rPr>
            <w:t>[24]</w:t>
          </w:r>
          <w:r>
            <w:rPr>
              <w:b/>
              <w:iCs/>
              <w:color w:val="000000"/>
            </w:rPr>
            <w:fldChar w:fldCharType="end"/>
          </w:r>
        </w:sdtContent>
      </w:sdt>
      <w:r w:rsidRPr="00B15EC4">
        <w:rPr>
          <w:iCs/>
          <w:color w:val="000000"/>
        </w:rPr>
        <w:t>: thuật toán dựa trên counter để tìm frequent items từ data stream. Vì thuật toán này không tìm time-weighted items, ta so sánh thuật toán này với những thuật toán khác chỉ với phương diện recall và precision.</w:t>
      </w:r>
    </w:p>
    <w:p w:rsidR="00670EB9" w:rsidRPr="009C6442" w:rsidRDefault="00670EB9" w:rsidP="00670EB9">
      <w:pPr>
        <w:rPr>
          <w:iCs/>
          <w:color w:val="000000"/>
        </w:rPr>
      </w:pPr>
      <w:r w:rsidRPr="009C6442">
        <w:rPr>
          <w:iCs/>
          <w:color w:val="000000"/>
        </w:rPr>
        <w:t>Yêu cầu của tất cả thuật toán như bên dưới. TwMinSwap, TwFreg và SaceSaving yêu cầu O(k) không gian bộ nhớ. TwSample yêu cầu O(sk) với s là số session song song phục vụ cho mục đích lấy mẫu độc lập. TwHCount yêu cầu O(k+rm) nơi r là số lượng hash functions và m là phạm vi kích thước của hash function.</w:t>
      </w:r>
    </w:p>
    <w:p w:rsidR="00670EB9" w:rsidRDefault="00670EB9" w:rsidP="00670EB9">
      <w:pPr>
        <w:rPr>
          <w:rFonts w:eastAsiaTheme="minorEastAsia"/>
          <w:color w:val="000000"/>
        </w:rPr>
      </w:pPr>
      <w:r w:rsidRPr="009C6442">
        <w:rPr>
          <w:iCs/>
          <w:color w:val="000000"/>
        </w:rPr>
        <w:t xml:space="preserve">Tham số cho thuật toán TwSample là s = 10  và </w:t>
      </w:r>
      <m:oMath>
        <m:r>
          <w:rPr>
            <w:rFonts w:ascii="Cambria Math" w:hAnsi="Cambria Math"/>
            <w:color w:val="000000"/>
          </w:rPr>
          <m:t>σ</m:t>
        </m:r>
        <m:r>
          <w:rPr>
            <w:rFonts w:ascii="Cambria Math" w:eastAsiaTheme="minorEastAsia" w:hAnsi="Cambria Math"/>
            <w:color w:val="000000"/>
          </w:rPr>
          <m:t>=0.0001</m:t>
        </m:r>
      </m:oMath>
      <w:r w:rsidRPr="009C6442">
        <w:rPr>
          <w:rFonts w:eastAsiaTheme="minorEastAsia"/>
          <w:color w:val="000000"/>
        </w:rPr>
        <w:t>. Tham số cho thuật toán TwHcount, sử dụng tham số từ paper gốc [], và thiết lập kích thước table rm tới 1% và 10% của n.</w:t>
      </w:r>
    </w:p>
    <w:p w:rsidR="00670EB9" w:rsidRDefault="00670EB9" w:rsidP="00670EB9">
      <w:pPr>
        <w:keepNext/>
        <w:jc w:val="center"/>
      </w:pPr>
      <w:r>
        <w:rPr>
          <w:rFonts w:eastAsiaTheme="minorEastAsia"/>
          <w:iCs/>
          <w:noProof/>
          <w:color w:val="000000"/>
          <w:lang w:val="vi-VN" w:eastAsia="vi-VN"/>
        </w:rPr>
        <w:lastRenderedPageBreak/>
        <w:drawing>
          <wp:inline distT="0" distB="0" distL="0" distR="0" wp14:anchorId="27F82A3A" wp14:editId="7678AAE4">
            <wp:extent cx="3761117" cy="412985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1117" cy="4129853"/>
                    </a:xfrm>
                    <a:prstGeom prst="rect">
                      <a:avLst/>
                    </a:prstGeom>
                    <a:noFill/>
                    <a:ln>
                      <a:noFill/>
                    </a:ln>
                  </pic:spPr>
                </pic:pic>
              </a:graphicData>
            </a:graphic>
          </wp:inline>
        </w:drawing>
      </w:r>
    </w:p>
    <w:p w:rsidR="00670EB9" w:rsidRPr="00A76DA6" w:rsidRDefault="00670EB9" w:rsidP="00670EB9">
      <w:pPr>
        <w:pStyle w:val="Chuthich"/>
        <w:rPr>
          <w:noProof/>
        </w:rPr>
      </w:pPr>
      <w:bookmarkStart w:id="205" w:name="_Toc424283856"/>
      <w:r>
        <w:t xml:space="preserve">Hình </w:t>
      </w:r>
      <w:fldSimple w:instr=" STYLEREF 1 \s ">
        <w:r w:rsidR="002F4C7C">
          <w:rPr>
            <w:noProof/>
          </w:rPr>
          <w:t>5</w:t>
        </w:r>
      </w:fldSimple>
      <w:r w:rsidR="00B81A28">
        <w:noBreakHyphen/>
      </w:r>
      <w:fldSimple w:instr=" SEQ Hình \* ARABIC \s 1 ">
        <w:r w:rsidR="002F4C7C">
          <w:rPr>
            <w:noProof/>
          </w:rPr>
          <w:t>1</w:t>
        </w:r>
      </w:fldSimple>
      <w:r>
        <w:rPr>
          <w:noProof/>
        </w:rPr>
        <w:t>: So sánh giữa các thuật toán về Precision và  Recall [14]</w:t>
      </w:r>
      <w:bookmarkEnd w:id="205"/>
    </w:p>
    <w:p w:rsidR="00670EB9" w:rsidRDefault="00670EB9" w:rsidP="00670EB9">
      <w:pPr>
        <w:pStyle w:val="u3"/>
      </w:pPr>
      <w:bookmarkStart w:id="206" w:name="_Toc423018732"/>
      <w:bookmarkStart w:id="207" w:name="_Toc423476848"/>
      <w:bookmarkStart w:id="208" w:name="_Toc423806183"/>
      <w:bookmarkStart w:id="209" w:name="_Toc424283566"/>
      <w:r>
        <w:t>Khám phá Top-k time-weighted frequent items</w:t>
      </w:r>
      <w:bookmarkEnd w:id="206"/>
      <w:bookmarkEnd w:id="207"/>
      <w:bookmarkEnd w:id="208"/>
      <w:bookmarkEnd w:id="209"/>
    </w:p>
    <w:p w:rsidR="00670EB9" w:rsidRDefault="00670EB9" w:rsidP="00670EB9">
      <w:pPr>
        <w:rPr>
          <w:rFonts w:eastAsiaTheme="minorEastAsia"/>
          <w:iCs/>
          <w:color w:val="000000"/>
        </w:rPr>
      </w:pPr>
      <w:r>
        <w:rPr>
          <w:rFonts w:eastAsiaTheme="minorEastAsia"/>
          <w:i/>
          <w:color w:val="000000"/>
        </w:rPr>
        <w:t>Hình 5-1</w:t>
      </w:r>
      <w:r w:rsidRPr="009C6442">
        <w:rPr>
          <w:rFonts w:eastAsiaTheme="minorEastAsia"/>
          <w:color w:val="000000"/>
        </w:rPr>
        <w:t xml:space="preserve"> thể hiện sự chính xác của items được khám phá theo khía cạnh precision và recall. Một cách tổng thể, thuật toán TwMinSwap thực hiện tốt hơn các thuật toán khác bất chấp loại phân phối item và giá trị mũ </w:t>
      </w:r>
      <w:r w:rsidRPr="009C6442">
        <w:rPr>
          <w:iCs/>
          <w:color w:val="000000"/>
        </w:rPr>
        <w:t xml:space="preserve">β. Precision và recall của nó luôn gần bằng 1. TwSample(10) cái thiện được precision và recall khi β cao hơn nói chung. Lý do tại sao recall của TwSample(10) là thấp cho β = 1.75 là do lượng lớn mật độ xác xuất dày đặt được gán cho chỉ một ít items khi β lớn hơn, dẩn đến chỉ một số nhỏ </w:t>
      </w:r>
      <m:oMath>
        <m:acc>
          <m:accPr>
            <m:chr m:val="̅"/>
            <m:ctrlPr>
              <w:rPr>
                <w:rFonts w:ascii="Cambria Math" w:hAnsi="Cambria Math"/>
                <w:i/>
                <w:iCs/>
                <w:color w:val="000000"/>
              </w:rPr>
            </m:ctrlPr>
          </m:accPr>
          <m:e>
            <m:r>
              <w:rPr>
                <w:rFonts w:ascii="Cambria Math" w:hAnsi="Cambria Math"/>
                <w:color w:val="000000"/>
              </w:rPr>
              <m:t>k</m:t>
            </m:r>
          </m:e>
        </m:acc>
        <m:r>
          <w:rPr>
            <w:rFonts w:ascii="Cambria Math" w:hAnsi="Cambria Math"/>
            <w:color w:val="000000"/>
          </w:rPr>
          <m:t>&lt;k</m:t>
        </m:r>
      </m:oMath>
      <w:r w:rsidRPr="009C6442">
        <w:rPr>
          <w:rFonts w:eastAsiaTheme="minorEastAsia"/>
          <w:iCs/>
          <w:color w:val="000000"/>
        </w:rPr>
        <w:t xml:space="preserve"> được khai thác. Số chính xác là 33 và 36 lần lượt cho phân phối tĩnh và phân phối động. Cho TwHCount, luôn luôn </w:t>
      </w:r>
      <m:oMath>
        <m:acc>
          <m:accPr>
            <m:chr m:val="̅"/>
            <m:ctrlPr>
              <w:rPr>
                <w:rFonts w:ascii="Cambria Math" w:hAnsi="Cambria Math"/>
                <w:i/>
                <w:iCs/>
                <w:color w:val="000000"/>
              </w:rPr>
            </m:ctrlPr>
          </m:accPr>
          <m:e>
            <m:r>
              <w:rPr>
                <w:rFonts w:ascii="Cambria Math" w:hAnsi="Cambria Math"/>
                <w:color w:val="000000"/>
              </w:rPr>
              <m:t>k</m:t>
            </m:r>
          </m:e>
        </m:acc>
        <m:r>
          <w:rPr>
            <w:rFonts w:ascii="Cambria Math" w:hAnsi="Cambria Math"/>
            <w:color w:val="000000"/>
          </w:rPr>
          <m:t>=50</m:t>
        </m:r>
      </m:oMath>
      <w:r w:rsidRPr="009C6442">
        <w:rPr>
          <w:rFonts w:eastAsiaTheme="minorEastAsia"/>
          <w:iCs/>
          <w:color w:val="000000"/>
        </w:rPr>
        <w:t xml:space="preserve">, và cho TwFreg, luôn luôn </w:t>
      </w:r>
      <m:oMath>
        <m:acc>
          <m:accPr>
            <m:chr m:val="̅"/>
            <m:ctrlPr>
              <w:rPr>
                <w:rFonts w:ascii="Cambria Math" w:hAnsi="Cambria Math"/>
                <w:i/>
                <w:iCs/>
                <w:color w:val="000000"/>
              </w:rPr>
            </m:ctrlPr>
          </m:accPr>
          <m:e>
            <m:r>
              <w:rPr>
                <w:rFonts w:ascii="Cambria Math" w:hAnsi="Cambria Math"/>
                <w:color w:val="000000"/>
              </w:rPr>
              <m:t>k</m:t>
            </m:r>
          </m:e>
        </m:acc>
        <m:r>
          <w:rPr>
            <w:rFonts w:ascii="Cambria Math" w:hAnsi="Cambria Math"/>
            <w:color w:val="000000"/>
          </w:rPr>
          <m:t>≥49</m:t>
        </m:r>
      </m:oMath>
      <w:r>
        <w:rPr>
          <w:rFonts w:eastAsiaTheme="minorEastAsia"/>
          <w:iCs/>
          <w:color w:val="000000"/>
        </w:rPr>
        <w:t>.</w:t>
      </w:r>
    </w:p>
    <w:p w:rsidR="00670EB9" w:rsidRPr="00A76DA6" w:rsidRDefault="00670EB9" w:rsidP="00670EB9">
      <w:pPr>
        <w:rPr>
          <w:rFonts w:eastAsiaTheme="minorEastAsia"/>
          <w:iCs/>
          <w:color w:val="000000"/>
        </w:rPr>
      </w:pPr>
      <w:r w:rsidRPr="009C6442">
        <w:rPr>
          <w:rFonts w:eastAsiaTheme="minorEastAsia"/>
          <w:iCs/>
          <w:color w:val="000000"/>
        </w:rPr>
        <w:t xml:space="preserve">TwFreg trình bày pattern tương tự như TwSample(10) nhưng hiệu năng thấp hơn TwSample(10). TwHCount có kết quả cao ở precision và recall bất chấp kích thước của table nhưng vẩn thấp hơn TwMinSwap. Space Saving thực hiện khá tốt cho phân phối item tĩnh: cả hai precision và recall trung bình 0.9. Tuy nhiên, vì SpaceSaving </w:t>
      </w:r>
      <w:r w:rsidRPr="009C6442">
        <w:rPr>
          <w:rFonts w:eastAsiaTheme="minorEastAsia"/>
          <w:iCs/>
          <w:color w:val="000000"/>
        </w:rPr>
        <w:lastRenderedPageBreak/>
        <w:t xml:space="preserve">không xem xét time-weighting factor, cho phân phối item động hiệu năng của nó tụt giảm khi </w:t>
      </w:r>
      <w:r w:rsidRPr="009C6442">
        <w:rPr>
          <w:iCs/>
          <w:color w:val="000000"/>
        </w:rPr>
        <w:t>β lớn.</w:t>
      </w:r>
    </w:p>
    <w:p w:rsidR="00670EB9" w:rsidRDefault="00670EB9" w:rsidP="00670EB9">
      <w:pPr>
        <w:keepNext/>
        <w:jc w:val="center"/>
      </w:pPr>
      <w:r>
        <w:rPr>
          <w:iCs/>
          <w:noProof/>
          <w:color w:val="000000"/>
          <w:lang w:val="vi-VN" w:eastAsia="vi-VN"/>
        </w:rPr>
        <w:drawing>
          <wp:inline distT="0" distB="0" distL="0" distR="0" wp14:anchorId="0E40D309" wp14:editId="67ECAA74">
            <wp:extent cx="5583555" cy="3533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3555" cy="3533430"/>
                    </a:xfrm>
                    <a:prstGeom prst="rect">
                      <a:avLst/>
                    </a:prstGeom>
                    <a:noFill/>
                    <a:ln>
                      <a:noFill/>
                    </a:ln>
                  </pic:spPr>
                </pic:pic>
              </a:graphicData>
            </a:graphic>
          </wp:inline>
        </w:drawing>
      </w:r>
    </w:p>
    <w:p w:rsidR="00670EB9" w:rsidRPr="00A76DA6" w:rsidRDefault="00670EB9" w:rsidP="00670EB9">
      <w:pPr>
        <w:pStyle w:val="Chuthich"/>
      </w:pPr>
      <w:bookmarkStart w:id="210" w:name="_Toc424283857"/>
      <w:r>
        <w:t xml:space="preserve">Hình </w:t>
      </w:r>
      <w:fldSimple w:instr=" STYLEREF 1 \s ">
        <w:r w:rsidR="002F4C7C">
          <w:rPr>
            <w:noProof/>
          </w:rPr>
          <w:t>5</w:t>
        </w:r>
      </w:fldSimple>
      <w:r w:rsidR="00B81A28">
        <w:noBreakHyphen/>
      </w:r>
      <w:fldSimple w:instr=" SEQ Hình \* ARABIC \s 1 ">
        <w:r w:rsidR="002F4C7C">
          <w:rPr>
            <w:noProof/>
          </w:rPr>
          <w:t>2</w:t>
        </w:r>
      </w:fldSimple>
      <w:r>
        <w:rPr>
          <w:noProof/>
        </w:rPr>
        <w:t>: So sánh giữa các thuật toán về Time-weighted count [14]</w:t>
      </w:r>
      <w:bookmarkEnd w:id="210"/>
    </w:p>
    <w:p w:rsidR="00670EB9" w:rsidRDefault="00670EB9" w:rsidP="00670EB9">
      <w:pPr>
        <w:pStyle w:val="u3"/>
      </w:pPr>
      <w:bookmarkStart w:id="211" w:name="_Toc423018733"/>
      <w:bookmarkStart w:id="212" w:name="_Toc423476849"/>
      <w:bookmarkStart w:id="213" w:name="_Toc423806184"/>
      <w:bookmarkStart w:id="214" w:name="_Toc424283567"/>
      <w:r>
        <w:t>Ước lượng Time-weighted Count</w:t>
      </w:r>
      <w:bookmarkEnd w:id="211"/>
      <w:bookmarkEnd w:id="212"/>
      <w:bookmarkEnd w:id="213"/>
      <w:bookmarkEnd w:id="214"/>
    </w:p>
    <w:p w:rsidR="00670EB9" w:rsidRPr="009C6442" w:rsidRDefault="00670EB9" w:rsidP="00670EB9">
      <w:pPr>
        <w:rPr>
          <w:iCs/>
          <w:color w:val="000000"/>
        </w:rPr>
      </w:pPr>
      <w:r>
        <w:rPr>
          <w:i/>
          <w:iCs/>
          <w:color w:val="000000"/>
        </w:rPr>
        <w:t>Hình 5-2</w:t>
      </w:r>
      <w:r w:rsidRPr="009C6442">
        <w:rPr>
          <w:iCs/>
          <w:color w:val="000000"/>
        </w:rPr>
        <w:t xml:space="preserve"> thể hiện ước lượng time-weighted count của top-k items được khám phá cho từng thuật toán. Đặc biệt, TwMinSwap ước lượng rất chính xác, mà được thể hiện bởi đường thẳng màu xanh dương (hầu như đè lên màu xanh lá cây). </w:t>
      </w:r>
    </w:p>
    <w:p w:rsidR="00670EB9" w:rsidRDefault="00670EB9" w:rsidP="00670EB9">
      <w:pPr>
        <w:rPr>
          <w:iCs/>
          <w:color w:val="000000"/>
        </w:rPr>
      </w:pPr>
      <w:r w:rsidRPr="009C6442">
        <w:rPr>
          <w:iCs/>
          <w:color w:val="000000"/>
        </w:rPr>
        <w:t xml:space="preserve">Vì TwFreg cung cấp 1 lower bound và upper bound của true time-weighted count của top-k items được khám phá, ta chọn trung bình của 2 bound. Nói chung, khi rank của items dần thấp hơn, sự chính xác bị sụt giảm. Một lý do của ước lượng nghèo nàn của TwFreg cho item có rank thấp vì TwFreg được phát triển đầu tiên để tìm frequent items mà có time-weighted count lớn hơn một ngưỡng nào đó hơn tìm top-k items mặc dù nó duy trì cao nhất k items. TwSample(10) thể hiện hiệu năng tốt thứ ba, và ước lượng time-weighted count chính xác hơn khi β lớn tương đối. Hiệu năng trung bình tốt hơn TwFreg, nhưng TwSample(10) không bị tụt giảm tụt giảm đối với những items có rank thấp. Hiệu năng của TwHCount phụ thuộc nhiều vào kích thước của </w:t>
      </w:r>
      <w:r w:rsidRPr="009C6442">
        <w:rPr>
          <w:iCs/>
          <w:color w:val="000000"/>
        </w:rPr>
        <w:lastRenderedPageBreak/>
        <w:t>hash table rm. Ước lượng  kết quả TwHCount(1) có lỗi rất lớn trong khi TwHCount(10) là tương đương với TwMinSwap.</w:t>
      </w:r>
    </w:p>
    <w:p w:rsidR="00670EB9" w:rsidRDefault="00670EB9" w:rsidP="00670EB9">
      <w:pPr>
        <w:keepNext/>
        <w:jc w:val="center"/>
      </w:pPr>
      <w:r>
        <w:rPr>
          <w:iCs/>
          <w:noProof/>
          <w:color w:val="000000"/>
          <w:lang w:val="vi-VN" w:eastAsia="vi-VN"/>
        </w:rPr>
        <w:drawing>
          <wp:inline distT="0" distB="0" distL="0" distR="0" wp14:anchorId="7D540817" wp14:editId="1BC76666">
            <wp:extent cx="3631720" cy="1863381"/>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0069" cy="1872795"/>
                    </a:xfrm>
                    <a:prstGeom prst="rect">
                      <a:avLst/>
                    </a:prstGeom>
                    <a:noFill/>
                    <a:ln>
                      <a:noFill/>
                    </a:ln>
                  </pic:spPr>
                </pic:pic>
              </a:graphicData>
            </a:graphic>
          </wp:inline>
        </w:drawing>
      </w:r>
    </w:p>
    <w:p w:rsidR="00670EB9" w:rsidRDefault="00670EB9" w:rsidP="00670EB9">
      <w:pPr>
        <w:pStyle w:val="Chuthich"/>
        <w:rPr>
          <w:noProof/>
        </w:rPr>
      </w:pPr>
      <w:bookmarkStart w:id="215" w:name="_Toc424283858"/>
      <w:r>
        <w:t xml:space="preserve">Hình </w:t>
      </w:r>
      <w:fldSimple w:instr=" STYLEREF 1 \s ">
        <w:r w:rsidR="002F4C7C">
          <w:rPr>
            <w:noProof/>
          </w:rPr>
          <w:t>5</w:t>
        </w:r>
      </w:fldSimple>
      <w:r w:rsidR="00B81A28">
        <w:noBreakHyphen/>
      </w:r>
      <w:fldSimple w:instr=" SEQ Hình \* ARABIC \s 1 ">
        <w:r w:rsidR="002F4C7C">
          <w:rPr>
            <w:noProof/>
          </w:rPr>
          <w:t>3</w:t>
        </w:r>
      </w:fldSimple>
      <w:r>
        <w:t xml:space="preserve">: </w:t>
      </w:r>
      <w:r>
        <w:rPr>
          <w:noProof/>
        </w:rPr>
        <w:t>So sánh giữa các thuật toán về Running-time [14]</w:t>
      </w:r>
      <w:bookmarkEnd w:id="215"/>
    </w:p>
    <w:p w:rsidR="00670EB9" w:rsidRPr="00CE09FE" w:rsidRDefault="00670EB9" w:rsidP="00670EB9">
      <w:pPr>
        <w:pStyle w:val="u3"/>
        <w:numPr>
          <w:ilvl w:val="2"/>
          <w:numId w:val="17"/>
        </w:numPr>
      </w:pPr>
      <w:bookmarkStart w:id="216" w:name="_Toc423018734"/>
      <w:bookmarkStart w:id="217" w:name="_Toc423476850"/>
      <w:bookmarkStart w:id="218" w:name="_Toc423806185"/>
      <w:bookmarkStart w:id="219" w:name="_Toc424283568"/>
      <w:r>
        <w:t>Thời gian thực thi</w:t>
      </w:r>
      <w:bookmarkEnd w:id="216"/>
      <w:bookmarkEnd w:id="217"/>
      <w:bookmarkEnd w:id="218"/>
      <w:bookmarkEnd w:id="219"/>
    </w:p>
    <w:p w:rsidR="00670EB9" w:rsidRPr="009C6442" w:rsidRDefault="00670EB9" w:rsidP="00670EB9">
      <w:pPr>
        <w:rPr>
          <w:iCs/>
          <w:color w:val="000000"/>
        </w:rPr>
      </w:pPr>
      <w:r>
        <w:rPr>
          <w:i/>
          <w:iCs/>
          <w:color w:val="000000"/>
        </w:rPr>
        <w:t>Hình 5-3</w:t>
      </w:r>
      <w:r w:rsidRPr="009C6442">
        <w:rPr>
          <w:iCs/>
          <w:color w:val="000000"/>
        </w:rPr>
        <w:t xml:space="preserve"> thể hiện thời gian chạy của thuật toán cho xử lý tất cả items trên data stream. Xu hướng chung là thời gian chạy giảm khi β tăng. Khi β tăng, xác xuất một item mới tới là item đang theo dõi tăng, d</w:t>
      </w:r>
      <w:r>
        <w:rPr>
          <w:iCs/>
          <w:color w:val="000000"/>
        </w:rPr>
        <w:t>ẩ</w:t>
      </w:r>
      <w:r w:rsidRPr="009C6442">
        <w:rPr>
          <w:iCs/>
          <w:color w:val="000000"/>
        </w:rPr>
        <w:t xml:space="preserve">n tới không thường xuyên gọi tới bước loại bỏ </w:t>
      </w:r>
      <w:r>
        <w:rPr>
          <w:iCs/>
          <w:color w:val="000000"/>
        </w:rPr>
        <w:t>như</w:t>
      </w:r>
      <w:r w:rsidRPr="009C6442">
        <w:rPr>
          <w:iCs/>
          <w:color w:val="000000"/>
        </w:rPr>
        <w:t xml:space="preserve"> là DownSampling trong TwSample.</w:t>
      </w:r>
    </w:p>
    <w:p w:rsidR="00670EB9" w:rsidRPr="009C6442" w:rsidRDefault="00670EB9" w:rsidP="00670EB9">
      <w:pPr>
        <w:rPr>
          <w:iCs/>
          <w:color w:val="000000"/>
        </w:rPr>
      </w:pPr>
      <w:r w:rsidRPr="009C6442">
        <w:rPr>
          <w:iCs/>
          <w:color w:val="000000"/>
        </w:rPr>
        <w:t>TwSample(10) thể hiện thời thời gian chạy thấp vì thực hiện 10 session lấy mẫu độc lập. Mặc dù TwFreg có cùng thời gian xử lý mỗi item như TwMinSwap trong khái niệm Big-O, TwFreg gọi nhiều phép tính cho bước loại bỏ hơn TwMinSwap. TwFreg cập nhật nhiều biến hơn và duyệt items được theo dõi hai lần trong TwMinSwap chỉ duyệt chúng một lần. Kết quả đạt được cho thấy TwFreg thay đổi nhiều trong thực tế hơn TwMinSwap.</w:t>
      </w:r>
    </w:p>
    <w:p w:rsidR="00670EB9" w:rsidRDefault="00670EB9" w:rsidP="00670EB9">
      <w:pPr>
        <w:rPr>
          <w:iCs/>
          <w:color w:val="000000"/>
        </w:rPr>
      </w:pPr>
      <w:r w:rsidRPr="009C6442">
        <w:rPr>
          <w:iCs/>
          <w:color w:val="000000"/>
        </w:rPr>
        <w:t>Vì TwHCount có O</w:t>
      </w:r>
      <w:r>
        <w:rPr>
          <w:iCs/>
          <w:color w:val="000000"/>
        </w:rPr>
        <w:t>I</w:t>
      </w:r>
      <w:r w:rsidRPr="009C6442">
        <w:rPr>
          <w:iCs/>
          <w:color w:val="000000"/>
        </w:rPr>
        <w:t xml:space="preserve"> thời gian xử lý mỗi item, nó chạy nhanh nhất. Thật sự, thời gian chạy nhanh có được bởi duy trì một hash table với kích thước </w:t>
      </w:r>
      <w:r w:rsidRPr="00281D0B">
        <w:rPr>
          <w:i/>
          <w:iCs/>
          <w:color w:val="000000"/>
        </w:rPr>
        <w:t>rm</w:t>
      </w:r>
      <w:r w:rsidRPr="009C6442">
        <w:rPr>
          <w:iCs/>
          <w:color w:val="000000"/>
        </w:rPr>
        <w:t xml:space="preserve"> cho việc xấp xỉ time-weighted count, dẩn tới sử dụng bộ nhớ nhiều hơn TwMinSwap. Mặc dù thời gian chạy của TwHCount không phụ thuộc vào m, nhưng để đảm bảo error của ước lượng time-weighted count thấp, rm nên lớn như được thể hiệ</w:t>
      </w:r>
      <w:r>
        <w:rPr>
          <w:iCs/>
          <w:color w:val="000000"/>
        </w:rPr>
        <w:t>n trong hình 5-6</w:t>
      </w:r>
      <w:r w:rsidRPr="009C6442">
        <w:rPr>
          <w:iCs/>
          <w:color w:val="000000"/>
        </w:rPr>
        <w:t>.</w:t>
      </w:r>
    </w:p>
    <w:p w:rsidR="00B81A28" w:rsidRDefault="00B81A28" w:rsidP="00670EB9">
      <w:pPr>
        <w:rPr>
          <w:iCs/>
          <w:color w:val="000000"/>
        </w:rPr>
      </w:pPr>
    </w:p>
    <w:p w:rsidR="00B81A28" w:rsidRDefault="00B81A28" w:rsidP="00670EB9">
      <w:pPr>
        <w:rPr>
          <w:iCs/>
          <w:color w:val="000000"/>
        </w:rPr>
      </w:pPr>
    </w:p>
    <w:p w:rsidR="00670EB9" w:rsidRDefault="00670EB9" w:rsidP="00670EB9">
      <w:pPr>
        <w:pStyle w:val="u2"/>
        <w:numPr>
          <w:ilvl w:val="1"/>
          <w:numId w:val="17"/>
        </w:numPr>
      </w:pPr>
      <w:bookmarkStart w:id="220" w:name="_Toc423806186"/>
      <w:bookmarkStart w:id="221" w:name="_Toc424283569"/>
      <w:r>
        <w:lastRenderedPageBreak/>
        <w:t>Vận dụng</w:t>
      </w:r>
      <w:bookmarkEnd w:id="220"/>
      <w:bookmarkEnd w:id="221"/>
    </w:p>
    <w:p w:rsidR="00670EB9" w:rsidRDefault="00670EB9" w:rsidP="00670EB9">
      <w:r>
        <w:t xml:space="preserve">Trong mục này, chúng tôi sẽ trình bày cách mà thuật toán TwMinSwap được tích hợp như thế nào trong hệ thống phân tích Data Stream mà chúng tôi đang xây dựng. </w:t>
      </w:r>
      <w:r w:rsidRPr="00B81A28">
        <w:rPr>
          <w:i/>
        </w:rPr>
        <w:t>Hình 5-4</w:t>
      </w:r>
      <w:r>
        <w:t xml:space="preserve"> cho biết interface mà hệ thống cung cấp cho một thuật toán để tích hợp vào hệ thống. </w:t>
      </w:r>
    </w:p>
    <w:p w:rsidR="00B81A28" w:rsidRDefault="00B81A28" w:rsidP="00B81A28">
      <w:pPr>
        <w:keepNext/>
        <w:jc w:val="center"/>
      </w:pPr>
      <w:r>
        <w:object w:dxaOrig="3480" w:dyaOrig="2926">
          <v:shape id="_x0000_i1036" type="#_x0000_t75" style="width:224.85pt;height:188.15pt" o:ole="">
            <v:imagedata r:id="rId34" o:title=""/>
          </v:shape>
          <o:OLEObject Type="Embed" ProgID="Visio.Drawing.15" ShapeID="_x0000_i1036" DrawAspect="Content" ObjectID="_1498027304" r:id="rId35"/>
        </w:object>
      </w:r>
    </w:p>
    <w:p w:rsidR="00670EB9" w:rsidRDefault="00B81A28" w:rsidP="00B81A28">
      <w:pPr>
        <w:pStyle w:val="Chuthich"/>
      </w:pPr>
      <w:bookmarkStart w:id="222" w:name="_Toc424283859"/>
      <w:r>
        <w:t xml:space="preserve">Hình </w:t>
      </w:r>
      <w:fldSimple w:instr=" STYLEREF 1 \s ">
        <w:r w:rsidR="002F4C7C">
          <w:rPr>
            <w:noProof/>
          </w:rPr>
          <w:t>5</w:t>
        </w:r>
      </w:fldSimple>
      <w:r>
        <w:noBreakHyphen/>
      </w:r>
      <w:fldSimple w:instr=" SEQ Hình \* ARABIC \s 1 ">
        <w:r w:rsidR="002F4C7C">
          <w:rPr>
            <w:noProof/>
          </w:rPr>
          <w:t>4</w:t>
        </w:r>
      </w:fldSimple>
      <w:r>
        <w:t>: Lớp interface tích hợp thuật toán</w:t>
      </w:r>
      <w:bookmarkEnd w:id="222"/>
    </w:p>
    <w:p w:rsidR="00670EB9" w:rsidRDefault="00670EB9" w:rsidP="00670EB9">
      <w:r>
        <w:t>Theo interface FrequentPattern sẽ có function mà thuật toán cần implement cho lớp TwMinSwap:</w:t>
      </w:r>
    </w:p>
    <w:p w:rsidR="00670EB9" w:rsidRPr="002452FC" w:rsidRDefault="00670EB9" w:rsidP="00670EB9">
      <w:pPr>
        <w:pStyle w:val="oancuaDanhsach"/>
        <w:numPr>
          <w:ilvl w:val="0"/>
          <w:numId w:val="33"/>
        </w:numPr>
      </w:pPr>
      <w:r w:rsidRPr="002452FC">
        <w:rPr>
          <w:b/>
        </w:rPr>
        <w:t>setParameters</w:t>
      </w:r>
      <w:r>
        <w:t xml:space="preserve">: là nơi thiết lập tham số cho thuật toán. Vì thuật toán yêu cầu 2 tham số là time decay </w:t>
      </w:r>
      <m:oMath>
        <m:r>
          <w:rPr>
            <w:rFonts w:ascii="Cambria Math" w:hAnsi="Cambria Math"/>
          </w:rPr>
          <m:t>α, 0&lt;α≤1</m:t>
        </m:r>
      </m:oMath>
      <w:r>
        <w:rPr>
          <w:rFonts w:eastAsiaTheme="minorEastAsia"/>
        </w:rPr>
        <w:t xml:space="preserve"> và </w:t>
      </w:r>
      <m:oMath>
        <m:r>
          <w:rPr>
            <w:rFonts w:ascii="Cambria Math" w:eastAsiaTheme="minorEastAsia" w:hAnsi="Cambria Math"/>
          </w:rPr>
          <m:t>k, k&gt;0</m:t>
        </m:r>
      </m:oMath>
      <w:r>
        <w:rPr>
          <w:rFonts w:eastAsiaTheme="minorEastAsia"/>
        </w:rPr>
        <w:t xml:space="preserve"> cho biết số lượng frequent item muốn khai thác, Input của function kiểu String có dạng “k,</w:t>
      </w:r>
      <m:oMath>
        <m:r>
          <w:rPr>
            <w:rFonts w:ascii="Cambria Math" w:hAnsi="Cambria Math"/>
          </w:rPr>
          <m:t xml:space="preserve"> α</m:t>
        </m:r>
      </m:oMath>
      <w:r>
        <w:rPr>
          <w:rFonts w:eastAsiaTheme="minorEastAsia"/>
        </w:rPr>
        <w:t>”.</w:t>
      </w:r>
    </w:p>
    <w:p w:rsidR="00670EB9" w:rsidRDefault="00670EB9" w:rsidP="00670EB9">
      <w:pPr>
        <w:pStyle w:val="oancuaDanhsach"/>
        <w:numPr>
          <w:ilvl w:val="0"/>
          <w:numId w:val="33"/>
        </w:numPr>
      </w:pPr>
      <w:r w:rsidRPr="002452FC">
        <w:rPr>
          <w:b/>
        </w:rPr>
        <w:t>Run</w:t>
      </w:r>
      <w:r>
        <w:t>: là nơi chạy thuật toán xử lý cho mỗi item tới. Thuật toán được cài đặt trong function này. Input của function là item tới thường là idItem có kiểu String.</w:t>
      </w:r>
    </w:p>
    <w:p w:rsidR="00670EB9" w:rsidRDefault="00670EB9" w:rsidP="00670EB9">
      <w:pPr>
        <w:pStyle w:val="oancuaDanhsach"/>
        <w:numPr>
          <w:ilvl w:val="0"/>
          <w:numId w:val="33"/>
        </w:numPr>
      </w:pPr>
      <w:r>
        <w:t xml:space="preserve"> </w:t>
      </w:r>
      <w:r w:rsidRPr="003C5D06">
        <w:rPr>
          <w:b/>
        </w:rPr>
        <w:t>getResults</w:t>
      </w:r>
      <w:r>
        <w:t>: là nơi lấy kết quả của thuật toán. Thuật toán trả về kiểu String có định dạng JSon trong đó có danh sách k phần tử là phần tử phổ biến kèm theo tham số cho biết độ phổ biến của nó.</w:t>
      </w:r>
    </w:p>
    <w:p w:rsidR="00670EB9" w:rsidRPr="00E46A6A" w:rsidRDefault="00670EB9" w:rsidP="00670EB9">
      <w:pPr>
        <w:ind w:left="792" w:firstLine="0"/>
      </w:pPr>
      <w:r>
        <w:lastRenderedPageBreak/>
        <w:t>Lớp TwMinSwap sẽ được tích hợp vào hệ thống và hoạt động như là thành phần lõi chuyên xử lý dữ liệu của hệ thống. Kết quả chuổi Json được lưu vào Redis Cluster (Chương 3) và phân tán cho người dùng.</w:t>
      </w:r>
    </w:p>
    <w:p w:rsidR="00670EB9" w:rsidRDefault="00670EB9" w:rsidP="00670EB9">
      <w:pPr>
        <w:pStyle w:val="u2"/>
        <w:numPr>
          <w:ilvl w:val="1"/>
          <w:numId w:val="17"/>
        </w:numPr>
      </w:pPr>
      <w:bookmarkStart w:id="223" w:name="_Toc423018737"/>
      <w:bookmarkStart w:id="224" w:name="_Toc423476852"/>
      <w:bookmarkStart w:id="225" w:name="_Toc423806187"/>
      <w:bookmarkStart w:id="226" w:name="_Toc424283570"/>
      <w:r>
        <w:t>Kết luận</w:t>
      </w:r>
      <w:bookmarkEnd w:id="223"/>
      <w:bookmarkEnd w:id="224"/>
      <w:bookmarkEnd w:id="225"/>
      <w:bookmarkEnd w:id="226"/>
    </w:p>
    <w:p w:rsidR="00670EB9" w:rsidRDefault="00670EB9" w:rsidP="00670EB9">
      <w:r>
        <w:t>Trong chương này, chúng ta đã bàn luận về một thuật toán khai thác frequent items TwMinSwap trên data stream hiệu quả ở khía cạnh tốc độ xử lý, tính chính xác và sử dụng bộ nhớ. Thuật toán TwMinSwap được truyền cảm hứng bởi thuật toán xác xuất TwSample mà có một sự đảm bảo tốt về lý thuyết. Cà hai đều yêu cầu O(k) không gian bộ nhớ với k là số lượng items ta đang theo dõi. Dù thuật toán TwSample gặp khó khăn vì đặc điểm tự nhiên của xác xuất ảnh hưởng hiệu năng của thuật toán. Ngược lại, thuật toán TwMinSwap lại cho thấy hiệu năng tốt hơn hẳn không chỉ TwSample mà còn đối với các đối thủ cạnh tranh khác. Bên cạnh thuật toán TwMinSwap, chúng tôi đã trình bày cách tích hợp thuật toán vào hệ thống phân tích Data Stream.</w:t>
      </w:r>
    </w:p>
    <w:p w:rsidR="0011037C" w:rsidRDefault="0011037C" w:rsidP="0011037C">
      <w:pPr>
        <w:spacing w:after="200" w:line="276" w:lineRule="auto"/>
        <w:ind w:firstLine="0"/>
        <w:jc w:val="left"/>
      </w:pPr>
      <w:r>
        <w:br w:type="page"/>
      </w:r>
    </w:p>
    <w:p w:rsidR="0011037C" w:rsidRPr="003A1191" w:rsidRDefault="0011037C" w:rsidP="0011037C">
      <w:pPr>
        <w:pStyle w:val="u1"/>
        <w:jc w:val="center"/>
      </w:pPr>
      <w:bookmarkStart w:id="227" w:name="_Toc423018738"/>
      <w:bookmarkStart w:id="228" w:name="_Toc423476853"/>
      <w:bookmarkStart w:id="229" w:name="_Toc424283571"/>
      <w:r>
        <w:lastRenderedPageBreak/>
        <w:t>PHƯƠNG PHÁP KHAI THÁC FREQUENT ITEMSETS TRÊN DATA STREAM</w:t>
      </w:r>
      <w:bookmarkEnd w:id="227"/>
      <w:bookmarkEnd w:id="228"/>
      <w:bookmarkEnd w:id="229"/>
    </w:p>
    <w:p w:rsidR="00670EB9" w:rsidRPr="00670EB9" w:rsidRDefault="00670EB9" w:rsidP="00670EB9">
      <w:pPr>
        <w:ind w:left="360" w:right="333" w:firstLine="360"/>
        <w:rPr>
          <w:i/>
        </w:rPr>
      </w:pPr>
      <w:bookmarkStart w:id="230" w:name="_Toc423018739"/>
      <w:bookmarkStart w:id="231" w:name="_Toc423476854"/>
      <w:r w:rsidRPr="00670EB9">
        <w:rPr>
          <w:i/>
        </w:rPr>
        <w:t>Trong chương này, chúng tôi sẽ trình bày thuật toán khai thác itemset phổ biến trên Data Stream là Skip LC-SS. Thuật toán này được lựa chọn từ một tạp chí khoa học uy tín ACM SIGMOD xuất bản vào năm 2014. Thuật toán Skip LC-SS chỉ yêu cầu O(k) không gian bộ nhớ với k là hằng số và thời gian xử lý mỗi giao dịch là O(kL) dù có xảy ra bursty data stream. Cuối cùng, chúng tôi sẽ trình bày cách mà thuật toán Skip LC-SS được triển khai vào hệ thống thời gian thực mà chúng tôi đang xây dựng như thế nào.</w:t>
      </w:r>
    </w:p>
    <w:p w:rsidR="00670EB9" w:rsidRDefault="00670EB9" w:rsidP="00670EB9">
      <w:pPr>
        <w:pStyle w:val="u2"/>
        <w:spacing w:before="180"/>
        <w:ind w:left="0" w:firstLine="14"/>
      </w:pPr>
      <w:bookmarkStart w:id="232" w:name="_Toc423806189"/>
      <w:bookmarkStart w:id="233" w:name="_Toc424283572"/>
      <w:bookmarkEnd w:id="230"/>
      <w:bookmarkEnd w:id="231"/>
      <w:r>
        <w:t>Giới thiệu</w:t>
      </w:r>
      <w:bookmarkEnd w:id="232"/>
      <w:bookmarkEnd w:id="233"/>
      <w:r w:rsidRPr="00C40AA1">
        <w:t xml:space="preserve"> </w:t>
      </w:r>
    </w:p>
    <w:p w:rsidR="00670EB9" w:rsidRDefault="00670EB9" w:rsidP="00670EB9">
      <w:r w:rsidRPr="00925FAB">
        <w:t xml:space="preserve">Ngày nay, khai thác </w:t>
      </w:r>
      <w:r w:rsidRPr="00020A92">
        <w:t>frequent itemsets trên data stream</w:t>
      </w:r>
      <w:r>
        <w:t xml:space="preserve"> (FIM-DS)</w:t>
      </w:r>
      <w:r w:rsidRPr="00925FAB">
        <w:t xml:space="preserve"> là lĩnh vực thu hút nhiều sự chú ý của nhà khoa học vì thách thức cũng như ứng dụng của nó. Đã có một mảng rộng lớn các ứng dụng sử dụng FIM-DS như là hệ thống giám sát, mạng lưới giao tiếp, và giao thông mạng cũng như những transaction on-line trong thị trường tài chính, c</w:t>
      </w:r>
      <w:r>
        <w:t>ô</w:t>
      </w:r>
      <w:r w:rsidRPr="00925FAB">
        <w:t>ng nghiệp bán lẻ và mạng lưới điện.</w:t>
      </w:r>
    </w:p>
    <w:p w:rsidR="00670EB9" w:rsidRDefault="00670EB9" w:rsidP="00670EB9">
      <w:r w:rsidRPr="00051943">
        <w:rPr>
          <w:b/>
        </w:rPr>
        <w:t>Bursty data stream</w:t>
      </w:r>
      <w:r>
        <w:t xml:space="preserve">: </w:t>
      </w:r>
      <w:r w:rsidRPr="00E20962">
        <w:rPr>
          <w:i/>
        </w:rPr>
        <w:t>hiện tượng chiều dài L của một hoặc nhiều transaction trong data stream đột ngột tăng rất cao, vượt quá kiểm soát</w:t>
      </w:r>
      <w:r w:rsidRPr="00925FAB">
        <w:t>. Hiện tượng này có thể xảy ra trong thực tế</w:t>
      </w:r>
      <w:r>
        <w:t>, ví dụ</w:t>
      </w:r>
      <w:r w:rsidRPr="00925FAB">
        <w:t xml:space="preserve"> như đối với dữ liệu thời tiết tại nơi xảy ra thảm họa lớn (như động đất hay lốc xoáy) hay giao thông mạng khi có tấn DOS xảy ra …</w:t>
      </w:r>
      <w:r>
        <w:t xml:space="preserve"> thì lượng dữ liệu đổ về sẽ rất nhiều và chứa rất nhiều thông tin. </w:t>
      </w:r>
      <w:r w:rsidRPr="00C40AA1">
        <w:rPr>
          <w:i/>
        </w:rPr>
        <w:t>Bursty data stream</w:t>
      </w:r>
      <w:r w:rsidRPr="00925FAB">
        <w:t xml:space="preserve"> làm bùng nổ số tổ hợp của của itemset, dẩn tới tràn bộ nhớ</w:t>
      </w:r>
      <w:r>
        <w:t xml:space="preserve"> đệm</w:t>
      </w:r>
      <w:r w:rsidRPr="00925FAB">
        <w:t>. Đây là một vấn đề vô cùng nghiêm trọng mà nhiều thuật toán FIM-DS được đề xuất trước đây không giải quyết được</w:t>
      </w:r>
      <w:r>
        <w:t xml:space="preserve"> </w:t>
      </w:r>
      <w:sdt>
        <w:sdtPr>
          <w:id w:val="-2022922173"/>
          <w:citation/>
        </w:sdtPr>
        <w:sdtEndPr/>
        <w:sdtContent>
          <w:r>
            <w:fldChar w:fldCharType="begin"/>
          </w:r>
          <w:r>
            <w:instrText xml:space="preserve"> CITATION RJi17 \l 1033  \m HFL97 \m GSM57</w:instrText>
          </w:r>
          <w:r>
            <w:fldChar w:fldCharType="separate"/>
          </w:r>
          <w:r w:rsidR="007F59B3" w:rsidRPr="007F59B3">
            <w:rPr>
              <w:noProof/>
            </w:rPr>
            <w:t>[31, 32, 23]</w:t>
          </w:r>
          <w:r>
            <w:fldChar w:fldCharType="end"/>
          </w:r>
        </w:sdtContent>
      </w:sdt>
      <w:r w:rsidRPr="00925FAB">
        <w:t>.</w:t>
      </w:r>
    </w:p>
    <w:p w:rsidR="00670EB9" w:rsidRDefault="00670EB9" w:rsidP="00670EB9">
      <w:r>
        <w:t xml:space="preserve">Trong FIM-DS, vấn đề thách thức là số lượng tổ hợp được của các entries (cụ thể là itemset) được tạo ra tại mỗi dòng giao dịch và được lưu trữ vào bộ nhớ. Những phương pháp xấp xỉ khác nhau cho FIM-DS đã được đề xuất. Tuy nhiên, những phương pháp đó yêu cầu cao nhất </w:t>
      </w:r>
      <w:r w:rsidRPr="00E20962">
        <w:rPr>
          <w:i/>
        </w:rPr>
        <w:t>O(2</w:t>
      </w:r>
      <w:r w:rsidRPr="00E20962">
        <w:rPr>
          <w:i/>
          <w:vertAlign w:val="superscript"/>
        </w:rPr>
        <w:t>L</w:t>
      </w:r>
      <w:r w:rsidRPr="00E20962">
        <w:rPr>
          <w:i/>
        </w:rPr>
        <w:t>)</w:t>
      </w:r>
      <w:r>
        <w:t xml:space="preserve"> không gian bộ nhớ cho chiều dài tối đa </w:t>
      </w:r>
      <w:r w:rsidRPr="00E20962">
        <w:rPr>
          <w:i/>
        </w:rPr>
        <w:t>L</w:t>
      </w:r>
      <w:r>
        <w:t xml:space="preserve"> của các giao dịch. Nếu một số giao dịch vì một sự kiện nào đó mà tăng đột ngột về chiều </w:t>
      </w:r>
      <w:r>
        <w:lastRenderedPageBreak/>
        <w:t xml:space="preserve">dài như là </w:t>
      </w:r>
      <w:r w:rsidRPr="00E20962">
        <w:rPr>
          <w:b/>
        </w:rPr>
        <w:t>bursty data stream</w:t>
      </w:r>
      <w:r>
        <w:t>, những phương pháp đó không thể làm việc vì giả định bộ nhớ tăng lên theo hàm số mũ khi L càng lớn.</w:t>
      </w:r>
    </w:p>
    <w:p w:rsidR="00670EB9" w:rsidRPr="00925FAB" w:rsidRDefault="00670EB9" w:rsidP="00670EB9">
      <w:r w:rsidRPr="00020A92">
        <w:rPr>
          <w:i/>
        </w:rPr>
        <w:t xml:space="preserve">Dựa trên những hạn chế của những thuật toán trước đây và nhu cầu thực tiễn, vào năm 2015 tại tạp chí SIGMOD, Y.Yamamoto, K.Iwanuma và S.Fukuda đã đề xuất ra 1 hướng tiếp cận mới hướng tài nguyên giải quyết được vấn đề </w:t>
      </w:r>
      <w:r w:rsidRPr="00732B56">
        <w:rPr>
          <w:b/>
          <w:i/>
        </w:rPr>
        <w:t>bursty data stream</w:t>
      </w:r>
      <w:r w:rsidRPr="00020A92">
        <w:rPr>
          <w:i/>
        </w:rPr>
        <w:t>. Thuật toán được đề xuất tên là skip LC-SS</w:t>
      </w:r>
      <w:r>
        <w:rPr>
          <w:i/>
        </w:rPr>
        <w:t xml:space="preserve"> </w:t>
      </w:r>
      <w:sdt>
        <w:sdtPr>
          <w:rPr>
            <w:i/>
          </w:rPr>
          <w:id w:val="-1971191654"/>
          <w:citation/>
        </w:sdtPr>
        <w:sdtEndPr/>
        <w:sdtContent>
          <w:r>
            <w:rPr>
              <w:i/>
            </w:rPr>
            <w:fldChar w:fldCharType="begin"/>
          </w:r>
          <w:r>
            <w:rPr>
              <w:i/>
            </w:rPr>
            <w:instrText xml:space="preserve"> CITATION YYa \l 1033 </w:instrText>
          </w:r>
          <w:r>
            <w:rPr>
              <w:i/>
            </w:rPr>
            <w:fldChar w:fldCharType="separate"/>
          </w:r>
          <w:r w:rsidR="007F59B3" w:rsidRPr="007F59B3">
            <w:rPr>
              <w:noProof/>
            </w:rPr>
            <w:t>[3]</w:t>
          </w:r>
          <w:r>
            <w:rPr>
              <w:i/>
            </w:rPr>
            <w:fldChar w:fldCharType="end"/>
          </w:r>
        </w:sdtContent>
      </w:sdt>
      <w:r w:rsidRPr="00020A92">
        <w:rPr>
          <w:i/>
        </w:rPr>
        <w:t>, giải quyết vấn đề tràn bộ nhớ bằng cách giới hạn vùng nhớ sẽ lưu trữ</w:t>
      </w:r>
      <w:r w:rsidRPr="00925FAB">
        <w:t xml:space="preserve">. </w:t>
      </w:r>
      <w:r>
        <w:t xml:space="preserve">Thuật toán Skip LC-SS chỉ yêu cầu </w:t>
      </w:r>
      <w:r w:rsidRPr="00732B56">
        <w:rPr>
          <w:i/>
        </w:rPr>
        <w:t>O(k)</w:t>
      </w:r>
      <w:r>
        <w:t xml:space="preserve"> không gian bộ nhớ với k là hằng số và thời gian xử lý mỗi giao dịch là </w:t>
      </w:r>
      <w:r w:rsidRPr="00732B56">
        <w:rPr>
          <w:i/>
        </w:rPr>
        <w:t>O(kL)</w:t>
      </w:r>
      <w:r>
        <w:t xml:space="preserve">. </w:t>
      </w:r>
      <w:r w:rsidRPr="00925FAB">
        <w:t>Thuật toán được đề xuất dựa trên</w:t>
      </w:r>
      <w:r>
        <w:t xml:space="preserve"> ý tưởng từ</w:t>
      </w:r>
      <w:r w:rsidRPr="00925FAB">
        <w:t xml:space="preserve"> 2 thuật toán </w:t>
      </w:r>
      <w:r>
        <w:t>nổi tiếng</w:t>
      </w:r>
      <w:r w:rsidRPr="00925FAB">
        <w:t xml:space="preserve"> trước đó là </w:t>
      </w:r>
      <w:r w:rsidRPr="00020A92">
        <w:t>Lossy counting</w:t>
      </w:r>
      <w:r>
        <w:rPr>
          <w:i/>
        </w:rPr>
        <w:t xml:space="preserve"> (LC)</w:t>
      </w:r>
      <w:r w:rsidRPr="00925FAB">
        <w:t xml:space="preserve"> và </w:t>
      </w:r>
      <w:r w:rsidRPr="00020A92">
        <w:t>Space Saving</w:t>
      </w:r>
      <w:r>
        <w:rPr>
          <w:i/>
        </w:rPr>
        <w:t xml:space="preserve"> (SS)</w:t>
      </w:r>
      <w:r>
        <w:t xml:space="preserve"> đã được trình bày ở chương 4</w:t>
      </w:r>
      <w:r w:rsidRPr="00925FAB">
        <w:t>.</w:t>
      </w:r>
    </w:p>
    <w:p w:rsidR="00670EB9" w:rsidRDefault="00670EB9" w:rsidP="00670EB9">
      <w:pPr>
        <w:pStyle w:val="u2"/>
        <w:spacing w:before="180"/>
        <w:ind w:left="0" w:firstLine="14"/>
      </w:pPr>
      <w:bookmarkStart w:id="234" w:name="_Toc423018740"/>
      <w:bookmarkStart w:id="235" w:name="_Toc423476855"/>
      <w:bookmarkStart w:id="236" w:name="_Toc423806190"/>
      <w:bookmarkStart w:id="237" w:name="_Toc424283573"/>
      <w:r>
        <w:t>Một số nghiên cứu trước đây</w:t>
      </w:r>
      <w:bookmarkEnd w:id="234"/>
      <w:bookmarkEnd w:id="235"/>
      <w:bookmarkEnd w:id="236"/>
      <w:bookmarkEnd w:id="237"/>
    </w:p>
    <w:p w:rsidR="00670EB9" w:rsidRDefault="00670EB9" w:rsidP="00670EB9">
      <w:r w:rsidRPr="00925FAB">
        <w:t>Đã có nhiề</w:t>
      </w:r>
      <w:r>
        <w:t>u nghiên</w:t>
      </w:r>
      <w:r w:rsidRPr="00925FAB">
        <w:t xml:space="preserve"> cứu trước đó làm việc trên khai thác itemset bằng cách tiếp cận hướng tham số sử dụng 1 cấu trúc giữ liệu hiệu quả để lưu trữ liệu như là cây tiền tố hay cây hậu tố</w:t>
      </w:r>
      <w:r>
        <w:t xml:space="preserve"> </w:t>
      </w:r>
      <w:sdt>
        <w:sdtPr>
          <w:id w:val="-571356563"/>
          <w:citation/>
        </w:sdtPr>
        <w:sdtEndPr/>
        <w:sdtContent>
          <w:r>
            <w:fldChar w:fldCharType="begin"/>
          </w:r>
          <w:r>
            <w:instrText xml:space="preserve"> CITATION RJi17 \l 1033  \m HFL97 \m GSM57</w:instrText>
          </w:r>
          <w:r>
            <w:fldChar w:fldCharType="separate"/>
          </w:r>
          <w:r w:rsidR="007F59B3" w:rsidRPr="007F59B3">
            <w:rPr>
              <w:noProof/>
            </w:rPr>
            <w:t>[31, 32, 23]</w:t>
          </w:r>
          <w:r>
            <w:fldChar w:fldCharType="end"/>
          </w:r>
        </w:sdtContent>
      </w:sdt>
      <w:r w:rsidRPr="00925FAB">
        <w:t>. tuy nhiên tất cả nguyên cứu đều xác định trướ</w:t>
      </w:r>
      <w:r>
        <w:t xml:space="preserve">c </w:t>
      </w:r>
      <m:oMath>
        <m:r>
          <w:rPr>
            <w:rFonts w:ascii="Cambria Math" w:hAnsi="Cambria Math"/>
          </w:rPr>
          <m:t>ϵ</m:t>
        </m:r>
      </m:oMath>
      <w:r w:rsidRPr="00925FAB">
        <w:t xml:space="preserve"> và k bằng cách sử dụng các kiến thức biết trước về data stream, ví dụ như là sự phân phố dữ liệu, chiều dài tối đa của transactions. Tuy nhiên, dữ liệu thật thường gặp phải bursty data stream mà chiều dài của transaction là lớn hơn rấ</w:t>
      </w:r>
      <w:r>
        <w:t>t nhiề</w:t>
      </w:r>
      <w:r w:rsidRPr="00925FAB">
        <w:t>u so với giả định củ</w:t>
      </w:r>
      <w:r>
        <w:t>a</w:t>
      </w:r>
      <w:r w:rsidRPr="00925FAB">
        <w:t xml:space="preserve">  hệ thống, như là dữ liệu về địa lý. Ở Nhật Bản, dữ liệu về động đất rất được quan tâm</w:t>
      </w:r>
      <w:r>
        <w:t>.</w:t>
      </w:r>
    </w:p>
    <w:p w:rsidR="00670EB9" w:rsidRDefault="00670EB9" w:rsidP="00670EB9">
      <w:pPr>
        <w:keepNext/>
        <w:jc w:val="center"/>
      </w:pPr>
      <w:r>
        <w:rPr>
          <w:noProof/>
          <w:lang w:val="vi-VN" w:eastAsia="vi-VN"/>
        </w:rPr>
        <w:drawing>
          <wp:inline distT="0" distB="0" distL="0" distR="0" wp14:anchorId="4BB01D43" wp14:editId="3E5F74BF">
            <wp:extent cx="3821502" cy="2387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3162" cy="2394977"/>
                    </a:xfrm>
                    <a:prstGeom prst="rect">
                      <a:avLst/>
                    </a:prstGeom>
                    <a:noFill/>
                    <a:ln>
                      <a:noFill/>
                    </a:ln>
                  </pic:spPr>
                </pic:pic>
              </a:graphicData>
            </a:graphic>
          </wp:inline>
        </w:drawing>
      </w:r>
    </w:p>
    <w:p w:rsidR="00670EB9" w:rsidRDefault="00670EB9" w:rsidP="00670EB9">
      <w:pPr>
        <w:pStyle w:val="Chuthich"/>
        <w:rPr>
          <w:noProof/>
        </w:rPr>
      </w:pPr>
      <w:bookmarkStart w:id="238" w:name="_Toc424283860"/>
      <w:r>
        <w:t xml:space="preserve">Hình </w:t>
      </w:r>
      <w:fldSimple w:instr=" STYLEREF 1 \s ">
        <w:r w:rsidR="002F4C7C">
          <w:rPr>
            <w:noProof/>
          </w:rPr>
          <w:t>6</w:t>
        </w:r>
      </w:fldSimple>
      <w:r w:rsidR="00B81A28">
        <w:noBreakHyphen/>
      </w:r>
      <w:fldSimple w:instr=" SEQ Hình \* ARABIC \s 1 ">
        <w:r w:rsidR="002F4C7C">
          <w:rPr>
            <w:noProof/>
          </w:rPr>
          <w:t>1</w:t>
        </w:r>
      </w:fldSimple>
      <w:r>
        <w:rPr>
          <w:noProof/>
        </w:rPr>
        <w:t xml:space="preserve">: Động đất xảy ra tại Nhật Bản </w:t>
      </w:r>
      <w:sdt>
        <w:sdtPr>
          <w:rPr>
            <w:noProof/>
          </w:rPr>
          <w:id w:val="-1560776729"/>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238"/>
    </w:p>
    <w:p w:rsidR="00670EB9" w:rsidRPr="00925FAB" w:rsidRDefault="00670EB9" w:rsidP="00670EB9">
      <w:r w:rsidRPr="001353D4">
        <w:rPr>
          <w:i/>
        </w:rPr>
        <w:lastRenderedPageBreak/>
        <w:t>Hình 6-1</w:t>
      </w:r>
      <w:r w:rsidRPr="00925FAB">
        <w:t xml:space="preserve"> cho thấy dòng transaction về động đất đã xảy ra tại Nhật Bản từ năm 1981 – 2013 (16768 transactions). Tại thời điểm 3.11.2011, busty stream xuất hiện, chiều dài của transaction đột ngột rất cao và ngoài tầm giả định bộ nhớ của các nguyên cứu trước đây. Khi trường hợp bursty stream xảy ra, các nguyên cứu trước đây sẽ gây ra một lỗi nghiêm trọng vì vượt qua giả định bộ nhớ.</w:t>
      </w:r>
    </w:p>
    <w:p w:rsidR="00670EB9" w:rsidRPr="00D22028" w:rsidRDefault="00670EB9" w:rsidP="00670EB9">
      <w:r w:rsidRPr="00925FAB">
        <w:t>Một nguyên cứu khác đã đề xuất một phương pháp giải quyết busty data stream</w:t>
      </w:r>
      <w:r>
        <w:t xml:space="preserve"> </w:t>
      </w:r>
      <w:sdt>
        <w:sdtPr>
          <w:id w:val="-1970726456"/>
          <w:citation/>
        </w:sdtPr>
        <w:sdtEndPr/>
        <w:sdtContent>
          <w:r>
            <w:fldChar w:fldCharType="begin"/>
          </w:r>
          <w:r>
            <w:instrText xml:space="preserve"> CITATION BLi23 \l 1033 </w:instrText>
          </w:r>
          <w:r>
            <w:fldChar w:fldCharType="separate"/>
          </w:r>
          <w:r w:rsidR="007F59B3" w:rsidRPr="007F59B3">
            <w:rPr>
              <w:noProof/>
            </w:rPr>
            <w:t>[33]</w:t>
          </w:r>
          <w:r>
            <w:fldChar w:fldCharType="end"/>
          </w:r>
        </w:sdtContent>
      </w:sdt>
      <w:r w:rsidRPr="00925FAB">
        <w:t>. Tuy nhiên, công việc đó tập trung vào một loại vấn đề khác của bursty data stream, cụ thể là tập trung vào khía cạnh giải quyết tỉ lệ bùng nổ transaction đổ tới tại mỗi đơn vị thời gian. Trái với vấn đề đang nguyên cứu là giải quyết bùng nổ tổ hợp được gây ra do chiều dài của transaction.</w:t>
      </w:r>
    </w:p>
    <w:p w:rsidR="00670EB9" w:rsidRDefault="00670EB9" w:rsidP="00670EB9">
      <w:pPr>
        <w:pStyle w:val="u2"/>
        <w:spacing w:before="180"/>
        <w:ind w:left="0" w:firstLine="14"/>
      </w:pPr>
      <w:bookmarkStart w:id="239" w:name="_Toc423018741"/>
      <w:bookmarkStart w:id="240" w:name="_Toc423476856"/>
      <w:bookmarkStart w:id="241" w:name="_Toc423806191"/>
      <w:bookmarkStart w:id="242" w:name="_Toc424283574"/>
      <w:r>
        <w:t>Các khái niệm và ký hiệu</w:t>
      </w:r>
      <w:bookmarkEnd w:id="239"/>
      <w:bookmarkEnd w:id="240"/>
      <w:bookmarkEnd w:id="241"/>
      <w:bookmarkEnd w:id="242"/>
    </w:p>
    <w:p w:rsidR="00670EB9" w:rsidRPr="00925FAB" w:rsidRDefault="00670EB9" w:rsidP="00670EB9">
      <w:r w:rsidRPr="00925FAB">
        <w:t>Về</w:t>
      </w:r>
      <w:r>
        <w:t xml:space="preserve"> itemset và </w:t>
      </w:r>
      <w:r w:rsidRPr="001353D4">
        <w:rPr>
          <w:i/>
        </w:rPr>
        <w:t>data stream</w:t>
      </w:r>
      <w:r>
        <w:t xml:space="preserve"> (</w:t>
      </w:r>
      <w:r w:rsidRPr="001353D4">
        <w:rPr>
          <w:i/>
        </w:rPr>
        <w:t>S</w:t>
      </w:r>
      <w:r>
        <w:t xml:space="preserve">). </w:t>
      </w:r>
      <w:r w:rsidRPr="00925FAB">
        <w:t xml:space="preserve">Cho </w:t>
      </w:r>
      <w:r w:rsidRPr="00687B3D">
        <w:rPr>
          <w:i/>
        </w:rPr>
        <w:t>I = {x</w:t>
      </w:r>
      <w:r w:rsidRPr="00687B3D">
        <w:rPr>
          <w:i/>
          <w:vertAlign w:val="subscript"/>
        </w:rPr>
        <w:t>1</w:t>
      </w:r>
      <w:r w:rsidRPr="00687B3D">
        <w:rPr>
          <w:i/>
        </w:rPr>
        <w:t>,x</w:t>
      </w:r>
      <w:r w:rsidRPr="00687B3D">
        <w:rPr>
          <w:i/>
          <w:vertAlign w:val="subscript"/>
        </w:rPr>
        <w:t>2</w:t>
      </w:r>
      <w:r w:rsidRPr="00687B3D">
        <w:rPr>
          <w:i/>
        </w:rPr>
        <w:t>,x</w:t>
      </w:r>
      <w:r w:rsidRPr="00687B3D">
        <w:rPr>
          <w:i/>
          <w:vertAlign w:val="subscript"/>
        </w:rPr>
        <w:t>3</w:t>
      </w:r>
      <w:r w:rsidRPr="00687B3D">
        <w:rPr>
          <w:i/>
        </w:rPr>
        <w:t>,…,x</w:t>
      </w:r>
      <w:r w:rsidRPr="00687B3D">
        <w:rPr>
          <w:i/>
          <w:vertAlign w:val="subscript"/>
        </w:rPr>
        <w:t>u</w:t>
      </w:r>
      <w:r w:rsidRPr="00687B3D">
        <w:rPr>
          <w:i/>
        </w:rPr>
        <w:t>}</w:t>
      </w:r>
      <w:r w:rsidRPr="00925FAB">
        <w:t xml:space="preserve"> là tập hợp các items. Một itemset là tập con không rỗng của I. Transaction data stream S là 1 chuổi các transaction đang tới {</w:t>
      </w:r>
      <w:r w:rsidRPr="00687B3D">
        <w:rPr>
          <w:i/>
        </w:rPr>
        <w:t>T</w:t>
      </w:r>
      <w:r w:rsidRPr="00687B3D">
        <w:rPr>
          <w:i/>
          <w:vertAlign w:val="subscript"/>
        </w:rPr>
        <w:t>1</w:t>
      </w:r>
      <w:r w:rsidRPr="00687B3D">
        <w:rPr>
          <w:i/>
        </w:rPr>
        <w:t>,T</w:t>
      </w:r>
      <w:r w:rsidRPr="00687B3D">
        <w:rPr>
          <w:i/>
          <w:vertAlign w:val="subscript"/>
        </w:rPr>
        <w:t>2</w:t>
      </w:r>
      <w:r w:rsidRPr="00687B3D">
        <w:rPr>
          <w:i/>
        </w:rPr>
        <w:t>,…,T</w:t>
      </w:r>
      <w:r w:rsidRPr="00687B3D">
        <w:rPr>
          <w:i/>
          <w:vertAlign w:val="subscript"/>
        </w:rPr>
        <w:t>N</w:t>
      </w:r>
      <w:r w:rsidRPr="00687B3D">
        <w:rPr>
          <w:i/>
        </w:rPr>
        <w:t>},</w:t>
      </w:r>
      <w:r w:rsidRPr="00925FAB">
        <w:t xml:space="preserve"> với </w:t>
      </w:r>
      <w:r w:rsidRPr="00687B3D">
        <w:rPr>
          <w:i/>
        </w:rPr>
        <w:t>T</w:t>
      </w:r>
      <w:r w:rsidRPr="00687B3D">
        <w:rPr>
          <w:i/>
          <w:vertAlign w:val="subscript"/>
        </w:rPr>
        <w:t>i</w:t>
      </w:r>
      <w:r w:rsidRPr="00925FAB">
        <w:t xml:space="preserve"> là một itemset tới tại thời điểm </w:t>
      </w:r>
      <w:r>
        <w:t>i</w:t>
      </w:r>
      <w:r w:rsidRPr="00925FAB">
        <w:t xml:space="preserve"> và N là số lượng transaction không biết trước.</w:t>
      </w:r>
    </w:p>
    <w:p w:rsidR="00670EB9" w:rsidRPr="00D15BD0" w:rsidRDefault="00670EB9" w:rsidP="00670EB9">
      <w:r w:rsidRPr="00925FAB">
        <w:t>Về tổ hợp itemset được tạo ra từ</w:t>
      </w:r>
      <w:r>
        <w:t xml:space="preserve"> 1 transaction. mo</w:t>
      </w:r>
      <w:r w:rsidRPr="00925FAB">
        <w:t>(T</w:t>
      </w:r>
      <w:r w:rsidRPr="00925FAB">
        <w:rPr>
          <w:vertAlign w:val="subscript"/>
        </w:rPr>
        <w:t>i</w:t>
      </w:r>
      <w:r w:rsidRPr="00925FAB">
        <w:t>) là tổ hợp itemset được tạo ra từ transaction T</w:t>
      </w:r>
      <w:r w:rsidRPr="00925FAB">
        <w:rPr>
          <w:vertAlign w:val="subscript"/>
        </w:rPr>
        <w:t>i</w:t>
      </w:r>
      <w:r w:rsidRPr="00925FAB">
        <w:t xml:space="preserve">.  ave là kích thước trung bình của mo, ave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-1</m:t>
                    </m:r>
                  </m:e>
                </m:d>
              </m:e>
            </m:nary>
          </m:num>
          <m:den>
            <m:r>
              <w:rPr>
                <w:rFonts w:ascii="Cambria Math" w:hAnsi="Cambria Math"/>
              </w:rPr>
              <m:t>N</m:t>
            </m:r>
          </m:den>
        </m:f>
      </m:oMath>
      <w:r w:rsidRPr="00925FAB">
        <w:rPr>
          <w:rFonts w:eastAsiaTheme="minorEastAsia"/>
        </w:rPr>
        <w:t xml:space="preserve"> .</w:t>
      </w:r>
      <w:r w:rsidRPr="00925FAB">
        <w:t xml:space="preserve">  </w:t>
      </w:r>
      <w:r w:rsidRPr="00925FAB">
        <w:rPr>
          <w:rFonts w:eastAsiaTheme="minorEastAsia"/>
        </w:rPr>
        <w:t>n</w:t>
      </w:r>
      <w:r w:rsidRPr="00925FAB">
        <w:rPr>
          <w:rFonts w:eastAsiaTheme="minorEastAsia"/>
          <w:vertAlign w:val="subscript"/>
        </w:rPr>
        <w:t>mo</w:t>
      </w:r>
      <w:r w:rsidRPr="00925FAB">
        <w:t xml:space="preserve"> số lượng tổ hợp itemset có thể phát sinh của stream S, </w:t>
      </w:r>
      <w:r w:rsidRPr="00925FAB">
        <w:rPr>
          <w:rFonts w:eastAsiaTheme="minorEastAsia"/>
        </w:rPr>
        <w:t>n</w:t>
      </w:r>
      <w:r w:rsidRPr="00925FAB">
        <w:rPr>
          <w:rFonts w:eastAsiaTheme="minorEastAsia"/>
          <w:vertAlign w:val="subscript"/>
        </w:rPr>
        <w:t xml:space="preserve">mo </w:t>
      </w:r>
      <w:r w:rsidRPr="00925FAB">
        <w:rPr>
          <w:rFonts w:eastAsiaTheme="minorEastAsia"/>
        </w:rPr>
        <w:t>= |(</w:t>
      </w:r>
      <m:oMath>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p>
        </m:sSup>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sup>
        </m:sSup>
      </m:oMath>
      <w:r w:rsidRPr="00925FAB">
        <w:rPr>
          <w:rFonts w:eastAsiaTheme="minorEastAsia"/>
        </w:rPr>
        <w:t xml:space="preserve">) </w:t>
      </w:r>
      <w:r>
        <w:rPr>
          <w:rFonts w:eastAsiaTheme="minorEastAsia"/>
        </w:rPr>
        <w:t>–</w:t>
      </w:r>
      <w:r w:rsidRPr="00925FAB">
        <w:rPr>
          <w:rFonts w:eastAsiaTheme="minorEastAsia"/>
        </w:rPr>
        <w:t xml:space="preserve"> {</w:t>
      </w:r>
      <w:r w:rsidRPr="00925FAB">
        <w:rPr>
          <w:i/>
          <w:iCs/>
          <w:color w:val="000000"/>
        </w:rPr>
        <w:t xml:space="preserve"> </w:t>
      </w:r>
      <w:r w:rsidRPr="00925FAB">
        <w:rPr>
          <w:rFonts w:ascii="Cambria Math" w:hAnsi="Cambria Math" w:cs="Cambria Math"/>
          <w:i/>
          <w:iCs/>
          <w:color w:val="000000"/>
        </w:rPr>
        <w:t>∅</w:t>
      </w:r>
      <w:r w:rsidRPr="00925FAB">
        <w:rPr>
          <w:i/>
          <w:iCs/>
          <w:color w:val="000000"/>
        </w:rPr>
        <w:t xml:space="preserve"> </w:t>
      </w:r>
      <w:r w:rsidRPr="00925FAB">
        <w:rPr>
          <w:rFonts w:eastAsiaTheme="minorEastAsia"/>
        </w:rPr>
        <w:t>}|</w:t>
      </w:r>
    </w:p>
    <w:p w:rsidR="00670EB9" w:rsidRPr="00CE52D5" w:rsidRDefault="00670EB9" w:rsidP="00670EB9">
      <w:pPr>
        <w:rPr>
          <w:rFonts w:eastAsiaTheme="minorEastAsia"/>
          <w:lang w:val="fr-FR"/>
        </w:rPr>
      </w:pPr>
      <w:r w:rsidRPr="00925FAB">
        <w:rPr>
          <w:rFonts w:eastAsiaTheme="minorEastAsia"/>
        </w:rPr>
        <w:t xml:space="preserve">Về lưu trữ trong thuật </w:t>
      </w:r>
      <w:r>
        <w:rPr>
          <w:rFonts w:eastAsiaTheme="minorEastAsia"/>
        </w:rPr>
        <w:t xml:space="preserve">toán. </w:t>
      </w:r>
      <w:r w:rsidRPr="00CE52D5">
        <w:rPr>
          <w:rFonts w:eastAsiaTheme="minorEastAsia"/>
          <w:lang w:val="fr-FR"/>
        </w:rPr>
        <w:t>Table D là nơi lưu trữ trong thuật toán. Đơn vị lưu trữ trong table là entry, mỗi entry đại diện cho 1 itemset được lưu.  |D| là số lượng entry được lưu trong table. Frequent count c(</w:t>
      </w:r>
      <w:r w:rsidRPr="00925FAB">
        <w:t>α</w:t>
      </w:r>
      <w:r w:rsidRPr="00CE52D5">
        <w:rPr>
          <w:lang w:val="fr-FR"/>
        </w:rPr>
        <w:t xml:space="preserve">) là số lần xuất hiện xấp xỉ của itemset </w:t>
      </w:r>
      <w:r w:rsidRPr="00925FAB">
        <w:t>α</w:t>
      </w:r>
      <w:r w:rsidRPr="00CE52D5">
        <w:rPr>
          <w:lang w:val="fr-FR"/>
        </w:rPr>
        <w:t xml:space="preserve">  trong stream S được lưu trữ trong table.</w:t>
      </w:r>
    </w:p>
    <w:p w:rsidR="00670EB9" w:rsidRPr="00D22028" w:rsidRDefault="00670EB9" w:rsidP="00670EB9">
      <w:r w:rsidRPr="00925FAB">
        <w:rPr>
          <w:rFonts w:eastAsiaTheme="minorEastAsia"/>
        </w:rPr>
        <w:t>Về tham số trong thuậ</w:t>
      </w:r>
      <w:r>
        <w:rPr>
          <w:rFonts w:eastAsiaTheme="minorEastAsia"/>
        </w:rPr>
        <w:t xml:space="preserve">t toán. </w:t>
      </w:r>
      <w:r w:rsidRPr="00925FAB">
        <w:t xml:space="preserve">Support của itemset α, kí hiệu supp(α), là số lần xuất hiện α trong stream S. Minimal Support </w:t>
      </w:r>
      <w:r w:rsidRPr="00925FAB">
        <w:rPr>
          <w:iCs/>
          <w:color w:val="000000"/>
        </w:rPr>
        <w:t>σ</w:t>
      </w:r>
      <w:r w:rsidRPr="00925FAB">
        <w:rPr>
          <w:i/>
          <w:iCs/>
          <w:color w:val="000000"/>
        </w:rPr>
        <w:t xml:space="preserve"> </w:t>
      </w:r>
      <w:r w:rsidRPr="00925FAB">
        <w:rPr>
          <w:iCs/>
          <w:color w:val="000000"/>
        </w:rPr>
        <w:t>(</w:t>
      </w:r>
      <m:oMath>
        <m:r>
          <w:rPr>
            <w:rFonts w:ascii="Cambria Math" w:hAnsi="Cambria Math"/>
            <w:color w:val="000000"/>
          </w:rPr>
          <m:t>0≤ σ≤1</m:t>
        </m:r>
      </m:oMath>
      <w:r w:rsidRPr="00925FAB">
        <w:rPr>
          <w:iCs/>
          <w:color w:val="000000"/>
        </w:rPr>
        <w:t xml:space="preserve">), item </w:t>
      </w:r>
      <w:r w:rsidRPr="00925FAB">
        <w:t>α</w:t>
      </w:r>
      <w:r w:rsidRPr="00925FAB">
        <w:rPr>
          <w:iCs/>
          <w:color w:val="000000"/>
        </w:rPr>
        <w:t xml:space="preserve"> được coi là phổ biến (frequent) nếu thỏa </w:t>
      </w:r>
      <w:r w:rsidRPr="00687B3D">
        <w:rPr>
          <w:i/>
          <w:iCs/>
          <w:color w:val="000000"/>
        </w:rPr>
        <w:t>supp(</w:t>
      </w:r>
      <w:r w:rsidRPr="00687B3D">
        <w:rPr>
          <w:i/>
        </w:rPr>
        <w:t xml:space="preserve">α) </w:t>
      </w:r>
      <m:oMath>
        <m:r>
          <w:rPr>
            <w:rFonts w:ascii="Cambria Math" w:hAnsi="Cambria Math"/>
          </w:rPr>
          <m:t>≥</m:t>
        </m:r>
      </m:oMath>
      <w:r w:rsidRPr="00687B3D">
        <w:rPr>
          <w:i/>
        </w:rPr>
        <w:t xml:space="preserve"> </w:t>
      </w:r>
      <w:r w:rsidRPr="00687B3D">
        <w:rPr>
          <w:i/>
          <w:iCs/>
          <w:color w:val="000000"/>
        </w:rPr>
        <w:t>σN.</w:t>
      </w:r>
      <w:r w:rsidRPr="00925FAB">
        <w:rPr>
          <w:iCs/>
          <w:color w:val="000000"/>
        </w:rPr>
        <w:t xml:space="preserve"> Tác vụ FIM-DS là tìm tất cả frequent itemsets từ stream S.</w:t>
      </w:r>
      <w:r>
        <w:rPr>
          <w:rFonts w:eastAsiaTheme="minorEastAsia"/>
        </w:rPr>
        <w:t xml:space="preserve"> </w:t>
      </w:r>
      <w:r w:rsidRPr="00925FAB">
        <w:rPr>
          <w:iCs/>
          <w:color w:val="000000"/>
        </w:rPr>
        <w:t xml:space="preserve">Error parameter ϵ (0 &lt; ϵ &lt; </w:t>
      </w:r>
      <w:r w:rsidRPr="00925FAB">
        <w:rPr>
          <w:i/>
          <w:iCs/>
          <w:color w:val="000000"/>
        </w:rPr>
        <w:t>σ</w:t>
      </w:r>
      <w:r w:rsidRPr="00925FAB">
        <w:rPr>
          <w:iCs/>
          <w:color w:val="000000"/>
        </w:rPr>
        <w:t xml:space="preserve">) là tham số cho phép độ chính xác ở mức xấp xỉ của thuật toán. Thuật toán là </w:t>
      </w:r>
      <w:r w:rsidRPr="00346A85">
        <w:rPr>
          <w:i/>
          <w:iCs/>
          <w:color w:val="000000"/>
        </w:rPr>
        <w:t xml:space="preserve">ϵ-accurate </w:t>
      </w:r>
      <w:r w:rsidRPr="00925FAB">
        <w:rPr>
          <w:iCs/>
          <w:color w:val="000000"/>
        </w:rPr>
        <w:t xml:space="preserve">nếu mỗi itemset kết quả </w:t>
      </w:r>
      <w:r w:rsidRPr="00925FAB">
        <w:t xml:space="preserve">α thỏa </w:t>
      </w:r>
      <w:r w:rsidRPr="00687B3D">
        <w:rPr>
          <w:i/>
        </w:rPr>
        <w:t>c(α) -</w:t>
      </w:r>
      <w:r w:rsidRPr="00687B3D">
        <w:rPr>
          <w:i/>
          <w:iCs/>
          <w:color w:val="000000"/>
        </w:rPr>
        <w:t xml:space="preserve"> ϵN</w:t>
      </w:r>
      <w:r w:rsidRPr="00925FAB">
        <w:rPr>
          <w:iCs/>
          <w:color w:val="000000"/>
        </w:rPr>
        <w:t xml:space="preserve"> </w:t>
      </w:r>
      <m:oMath>
        <m:r>
          <w:rPr>
            <w:rFonts w:ascii="Cambria Math" w:hAnsi="Cambria Math"/>
            <w:color w:val="000000"/>
          </w:rPr>
          <w:lastRenderedPageBreak/>
          <m:t>≤</m:t>
        </m:r>
      </m:oMath>
      <w:r w:rsidRPr="00925FAB">
        <w:rPr>
          <w:iCs/>
          <w:color w:val="000000"/>
        </w:rPr>
        <w:t xml:space="preserve"> supp(</w:t>
      </w:r>
      <w:r>
        <w:t xml:space="preserve">α) </w:t>
      </w:r>
      <m:oMath>
        <m:r>
          <w:rPr>
            <w:rFonts w:ascii="Cambria Math" w:hAnsi="Cambria Math"/>
            <w:color w:val="000000"/>
          </w:rPr>
          <m:t>≤</m:t>
        </m:r>
      </m:oMath>
      <w:r w:rsidRPr="00925FAB">
        <w:rPr>
          <w:iCs/>
          <w:color w:val="000000"/>
        </w:rPr>
        <w:t xml:space="preserve"> </w:t>
      </w:r>
      <w:r w:rsidRPr="00925FAB">
        <w:t xml:space="preserve"> c(α). Thuật toán là </w:t>
      </w:r>
      <w:r w:rsidRPr="00346A85">
        <w:rPr>
          <w:i/>
          <w:iCs/>
          <w:color w:val="000000"/>
        </w:rPr>
        <w:t>ϵ-honest</w:t>
      </w:r>
      <w:r w:rsidRPr="00925FAB">
        <w:rPr>
          <w:iCs/>
          <w:color w:val="000000"/>
        </w:rPr>
        <w:t xml:space="preserve"> nếu c(</w:t>
      </w:r>
      <w:r>
        <w:t xml:space="preserve">α) </w:t>
      </w:r>
      <m:oMath>
        <m:r>
          <w:rPr>
            <w:rFonts w:ascii="Cambria Math" w:hAnsi="Cambria Math"/>
            <w:color w:val="000000"/>
          </w:rPr>
          <m:t>≤</m:t>
        </m:r>
      </m:oMath>
      <w:r w:rsidRPr="00925FAB">
        <w:rPr>
          <w:iCs/>
          <w:color w:val="000000"/>
        </w:rPr>
        <w:t xml:space="preserve"> </w:t>
      </w:r>
      <w:r w:rsidRPr="00925FAB">
        <w:t xml:space="preserve"> </w:t>
      </w:r>
      <w:r w:rsidRPr="00925FAB">
        <w:rPr>
          <w:iCs/>
          <w:color w:val="000000"/>
        </w:rPr>
        <w:t xml:space="preserve">ϵN cho mỗi </w:t>
      </w:r>
      <w:r w:rsidRPr="00925FAB">
        <w:t>α mà không lưu trong table D</w:t>
      </w:r>
      <w:r>
        <w:t>.</w:t>
      </w:r>
    </w:p>
    <w:p w:rsidR="00670EB9" w:rsidRDefault="00670EB9" w:rsidP="00670EB9">
      <w:pPr>
        <w:pStyle w:val="u2"/>
        <w:spacing w:before="180"/>
        <w:ind w:left="0" w:firstLine="14"/>
        <w:rPr>
          <w:sz w:val="32"/>
          <w:szCs w:val="32"/>
        </w:rPr>
      </w:pPr>
      <w:bookmarkStart w:id="243" w:name="_Toc423018742"/>
      <w:bookmarkStart w:id="244" w:name="_Toc423476857"/>
      <w:bookmarkStart w:id="245" w:name="_Toc423806192"/>
      <w:bookmarkStart w:id="246" w:name="_Toc424283575"/>
      <w:r>
        <w:t>Hướng tham số và hướng tài nguyên</w:t>
      </w:r>
      <w:bookmarkEnd w:id="243"/>
      <w:bookmarkEnd w:id="244"/>
      <w:bookmarkEnd w:id="245"/>
      <w:bookmarkEnd w:id="246"/>
    </w:p>
    <w:p w:rsidR="00670EB9" w:rsidRPr="00925FAB" w:rsidRDefault="00670EB9" w:rsidP="00670EB9">
      <w:pPr>
        <w:rPr>
          <w:iCs/>
          <w:color w:val="000000"/>
        </w:rPr>
      </w:pPr>
      <w:r>
        <w:rPr>
          <w:iCs/>
          <w:color w:val="000000"/>
        </w:rPr>
        <w:t xml:space="preserve">Trong mục này, ta sẽ làm rõ tại sao cách tiếp cận hướng tham số sẽ gặp phải vấn đề tràn bộ nhớ, đặc biệt khi xảy ra busrty data stream. Hầu như tất cả cách tiếp cận hướng tham số đều cần tham số lỗi </w:t>
      </w:r>
      <w:r w:rsidRPr="00346A85">
        <w:rPr>
          <w:i/>
          <w:iCs/>
          <w:color w:val="000000"/>
        </w:rPr>
        <w:t xml:space="preserve">ϵ-accurate </w:t>
      </w:r>
      <w:r w:rsidRPr="00925FAB">
        <w:rPr>
          <w:iCs/>
          <w:color w:val="000000"/>
        </w:rPr>
        <w:t xml:space="preserve">và </w:t>
      </w:r>
      <w:r w:rsidRPr="00346A85">
        <w:rPr>
          <w:i/>
          <w:iCs/>
          <w:color w:val="000000"/>
        </w:rPr>
        <w:t>ϵ-honest</w:t>
      </w:r>
      <w:r>
        <w:rPr>
          <w:iCs/>
          <w:color w:val="000000"/>
        </w:rPr>
        <w:t>. Hai tham số này có một ràng buộc trực tiếp tới kích thước table lưu trữ và chiều dài của một transaction.</w:t>
      </w:r>
    </w:p>
    <w:p w:rsidR="00670EB9" w:rsidRPr="00925FAB" w:rsidRDefault="00670EB9" w:rsidP="00670EB9">
      <w:r w:rsidRPr="00925FAB">
        <w:rPr>
          <w:b/>
          <w:iCs/>
          <w:color w:val="000000"/>
        </w:rPr>
        <w:t>Lemma 1</w:t>
      </w:r>
      <w:r w:rsidRPr="00925FAB">
        <w:rPr>
          <w:iCs/>
          <w:color w:val="000000"/>
        </w:rPr>
        <w:t xml:space="preserve">: Cho D là table với kích thước k, S là stream với N transactions, và </w:t>
      </w:r>
      <w:r w:rsidRPr="00925FAB">
        <w:t xml:space="preserve">α là đối tượng muốn khai thác từ s (ở đây là itemset). Có tồn tại S và α thỏa supp(α) = </w:t>
      </w:r>
      <m:oMath>
        <m:f>
          <m:fPr>
            <m:ctrlPr>
              <w:rPr>
                <w:rFonts w:ascii="Cambria Math" w:hAnsi="Cambria Math"/>
                <w:i/>
              </w:rPr>
            </m:ctrlPr>
          </m:fPr>
          <m:num>
            <m:r>
              <w:rPr>
                <w:rFonts w:ascii="Cambria Math" w:hAnsi="Cambria Math"/>
              </w:rPr>
              <m:t>N*ave</m:t>
            </m:r>
          </m:num>
          <m:den>
            <m:r>
              <w:rPr>
                <w:rFonts w:ascii="Cambria Math" w:hAnsi="Cambria Math"/>
              </w:rPr>
              <m:t>k+1</m:t>
            </m:r>
          </m:den>
        </m:f>
      </m:oMath>
      <w:r w:rsidRPr="00925FAB">
        <w:t xml:space="preserve">  và α không được lưu trong table D.</w:t>
      </w:r>
    </w:p>
    <w:p w:rsidR="00670EB9" w:rsidRPr="00925FAB" w:rsidRDefault="00670EB9" w:rsidP="00670EB9">
      <w:r w:rsidRPr="00173A40">
        <w:rPr>
          <w:i/>
          <w:u w:val="single"/>
        </w:rPr>
        <w:t>Chứng minh</w:t>
      </w:r>
      <w:r w:rsidRPr="00925FAB">
        <w:t>: Cho stream S mà n</w:t>
      </w:r>
      <w:r w:rsidRPr="00925FAB">
        <w:rPr>
          <w:vertAlign w:val="subscript"/>
        </w:rPr>
        <w:t>mo</w:t>
      </w:r>
      <w:r w:rsidRPr="00925FAB">
        <w:t xml:space="preserve"> = k + 1 và mỗi mo(T</w:t>
      </w:r>
      <w:r w:rsidRPr="00925FAB">
        <w:rPr>
          <w:vertAlign w:val="subscript"/>
        </w:rPr>
        <w:t>i</w:t>
      </w:r>
      <w:r w:rsidRPr="00925FAB">
        <w:t>) có cùng số đối tượng, ave. Tổng số lần xuất hiện của k+1 đối tượng là N*ave. Giả sử mỗi đối tượng O</w:t>
      </w:r>
      <w:r w:rsidRPr="00925FAB">
        <w:rPr>
          <w:vertAlign w:val="subscript"/>
        </w:rPr>
        <w:t>i</w:t>
      </w:r>
      <w:r>
        <w:t xml:space="preserve"> (1 </w:t>
      </w:r>
      <m:oMath>
        <m:r>
          <w:rPr>
            <w:rFonts w:ascii="Cambria Math" w:hAnsi="Cambria Math"/>
            <w:color w:val="000000"/>
          </w:rPr>
          <m:t>≤</m:t>
        </m:r>
      </m:oMath>
      <w:r w:rsidRPr="00925FAB">
        <w:rPr>
          <w:iCs/>
          <w:color w:val="000000"/>
        </w:rPr>
        <w:t xml:space="preserve"> </w:t>
      </w:r>
      <w:r w:rsidRPr="00925FAB">
        <w:t xml:space="preserve"> </w:t>
      </w:r>
      <w:r>
        <w:t xml:space="preserve">I </w:t>
      </w:r>
      <m:oMath>
        <m:r>
          <w:rPr>
            <w:rFonts w:ascii="Cambria Math" w:hAnsi="Cambria Math"/>
            <w:color w:val="000000"/>
          </w:rPr>
          <m:t>≤</m:t>
        </m:r>
      </m:oMath>
      <w:r w:rsidRPr="00925FAB">
        <w:rPr>
          <w:iCs/>
          <w:color w:val="000000"/>
        </w:rPr>
        <w:t xml:space="preserve"> </w:t>
      </w:r>
      <w:r w:rsidRPr="00925FAB">
        <w:t xml:space="preserve"> k+1) xảy ra độc lập trong N transactions. Vậy, support của mỗi đối tượng O</w:t>
      </w:r>
      <w:r w:rsidRPr="00925FAB">
        <w:rPr>
          <w:vertAlign w:val="subscript"/>
        </w:rPr>
        <w:t xml:space="preserve">i </w:t>
      </w:r>
      <w:r w:rsidRPr="00925FAB">
        <w:t xml:space="preserve">là </w:t>
      </w:r>
      <m:oMath>
        <m:f>
          <m:fPr>
            <m:ctrlPr>
              <w:rPr>
                <w:rFonts w:ascii="Cambria Math" w:hAnsi="Cambria Math"/>
                <w:i/>
              </w:rPr>
            </m:ctrlPr>
          </m:fPr>
          <m:num>
            <m:r>
              <w:rPr>
                <w:rFonts w:ascii="Cambria Math" w:hAnsi="Cambria Math"/>
              </w:rPr>
              <m:t>N*ave</m:t>
            </m:r>
          </m:num>
          <m:den>
            <m:r>
              <w:rPr>
                <w:rFonts w:ascii="Cambria Math" w:hAnsi="Cambria Math"/>
              </w:rPr>
              <m:t>k+1</m:t>
            </m:r>
          </m:den>
        </m:f>
        <m:r>
          <w:rPr>
            <w:rFonts w:ascii="Cambria Math" w:hAnsi="Cambria Math"/>
          </w:rPr>
          <m:t>.</m:t>
        </m:r>
      </m:oMath>
      <w:r w:rsidRPr="00925FAB">
        <w:rPr>
          <w:rFonts w:eastAsiaTheme="minorEastAsia"/>
        </w:rPr>
        <w:t xml:space="preserve"> Cho bất kì minimal support </w:t>
      </w:r>
      <w:r w:rsidRPr="00925FAB">
        <w:rPr>
          <w:i/>
          <w:iCs/>
          <w:color w:val="000000"/>
        </w:rPr>
        <w:t>σ</w:t>
      </w:r>
      <w:r w:rsidRPr="00925FAB">
        <w:rPr>
          <w:iCs/>
          <w:color w:val="000000"/>
        </w:rPr>
        <w:t xml:space="preserve">, chúng ta đều có thể tìm được giá trị cho ave thỏa </w:t>
      </w:r>
      <w:r w:rsidRPr="00925FAB">
        <w:rPr>
          <w:i/>
          <w:iCs/>
          <w:color w:val="000000"/>
        </w:rPr>
        <w:t xml:space="preserve">σ </w:t>
      </w:r>
      <m:oMath>
        <m:r>
          <w:rPr>
            <w:rFonts w:ascii="Cambria Math" w:hAnsi="Cambria Math"/>
            <w:color w:val="000000"/>
          </w:rPr>
          <m:t>≤</m:t>
        </m:r>
      </m:oMath>
      <w:r w:rsidRPr="00925FAB">
        <w:rPr>
          <w:iCs/>
          <w:color w:val="000000"/>
        </w:rPr>
        <w:t xml:space="preserve">  </w:t>
      </w:r>
      <m:oMath>
        <m:f>
          <m:fPr>
            <m:ctrlPr>
              <w:rPr>
                <w:rFonts w:ascii="Cambria Math" w:hAnsi="Cambria Math"/>
                <w:i/>
              </w:rPr>
            </m:ctrlPr>
          </m:fPr>
          <m:num>
            <m:r>
              <w:rPr>
                <w:rFonts w:ascii="Cambria Math" w:hAnsi="Cambria Math"/>
              </w:rPr>
              <m:t>ave</m:t>
            </m:r>
          </m:num>
          <m:den>
            <m:r>
              <w:rPr>
                <w:rFonts w:ascii="Cambria Math" w:hAnsi="Cambria Math"/>
              </w:rPr>
              <m:t>k+1</m:t>
            </m:r>
          </m:den>
        </m:f>
      </m:oMath>
      <w:r w:rsidRPr="00925FAB">
        <w:rPr>
          <w:rFonts w:eastAsiaTheme="minorEastAsia"/>
        </w:rPr>
        <w:t xml:space="preserve"> &lt; 1. Do đó, mỗi đối tượng </w:t>
      </w:r>
      <w:r w:rsidRPr="00925FAB">
        <w:t>O</w:t>
      </w:r>
      <w:r w:rsidRPr="00925FAB">
        <w:rPr>
          <w:vertAlign w:val="subscript"/>
        </w:rPr>
        <w:t xml:space="preserve">i </w:t>
      </w:r>
      <w:r w:rsidRPr="00925FAB">
        <w:t xml:space="preserve">đều là phổ biến theo </w:t>
      </w:r>
      <w:r w:rsidRPr="00925FAB">
        <w:rPr>
          <w:i/>
          <w:iCs/>
          <w:color w:val="000000"/>
        </w:rPr>
        <w:t xml:space="preserve">σ </w:t>
      </w:r>
      <w:r w:rsidRPr="00925FAB">
        <w:rPr>
          <w:iCs/>
          <w:color w:val="000000"/>
        </w:rPr>
        <w:t>vì supp(</w:t>
      </w:r>
      <w:r w:rsidRPr="00925FAB">
        <w:t>O</w:t>
      </w:r>
      <w:r w:rsidRPr="00925FAB">
        <w:rPr>
          <w:vertAlign w:val="subscript"/>
        </w:rPr>
        <w:t>i</w:t>
      </w:r>
      <w:r>
        <w:t xml:space="preserve">) </w:t>
      </w:r>
      <m:oMath>
        <m:r>
          <w:rPr>
            <w:rFonts w:ascii="Cambria Math" w:hAnsi="Cambria Math"/>
          </w:rPr>
          <m:t>≥</m:t>
        </m:r>
      </m:oMath>
      <w:r w:rsidRPr="00925FAB">
        <w:t xml:space="preserve"> </w:t>
      </w:r>
      <w:r w:rsidRPr="00925FAB">
        <w:rPr>
          <w:i/>
          <w:iCs/>
          <w:color w:val="000000"/>
        </w:rPr>
        <w:t>σN</w:t>
      </w:r>
      <w:r w:rsidRPr="00925FAB">
        <w:t xml:space="preserve">. Do table chỉ chứa k đối tượng nhưng có tới k+1 đối tượng là phổ biến, vậy còn 1 đối tượng là α mà supp(α) = </w:t>
      </w:r>
      <m:oMath>
        <m:f>
          <m:fPr>
            <m:ctrlPr>
              <w:rPr>
                <w:rFonts w:ascii="Cambria Math" w:hAnsi="Cambria Math"/>
                <w:i/>
              </w:rPr>
            </m:ctrlPr>
          </m:fPr>
          <m:num>
            <m:r>
              <w:rPr>
                <w:rFonts w:ascii="Cambria Math" w:hAnsi="Cambria Math"/>
              </w:rPr>
              <m:t>N*ave</m:t>
            </m:r>
          </m:num>
          <m:den>
            <m:r>
              <w:rPr>
                <w:rFonts w:ascii="Cambria Math" w:hAnsi="Cambria Math"/>
              </w:rPr>
              <m:t>k+1</m:t>
            </m:r>
          </m:den>
        </m:f>
      </m:oMath>
      <w:r w:rsidRPr="00925FAB">
        <w:t xml:space="preserve">  và α không được lưu trong table D.</w:t>
      </w:r>
    </w:p>
    <w:p w:rsidR="00670EB9" w:rsidRPr="00925FAB" w:rsidRDefault="00670EB9" w:rsidP="00670EB9">
      <w:pPr>
        <w:rPr>
          <w:iCs/>
          <w:color w:val="000000"/>
        </w:rPr>
      </w:pPr>
      <w:r w:rsidRPr="00925FAB">
        <w:rPr>
          <w:b/>
        </w:rPr>
        <w:t>Theorem 1</w:t>
      </w:r>
      <w:r w:rsidRPr="00925FAB">
        <w:t>: k ít nhất là min(n</w:t>
      </w:r>
      <w:r w:rsidRPr="00925FAB">
        <w:rPr>
          <w:vertAlign w:val="subscript"/>
        </w:rPr>
        <w:t>mo</w:t>
      </w:r>
      <w:r w:rsidRPr="00925FAB">
        <w:t>,</w:t>
      </w:r>
      <m:oMath>
        <m:f>
          <m:fPr>
            <m:ctrlPr>
              <w:rPr>
                <w:rFonts w:ascii="Cambria Math" w:hAnsi="Cambria Math"/>
                <w:i/>
              </w:rPr>
            </m:ctrlPr>
          </m:fPr>
          <m:num>
            <m:r>
              <w:rPr>
                <w:rFonts w:ascii="Cambria Math" w:hAnsi="Cambria Math"/>
              </w:rPr>
              <m:t>ave</m:t>
            </m:r>
          </m:num>
          <m:den>
            <m:r>
              <m:rPr>
                <m:sty m:val="p"/>
              </m:rPr>
              <w:rPr>
                <w:rFonts w:ascii="Cambria Math" w:hAnsi="Cambria Math"/>
                <w:color w:val="000000"/>
              </w:rPr>
              <m:t>ϵ</m:t>
            </m:r>
          </m:den>
        </m:f>
        <m:r>
          <w:rPr>
            <w:rFonts w:ascii="Cambria Math" w:hAnsi="Cambria Math"/>
          </w:rPr>
          <m:t>-1</m:t>
        </m:r>
      </m:oMath>
      <w:r w:rsidRPr="00925FAB">
        <w:t xml:space="preserve">) cho thuật toán </w:t>
      </w:r>
      <w:r w:rsidRPr="00925FAB">
        <w:rPr>
          <w:iCs/>
          <w:color w:val="000000"/>
        </w:rPr>
        <w:t>ϵ-accurate và ϵ-honest</w:t>
      </w:r>
    </w:p>
    <w:p w:rsidR="00670EB9" w:rsidRDefault="00670EB9" w:rsidP="00670EB9">
      <w:r w:rsidRPr="00173A40">
        <w:rPr>
          <w:i/>
          <w:iCs/>
          <w:color w:val="000000"/>
          <w:u w:val="single"/>
        </w:rPr>
        <w:t>Chứng minh</w:t>
      </w:r>
      <w:r w:rsidRPr="00925FAB">
        <w:rPr>
          <w:iCs/>
          <w:color w:val="000000"/>
        </w:rPr>
        <w:t>: với k</w:t>
      </w:r>
      <w:r>
        <w:rPr>
          <w:iCs/>
          <w:color w:val="000000"/>
        </w:rPr>
        <w:t xml:space="preserve"> </w:t>
      </w:r>
      <w:r w:rsidRPr="00925FAB">
        <w:rPr>
          <w:iCs/>
          <w:color w:val="000000"/>
        </w:rPr>
        <w:t>=</w:t>
      </w:r>
      <w:r>
        <w:rPr>
          <w:iCs/>
          <w:color w:val="000000"/>
        </w:rPr>
        <w:t xml:space="preserve"> </w:t>
      </w:r>
      <w:r w:rsidRPr="00925FAB">
        <w:rPr>
          <w:iCs/>
          <w:color w:val="000000"/>
        </w:rPr>
        <w:t>n</w:t>
      </w:r>
      <w:r w:rsidRPr="00925FAB">
        <w:rPr>
          <w:iCs/>
          <w:color w:val="000000"/>
          <w:vertAlign w:val="subscript"/>
        </w:rPr>
        <w:t>mo</w:t>
      </w:r>
      <w:r w:rsidRPr="00925FAB">
        <w:rPr>
          <w:iCs/>
          <w:color w:val="000000"/>
        </w:rPr>
        <w:t xml:space="preserve"> thì table D có thể chứa tất cả đối tượng có thể có của stream S, n</w:t>
      </w:r>
      <w:r w:rsidRPr="00925FAB">
        <w:rPr>
          <w:iCs/>
          <w:color w:val="000000"/>
          <w:vertAlign w:val="subscript"/>
        </w:rPr>
        <w:t>mo</w:t>
      </w:r>
      <w:r w:rsidRPr="00925FAB">
        <w:rPr>
          <w:iCs/>
          <w:color w:val="000000"/>
        </w:rPr>
        <w:t xml:space="preserve"> phải là chặn dưới của k. Bởi Lemma 1, có stream S và </w:t>
      </w:r>
      <w:r w:rsidRPr="00925FAB">
        <w:t xml:space="preserve">α mà supp(α) = </w:t>
      </w:r>
      <m:oMath>
        <m:f>
          <m:fPr>
            <m:ctrlPr>
              <w:rPr>
                <w:rFonts w:ascii="Cambria Math" w:hAnsi="Cambria Math"/>
                <w:i/>
              </w:rPr>
            </m:ctrlPr>
          </m:fPr>
          <m:num>
            <m:r>
              <w:rPr>
                <w:rFonts w:ascii="Cambria Math" w:hAnsi="Cambria Math"/>
              </w:rPr>
              <m:t>N*ave</m:t>
            </m:r>
          </m:num>
          <m:den>
            <m:r>
              <w:rPr>
                <w:rFonts w:ascii="Cambria Math" w:hAnsi="Cambria Math"/>
              </w:rPr>
              <m:t>k+1</m:t>
            </m:r>
          </m:den>
        </m:f>
      </m:oMath>
      <w:r w:rsidRPr="00925FAB">
        <w:t xml:space="preserve"> và α không được lưu trong table D. Ngoài ra, thuật toán là </w:t>
      </w:r>
      <w:r w:rsidRPr="00925FAB">
        <w:rPr>
          <w:iCs/>
          <w:color w:val="000000"/>
        </w:rPr>
        <w:t xml:space="preserve">ϵ-honest khi </w:t>
      </w:r>
      <w:r w:rsidRPr="00925FAB">
        <w:t>α mà không được lưu trong table thỏ</w:t>
      </w:r>
      <w:r>
        <w:t xml:space="preserve">a c(α) </w:t>
      </w:r>
      <m:oMath>
        <m:r>
          <w:rPr>
            <w:rFonts w:ascii="Cambria Math" w:hAnsi="Cambria Math"/>
            <w:color w:val="000000"/>
          </w:rPr>
          <m:t>≤</m:t>
        </m:r>
      </m:oMath>
      <w:r w:rsidRPr="00925FAB">
        <w:rPr>
          <w:iCs/>
          <w:color w:val="000000"/>
        </w:rPr>
        <w:t xml:space="preserve"> </w:t>
      </w:r>
      <w:r w:rsidRPr="00925FAB">
        <w:t xml:space="preserve"> </w:t>
      </w:r>
      <m:oMath>
        <m:r>
          <m:rPr>
            <m:sty m:val="p"/>
          </m:rPr>
          <w:rPr>
            <w:rFonts w:ascii="Cambria Math" w:hAnsi="Cambria Math"/>
            <w:color w:val="000000"/>
          </w:rPr>
          <m:t>ϵN.</m:t>
        </m:r>
      </m:oMath>
      <w:r w:rsidRPr="00925FAB">
        <w:rPr>
          <w:rFonts w:eastAsiaTheme="minorEastAsia"/>
          <w:iCs/>
          <w:color w:val="000000"/>
        </w:rPr>
        <w:t xml:space="preserve"> Bên cạnh đó, thuật toán là </w:t>
      </w:r>
      <w:r w:rsidRPr="00925FAB">
        <w:rPr>
          <w:iCs/>
          <w:color w:val="000000"/>
        </w:rPr>
        <w:t>ϵ-accurate nếu supp(</w:t>
      </w:r>
      <w:r>
        <w:t xml:space="preserve">α) </w:t>
      </w:r>
      <m:oMath>
        <m:r>
          <w:rPr>
            <w:rFonts w:ascii="Cambria Math" w:hAnsi="Cambria Math"/>
            <w:color w:val="000000"/>
          </w:rPr>
          <m:t>≤</m:t>
        </m:r>
      </m:oMath>
      <w:r w:rsidRPr="00925FAB">
        <w:rPr>
          <w:iCs/>
          <w:color w:val="000000"/>
        </w:rPr>
        <w:t xml:space="preserve"> </w:t>
      </w:r>
      <w:r w:rsidRPr="00925FAB">
        <w:t xml:space="preserve">c(α). Từ tất cả điều trên, ta có </w:t>
      </w:r>
      <m:oMath>
        <m:f>
          <m:fPr>
            <m:ctrlPr>
              <w:rPr>
                <w:rFonts w:ascii="Cambria Math" w:hAnsi="Cambria Math"/>
                <w:i/>
              </w:rPr>
            </m:ctrlPr>
          </m:fPr>
          <m:num>
            <m:r>
              <w:rPr>
                <w:rFonts w:ascii="Cambria Math" w:hAnsi="Cambria Math"/>
              </w:rPr>
              <m:t>N*ave</m:t>
            </m:r>
          </m:num>
          <m:den>
            <m:r>
              <w:rPr>
                <w:rFonts w:ascii="Cambria Math" w:hAnsi="Cambria Math"/>
              </w:rPr>
              <m:t>k+1</m:t>
            </m:r>
          </m:den>
        </m:f>
      </m:oMath>
      <w:r>
        <w:rPr>
          <w:rFonts w:eastAsiaTheme="minorEastAsia"/>
        </w:rPr>
        <w:t xml:space="preserve"> </w:t>
      </w:r>
      <m:oMath>
        <m:r>
          <w:rPr>
            <w:rFonts w:ascii="Cambria Math" w:hAnsi="Cambria Math"/>
            <w:color w:val="000000"/>
          </w:rPr>
          <m:t>≤</m:t>
        </m:r>
      </m:oMath>
      <w:r w:rsidRPr="00925FAB">
        <w:rPr>
          <w:iCs/>
          <w:color w:val="000000"/>
        </w:rPr>
        <w:t xml:space="preserve"> </w:t>
      </w:r>
      <w:r w:rsidRPr="00925FAB">
        <w:rPr>
          <w:rFonts w:eastAsiaTheme="minorEastAsia"/>
        </w:rPr>
        <w:t xml:space="preserve"> </w:t>
      </w:r>
      <m:oMath>
        <m:r>
          <m:rPr>
            <m:sty m:val="p"/>
          </m:rPr>
          <w:rPr>
            <w:rFonts w:ascii="Cambria Math" w:hAnsi="Cambria Math"/>
            <w:color w:val="000000"/>
          </w:rPr>
          <m:t xml:space="preserve">ϵN. </m:t>
        </m:r>
      </m:oMath>
      <w:r w:rsidRPr="00925FAB">
        <w:rPr>
          <w:rFonts w:eastAsiaTheme="minorEastAsia"/>
          <w:iCs/>
          <w:color w:val="000000"/>
        </w:rPr>
        <w:t xml:space="preserve"> Biến đổi bất đẳng thức, ta đượ</w:t>
      </w:r>
      <w:r>
        <w:rPr>
          <w:rFonts w:eastAsiaTheme="minorEastAsia"/>
          <w:iCs/>
          <w:color w:val="000000"/>
        </w:rPr>
        <w:t xml:space="preserve">c k </w:t>
      </w:r>
      <m:oMath>
        <m:r>
          <w:rPr>
            <w:rFonts w:ascii="Cambria Math" w:eastAsiaTheme="minorEastAsia" w:hAnsi="Cambria Math"/>
            <w:color w:val="000000"/>
          </w:rPr>
          <m:t>≥</m:t>
        </m:r>
      </m:oMath>
      <w:r w:rsidRPr="00925FAB">
        <w:rPr>
          <w:iCs/>
          <w:color w:val="000000"/>
        </w:rPr>
        <w:t xml:space="preserve"> </w:t>
      </w:r>
      <w:r w:rsidRPr="00925FAB">
        <w:rPr>
          <w:rFonts w:eastAsiaTheme="minorEastAsia"/>
          <w:iCs/>
          <w:color w:val="000000"/>
        </w:rPr>
        <w:t xml:space="preserve"> </w:t>
      </w:r>
      <m:oMath>
        <m:f>
          <m:fPr>
            <m:ctrlPr>
              <w:rPr>
                <w:rFonts w:ascii="Cambria Math" w:hAnsi="Cambria Math"/>
                <w:i/>
              </w:rPr>
            </m:ctrlPr>
          </m:fPr>
          <m:num>
            <m:r>
              <w:rPr>
                <w:rFonts w:ascii="Cambria Math" w:hAnsi="Cambria Math"/>
              </w:rPr>
              <m:t>ave</m:t>
            </m:r>
          </m:num>
          <m:den>
            <m:r>
              <m:rPr>
                <m:sty m:val="p"/>
              </m:rPr>
              <w:rPr>
                <w:rFonts w:ascii="Cambria Math" w:hAnsi="Cambria Math"/>
                <w:color w:val="000000"/>
              </w:rPr>
              <m:t>ϵ</m:t>
            </m:r>
          </m:den>
        </m:f>
        <m:r>
          <w:rPr>
            <w:rFonts w:ascii="Cambria Math" w:hAnsi="Cambria Math"/>
          </w:rPr>
          <m:t>-1</m:t>
        </m:r>
      </m:oMath>
      <w:r w:rsidRPr="00925FAB">
        <w:rPr>
          <w:rFonts w:eastAsiaTheme="minorEastAsia"/>
        </w:rPr>
        <w:t xml:space="preserve">. Vậy, chặn dưới của k là </w:t>
      </w:r>
      <w:r w:rsidRPr="00925FAB">
        <w:t>min(n</w:t>
      </w:r>
      <w:r w:rsidRPr="00925FAB">
        <w:rPr>
          <w:vertAlign w:val="subscript"/>
        </w:rPr>
        <w:t>mo</w:t>
      </w:r>
      <w:r w:rsidRPr="00925FAB">
        <w:t>,</w:t>
      </w:r>
      <m:oMath>
        <m:f>
          <m:fPr>
            <m:ctrlPr>
              <w:rPr>
                <w:rFonts w:ascii="Cambria Math" w:hAnsi="Cambria Math"/>
                <w:i/>
              </w:rPr>
            </m:ctrlPr>
          </m:fPr>
          <m:num>
            <m:r>
              <w:rPr>
                <w:rFonts w:ascii="Cambria Math" w:hAnsi="Cambria Math"/>
              </w:rPr>
              <m:t>ave</m:t>
            </m:r>
          </m:num>
          <m:den>
            <m:r>
              <m:rPr>
                <m:sty m:val="p"/>
              </m:rPr>
              <w:rPr>
                <w:rFonts w:ascii="Cambria Math" w:hAnsi="Cambria Math"/>
                <w:color w:val="000000"/>
              </w:rPr>
              <m:t>ϵ</m:t>
            </m:r>
          </m:den>
        </m:f>
        <m:r>
          <w:rPr>
            <w:rFonts w:ascii="Cambria Math" w:hAnsi="Cambria Math"/>
          </w:rPr>
          <m:t>-1</m:t>
        </m:r>
      </m:oMath>
      <w:r w:rsidRPr="00925FAB">
        <w:t>).</w:t>
      </w:r>
    </w:p>
    <w:p w:rsidR="00670EB9" w:rsidRPr="00173A40" w:rsidRDefault="00670EB9" w:rsidP="00670EB9">
      <w:r w:rsidRPr="009471AD">
        <w:rPr>
          <w:i/>
        </w:rPr>
        <w:t>Theorem 1</w:t>
      </w:r>
      <w:r>
        <w:t xml:space="preserve"> cho thấy giới hạn nghiệm trọng của cách tiếp cận hướng tham số trong việc khai thác itemset. Cho một tham số lỗi </w:t>
      </w:r>
      <m:oMath>
        <m:r>
          <m:rPr>
            <m:sty m:val="p"/>
          </m:rPr>
          <w:rPr>
            <w:rFonts w:ascii="Cambria Math" w:hAnsi="Cambria Math"/>
            <w:color w:val="000000"/>
          </w:rPr>
          <m:t>ϵ</m:t>
        </m:r>
      </m:oMath>
      <w:r>
        <w:rPr>
          <w:rFonts w:eastAsiaTheme="minorEastAsia"/>
          <w:color w:val="000000"/>
        </w:rPr>
        <w:t>, ta yêu cầu ít nhất min(n</w:t>
      </w:r>
      <w:r w:rsidRPr="00695157">
        <w:rPr>
          <w:rFonts w:eastAsiaTheme="minorEastAsia"/>
          <w:color w:val="000000"/>
          <w:vertAlign w:val="subscript"/>
        </w:rPr>
        <w:t>io</w:t>
      </w:r>
      <w:r>
        <w:rPr>
          <w:rFonts w:eastAsiaTheme="minorEastAsia"/>
          <w:color w:val="000000"/>
        </w:rPr>
        <w:t xml:space="preserve">, </w:t>
      </w:r>
      <m:oMath>
        <m:f>
          <m:fPr>
            <m:ctrlPr>
              <w:rPr>
                <w:rFonts w:ascii="Cambria Math" w:eastAsiaTheme="minorEastAsia" w:hAnsi="Cambria Math"/>
                <w:i/>
                <w:color w:val="000000"/>
              </w:rPr>
            </m:ctrlPr>
          </m:fPr>
          <m:num>
            <m:r>
              <w:rPr>
                <w:rFonts w:ascii="Cambria Math" w:eastAsiaTheme="minorEastAsia" w:hAnsi="Cambria Math"/>
                <w:color w:val="000000"/>
              </w:rPr>
              <m:t>ave</m:t>
            </m:r>
          </m:num>
          <m:den>
            <m:r>
              <m:rPr>
                <m:sty m:val="p"/>
              </m:rPr>
              <w:rPr>
                <w:rFonts w:ascii="Cambria Math" w:hAnsi="Cambria Math"/>
                <w:color w:val="000000"/>
              </w:rPr>
              <m:t>ϵ</m:t>
            </m:r>
          </m:den>
        </m:f>
      </m:oMath>
      <w:r>
        <w:rPr>
          <w:rFonts w:eastAsiaTheme="minorEastAsia"/>
          <w:color w:val="000000"/>
        </w:rPr>
        <w:t xml:space="preserve">-1) entries; </w:t>
      </w:r>
      <w:r>
        <w:rPr>
          <w:rFonts w:eastAsiaTheme="minorEastAsia"/>
          <w:color w:val="000000"/>
        </w:rPr>
        <w:lastRenderedPageBreak/>
        <w:t xml:space="preserve">tuy nhiên, </w:t>
      </w:r>
      <m:oMath>
        <m:r>
          <w:rPr>
            <w:rFonts w:ascii="Cambria Math" w:eastAsiaTheme="minorEastAsia" w:hAnsi="Cambria Math"/>
            <w:color w:val="000000"/>
          </w:rPr>
          <m:t>ave=</m:t>
        </m:r>
        <m:f>
          <m:fPr>
            <m:ctrlPr>
              <w:rPr>
                <w:rFonts w:ascii="Cambria Math" w:eastAsiaTheme="minorEastAsia" w:hAnsi="Cambria Math"/>
                <w:i/>
                <w:color w:val="000000"/>
              </w:rPr>
            </m:ctrlPr>
          </m:fPr>
          <m:num>
            <m:nary>
              <m:naryPr>
                <m:chr m:val="∑"/>
                <m:limLoc m:val="undOvr"/>
                <m:subHide m:val="1"/>
                <m:supHide m:val="1"/>
                <m:ctrlPr>
                  <w:rPr>
                    <w:rFonts w:ascii="Cambria Math" w:eastAsiaTheme="minorEastAsia" w:hAnsi="Cambria Math"/>
                    <w:i/>
                    <w:color w:val="000000"/>
                  </w:rPr>
                </m:ctrlPr>
              </m:naryPr>
              <m:sub/>
              <m:sup/>
              <m:e>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2</m:t>
                        </m:r>
                      </m:e>
                      <m:sup>
                        <m:d>
                          <m:dPr>
                            <m:begChr m:val="|"/>
                            <m:endChr m:val="|"/>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T</m:t>
                                </m:r>
                              </m:e>
                              <m:sub>
                                <m:r>
                                  <w:rPr>
                                    <w:rFonts w:ascii="Cambria Math" w:eastAsiaTheme="minorEastAsia" w:hAnsi="Cambria Math"/>
                                    <w:color w:val="000000"/>
                                  </w:rPr>
                                  <m:t>i</m:t>
                                </m:r>
                              </m:sub>
                            </m:sSub>
                          </m:e>
                        </m:d>
                      </m:sup>
                    </m:sSup>
                    <m:r>
                      <w:rPr>
                        <w:rFonts w:ascii="Cambria Math" w:eastAsiaTheme="minorEastAsia" w:hAnsi="Cambria Math"/>
                        <w:color w:val="000000"/>
                      </w:rPr>
                      <m:t>-1</m:t>
                    </m:r>
                  </m:e>
                </m:d>
              </m:e>
            </m:nary>
          </m:num>
          <m:den>
            <m:r>
              <w:rPr>
                <w:rFonts w:ascii="Cambria Math" w:eastAsiaTheme="minorEastAsia" w:hAnsi="Cambria Math"/>
                <w:color w:val="000000"/>
              </w:rPr>
              <m:t>N</m:t>
            </m:r>
          </m:den>
        </m:f>
      </m:oMath>
      <w:r>
        <w:rPr>
          <w:rFonts w:eastAsiaTheme="minorEastAsia"/>
          <w:color w:val="000000"/>
        </w:rPr>
        <w:t xml:space="preserve"> tăng theo hàm số mũ tương ứng với chiều dài T</w:t>
      </w:r>
      <w:r w:rsidRPr="00695157">
        <w:rPr>
          <w:rFonts w:eastAsiaTheme="minorEastAsia"/>
          <w:color w:val="000000"/>
          <w:vertAlign w:val="subscript"/>
        </w:rPr>
        <w:t>i</w:t>
      </w:r>
      <w:r>
        <w:rPr>
          <w:rFonts w:eastAsiaTheme="minorEastAsia"/>
          <w:color w:val="000000"/>
        </w:rPr>
        <w:t xml:space="preserve">. Điều này chỉ ra rằng bất kì phương pháp hướng tham số nào có thể thất bại vì bỏ quên tài nguyên đặc biệt cho việc khai thác itemsets với bursty transaction. </w:t>
      </w:r>
    </w:p>
    <w:p w:rsidR="00670EB9" w:rsidRDefault="00670EB9" w:rsidP="00670EB9">
      <w:pPr>
        <w:pStyle w:val="u2"/>
        <w:spacing w:before="180"/>
        <w:ind w:left="0" w:firstLine="14"/>
      </w:pPr>
      <w:bookmarkStart w:id="247" w:name="_Toc423018743"/>
      <w:bookmarkStart w:id="248" w:name="_Toc423476858"/>
      <w:bookmarkStart w:id="249" w:name="_Toc423806193"/>
      <w:bookmarkStart w:id="250" w:name="_Toc424283576"/>
      <w:r>
        <w:t>Kết hợp thuật toán Lossy Counting và Space Saving</w:t>
      </w:r>
      <w:bookmarkEnd w:id="247"/>
      <w:bookmarkEnd w:id="248"/>
      <w:bookmarkEnd w:id="249"/>
      <w:bookmarkEnd w:id="250"/>
    </w:p>
    <w:p w:rsidR="00670EB9" w:rsidRDefault="00670EB9" w:rsidP="00670EB9">
      <w:pPr>
        <w:pStyle w:val="u3"/>
      </w:pPr>
      <w:bookmarkStart w:id="251" w:name="_Toc423018744"/>
      <w:bookmarkStart w:id="252" w:name="_Toc423476859"/>
      <w:bookmarkStart w:id="253" w:name="_Toc423806194"/>
      <w:bookmarkStart w:id="254" w:name="_Toc424283577"/>
      <w:r>
        <w:t>Thuật toán LC-SS</w:t>
      </w:r>
      <w:bookmarkEnd w:id="251"/>
      <w:bookmarkEnd w:id="252"/>
      <w:bookmarkEnd w:id="253"/>
      <w:bookmarkEnd w:id="254"/>
    </w:p>
    <w:p w:rsidR="00670EB9" w:rsidRPr="00925FAB" w:rsidRDefault="00670EB9" w:rsidP="00670EB9">
      <w:pPr>
        <w:rPr>
          <w:iCs/>
          <w:color w:val="000000"/>
        </w:rPr>
      </w:pPr>
      <w:r w:rsidRPr="00925FAB">
        <w:t xml:space="preserve">Thuật toán LC-SS là sự kết hợp của 2 thuật toán LC và SS, đặc biệt là SS. Thuật toán LC-SS lấy ý tưởng từ SS và áp dụng ý tưởng đó cho itemset. Thuật toán SS chỉ giành cho item nên tại 1 thời điểm chỉ cần thay thế 1 item khác có frequent count thấp nhất trong table bằng item mới, trong trường hợp table đã đầy.  Điểm khác biệt của LC-SS so với SS ở chổ, tại 1 thời điểm không chỉ đơn thuần chỉ thay thế 1 item mà là 1 tập các itemset được lấy ra từ 1 transaction. Vấn đề của LC-SS phức tạp hơn nhiều so với thuật toán SS và cần thêm khái niệm error count </w:t>
      </w:r>
      <w:r w:rsidRPr="00925FAB">
        <w:rPr>
          <w:i/>
          <w:iCs/>
          <w:color w:val="000000"/>
        </w:rPr>
        <w:t xml:space="preserve">∆ </w:t>
      </w:r>
      <w:r w:rsidRPr="00925FAB">
        <w:rPr>
          <w:iCs/>
          <w:color w:val="000000"/>
        </w:rPr>
        <w:t>của thuật toán LC.</w:t>
      </w:r>
    </w:p>
    <w:p w:rsidR="00670EB9" w:rsidRDefault="00670EB9" w:rsidP="00670EB9">
      <w:pPr>
        <w:rPr>
          <w:iCs/>
          <w:color w:val="000000"/>
        </w:rPr>
      </w:pPr>
      <w:r w:rsidRPr="00925FAB">
        <w:rPr>
          <w:iCs/>
          <w:color w:val="000000"/>
        </w:rPr>
        <w:t xml:space="preserve">Tại sao khái niệm frequent count của thuật toán SS lại không thể áp dụng đối với thuật toán LC-SS cho itemset? Như đã nói ở trên, tại 1 thời điểm LC-SS thay thế 1 tập itemset chứ không phải là 1 item. Nếu áp dụng nguyên si thuật toán SS vào thì sai ngay vì frequent count tự tăng sau mỗi lần thay thế. Thuật toán SS sẽ coi 1 tập itemset là chuỗi tuần tự các item và frequent count sẽ tăng rất nhanh dù thời gian là không đổi. Lấy ý tưởng error count </w:t>
      </w:r>
      <w:r w:rsidRPr="00925FAB">
        <w:rPr>
          <w:i/>
          <w:iCs/>
          <w:color w:val="000000"/>
        </w:rPr>
        <w:t xml:space="preserve">∆ </w:t>
      </w:r>
      <w:r w:rsidRPr="00925FAB">
        <w:rPr>
          <w:iCs/>
          <w:color w:val="000000"/>
        </w:rPr>
        <w:t>từ thuật toán LC</w:t>
      </w:r>
      <w:r w:rsidRPr="00925FAB">
        <w:rPr>
          <w:i/>
          <w:iCs/>
          <w:color w:val="000000"/>
        </w:rPr>
        <w:t xml:space="preserve">, </w:t>
      </w:r>
      <w:r w:rsidRPr="00925FAB">
        <w:rPr>
          <w:iCs/>
          <w:color w:val="000000"/>
        </w:rPr>
        <w:t>thuật toán LC-SS tách rời khái niệm frequent count thành error count và frequent. Frequent là số đếm trực tiếp số lần xuất hiện của itemset mà table đang lưu trữ và error count là ước lượng số đếm của những itemset có thể đã được lưu và bị xóa đi vì có frequent count thấp nhất. Vấn đề được giải quyết, khi 1 tập itemset xuất hiện, ta chỉ cập nhật frequent còn error count tại thời điểm t chỉ giữ 1 giá trị.</w:t>
      </w:r>
    </w:p>
    <w:p w:rsidR="00670EB9" w:rsidRPr="004530FB" w:rsidRDefault="00670EB9" w:rsidP="00670EB9">
      <w:pPr>
        <w:pBdr>
          <w:top w:val="single" w:sz="4" w:space="1" w:color="auto"/>
          <w:left w:val="single" w:sz="4" w:space="4" w:color="auto"/>
          <w:right w:val="single" w:sz="4" w:space="4" w:color="auto"/>
        </w:pBdr>
        <w:ind w:firstLine="0"/>
        <w:rPr>
          <w:b/>
          <w:i/>
          <w:iCs/>
          <w:color w:val="000000"/>
        </w:rPr>
      </w:pPr>
      <w:r w:rsidRPr="004530FB">
        <w:rPr>
          <w:b/>
          <w:i/>
          <w:iCs/>
          <w:color w:val="000000"/>
        </w:rPr>
        <w:t xml:space="preserve">Thuật toán 5: thuật toán baseline (LC-SS) </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Cs/>
          <w:color w:val="000000"/>
          <w:sz w:val="22"/>
          <w:szCs w:val="22"/>
        </w:rPr>
      </w:pPr>
      <w:r w:rsidRPr="004530FB">
        <w:rPr>
          <w:rFonts w:ascii="Courier New" w:hAnsi="Courier New" w:cs="Courier New"/>
          <w:b/>
          <w:iCs/>
          <w:color w:val="000000"/>
          <w:sz w:val="22"/>
          <w:szCs w:val="22"/>
        </w:rPr>
        <w:t>Input</w:t>
      </w:r>
      <w:r w:rsidRPr="004530FB">
        <w:rPr>
          <w:rFonts w:ascii="Courier New" w:hAnsi="Courier New" w:cs="Courier New"/>
          <w:iCs/>
          <w:color w:val="000000"/>
          <w:sz w:val="22"/>
          <w:szCs w:val="22"/>
        </w:rPr>
        <w:t xml:space="preserve">: Kích thước tối đa table k, minimal support </w:t>
      </w:r>
      <w:r w:rsidRPr="004530FB">
        <w:rPr>
          <w:rFonts w:ascii="Courier New" w:hAnsi="Courier New" w:cs="Courier New"/>
          <w:i/>
          <w:iCs/>
          <w:color w:val="000000"/>
          <w:sz w:val="22"/>
          <w:szCs w:val="22"/>
        </w:rPr>
        <w:t xml:space="preserve">σ, </w:t>
      </w:r>
      <w:r w:rsidRPr="004530FB">
        <w:rPr>
          <w:rFonts w:ascii="Courier New" w:hAnsi="Courier New" w:cs="Courier New"/>
          <w:iCs/>
          <w:color w:val="000000"/>
          <w:sz w:val="22"/>
          <w:szCs w:val="22"/>
        </w:rPr>
        <w:t>data stream S = (T</w:t>
      </w:r>
      <w:r w:rsidRPr="004530FB">
        <w:rPr>
          <w:rFonts w:ascii="Courier New" w:hAnsi="Courier New" w:cs="Courier New"/>
          <w:iCs/>
          <w:color w:val="000000"/>
          <w:sz w:val="22"/>
          <w:szCs w:val="22"/>
          <w:vertAlign w:val="subscript"/>
        </w:rPr>
        <w:t>1</w:t>
      </w:r>
      <w:r w:rsidRPr="004530FB">
        <w:rPr>
          <w:rFonts w:ascii="Courier New" w:hAnsi="Courier New" w:cs="Courier New"/>
          <w:iCs/>
          <w:color w:val="000000"/>
          <w:sz w:val="22"/>
          <w:szCs w:val="22"/>
        </w:rPr>
        <w:t>, T</w:t>
      </w:r>
      <w:r w:rsidRPr="004530FB">
        <w:rPr>
          <w:rFonts w:ascii="Courier New" w:hAnsi="Courier New" w:cs="Courier New"/>
          <w:iCs/>
          <w:color w:val="000000"/>
          <w:sz w:val="22"/>
          <w:szCs w:val="22"/>
          <w:vertAlign w:val="subscript"/>
        </w:rPr>
        <w:t>2</w:t>
      </w:r>
      <w:r w:rsidRPr="004530FB">
        <w:rPr>
          <w:rFonts w:ascii="Courier New" w:hAnsi="Courier New" w:cs="Courier New"/>
          <w:iCs/>
          <w:color w:val="000000"/>
          <w:sz w:val="22"/>
          <w:szCs w:val="22"/>
        </w:rPr>
        <w:t>, …, T</w:t>
      </w:r>
      <w:r w:rsidRPr="004530FB">
        <w:rPr>
          <w:rFonts w:ascii="Courier New" w:hAnsi="Courier New" w:cs="Courier New"/>
          <w:iCs/>
          <w:color w:val="000000"/>
          <w:sz w:val="22"/>
          <w:szCs w:val="22"/>
          <w:vertAlign w:val="subscript"/>
        </w:rPr>
        <w:t>N</w:t>
      </w:r>
      <w:r w:rsidRPr="004530FB">
        <w:rPr>
          <w:rFonts w:ascii="Courier New"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Cs/>
          <w:color w:val="000000"/>
          <w:sz w:val="22"/>
          <w:szCs w:val="22"/>
        </w:rPr>
      </w:pPr>
      <w:r w:rsidRPr="004530FB">
        <w:rPr>
          <w:rFonts w:ascii="Courier New" w:hAnsi="Courier New" w:cs="Courier New"/>
          <w:b/>
          <w:iCs/>
          <w:color w:val="000000"/>
          <w:sz w:val="22"/>
          <w:szCs w:val="22"/>
        </w:rPr>
        <w:t>Output</w:t>
      </w:r>
      <w:r w:rsidRPr="004530FB">
        <w:rPr>
          <w:rFonts w:ascii="Courier New" w:hAnsi="Courier New" w:cs="Courier New"/>
          <w:iCs/>
          <w:color w:val="000000"/>
          <w:sz w:val="22"/>
          <w:szCs w:val="22"/>
        </w:rPr>
        <w:t>: Một tập xấp xỉ các frequent itemsets từ S</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hAnsi="Courier New" w:cs="Courier New"/>
          <w:iCs/>
          <w:color w:val="000000"/>
          <w:sz w:val="22"/>
          <w:szCs w:val="22"/>
        </w:rPr>
        <w:t>1</w:t>
      </w:r>
      <w:r w:rsidRPr="004530FB">
        <w:rPr>
          <w:rFonts w:ascii="Courier New" w:hAnsi="Courier New" w:cs="Courier New"/>
          <w:iCs/>
          <w:color w:val="000000"/>
          <w:sz w:val="22"/>
          <w:szCs w:val="22"/>
        </w:rPr>
        <w:tab/>
      </w:r>
      <m:oMath>
        <m:r>
          <w:rPr>
            <w:rFonts w:ascii="Cambria Math" w:hAnsi="Cambria Math" w:cs="Courier New"/>
            <w:color w:val="000000"/>
            <w:sz w:val="22"/>
            <w:szCs w:val="22"/>
          </w:rPr>
          <m:t xml:space="preserve">i ←1;                                                   </m:t>
        </m:r>
        <m:r>
          <w:rPr>
            <w:rFonts w:ascii="Cambria Math" w:eastAsiaTheme="minorEastAsia" w:hAnsi="Cambria Math" w:cs="Courier New"/>
            <w:color w:val="000000"/>
            <w:sz w:val="22"/>
            <w:szCs w:val="22"/>
          </w:rPr>
          <m:t>⧐i là thời điểm hiện tại</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lang w:val="fr-FR"/>
        </w:rPr>
      </w:pPr>
      <w:r w:rsidRPr="004530FB">
        <w:rPr>
          <w:rFonts w:ascii="Courier New" w:eastAsiaTheme="minorEastAsia" w:hAnsi="Courier New" w:cs="Courier New"/>
          <w:iCs/>
          <w:color w:val="000000"/>
          <w:sz w:val="22"/>
          <w:szCs w:val="22"/>
          <w:lang w:val="fr-FR"/>
        </w:rPr>
        <w:t>2</w:t>
      </w:r>
      <w:r w:rsidRPr="004530FB">
        <w:rPr>
          <w:rFonts w:ascii="Courier New" w:eastAsiaTheme="minorEastAsia" w:hAnsi="Courier New" w:cs="Courier New"/>
          <w:iCs/>
          <w:color w:val="000000"/>
          <w:sz w:val="22"/>
          <w:szCs w:val="22"/>
          <w:lang w:val="fr-FR"/>
        </w:rPr>
        <w:tab/>
        <w:t xml:space="preserve"> </w:t>
      </w:r>
      <m:oMath>
        <m:r>
          <w:rPr>
            <w:rFonts w:ascii="Cambria Math" w:eastAsiaTheme="minorEastAsia" w:hAnsi="Cambria Math" w:cs="Courier New"/>
            <w:color w:val="000000"/>
            <w:sz w:val="22"/>
            <w:szCs w:val="22"/>
          </w:rPr>
          <m:t>K</m:t>
        </m:r>
        <m:r>
          <w:rPr>
            <w:rFonts w:ascii="Cambria Math" w:eastAsiaTheme="minorEastAsia" w:hAnsi="Cambria Math" w:cs="Courier New"/>
            <w:color w:val="000000"/>
            <w:sz w:val="22"/>
            <w:szCs w:val="22"/>
            <w:lang w:val="fr-FR"/>
          </w:rPr>
          <m:t>hở</m:t>
        </m:r>
        <m:r>
          <w:rPr>
            <w:rFonts w:ascii="Cambria Math" w:eastAsiaTheme="minorEastAsia" w:hAnsi="Cambria Math" w:cs="Courier New"/>
            <w:color w:val="000000"/>
            <w:sz w:val="22"/>
            <w:szCs w:val="22"/>
          </w:rPr>
          <m:t>i</m:t>
        </m:r>
        <m:r>
          <w:rPr>
            <w:rFonts w:ascii="Cambria Math" w:eastAsiaTheme="minorEastAsia" w:hAnsi="Cambria Math" w:cs="Courier New"/>
            <w:color w:val="000000"/>
            <w:sz w:val="22"/>
            <w:szCs w:val="22"/>
            <w:lang w:val="fr-FR"/>
          </w:rPr>
          <m:t xml:space="preserve"> </m:t>
        </m:r>
        <m:r>
          <w:rPr>
            <w:rFonts w:ascii="Cambria Math" w:eastAsiaTheme="minorEastAsia" w:hAnsi="Cambria Math" w:cs="Courier New"/>
            <w:color w:val="000000"/>
            <w:sz w:val="22"/>
            <w:szCs w:val="22"/>
          </w:rPr>
          <m:t>t</m:t>
        </m:r>
        <m:r>
          <w:rPr>
            <w:rFonts w:ascii="Cambria Math" w:eastAsiaTheme="minorEastAsia" w:hAnsi="Cambria Math" w:cs="Courier New"/>
            <w:color w:val="000000"/>
            <w:sz w:val="22"/>
            <w:szCs w:val="22"/>
            <w:lang w:val="fr-FR"/>
          </w:rPr>
          <m:t>ạ</m:t>
        </m:r>
        <m:r>
          <w:rPr>
            <w:rFonts w:ascii="Cambria Math" w:eastAsiaTheme="minorEastAsia" w:hAnsi="Cambria Math" w:cs="Courier New"/>
            <w:color w:val="000000"/>
            <w:sz w:val="22"/>
            <w:szCs w:val="22"/>
          </w:rPr>
          <m:t>o</m:t>
        </m:r>
        <m:r>
          <w:rPr>
            <w:rFonts w:ascii="Cambria Math" w:eastAsiaTheme="minorEastAsia" w:hAnsi="Cambria Math" w:cs="Courier New"/>
            <w:color w:val="000000"/>
            <w:sz w:val="22"/>
            <w:szCs w:val="22"/>
            <w:lang w:val="fr-FR"/>
          </w:rPr>
          <m:t xml:space="preserve"> </m:t>
        </m:r>
        <m:r>
          <w:rPr>
            <w:rFonts w:ascii="Cambria Math" w:eastAsiaTheme="minorEastAsia" w:hAnsi="Cambria Math" w:cs="Courier New"/>
            <w:color w:val="000000"/>
            <w:sz w:val="22"/>
            <w:szCs w:val="22"/>
          </w:rPr>
          <m:t>D</m:t>
        </m:r>
        <m:r>
          <w:rPr>
            <w:rFonts w:ascii="Cambria Math" w:eastAsiaTheme="minorEastAsia" w:hAnsi="Cambria Math" w:cs="Courier New"/>
            <w:color w:val="000000"/>
            <w:sz w:val="22"/>
            <w:szCs w:val="22"/>
            <w:lang w:val="fr-FR"/>
          </w:rPr>
          <m:t xml:space="preserve">, </m:t>
        </m:r>
      </m:oMath>
      <w:r w:rsidRPr="004530FB">
        <w:rPr>
          <w:rFonts w:ascii="Courier New" w:hAnsi="Courier New" w:cs="Courier New"/>
          <w:i/>
          <w:iCs/>
          <w:color w:val="000000"/>
          <w:sz w:val="22"/>
          <w:szCs w:val="22"/>
          <w:lang w:val="fr-FR"/>
        </w:rPr>
        <w:t xml:space="preserve">∆(1) và </w:t>
      </w:r>
      <m:oMath>
        <m:r>
          <w:rPr>
            <w:rFonts w:ascii="Cambria Math" w:hAnsi="Cambria Math" w:cs="Courier New"/>
            <w:color w:val="000000"/>
            <w:sz w:val="22"/>
            <w:szCs w:val="22"/>
          </w:rPr>
          <m:t>θ</m:t>
        </m:r>
        <m:r>
          <w:rPr>
            <w:rFonts w:ascii="Cambria Math" w:hAnsi="Cambria Math" w:cs="Courier New"/>
            <w:color w:val="000000"/>
            <w:sz w:val="22"/>
            <w:szCs w:val="22"/>
            <w:lang w:val="fr-FR"/>
          </w:rPr>
          <m:t xml:space="preserve"> </m:t>
        </m:r>
        <m:d>
          <m:dPr>
            <m:ctrlPr>
              <w:rPr>
                <w:rFonts w:ascii="Cambria Math" w:hAnsi="Cambria Math" w:cs="Courier New"/>
                <w:i/>
                <w:iCs/>
                <w:color w:val="000000"/>
                <w:sz w:val="22"/>
                <w:szCs w:val="22"/>
              </w:rPr>
            </m:ctrlPr>
          </m:dPr>
          <m:e>
            <m:r>
              <w:rPr>
                <w:rFonts w:ascii="Cambria Math" w:hAnsi="Cambria Math" w:cs="Courier New"/>
                <w:color w:val="000000"/>
                <w:sz w:val="22"/>
                <w:szCs w:val="22"/>
              </w:rPr>
              <m:t>D</m:t>
            </m:r>
            <m:r>
              <w:rPr>
                <w:rFonts w:ascii="Cambria Math" w:hAnsi="Cambria Math" w:cs="Courier New"/>
                <w:color w:val="000000"/>
                <w:sz w:val="22"/>
                <w:szCs w:val="22"/>
                <w:lang w:val="fr-FR"/>
              </w:rPr>
              <m:t xml:space="preserve"> ← ∅, ∆</m:t>
            </m:r>
            <m:d>
              <m:dPr>
                <m:ctrlPr>
                  <w:rPr>
                    <w:rFonts w:ascii="Cambria Math" w:hAnsi="Cambria Math" w:cs="Courier New"/>
                    <w:i/>
                    <w:iCs/>
                    <w:color w:val="000000"/>
                    <w:sz w:val="22"/>
                    <w:szCs w:val="22"/>
                  </w:rPr>
                </m:ctrlPr>
              </m:dPr>
              <m:e>
                <m:r>
                  <w:rPr>
                    <w:rFonts w:ascii="Cambria Math" w:hAnsi="Cambria Math" w:cs="Courier New"/>
                    <w:color w:val="000000"/>
                    <w:sz w:val="22"/>
                    <w:szCs w:val="22"/>
                    <w:lang w:val="fr-FR"/>
                  </w:rPr>
                  <m:t>1</m:t>
                </m:r>
              </m:e>
            </m:d>
            <m:r>
              <w:rPr>
                <w:rFonts w:ascii="Cambria Math" w:hAnsi="Cambria Math" w:cs="Courier New"/>
                <w:color w:val="000000"/>
                <w:sz w:val="22"/>
                <w:szCs w:val="22"/>
                <w:lang w:val="fr-FR"/>
              </w:rPr>
              <m:t xml:space="preserve">=0, </m:t>
            </m:r>
            <m:r>
              <w:rPr>
                <w:rFonts w:ascii="Cambria Math" w:hAnsi="Cambria Math" w:cs="Courier New"/>
                <w:color w:val="000000"/>
                <w:sz w:val="22"/>
                <w:szCs w:val="22"/>
              </w:rPr>
              <m:t>θ</m:t>
            </m:r>
            <m:r>
              <w:rPr>
                <w:rFonts w:ascii="Cambria Math" w:hAnsi="Cambria Math" w:cs="Courier New"/>
                <w:color w:val="000000"/>
                <w:sz w:val="22"/>
                <w:szCs w:val="22"/>
                <w:lang w:val="fr-FR"/>
              </w:rPr>
              <m:t>=0</m:t>
            </m:r>
          </m:e>
        </m:d>
        <m:r>
          <w:rPr>
            <w:rFonts w:ascii="Cambria Math" w:hAnsi="Cambria Math" w:cs="Courier New"/>
            <w:color w:val="000000"/>
            <w:sz w:val="22"/>
            <w:szCs w:val="22"/>
            <w:lang w:val="fr-FR"/>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lang w:val="fr-FR"/>
        </w:rPr>
      </w:pPr>
      <w:r w:rsidRPr="004530FB">
        <w:rPr>
          <w:rFonts w:ascii="Courier New" w:eastAsiaTheme="minorEastAsia" w:hAnsi="Courier New" w:cs="Courier New"/>
          <w:iCs/>
          <w:color w:val="000000"/>
          <w:sz w:val="22"/>
          <w:szCs w:val="22"/>
          <w:lang w:val="fr-FR"/>
        </w:rPr>
        <w:lastRenderedPageBreak/>
        <w:t>3</w:t>
      </w:r>
      <w:r w:rsidRPr="004530FB">
        <w:rPr>
          <w:rFonts w:ascii="Courier New" w:eastAsiaTheme="minorEastAsia" w:hAnsi="Courier New" w:cs="Courier New"/>
          <w:iCs/>
          <w:color w:val="000000"/>
          <w:sz w:val="22"/>
          <w:szCs w:val="22"/>
          <w:lang w:val="fr-FR"/>
        </w:rPr>
        <w:tab/>
      </w:r>
      <m:oMath>
        <m:r>
          <m:rPr>
            <m:sty m:val="bi"/>
          </m:rPr>
          <w:rPr>
            <w:rFonts w:ascii="Cambria Math" w:eastAsiaTheme="minorEastAsia" w:hAnsi="Cambria Math" w:cs="Courier New"/>
            <w:color w:val="000000"/>
            <w:sz w:val="22"/>
            <w:szCs w:val="22"/>
          </w:rPr>
          <m:t>while</m:t>
        </m:r>
        <m:r>
          <w:rPr>
            <w:rFonts w:ascii="Cambria Math" w:eastAsiaTheme="minorEastAsia" w:hAnsi="Cambria Math" w:cs="Courier New"/>
            <w:color w:val="000000"/>
            <w:sz w:val="22"/>
            <w:szCs w:val="22"/>
            <w:lang w:val="fr-FR"/>
          </w:rPr>
          <m:t xml:space="preserve"> </m:t>
        </m:r>
        <m:r>
          <w:rPr>
            <w:rFonts w:ascii="Cambria Math" w:eastAsiaTheme="minorEastAsia" w:hAnsi="Cambria Math" w:cs="Courier New"/>
            <w:color w:val="000000"/>
            <w:sz w:val="22"/>
            <w:szCs w:val="22"/>
          </w:rPr>
          <m:t>i</m:t>
        </m:r>
        <m:r>
          <w:rPr>
            <w:rFonts w:ascii="Cambria Math" w:eastAsiaTheme="minorEastAsia" w:hAnsi="Cambria Math" w:cs="Courier New"/>
            <w:color w:val="000000"/>
            <w:sz w:val="22"/>
            <w:szCs w:val="22"/>
            <w:lang w:val="fr-FR"/>
          </w:rPr>
          <m:t>≤</m:t>
        </m:r>
        <m:r>
          <w:rPr>
            <w:rFonts w:ascii="Cambria Math" w:eastAsiaTheme="minorEastAsia" w:hAnsi="Cambria Math" w:cs="Courier New"/>
            <w:color w:val="000000"/>
            <w:sz w:val="22"/>
            <w:szCs w:val="22"/>
          </w:rPr>
          <m:t>N</m:t>
        </m:r>
        <m:r>
          <w:rPr>
            <w:rFonts w:ascii="Cambria Math" w:eastAsiaTheme="minorEastAsia" w:hAnsi="Cambria Math" w:cs="Courier New"/>
            <w:color w:val="000000"/>
            <w:sz w:val="22"/>
            <w:szCs w:val="22"/>
            <w:lang w:val="fr-FR"/>
          </w:rPr>
          <m:t xml:space="preserve">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lang w:val="fr-FR"/>
        </w:rPr>
      </w:pPr>
      <w:r w:rsidRPr="004530FB">
        <w:rPr>
          <w:rFonts w:ascii="Courier New" w:eastAsiaTheme="minorEastAsia" w:hAnsi="Courier New" w:cs="Courier New"/>
          <w:iCs/>
          <w:color w:val="000000"/>
          <w:sz w:val="22"/>
          <w:szCs w:val="22"/>
          <w:lang w:val="fr-FR"/>
        </w:rPr>
        <w:t>4</w:t>
      </w:r>
      <w:r w:rsidRPr="004530FB">
        <w:rPr>
          <w:rFonts w:ascii="Courier New" w:eastAsiaTheme="minorEastAsia" w:hAnsi="Courier New" w:cs="Courier New"/>
          <w:iCs/>
          <w:color w:val="000000"/>
          <w:sz w:val="22"/>
          <w:szCs w:val="22"/>
          <w:lang w:val="fr-FR"/>
        </w:rPr>
        <w:tab/>
      </w:r>
      <w:r w:rsidRPr="004530FB">
        <w:rPr>
          <w:rFonts w:ascii="Courier New" w:eastAsiaTheme="minorEastAsia" w:hAnsi="Courier New" w:cs="Courier New"/>
          <w:iCs/>
          <w:color w:val="000000"/>
          <w:sz w:val="22"/>
          <w:szCs w:val="22"/>
          <w:lang w:val="fr-FR"/>
        </w:rPr>
        <w:tab/>
      </w:r>
      <m:oMath>
        <m:r>
          <w:rPr>
            <w:rFonts w:ascii="Cambria Math" w:eastAsiaTheme="minorEastAsia" w:hAnsi="Cambria Math" w:cs="Courier New"/>
            <w:color w:val="000000"/>
            <w:sz w:val="22"/>
            <w:szCs w:val="22"/>
            <w:lang w:val="fr-FR"/>
          </w:rPr>
          <m:t>đọ</m:t>
        </m:r>
        <m:r>
          <w:rPr>
            <w:rFonts w:ascii="Cambria Math" w:eastAsiaTheme="minorEastAsia" w:hAnsi="Cambria Math" w:cs="Courier New"/>
            <w:color w:val="000000"/>
            <w:sz w:val="22"/>
            <w:szCs w:val="22"/>
          </w:rPr>
          <m:t>c</m:t>
        </m:r>
        <m:r>
          <w:rPr>
            <w:rFonts w:ascii="Cambria Math" w:eastAsiaTheme="minorEastAsia" w:hAnsi="Cambria Math" w:cs="Courier New"/>
            <w:color w:val="000000"/>
            <w:sz w:val="22"/>
            <w:szCs w:val="22"/>
            <w:lang w:val="fr-FR"/>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lang w:val="fr-FR"/>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iCs/>
          <w:color w:val="000000"/>
          <w:sz w:val="22"/>
          <w:szCs w:val="22"/>
          <w:lang w:val="fr-FR"/>
        </w:rPr>
        <w:t>5</w:t>
      </w:r>
      <w:r w:rsidRPr="004530FB">
        <w:rPr>
          <w:rFonts w:ascii="Courier New" w:eastAsiaTheme="minorEastAsia" w:hAnsi="Courier New" w:cs="Courier New"/>
          <w:iCs/>
          <w:color w:val="000000"/>
          <w:sz w:val="22"/>
          <w:szCs w:val="22"/>
          <w:lang w:val="fr-FR"/>
        </w:rPr>
        <w:tab/>
      </w:r>
      <w:r w:rsidRPr="004530FB">
        <w:rPr>
          <w:rFonts w:ascii="Courier New" w:eastAsiaTheme="minorEastAsia" w:hAnsi="Courier New" w:cs="Courier New"/>
          <w:iCs/>
          <w:color w:val="000000"/>
          <w:sz w:val="22"/>
          <w:szCs w:val="22"/>
          <w:lang w:val="fr-FR"/>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lang w:val="fr-FR"/>
          </w:rPr>
          <m:t xml:space="preserve"> </m:t>
        </m:r>
        <m:r>
          <m:rPr>
            <m:sty m:val="p"/>
          </m:rPr>
          <w:rPr>
            <w:rFonts w:ascii="Cambria Math" w:hAnsi="Cambria Math" w:cs="Courier New"/>
            <w:sz w:val="22"/>
            <w:szCs w:val="22"/>
          </w:rPr>
          <m:t>α</m:t>
        </m:r>
        <m:r>
          <w:rPr>
            <w:rFonts w:ascii="Cambria Math" w:hAnsi="Cambria Math" w:cs="Courier New"/>
            <w:color w:val="000000"/>
            <w:sz w:val="22"/>
            <w:szCs w:val="22"/>
            <w:lang w:val="fr-FR"/>
          </w:rPr>
          <m:t>⊆</m:t>
        </m:r>
        <m:r>
          <w:rPr>
            <w:rFonts w:ascii="Cambria Math" w:eastAsiaTheme="minorEastAsia" w:hAnsi="Cambria Math" w:cs="Courier New"/>
            <w:color w:val="000000"/>
            <w:sz w:val="22"/>
            <w:szCs w:val="22"/>
            <w:lang w:val="fr-FR"/>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lang w:val="fr-FR"/>
          </w:rPr>
          <m:t xml:space="preserve"> </m:t>
        </m:r>
        <m:r>
          <w:rPr>
            <w:rFonts w:ascii="Cambria Math" w:eastAsiaTheme="minorEastAsia" w:hAnsi="Cambria Math" w:cs="Courier New"/>
            <w:color w:val="000000"/>
            <w:sz w:val="22"/>
            <w:szCs w:val="22"/>
          </w:rPr>
          <m:t>m</m:t>
        </m:r>
        <m:r>
          <w:rPr>
            <w:rFonts w:ascii="Cambria Math" w:eastAsiaTheme="minorEastAsia" w:hAnsi="Cambria Math" w:cs="Courier New"/>
            <w:color w:val="000000"/>
            <w:sz w:val="22"/>
            <w:szCs w:val="22"/>
            <w:lang w:val="fr-FR"/>
          </w:rPr>
          <m:t xml:space="preserve">à </m:t>
        </m:r>
        <m:r>
          <m:rPr>
            <m:sty m:val="p"/>
          </m:rPr>
          <w:rPr>
            <w:rFonts w:ascii="Cambria Math" w:hAnsi="Cambria Math" w:cs="Courier New"/>
            <w:sz w:val="22"/>
            <w:szCs w:val="22"/>
          </w:rPr>
          <m:t>α</m:t>
        </m:r>
        <m:r>
          <m:rPr>
            <m:sty m:val="p"/>
          </m:rPr>
          <w:rPr>
            <w:rFonts w:ascii="Cambria Math" w:hAnsi="Cambria Math" w:cs="Courier New"/>
            <w:sz w:val="22"/>
            <w:szCs w:val="22"/>
            <w:lang w:val="fr-FR"/>
          </w:rPr>
          <m:t xml:space="preserve"> đã được theo dõi trong D </m:t>
        </m:r>
        <m:r>
          <m:rPr>
            <m:sty m:val="b"/>
          </m:rPr>
          <w:rPr>
            <w:rFonts w:ascii="Cambria Math"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6</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w:rPr>
            <w:rFonts w:ascii="Cambria Math" w:eastAsiaTheme="minorEastAsia" w:hAnsi="Cambria Math" w:cs="Courier New"/>
            <w:sz w:val="22"/>
            <w:szCs w:val="22"/>
          </w:rPr>
          <m:t>f</m:t>
        </m:r>
        <m:d>
          <m:dPr>
            <m:ctrlPr>
              <w:rPr>
                <w:rFonts w:ascii="Cambria Math" w:eastAsiaTheme="minorEastAsia" w:hAnsi="Cambria Math" w:cs="Courier New"/>
                <w:i/>
                <w:sz w:val="22"/>
                <w:szCs w:val="22"/>
              </w:rPr>
            </m:ctrlPr>
          </m:dPr>
          <m:e>
            <m:r>
              <m:rPr>
                <m:sty m:val="p"/>
              </m:rPr>
              <w:rPr>
                <w:rFonts w:ascii="Cambria Math" w:hAnsi="Cambria Math" w:cs="Courier New"/>
                <w:sz w:val="22"/>
                <w:szCs w:val="22"/>
              </w:rPr>
              <m:t>α</m:t>
            </m:r>
            <m:ctrlPr>
              <w:rPr>
                <w:rFonts w:ascii="Cambria Math" w:hAnsi="Cambria Math" w:cs="Courier New"/>
                <w:sz w:val="22"/>
                <w:szCs w:val="22"/>
              </w:rPr>
            </m:ctrlPr>
          </m:e>
        </m:d>
        <m:r>
          <m:rPr>
            <m:sty m:val="p"/>
          </m:rPr>
          <w:rPr>
            <w:rFonts w:ascii="Cambria Math" w:hAnsi="Cambria Math" w:cs="Courier New"/>
            <w:sz w:val="22"/>
            <w:szCs w:val="22"/>
            <w:lang w:val="fr-FR"/>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7</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m:rPr>
            <m:sty m:val="bi"/>
          </m:rPr>
          <w:rPr>
            <w:rFonts w:ascii="Cambria Math" w:eastAsiaTheme="minorEastAsia" w:hAnsi="Cambria Math" w:cs="Courier New"/>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8</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m:rPr>
            <m:sty m:val="bi"/>
          </m:rPr>
          <w:rPr>
            <w:rFonts w:ascii="Cambria Math" w:eastAsiaTheme="minorEastAsia" w:hAnsi="Cambria Math" w:cs="Courier New"/>
            <w:sz w:val="22"/>
            <w:szCs w:val="22"/>
          </w:rPr>
          <m:t>foreach</m:t>
        </m:r>
        <m:r>
          <w:rPr>
            <w:rFonts w:ascii="Cambria Math" w:eastAsiaTheme="minorEastAsia" w:hAnsi="Cambria Math" w:cs="Courier New"/>
            <w:sz w:val="22"/>
            <w:szCs w:val="22"/>
            <w:lang w:val="fr-FR"/>
          </w:rPr>
          <m:t xml:space="preserve"> </m:t>
        </m:r>
        <m:r>
          <m:rPr>
            <m:sty m:val="p"/>
          </m:rPr>
          <w:rPr>
            <w:rFonts w:ascii="Cambria Math" w:hAnsi="Cambria Math" w:cs="Courier New"/>
            <w:sz w:val="22"/>
            <w:szCs w:val="22"/>
          </w:rPr>
          <m:t>α</m:t>
        </m:r>
        <m:r>
          <w:rPr>
            <w:rFonts w:ascii="Cambria Math" w:hAnsi="Cambria Math" w:cs="Courier New"/>
            <w:color w:val="000000"/>
            <w:sz w:val="22"/>
            <w:szCs w:val="22"/>
            <w:lang w:val="fr-FR"/>
          </w:rPr>
          <m:t>⊆</m:t>
        </m:r>
        <m:r>
          <w:rPr>
            <w:rFonts w:ascii="Cambria Math" w:eastAsiaTheme="minorEastAsia" w:hAnsi="Cambria Math" w:cs="Courier New"/>
            <w:color w:val="000000"/>
            <w:sz w:val="22"/>
            <w:szCs w:val="22"/>
            <w:lang w:val="fr-FR"/>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lang w:val="fr-FR"/>
          </w:rPr>
          <m:t xml:space="preserve"> </m:t>
        </m:r>
        <m:r>
          <w:rPr>
            <w:rFonts w:ascii="Cambria Math" w:eastAsiaTheme="minorEastAsia" w:hAnsi="Cambria Math" w:cs="Courier New"/>
            <w:color w:val="000000"/>
            <w:sz w:val="22"/>
            <w:szCs w:val="22"/>
          </w:rPr>
          <m:t>m</m:t>
        </m:r>
        <m:r>
          <w:rPr>
            <w:rFonts w:ascii="Cambria Math" w:eastAsiaTheme="minorEastAsia" w:hAnsi="Cambria Math" w:cs="Courier New"/>
            <w:color w:val="000000"/>
            <w:sz w:val="22"/>
            <w:szCs w:val="22"/>
            <w:lang w:val="fr-FR"/>
          </w:rPr>
          <m:t xml:space="preserve">à </m:t>
        </m:r>
        <m:r>
          <m:rPr>
            <m:sty m:val="p"/>
          </m:rPr>
          <w:rPr>
            <w:rFonts w:ascii="Cambria Math" w:hAnsi="Cambria Math" w:cs="Courier New"/>
            <w:sz w:val="22"/>
            <w:szCs w:val="22"/>
          </w:rPr>
          <m:t>α</m:t>
        </m:r>
        <m:r>
          <m:rPr>
            <m:sty m:val="p"/>
          </m:rPr>
          <w:rPr>
            <w:rFonts w:ascii="Cambria Math" w:hAnsi="Cambria Math" w:cs="Courier New"/>
            <w:sz w:val="22"/>
            <w:szCs w:val="22"/>
            <w:lang w:val="fr-FR"/>
          </w:rPr>
          <m:t xml:space="preserve"> chưa được theo dõi trong D </m:t>
        </m:r>
        <m:r>
          <m:rPr>
            <m:sty m:val="b"/>
          </m:rPr>
          <w:rPr>
            <w:rFonts w:ascii="Cambria Math"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9</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lang w:val="fr-FR"/>
          </w:rPr>
          <m:t xml:space="preserve"> </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D</m:t>
            </m:r>
          </m:e>
        </m:d>
        <m:r>
          <w:rPr>
            <w:rFonts w:ascii="Cambria Math" w:eastAsiaTheme="minorEastAsia" w:hAnsi="Cambria Math" w:cs="Courier New"/>
            <w:sz w:val="22"/>
            <w:szCs w:val="22"/>
            <w:lang w:val="fr-FR"/>
          </w:rPr>
          <m:t>&lt;</m:t>
        </m:r>
        <m:r>
          <w:rPr>
            <w:rFonts w:ascii="Cambria Math" w:eastAsiaTheme="minorEastAsia" w:hAnsi="Cambria Math" w:cs="Courier New"/>
            <w:sz w:val="22"/>
            <w:szCs w:val="22"/>
          </w:rPr>
          <m:t>k</m:t>
        </m:r>
        <m:r>
          <w:rPr>
            <w:rFonts w:ascii="Cambria Math" w:eastAsiaTheme="minorEastAsia" w:hAnsi="Cambria Math" w:cs="Courier New"/>
            <w:sz w:val="22"/>
            <w:szCs w:val="22"/>
            <w:lang w:val="fr-FR"/>
          </w:rPr>
          <m:t xml:space="preserve">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10</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w:rPr>
            <w:rFonts w:ascii="Cambria Math" w:eastAsiaTheme="minorEastAsia" w:hAnsi="Cambria Math" w:cs="Courier New"/>
            <w:sz w:val="22"/>
            <w:szCs w:val="22"/>
          </w:rPr>
          <m:t>T</m:t>
        </m:r>
        <m:r>
          <w:rPr>
            <w:rFonts w:ascii="Cambria Math" w:eastAsiaTheme="minorEastAsia" w:hAnsi="Cambria Math" w:cs="Courier New"/>
            <w:sz w:val="22"/>
            <w:szCs w:val="22"/>
            <w:lang w:val="fr-FR"/>
          </w:rPr>
          <m:t>hê</m:t>
        </m:r>
        <m:r>
          <w:rPr>
            <w:rFonts w:ascii="Cambria Math" w:eastAsiaTheme="minorEastAsia" w:hAnsi="Cambria Math" w:cs="Courier New"/>
            <w:sz w:val="22"/>
            <w:szCs w:val="22"/>
          </w:rPr>
          <m:t>m</m:t>
        </m:r>
        <m:r>
          <w:rPr>
            <w:rFonts w:ascii="Cambria Math" w:eastAsiaTheme="minorEastAsia" w:hAnsi="Cambria Math" w:cs="Courier New"/>
            <w:sz w:val="22"/>
            <w:szCs w:val="22"/>
            <w:lang w:val="fr-FR"/>
          </w:rPr>
          <m:t xml:space="preserve"> </m:t>
        </m:r>
        <m:r>
          <w:rPr>
            <w:rFonts w:ascii="Cambria Math" w:eastAsiaTheme="minorEastAsia" w:hAnsi="Cambria Math" w:cs="Courier New"/>
            <w:sz w:val="22"/>
            <w:szCs w:val="22"/>
          </w:rPr>
          <m:t>entry</m:t>
        </m:r>
        <m:r>
          <w:rPr>
            <w:rFonts w:ascii="Cambria Math" w:eastAsiaTheme="minorEastAsia" w:hAnsi="Cambria Math" w:cs="Courier New"/>
            <w:sz w:val="22"/>
            <w:szCs w:val="22"/>
            <w:lang w:val="fr-FR"/>
          </w:rPr>
          <m:t xml:space="preserve"> </m:t>
        </m:r>
        <m:r>
          <w:rPr>
            <w:rFonts w:ascii="Cambria Math" w:eastAsiaTheme="minorEastAsia" w:hAnsi="Cambria Math" w:cs="Courier New"/>
            <w:sz w:val="22"/>
            <w:szCs w:val="22"/>
          </w:rPr>
          <m:t>m</m:t>
        </m:r>
        <m:r>
          <w:rPr>
            <w:rFonts w:ascii="Cambria Math" w:eastAsiaTheme="minorEastAsia" w:hAnsi="Cambria Math" w:cs="Courier New"/>
            <w:sz w:val="22"/>
            <w:szCs w:val="22"/>
            <w:lang w:val="fr-FR"/>
          </w:rPr>
          <m:t>ớ</m:t>
        </m:r>
        <m:r>
          <w:rPr>
            <w:rFonts w:ascii="Cambria Math" w:eastAsiaTheme="minorEastAsia" w:hAnsi="Cambria Math" w:cs="Courier New"/>
            <w:sz w:val="22"/>
            <w:szCs w:val="22"/>
          </w:rPr>
          <m:t>i</m:t>
        </m:r>
        <m:r>
          <w:rPr>
            <w:rFonts w:ascii="Cambria Math" w:eastAsiaTheme="minorEastAsia" w:hAnsi="Cambria Math" w:cs="Courier New"/>
            <w:sz w:val="22"/>
            <w:szCs w:val="22"/>
            <w:lang w:val="fr-FR"/>
          </w:rPr>
          <m:t xml:space="preserve"> </m:t>
        </m:r>
        <m:d>
          <m:dPr>
            <m:begChr m:val="〈"/>
            <m:endChr m:val="〉"/>
            <m:ctrlPr>
              <w:rPr>
                <w:rFonts w:ascii="Cambria Math" w:eastAsiaTheme="minorEastAsia" w:hAnsi="Cambria Math" w:cs="Courier New"/>
                <w:i/>
                <w:sz w:val="22"/>
                <w:szCs w:val="22"/>
              </w:rPr>
            </m:ctrlPr>
          </m:dPr>
          <m:e>
            <m:r>
              <m:rPr>
                <m:sty m:val="p"/>
              </m:rPr>
              <w:rPr>
                <w:rFonts w:ascii="Cambria Math" w:hAnsi="Cambria Math" w:cs="Courier New"/>
                <w:sz w:val="22"/>
                <w:szCs w:val="22"/>
              </w:rPr>
              <m:t>α</m:t>
            </m:r>
            <m:r>
              <m:rPr>
                <m:sty m:val="p"/>
              </m:rPr>
              <w:rPr>
                <w:rFonts w:ascii="Cambria Math" w:hAnsi="Cambria Math" w:cs="Courier New"/>
                <w:sz w:val="22"/>
                <w:szCs w:val="22"/>
                <w:lang w:val="fr-FR"/>
              </w:rPr>
              <m:t>,1,</m:t>
            </m:r>
            <m:r>
              <w:rPr>
                <w:rFonts w:ascii="Cambria Math" w:hAnsi="Cambria Math" w:cs="Courier New"/>
                <w:color w:val="000000"/>
                <w:sz w:val="22"/>
                <w:szCs w:val="22"/>
                <w:lang w:val="fr-FR"/>
              </w:rPr>
              <m:t>∆(</m:t>
            </m:r>
            <m:r>
              <w:rPr>
                <w:rFonts w:ascii="Cambria Math" w:hAnsi="Cambria Math" w:cs="Courier New"/>
                <w:color w:val="000000"/>
                <w:sz w:val="22"/>
                <w:szCs w:val="22"/>
              </w:rPr>
              <m:t>i</m:t>
            </m:r>
            <m:r>
              <w:rPr>
                <w:rFonts w:ascii="Cambria Math" w:hAnsi="Cambria Math" w:cs="Courier New"/>
                <w:color w:val="000000"/>
                <w:sz w:val="22"/>
                <w:szCs w:val="22"/>
                <w:lang w:val="fr-FR"/>
              </w:rPr>
              <m:t>)</m:t>
            </m:r>
          </m:e>
        </m:d>
      </m:oMath>
      <w:r w:rsidRPr="004530FB">
        <w:rPr>
          <w:rFonts w:ascii="Courier New" w:eastAsiaTheme="minorEastAsia" w:hAnsi="Courier New" w:cs="Courier New"/>
          <w:sz w:val="22"/>
          <w:szCs w:val="22"/>
          <w:lang w:val="fr-FR"/>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11</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m:rPr>
            <m:sty m:val="bi"/>
          </m:rPr>
          <w:rPr>
            <w:rFonts w:ascii="Cambria Math" w:eastAsiaTheme="minorEastAsia" w:hAnsi="Cambria Math" w:cs="Courier New"/>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lang w:val="fr-FR"/>
        </w:rPr>
      </w:pPr>
      <w:r w:rsidRPr="004530FB">
        <w:rPr>
          <w:rFonts w:ascii="Courier New" w:eastAsiaTheme="minorEastAsia" w:hAnsi="Courier New" w:cs="Courier New"/>
          <w:sz w:val="22"/>
          <w:szCs w:val="22"/>
          <w:lang w:val="fr-FR"/>
        </w:rPr>
        <w:t>12</w:t>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w:r w:rsidRPr="004530FB">
        <w:rPr>
          <w:rFonts w:ascii="Courier New" w:eastAsiaTheme="minorEastAsia" w:hAnsi="Courier New" w:cs="Courier New"/>
          <w:sz w:val="22"/>
          <w:szCs w:val="22"/>
          <w:lang w:val="fr-FR"/>
        </w:rPr>
        <w:tab/>
      </w:r>
      <m:oMath>
        <m:r>
          <w:rPr>
            <w:rFonts w:ascii="Cambria Math" w:eastAsiaTheme="minorEastAsia" w:hAnsi="Cambria Math" w:cs="Courier New"/>
            <w:sz w:val="22"/>
            <w:szCs w:val="22"/>
          </w:rPr>
          <m:t>T</m:t>
        </m:r>
        <m:r>
          <w:rPr>
            <w:rFonts w:ascii="Cambria Math" w:eastAsiaTheme="minorEastAsia" w:hAnsi="Cambria Math" w:cs="Courier New"/>
            <w:sz w:val="22"/>
            <w:szCs w:val="22"/>
            <w:lang w:val="fr-FR"/>
          </w:rPr>
          <m:t>ì</m:t>
        </m:r>
        <m:r>
          <w:rPr>
            <w:rFonts w:ascii="Cambria Math" w:eastAsiaTheme="minorEastAsia" w:hAnsi="Cambria Math" w:cs="Courier New"/>
            <w:sz w:val="22"/>
            <w:szCs w:val="22"/>
          </w:rPr>
          <m:t>m</m:t>
        </m:r>
        <m:r>
          <w:rPr>
            <w:rFonts w:ascii="Cambria Math" w:eastAsiaTheme="minorEastAsia" w:hAnsi="Cambria Math" w:cs="Courier New"/>
            <w:sz w:val="22"/>
            <w:szCs w:val="22"/>
            <w:lang w:val="fr-FR"/>
          </w:rPr>
          <m:t xml:space="preserve"> </m:t>
        </m:r>
        <m:r>
          <w:rPr>
            <w:rFonts w:ascii="Cambria Math" w:eastAsiaTheme="minorEastAsia" w:hAnsi="Cambria Math" w:cs="Courier New"/>
            <w:sz w:val="22"/>
            <w:szCs w:val="22"/>
          </w:rPr>
          <m:t>minimum</m:t>
        </m:r>
        <m:r>
          <w:rPr>
            <w:rFonts w:ascii="Cambria Math" w:eastAsiaTheme="minorEastAsia" w:hAnsi="Cambria Math" w:cs="Courier New"/>
            <w:sz w:val="22"/>
            <w:szCs w:val="22"/>
            <w:lang w:val="fr-FR"/>
          </w:rPr>
          <m:t xml:space="preserve"> </m:t>
        </m:r>
        <m:r>
          <w:rPr>
            <w:rFonts w:ascii="Cambria Math" w:eastAsiaTheme="minorEastAsia" w:hAnsi="Cambria Math" w:cs="Courier New"/>
            <w:sz w:val="22"/>
            <w:szCs w:val="22"/>
          </w:rPr>
          <m:t>entry</m:t>
        </m:r>
        <m:r>
          <w:rPr>
            <w:rFonts w:ascii="Cambria Math" w:eastAsiaTheme="minorEastAsia" w:hAnsi="Cambria Math" w:cs="Courier New"/>
            <w:sz w:val="22"/>
            <w:szCs w:val="22"/>
            <w:lang w:val="fr-FR"/>
          </w:rPr>
          <m:t xml:space="preserve"> </m:t>
        </m:r>
        <m:r>
          <w:rPr>
            <w:rFonts w:ascii="Cambria Math" w:eastAsiaTheme="minorEastAsia" w:hAnsi="Cambria Math" w:cs="Courier New"/>
            <w:sz w:val="22"/>
            <w:szCs w:val="22"/>
          </w:rPr>
          <m:t>ME</m:t>
        </m:r>
        <m:r>
          <w:rPr>
            <w:rFonts w:ascii="Cambria Math" w:eastAsiaTheme="minorEastAsia" w:hAnsi="Cambria Math" w:cs="Courier New"/>
            <w:sz w:val="22"/>
            <w:szCs w:val="22"/>
            <w:lang w:val="fr-FR"/>
          </w:rPr>
          <m:t xml:space="preserve">= </m:t>
        </m:r>
        <m:d>
          <m:dPr>
            <m:begChr m:val="〈"/>
            <m:endChr m:val="〉"/>
            <m:ctrlPr>
              <w:rPr>
                <w:rFonts w:ascii="Cambria Math" w:eastAsiaTheme="minorEastAsia" w:hAnsi="Cambria Math" w:cs="Courier New"/>
                <w:i/>
                <w:sz w:val="22"/>
                <w:szCs w:val="22"/>
              </w:rPr>
            </m:ctrlPr>
          </m:dPr>
          <m:e>
            <m:r>
              <w:rPr>
                <w:rFonts w:ascii="Cambria Math" w:eastAsiaTheme="minorEastAsia" w:hAnsi="Cambria Math" w:cs="Courier New"/>
                <w:sz w:val="22"/>
                <w:szCs w:val="22"/>
              </w:rPr>
              <m:t>β</m:t>
            </m:r>
            <m:r>
              <w:rPr>
                <w:rFonts w:ascii="Cambria Math" w:eastAsiaTheme="minorEastAsia" w:hAnsi="Cambria Math" w:cs="Courier New"/>
                <w:sz w:val="22"/>
                <w:szCs w:val="22"/>
                <w:lang w:val="fr-FR"/>
              </w:rPr>
              <m:t>,</m:t>
            </m:r>
            <m:r>
              <w:rPr>
                <w:rFonts w:ascii="Cambria Math" w:eastAsiaTheme="minorEastAsia" w:hAnsi="Cambria Math" w:cs="Courier New"/>
                <w:sz w:val="22"/>
                <w:szCs w:val="22"/>
              </w:rPr>
              <m:t>f</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β</m:t>
                </m:r>
              </m:e>
            </m:d>
            <m:r>
              <w:rPr>
                <w:rFonts w:ascii="Cambria Math" w:eastAsiaTheme="minorEastAsia" w:hAnsi="Cambria Math" w:cs="Courier New"/>
                <w:sz w:val="22"/>
                <w:szCs w:val="22"/>
                <w:lang w:val="fr-FR"/>
              </w:rPr>
              <m:t>,</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lang w:val="fr-FR"/>
                  </w:rPr>
                  <m:t>∆</m:t>
                </m:r>
              </m:e>
              <m:sub>
                <m:r>
                  <w:rPr>
                    <w:rFonts w:ascii="Cambria Math" w:eastAsiaTheme="minorEastAsia" w:hAnsi="Cambria Math" w:cs="Courier New"/>
                    <w:sz w:val="22"/>
                    <w:szCs w:val="22"/>
                  </w:rPr>
                  <m:t>β</m:t>
                </m:r>
              </m:sub>
            </m:sSub>
          </m:e>
        </m:d>
      </m:oMath>
      <w:r w:rsidRPr="004530FB">
        <w:rPr>
          <w:rFonts w:ascii="Courier New" w:eastAsiaTheme="minorEastAsia" w:hAnsi="Courier New" w:cs="Courier New"/>
          <w:sz w:val="22"/>
          <w:szCs w:val="22"/>
          <w:lang w:val="fr-FR"/>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13</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t xml:space="preserve">Thay thế ME với </w:t>
      </w:r>
      <m:oMath>
        <m:d>
          <m:dPr>
            <m:begChr m:val="〈"/>
            <m:endChr m:val="〉"/>
            <m:ctrlPr>
              <w:rPr>
                <w:rFonts w:ascii="Cambria Math" w:eastAsiaTheme="minorEastAsia" w:hAnsi="Cambria Math" w:cs="Courier New"/>
                <w:i/>
                <w:sz w:val="22"/>
                <w:szCs w:val="22"/>
              </w:rPr>
            </m:ctrlPr>
          </m:dPr>
          <m:e>
            <m:r>
              <m:rPr>
                <m:sty m:val="p"/>
              </m:rPr>
              <w:rPr>
                <w:rFonts w:ascii="Cambria Math" w:hAnsi="Cambria Math" w:cs="Courier New"/>
                <w:sz w:val="22"/>
                <w:szCs w:val="22"/>
              </w:rPr>
              <m:t>α,1,</m:t>
            </m:r>
            <m:r>
              <w:rPr>
                <w:rFonts w:ascii="Cambria Math" w:hAnsi="Cambria Math" w:cs="Courier New"/>
                <w:color w:val="000000"/>
                <w:sz w:val="22"/>
                <w:szCs w:val="22"/>
              </w:rPr>
              <m:t>∆(i)</m:t>
            </m:r>
          </m:e>
        </m:d>
      </m:oMath>
      <w:r w:rsidRPr="004530FB">
        <w:rPr>
          <w:rFonts w:ascii="Courier New" w:eastAsiaTheme="minorEastAsia" w:hAnsi="Courier New" w:cs="Courier New"/>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14</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t xml:space="preserve"> </w:t>
      </w:r>
      <m:oMath>
        <m:r>
          <m:rPr>
            <m:sty m:val="bi"/>
          </m:rPr>
          <w:rPr>
            <w:rFonts w:ascii="Cambria Math" w:eastAsiaTheme="minorEastAsia" w:hAnsi="Cambria Math" w:cs="Courier New"/>
            <w:sz w:val="22"/>
            <w:szCs w:val="22"/>
          </w:rPr>
          <m:t>if</m:t>
        </m:r>
        <m:r>
          <w:rPr>
            <w:rFonts w:ascii="Cambria Math" w:eastAsiaTheme="minorEastAsia" w:hAnsi="Cambria Math" w:cs="Courier New"/>
            <w:sz w:val="22"/>
            <w:szCs w:val="22"/>
          </w:rPr>
          <m:t xml:space="preserve"> θ&lt;f</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β</m:t>
            </m:r>
          </m:e>
        </m:d>
        <m:r>
          <w:rPr>
            <w:rFonts w:ascii="Cambria Math" w:eastAsiaTheme="minorEastAsia" w:hAnsi="Cambria Math" w:cs="Courier New"/>
            <w:sz w:val="22"/>
            <w:szCs w:val="22"/>
          </w:rPr>
          <m:t>+</m:t>
        </m:r>
        <m:sSub>
          <m:sSubPr>
            <m:ctrlPr>
              <w:rPr>
                <w:rFonts w:ascii="Cambria Math" w:eastAsiaTheme="minorEastAsia" w:hAnsi="Cambria Math" w:cs="Courier New"/>
                <w:i/>
                <w:sz w:val="22"/>
                <w:szCs w:val="22"/>
              </w:rPr>
            </m:ctrlPr>
          </m:sSubPr>
          <m:e>
            <m:r>
              <w:rPr>
                <w:rFonts w:ascii="Cambria Math" w:eastAsiaTheme="minorEastAsia" w:hAnsi="Cambria Math" w:cs="Courier New"/>
                <w:sz w:val="22"/>
                <w:szCs w:val="22"/>
              </w:rPr>
              <m:t>∆</m:t>
            </m:r>
          </m:e>
          <m:sub>
            <m:r>
              <w:rPr>
                <w:rFonts w:ascii="Cambria Math" w:eastAsiaTheme="minorEastAsia" w:hAnsi="Cambria Math" w:cs="Courier New"/>
                <w:sz w:val="22"/>
                <w:szCs w:val="22"/>
              </w:rPr>
              <m:t>β</m:t>
            </m:r>
          </m:sub>
        </m:sSub>
        <m:r>
          <w:rPr>
            <w:rFonts w:ascii="Cambria Math" w:eastAsiaTheme="minorEastAsia" w:hAnsi="Cambria Math" w:cs="Courier New"/>
            <w:sz w:val="22"/>
            <w:szCs w:val="22"/>
          </w:rPr>
          <m:t xml:space="preserve">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sz w:val="22"/>
          <w:szCs w:val="22"/>
        </w:rPr>
        <w:t>15</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hAnsi="Cambria Math" w:cs="Courier New"/>
            <w:color w:val="000000"/>
            <w:sz w:val="22"/>
            <w:szCs w:val="22"/>
          </w:rPr>
          <m:t>θ←f</m:t>
        </m:r>
        <m:d>
          <m:dPr>
            <m:ctrlPr>
              <w:rPr>
                <w:rFonts w:ascii="Cambria Math" w:hAnsi="Cambria Math" w:cs="Courier New"/>
                <w:i/>
                <w:iCs/>
                <w:color w:val="000000"/>
                <w:sz w:val="22"/>
                <w:szCs w:val="22"/>
              </w:rPr>
            </m:ctrlPr>
          </m:dPr>
          <m:e>
            <m:r>
              <w:rPr>
                <w:rFonts w:ascii="Cambria Math" w:hAnsi="Cambria Math" w:cs="Courier New"/>
                <w:color w:val="000000"/>
                <w:sz w:val="22"/>
                <w:szCs w:val="22"/>
              </w:rPr>
              <m:t>β</m:t>
            </m:r>
          </m:e>
        </m:d>
        <m:r>
          <w:rPr>
            <w:rFonts w:ascii="Cambria Math" w:hAnsi="Cambria Math" w:cs="Courier New"/>
            <w:color w:val="000000"/>
            <w:sz w:val="22"/>
            <w:szCs w:val="22"/>
          </w:rPr>
          <m:t>+</m:t>
        </m:r>
        <m:sSub>
          <m:sSubPr>
            <m:ctrlPr>
              <w:rPr>
                <w:rFonts w:ascii="Cambria Math" w:hAnsi="Cambria Math" w:cs="Courier New"/>
                <w:i/>
                <w:iCs/>
                <w:color w:val="000000"/>
                <w:sz w:val="22"/>
                <w:szCs w:val="22"/>
              </w:rPr>
            </m:ctrlPr>
          </m:sSubPr>
          <m:e>
            <m:r>
              <w:rPr>
                <w:rFonts w:ascii="Cambria Math" w:hAnsi="Cambria Math" w:cs="Courier New"/>
                <w:color w:val="000000"/>
                <w:sz w:val="22"/>
                <w:szCs w:val="22"/>
              </w:rPr>
              <m:t>∆</m:t>
            </m:r>
          </m:e>
          <m:sub>
            <m:r>
              <w:rPr>
                <w:rFonts w:ascii="Cambria Math" w:hAnsi="Cambria Math" w:cs="Courier New"/>
                <w:color w:val="000000"/>
                <w:sz w:val="22"/>
                <w:szCs w:val="22"/>
              </w:rPr>
              <m:t>β</m:t>
            </m:r>
          </m:sub>
        </m:sSub>
        <m:r>
          <w:rPr>
            <w:rFonts w:ascii="Cambria Math"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16</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  θ được dùng để cập nhật </m:t>
        </m:r>
        <m:r>
          <w:rPr>
            <w:rFonts w:ascii="Cambria Math" w:hAnsi="Cambria Math" w:cs="Courier New"/>
            <w:color w:val="000000"/>
            <w:sz w:val="22"/>
            <w:szCs w:val="22"/>
          </w:rPr>
          <m:t>∆</m:t>
        </m:r>
        <m:d>
          <m:dPr>
            <m:ctrlPr>
              <w:rPr>
                <w:rFonts w:ascii="Cambria Math" w:hAnsi="Cambria Math" w:cs="Courier New"/>
                <w:i/>
                <w:iCs/>
                <w:color w:val="000000"/>
                <w:sz w:val="22"/>
                <w:szCs w:val="22"/>
              </w:rPr>
            </m:ctrlPr>
          </m:dPr>
          <m:e>
            <m:r>
              <w:rPr>
                <w:rFonts w:ascii="Cambria Math" w:hAnsi="Cambria Math" w:cs="Courier New"/>
                <w:color w:val="000000"/>
                <w:sz w:val="22"/>
                <w:szCs w:val="22"/>
              </w:rPr>
              <m:t>i</m:t>
            </m:r>
          </m:e>
        </m:d>
        <m:r>
          <w:rPr>
            <w:rFonts w:ascii="Cambria Math" w:hAnsi="Cambria Math" w:cs="Courier New"/>
            <w:color w:val="000000"/>
            <w:sz w:val="22"/>
            <w:szCs w:val="22"/>
          </w:rPr>
          <m:t>sau này</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17</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18</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iCs/>
          <w:color w:val="000000"/>
          <w:sz w:val="22"/>
          <w:szCs w:val="22"/>
        </w:rPr>
        <w:t>20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m:t>
        </m:r>
        <m:r>
          <w:rPr>
            <w:rFonts w:ascii="Cambria Math" w:eastAsiaTheme="minorEastAsia" w:hAnsi="Cambria Math" w:cs="Courier New"/>
            <w:sz w:val="22"/>
            <w:szCs w:val="22"/>
          </w:rPr>
          <m:t>∆</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m:t>
            </m:r>
          </m:e>
        </m:d>
        <m:r>
          <w:rPr>
            <w:rFonts w:ascii="Cambria Math" w:eastAsiaTheme="minorEastAsia" w:hAnsi="Cambria Math" w:cs="Courier New"/>
            <w:sz w:val="22"/>
            <w:szCs w:val="22"/>
          </w:rPr>
          <m:t xml:space="preserve">&lt;θ </m:t>
        </m:r>
        <m:r>
          <m:rPr>
            <m:sty m:val="bi"/>
          </m:rPr>
          <w:rPr>
            <w:rFonts w:ascii="Cambria Math" w:eastAsiaTheme="minorEastAsia" w:hAnsi="Cambria Math" w:cs="Courier New"/>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21</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i+1</m:t>
            </m:r>
          </m:e>
        </m:d>
        <m:r>
          <w:rPr>
            <w:rFonts w:ascii="Cambria Math" w:eastAsiaTheme="minorEastAsia" w:hAnsi="Cambria Math" w:cs="Courier New"/>
            <w:sz w:val="22"/>
            <w:szCs w:val="22"/>
          </w:rPr>
          <m:t xml:space="preserve"> ← θ và θ←0;          </m:t>
        </m:r>
        <m:r>
          <w:rPr>
            <w:rFonts w:ascii="Cambria Math" w:eastAsiaTheme="minorEastAsia" w:hAnsi="Cambria Math" w:cs="Courier New"/>
            <w:color w:val="000000"/>
            <w:sz w:val="22"/>
            <w:szCs w:val="22"/>
          </w:rPr>
          <m:t>⧐Cập nhật ∆ và θ</m:t>
        </m:r>
      </m:oMath>
      <w:r w:rsidRPr="004530FB">
        <w:rPr>
          <w:rFonts w:ascii="Courier New" w:eastAsiaTheme="minorEastAsia" w:hAnsi="Courier New" w:cs="Courier New"/>
          <w:sz w:val="22"/>
          <w:szCs w:val="22"/>
        </w:rPr>
        <w:t xml:space="preserve">  </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22</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23</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i+1</m:t>
            </m:r>
          </m:e>
        </m:d>
        <m:r>
          <w:rPr>
            <w:rFonts w:ascii="Cambria Math" w:eastAsiaTheme="minorEastAsia" w:hAnsi="Cambria Math" w:cs="Courier New"/>
            <w:sz w:val="22"/>
            <w:szCs w:val="22"/>
          </w:rPr>
          <m:t xml:space="preserve"> ← ∆</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m:t>
            </m:r>
          </m:e>
        </m:d>
        <m:r>
          <w:rPr>
            <w:rFonts w:ascii="Cambria Math" w:eastAsiaTheme="minorEastAsia" w:hAnsi="Cambria Math" w:cs="Courier New"/>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24</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25</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 xml:space="preserve">i++;                                                         </m:t>
        </m:r>
        <m:r>
          <w:rPr>
            <w:rFonts w:ascii="Cambria Math" w:eastAsiaTheme="minorEastAsia" w:hAnsi="Cambria Math" w:cs="Courier New"/>
            <w:color w:val="000000"/>
            <w:sz w:val="22"/>
            <w:szCs w:val="22"/>
          </w:rPr>
          <m:t>⧐Cập nhật thời điểm i</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26</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endwhile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27</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for</m:t>
        </m:r>
        <m:r>
          <w:rPr>
            <w:rFonts w:ascii="Cambria Math" w:eastAsiaTheme="minorEastAsia" w:hAnsi="Cambria Math" w:cs="Courier New"/>
            <w:sz w:val="22"/>
            <w:szCs w:val="22"/>
          </w:rPr>
          <m:t xml:space="preserve"> </m:t>
        </m:r>
        <m:r>
          <m:rPr>
            <m:sty m:val="p"/>
          </m:rPr>
          <w:rPr>
            <w:rFonts w:ascii="Cambria Math" w:hAnsi="Cambria Math" w:cs="Courier New"/>
            <w:sz w:val="22"/>
            <w:szCs w:val="22"/>
          </w:rPr>
          <m:t>α∈D mà f</m:t>
        </m:r>
        <m:d>
          <m:dPr>
            <m:ctrlPr>
              <w:rPr>
                <w:rFonts w:ascii="Cambria Math" w:hAnsi="Cambria Math" w:cs="Courier New"/>
                <w:sz w:val="22"/>
                <w:szCs w:val="22"/>
              </w:rPr>
            </m:ctrlPr>
          </m:dPr>
          <m:e>
            <m:r>
              <m:rPr>
                <m:sty m:val="p"/>
              </m:rPr>
              <w:rPr>
                <w:rFonts w:ascii="Cambria Math" w:hAnsi="Cambria Math" w:cs="Courier New"/>
                <w:sz w:val="22"/>
                <w:szCs w:val="22"/>
              </w:rPr>
              <m:t>α</m:t>
            </m:r>
          </m:e>
        </m:d>
        <m:r>
          <m:rPr>
            <m:sty m:val="p"/>
          </m:rPr>
          <w:rPr>
            <w:rFonts w:ascii="Cambria Math" w:hAnsi="Cambria Math" w:cs="Courier New"/>
            <w:sz w:val="22"/>
            <w:szCs w:val="22"/>
          </w:rPr>
          <m:t>+</m:t>
        </m:r>
        <m:sSub>
          <m:sSubPr>
            <m:ctrlPr>
              <w:rPr>
                <w:rFonts w:ascii="Cambria Math" w:hAnsi="Cambria Math" w:cs="Courier New"/>
                <w:sz w:val="22"/>
                <w:szCs w:val="22"/>
              </w:rPr>
            </m:ctrlPr>
          </m:sSubPr>
          <m:e>
            <m:r>
              <w:rPr>
                <w:rFonts w:ascii="Cambria Math" w:hAnsi="Cambria Math" w:cs="Courier New"/>
                <w:sz w:val="22"/>
                <w:szCs w:val="22"/>
              </w:rPr>
              <m:t>∆</m:t>
            </m:r>
          </m:e>
          <m:sub>
            <m:r>
              <w:rPr>
                <w:rFonts w:ascii="Cambria Math" w:hAnsi="Cambria Math" w:cs="Courier New"/>
                <w:sz w:val="22"/>
                <w:szCs w:val="22"/>
              </w:rPr>
              <m:t>α</m:t>
            </m:r>
          </m:sub>
        </m:sSub>
        <m:r>
          <w:rPr>
            <w:rFonts w:ascii="Cambria Math" w:hAnsi="Cambria Math" w:cs="Courier New"/>
            <w:sz w:val="22"/>
            <w:szCs w:val="22"/>
          </w:rPr>
          <m:t xml:space="preserve">≥ σN </m:t>
        </m:r>
        <m:r>
          <m:rPr>
            <m:sty m:val="bi"/>
          </m:rPr>
          <w:rPr>
            <w:rFonts w:ascii="Cambria Math"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28</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 xml:space="preserve">output </m:t>
        </m:r>
        <m:r>
          <m:rPr>
            <m:sty m:val="p"/>
          </m:rPr>
          <w:rPr>
            <w:rFonts w:ascii="Cambria Math" w:hAnsi="Cambria Math" w:cs="Courier New"/>
            <w:sz w:val="22"/>
            <w:szCs w:val="22"/>
          </w:rPr>
          <m:t xml:space="preserve">α </m:t>
        </m:r>
        <m:r>
          <w:rPr>
            <w:rFonts w:ascii="Cambria Math" w:eastAsiaTheme="minorEastAsia" w:hAnsi="Cambria Math" w:cs="Courier New"/>
            <w:color w:val="000000"/>
            <w:sz w:val="22"/>
            <w:szCs w:val="22"/>
          </w:rPr>
          <m:t xml:space="preserve">⧐ </m:t>
        </m:r>
        <m:r>
          <m:rPr>
            <m:sty m:val="p"/>
          </m:rPr>
          <w:rPr>
            <w:rFonts w:ascii="Cambria Math" w:hAnsi="Cambria Math" w:cs="Courier New"/>
            <w:sz w:val="22"/>
            <w:szCs w:val="22"/>
          </w:rPr>
          <m:t xml:space="preserve">α là tập phổ biến ràng buộc </m:t>
        </m:r>
        <m:r>
          <w:rPr>
            <w:rFonts w:ascii="Cambria Math" w:hAnsi="Cambria Math" w:cs="Courier New"/>
            <w:sz w:val="22"/>
            <w:szCs w:val="22"/>
          </w:rPr>
          <m:t>σ và N</m:t>
        </m:r>
        <m:r>
          <m:rPr>
            <m:sty m:val="p"/>
          </m:rPr>
          <w:rPr>
            <w:rFonts w:ascii="Cambria Math" w:hAnsi="Cambria Math" w:cs="Courier New"/>
            <w:sz w:val="22"/>
            <w:szCs w:val="22"/>
          </w:rPr>
          <m:t xml:space="preserve"> </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29</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endfor</m:t>
        </m:r>
      </m:oMath>
    </w:p>
    <w:p w:rsidR="00670EB9" w:rsidRPr="00F54697" w:rsidRDefault="00670EB9" w:rsidP="00670EB9">
      <w:pPr>
        <w:pStyle w:val="Chuthich"/>
        <w:rPr>
          <w:noProof/>
        </w:rPr>
      </w:pPr>
      <w:r>
        <w:t>Thuật toán  5</w:t>
      </w:r>
      <w:r>
        <w:rPr>
          <w:noProof/>
        </w:rPr>
        <w:t xml:space="preserve">: thuật toán LC-SS </w:t>
      </w:r>
      <w:sdt>
        <w:sdtPr>
          <w:rPr>
            <w:noProof/>
          </w:rPr>
          <w:id w:val="-1582369460"/>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p>
    <w:p w:rsidR="00670EB9" w:rsidRPr="001353D4" w:rsidRDefault="00670EB9" w:rsidP="00670EB9">
      <w:r w:rsidRPr="00925FAB">
        <w:t>Trong thuật toán LC-SS</w:t>
      </w:r>
      <w:r>
        <w:t xml:space="preserve"> bên trên</w:t>
      </w:r>
      <w:r w:rsidRPr="00925FAB">
        <w:t>,</w:t>
      </w:r>
      <w:r>
        <w:t xml:space="preserve"> g</w:t>
      </w:r>
      <w:r w:rsidRPr="00925FAB">
        <w:t>iống với thuật toán LC, một entry cho itemset α được thể hiện dưới dạng tuple { α,f(α),</w:t>
      </w:r>
      <w:r w:rsidRPr="00925FAB">
        <w:rPr>
          <w:i/>
          <w:iCs/>
          <w:color w:val="000000"/>
        </w:rPr>
        <w:t xml:space="preserve"> ∆</w:t>
      </w:r>
      <w:r w:rsidRPr="00925FAB">
        <w:t>(t)</w:t>
      </w:r>
      <w:r w:rsidRPr="00925FAB">
        <w:rPr>
          <w:iCs/>
          <w:color w:val="000000"/>
          <w:vertAlign w:val="subscript"/>
        </w:rPr>
        <w:t xml:space="preserve"> </w:t>
      </w:r>
      <w:r w:rsidRPr="00925FAB">
        <w:rPr>
          <w:iCs/>
          <w:color w:val="000000"/>
        </w:rPr>
        <w:t>}, nơi f(</w:t>
      </w:r>
      <w:r w:rsidRPr="00925FAB">
        <w:t>α</w:t>
      </w:r>
      <w:r w:rsidRPr="00925FAB">
        <w:rPr>
          <w:iCs/>
          <w:color w:val="000000"/>
        </w:rPr>
        <w:t xml:space="preserve">) là số lần xuất hiện của a sau thời điểm t và </w:t>
      </w:r>
      <w:r w:rsidRPr="00925FAB">
        <w:rPr>
          <w:i/>
          <w:iCs/>
          <w:color w:val="000000"/>
        </w:rPr>
        <w:t>∆</w:t>
      </w:r>
      <w:r w:rsidRPr="00925FAB">
        <w:t>(t)</w:t>
      </w:r>
      <w:r w:rsidRPr="00925FAB">
        <w:rPr>
          <w:iCs/>
          <w:color w:val="000000"/>
        </w:rPr>
        <w:t xml:space="preserve"> là error count tại thời điểm t, với t là thời điểm gần nhất mà </w:t>
      </w:r>
      <w:r w:rsidRPr="00925FAB">
        <w:t>α được lưu.</w:t>
      </w:r>
    </w:p>
    <w:p w:rsidR="00670EB9" w:rsidRPr="00173A40" w:rsidRDefault="00670EB9" w:rsidP="00670EB9">
      <w:r w:rsidRPr="00925FAB">
        <w:lastRenderedPageBreak/>
        <w:t>Khi transaction T</w:t>
      </w:r>
      <w:r w:rsidRPr="00925FAB">
        <w:rPr>
          <w:vertAlign w:val="subscript"/>
        </w:rPr>
        <w:t>i</w:t>
      </w:r>
      <w:r w:rsidRPr="00925FAB">
        <w:t xml:space="preserve"> tới. Ta tìm tất cả tập con itemset của transaction T</w:t>
      </w:r>
      <w:r w:rsidRPr="00925FAB">
        <w:rPr>
          <w:vertAlign w:val="subscript"/>
        </w:rPr>
        <w:t>i</w:t>
      </w:r>
      <w:r w:rsidRPr="00925FAB">
        <w:t xml:space="preserve">, dòng 4. Tiến hành cập nhật lại frequent của các tập con itemset mà chúng đã nằm trong table, dòng 5 tới 7. Những tập con itemset chưa nằm trong table sẽ thêm vào table trong 2 trường hợp sau. Nếu table chưa đầy |D| &lt; k thì thêm mới, dòng 9 tới 10. Nếu table đã đầy |D| = k thì thay thế itemset có frequent count nhỏ nhất trong table, dòng 12 tới 13. Ở trường hợp hai, có những thao tác thay thế bị thừa. Vấn đề này sẽ được giải quyết với thuật toán cải tiến skip LC-SS. </w:t>
      </w:r>
      <w:r w:rsidRPr="00925FAB">
        <w:rPr>
          <w:iCs/>
          <w:color w:val="000000"/>
        </w:rPr>
        <w:t>Θ là biến tạm lưu tạm thời error count hiện tại, dòng 14 và 15. Sau khi đã cập những tất cả itemset con của 1 transaction, ta mới bắt đầu cập nhật lại error count, dòng 19 tới 23. Dòng 26 và 27 là xử lý lấy tập frequent itemset từ table ra ngoài.</w:t>
      </w:r>
    </w:p>
    <w:p w:rsidR="00670EB9" w:rsidRPr="005510E2" w:rsidRDefault="00670EB9" w:rsidP="00670EB9">
      <w:pPr>
        <w:pStyle w:val="u3"/>
      </w:pPr>
      <w:bookmarkStart w:id="255" w:name="_Toc423018745"/>
      <w:bookmarkStart w:id="256" w:name="_Toc423476860"/>
      <w:bookmarkStart w:id="257" w:name="_Toc423806195"/>
      <w:bookmarkStart w:id="258" w:name="_Toc424283578"/>
      <w:r>
        <w:t>Ví dụ minh họa LC-SS</w:t>
      </w:r>
      <w:bookmarkEnd w:id="255"/>
      <w:bookmarkEnd w:id="256"/>
      <w:bookmarkEnd w:id="257"/>
      <w:bookmarkEnd w:id="258"/>
    </w:p>
    <w:p w:rsidR="00670EB9" w:rsidRDefault="00670EB9" w:rsidP="00670EB9">
      <w:pPr>
        <w:keepNext/>
        <w:jc w:val="center"/>
      </w:pPr>
      <w:r w:rsidRPr="00925FAB">
        <w:rPr>
          <w:noProof/>
          <w:lang w:val="vi-VN" w:eastAsia="vi-VN"/>
        </w:rPr>
        <w:drawing>
          <wp:inline distT="0" distB="0" distL="0" distR="0" wp14:anchorId="6F0EA251" wp14:editId="1F7602F3">
            <wp:extent cx="4436208" cy="199705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0650" cy="1999050"/>
                    </a:xfrm>
                    <a:prstGeom prst="rect">
                      <a:avLst/>
                    </a:prstGeom>
                    <a:noFill/>
                    <a:ln>
                      <a:noFill/>
                    </a:ln>
                  </pic:spPr>
                </pic:pic>
              </a:graphicData>
            </a:graphic>
          </wp:inline>
        </w:drawing>
      </w:r>
    </w:p>
    <w:p w:rsidR="00670EB9" w:rsidRPr="005510E2" w:rsidRDefault="00670EB9" w:rsidP="00670EB9">
      <w:pPr>
        <w:pStyle w:val="Chuthich"/>
      </w:pPr>
      <w:bookmarkStart w:id="259" w:name="_Toc424283861"/>
      <w:r>
        <w:t xml:space="preserve">Hình </w:t>
      </w:r>
      <w:fldSimple w:instr=" STYLEREF 1 \s ">
        <w:r w:rsidR="002F4C7C">
          <w:rPr>
            <w:noProof/>
          </w:rPr>
          <w:t>6</w:t>
        </w:r>
      </w:fldSimple>
      <w:r w:rsidR="00B81A28">
        <w:noBreakHyphen/>
      </w:r>
      <w:fldSimple w:instr=" SEQ Hình \* ARABIC \s 1 ">
        <w:r w:rsidR="002F4C7C">
          <w:rPr>
            <w:noProof/>
          </w:rPr>
          <w:t>2</w:t>
        </w:r>
      </w:fldSimple>
      <w:r>
        <w:rPr>
          <w:noProof/>
        </w:rPr>
        <w:t>: Quá trình cập nhật table trong stream S từ T</w:t>
      </w:r>
      <w:r w:rsidRPr="00173A40">
        <w:rPr>
          <w:noProof/>
          <w:vertAlign w:val="subscript"/>
        </w:rPr>
        <w:t>1</w:t>
      </w:r>
      <w:r>
        <w:rPr>
          <w:noProof/>
        </w:rPr>
        <w:t xml:space="preserve"> tới T</w:t>
      </w:r>
      <w:r w:rsidRPr="00173A40">
        <w:rPr>
          <w:noProof/>
          <w:vertAlign w:val="subscript"/>
        </w:rPr>
        <w:t>4</w:t>
      </w:r>
      <w:r>
        <w:rPr>
          <w:noProof/>
        </w:rPr>
        <w:t xml:space="preserve"> </w:t>
      </w:r>
      <w:sdt>
        <w:sdtPr>
          <w:rPr>
            <w:noProof/>
          </w:rPr>
          <w:id w:val="1889445963"/>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259"/>
    </w:p>
    <w:p w:rsidR="00670EB9" w:rsidRPr="005510E2" w:rsidRDefault="00670EB9" w:rsidP="00670EB9">
      <w:pPr>
        <w:rPr>
          <w:iCs/>
          <w:color w:val="000000"/>
        </w:rPr>
      </w:pPr>
      <w:r w:rsidRPr="00925FAB">
        <w:t xml:space="preserve">Cho stream S chứa 4 transactions {a}, {a,b}, {b,c} và {a,b,c,d,e}. </w:t>
      </w:r>
      <w:r w:rsidRPr="00CE52D5">
        <w:rPr>
          <w:lang w:val="fr-FR"/>
        </w:rPr>
        <w:t xml:space="preserve">Cho miminal support là 0.6 và kích thước tối đa của table là 4. </w:t>
      </w:r>
      <w:r w:rsidRPr="00173A40">
        <w:rPr>
          <w:i/>
          <w:lang w:val="fr-FR"/>
        </w:rPr>
        <w:t>Hình 6-3</w:t>
      </w:r>
      <w:r w:rsidRPr="00CE52D5">
        <w:rPr>
          <w:lang w:val="fr-FR"/>
        </w:rPr>
        <w:t xml:space="preserve"> minh họa cách table được cập nhật theo quá trình xử lý từng transactions. Tại thời điểm i = 3, table đã đầy, và itemset có frequent count thấp nhất bị thay thế bởi 1 itemset ứng viên (candidate itemset). </w:t>
      </w:r>
      <w:r w:rsidRPr="00925FAB">
        <w:rPr>
          <w:i/>
          <w:iCs/>
          <w:color w:val="000000"/>
        </w:rPr>
        <w:t>∆</w:t>
      </w:r>
      <w:r w:rsidRPr="00925FAB">
        <w:t>(4) được cập nhật theo frequent count của itemset bị thay thế (</w:t>
      </w:r>
      <w:r w:rsidRPr="00925FAB">
        <w:rPr>
          <w:i/>
          <w:iCs/>
          <w:color w:val="000000"/>
        </w:rPr>
        <w:t>∆</w:t>
      </w:r>
      <w:r w:rsidRPr="00925FAB">
        <w:t>(4) = 1). Tại thời điểm t = 4, mỗi itemset được lưu trữ trong table đều là con của T</w:t>
      </w:r>
      <w:r w:rsidRPr="00925FAB">
        <w:rPr>
          <w:vertAlign w:val="subscript"/>
        </w:rPr>
        <w:t>4</w:t>
      </w:r>
      <w:r w:rsidRPr="00925FAB">
        <w:t>, mỗi f được cộng thêm 1. Tiếp theo, 2 itemset ứng viên sẽ thay 2 entry thấp nhất. Có 27 tập ứng viên (2</w:t>
      </w:r>
      <w:r w:rsidRPr="00925FAB">
        <w:rPr>
          <w:vertAlign w:val="superscript"/>
        </w:rPr>
        <w:t>27</w:t>
      </w:r>
      <w:r w:rsidRPr="00925FAB">
        <w:t xml:space="preserve"> – 4 -1) từ T</w:t>
      </w:r>
      <w:r w:rsidRPr="00925FAB">
        <w:rPr>
          <w:vertAlign w:val="subscript"/>
        </w:rPr>
        <w:t>4</w:t>
      </w:r>
      <w:r w:rsidRPr="00925FAB">
        <w:t xml:space="preserve">, phép toán thay thế được hiện 27 lần. Cuối cùng  </w:t>
      </w:r>
      <w:r w:rsidRPr="00925FAB">
        <w:rPr>
          <w:i/>
          <w:iCs/>
          <w:color w:val="000000"/>
        </w:rPr>
        <w:t>∆</w:t>
      </w:r>
      <w:r w:rsidRPr="00925FAB">
        <w:t>(5) được cập nhật là 2. Sau T</w:t>
      </w:r>
      <w:r w:rsidRPr="00925FAB">
        <w:rPr>
          <w:vertAlign w:val="subscript"/>
        </w:rPr>
        <w:t>4</w:t>
      </w:r>
      <w:r w:rsidRPr="00925FAB">
        <w:t xml:space="preserve">, kết quả trả về là {a} và {b} vì chúng có frequent count lớn </w:t>
      </w:r>
      <w:r w:rsidRPr="00925FAB">
        <w:rPr>
          <w:i/>
          <w:iCs/>
          <w:color w:val="000000"/>
        </w:rPr>
        <w:t xml:space="preserve">σN </w:t>
      </w:r>
      <w:r w:rsidRPr="00925FAB">
        <w:rPr>
          <w:iCs/>
          <w:color w:val="000000"/>
        </w:rPr>
        <w:t>= 0.6*4.</w:t>
      </w:r>
    </w:p>
    <w:p w:rsidR="00670EB9" w:rsidRPr="005510E2" w:rsidRDefault="00670EB9" w:rsidP="00670EB9">
      <w:pPr>
        <w:pStyle w:val="u3"/>
      </w:pPr>
      <w:bookmarkStart w:id="260" w:name="_Toc423018746"/>
      <w:bookmarkStart w:id="261" w:name="_Toc423476861"/>
      <w:bookmarkStart w:id="262" w:name="_Toc423806196"/>
      <w:bookmarkStart w:id="263" w:name="_Toc424283579"/>
      <w:r>
        <w:lastRenderedPageBreak/>
        <w:t>Tính chất của LC-SS</w:t>
      </w:r>
      <w:bookmarkEnd w:id="260"/>
      <w:bookmarkEnd w:id="261"/>
      <w:bookmarkEnd w:id="262"/>
      <w:bookmarkEnd w:id="263"/>
    </w:p>
    <w:p w:rsidR="00670EB9" w:rsidRPr="00925FAB" w:rsidRDefault="00670EB9" w:rsidP="00670EB9">
      <w:r w:rsidRPr="00925FAB">
        <w:rPr>
          <w:b/>
        </w:rPr>
        <w:t>Lemma 2</w:t>
      </w:r>
      <w:r w:rsidRPr="00925FAB">
        <w:t xml:space="preserve">: Cho </w:t>
      </w:r>
      <w:r w:rsidRPr="00925FAB">
        <w:rPr>
          <w:i/>
          <w:iCs/>
          <w:color w:val="000000"/>
        </w:rPr>
        <w:t>∆</w:t>
      </w:r>
      <w:r w:rsidRPr="00925FAB">
        <w:t xml:space="preserve">(t) là error count tại thời điểm t. </w:t>
      </w:r>
      <w:r w:rsidRPr="00925FAB">
        <w:rPr>
          <w:i/>
          <w:iCs/>
          <w:color w:val="000000"/>
        </w:rPr>
        <w:t>∆</w:t>
      </w:r>
      <w:r w:rsidRPr="00925FAB">
        <w:t>(t) là chặn trên của support của những itemset trong khoảng thời gian [1,t) mà bị thay thế trước thời điểm t.</w:t>
      </w:r>
    </w:p>
    <w:p w:rsidR="00670EB9" w:rsidRPr="00925FAB" w:rsidRDefault="00670EB9" w:rsidP="00670EB9">
      <w:pPr>
        <w:rPr>
          <w:iCs/>
          <w:color w:val="000000"/>
        </w:rPr>
      </w:pPr>
      <w:r w:rsidRPr="005510E2">
        <w:rPr>
          <w:i/>
          <w:u w:val="single"/>
        </w:rPr>
        <w:t>Chứng minh</w:t>
      </w:r>
      <w:r w:rsidRPr="00925FAB">
        <w:t xml:space="preserve">: Lemma 2 được chứng minh bằng phương pháp toán học quy nạp. Khi t = 1,  </w:t>
      </w:r>
      <w:r w:rsidRPr="00925FAB">
        <w:rPr>
          <w:i/>
          <w:iCs/>
          <w:color w:val="000000"/>
        </w:rPr>
        <w:t>∆</w:t>
      </w:r>
      <w:r w:rsidRPr="00925FAB">
        <w:t>(1) = 0. Vì không có itemset nào xuất hiện trước thời gian t = 1, lemma 2 đúng. Giả sử lemma 2 đúng vớ</w:t>
      </w:r>
      <w:r>
        <w:t xml:space="preserve">i t </w:t>
      </w:r>
      <m:oMath>
        <m:r>
          <w:rPr>
            <w:rFonts w:ascii="Cambria Math" w:hAnsi="Cambria Math"/>
            <w:color w:val="000000"/>
          </w:rPr>
          <m:t>≤</m:t>
        </m:r>
      </m:oMath>
      <w:r w:rsidRPr="00925FAB">
        <w:rPr>
          <w:iCs/>
          <w:color w:val="000000"/>
        </w:rPr>
        <w:t xml:space="preserve"> </w:t>
      </w:r>
      <w:r>
        <w:t>i</w:t>
      </w:r>
      <w:r w:rsidRPr="00925FAB">
        <w:t xml:space="preserve">, ta chứng minh lemma 2 đúng với t+1. Cho itemset </w:t>
      </w:r>
      <w:r w:rsidRPr="00925FAB">
        <w:rPr>
          <w:iCs/>
          <w:color w:val="000000"/>
        </w:rPr>
        <w:t xml:space="preserve">β mà đã được thay thế tại thời điểm </w:t>
      </w:r>
      <w:r w:rsidRPr="00925FAB">
        <w:t xml:space="preserve">[1,t). Ta chia làm 2 trường hợp: Trường hợp 1: </w:t>
      </w:r>
      <w:r w:rsidRPr="00925FAB">
        <w:rPr>
          <w:iCs/>
          <w:color w:val="000000"/>
        </w:rPr>
        <w:t xml:space="preserve">β được thay thế tại thời điểm t&lt;i. Vì lemma 2 đã đúng với t &lt;= </w:t>
      </w:r>
      <w:r>
        <w:rPr>
          <w:iCs/>
          <w:color w:val="000000"/>
        </w:rPr>
        <w:t>i</w:t>
      </w:r>
      <w:r w:rsidRPr="00925FAB">
        <w:rPr>
          <w:iCs/>
          <w:color w:val="000000"/>
        </w:rPr>
        <w:t>, support β tại thời điểm [1,t) nhỏ hơn hay bằng t.</w:t>
      </w:r>
      <w:r w:rsidRPr="00925FAB">
        <w:t xml:space="preserve"> </w:t>
      </w:r>
      <w:r w:rsidRPr="00925FAB">
        <w:rPr>
          <w:iCs/>
          <w:color w:val="000000"/>
        </w:rPr>
        <w:t xml:space="preserve">Trường hợp 2: β được thay thế tại thời điểm t = i. f(β) + </w:t>
      </w:r>
      <w:r w:rsidRPr="00925FAB">
        <w:rPr>
          <w:i/>
          <w:iCs/>
          <w:color w:val="000000"/>
        </w:rPr>
        <w:t>∆</w:t>
      </w:r>
      <w:r w:rsidRPr="00925FAB">
        <w:rPr>
          <w:iCs/>
          <w:color w:val="000000"/>
          <w:vertAlign w:val="subscript"/>
        </w:rPr>
        <w:t>β</w:t>
      </w:r>
      <w:r w:rsidRPr="00925FAB">
        <w:t xml:space="preserve"> </w:t>
      </w:r>
      <w:r w:rsidRPr="00925FAB">
        <w:rPr>
          <w:iCs/>
          <w:color w:val="000000"/>
        </w:rPr>
        <w:t xml:space="preserve">là chặn trên của support β trong khoảng thời gian [1,t+1). Tại dòng 20 của thuật toán LC-SS,  </w:t>
      </w:r>
      <w:r w:rsidRPr="00925FAB">
        <w:rPr>
          <w:i/>
          <w:iCs/>
          <w:color w:val="000000"/>
        </w:rPr>
        <w:t>∆</w:t>
      </w:r>
      <w:r w:rsidRPr="00925FAB">
        <w:rPr>
          <w:iCs/>
          <w:color w:val="000000"/>
        </w:rPr>
        <w:t xml:space="preserve">(i+1) được cập nhật tới f(β) + </w:t>
      </w:r>
      <w:r w:rsidRPr="00925FAB">
        <w:rPr>
          <w:i/>
          <w:iCs/>
          <w:color w:val="000000"/>
        </w:rPr>
        <w:t>∆</w:t>
      </w:r>
      <w:r w:rsidRPr="00925FAB">
        <w:rPr>
          <w:iCs/>
          <w:color w:val="000000"/>
          <w:vertAlign w:val="subscript"/>
        </w:rPr>
        <w:t xml:space="preserve">β </w:t>
      </w:r>
      <w:r w:rsidRPr="00925FAB">
        <w:rPr>
          <w:iCs/>
          <w:color w:val="000000"/>
        </w:rPr>
        <w:t xml:space="preserve">nếu f(β) + </w:t>
      </w:r>
      <w:r w:rsidRPr="00925FAB">
        <w:rPr>
          <w:i/>
          <w:iCs/>
          <w:color w:val="000000"/>
        </w:rPr>
        <w:t>∆</w:t>
      </w:r>
      <w:r w:rsidRPr="00925FAB">
        <w:rPr>
          <w:iCs/>
          <w:color w:val="000000"/>
          <w:vertAlign w:val="subscript"/>
        </w:rPr>
        <w:t xml:space="preserve">β </w:t>
      </w:r>
      <w:r w:rsidRPr="00925FAB">
        <w:rPr>
          <w:iCs/>
          <w:color w:val="000000"/>
        </w:rPr>
        <w:t xml:space="preserve">&gt;= </w:t>
      </w:r>
      <w:r w:rsidRPr="00925FAB">
        <w:rPr>
          <w:i/>
          <w:iCs/>
          <w:color w:val="000000"/>
        </w:rPr>
        <w:t>∆</w:t>
      </w:r>
      <w:r w:rsidRPr="00925FAB">
        <w:rPr>
          <w:iCs/>
          <w:color w:val="000000"/>
        </w:rPr>
        <w:t xml:space="preserve">(i). Như vậy, </w:t>
      </w:r>
      <w:r w:rsidRPr="00925FAB">
        <w:rPr>
          <w:i/>
          <w:iCs/>
          <w:color w:val="000000"/>
        </w:rPr>
        <w:t>∆</w:t>
      </w:r>
      <w:r w:rsidRPr="00925FAB">
        <w:rPr>
          <w:iCs/>
          <w:color w:val="000000"/>
        </w:rPr>
        <w:t>(i+1) là chặn trên của sup(β). Vậy lemma 2 được giữ.</w:t>
      </w:r>
    </w:p>
    <w:p w:rsidR="00670EB9" w:rsidRPr="00925FAB" w:rsidRDefault="00670EB9" w:rsidP="00670EB9">
      <w:r w:rsidRPr="00925FAB">
        <w:rPr>
          <w:b/>
          <w:iCs/>
          <w:color w:val="000000"/>
        </w:rPr>
        <w:t>Lemma 3</w:t>
      </w:r>
      <w:r w:rsidRPr="00925FAB">
        <w:rPr>
          <w:iCs/>
          <w:color w:val="000000"/>
        </w:rPr>
        <w:t xml:space="preserve">: Cho S là 1 stream chứa N transactions. Với mỗi itemset </w:t>
      </w:r>
      <w:r w:rsidRPr="00925FAB">
        <w:t xml:space="preserve">α, nếu sup(α) &gt; </w:t>
      </w:r>
      <w:r w:rsidRPr="00925FAB">
        <w:rPr>
          <w:i/>
          <w:iCs/>
          <w:color w:val="000000"/>
        </w:rPr>
        <w:t>∆</w:t>
      </w:r>
      <w:r w:rsidRPr="00925FAB">
        <w:rPr>
          <w:iCs/>
          <w:color w:val="000000"/>
        </w:rPr>
        <w:t xml:space="preserve">(N + 1) thì </w:t>
      </w:r>
      <w:r w:rsidRPr="00925FAB">
        <w:t>α còn lại trong table.</w:t>
      </w:r>
    </w:p>
    <w:p w:rsidR="00670EB9" w:rsidRPr="00925FAB" w:rsidRDefault="00670EB9" w:rsidP="00670EB9">
      <w:pPr>
        <w:rPr>
          <w:iCs/>
          <w:color w:val="000000"/>
        </w:rPr>
      </w:pPr>
      <w:r w:rsidRPr="005510E2">
        <w:rPr>
          <w:i/>
          <w:u w:val="single"/>
        </w:rPr>
        <w:t>Chứng minh</w:t>
      </w:r>
      <w:r w:rsidRPr="00925FAB">
        <w:t xml:space="preserve">: Giả sử có 1 itemset α thỏa sup(α) &gt; </w:t>
      </w:r>
      <w:r w:rsidRPr="00925FAB">
        <w:rPr>
          <w:i/>
          <w:iCs/>
          <w:color w:val="000000"/>
        </w:rPr>
        <w:t>∆</w:t>
      </w:r>
      <w:r w:rsidRPr="00925FAB">
        <w:rPr>
          <w:iCs/>
          <w:color w:val="000000"/>
        </w:rPr>
        <w:t xml:space="preserve">(N + 1) và </w:t>
      </w:r>
      <w:r w:rsidRPr="00925FAB">
        <w:t>α không nằm trong table. Vì α đã bị thay thế trong khoảng thờ</w:t>
      </w:r>
      <w:r>
        <w:t xml:space="preserve">i gian [1,N], do đó sup(α) </w:t>
      </w:r>
      <m:oMath>
        <m:r>
          <w:rPr>
            <w:rFonts w:ascii="Cambria Math" w:hAnsi="Cambria Math"/>
            <w:color w:val="000000"/>
          </w:rPr>
          <m:t>≤</m:t>
        </m:r>
      </m:oMath>
      <w:r w:rsidRPr="00925FAB">
        <w:rPr>
          <w:iCs/>
          <w:color w:val="000000"/>
        </w:rPr>
        <w:t xml:space="preserve"> </w:t>
      </w:r>
      <w:r w:rsidRPr="00925FAB">
        <w:t xml:space="preserve"> </w:t>
      </w:r>
      <w:r w:rsidRPr="00925FAB">
        <w:rPr>
          <w:i/>
          <w:iCs/>
          <w:color w:val="000000"/>
        </w:rPr>
        <w:t>∆</w:t>
      </w:r>
      <w:r w:rsidRPr="00925FAB">
        <w:rPr>
          <w:iCs/>
          <w:color w:val="000000"/>
        </w:rPr>
        <w:t xml:space="preserve">(N + 1) theo </w:t>
      </w:r>
      <w:r w:rsidRPr="005510E2">
        <w:rPr>
          <w:i/>
          <w:iCs/>
          <w:color w:val="000000"/>
        </w:rPr>
        <w:t>lemma 2</w:t>
      </w:r>
      <w:r w:rsidRPr="00925FAB">
        <w:rPr>
          <w:iCs/>
          <w:color w:val="000000"/>
        </w:rPr>
        <w:t xml:space="preserve">. Tuy nhiên, điều này mâu thuẩn với điều kiện của </w:t>
      </w:r>
      <w:r w:rsidRPr="00925FAB">
        <w:t xml:space="preserve">α, sup(α) &gt; </w:t>
      </w:r>
      <w:r w:rsidRPr="00925FAB">
        <w:rPr>
          <w:i/>
          <w:iCs/>
          <w:color w:val="000000"/>
        </w:rPr>
        <w:t>∆</w:t>
      </w:r>
      <w:r w:rsidRPr="00925FAB">
        <w:rPr>
          <w:iCs/>
          <w:color w:val="000000"/>
        </w:rPr>
        <w:t>(N + 1).</w:t>
      </w:r>
    </w:p>
    <w:p w:rsidR="00670EB9" w:rsidRPr="00925FAB" w:rsidRDefault="00670EB9" w:rsidP="00670EB9">
      <w:pPr>
        <w:rPr>
          <w:iCs/>
          <w:color w:val="000000"/>
        </w:rPr>
      </w:pPr>
      <w:r w:rsidRPr="00925FAB">
        <w:rPr>
          <w:iCs/>
          <w:color w:val="000000"/>
        </w:rPr>
        <w:t xml:space="preserve">Sử dụng </w:t>
      </w:r>
      <w:r w:rsidRPr="005510E2">
        <w:rPr>
          <w:i/>
          <w:iCs/>
          <w:color w:val="000000"/>
        </w:rPr>
        <w:t>Lemma 3</w:t>
      </w:r>
      <w:r w:rsidRPr="00925FAB">
        <w:rPr>
          <w:iCs/>
          <w:color w:val="000000"/>
        </w:rPr>
        <w:t>, ta tìm được theorem đảm bảo tính hiệu lực của output bởi thuật toán LC-SS.</w:t>
      </w:r>
    </w:p>
    <w:p w:rsidR="00670EB9" w:rsidRPr="00925FAB" w:rsidRDefault="00670EB9" w:rsidP="00670EB9">
      <w:r w:rsidRPr="00925FAB">
        <w:rPr>
          <w:b/>
          <w:iCs/>
          <w:color w:val="000000"/>
        </w:rPr>
        <w:t>Theorem 2</w:t>
      </w:r>
      <w:r w:rsidRPr="00925FAB">
        <w:rPr>
          <w:iCs/>
          <w:color w:val="000000"/>
        </w:rPr>
        <w:t xml:space="preserve">: Cho S là 1 stream chứa N transactions và </w:t>
      </w:r>
      <w:r w:rsidRPr="00925FAB">
        <w:rPr>
          <w:i/>
          <w:iCs/>
          <w:color w:val="000000"/>
        </w:rPr>
        <w:t xml:space="preserve">σ </w:t>
      </w:r>
      <w:r w:rsidRPr="00925FAB">
        <w:rPr>
          <w:iCs/>
          <w:color w:val="000000"/>
        </w:rPr>
        <w:t xml:space="preserve">là minimal support. Nếu </w:t>
      </w:r>
      <w:r w:rsidRPr="00925FAB">
        <w:rPr>
          <w:i/>
          <w:iCs/>
          <w:color w:val="000000"/>
        </w:rPr>
        <w:t>∆</w:t>
      </w:r>
      <w:r w:rsidRPr="00925FAB">
        <w:rPr>
          <w:iCs/>
          <w:color w:val="000000"/>
        </w:rPr>
        <w:t xml:space="preserve">(N + 1) &lt; </w:t>
      </w:r>
      <w:r w:rsidRPr="00925FAB">
        <w:rPr>
          <w:i/>
          <w:iCs/>
          <w:color w:val="000000"/>
        </w:rPr>
        <w:t xml:space="preserve">σN </w:t>
      </w:r>
      <w:r w:rsidRPr="00925FAB">
        <w:rPr>
          <w:iCs/>
          <w:color w:val="000000"/>
        </w:rPr>
        <w:t xml:space="preserve">thì mỗi frequent itemset ràng buộc theo S và </w:t>
      </w:r>
      <w:r w:rsidRPr="00925FAB">
        <w:rPr>
          <w:i/>
          <w:iCs/>
          <w:color w:val="000000"/>
        </w:rPr>
        <w:t xml:space="preserve">σ </w:t>
      </w:r>
      <w:r w:rsidRPr="00925FAB">
        <w:rPr>
          <w:iCs/>
          <w:color w:val="000000"/>
        </w:rPr>
        <w:t xml:space="preserve">được output bởi thuật toán LC-SS. Bên cạnh đó, mỗi output </w:t>
      </w:r>
      <w:r w:rsidRPr="00925FAB">
        <w:t xml:space="preserve">α thỏa </w:t>
      </w:r>
      <w:r w:rsidRPr="00925FAB">
        <w:rPr>
          <w:i/>
          <w:iCs/>
          <w:color w:val="000000"/>
        </w:rPr>
        <w:t>σN - ∆</w:t>
      </w:r>
      <w:r>
        <w:rPr>
          <w:iCs/>
          <w:color w:val="000000"/>
        </w:rPr>
        <w:t xml:space="preserve">(N + 1) </w:t>
      </w:r>
      <m:oMath>
        <m:r>
          <w:rPr>
            <w:rFonts w:ascii="Cambria Math" w:hAnsi="Cambria Math"/>
            <w:color w:val="000000"/>
          </w:rPr>
          <m:t>≤</m:t>
        </m:r>
      </m:oMath>
      <w:r w:rsidRPr="00925FAB">
        <w:rPr>
          <w:iCs/>
          <w:color w:val="000000"/>
        </w:rPr>
        <w:t xml:space="preserve">  sup(</w:t>
      </w:r>
      <w:r w:rsidRPr="00925FAB">
        <w:t>α).</w:t>
      </w:r>
    </w:p>
    <w:p w:rsidR="00670EB9" w:rsidRPr="00925FAB" w:rsidRDefault="00670EB9" w:rsidP="00670EB9">
      <w:pPr>
        <w:rPr>
          <w:iCs/>
          <w:color w:val="000000"/>
        </w:rPr>
      </w:pPr>
      <w:r w:rsidRPr="005510E2">
        <w:rPr>
          <w:i/>
          <w:u w:val="single"/>
        </w:rPr>
        <w:t>Chứng minh</w:t>
      </w:r>
      <w:r w:rsidRPr="00925FAB">
        <w:t xml:space="preserve">: α là frequent itemset ràng buộc theo S và </w:t>
      </w:r>
      <w:r w:rsidRPr="00925FAB">
        <w:rPr>
          <w:iCs/>
          <w:color w:val="000000"/>
        </w:rPr>
        <w:t xml:space="preserve">σ </w:t>
      </w:r>
      <w:r w:rsidRPr="00925FAB">
        <w:t>khi và chỉ</w:t>
      </w:r>
      <w:r>
        <w:t xml:space="preserve"> khi sup(α) </w:t>
      </w:r>
      <m:oMath>
        <m:r>
          <w:rPr>
            <w:rFonts w:ascii="Cambria Math" w:hAnsi="Cambria Math"/>
          </w:rPr>
          <m:t>≥</m:t>
        </m:r>
      </m:oMath>
      <w:r w:rsidRPr="00925FAB">
        <w:rPr>
          <w:iCs/>
          <w:color w:val="000000"/>
        </w:rPr>
        <w:t xml:space="preserve">σN (1). Từ (1) với giả thiết </w:t>
      </w:r>
      <w:r w:rsidRPr="00925FAB">
        <w:rPr>
          <w:i/>
          <w:iCs/>
          <w:color w:val="000000"/>
        </w:rPr>
        <w:t>∆</w:t>
      </w:r>
      <w:r w:rsidRPr="00925FAB">
        <w:rPr>
          <w:iCs/>
          <w:color w:val="000000"/>
        </w:rPr>
        <w:t xml:space="preserve">(N + 1) &lt; </w:t>
      </w:r>
      <w:r w:rsidRPr="00925FAB">
        <w:rPr>
          <w:i/>
          <w:iCs/>
          <w:color w:val="000000"/>
        </w:rPr>
        <w:t xml:space="preserve">σN, </w:t>
      </w:r>
      <w:r w:rsidRPr="00925FAB">
        <w:t xml:space="preserve">α phải có support thỏa sup(α) &gt; </w:t>
      </w:r>
      <w:r w:rsidRPr="00925FAB">
        <w:rPr>
          <w:i/>
          <w:iCs/>
          <w:color w:val="000000"/>
        </w:rPr>
        <w:t>∆</w:t>
      </w:r>
      <w:r w:rsidRPr="00925FAB">
        <w:rPr>
          <w:iCs/>
          <w:color w:val="000000"/>
        </w:rPr>
        <w:t xml:space="preserve">(N + 1). Theo </w:t>
      </w:r>
      <w:r w:rsidRPr="005510E2">
        <w:rPr>
          <w:i/>
          <w:iCs/>
          <w:color w:val="000000"/>
        </w:rPr>
        <w:t>lemma 3</w:t>
      </w:r>
      <w:r w:rsidRPr="00925FAB">
        <w:rPr>
          <w:iCs/>
          <w:color w:val="000000"/>
        </w:rPr>
        <w:t xml:space="preserve">, mỗi itemset mà có support cao hơn </w:t>
      </w:r>
      <w:r w:rsidRPr="00925FAB">
        <w:rPr>
          <w:i/>
          <w:iCs/>
          <w:color w:val="000000"/>
        </w:rPr>
        <w:t>∆</w:t>
      </w:r>
      <w:r w:rsidRPr="00925FAB">
        <w:rPr>
          <w:iCs/>
          <w:color w:val="000000"/>
        </w:rPr>
        <w:t xml:space="preserve">(N + 1) thì vẩn còn trong table. Vậy, </w:t>
      </w:r>
      <w:r w:rsidRPr="00925FAB">
        <w:t xml:space="preserve">α luôn được lưu trong table và sẽ là output của dòng 27 của thuật toán LC-SS. Bên cạnh đó, mỗi output α thỏa </w:t>
      </w:r>
      <w:r w:rsidRPr="00925FAB">
        <w:rPr>
          <w:i/>
          <w:iCs/>
          <w:color w:val="000000"/>
        </w:rPr>
        <w:t xml:space="preserve">σN </w:t>
      </w:r>
      <m:oMath>
        <m:r>
          <w:rPr>
            <w:rFonts w:ascii="Cambria Math" w:hAnsi="Cambria Math"/>
            <w:color w:val="000000"/>
          </w:rPr>
          <m:t>≤</m:t>
        </m:r>
      </m:oMath>
      <w:r w:rsidRPr="00925FAB">
        <w:rPr>
          <w:iCs/>
          <w:color w:val="000000"/>
        </w:rPr>
        <w:t xml:space="preserve"> f(</w:t>
      </w:r>
      <w:r w:rsidRPr="00925FAB">
        <w:t xml:space="preserve">α) + </w:t>
      </w:r>
      <w:r w:rsidRPr="00925FAB">
        <w:rPr>
          <w:i/>
          <w:iCs/>
          <w:color w:val="000000"/>
        </w:rPr>
        <w:t>∆</w:t>
      </w:r>
      <w:r w:rsidRPr="00925FAB">
        <w:rPr>
          <w:vertAlign w:val="subscript"/>
        </w:rPr>
        <w:t>α</w:t>
      </w:r>
      <w:r w:rsidRPr="00925FAB">
        <w:t xml:space="preserve"> . Vì </w:t>
      </w:r>
      <w:r w:rsidRPr="00925FAB">
        <w:rPr>
          <w:iCs/>
          <w:color w:val="000000"/>
        </w:rPr>
        <w:t>f(</w:t>
      </w:r>
      <w:r w:rsidRPr="00925FAB">
        <w:t xml:space="preserve">α) </w:t>
      </w:r>
      <m:oMath>
        <m:r>
          <w:rPr>
            <w:rFonts w:ascii="Cambria Math" w:hAnsi="Cambria Math"/>
            <w:color w:val="000000"/>
          </w:rPr>
          <m:t>≤</m:t>
        </m:r>
      </m:oMath>
      <w:r w:rsidRPr="00925FAB">
        <w:rPr>
          <w:iCs/>
          <w:color w:val="000000"/>
        </w:rPr>
        <w:t xml:space="preserve"> </w:t>
      </w:r>
      <w:r w:rsidRPr="00925FAB">
        <w:t xml:space="preserve">sup(α) và </w:t>
      </w:r>
      <w:r w:rsidRPr="00925FAB">
        <w:rPr>
          <w:i/>
          <w:iCs/>
          <w:color w:val="000000"/>
        </w:rPr>
        <w:t>∆</w:t>
      </w:r>
      <w:r w:rsidRPr="00925FAB">
        <w:rPr>
          <w:vertAlign w:val="subscript"/>
        </w:rPr>
        <w:t xml:space="preserve">α </w:t>
      </w:r>
      <m:oMath>
        <m:r>
          <w:rPr>
            <w:rFonts w:ascii="Cambria Math" w:hAnsi="Cambria Math"/>
            <w:color w:val="000000"/>
          </w:rPr>
          <m:t>≤</m:t>
        </m:r>
      </m:oMath>
      <w:r w:rsidRPr="00925FAB">
        <w:rPr>
          <w:iCs/>
          <w:color w:val="000000"/>
        </w:rPr>
        <w:t xml:space="preserve"> </w:t>
      </w:r>
      <w:r w:rsidRPr="00925FAB">
        <w:rPr>
          <w:i/>
          <w:iCs/>
          <w:color w:val="000000"/>
        </w:rPr>
        <w:t>∆</w:t>
      </w:r>
      <w:r w:rsidRPr="00925FAB">
        <w:rPr>
          <w:iCs/>
          <w:color w:val="000000"/>
        </w:rPr>
        <w:t xml:space="preserve">(N + 1), ta được </w:t>
      </w:r>
      <w:r w:rsidRPr="00925FAB">
        <w:rPr>
          <w:i/>
          <w:iCs/>
          <w:color w:val="000000"/>
        </w:rPr>
        <w:t xml:space="preserve">σN </w:t>
      </w:r>
      <m:oMath>
        <m:r>
          <w:rPr>
            <w:rFonts w:ascii="Cambria Math" w:hAnsi="Cambria Math"/>
            <w:color w:val="000000"/>
          </w:rPr>
          <m:t>≤</m:t>
        </m:r>
      </m:oMath>
      <w:r w:rsidRPr="00925FAB">
        <w:rPr>
          <w:iCs/>
          <w:color w:val="000000"/>
        </w:rPr>
        <w:t xml:space="preserve"> </w:t>
      </w:r>
      <w:r w:rsidRPr="00925FAB">
        <w:t xml:space="preserve">sup(α) + </w:t>
      </w:r>
      <w:r w:rsidRPr="00925FAB">
        <w:rPr>
          <w:i/>
          <w:iCs/>
          <w:color w:val="000000"/>
        </w:rPr>
        <w:t>∆</w:t>
      </w:r>
      <w:r w:rsidRPr="00925FAB">
        <w:rPr>
          <w:iCs/>
          <w:color w:val="000000"/>
        </w:rPr>
        <w:t>(N + 1).</w:t>
      </w:r>
    </w:p>
    <w:p w:rsidR="00670EB9" w:rsidRPr="00925FAB" w:rsidRDefault="00670EB9" w:rsidP="00670EB9">
      <w:pPr>
        <w:rPr>
          <w:iCs/>
          <w:color w:val="000000"/>
        </w:rPr>
      </w:pPr>
      <w:r w:rsidRPr="005510E2">
        <w:rPr>
          <w:i/>
          <w:iCs/>
          <w:color w:val="000000"/>
        </w:rPr>
        <w:lastRenderedPageBreak/>
        <w:t>Theorem 2</w:t>
      </w:r>
      <w:r w:rsidRPr="00925FAB">
        <w:rPr>
          <w:iCs/>
          <w:color w:val="000000"/>
        </w:rPr>
        <w:t xml:space="preserve"> đảm bảo thuật toán LC-SS trả về kết quả no false-negative với điều kiện </w:t>
      </w:r>
      <w:r w:rsidRPr="00925FAB">
        <w:rPr>
          <w:i/>
          <w:iCs/>
          <w:color w:val="000000"/>
        </w:rPr>
        <w:t>∆</w:t>
      </w:r>
      <w:r w:rsidRPr="00925FAB">
        <w:rPr>
          <w:iCs/>
          <w:color w:val="000000"/>
        </w:rPr>
        <w:t xml:space="preserve">(N + 1) &lt; </w:t>
      </w:r>
      <w:r w:rsidRPr="00925FAB">
        <w:rPr>
          <w:i/>
          <w:iCs/>
          <w:color w:val="000000"/>
        </w:rPr>
        <w:t>σN</w:t>
      </w:r>
      <w:r w:rsidRPr="00925FAB">
        <w:rPr>
          <w:iCs/>
          <w:color w:val="000000"/>
        </w:rPr>
        <w:t xml:space="preserve">. Thỉnh thoảng </w:t>
      </w:r>
      <w:r w:rsidRPr="00925FAB">
        <w:rPr>
          <w:i/>
          <w:iCs/>
          <w:color w:val="000000"/>
        </w:rPr>
        <w:t>∆</w:t>
      </w:r>
      <w:r w:rsidRPr="00925FAB">
        <w:rPr>
          <w:iCs/>
          <w:color w:val="000000"/>
        </w:rPr>
        <w:t xml:space="preserve">(N + 1) có thể vượt qua ngưỡng </w:t>
      </w:r>
      <w:r w:rsidRPr="00925FAB">
        <w:rPr>
          <w:i/>
          <w:iCs/>
          <w:color w:val="000000"/>
        </w:rPr>
        <w:t>∆</w:t>
      </w:r>
      <w:r w:rsidRPr="00925FAB">
        <w:rPr>
          <w:iCs/>
          <w:color w:val="000000"/>
        </w:rPr>
        <w:t>(N + 1) nếu k là quá nhỏ. Ngay cả trong trường hợp này, thuật toán LC-SS vẩn đảm bảo output của thuật toán, như được mô ta bên dưới.</w:t>
      </w:r>
    </w:p>
    <w:p w:rsidR="00670EB9" w:rsidRPr="00925FAB" w:rsidRDefault="00670EB9" w:rsidP="00670EB9">
      <w:pPr>
        <w:rPr>
          <w:iCs/>
          <w:color w:val="000000"/>
        </w:rPr>
      </w:pPr>
      <w:r w:rsidRPr="00925FAB">
        <w:rPr>
          <w:b/>
          <w:iCs/>
          <w:color w:val="000000"/>
        </w:rPr>
        <w:t>Theorem 3</w:t>
      </w:r>
      <w:r w:rsidRPr="00925FAB">
        <w:rPr>
          <w:iCs/>
          <w:color w:val="000000"/>
        </w:rPr>
        <w:t xml:space="preserve">: Cho S là 1 stream chứa N transactions và support </w:t>
      </w:r>
      <w:r w:rsidRPr="00925FAB">
        <w:rPr>
          <w:i/>
          <w:iCs/>
          <w:color w:val="000000"/>
        </w:rPr>
        <w:t>σ</w:t>
      </w:r>
      <w:r w:rsidRPr="00925FAB">
        <w:rPr>
          <w:i/>
          <w:iCs/>
          <w:color w:val="000000"/>
          <w:vertAlign w:val="subscript"/>
        </w:rPr>
        <w:t>∆</w:t>
      </w:r>
      <w:r w:rsidRPr="00925FAB">
        <w:rPr>
          <w:iCs/>
          <w:color w:val="000000"/>
        </w:rPr>
        <w:t xml:space="preserve"> là </w:t>
      </w:r>
      <m:oMath>
        <m:f>
          <m:fPr>
            <m:ctrlPr>
              <w:rPr>
                <w:rFonts w:ascii="Cambria Math" w:hAnsi="Cambria Math"/>
                <w:i/>
                <w:iCs/>
                <w:color w:val="000000"/>
              </w:rPr>
            </m:ctrlPr>
          </m:fPr>
          <m:num>
            <m:r>
              <w:rPr>
                <w:rFonts w:ascii="Cambria Math" w:hAnsi="Cambria Math"/>
                <w:color w:val="000000"/>
              </w:rPr>
              <m:t>∆</m:t>
            </m:r>
            <m:d>
              <m:dPr>
                <m:ctrlPr>
                  <w:rPr>
                    <w:rFonts w:ascii="Cambria Math" w:hAnsi="Cambria Math"/>
                    <w:iCs/>
                    <w:color w:val="000000"/>
                  </w:rPr>
                </m:ctrlPr>
              </m:dPr>
              <m:e>
                <m:r>
                  <m:rPr>
                    <m:sty m:val="p"/>
                  </m:rPr>
                  <w:rPr>
                    <w:rFonts w:ascii="Cambria Math" w:hAnsi="Cambria Math"/>
                    <w:color w:val="000000"/>
                  </w:rPr>
                  <m:t>N + 1</m:t>
                </m:r>
              </m:e>
            </m:d>
            <m:r>
              <m:rPr>
                <m:sty m:val="p"/>
              </m:rPr>
              <w:rPr>
                <w:rFonts w:ascii="Cambria Math" w:hAnsi="Cambria Math"/>
                <w:color w:val="000000"/>
              </w:rPr>
              <m:t>+1</m:t>
            </m:r>
          </m:num>
          <m:den>
            <m:r>
              <w:rPr>
                <w:rFonts w:ascii="Cambria Math" w:hAnsi="Cambria Math"/>
                <w:color w:val="000000"/>
              </w:rPr>
              <m:t>N</m:t>
            </m:r>
          </m:den>
        </m:f>
      </m:oMath>
      <w:r w:rsidRPr="00925FAB">
        <w:rPr>
          <w:rFonts w:eastAsiaTheme="minorEastAsia"/>
          <w:iCs/>
          <w:color w:val="000000"/>
        </w:rPr>
        <w:t xml:space="preserve">. Mỗi frequent itemset ràng buộc theo S và </w:t>
      </w:r>
      <w:r w:rsidRPr="00925FAB">
        <w:rPr>
          <w:i/>
          <w:iCs/>
          <w:color w:val="000000"/>
        </w:rPr>
        <w:t>σ</w:t>
      </w:r>
      <w:r w:rsidRPr="00925FAB">
        <w:rPr>
          <w:i/>
          <w:iCs/>
          <w:color w:val="000000"/>
          <w:vertAlign w:val="subscript"/>
        </w:rPr>
        <w:t xml:space="preserve">∆ </w:t>
      </w:r>
      <w:r w:rsidRPr="00925FAB">
        <w:rPr>
          <w:iCs/>
          <w:color w:val="000000"/>
        </w:rPr>
        <w:t>có thể được output bởi thuật toán LC-SS.</w:t>
      </w:r>
    </w:p>
    <w:p w:rsidR="00670EB9" w:rsidRPr="00925FAB" w:rsidRDefault="00670EB9" w:rsidP="00670EB9">
      <w:pPr>
        <w:rPr>
          <w:iCs/>
          <w:color w:val="000000"/>
        </w:rPr>
      </w:pPr>
      <w:r w:rsidRPr="005510E2">
        <w:rPr>
          <w:i/>
          <w:iCs/>
          <w:color w:val="000000"/>
          <w:u w:val="single"/>
        </w:rPr>
        <w:t>Chứng minh</w:t>
      </w:r>
      <w:r w:rsidRPr="00925FAB">
        <w:rPr>
          <w:iCs/>
          <w:color w:val="000000"/>
        </w:rPr>
        <w:t xml:space="preserve">: Mỗi itemset </w:t>
      </w:r>
      <w:r w:rsidRPr="00925FAB">
        <w:t xml:space="preserve">α mà có sup(α) </w:t>
      </w:r>
      <m:oMath>
        <m:r>
          <w:rPr>
            <w:rFonts w:ascii="Cambria Math" w:hAnsi="Cambria Math"/>
          </w:rPr>
          <m:t>≥</m:t>
        </m:r>
      </m:oMath>
      <w:r w:rsidRPr="00925FAB">
        <w:rPr>
          <w:iCs/>
          <w:color w:val="000000"/>
        </w:rPr>
        <w:t xml:space="preserve"> </w:t>
      </w:r>
      <w:r w:rsidRPr="00925FAB">
        <w:rPr>
          <w:i/>
          <w:iCs/>
          <w:color w:val="000000"/>
        </w:rPr>
        <w:t>∆</w:t>
      </w:r>
      <w:r w:rsidRPr="00925FAB">
        <w:rPr>
          <w:iCs/>
          <w:color w:val="000000"/>
        </w:rPr>
        <w:t xml:space="preserve">(N + 1) + 1 đều </w:t>
      </w:r>
      <w:r w:rsidRPr="00925FAB">
        <w:t xml:space="preserve">là frequent itemset ràng buột theo S và </w:t>
      </w:r>
      <w:r w:rsidRPr="00925FAB">
        <w:rPr>
          <w:i/>
          <w:iCs/>
          <w:color w:val="000000"/>
        </w:rPr>
        <w:t>σ</w:t>
      </w:r>
      <w:r w:rsidRPr="00925FAB">
        <w:rPr>
          <w:i/>
          <w:iCs/>
          <w:color w:val="000000"/>
          <w:vertAlign w:val="subscript"/>
        </w:rPr>
        <w:t xml:space="preserve">∆ </w:t>
      </w:r>
      <w:r w:rsidRPr="00925FAB">
        <w:t xml:space="preserve">vì sup(α) </w:t>
      </w:r>
      <w:r w:rsidRPr="00925FAB">
        <w:rPr>
          <w:i/>
          <w:iCs/>
          <w:color w:val="000000"/>
          <w:vertAlign w:val="subscript"/>
        </w:rPr>
        <w:t xml:space="preserve"> </w:t>
      </w:r>
      <m:oMath>
        <m:r>
          <w:rPr>
            <w:rFonts w:ascii="Cambria Math" w:hAnsi="Cambria Math"/>
            <w:color w:val="000000"/>
            <w:vertAlign w:val="subscript"/>
          </w:rPr>
          <m:t xml:space="preserve">≥ </m:t>
        </m:r>
      </m:oMath>
      <w:r w:rsidRPr="00925FAB">
        <w:rPr>
          <w:i/>
          <w:iCs/>
          <w:color w:val="000000"/>
        </w:rPr>
        <w:t>σ</w:t>
      </w:r>
      <w:r w:rsidRPr="00925FAB">
        <w:rPr>
          <w:i/>
          <w:iCs/>
          <w:color w:val="000000"/>
          <w:vertAlign w:val="subscript"/>
        </w:rPr>
        <w:t>∆</w:t>
      </w:r>
      <w:r w:rsidRPr="00925FAB">
        <w:rPr>
          <w:rFonts w:eastAsiaTheme="minorEastAsia"/>
          <w:iCs/>
          <w:color w:val="000000"/>
        </w:rPr>
        <w:t xml:space="preserve">N  với </w:t>
      </w:r>
      <w:r w:rsidRPr="00925FAB">
        <w:rPr>
          <w:i/>
          <w:iCs/>
          <w:color w:val="000000"/>
        </w:rPr>
        <w:t>σ</w:t>
      </w:r>
      <w:r w:rsidRPr="00925FAB">
        <w:rPr>
          <w:i/>
          <w:iCs/>
          <w:color w:val="000000"/>
          <w:vertAlign w:val="subscript"/>
        </w:rPr>
        <w:t>∆</w:t>
      </w:r>
      <w:r w:rsidRPr="00925FAB">
        <w:rPr>
          <w:rFonts w:eastAsiaTheme="minorEastAsia"/>
          <w:iCs/>
          <w:color w:val="000000"/>
        </w:rPr>
        <w:t xml:space="preserve"> =  </w:t>
      </w:r>
      <m:oMath>
        <m:f>
          <m:fPr>
            <m:ctrlPr>
              <w:rPr>
                <w:rFonts w:ascii="Cambria Math" w:hAnsi="Cambria Math"/>
                <w:i/>
                <w:iCs/>
                <w:color w:val="000000"/>
              </w:rPr>
            </m:ctrlPr>
          </m:fPr>
          <m:num>
            <m:r>
              <w:rPr>
                <w:rFonts w:ascii="Cambria Math" w:hAnsi="Cambria Math"/>
                <w:color w:val="000000"/>
              </w:rPr>
              <m:t>∆</m:t>
            </m:r>
            <m:d>
              <m:dPr>
                <m:ctrlPr>
                  <w:rPr>
                    <w:rFonts w:ascii="Cambria Math" w:hAnsi="Cambria Math"/>
                    <w:iCs/>
                    <w:color w:val="000000"/>
                  </w:rPr>
                </m:ctrlPr>
              </m:dPr>
              <m:e>
                <m:r>
                  <m:rPr>
                    <m:sty m:val="p"/>
                  </m:rPr>
                  <w:rPr>
                    <w:rFonts w:ascii="Cambria Math" w:hAnsi="Cambria Math"/>
                    <w:color w:val="000000"/>
                  </w:rPr>
                  <m:t>N + 1</m:t>
                </m:r>
              </m:e>
            </m:d>
            <m:r>
              <m:rPr>
                <m:sty m:val="p"/>
              </m:rPr>
              <w:rPr>
                <w:rFonts w:ascii="Cambria Math" w:hAnsi="Cambria Math"/>
                <w:color w:val="000000"/>
              </w:rPr>
              <m:t>+1</m:t>
            </m:r>
          </m:num>
          <m:den>
            <m:r>
              <w:rPr>
                <w:rFonts w:ascii="Cambria Math" w:hAnsi="Cambria Math"/>
                <w:color w:val="000000"/>
              </w:rPr>
              <m:t>N</m:t>
            </m:r>
          </m:den>
        </m:f>
      </m:oMath>
      <w:r w:rsidRPr="00925FAB">
        <w:rPr>
          <w:iCs/>
          <w:color w:val="000000"/>
        </w:rPr>
        <w:t xml:space="preserve">.  Theo lemma 3, itemset </w:t>
      </w:r>
      <w:r w:rsidRPr="00925FAB">
        <w:t xml:space="preserve">α còn nằm trong table. Vậy, </w:t>
      </w:r>
      <w:r w:rsidRPr="00925FAB">
        <w:rPr>
          <w:rFonts w:eastAsiaTheme="minorEastAsia"/>
          <w:iCs/>
          <w:color w:val="000000"/>
        </w:rPr>
        <w:t xml:space="preserve">mỗi itemset </w:t>
      </w:r>
      <w:r w:rsidRPr="00925FAB">
        <w:t xml:space="preserve">α </w:t>
      </w:r>
      <w:r w:rsidRPr="00925FAB">
        <w:rPr>
          <w:iCs/>
          <w:color w:val="000000"/>
        </w:rPr>
        <w:t>có thể được output bởi thuật toán LC-SS.</w:t>
      </w:r>
    </w:p>
    <w:p w:rsidR="00670EB9" w:rsidRPr="005510E2" w:rsidRDefault="00670EB9" w:rsidP="00670EB9">
      <w:pPr>
        <w:rPr>
          <w:iCs/>
          <w:color w:val="000000"/>
        </w:rPr>
      </w:pPr>
      <w:r w:rsidRPr="005510E2">
        <w:rPr>
          <w:i/>
          <w:iCs/>
          <w:color w:val="000000"/>
        </w:rPr>
        <w:t>Theorem 3</w:t>
      </w:r>
      <w:r w:rsidRPr="00925FAB">
        <w:rPr>
          <w:iCs/>
          <w:color w:val="000000"/>
        </w:rPr>
        <w:t xml:space="preserve"> xác định được chặn dưới của </w:t>
      </w:r>
      <w:r w:rsidRPr="00925FAB">
        <w:rPr>
          <w:i/>
          <w:iCs/>
          <w:color w:val="000000"/>
        </w:rPr>
        <w:t xml:space="preserve">σ </w:t>
      </w:r>
      <w:r w:rsidRPr="00925FAB">
        <w:rPr>
          <w:iCs/>
          <w:color w:val="000000"/>
        </w:rPr>
        <w:t xml:space="preserve">là </w:t>
      </w:r>
      <w:r w:rsidRPr="00925FAB">
        <w:rPr>
          <w:i/>
          <w:iCs/>
          <w:color w:val="000000"/>
        </w:rPr>
        <w:t>σ</w:t>
      </w:r>
      <w:r w:rsidRPr="00925FAB">
        <w:rPr>
          <w:i/>
          <w:iCs/>
          <w:color w:val="000000"/>
          <w:vertAlign w:val="subscript"/>
        </w:rPr>
        <w:t>∆</w:t>
      </w:r>
      <w:r w:rsidRPr="00925FAB">
        <w:t xml:space="preserve">, đảm bảo thuật toán trả về kết quả </w:t>
      </w:r>
      <w:r w:rsidRPr="00925FAB">
        <w:rPr>
          <w:iCs/>
          <w:color w:val="000000"/>
        </w:rPr>
        <w:t xml:space="preserve">no false-negative. Biết được </w:t>
      </w:r>
      <w:r w:rsidRPr="00925FAB">
        <w:rPr>
          <w:i/>
          <w:iCs/>
          <w:color w:val="000000"/>
        </w:rPr>
        <w:t>σ</w:t>
      </w:r>
      <w:r w:rsidRPr="00925FAB">
        <w:rPr>
          <w:i/>
          <w:iCs/>
          <w:color w:val="000000"/>
          <w:vertAlign w:val="subscript"/>
        </w:rPr>
        <w:t xml:space="preserve">∆ </w:t>
      </w:r>
      <w:r w:rsidRPr="00925FAB">
        <w:rPr>
          <w:iCs/>
          <w:color w:val="000000"/>
        </w:rPr>
        <w:t xml:space="preserve">khá là giá trị vì người sử dụng có thể điều chỉnh </w:t>
      </w:r>
      <w:r w:rsidRPr="00925FAB">
        <w:rPr>
          <w:i/>
          <w:iCs/>
          <w:color w:val="000000"/>
        </w:rPr>
        <w:t xml:space="preserve">σ </w:t>
      </w:r>
      <w:r w:rsidRPr="00925FAB">
        <w:rPr>
          <w:iCs/>
          <w:color w:val="000000"/>
        </w:rPr>
        <w:t>trong quá trình chạy thuật toán để đạt được kết quả như ý mà không ảnh hưởng đến tính đảm bảo của thuật toán</w:t>
      </w:r>
      <w:r>
        <w:rPr>
          <w:iCs/>
          <w:color w:val="000000"/>
        </w:rPr>
        <w:t>.</w:t>
      </w:r>
    </w:p>
    <w:p w:rsidR="00670EB9" w:rsidRDefault="00670EB9" w:rsidP="00670EB9">
      <w:pPr>
        <w:pStyle w:val="u2"/>
        <w:spacing w:before="180"/>
        <w:ind w:left="0" w:firstLine="14"/>
      </w:pPr>
      <w:bookmarkStart w:id="264" w:name="_Toc423018747"/>
      <w:bookmarkStart w:id="265" w:name="_Toc423476862"/>
      <w:bookmarkStart w:id="266" w:name="_Toc423806197"/>
      <w:bookmarkStart w:id="267" w:name="_Toc424283580"/>
      <w:r>
        <w:t>Thuật toán skip LC-SS</w:t>
      </w:r>
      <w:bookmarkEnd w:id="264"/>
      <w:bookmarkEnd w:id="265"/>
      <w:bookmarkEnd w:id="266"/>
      <w:bookmarkEnd w:id="267"/>
    </w:p>
    <w:p w:rsidR="00670EB9" w:rsidRDefault="00670EB9" w:rsidP="00670EB9">
      <w:pPr>
        <w:pStyle w:val="u3"/>
      </w:pPr>
      <w:bookmarkStart w:id="268" w:name="_Toc423018748"/>
      <w:bookmarkStart w:id="269" w:name="_Toc423476863"/>
      <w:bookmarkStart w:id="270" w:name="_Toc423806198"/>
      <w:bookmarkStart w:id="271" w:name="_Toc424283581"/>
      <w:r>
        <w:t>Hạn chế của thuật toán LC-SS</w:t>
      </w:r>
      <w:bookmarkEnd w:id="268"/>
      <w:bookmarkEnd w:id="269"/>
      <w:bookmarkEnd w:id="270"/>
      <w:bookmarkEnd w:id="271"/>
    </w:p>
    <w:p w:rsidR="00670EB9" w:rsidRPr="00925FAB" w:rsidRDefault="00670EB9" w:rsidP="00670EB9">
      <w:pPr>
        <w:rPr>
          <w:rFonts w:eastAsiaTheme="minorEastAsia"/>
        </w:rPr>
      </w:pPr>
      <w:r w:rsidRPr="00925FAB">
        <w:t xml:space="preserve">Thuật toán LC-SS yêu cầu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-1</m:t>
        </m:r>
      </m:oMath>
      <w:r w:rsidRPr="00925FAB">
        <w:rPr>
          <w:rFonts w:eastAsiaTheme="minorEastAsia"/>
        </w:rPr>
        <w:t xml:space="preserve"> phép toán cập nhật và thay thế cho bất kì transaction T</w:t>
      </w:r>
      <w:r w:rsidRPr="00925FAB">
        <w:rPr>
          <w:rFonts w:eastAsiaTheme="minorEastAsia"/>
          <w:vertAlign w:val="subscript"/>
        </w:rPr>
        <w:t>i</w:t>
      </w:r>
      <w:r w:rsidRPr="00925FAB">
        <w:rPr>
          <w:rFonts w:eastAsiaTheme="minorEastAsia"/>
        </w:rPr>
        <w:t>. Nếu bursty stream tới, như là T</w:t>
      </w:r>
      <w:r w:rsidRPr="00925FAB">
        <w:rPr>
          <w:rFonts w:eastAsiaTheme="minorEastAsia"/>
          <w:vertAlign w:val="subscript"/>
        </w:rPr>
        <w:t>4</w:t>
      </w:r>
      <w:r w:rsidRPr="00925FAB">
        <w:rPr>
          <w:rFonts w:eastAsiaTheme="minorEastAsia"/>
        </w:rPr>
        <w:t xml:space="preserve"> trong ví dụ 2, thời gian truy cập table sẽ tăng theo hàm mũ. Như vậy, mặc dù thuật toán LC-SS có thể ngăn tràn bộ nhớ nhưng thời gian xử lý còn là một vấn đề lớn, đặc biệt là khi bursty stream tới. Do đó, thuật toán skip LC-SS được đề xuất để giải quyết vấn đề này. Ý tưởng là loại bỏ đi những phép toán thay thế thừa từ LC-SS để tăng tốc độ xử lý thuật toán.</w:t>
      </w:r>
    </w:p>
    <w:p w:rsidR="00670EB9" w:rsidRPr="00E532B2" w:rsidRDefault="00670EB9" w:rsidP="00670EB9">
      <w:r w:rsidRPr="00925FAB">
        <w:rPr>
          <w:rFonts w:eastAsiaTheme="minorEastAsia"/>
        </w:rPr>
        <w:t xml:space="preserve">Nhắc lại ví dụ. Tại thời điểm </w:t>
      </w:r>
      <w:r>
        <w:rPr>
          <w:rFonts w:eastAsiaTheme="minorEastAsia"/>
        </w:rPr>
        <w:t>i</w:t>
      </w:r>
      <w:r w:rsidRPr="00925FAB">
        <w:rPr>
          <w:rFonts w:eastAsiaTheme="minorEastAsia"/>
        </w:rPr>
        <w:t xml:space="preserve"> = 4, bursty transaction cung cấp 27 tập ứng viên. Vì table đã đầy, mỗi tập ứng viên được thay thế với itemset có frequent count thấp nhất được lưu trong table. Thuật toán LC-SS đã thực hiện 27 phép toán thay thế. Kết quả cho thấy chỉ có 2 tập ứng viên {d} và {e} được lưu thay cho vị trí có frequent count thấp nhất, được lưu trước đó, trong table là {b,c} và {c}. Còn 25 tập ứng viên còn lại đã được lưu nhưng lại bị thay thế bởi tập ứng viên khác và kết quả là chúng </w:t>
      </w:r>
      <w:r w:rsidRPr="00925FAB">
        <w:rPr>
          <w:rFonts w:eastAsiaTheme="minorEastAsia"/>
        </w:rPr>
        <w:lastRenderedPageBreak/>
        <w:t>không nằm trong table. Vì thứ tự của các tập ứng viên là tùy ý nên thay vì {d} và {e}, kết quả của T</w:t>
      </w:r>
      <w:r w:rsidRPr="00925FAB">
        <w:rPr>
          <w:rFonts w:eastAsiaTheme="minorEastAsia"/>
          <w:vertAlign w:val="subscript"/>
        </w:rPr>
        <w:t>4</w:t>
      </w:r>
      <w:r w:rsidRPr="00925FAB">
        <w:rPr>
          <w:rFonts w:eastAsiaTheme="minorEastAsia"/>
        </w:rPr>
        <w:t xml:space="preserve"> cũng có thể {a,c} và {b,e}. như vậy, chỉ cần thay thế 2 tập bất kì trong 27 tập ứng viên là đủ. Do đó, ta không cần phải thực hiện 27 phép toán thay thế trong ví dụ này.</w:t>
      </w:r>
    </w:p>
    <w:p w:rsidR="00670EB9" w:rsidRDefault="00670EB9" w:rsidP="00670EB9">
      <w:pPr>
        <w:pStyle w:val="u3"/>
      </w:pPr>
      <w:bookmarkStart w:id="272" w:name="_Toc423018749"/>
      <w:bookmarkStart w:id="273" w:name="_Toc423476864"/>
      <w:bookmarkStart w:id="274" w:name="_Toc423806199"/>
      <w:bookmarkStart w:id="275" w:name="_Toc424283582"/>
      <w:r>
        <w:t>Thuật toán cải tiến skip LC-SS</w:t>
      </w:r>
      <w:bookmarkEnd w:id="272"/>
      <w:bookmarkEnd w:id="273"/>
      <w:bookmarkEnd w:id="274"/>
      <w:bookmarkEnd w:id="275"/>
    </w:p>
    <w:p w:rsidR="00670EB9" w:rsidRPr="00925FAB" w:rsidRDefault="00670EB9" w:rsidP="00670EB9">
      <w:r w:rsidRPr="00925FAB">
        <w:rPr>
          <w:b/>
        </w:rPr>
        <w:t>Định nghĩa</w:t>
      </w:r>
      <w:r w:rsidRPr="00925FAB">
        <w:t>: Ta gọi entry mà lưu tập rỗng là empty entry. Với định nghĩa đó, ta giả sử rằng lúc khởi tạo entry table chứa k empty entry với kích thước tối đa của table là k. Do đó, nếu table chứa các empty entry thì minimal entry là các empty entry và có frequent count là 0. Thêm nữa, cs(i), me(i) và c</w:t>
      </w:r>
      <w:r w:rsidRPr="00925FAB">
        <w:rPr>
          <w:vertAlign w:val="subscript"/>
        </w:rPr>
        <w:t>min</w:t>
      </w:r>
      <w:r w:rsidRPr="00925FAB">
        <w:t>(i) lần lượt là số tập ứng viên, số minimal entry và frequent count của minimal entry.</w:t>
      </w:r>
    </w:p>
    <w:p w:rsidR="00670EB9" w:rsidRPr="00925FAB" w:rsidRDefault="00670EB9" w:rsidP="00670EB9">
      <w:r w:rsidRPr="00925FAB">
        <w:t>Từ định nghĩa ở trên, phép toán thay thế của thuật toán LC-SS có thể được gom lại thành 3 trường hợp.</w:t>
      </w:r>
    </w:p>
    <w:p w:rsidR="00670EB9" w:rsidRPr="00925FAB" w:rsidRDefault="00670EB9" w:rsidP="00670EB9">
      <w:pPr>
        <w:rPr>
          <w:iCs/>
          <w:color w:val="000000"/>
        </w:rPr>
      </w:pPr>
      <w:r w:rsidRPr="00925FAB">
        <w:rPr>
          <w:b/>
        </w:rPr>
        <w:t>Trường hợp A</w:t>
      </w:r>
      <w:r w:rsidRPr="00925FAB">
        <w:t xml:space="preserve">: me(i) &gt; cs(i). Sau khi thay thế cs(i) minimal entries với tập ứng viên cs(i), minimal entries trước đó vẩn tồn tại trong table. Lưu ý rằng mỗi entry mới có cùng frequent count là  </w:t>
      </w:r>
      <w:r w:rsidRPr="00925FAB">
        <w:rPr>
          <w:i/>
          <w:iCs/>
          <w:color w:val="000000"/>
        </w:rPr>
        <w:t>∆</w:t>
      </w:r>
      <w:r w:rsidRPr="00925FAB">
        <w:rPr>
          <w:iCs/>
          <w:color w:val="000000"/>
        </w:rPr>
        <w:t>(N) + 1.</w:t>
      </w:r>
    </w:p>
    <w:p w:rsidR="00670EB9" w:rsidRPr="00925FAB" w:rsidRDefault="00670EB9" w:rsidP="00670EB9">
      <w:pPr>
        <w:ind w:left="1440" w:firstLine="720"/>
        <w:rPr>
          <w:iCs/>
          <w:color w:val="000000"/>
        </w:rPr>
      </w:pPr>
      <w:r w:rsidRPr="00925FAB">
        <w:rPr>
          <w:iCs/>
          <w:color w:val="000000"/>
        </w:rPr>
        <w:t>Cmin(i+1)     =      min(c</w:t>
      </w:r>
      <w:r w:rsidRPr="00925FAB">
        <w:rPr>
          <w:iCs/>
          <w:color w:val="000000"/>
          <w:vertAlign w:val="subscript"/>
        </w:rPr>
        <w:t>min</w:t>
      </w:r>
      <w:r w:rsidRPr="00925FAB">
        <w:rPr>
          <w:iCs/>
          <w:color w:val="000000"/>
        </w:rPr>
        <w:t>(i),</w:t>
      </w:r>
      <w:r w:rsidRPr="00925FAB">
        <w:rPr>
          <w:i/>
          <w:iCs/>
          <w:color w:val="000000"/>
        </w:rPr>
        <w:t xml:space="preserve"> ∆</w:t>
      </w:r>
      <w:r w:rsidRPr="00925FAB">
        <w:rPr>
          <w:iCs/>
          <w:color w:val="000000"/>
        </w:rPr>
        <w:t>(N) + 1),</w:t>
      </w:r>
    </w:p>
    <w:p w:rsidR="00670EB9" w:rsidRPr="00925FAB" w:rsidRDefault="00670EB9" w:rsidP="00670EB9">
      <w:pPr>
        <w:ind w:left="1440" w:firstLine="720"/>
        <w:rPr>
          <w:iCs/>
          <w:color w:val="000000"/>
        </w:rPr>
      </w:pPr>
      <w:r w:rsidRPr="00925FAB">
        <w:rPr>
          <w:i/>
          <w:iCs/>
          <w:color w:val="000000"/>
        </w:rPr>
        <w:t xml:space="preserve">       ∆</w:t>
      </w:r>
      <w:r w:rsidRPr="00925FAB">
        <w:rPr>
          <w:iCs/>
          <w:color w:val="000000"/>
        </w:rPr>
        <w:t>(i+1)     =     cmin(i)</w:t>
      </w:r>
    </w:p>
    <w:p w:rsidR="00670EB9" w:rsidRDefault="00670EB9" w:rsidP="00670EB9">
      <w:pPr>
        <w:keepNext/>
        <w:jc w:val="center"/>
      </w:pPr>
      <w:r w:rsidRPr="00925FAB">
        <w:rPr>
          <w:noProof/>
          <w:lang w:val="vi-VN" w:eastAsia="vi-VN"/>
        </w:rPr>
        <w:drawing>
          <wp:inline distT="0" distB="0" distL="0" distR="0" wp14:anchorId="0D5BF222" wp14:editId="1B64AB44">
            <wp:extent cx="3305175" cy="1617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1454" cy="1625392"/>
                    </a:xfrm>
                    <a:prstGeom prst="rect">
                      <a:avLst/>
                    </a:prstGeom>
                    <a:noFill/>
                    <a:ln>
                      <a:noFill/>
                    </a:ln>
                  </pic:spPr>
                </pic:pic>
              </a:graphicData>
            </a:graphic>
          </wp:inline>
        </w:drawing>
      </w:r>
    </w:p>
    <w:p w:rsidR="00670EB9" w:rsidRPr="00925FAB" w:rsidRDefault="00670EB9" w:rsidP="00670EB9">
      <w:pPr>
        <w:pStyle w:val="Chuthich"/>
      </w:pPr>
      <w:bookmarkStart w:id="276" w:name="_Toc424283862"/>
      <w:r>
        <w:t xml:space="preserve">Hình </w:t>
      </w:r>
      <w:fldSimple w:instr=" STYLEREF 1 \s ">
        <w:r w:rsidR="002F4C7C">
          <w:rPr>
            <w:noProof/>
          </w:rPr>
          <w:t>6</w:t>
        </w:r>
      </w:fldSimple>
      <w:r w:rsidR="00B81A28">
        <w:noBreakHyphen/>
      </w:r>
      <w:fldSimple w:instr=" SEQ Hình \* ARABIC \s 1 ">
        <w:r w:rsidR="002F4C7C">
          <w:rPr>
            <w:noProof/>
          </w:rPr>
          <w:t>3</w:t>
        </w:r>
      </w:fldSimple>
      <w:r>
        <w:rPr>
          <w:noProof/>
        </w:rPr>
        <w:t xml:space="preserve">: </w:t>
      </w:r>
      <w:r w:rsidRPr="00014E45">
        <w:rPr>
          <w:noProof/>
        </w:rPr>
        <w:t>Trường hợp A: me(i) &gt; cs(i)</w:t>
      </w:r>
      <w:r>
        <w:rPr>
          <w:noProof/>
        </w:rPr>
        <w:t xml:space="preserve"> </w:t>
      </w:r>
      <w:sdt>
        <w:sdtPr>
          <w:rPr>
            <w:noProof/>
          </w:rPr>
          <w:id w:val="1926220480"/>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276"/>
    </w:p>
    <w:p w:rsidR="00670EB9" w:rsidRPr="00925FAB" w:rsidRDefault="00670EB9" w:rsidP="00670EB9">
      <w:pPr>
        <w:rPr>
          <w:iCs/>
          <w:color w:val="000000"/>
        </w:rPr>
      </w:pPr>
      <w:r w:rsidRPr="00925FAB">
        <w:rPr>
          <w:b/>
        </w:rPr>
        <w:t>Trường hợp B</w:t>
      </w:r>
      <w:r w:rsidRPr="00925FAB">
        <w:t xml:space="preserve">: me(i) = cs(i). Tất cả minimal entries được thay bởi tập ứng viên. Frequent count của tập ứng viên là </w:t>
      </w:r>
      <w:r w:rsidRPr="00925FAB">
        <w:rPr>
          <w:i/>
          <w:iCs/>
          <w:color w:val="000000"/>
        </w:rPr>
        <w:t>∆</w:t>
      </w:r>
      <w:r w:rsidRPr="00925FAB">
        <w:rPr>
          <w:iCs/>
          <w:color w:val="000000"/>
        </w:rPr>
        <w:t>(N) + 1. C</w:t>
      </w:r>
      <w:r w:rsidRPr="00925FAB">
        <w:rPr>
          <w:iCs/>
          <w:color w:val="000000"/>
          <w:vertAlign w:val="subscript"/>
        </w:rPr>
        <w:t>min</w:t>
      </w:r>
      <w:r w:rsidRPr="00925FAB">
        <w:rPr>
          <w:iCs/>
          <w:color w:val="000000"/>
        </w:rPr>
        <w:t xml:space="preserve">(i+1) có thể là </w:t>
      </w:r>
      <w:r w:rsidRPr="00925FAB">
        <w:rPr>
          <w:i/>
          <w:iCs/>
          <w:color w:val="000000"/>
        </w:rPr>
        <w:t>∆</w:t>
      </w:r>
      <w:r w:rsidRPr="00925FAB">
        <w:rPr>
          <w:iCs/>
          <w:color w:val="000000"/>
        </w:rPr>
        <w:t>(N) + 1 hay là entry có frequent count thấp thứ 2 sau me(i), có frequent count tại thời điể</w:t>
      </w:r>
      <w:r>
        <w:rPr>
          <w:iCs/>
          <w:color w:val="000000"/>
        </w:rPr>
        <w:t>m i</w:t>
      </w:r>
      <w:r w:rsidRPr="00925FAB">
        <w:rPr>
          <w:iCs/>
          <w:color w:val="000000"/>
        </w:rPr>
        <w:t xml:space="preserve"> là c</w:t>
      </w:r>
      <w:r w:rsidRPr="00925FAB">
        <w:rPr>
          <w:iCs/>
          <w:color w:val="000000"/>
          <w:vertAlign w:val="subscript"/>
        </w:rPr>
        <w:t>min(</w:t>
      </w:r>
      <w:r w:rsidRPr="00925FAB">
        <w:rPr>
          <w:iCs/>
          <w:color w:val="000000"/>
        </w:rPr>
        <w:t>i) + r với r (r&gt;=1).</w:t>
      </w:r>
    </w:p>
    <w:p w:rsidR="00670EB9" w:rsidRPr="00925FAB" w:rsidRDefault="00670EB9" w:rsidP="00670EB9">
      <w:pPr>
        <w:ind w:left="1530" w:firstLine="630"/>
        <w:rPr>
          <w:iCs/>
          <w:color w:val="000000"/>
        </w:rPr>
      </w:pPr>
      <w:r w:rsidRPr="00925FAB">
        <w:rPr>
          <w:iCs/>
          <w:color w:val="000000"/>
        </w:rPr>
        <w:t>Cmin(i+1)     =      min(</w:t>
      </w:r>
      <w:r w:rsidRPr="00925FAB">
        <w:rPr>
          <w:i/>
          <w:iCs/>
          <w:color w:val="000000"/>
        </w:rPr>
        <w:t>∆</w:t>
      </w:r>
      <w:r w:rsidRPr="00925FAB">
        <w:rPr>
          <w:iCs/>
          <w:color w:val="000000"/>
        </w:rPr>
        <w:t>(N) + 1, c</w:t>
      </w:r>
      <w:r w:rsidRPr="00925FAB">
        <w:rPr>
          <w:iCs/>
          <w:color w:val="000000"/>
          <w:vertAlign w:val="subscript"/>
        </w:rPr>
        <w:t>min</w:t>
      </w:r>
      <w:r w:rsidRPr="00925FAB">
        <w:rPr>
          <w:iCs/>
          <w:color w:val="000000"/>
        </w:rPr>
        <w:t>(i) + r),</w:t>
      </w:r>
    </w:p>
    <w:p w:rsidR="00670EB9" w:rsidRPr="00925FAB" w:rsidRDefault="00670EB9" w:rsidP="00670EB9">
      <w:pPr>
        <w:ind w:left="1530" w:firstLine="630"/>
        <w:rPr>
          <w:iCs/>
          <w:color w:val="000000"/>
        </w:rPr>
      </w:pPr>
      <w:r w:rsidRPr="00925FAB">
        <w:rPr>
          <w:i/>
          <w:iCs/>
          <w:color w:val="000000"/>
        </w:rPr>
        <w:lastRenderedPageBreak/>
        <w:t xml:space="preserve">       ∆</w:t>
      </w:r>
      <w:r w:rsidRPr="00925FAB">
        <w:rPr>
          <w:iCs/>
          <w:color w:val="000000"/>
        </w:rPr>
        <w:t>(i+1)     =     cmin(i)</w:t>
      </w:r>
    </w:p>
    <w:p w:rsidR="00670EB9" w:rsidRDefault="00670EB9" w:rsidP="00670EB9">
      <w:pPr>
        <w:keepNext/>
        <w:jc w:val="center"/>
      </w:pPr>
      <w:r w:rsidRPr="00925FAB">
        <w:rPr>
          <w:noProof/>
          <w:lang w:val="vi-VN" w:eastAsia="vi-VN"/>
        </w:rPr>
        <w:drawing>
          <wp:inline distT="0" distB="0" distL="0" distR="0" wp14:anchorId="000B09ED" wp14:editId="428881BE">
            <wp:extent cx="3241071" cy="147767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7025" cy="1494063"/>
                    </a:xfrm>
                    <a:prstGeom prst="rect">
                      <a:avLst/>
                    </a:prstGeom>
                    <a:noFill/>
                    <a:ln>
                      <a:noFill/>
                    </a:ln>
                  </pic:spPr>
                </pic:pic>
              </a:graphicData>
            </a:graphic>
          </wp:inline>
        </w:drawing>
      </w:r>
    </w:p>
    <w:p w:rsidR="00670EB9" w:rsidRPr="00925FAB" w:rsidRDefault="00670EB9" w:rsidP="00670EB9">
      <w:pPr>
        <w:pStyle w:val="Chuthich"/>
      </w:pPr>
      <w:bookmarkStart w:id="277" w:name="_Toc424283863"/>
      <w:r>
        <w:t xml:space="preserve">Hình </w:t>
      </w:r>
      <w:fldSimple w:instr=" STYLEREF 1 \s ">
        <w:r w:rsidR="002F4C7C">
          <w:rPr>
            <w:noProof/>
          </w:rPr>
          <w:t>6</w:t>
        </w:r>
      </w:fldSimple>
      <w:r w:rsidR="00B81A28">
        <w:noBreakHyphen/>
      </w:r>
      <w:fldSimple w:instr=" SEQ Hình \* ARABIC \s 1 ">
        <w:r w:rsidR="002F4C7C">
          <w:rPr>
            <w:noProof/>
          </w:rPr>
          <w:t>4</w:t>
        </w:r>
      </w:fldSimple>
      <w:r>
        <w:rPr>
          <w:noProof/>
        </w:rPr>
        <w:t xml:space="preserve">: </w:t>
      </w:r>
      <w:r w:rsidRPr="00436763">
        <w:rPr>
          <w:noProof/>
        </w:rPr>
        <w:t>Trường hợp B: me(i) = cs(i)</w:t>
      </w:r>
      <w:r>
        <w:rPr>
          <w:noProof/>
        </w:rPr>
        <w:t xml:space="preserve"> </w:t>
      </w:r>
      <w:sdt>
        <w:sdtPr>
          <w:rPr>
            <w:noProof/>
          </w:rPr>
          <w:id w:val="-1436203696"/>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277"/>
    </w:p>
    <w:p w:rsidR="00670EB9" w:rsidRPr="00925FAB" w:rsidRDefault="00670EB9" w:rsidP="00670EB9">
      <w:r w:rsidRPr="009525D6">
        <w:rPr>
          <w:b/>
        </w:rPr>
        <w:t>Trường hợp C</w:t>
      </w:r>
      <w:r w:rsidRPr="00925FAB">
        <w:t xml:space="preserve">: me(i) &lt; cs(i). Ban đầu, mỗi minimal entry được thay thế với 1 số tập ứng viên. Sau đó, các tập ứng viên vừa được thêm vào table lại bị thay thế bởi những tập ứng viên khác. </w:t>
      </w:r>
      <w:r w:rsidRPr="00925FAB">
        <w:rPr>
          <w:iCs/>
          <w:color w:val="000000"/>
        </w:rPr>
        <w:t xml:space="preserve">Θ đã được cập nhật thành </w:t>
      </w:r>
      <w:r w:rsidRPr="00925FAB">
        <w:rPr>
          <w:i/>
          <w:iCs/>
          <w:color w:val="000000"/>
        </w:rPr>
        <w:t>∆</w:t>
      </w:r>
      <w:r w:rsidRPr="00925FAB">
        <w:rPr>
          <w:iCs/>
          <w:color w:val="000000"/>
        </w:rPr>
        <w:t xml:space="preserve">(N) + 1 do 1 tập ứng viên có frequent count </w:t>
      </w:r>
      <w:r w:rsidRPr="00925FAB">
        <w:rPr>
          <w:i/>
          <w:iCs/>
          <w:color w:val="000000"/>
        </w:rPr>
        <w:t>∆</w:t>
      </w:r>
      <w:r w:rsidRPr="00925FAB">
        <w:rPr>
          <w:iCs/>
          <w:color w:val="000000"/>
        </w:rPr>
        <w:t xml:space="preserve">(N) + 1 đã bị xóa. Ở dòng , </w:t>
      </w:r>
      <w:r w:rsidRPr="00925FAB">
        <w:rPr>
          <w:i/>
          <w:iCs/>
          <w:color w:val="000000"/>
        </w:rPr>
        <w:t>∆</w:t>
      </w:r>
      <w:r w:rsidRPr="00925FAB">
        <w:rPr>
          <w:iCs/>
          <w:color w:val="000000"/>
        </w:rPr>
        <w:t>(i+1) được cập nhật lại bằng Θ.</w:t>
      </w:r>
    </w:p>
    <w:p w:rsidR="00670EB9" w:rsidRPr="00925FAB" w:rsidRDefault="00670EB9" w:rsidP="00670EB9">
      <w:pPr>
        <w:ind w:left="1440" w:firstLine="720"/>
        <w:rPr>
          <w:iCs/>
          <w:color w:val="000000"/>
        </w:rPr>
      </w:pPr>
      <w:r w:rsidRPr="00925FAB">
        <w:rPr>
          <w:iCs/>
          <w:color w:val="000000"/>
        </w:rPr>
        <w:t>C</w:t>
      </w:r>
      <w:r w:rsidRPr="00925FAB">
        <w:rPr>
          <w:iCs/>
          <w:color w:val="000000"/>
          <w:vertAlign w:val="subscript"/>
        </w:rPr>
        <w:t>min</w:t>
      </w:r>
      <w:r w:rsidRPr="00925FAB">
        <w:rPr>
          <w:iCs/>
          <w:color w:val="000000"/>
        </w:rPr>
        <w:t>(i+1)     =      min(c</w:t>
      </w:r>
      <w:r w:rsidRPr="00925FAB">
        <w:rPr>
          <w:iCs/>
          <w:color w:val="000000"/>
          <w:vertAlign w:val="subscript"/>
        </w:rPr>
        <w:t>min</w:t>
      </w:r>
      <w:r w:rsidRPr="00925FAB">
        <w:rPr>
          <w:iCs/>
          <w:color w:val="000000"/>
        </w:rPr>
        <w:t xml:space="preserve">(i) + r), </w:t>
      </w:r>
      <w:r w:rsidRPr="00925FAB">
        <w:rPr>
          <w:i/>
          <w:iCs/>
          <w:color w:val="000000"/>
        </w:rPr>
        <w:t>∆</w:t>
      </w:r>
      <w:r w:rsidRPr="00925FAB">
        <w:rPr>
          <w:iCs/>
          <w:color w:val="000000"/>
        </w:rPr>
        <w:t xml:space="preserve">(N) + 1) </w:t>
      </w:r>
    </w:p>
    <w:p w:rsidR="00670EB9" w:rsidRPr="00925FAB" w:rsidRDefault="00670EB9" w:rsidP="00670EB9">
      <w:pPr>
        <w:ind w:left="1440" w:firstLine="720"/>
        <w:rPr>
          <w:iCs/>
          <w:color w:val="000000"/>
        </w:rPr>
      </w:pPr>
      <w:r w:rsidRPr="00925FAB">
        <w:rPr>
          <w:i/>
          <w:iCs/>
          <w:color w:val="000000"/>
        </w:rPr>
        <w:t xml:space="preserve">       ∆</w:t>
      </w:r>
      <w:r w:rsidRPr="00925FAB">
        <w:rPr>
          <w:iCs/>
          <w:color w:val="000000"/>
        </w:rPr>
        <w:t xml:space="preserve">(i+1)     =   </w:t>
      </w:r>
      <w:r w:rsidRPr="00925FAB">
        <w:rPr>
          <w:i/>
          <w:iCs/>
          <w:color w:val="000000"/>
        </w:rPr>
        <w:t>∆</w:t>
      </w:r>
      <w:r w:rsidRPr="00925FAB">
        <w:rPr>
          <w:iCs/>
          <w:color w:val="000000"/>
        </w:rPr>
        <w:t xml:space="preserve">(i) + 1     </w:t>
      </w:r>
    </w:p>
    <w:p w:rsidR="00670EB9" w:rsidRDefault="00670EB9" w:rsidP="00670EB9">
      <w:pPr>
        <w:keepNext/>
        <w:ind w:left="720" w:firstLine="720"/>
        <w:jc w:val="center"/>
      </w:pPr>
      <w:r w:rsidRPr="00925FAB">
        <w:rPr>
          <w:iCs/>
          <w:noProof/>
          <w:color w:val="000000"/>
          <w:lang w:val="vi-VN" w:eastAsia="vi-VN"/>
        </w:rPr>
        <w:drawing>
          <wp:inline distT="0" distB="0" distL="0" distR="0" wp14:anchorId="09E63C28" wp14:editId="609E7B62">
            <wp:extent cx="3570862" cy="147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2219" cy="1479149"/>
                    </a:xfrm>
                    <a:prstGeom prst="rect">
                      <a:avLst/>
                    </a:prstGeom>
                    <a:noFill/>
                    <a:ln>
                      <a:noFill/>
                    </a:ln>
                  </pic:spPr>
                </pic:pic>
              </a:graphicData>
            </a:graphic>
          </wp:inline>
        </w:drawing>
      </w:r>
    </w:p>
    <w:p w:rsidR="00670EB9" w:rsidRPr="00925FAB" w:rsidRDefault="00670EB9" w:rsidP="00670EB9">
      <w:pPr>
        <w:pStyle w:val="Chuthich"/>
        <w:rPr>
          <w:iCs/>
          <w:color w:val="000000"/>
        </w:rPr>
      </w:pPr>
      <w:bookmarkStart w:id="278" w:name="_Toc424283864"/>
      <w:r>
        <w:t xml:space="preserve">Hình </w:t>
      </w:r>
      <w:fldSimple w:instr=" STYLEREF 1 \s ">
        <w:r w:rsidR="002F4C7C">
          <w:rPr>
            <w:noProof/>
          </w:rPr>
          <w:t>6</w:t>
        </w:r>
      </w:fldSimple>
      <w:r w:rsidR="00B81A28">
        <w:noBreakHyphen/>
      </w:r>
      <w:fldSimple w:instr=" SEQ Hình \* ARABIC \s 1 ">
        <w:r w:rsidR="002F4C7C">
          <w:rPr>
            <w:noProof/>
          </w:rPr>
          <w:t>5</w:t>
        </w:r>
      </w:fldSimple>
      <w:r>
        <w:rPr>
          <w:noProof/>
        </w:rPr>
        <w:t xml:space="preserve">: </w:t>
      </w:r>
      <w:r w:rsidRPr="00843B96">
        <w:rPr>
          <w:noProof/>
        </w:rPr>
        <w:t>Trường hợp C: me(i) &lt; cs(i)</w:t>
      </w:r>
      <w:r>
        <w:rPr>
          <w:noProof/>
        </w:rPr>
        <w:t xml:space="preserve"> </w:t>
      </w:r>
      <w:sdt>
        <w:sdtPr>
          <w:rPr>
            <w:noProof/>
          </w:rPr>
          <w:id w:val="949900208"/>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278"/>
    </w:p>
    <w:p w:rsidR="00670EB9" w:rsidRPr="00925FAB" w:rsidRDefault="00670EB9" w:rsidP="00670EB9">
      <w:pPr>
        <w:rPr>
          <w:iCs/>
          <w:color w:val="000000"/>
        </w:rPr>
      </w:pPr>
      <w:r w:rsidRPr="00925FAB">
        <w:rPr>
          <w:iCs/>
          <w:color w:val="000000"/>
        </w:rPr>
        <w:t xml:space="preserve">Từ những trường hợp trên, ta đạt được một mối quan hệ giữa </w:t>
      </w:r>
      <w:r w:rsidRPr="00925FAB">
        <w:rPr>
          <w:i/>
          <w:iCs/>
          <w:color w:val="000000"/>
        </w:rPr>
        <w:t>∆</w:t>
      </w:r>
      <w:r w:rsidRPr="00925FAB">
        <w:rPr>
          <w:iCs/>
          <w:color w:val="000000"/>
        </w:rPr>
        <w:t>(t) và c</w:t>
      </w:r>
      <w:r w:rsidRPr="00925FAB">
        <w:rPr>
          <w:iCs/>
          <w:color w:val="000000"/>
          <w:vertAlign w:val="subscript"/>
        </w:rPr>
        <w:t>min</w:t>
      </w:r>
      <w:r w:rsidRPr="00925FAB">
        <w:rPr>
          <w:iCs/>
          <w:color w:val="000000"/>
        </w:rPr>
        <w:t xml:space="preserve">(t) . Có thể dễ dàng chứng minh điều này bằng phương pháp quy nạp toán học. </w:t>
      </w:r>
    </w:p>
    <w:p w:rsidR="00670EB9" w:rsidRPr="00CE52D5" w:rsidRDefault="00670EB9" w:rsidP="00670EB9">
      <w:pPr>
        <w:rPr>
          <w:iCs/>
          <w:color w:val="000000"/>
          <w:lang w:val="fr-FR"/>
        </w:rPr>
      </w:pPr>
      <w:r w:rsidRPr="00CE52D5">
        <w:rPr>
          <w:b/>
          <w:iCs/>
          <w:color w:val="000000"/>
          <w:lang w:val="fr-FR"/>
        </w:rPr>
        <w:t>Theorem 4</w:t>
      </w:r>
      <w:r>
        <w:rPr>
          <w:b/>
          <w:iCs/>
          <w:color w:val="000000"/>
          <w:lang w:val="fr-FR"/>
        </w:rPr>
        <w:t> </w:t>
      </w:r>
      <w:r w:rsidRPr="00CE52D5">
        <w:rPr>
          <w:iCs/>
          <w:color w:val="000000"/>
          <w:lang w:val="fr-FR"/>
        </w:rPr>
        <w:t xml:space="preserve">: </w:t>
      </w:r>
      <w:r w:rsidRPr="00CE52D5">
        <w:rPr>
          <w:i/>
          <w:iCs/>
          <w:color w:val="000000"/>
          <w:lang w:val="fr-FR"/>
        </w:rPr>
        <w:t>∆</w:t>
      </w:r>
      <w:r w:rsidRPr="00CE52D5">
        <w:rPr>
          <w:iCs/>
          <w:color w:val="000000"/>
          <w:lang w:val="fr-FR"/>
        </w:rPr>
        <w:t xml:space="preserve">(t) </w:t>
      </w:r>
      <m:oMath>
        <m:r>
          <w:rPr>
            <w:rFonts w:ascii="Cambria Math" w:hAnsi="Cambria Math"/>
            <w:color w:val="000000"/>
            <w:lang w:val="fr-FR"/>
          </w:rPr>
          <m:t>≤</m:t>
        </m:r>
      </m:oMath>
      <w:r w:rsidRPr="00956EE5">
        <w:rPr>
          <w:iCs/>
          <w:color w:val="000000"/>
          <w:lang w:val="fr-FR"/>
        </w:rPr>
        <w:t xml:space="preserve"> </w:t>
      </w:r>
      <w:r w:rsidRPr="00CE52D5">
        <w:rPr>
          <w:iCs/>
          <w:color w:val="000000"/>
          <w:lang w:val="fr-FR"/>
        </w:rPr>
        <w:t>c</w:t>
      </w:r>
      <w:r w:rsidRPr="00CE52D5">
        <w:rPr>
          <w:iCs/>
          <w:color w:val="000000"/>
          <w:vertAlign w:val="subscript"/>
          <w:lang w:val="fr-FR"/>
        </w:rPr>
        <w:t>min</w:t>
      </w:r>
      <w:r w:rsidRPr="00CE52D5">
        <w:rPr>
          <w:iCs/>
          <w:color w:val="000000"/>
          <w:lang w:val="fr-FR"/>
        </w:rPr>
        <w:t xml:space="preserve">(t)  </w:t>
      </w:r>
      <m:oMath>
        <m:r>
          <w:rPr>
            <w:rFonts w:ascii="Cambria Math" w:hAnsi="Cambria Math"/>
            <w:color w:val="000000"/>
            <w:lang w:val="fr-FR"/>
          </w:rPr>
          <m:t>≤</m:t>
        </m:r>
      </m:oMath>
      <w:r w:rsidRPr="00956EE5">
        <w:rPr>
          <w:iCs/>
          <w:color w:val="000000"/>
          <w:lang w:val="fr-FR"/>
        </w:rPr>
        <w:t xml:space="preserve"> </w:t>
      </w:r>
      <w:r w:rsidRPr="00CE52D5">
        <w:rPr>
          <w:i/>
          <w:iCs/>
          <w:color w:val="000000"/>
          <w:lang w:val="fr-FR"/>
        </w:rPr>
        <w:t>∆</w:t>
      </w:r>
      <w:r w:rsidRPr="00CE52D5">
        <w:rPr>
          <w:iCs/>
          <w:color w:val="000000"/>
          <w:lang w:val="fr-FR"/>
        </w:rPr>
        <w:t>(t)+1 cho mỗi thời điểm t</w:t>
      </w:r>
    </w:p>
    <w:p w:rsidR="00670EB9" w:rsidRPr="00CE52D5" w:rsidRDefault="00670EB9" w:rsidP="00670EB9">
      <w:pPr>
        <w:rPr>
          <w:iCs/>
          <w:color w:val="000000"/>
          <w:lang w:val="fr-FR"/>
        </w:rPr>
      </w:pPr>
      <w:r w:rsidRPr="00CE52D5">
        <w:rPr>
          <w:iCs/>
          <w:color w:val="000000"/>
          <w:lang w:val="fr-FR"/>
        </w:rPr>
        <w:t xml:space="preserve">Dựa vào theorem 4, ta xác định công thức tính cmin(t) và </w:t>
      </w:r>
      <w:r w:rsidRPr="00CE52D5">
        <w:rPr>
          <w:i/>
          <w:iCs/>
          <w:color w:val="000000"/>
          <w:lang w:val="fr-FR"/>
        </w:rPr>
        <w:t>∆</w:t>
      </w:r>
      <w:r w:rsidRPr="00CE52D5">
        <w:rPr>
          <w:iCs/>
          <w:color w:val="000000"/>
          <w:lang w:val="fr-FR"/>
        </w:rPr>
        <w:t>(t) cho từng trường hợp</w:t>
      </w:r>
    </w:p>
    <w:p w:rsidR="00670EB9" w:rsidRPr="00CE52D5" w:rsidRDefault="00670EB9" w:rsidP="00670EB9">
      <w:pPr>
        <w:rPr>
          <w:iCs/>
          <w:color w:val="000000"/>
          <w:lang w:val="fr-FR"/>
        </w:rPr>
      </w:pPr>
      <w:r w:rsidRPr="00CE52D5">
        <w:rPr>
          <w:rFonts w:eastAsiaTheme="minorEastAsia"/>
          <w:iCs/>
          <w:color w:val="000000"/>
          <w:lang w:val="fr-FR"/>
        </w:rPr>
        <w:lastRenderedPageBreak/>
        <w:t xml:space="preserve">                        </w:t>
      </w:r>
      <m:oMath>
        <m:d>
          <m:dPr>
            <m:begChr m:val="{"/>
            <m:endChr m:val=""/>
            <m:ctrlPr>
              <w:rPr>
                <w:rFonts w:ascii="Cambria Math" w:hAnsi="Cambria Math"/>
                <w:i/>
                <w:iCs/>
                <w:color w:val="000000"/>
              </w:rPr>
            </m:ctrlPr>
          </m:dPr>
          <m:e>
            <m:eqArr>
              <m:eqArrPr>
                <m:ctrlPr>
                  <w:rPr>
                    <w:rFonts w:ascii="Cambria Math" w:hAnsi="Cambria Math"/>
                    <w:i/>
                    <w:iCs/>
                    <w:color w:val="000000"/>
                  </w:rPr>
                </m:ctrlPr>
              </m:eqArrPr>
              <m:e>
                <m:r>
                  <w:rPr>
                    <w:rFonts w:ascii="Cambria Math" w:hAnsi="Cambria Math"/>
                    <w:color w:val="000000"/>
                  </w:rPr>
                  <m:t>Case</m:t>
                </m:r>
                <m:r>
                  <w:rPr>
                    <w:rFonts w:ascii="Cambria Math" w:hAnsi="Cambria Math"/>
                    <w:color w:val="000000"/>
                    <w:lang w:val="fr-FR"/>
                  </w:rPr>
                  <m:t xml:space="preserve"> </m:t>
                </m:r>
                <m:r>
                  <w:rPr>
                    <w:rFonts w:ascii="Cambria Math" w:hAnsi="Cambria Math"/>
                    <w:color w:val="000000"/>
                  </w:rPr>
                  <m:t>A</m:t>
                </m:r>
                <m:r>
                  <w:rPr>
                    <w:rFonts w:ascii="Cambria Math" w:hAnsi="Cambria Math"/>
                    <w:color w:val="000000"/>
                    <w:lang w:val="fr-FR"/>
                  </w:rPr>
                  <m:t> :</m:t>
                </m:r>
                <m:r>
                  <w:rPr>
                    <w:rFonts w:ascii="Cambria Math" w:hAnsi="Cambria Math"/>
                    <w:color w:val="000000"/>
                  </w:rPr>
                  <m:t>me</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&gt;</m:t>
                </m:r>
                <m:r>
                  <w:rPr>
                    <w:rFonts w:ascii="Cambria Math" w:hAnsi="Cambria Math"/>
                    <w:color w:val="000000"/>
                  </w:rPr>
                  <m:t>cs</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 xml:space="preserve">    </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min</m:t>
                    </m:r>
                  </m:sub>
                </m:sSub>
                <m:d>
                  <m:dPr>
                    <m:ctrlPr>
                      <w:rPr>
                        <w:rFonts w:ascii="Cambria Math" w:hAnsi="Cambria Math"/>
                        <w:i/>
                        <w:iCs/>
                        <w:color w:val="000000"/>
                      </w:rPr>
                    </m:ctrlPr>
                  </m:dPr>
                  <m:e>
                    <m:r>
                      <w:rPr>
                        <w:rFonts w:ascii="Cambria Math" w:hAnsi="Cambria Math"/>
                        <w:color w:val="000000"/>
                      </w:rPr>
                      <m:t>i</m:t>
                    </m:r>
                    <m:r>
                      <w:rPr>
                        <w:rFonts w:ascii="Cambria Math" w:hAnsi="Cambria Math"/>
                        <w:color w:val="000000"/>
                        <w:lang w:val="fr-FR"/>
                      </w:rPr>
                      <m:t>+1</m:t>
                    </m:r>
                  </m:e>
                </m:d>
                <m:r>
                  <w:rPr>
                    <w:rFonts w:ascii="Cambria Math" w:hAnsi="Cambria Math"/>
                    <w:color w:val="000000"/>
                    <w:lang w:val="fr-FR"/>
                  </w:rPr>
                  <m:t xml:space="preserve">= </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min</m:t>
                    </m:r>
                  </m:sub>
                </m:sSub>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m:t>
                </m:r>
              </m:e>
              <m:e>
                <m:r>
                  <w:rPr>
                    <w:rFonts w:ascii="Cambria Math" w:hAnsi="Cambria Math"/>
                    <w:color w:val="000000"/>
                    <w:lang w:val="fr-FR"/>
                  </w:rPr>
                  <m:t xml:space="preserve">                                        ∆</m:t>
                </m:r>
                <m:d>
                  <m:dPr>
                    <m:ctrlPr>
                      <w:rPr>
                        <w:rFonts w:ascii="Cambria Math" w:hAnsi="Cambria Math"/>
                        <w:iCs/>
                        <w:color w:val="000000"/>
                      </w:rPr>
                    </m:ctrlPr>
                  </m:dPr>
                  <m:e>
                    <m:r>
                      <m:rPr>
                        <m:sty m:val="p"/>
                      </m:rPr>
                      <w:rPr>
                        <w:rFonts w:ascii="Cambria Math" w:hAnsi="Cambria Math"/>
                        <w:color w:val="000000"/>
                        <w:lang w:val="fr-FR"/>
                      </w:rPr>
                      <m:t>i+1</m:t>
                    </m:r>
                  </m:e>
                </m:d>
                <m:r>
                  <m:rPr>
                    <m:sty m:val="p"/>
                  </m:rPr>
                  <w:rPr>
                    <w:rFonts w:ascii="Cambria Math" w:hAnsi="Cambria Math"/>
                    <w:color w:val="000000"/>
                    <w:lang w:val="fr-FR"/>
                  </w:rPr>
                  <m:t xml:space="preserve">= </m:t>
                </m:r>
                <m:sSub>
                  <m:sSubPr>
                    <m:ctrlPr>
                      <w:rPr>
                        <w:rFonts w:ascii="Cambria Math" w:hAnsi="Cambria Math"/>
                        <w:iCs/>
                        <w:color w:val="000000"/>
                      </w:rPr>
                    </m:ctrlPr>
                  </m:sSubPr>
                  <m:e>
                    <m:r>
                      <w:rPr>
                        <w:rFonts w:ascii="Cambria Math" w:hAnsi="Cambria Math"/>
                        <w:color w:val="000000"/>
                      </w:rPr>
                      <m:t>c</m:t>
                    </m:r>
                  </m:e>
                  <m:sub>
                    <m:r>
                      <w:rPr>
                        <w:rFonts w:ascii="Cambria Math" w:hAnsi="Cambria Math"/>
                        <w:color w:val="000000"/>
                      </w:rPr>
                      <m:t>min</m:t>
                    </m:r>
                  </m:sub>
                </m:sSub>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m:t>
                </m:r>
              </m:e>
              <m:e>
                <m:r>
                  <w:rPr>
                    <w:rFonts w:ascii="Cambria Math" w:hAnsi="Cambria Math"/>
                    <w:color w:val="000000"/>
                  </w:rPr>
                  <m:t>Case</m:t>
                </m:r>
                <m:r>
                  <w:rPr>
                    <w:rFonts w:ascii="Cambria Math" w:hAnsi="Cambria Math"/>
                    <w:color w:val="000000"/>
                    <w:lang w:val="fr-FR"/>
                  </w:rPr>
                  <m:t xml:space="preserve"> </m:t>
                </m:r>
                <m:r>
                  <w:rPr>
                    <w:rFonts w:ascii="Cambria Math" w:hAnsi="Cambria Math"/>
                    <w:color w:val="000000"/>
                  </w:rPr>
                  <m:t>B</m:t>
                </m:r>
                <m:r>
                  <w:rPr>
                    <w:rFonts w:ascii="Cambria Math" w:hAnsi="Cambria Math"/>
                    <w:color w:val="000000"/>
                    <w:lang w:val="fr-FR"/>
                  </w:rPr>
                  <m:t> :</m:t>
                </m:r>
                <m:r>
                  <w:rPr>
                    <w:rFonts w:ascii="Cambria Math" w:hAnsi="Cambria Math"/>
                    <w:color w:val="000000"/>
                  </w:rPr>
                  <m:t>me</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m:t>
                </m:r>
                <m:r>
                  <w:rPr>
                    <w:rFonts w:ascii="Cambria Math" w:hAnsi="Cambria Math"/>
                    <w:color w:val="000000"/>
                  </w:rPr>
                  <m:t>cs</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 xml:space="preserve">     </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min</m:t>
                    </m:r>
                  </m:sub>
                </m:sSub>
                <m:d>
                  <m:dPr>
                    <m:ctrlPr>
                      <w:rPr>
                        <w:rFonts w:ascii="Cambria Math" w:hAnsi="Cambria Math"/>
                        <w:i/>
                        <w:iCs/>
                        <w:color w:val="000000"/>
                      </w:rPr>
                    </m:ctrlPr>
                  </m:dPr>
                  <m:e>
                    <m:r>
                      <w:rPr>
                        <w:rFonts w:ascii="Cambria Math" w:hAnsi="Cambria Math"/>
                        <w:color w:val="000000"/>
                      </w:rPr>
                      <m:t>i</m:t>
                    </m:r>
                    <m:r>
                      <w:rPr>
                        <w:rFonts w:ascii="Cambria Math" w:hAnsi="Cambria Math"/>
                        <w:color w:val="000000"/>
                        <w:lang w:val="fr-FR"/>
                      </w:rPr>
                      <m:t>+1</m:t>
                    </m:r>
                  </m:e>
                </m:d>
                <m:r>
                  <w:rPr>
                    <w:rFonts w:ascii="Cambria Math" w:hAnsi="Cambria Math"/>
                    <w:color w:val="000000"/>
                    <w:lang w:val="fr-FR"/>
                  </w:rPr>
                  <m:t>=  ∆</m:t>
                </m:r>
                <m:d>
                  <m:dPr>
                    <m:ctrlPr>
                      <w:rPr>
                        <w:rFonts w:ascii="Cambria Math" w:hAnsi="Cambria Math"/>
                        <w:iCs/>
                        <w:color w:val="000000"/>
                      </w:rPr>
                    </m:ctrlPr>
                  </m:dPr>
                  <m:e>
                    <m:r>
                      <m:rPr>
                        <m:sty m:val="p"/>
                      </m:rPr>
                      <w:rPr>
                        <w:rFonts w:ascii="Cambria Math" w:hAnsi="Cambria Math"/>
                        <w:color w:val="000000"/>
                        <w:lang w:val="fr-FR"/>
                      </w:rPr>
                      <m:t>i</m:t>
                    </m:r>
                  </m:e>
                </m:d>
                <m:r>
                  <m:rPr>
                    <m:sty m:val="p"/>
                  </m:rPr>
                  <w:rPr>
                    <w:rFonts w:ascii="Cambria Math" w:hAnsi="Cambria Math"/>
                    <w:color w:val="000000"/>
                    <w:lang w:val="fr-FR"/>
                  </w:rPr>
                  <m:t>+1,</m:t>
                </m:r>
                <m:ctrlPr>
                  <w:rPr>
                    <w:rFonts w:ascii="Cambria Math" w:eastAsia="Cambria Math" w:hAnsi="Cambria Math" w:cs="Cambria Math"/>
                    <w:i/>
                    <w:iCs/>
                    <w:color w:val="000000"/>
                  </w:rPr>
                </m:ctrlPr>
              </m:e>
              <m:e>
                <m:r>
                  <w:rPr>
                    <w:rFonts w:ascii="Cambria Math" w:hAnsi="Cambria Math"/>
                    <w:color w:val="000000"/>
                    <w:lang w:val="fr-FR"/>
                  </w:rPr>
                  <m:t xml:space="preserve">                                       ∆</m:t>
                </m:r>
                <m:d>
                  <m:dPr>
                    <m:ctrlPr>
                      <w:rPr>
                        <w:rFonts w:ascii="Cambria Math" w:hAnsi="Cambria Math"/>
                        <w:iCs/>
                        <w:color w:val="000000"/>
                      </w:rPr>
                    </m:ctrlPr>
                  </m:dPr>
                  <m:e>
                    <m:r>
                      <m:rPr>
                        <m:sty m:val="p"/>
                      </m:rPr>
                      <w:rPr>
                        <w:rFonts w:ascii="Cambria Math" w:hAnsi="Cambria Math"/>
                        <w:color w:val="000000"/>
                        <w:lang w:val="fr-FR"/>
                      </w:rPr>
                      <m:t>i+1</m:t>
                    </m:r>
                  </m:e>
                </m:d>
                <m:r>
                  <m:rPr>
                    <m:sty m:val="p"/>
                  </m:rPr>
                  <w:rPr>
                    <w:rFonts w:ascii="Cambria Math" w:hAnsi="Cambria Math"/>
                    <w:color w:val="000000"/>
                    <w:lang w:val="fr-FR"/>
                  </w:rPr>
                  <m:t xml:space="preserve">= </m:t>
                </m:r>
                <m:sSub>
                  <m:sSubPr>
                    <m:ctrlPr>
                      <w:rPr>
                        <w:rFonts w:ascii="Cambria Math" w:hAnsi="Cambria Math"/>
                        <w:iCs/>
                        <w:color w:val="000000"/>
                      </w:rPr>
                    </m:ctrlPr>
                  </m:sSubPr>
                  <m:e>
                    <m:r>
                      <w:rPr>
                        <w:rFonts w:ascii="Cambria Math" w:hAnsi="Cambria Math"/>
                        <w:color w:val="000000"/>
                      </w:rPr>
                      <m:t>c</m:t>
                    </m:r>
                  </m:e>
                  <m:sub>
                    <m:r>
                      <w:rPr>
                        <w:rFonts w:ascii="Cambria Math" w:hAnsi="Cambria Math"/>
                        <w:color w:val="000000"/>
                      </w:rPr>
                      <m:t>min</m:t>
                    </m:r>
                  </m:sub>
                </m:sSub>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m:t>
                </m:r>
                <m:ctrlPr>
                  <w:rPr>
                    <w:rFonts w:ascii="Cambria Math" w:eastAsia="Cambria Math" w:hAnsi="Cambria Math" w:cs="Cambria Math"/>
                    <w:i/>
                    <w:iCs/>
                    <w:color w:val="000000"/>
                  </w:rPr>
                </m:ctrlPr>
              </m:e>
              <m:e>
                <m:r>
                  <w:rPr>
                    <w:rFonts w:ascii="Cambria Math" w:eastAsia="Cambria Math" w:hAnsi="Cambria Math" w:cs="Cambria Math"/>
                    <w:color w:val="000000"/>
                  </w:rPr>
                  <m:t>Case</m:t>
                </m:r>
                <m:r>
                  <w:rPr>
                    <w:rFonts w:ascii="Cambria Math" w:eastAsia="Cambria Math" w:hAnsi="Cambria Math" w:cs="Cambria Math"/>
                    <w:color w:val="000000"/>
                    <w:lang w:val="fr-FR"/>
                  </w:rPr>
                  <m:t xml:space="preserve"> </m:t>
                </m:r>
                <m:r>
                  <w:rPr>
                    <w:rFonts w:ascii="Cambria Math" w:eastAsia="Cambria Math" w:hAnsi="Cambria Math" w:cs="Cambria Math"/>
                    <w:color w:val="000000"/>
                  </w:rPr>
                  <m:t>C</m:t>
                </m:r>
                <m:r>
                  <w:rPr>
                    <w:rFonts w:ascii="Cambria Math" w:eastAsia="Cambria Math" w:hAnsi="Cambria Math" w:cs="Cambria Math"/>
                    <w:color w:val="000000"/>
                    <w:lang w:val="fr-FR"/>
                  </w:rPr>
                  <m:t> :</m:t>
                </m:r>
                <m:r>
                  <w:rPr>
                    <w:rFonts w:ascii="Cambria Math" w:eastAsia="Cambria Math" w:hAnsi="Cambria Math" w:cs="Cambria Math"/>
                    <w:color w:val="000000"/>
                  </w:rPr>
                  <m:t>me</m:t>
                </m:r>
                <m:d>
                  <m:dPr>
                    <m:ctrlPr>
                      <w:rPr>
                        <w:rFonts w:ascii="Cambria Math" w:eastAsia="Cambria Math" w:hAnsi="Cambria Math" w:cs="Cambria Math"/>
                        <w:i/>
                        <w:iCs/>
                        <w:color w:val="000000"/>
                      </w:rPr>
                    </m:ctrlPr>
                  </m:dPr>
                  <m:e>
                    <m:r>
                      <w:rPr>
                        <w:rFonts w:ascii="Cambria Math" w:eastAsia="Cambria Math" w:hAnsi="Cambria Math" w:cs="Cambria Math"/>
                        <w:color w:val="000000"/>
                      </w:rPr>
                      <m:t>i</m:t>
                    </m:r>
                  </m:e>
                </m:d>
                <m:r>
                  <w:rPr>
                    <w:rFonts w:ascii="Cambria Math" w:eastAsia="Cambria Math" w:hAnsi="Cambria Math" w:cs="Cambria Math"/>
                    <w:color w:val="000000"/>
                    <w:lang w:val="fr-FR"/>
                  </w:rPr>
                  <m:t>&lt;</m:t>
                </m:r>
                <m:r>
                  <w:rPr>
                    <w:rFonts w:ascii="Cambria Math" w:eastAsia="Cambria Math" w:hAnsi="Cambria Math" w:cs="Cambria Math"/>
                    <w:color w:val="000000"/>
                  </w:rPr>
                  <m:t>cs</m:t>
                </m:r>
                <m:d>
                  <m:dPr>
                    <m:ctrlPr>
                      <w:rPr>
                        <w:rFonts w:ascii="Cambria Math" w:eastAsia="Cambria Math" w:hAnsi="Cambria Math" w:cs="Cambria Math"/>
                        <w:i/>
                        <w:iCs/>
                        <w:color w:val="000000"/>
                      </w:rPr>
                    </m:ctrlPr>
                  </m:dPr>
                  <m:e>
                    <m:r>
                      <w:rPr>
                        <w:rFonts w:ascii="Cambria Math" w:eastAsia="Cambria Math" w:hAnsi="Cambria Math" w:cs="Cambria Math"/>
                        <w:color w:val="000000"/>
                      </w:rPr>
                      <m:t>i</m:t>
                    </m:r>
                  </m:e>
                </m:d>
                <m:r>
                  <w:rPr>
                    <w:rFonts w:ascii="Cambria Math" w:eastAsia="Cambria Math" w:hAnsi="Cambria Math" w:cs="Cambria Math"/>
                    <w:color w:val="000000"/>
                    <w:lang w:val="fr-FR"/>
                  </w:rPr>
                  <m:t xml:space="preserve">    </m:t>
                </m:r>
                <m:sSub>
                  <m:sSubPr>
                    <m:ctrlPr>
                      <w:rPr>
                        <w:rFonts w:ascii="Cambria Math" w:eastAsia="Cambria Math" w:hAnsi="Cambria Math" w:cs="Cambria Math"/>
                        <w:i/>
                        <w:iCs/>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min</m:t>
                    </m:r>
                  </m:sub>
                </m:sSub>
                <m:d>
                  <m:dPr>
                    <m:ctrlPr>
                      <w:rPr>
                        <w:rFonts w:ascii="Cambria Math" w:eastAsia="Cambria Math" w:hAnsi="Cambria Math" w:cs="Cambria Math"/>
                        <w:i/>
                        <w:iCs/>
                        <w:color w:val="000000"/>
                      </w:rPr>
                    </m:ctrlPr>
                  </m:dPr>
                  <m:e>
                    <m:r>
                      <w:rPr>
                        <w:rFonts w:ascii="Cambria Math" w:eastAsia="Cambria Math" w:hAnsi="Cambria Math" w:cs="Cambria Math"/>
                        <w:color w:val="000000"/>
                      </w:rPr>
                      <m:t>i</m:t>
                    </m:r>
                    <m:r>
                      <w:rPr>
                        <w:rFonts w:ascii="Cambria Math" w:eastAsia="Cambria Math" w:hAnsi="Cambria Math" w:cs="Cambria Math"/>
                        <w:color w:val="000000"/>
                        <w:lang w:val="fr-FR"/>
                      </w:rPr>
                      <m:t>+1</m:t>
                    </m:r>
                  </m:e>
                </m:d>
                <m:r>
                  <w:rPr>
                    <w:rFonts w:ascii="Cambria Math" w:eastAsia="Cambria Math" w:hAnsi="Cambria Math" w:cs="Cambria Math"/>
                    <w:color w:val="000000"/>
                    <w:lang w:val="fr-FR"/>
                  </w:rPr>
                  <m:t xml:space="preserve">= </m:t>
                </m:r>
                <m:r>
                  <w:rPr>
                    <w:rFonts w:ascii="Cambria Math" w:hAnsi="Cambria Math"/>
                    <w:color w:val="000000"/>
                    <w:lang w:val="fr-FR"/>
                  </w:rPr>
                  <m:t>∆</m:t>
                </m:r>
                <m:d>
                  <m:dPr>
                    <m:ctrlPr>
                      <w:rPr>
                        <w:rFonts w:ascii="Cambria Math" w:hAnsi="Cambria Math"/>
                        <w:iCs/>
                        <w:color w:val="000000"/>
                      </w:rPr>
                    </m:ctrlPr>
                  </m:dPr>
                  <m:e>
                    <m:r>
                      <m:rPr>
                        <m:sty m:val="p"/>
                      </m:rPr>
                      <w:rPr>
                        <w:rFonts w:ascii="Cambria Math" w:hAnsi="Cambria Math"/>
                        <w:color w:val="000000"/>
                        <w:lang w:val="fr-FR"/>
                      </w:rPr>
                      <m:t>i</m:t>
                    </m:r>
                  </m:e>
                </m:d>
                <m:r>
                  <m:rPr>
                    <m:sty m:val="p"/>
                  </m:rPr>
                  <w:rPr>
                    <w:rFonts w:ascii="Cambria Math" w:hAnsi="Cambria Math"/>
                    <w:color w:val="000000"/>
                    <w:lang w:val="fr-FR"/>
                  </w:rPr>
                  <m:t>+1,</m:t>
                </m:r>
                <m:ctrlPr>
                  <w:rPr>
                    <w:rFonts w:ascii="Cambria Math" w:eastAsia="Cambria Math" w:hAnsi="Cambria Math" w:cs="Cambria Math"/>
                    <w:i/>
                    <w:iCs/>
                    <w:color w:val="000000"/>
                  </w:rPr>
                </m:ctrlPr>
              </m:e>
              <m:e>
                <m:r>
                  <w:rPr>
                    <w:rFonts w:ascii="Cambria Math" w:hAnsi="Cambria Math"/>
                    <w:color w:val="000000"/>
                    <w:lang w:val="fr-FR"/>
                  </w:rPr>
                  <m:t xml:space="preserve">                                         ∆</m:t>
                </m:r>
                <m:d>
                  <m:dPr>
                    <m:ctrlPr>
                      <w:rPr>
                        <w:rFonts w:ascii="Cambria Math" w:hAnsi="Cambria Math"/>
                        <w:iCs/>
                        <w:color w:val="000000"/>
                      </w:rPr>
                    </m:ctrlPr>
                  </m:dPr>
                  <m:e>
                    <m:r>
                      <m:rPr>
                        <m:sty m:val="p"/>
                      </m:rPr>
                      <w:rPr>
                        <w:rFonts w:ascii="Cambria Math" w:hAnsi="Cambria Math"/>
                        <w:color w:val="000000"/>
                        <w:lang w:val="fr-FR"/>
                      </w:rPr>
                      <m:t>i+1</m:t>
                    </m:r>
                  </m:e>
                </m:d>
                <m:r>
                  <w:rPr>
                    <w:rFonts w:ascii="Cambria Math" w:hAnsi="Cambria Math"/>
                    <w:color w:val="000000"/>
                    <w:lang w:val="fr-FR"/>
                  </w:rPr>
                  <m:t>= ∆</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lang w:val="fr-FR"/>
                  </w:rPr>
                  <m:t>+1.</m:t>
                </m:r>
              </m:e>
            </m:eqArr>
          </m:e>
        </m:d>
      </m:oMath>
      <w:r w:rsidRPr="00CE52D5">
        <w:rPr>
          <w:rFonts w:eastAsiaTheme="minorEastAsia"/>
          <w:iCs/>
          <w:color w:val="000000"/>
          <w:lang w:val="fr-FR"/>
        </w:rPr>
        <w:t xml:space="preserve">  (1)</w:t>
      </w:r>
    </w:p>
    <w:p w:rsidR="00670EB9" w:rsidRPr="00CE52D5" w:rsidRDefault="00670EB9" w:rsidP="00670EB9">
      <w:pPr>
        <w:rPr>
          <w:iCs/>
          <w:color w:val="000000"/>
          <w:lang w:val="fr-FR"/>
        </w:rPr>
      </w:pPr>
      <w:r w:rsidRPr="00CE52D5">
        <w:rPr>
          <w:iCs/>
          <w:color w:val="000000"/>
          <w:lang w:val="fr-FR"/>
        </w:rPr>
        <w:t xml:space="preserve">Việc bỏ đi 1 số phép toán thay thế sẽ ảnh hưởng tới 1 số tham số khác của thuật toán như là </w:t>
      </w:r>
      <w:r w:rsidRPr="00CE52D5">
        <w:rPr>
          <w:i/>
          <w:iCs/>
          <w:color w:val="000000"/>
          <w:lang w:val="fr-FR"/>
        </w:rPr>
        <w:t>∆</w:t>
      </w:r>
      <w:r w:rsidRPr="00CE52D5">
        <w:rPr>
          <w:iCs/>
          <w:color w:val="000000"/>
          <w:lang w:val="fr-FR"/>
        </w:rPr>
        <w:t xml:space="preserve">(t). Việc tính cmin(i+1) và </w:t>
      </w:r>
      <w:r w:rsidRPr="00CE52D5">
        <w:rPr>
          <w:i/>
          <w:iCs/>
          <w:color w:val="000000"/>
          <w:lang w:val="fr-FR"/>
        </w:rPr>
        <w:t>∆</w:t>
      </w:r>
      <w:r w:rsidRPr="00CE52D5">
        <w:rPr>
          <w:iCs/>
          <w:color w:val="000000"/>
          <w:lang w:val="fr-FR"/>
        </w:rPr>
        <w:t xml:space="preserve">(t+1) là cần thiết để duy trì tính đùng đắn của thuật toán LC-SS. </w:t>
      </w:r>
    </w:p>
    <w:p w:rsidR="00670EB9" w:rsidRDefault="00670EB9" w:rsidP="00670EB9">
      <w:pPr>
        <w:rPr>
          <w:iCs/>
          <w:color w:val="000000"/>
          <w:lang w:val="fr-FR"/>
        </w:rPr>
      </w:pPr>
      <w:r w:rsidRPr="00CE52D5">
        <w:rPr>
          <w:iCs/>
          <w:color w:val="000000"/>
          <w:lang w:val="fr-FR"/>
        </w:rPr>
        <w:t>Thuật toán skip LC-SS được đề xuất, là thuật toán LC-SS đã bỏ đi những phép toán thay thế thừa.</w:t>
      </w:r>
    </w:p>
    <w:p w:rsidR="00670EB9" w:rsidRPr="004530FB" w:rsidRDefault="00670EB9" w:rsidP="00670EB9">
      <w:pPr>
        <w:pBdr>
          <w:top w:val="single" w:sz="4" w:space="1" w:color="auto"/>
          <w:left w:val="single" w:sz="4" w:space="4" w:color="auto"/>
          <w:right w:val="single" w:sz="4" w:space="4" w:color="auto"/>
        </w:pBdr>
        <w:ind w:firstLine="0"/>
        <w:rPr>
          <w:b/>
          <w:i/>
          <w:iCs/>
          <w:color w:val="000000"/>
          <w:lang w:val="fr-FR"/>
        </w:rPr>
      </w:pPr>
      <w:r w:rsidRPr="004530FB">
        <w:rPr>
          <w:b/>
          <w:i/>
          <w:iCs/>
          <w:color w:val="000000"/>
          <w:lang w:val="fr-FR"/>
        </w:rPr>
        <w:t>Thuật toán 6 : thuật toán Skip LC-SS</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Cs/>
          <w:color w:val="000000"/>
          <w:sz w:val="22"/>
          <w:szCs w:val="22"/>
        </w:rPr>
      </w:pPr>
      <w:r w:rsidRPr="004530FB">
        <w:rPr>
          <w:rFonts w:ascii="Courier New" w:hAnsi="Courier New" w:cs="Courier New"/>
          <w:b/>
          <w:iCs/>
          <w:color w:val="000000"/>
          <w:sz w:val="22"/>
          <w:szCs w:val="22"/>
        </w:rPr>
        <w:t>Input</w:t>
      </w:r>
      <w:r w:rsidRPr="004530FB">
        <w:rPr>
          <w:rFonts w:ascii="Courier New" w:hAnsi="Courier New" w:cs="Courier New"/>
          <w:iCs/>
          <w:color w:val="000000"/>
          <w:sz w:val="22"/>
          <w:szCs w:val="22"/>
        </w:rPr>
        <w:t xml:space="preserve">: Kích thước tối đa table k, minimal support </w:t>
      </w:r>
      <w:r w:rsidRPr="004530FB">
        <w:rPr>
          <w:rFonts w:ascii="Courier New" w:hAnsi="Courier New" w:cs="Courier New"/>
          <w:i/>
          <w:iCs/>
          <w:color w:val="000000"/>
          <w:sz w:val="22"/>
          <w:szCs w:val="22"/>
        </w:rPr>
        <w:t xml:space="preserve">σ, </w:t>
      </w:r>
      <w:r w:rsidRPr="004530FB">
        <w:rPr>
          <w:rFonts w:ascii="Courier New" w:hAnsi="Courier New" w:cs="Courier New"/>
          <w:iCs/>
          <w:color w:val="000000"/>
          <w:sz w:val="22"/>
          <w:szCs w:val="22"/>
        </w:rPr>
        <w:t>data stream S = (T</w:t>
      </w:r>
      <w:r w:rsidRPr="004530FB">
        <w:rPr>
          <w:rFonts w:ascii="Courier New" w:hAnsi="Courier New" w:cs="Courier New"/>
          <w:iCs/>
          <w:color w:val="000000"/>
          <w:sz w:val="22"/>
          <w:szCs w:val="22"/>
          <w:vertAlign w:val="subscript"/>
        </w:rPr>
        <w:t>1</w:t>
      </w:r>
      <w:r w:rsidRPr="004530FB">
        <w:rPr>
          <w:rFonts w:ascii="Courier New" w:hAnsi="Courier New" w:cs="Courier New"/>
          <w:iCs/>
          <w:color w:val="000000"/>
          <w:sz w:val="22"/>
          <w:szCs w:val="22"/>
        </w:rPr>
        <w:t>, T</w:t>
      </w:r>
      <w:r w:rsidRPr="004530FB">
        <w:rPr>
          <w:rFonts w:ascii="Courier New" w:hAnsi="Courier New" w:cs="Courier New"/>
          <w:iCs/>
          <w:color w:val="000000"/>
          <w:sz w:val="22"/>
          <w:szCs w:val="22"/>
          <w:vertAlign w:val="subscript"/>
        </w:rPr>
        <w:t>2</w:t>
      </w:r>
      <w:r w:rsidRPr="004530FB">
        <w:rPr>
          <w:rFonts w:ascii="Courier New" w:hAnsi="Courier New" w:cs="Courier New"/>
          <w:iCs/>
          <w:color w:val="000000"/>
          <w:sz w:val="22"/>
          <w:szCs w:val="22"/>
        </w:rPr>
        <w:t>, …, T</w:t>
      </w:r>
      <w:r w:rsidRPr="004530FB">
        <w:rPr>
          <w:rFonts w:ascii="Courier New" w:hAnsi="Courier New" w:cs="Courier New"/>
          <w:iCs/>
          <w:color w:val="000000"/>
          <w:sz w:val="22"/>
          <w:szCs w:val="22"/>
          <w:vertAlign w:val="subscript"/>
        </w:rPr>
        <w:t>N</w:t>
      </w:r>
      <w:r w:rsidRPr="004530FB">
        <w:rPr>
          <w:rFonts w:ascii="Courier New"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Cs/>
          <w:color w:val="000000"/>
          <w:sz w:val="22"/>
          <w:szCs w:val="22"/>
        </w:rPr>
      </w:pPr>
      <w:r w:rsidRPr="004530FB">
        <w:rPr>
          <w:rFonts w:ascii="Courier New" w:hAnsi="Courier New" w:cs="Courier New"/>
          <w:b/>
          <w:iCs/>
          <w:color w:val="000000"/>
          <w:sz w:val="22"/>
          <w:szCs w:val="22"/>
        </w:rPr>
        <w:t>Output</w:t>
      </w:r>
      <w:r w:rsidRPr="004530FB">
        <w:rPr>
          <w:rFonts w:ascii="Courier New" w:hAnsi="Courier New" w:cs="Courier New"/>
          <w:iCs/>
          <w:color w:val="000000"/>
          <w:sz w:val="22"/>
          <w:szCs w:val="22"/>
        </w:rPr>
        <w:t>: Một tập xấp xỉ các frequent itemsets từ S</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hAnsi="Courier New" w:cs="Courier New"/>
          <w:iCs/>
          <w:color w:val="000000"/>
          <w:sz w:val="22"/>
          <w:szCs w:val="22"/>
        </w:rPr>
        <w:t>1</w:t>
      </w:r>
      <w:r w:rsidRPr="004530FB">
        <w:rPr>
          <w:rFonts w:ascii="Courier New" w:hAnsi="Courier New" w:cs="Courier New"/>
          <w:iCs/>
          <w:color w:val="000000"/>
          <w:sz w:val="22"/>
          <w:szCs w:val="22"/>
        </w:rPr>
        <w:tab/>
      </w:r>
      <m:oMath>
        <m:r>
          <w:rPr>
            <w:rFonts w:ascii="Cambria Math" w:hAnsi="Cambria Math" w:cs="Courier New"/>
            <w:color w:val="000000"/>
            <w:sz w:val="22"/>
            <w:szCs w:val="22"/>
          </w:rPr>
          <m:t xml:space="preserve">i←1                                                                           </m:t>
        </m:r>
        <m:r>
          <w:rPr>
            <w:rFonts w:ascii="Cambria Math" w:eastAsiaTheme="minorEastAsia" w:hAnsi="Cambria Math" w:cs="Courier New"/>
            <w:color w:val="000000"/>
            <w:sz w:val="22"/>
            <w:szCs w:val="22"/>
          </w:rPr>
          <m:t>⧐i là thời điểm hiện tại</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w:t>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D chứa k empty sets, ∆</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←0;</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3</w:t>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r</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←0;                                                    ⧐r</m:t>
        </m:r>
        <m:d>
          <m:dPr>
            <m:ctrlPr>
              <w:rPr>
                <w:rFonts w:ascii="Cambria Math" w:eastAsiaTheme="minorEastAsia" w:hAnsi="Cambria Math" w:cs="Courier New"/>
                <w:i/>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 xml:space="preserve">:số entries thuộc </m:t>
        </m:r>
        <m:sSub>
          <m:sSubPr>
            <m:ctrlPr>
              <w:rPr>
                <w:rFonts w:ascii="Cambria Math" w:eastAsiaTheme="minorEastAsia" w:hAnsi="Cambria Math" w:cs="Courier New"/>
                <w:i/>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oMath>
      <w:r w:rsidRPr="004530FB">
        <w:rPr>
          <w:rFonts w:ascii="Courier New" w:eastAsiaTheme="minorEastAsia" w:hAnsi="Courier New" w:cs="Courier New"/>
          <w:iCs/>
          <w:color w:val="000000"/>
          <w:sz w:val="22"/>
          <w:szCs w:val="22"/>
        </w:rPr>
        <w:t xml:space="preserve">      </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4</w:t>
      </w:r>
      <w:r w:rsidRPr="004530FB">
        <w:rPr>
          <w:rFonts w:ascii="Courier New" w:eastAsiaTheme="minorEastAsia" w:hAnsi="Courier New" w:cs="Courier New"/>
          <w:iCs/>
          <w:color w:val="000000"/>
          <w:sz w:val="22"/>
          <w:szCs w:val="22"/>
        </w:rPr>
        <w:tab/>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min</m:t>
            </m:r>
          </m:sub>
        </m:sSub>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←0, me</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←l, cs</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←0;   ⧐4 biến mới</m:t>
        </m:r>
      </m:oMath>
      <w:r w:rsidRPr="004530FB">
        <w:rPr>
          <w:rFonts w:ascii="Courier New" w:eastAsiaTheme="minorEastAsia" w:hAnsi="Courier New" w:cs="Courier New"/>
          <w:iCs/>
          <w:color w:val="000000"/>
          <w:sz w:val="22"/>
          <w:szCs w:val="22"/>
        </w:rPr>
        <w:t xml:space="preserve"> </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5</w:t>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while</m:t>
        </m:r>
        <m:r>
          <w:rPr>
            <w:rFonts w:ascii="Cambria Math" w:eastAsiaTheme="minorEastAsia" w:hAnsi="Cambria Math" w:cs="Courier New"/>
            <w:color w:val="000000"/>
            <w:sz w:val="22"/>
            <w:szCs w:val="22"/>
          </w:rPr>
          <m:t xml:space="preserve"> i≤N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6</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Đọc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iCs/>
          <w:color w:val="000000"/>
          <w:sz w:val="22"/>
          <w:szCs w:val="22"/>
        </w:rPr>
        <w:t>7</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m:t>
        </m:r>
        <m:r>
          <m:rPr>
            <m:sty m:val="p"/>
          </m:rPr>
          <w:rPr>
            <w:rFonts w:ascii="Cambria Math" w:hAnsi="Cambria Math" w:cs="Courier New"/>
            <w:sz w:val="22"/>
            <w:szCs w:val="22"/>
          </w:rPr>
          <m:t>α</m:t>
        </m:r>
        <m:r>
          <w:rPr>
            <w:rFonts w:ascii="Cambria Math" w:hAnsi="Cambria Math" w:cs="Courier New"/>
            <w:color w:val="000000"/>
            <w:sz w:val="22"/>
            <w:szCs w:val="22"/>
          </w:rPr>
          <m:t>⊆</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mà </m:t>
        </m:r>
        <m:r>
          <m:rPr>
            <m:sty m:val="p"/>
          </m:rPr>
          <w:rPr>
            <w:rFonts w:ascii="Cambria Math" w:hAnsi="Cambria Math" w:cs="Courier New"/>
            <w:sz w:val="22"/>
            <w:szCs w:val="22"/>
          </w:rPr>
          <m:t xml:space="preserve">α đã được theo dõi trong D </m:t>
        </m:r>
        <m:r>
          <m:rPr>
            <m:sty m:val="b"/>
          </m:rPr>
          <w:rPr>
            <w:rFonts w:ascii="Cambria Math"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8</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f</m:t>
        </m:r>
        <m:d>
          <m:dPr>
            <m:ctrlPr>
              <w:rPr>
                <w:rFonts w:ascii="Cambria Math" w:eastAsiaTheme="minorEastAsia" w:hAnsi="Cambria Math" w:cs="Courier New"/>
                <w:i/>
                <w:sz w:val="22"/>
                <w:szCs w:val="22"/>
              </w:rPr>
            </m:ctrlPr>
          </m:dPr>
          <m:e>
            <m:r>
              <m:rPr>
                <m:sty m:val="p"/>
              </m:rPr>
              <w:rPr>
                <w:rFonts w:ascii="Cambria Math" w:hAnsi="Cambria Math" w:cs="Courier New"/>
                <w:sz w:val="22"/>
                <w:szCs w:val="22"/>
              </w:rPr>
              <m:t>α</m:t>
            </m:r>
          </m:e>
        </m:d>
        <m:r>
          <w:rPr>
            <w:rFonts w:ascii="Cambria Math" w:eastAsiaTheme="minorEastAsia" w:hAnsi="Cambria Math" w:cs="Courier New"/>
            <w:sz w:val="22"/>
            <w:szCs w:val="22"/>
          </w:rPr>
          <m:t>++và r</m:t>
        </m:r>
        <m:d>
          <m:dPr>
            <m:ctrlPr>
              <w:rPr>
                <w:rFonts w:ascii="Cambria Math" w:eastAsiaTheme="minorEastAsia" w:hAnsi="Cambria Math" w:cs="Courier New"/>
                <w:i/>
                <w:sz w:val="22"/>
                <w:szCs w:val="22"/>
              </w:rPr>
            </m:ctrlPr>
          </m:dPr>
          <m:e>
            <m:r>
              <w:rPr>
                <w:rFonts w:ascii="Cambria Math" w:eastAsiaTheme="minorEastAsia" w:hAnsi="Cambria Math" w:cs="Courier New"/>
                <w:sz w:val="22"/>
                <w:szCs w:val="22"/>
              </w:rPr>
              <m:t>i</m:t>
            </m:r>
          </m:e>
        </m:d>
        <m:r>
          <w:rPr>
            <w:rFonts w:ascii="Cambria Math" w:eastAsiaTheme="minorEastAsia" w:hAnsi="Cambria Math" w:cs="Courier New"/>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t xml:space="preserve">Cập nhật </w:t>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min</m:t>
            </m:r>
          </m:sub>
        </m:sSub>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và me</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 xml:space="preserve"> bằng kiểm tra D</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11</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Cập nhật cs</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 xml:space="preserve"> ← </m:t>
        </m:r>
        <m:sSup>
          <m:sSupPr>
            <m:ctrlPr>
              <w:rPr>
                <w:rFonts w:ascii="Cambria Math" w:eastAsiaTheme="minorEastAsia" w:hAnsi="Cambria Math" w:cs="Courier New"/>
                <w:i/>
                <w:iCs/>
                <w:color w:val="000000"/>
                <w:sz w:val="22"/>
                <w:szCs w:val="22"/>
              </w:rPr>
            </m:ctrlPr>
          </m:sSupPr>
          <m:e>
            <m:r>
              <w:rPr>
                <w:rFonts w:ascii="Cambria Math" w:eastAsiaTheme="minorEastAsia" w:hAnsi="Cambria Math" w:cs="Courier New"/>
                <w:color w:val="000000"/>
                <w:sz w:val="22"/>
                <w:szCs w:val="22"/>
              </w:rPr>
              <m:t>2</m:t>
            </m:r>
          </m:e>
          <m:sup>
            <m:d>
              <m:dPr>
                <m:begChr m:val="|"/>
                <m:endChr m:val="|"/>
                <m:ctrlPr>
                  <w:rPr>
                    <w:rFonts w:ascii="Cambria Math" w:eastAsiaTheme="minorEastAsia" w:hAnsi="Cambria Math" w:cs="Courier New"/>
                    <w:i/>
                    <w:iCs/>
                    <w:color w:val="000000"/>
                    <w:sz w:val="22"/>
                    <w:szCs w:val="22"/>
                  </w:rPr>
                </m:ctrlPr>
              </m:dPr>
              <m:e>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e>
            </m:d>
          </m:sup>
        </m:sSup>
        <m:r>
          <w:rPr>
            <w:rFonts w:ascii="Cambria Math" w:eastAsiaTheme="minorEastAsia" w:hAnsi="Cambria Math" w:cs="Courier New"/>
            <w:color w:val="000000"/>
            <w:sz w:val="22"/>
            <w:szCs w:val="22"/>
          </w:rPr>
          <m:t>-r</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-1;</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12</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cs</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&lt;me</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13</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Lựa chọn tất cả tập ứng viên (cs</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 xml:space="preserve">) từ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14</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15</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Lựa chọn ngẫu nhiên </m:t>
        </m:r>
      </m:oMath>
      <w:r w:rsidRPr="004530FB">
        <w:rPr>
          <w:rFonts w:ascii="Courier New" w:eastAsiaTheme="minorEastAsia" w:hAnsi="Courier New" w:cs="Courier New"/>
          <w:iCs/>
          <w:color w:val="000000"/>
          <w:sz w:val="22"/>
          <w:szCs w:val="22"/>
        </w:rPr>
        <w:t xml:space="preserve">tập ứng viên (me(i)) từ </w:t>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16</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17</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Thay thế minimal entries bằng tập được lựa chọn trong D</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lastRenderedPageBreak/>
        <w:t>18</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mà có frequent count được gán là ∆</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+1</m:t>
        </m:r>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Cập nhật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c</m:t>
            </m:r>
          </m:e>
          <m:sub>
            <m:r>
              <w:rPr>
                <w:rFonts w:ascii="Cambria Math" w:eastAsiaTheme="minorEastAsia" w:hAnsi="Cambria Math" w:cs="Courier New"/>
                <w:color w:val="000000"/>
                <w:sz w:val="22"/>
                <w:szCs w:val="22"/>
              </w:rPr>
              <m:t>min</m:t>
            </m:r>
          </m:sub>
        </m:sSub>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i+1</m:t>
            </m:r>
          </m:e>
        </m:d>
        <m:r>
          <w:rPr>
            <w:rFonts w:ascii="Cambria Math" w:eastAsiaTheme="minorEastAsia" w:hAnsi="Cambria Math" w:cs="Courier New"/>
            <w:color w:val="000000"/>
            <w:sz w:val="22"/>
            <w:szCs w:val="22"/>
          </w:rPr>
          <m:t xml:space="preserve"> và ∆</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i+1</m:t>
            </m:r>
          </m:e>
        </m:d>
        <m:r>
          <w:rPr>
            <w:rFonts w:ascii="Cambria Math" w:eastAsiaTheme="minorEastAsia" w:hAnsi="Cambria Math" w:cs="Courier New"/>
            <w:color w:val="000000"/>
            <w:sz w:val="22"/>
            <w:szCs w:val="22"/>
          </w:rPr>
          <m:t xml:space="preserve"> bởi phương trình </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1</m:t>
            </m:r>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i++;                                               ⧐cập nhật thời điểm i</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21</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r</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←0;                                         ⧐ làm mới r(i)</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22</w:t>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endwhile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23</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for</m:t>
        </m:r>
        <m:r>
          <w:rPr>
            <w:rFonts w:ascii="Cambria Math" w:eastAsiaTheme="minorEastAsia" w:hAnsi="Cambria Math" w:cs="Courier New"/>
            <w:sz w:val="22"/>
            <w:szCs w:val="22"/>
          </w:rPr>
          <m:t xml:space="preserve"> </m:t>
        </m:r>
        <m:r>
          <m:rPr>
            <m:sty m:val="p"/>
          </m:rPr>
          <w:rPr>
            <w:rFonts w:ascii="Cambria Math" w:hAnsi="Cambria Math" w:cs="Courier New"/>
            <w:sz w:val="22"/>
            <w:szCs w:val="22"/>
          </w:rPr>
          <m:t>α∈D mà f</m:t>
        </m:r>
        <m:d>
          <m:dPr>
            <m:ctrlPr>
              <w:rPr>
                <w:rFonts w:ascii="Cambria Math" w:hAnsi="Cambria Math" w:cs="Courier New"/>
                <w:sz w:val="22"/>
                <w:szCs w:val="22"/>
              </w:rPr>
            </m:ctrlPr>
          </m:dPr>
          <m:e>
            <m:r>
              <m:rPr>
                <m:sty m:val="p"/>
              </m:rPr>
              <w:rPr>
                <w:rFonts w:ascii="Cambria Math" w:hAnsi="Cambria Math" w:cs="Courier New"/>
                <w:sz w:val="22"/>
                <w:szCs w:val="22"/>
              </w:rPr>
              <m:t>α</m:t>
            </m:r>
          </m:e>
        </m:d>
        <m:r>
          <m:rPr>
            <m:sty m:val="p"/>
          </m:rPr>
          <w:rPr>
            <w:rFonts w:ascii="Cambria Math" w:hAnsi="Cambria Math" w:cs="Courier New"/>
            <w:sz w:val="22"/>
            <w:szCs w:val="22"/>
          </w:rPr>
          <m:t>+</m:t>
        </m:r>
        <m:sSub>
          <m:sSubPr>
            <m:ctrlPr>
              <w:rPr>
                <w:rFonts w:ascii="Cambria Math" w:hAnsi="Cambria Math" w:cs="Courier New"/>
                <w:sz w:val="22"/>
                <w:szCs w:val="22"/>
              </w:rPr>
            </m:ctrlPr>
          </m:sSubPr>
          <m:e>
            <m:r>
              <w:rPr>
                <w:rFonts w:ascii="Cambria Math" w:hAnsi="Cambria Math" w:cs="Courier New"/>
                <w:sz w:val="22"/>
                <w:szCs w:val="22"/>
              </w:rPr>
              <m:t>∆</m:t>
            </m:r>
          </m:e>
          <m:sub>
            <m:r>
              <w:rPr>
                <w:rFonts w:ascii="Cambria Math" w:hAnsi="Cambria Math" w:cs="Courier New"/>
                <w:sz w:val="22"/>
                <w:szCs w:val="22"/>
              </w:rPr>
              <m:t>α</m:t>
            </m:r>
          </m:sub>
        </m:sSub>
        <m:r>
          <w:rPr>
            <w:rFonts w:ascii="Cambria Math" w:hAnsi="Cambria Math" w:cs="Courier New"/>
            <w:sz w:val="22"/>
            <w:szCs w:val="22"/>
          </w:rPr>
          <m:t xml:space="preserve">≥ σN </m:t>
        </m:r>
        <m:r>
          <m:rPr>
            <m:sty m:val="bi"/>
          </m:rPr>
          <w:rPr>
            <w:rFonts w:ascii="Cambria Math" w:hAnsi="Cambria Math" w:cs="Courier New"/>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24</w:t>
      </w:r>
      <w:r w:rsidRPr="004530FB">
        <w:rPr>
          <w:rFonts w:ascii="Courier New" w:eastAsiaTheme="minorEastAsia" w:hAnsi="Courier New" w:cs="Courier New"/>
          <w:sz w:val="22"/>
          <w:szCs w:val="22"/>
        </w:rPr>
        <w:tab/>
      </w:r>
      <w:r w:rsidRPr="004530FB">
        <w:rPr>
          <w:rFonts w:ascii="Courier New" w:eastAsiaTheme="minorEastAsia" w:hAnsi="Courier New" w:cs="Courier New"/>
          <w:sz w:val="22"/>
          <w:szCs w:val="22"/>
        </w:rPr>
        <w:tab/>
      </w:r>
      <m:oMath>
        <m:r>
          <w:rPr>
            <w:rFonts w:ascii="Cambria Math" w:eastAsiaTheme="minorEastAsia" w:hAnsi="Cambria Math" w:cs="Courier New"/>
            <w:sz w:val="22"/>
            <w:szCs w:val="22"/>
          </w:rPr>
          <m:t xml:space="preserve">output </m:t>
        </m:r>
        <m:r>
          <m:rPr>
            <m:sty m:val="p"/>
          </m:rPr>
          <w:rPr>
            <w:rFonts w:ascii="Cambria Math" w:hAnsi="Cambria Math" w:cs="Courier New"/>
            <w:sz w:val="22"/>
            <w:szCs w:val="22"/>
          </w:rPr>
          <m:t xml:space="preserve">α </m:t>
        </m:r>
        <m:r>
          <w:rPr>
            <w:rFonts w:ascii="Cambria Math" w:eastAsiaTheme="minorEastAsia" w:hAnsi="Cambria Math" w:cs="Courier New"/>
            <w:color w:val="000000"/>
            <w:sz w:val="22"/>
            <w:szCs w:val="22"/>
          </w:rPr>
          <m:t xml:space="preserve">⧐ </m:t>
        </m:r>
        <m:r>
          <m:rPr>
            <m:sty m:val="p"/>
          </m:rPr>
          <w:rPr>
            <w:rFonts w:ascii="Cambria Math" w:hAnsi="Cambria Math" w:cs="Courier New"/>
            <w:sz w:val="22"/>
            <w:szCs w:val="22"/>
          </w:rPr>
          <m:t xml:space="preserve">α là tập phổ biến ràng buộc </m:t>
        </m:r>
        <m:r>
          <w:rPr>
            <w:rFonts w:ascii="Cambria Math" w:hAnsi="Cambria Math" w:cs="Courier New"/>
            <w:sz w:val="22"/>
            <w:szCs w:val="22"/>
          </w:rPr>
          <m:t>σ và N</m:t>
        </m:r>
        <m:r>
          <m:rPr>
            <m:sty m:val="p"/>
          </m:rPr>
          <w:rPr>
            <w:rFonts w:ascii="Cambria Math" w:hAnsi="Cambria Math" w:cs="Courier New"/>
            <w:sz w:val="22"/>
            <w:szCs w:val="22"/>
          </w:rPr>
          <m:t xml:space="preserve"> </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sz w:val="22"/>
          <w:szCs w:val="22"/>
        </w:rPr>
      </w:pPr>
      <w:r w:rsidRPr="004530FB">
        <w:rPr>
          <w:rFonts w:ascii="Courier New" w:eastAsiaTheme="minorEastAsia" w:hAnsi="Courier New" w:cs="Courier New"/>
          <w:sz w:val="22"/>
          <w:szCs w:val="22"/>
        </w:rPr>
        <w:t>25</w:t>
      </w:r>
      <w:r w:rsidRPr="004530FB">
        <w:rPr>
          <w:rFonts w:ascii="Courier New" w:eastAsiaTheme="minorEastAsia" w:hAnsi="Courier New" w:cs="Courier New"/>
          <w:sz w:val="22"/>
          <w:szCs w:val="22"/>
        </w:rPr>
        <w:tab/>
      </w:r>
      <m:oMath>
        <m:r>
          <m:rPr>
            <m:sty m:val="bi"/>
          </m:rPr>
          <w:rPr>
            <w:rFonts w:ascii="Cambria Math" w:eastAsiaTheme="minorEastAsia" w:hAnsi="Cambria Math" w:cs="Courier New"/>
            <w:sz w:val="22"/>
            <w:szCs w:val="22"/>
          </w:rPr>
          <m:t>endfor</m:t>
        </m:r>
      </m:oMath>
    </w:p>
    <w:p w:rsidR="00670EB9" w:rsidRDefault="00670EB9" w:rsidP="00670EB9">
      <w:pPr>
        <w:jc w:val="center"/>
        <w:rPr>
          <w:b/>
          <w:bCs/>
          <w:color w:val="404040" w:themeColor="text1" w:themeTint="BF"/>
          <w:sz w:val="22"/>
          <w:szCs w:val="18"/>
        </w:rPr>
      </w:pPr>
      <w:r>
        <w:t>Thuật toán  6</w:t>
      </w:r>
      <w:r>
        <w:rPr>
          <w:noProof/>
        </w:rPr>
        <w:t xml:space="preserve">: thuật toán Skip LC-SS </w:t>
      </w:r>
      <w:sdt>
        <w:sdtPr>
          <w:rPr>
            <w:noProof/>
          </w:rPr>
          <w:id w:val="-574199341"/>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p>
    <w:p w:rsidR="00670EB9" w:rsidRPr="005510E2" w:rsidRDefault="00670EB9" w:rsidP="00670EB9">
      <w:r w:rsidRPr="00925FAB">
        <w:rPr>
          <w:iCs/>
          <w:color w:val="000000"/>
        </w:rPr>
        <w:t>Trong thuật toán skip LC-SS. Đẩu tiên, thay vì một lúc duyệt tất cả itemset con của transaction T</w:t>
      </w:r>
      <w:r w:rsidRPr="00925FAB">
        <w:rPr>
          <w:iCs/>
          <w:color w:val="000000"/>
          <w:vertAlign w:val="subscript"/>
        </w:rPr>
        <w:t>i</w:t>
      </w:r>
      <w:r w:rsidRPr="00925FAB">
        <w:rPr>
          <w:iCs/>
          <w:color w:val="000000"/>
        </w:rPr>
        <w:t xml:space="preserve"> như LC-SS thì thuật toán chỉ cập nhật lại frequent của các itemset con mà chúng đã nằm trong table. r(i) cho biết số lượng itemset con của transaction T</w:t>
      </w:r>
      <w:r w:rsidRPr="00925FAB">
        <w:rPr>
          <w:iCs/>
          <w:color w:val="000000"/>
          <w:vertAlign w:val="subscript"/>
        </w:rPr>
        <w:t xml:space="preserve">i </w:t>
      </w:r>
      <w:r w:rsidRPr="00925FAB">
        <w:rPr>
          <w:iCs/>
          <w:color w:val="000000"/>
        </w:rPr>
        <w:t xml:space="preserve">đã nằm trong table, dòng 7 và 8. Tại dòng 11, cs(i) =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-r</m:t>
        </m:r>
        <m:d>
          <m:dPr>
            <m:ctrlPr>
              <w:rPr>
                <w:rFonts w:ascii="Cambria Math" w:hAnsi="Cambria Math"/>
                <w:i/>
              </w:rPr>
            </m:ctrlPr>
          </m:dPr>
          <m:e>
            <m:r>
              <w:rPr>
                <w:rFonts w:ascii="Cambria Math" w:hAnsi="Cambria Math"/>
              </w:rPr>
              <m:t>i</m:t>
            </m:r>
          </m:e>
        </m:d>
        <m:r>
          <w:rPr>
            <w:rFonts w:ascii="Cambria Math" w:hAnsi="Cambria Math"/>
          </w:rPr>
          <m:t>-1</m:t>
        </m:r>
      </m:oMath>
      <w:r w:rsidRPr="00925FAB">
        <w:rPr>
          <w:rFonts w:eastAsiaTheme="minorEastAsia"/>
        </w:rPr>
        <w:t xml:space="preserve">. Tại dòng 12 tới dòng 16, thao tác lựa chọn tập itemset sẽ thay thế từ tập ứng viên theo cs(i) và me(i).  Dòng 17 và 18, thay thế minimal entries bằng tập đựa lựa chọn với frequent count là </w:t>
      </w:r>
      <w:r w:rsidRPr="00925FAB">
        <w:rPr>
          <w:i/>
          <w:iCs/>
          <w:color w:val="000000"/>
        </w:rPr>
        <w:t>∆</w:t>
      </w:r>
      <w:r w:rsidRPr="00925FAB">
        <w:rPr>
          <w:iCs/>
          <w:color w:val="000000"/>
        </w:rPr>
        <w:t xml:space="preserve">(N) + 1. Cuối cùng, dòng 19, cmin(i+1) và </w:t>
      </w:r>
      <w:r w:rsidRPr="00925FAB">
        <w:rPr>
          <w:i/>
          <w:iCs/>
          <w:color w:val="000000"/>
        </w:rPr>
        <w:t>∆</w:t>
      </w:r>
      <w:r w:rsidRPr="00925FAB">
        <w:rPr>
          <w:iCs/>
          <w:color w:val="000000"/>
        </w:rPr>
        <w:t>(N+1) được tính bởi phương trình (1).</w:t>
      </w:r>
    </w:p>
    <w:p w:rsidR="00670EB9" w:rsidRDefault="00670EB9" w:rsidP="00670EB9">
      <w:pPr>
        <w:pStyle w:val="u3"/>
      </w:pPr>
      <w:bookmarkStart w:id="279" w:name="_Toc423018750"/>
      <w:bookmarkStart w:id="280" w:name="_Toc423476865"/>
      <w:bookmarkStart w:id="281" w:name="_Toc423806200"/>
      <w:bookmarkStart w:id="282" w:name="_Toc424283583"/>
      <w:r>
        <w:t>Ví dụ minh họa</w:t>
      </w:r>
      <w:bookmarkEnd w:id="279"/>
      <w:bookmarkEnd w:id="280"/>
      <w:bookmarkEnd w:id="281"/>
      <w:bookmarkEnd w:id="282"/>
    </w:p>
    <w:p w:rsidR="00670EB9" w:rsidRDefault="00670EB9" w:rsidP="00670EB9">
      <w:pPr>
        <w:keepNext/>
        <w:jc w:val="center"/>
      </w:pPr>
      <w:r w:rsidRPr="00925FAB">
        <w:rPr>
          <w:iCs/>
          <w:noProof/>
          <w:color w:val="000000"/>
          <w:lang w:val="vi-VN" w:eastAsia="vi-VN"/>
        </w:rPr>
        <w:drawing>
          <wp:inline distT="0" distB="0" distL="0" distR="0" wp14:anchorId="3AF048ED" wp14:editId="2F2A7C46">
            <wp:extent cx="3899002" cy="194950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9178" cy="1954589"/>
                    </a:xfrm>
                    <a:prstGeom prst="rect">
                      <a:avLst/>
                    </a:prstGeom>
                    <a:noFill/>
                    <a:ln>
                      <a:noFill/>
                    </a:ln>
                  </pic:spPr>
                </pic:pic>
              </a:graphicData>
            </a:graphic>
          </wp:inline>
        </w:drawing>
      </w:r>
    </w:p>
    <w:p w:rsidR="00670EB9" w:rsidRDefault="00670EB9" w:rsidP="00670EB9">
      <w:pPr>
        <w:pStyle w:val="Chuthich"/>
        <w:rPr>
          <w:noProof/>
          <w:lang w:val="fr-FR"/>
        </w:rPr>
      </w:pPr>
      <w:bookmarkStart w:id="283" w:name="_Toc424283865"/>
      <w:r w:rsidRPr="00E532B2">
        <w:rPr>
          <w:lang w:val="fr-FR"/>
        </w:rPr>
        <w:t xml:space="preserve">Hình </w:t>
      </w:r>
      <w:r w:rsidR="00B81A28">
        <w:rPr>
          <w:lang w:val="fr-FR"/>
        </w:rPr>
        <w:fldChar w:fldCharType="begin"/>
      </w:r>
      <w:r w:rsidR="00B81A28">
        <w:rPr>
          <w:lang w:val="fr-FR"/>
        </w:rPr>
        <w:instrText xml:space="preserve"> STYLEREF 1 \s </w:instrText>
      </w:r>
      <w:r w:rsidR="00B81A28">
        <w:rPr>
          <w:lang w:val="fr-FR"/>
        </w:rPr>
        <w:fldChar w:fldCharType="separate"/>
      </w:r>
      <w:r w:rsidR="002F4C7C">
        <w:rPr>
          <w:noProof/>
          <w:lang w:val="fr-FR"/>
        </w:rPr>
        <w:t>6</w:t>
      </w:r>
      <w:r w:rsidR="00B81A28">
        <w:rPr>
          <w:lang w:val="fr-FR"/>
        </w:rPr>
        <w:fldChar w:fldCharType="end"/>
      </w:r>
      <w:r w:rsidR="00B81A28">
        <w:rPr>
          <w:lang w:val="fr-FR"/>
        </w:rPr>
        <w:noBreakHyphen/>
      </w:r>
      <w:r w:rsidR="00B81A28">
        <w:rPr>
          <w:lang w:val="fr-FR"/>
        </w:rPr>
        <w:fldChar w:fldCharType="begin"/>
      </w:r>
      <w:r w:rsidR="00B81A28">
        <w:rPr>
          <w:lang w:val="fr-FR"/>
        </w:rPr>
        <w:instrText xml:space="preserve"> SEQ Hình \* ARABIC \s 1 </w:instrText>
      </w:r>
      <w:r w:rsidR="00B81A28">
        <w:rPr>
          <w:lang w:val="fr-FR"/>
        </w:rPr>
        <w:fldChar w:fldCharType="separate"/>
      </w:r>
      <w:r w:rsidR="002F4C7C">
        <w:rPr>
          <w:noProof/>
          <w:lang w:val="fr-FR"/>
        </w:rPr>
        <w:t>6</w:t>
      </w:r>
      <w:r w:rsidR="00B81A28">
        <w:rPr>
          <w:lang w:val="fr-FR"/>
        </w:rPr>
        <w:fldChar w:fldCharType="end"/>
      </w:r>
      <w:r>
        <w:rPr>
          <w:lang w:val="fr-FR"/>
        </w:rPr>
        <w:t> </w:t>
      </w:r>
      <w:r w:rsidRPr="00E532B2">
        <w:rPr>
          <w:noProof/>
          <w:lang w:val="fr-FR"/>
        </w:rPr>
        <w:t>: Cập nhật table từ T1 tới T5</w:t>
      </w:r>
      <w:r>
        <w:rPr>
          <w:noProof/>
          <w:lang w:val="fr-FR"/>
        </w:rPr>
        <w:t xml:space="preserve"> </w:t>
      </w:r>
      <w:sdt>
        <w:sdtPr>
          <w:rPr>
            <w:noProof/>
            <w:lang w:val="fr-FR"/>
          </w:rPr>
          <w:id w:val="698127498"/>
          <w:citation/>
        </w:sdtPr>
        <w:sdtEndPr/>
        <w:sdtContent>
          <w:r>
            <w:rPr>
              <w:noProof/>
              <w:lang w:val="fr-FR"/>
            </w:rPr>
            <w:fldChar w:fldCharType="begin"/>
          </w:r>
          <w:r w:rsidRPr="00E52B24">
            <w:rPr>
              <w:noProof/>
              <w:lang w:val="fr-FR"/>
            </w:rPr>
            <w:instrText xml:space="preserve"> CITATION YYa \l 1033 </w:instrText>
          </w:r>
          <w:r>
            <w:rPr>
              <w:noProof/>
              <w:lang w:val="fr-FR"/>
            </w:rPr>
            <w:fldChar w:fldCharType="separate"/>
          </w:r>
          <w:r w:rsidR="007F59B3" w:rsidRPr="007F59B3">
            <w:rPr>
              <w:noProof/>
              <w:lang w:val="fr-FR"/>
            </w:rPr>
            <w:t>[3]</w:t>
          </w:r>
          <w:r>
            <w:rPr>
              <w:noProof/>
              <w:lang w:val="fr-FR"/>
            </w:rPr>
            <w:fldChar w:fldCharType="end"/>
          </w:r>
        </w:sdtContent>
      </w:sdt>
      <w:bookmarkEnd w:id="283"/>
    </w:p>
    <w:p w:rsidR="00670EB9" w:rsidRDefault="00670EB9" w:rsidP="00670EB9">
      <w:pPr>
        <w:rPr>
          <w:iCs/>
          <w:color w:val="000000"/>
          <w:lang w:val="fr-FR"/>
        </w:rPr>
      </w:pPr>
      <w:r w:rsidRPr="00CE52D5">
        <w:rPr>
          <w:lang w:val="fr-FR"/>
        </w:rPr>
        <w:t xml:space="preserve">Cho stream S chứa 5 transactions {a}, {a,b}, {b,c}, {a,b,c,d,e} và {a,c}. Cho miminal support là 0.6 và kích thước tối đa của table là 4. Hình minh họa cách table D và tập các thêm số bao gồm r,cs,cmin,me và </w:t>
      </w:r>
      <w:r w:rsidRPr="00CE52D5">
        <w:rPr>
          <w:i/>
          <w:iCs/>
          <w:color w:val="000000"/>
          <w:lang w:val="fr-FR"/>
        </w:rPr>
        <w:t>∆</w:t>
      </w:r>
      <w:r w:rsidRPr="00CE52D5">
        <w:rPr>
          <w:iCs/>
          <w:color w:val="000000"/>
          <w:lang w:val="fr-FR"/>
        </w:rPr>
        <w:t xml:space="preserve"> được cập nhật từ khoảng thời gian i = 1 tới 5 bởi thuật toán skip LC-SS. Tại thời điểm i = 4, mỗi entry trong table là con </w:t>
      </w:r>
      <w:r w:rsidRPr="00CE52D5">
        <w:rPr>
          <w:iCs/>
          <w:color w:val="000000"/>
          <w:lang w:val="fr-FR"/>
        </w:rPr>
        <w:lastRenderedPageBreak/>
        <w:t>của transaction Ti, ta có r(i) = 4. Cmin(4) và me(4) được cập nhật là 2 tại dòng số 10. Số tập ứng viên được tính tại dòng 11, c(4) = 2</w:t>
      </w:r>
      <w:r w:rsidRPr="00CE52D5">
        <w:rPr>
          <w:iCs/>
          <w:color w:val="000000"/>
          <w:vertAlign w:val="superscript"/>
          <w:lang w:val="fr-FR"/>
        </w:rPr>
        <w:t>5</w:t>
      </w:r>
      <w:r w:rsidRPr="00CE52D5">
        <w:rPr>
          <w:iCs/>
          <w:color w:val="000000"/>
          <w:lang w:val="fr-FR"/>
        </w:rPr>
        <w:t xml:space="preserve"> – 1 –r(4) = 27.  Vì cs(4) &gt; me(4), ta cập nhật cmin(5) =  ∆(4)+1 = 2</w:t>
      </w:r>
      <w:r w:rsidRPr="00CE52D5">
        <w:rPr>
          <w:i/>
          <w:iCs/>
          <w:color w:val="000000"/>
          <w:lang w:val="fr-FR"/>
        </w:rPr>
        <w:t xml:space="preserve"> </w:t>
      </w:r>
      <w:r w:rsidRPr="00CE52D5">
        <w:rPr>
          <w:iCs/>
          <w:color w:val="000000"/>
          <w:lang w:val="fr-FR"/>
        </w:rPr>
        <w:t>và ∆(5) = ∆(4) + 1 tương ứng với phương trình (1). Tại thời điểm i = 5, chỉ có entry {</w:t>
      </w:r>
      <w:r w:rsidRPr="00925FAB">
        <w:t>α</w:t>
      </w:r>
      <w:r w:rsidRPr="00CE52D5">
        <w:rPr>
          <w:lang w:val="fr-FR"/>
        </w:rPr>
        <w:t>} là tập con của T</w:t>
      </w:r>
      <w:r w:rsidRPr="00CE52D5">
        <w:rPr>
          <w:vertAlign w:val="subscript"/>
          <w:lang w:val="fr-FR"/>
        </w:rPr>
        <w:t>5</w:t>
      </w:r>
      <w:r w:rsidRPr="00CE52D5">
        <w:rPr>
          <w:lang w:val="fr-FR"/>
        </w:rPr>
        <w:t>, r(5) = 1. Tiếp, ta tính được c(5) = 2</w:t>
      </w:r>
      <w:r w:rsidRPr="00CE52D5">
        <w:rPr>
          <w:vertAlign w:val="superscript"/>
          <w:lang w:val="fr-FR"/>
        </w:rPr>
        <w:t>2</w:t>
      </w:r>
      <w:r w:rsidRPr="00CE52D5">
        <w:rPr>
          <w:lang w:val="fr-FR"/>
        </w:rPr>
        <w:t xml:space="preserve">-1-1 = 2 và min(5) = me(5) = 2. Vì c(5) = me(5) nên min(6) =  </w:t>
      </w:r>
      <w:r w:rsidRPr="00CE52D5">
        <w:rPr>
          <w:iCs/>
          <w:color w:val="000000"/>
          <w:lang w:val="fr-FR"/>
        </w:rPr>
        <w:t xml:space="preserve">∆(5) + 1 và ∆(6) = min(5)  = 2 theo </w:t>
      </w:r>
      <w:r w:rsidRPr="00CE52D5">
        <w:rPr>
          <w:lang w:val="fr-FR"/>
        </w:rPr>
        <w:t xml:space="preserve">phương trình (1). Output là tất cả entry trong table vì chúng đều thỏa frequent count lớn hơn hay bằng </w:t>
      </w:r>
      <w:r w:rsidRPr="00925FAB">
        <w:rPr>
          <w:iCs/>
          <w:color w:val="000000"/>
        </w:rPr>
        <w:t>σ</w:t>
      </w:r>
      <w:r w:rsidRPr="00CE52D5">
        <w:rPr>
          <w:iCs/>
          <w:color w:val="000000"/>
          <w:lang w:val="fr-FR"/>
        </w:rPr>
        <w:t>N = 0.6*5 = 0.3.</w:t>
      </w:r>
    </w:p>
    <w:p w:rsidR="00670EB9" w:rsidRPr="00E532B2" w:rsidRDefault="00670EB9" w:rsidP="00670EB9">
      <w:pPr>
        <w:rPr>
          <w:iCs/>
          <w:color w:val="000000"/>
          <w:lang w:val="fr-FR"/>
        </w:rPr>
      </w:pPr>
      <w:r w:rsidRPr="00CE52D5">
        <w:rPr>
          <w:iCs/>
          <w:color w:val="000000"/>
          <w:lang w:val="fr-FR"/>
        </w:rPr>
        <w:t>Thuật toán skip LC-SS là cải tiến của LC-SS ở phương diện hiệu năng nên vẩn giữ nguyên được tính đúng đắn mà thuật toán LC-SS đã có. Sau đâu là đánh giá về thời gian xử lý của thuật toán.</w:t>
      </w:r>
    </w:p>
    <w:p w:rsidR="00670EB9" w:rsidRPr="00E532B2" w:rsidRDefault="00670EB9" w:rsidP="00670EB9">
      <w:pPr>
        <w:pStyle w:val="u3"/>
        <w:rPr>
          <w:lang w:val="fr-FR"/>
        </w:rPr>
      </w:pPr>
      <w:bookmarkStart w:id="284" w:name="_Toc423018751"/>
      <w:bookmarkStart w:id="285" w:name="_Toc423476866"/>
      <w:bookmarkStart w:id="286" w:name="_Toc423806201"/>
      <w:bookmarkStart w:id="287" w:name="_Toc424283584"/>
      <w:r w:rsidRPr="00E532B2">
        <w:rPr>
          <w:lang w:val="fr-FR"/>
        </w:rPr>
        <w:t>Tính chất của skip LC-SS</w:t>
      </w:r>
      <w:bookmarkEnd w:id="284"/>
      <w:bookmarkEnd w:id="285"/>
      <w:bookmarkEnd w:id="286"/>
      <w:bookmarkEnd w:id="287"/>
    </w:p>
    <w:p w:rsidR="00670EB9" w:rsidRPr="00CE52D5" w:rsidRDefault="00670EB9" w:rsidP="00670EB9">
      <w:pPr>
        <w:rPr>
          <w:iCs/>
          <w:color w:val="000000"/>
          <w:lang w:val="fr-FR"/>
        </w:rPr>
      </w:pPr>
      <w:r w:rsidRPr="00E532B2">
        <w:rPr>
          <w:b/>
          <w:iCs/>
          <w:color w:val="000000"/>
          <w:lang w:val="fr-FR"/>
        </w:rPr>
        <w:t>Theorem 6</w:t>
      </w:r>
      <w:r w:rsidRPr="00CE52D5">
        <w:rPr>
          <w:iCs/>
          <w:color w:val="000000"/>
          <w:lang w:val="fr-FR"/>
        </w:rPr>
        <w:t>. Cho T là transaction với chiều dài L và k là kích thước của table. Thuật toán skip LC-SS xử lý T trong O(kL) bước.</w:t>
      </w:r>
    </w:p>
    <w:p w:rsidR="00670EB9" w:rsidRPr="00E532B2" w:rsidRDefault="00670EB9" w:rsidP="00670EB9">
      <w:pPr>
        <w:rPr>
          <w:iCs/>
          <w:color w:val="000000"/>
          <w:lang w:val="fr-FR"/>
        </w:rPr>
      </w:pPr>
      <w:r w:rsidRPr="00E532B2">
        <w:rPr>
          <w:i/>
          <w:iCs/>
          <w:color w:val="000000"/>
          <w:u w:val="single"/>
          <w:lang w:val="fr-FR"/>
        </w:rPr>
        <w:t>Chứng minh</w:t>
      </w:r>
      <w:r>
        <w:rPr>
          <w:i/>
          <w:iCs/>
          <w:color w:val="000000"/>
          <w:u w:val="single"/>
          <w:lang w:val="fr-FR"/>
        </w:rPr>
        <w:t> </w:t>
      </w:r>
      <w:r w:rsidRPr="00CE52D5">
        <w:rPr>
          <w:iCs/>
          <w:color w:val="000000"/>
          <w:lang w:val="fr-FR"/>
        </w:rPr>
        <w:t>: Trong thuật toán skip LC-SS, có 2 xử lý tốn thời gian nhất</w:t>
      </w:r>
      <w:r>
        <w:rPr>
          <w:iCs/>
          <w:color w:val="000000"/>
          <w:lang w:val="fr-FR"/>
        </w:rPr>
        <w:t> </w:t>
      </w:r>
      <w:r w:rsidRPr="00CE52D5">
        <w:rPr>
          <w:iCs/>
          <w:color w:val="000000"/>
          <w:lang w:val="fr-FR"/>
        </w:rPr>
        <w:t>: Cập nhật table tại dòng 7-9 và lựa chọn me(i) tập ứng viên từ Ti tại dòng 12-16. Với xử lý cập nhật, thuật toán yêu cầu k*O(L) bước vì ít nhất O(L) lần kiểm tra transaction T với k entires được lưu trong table. Với xử lý lựa chọn tập ứng viên, thuật toán yêu cầu 2k*O(L) bước. Giả sử ta phát sinh 2k tập con của itemset từ transaction T. Nếu như table đã chứa k tập con ta vừa phát sinh thì vẩn còn k tập con còn lại cho tập ứng viên. Vì me(i) &lt;= k, k tập ứng viên là đủ cho phép toán thay thế. Vậy, cả hai phép toán thay thế có thể được thực hiện trong O(kL) bước cho T.</w:t>
      </w:r>
    </w:p>
    <w:p w:rsidR="00670EB9" w:rsidRDefault="00670EB9" w:rsidP="00670EB9">
      <w:pPr>
        <w:pStyle w:val="u2"/>
        <w:spacing w:before="180"/>
        <w:ind w:left="0" w:firstLine="14"/>
        <w:rPr>
          <w:lang w:val="fr-FR"/>
        </w:rPr>
      </w:pPr>
      <w:bookmarkStart w:id="288" w:name="_Toc423018752"/>
      <w:bookmarkStart w:id="289" w:name="_Toc423476867"/>
      <w:bookmarkStart w:id="290" w:name="_Toc423806202"/>
      <w:bookmarkStart w:id="291" w:name="_Toc424283585"/>
      <w:r w:rsidRPr="00DA1011">
        <w:rPr>
          <w:lang w:val="fr-FR"/>
        </w:rPr>
        <w:t>Cải tiến thuật toán skip LC-SS</w:t>
      </w:r>
      <w:bookmarkEnd w:id="288"/>
      <w:bookmarkEnd w:id="289"/>
      <w:bookmarkEnd w:id="290"/>
      <w:bookmarkEnd w:id="291"/>
    </w:p>
    <w:p w:rsidR="00670EB9" w:rsidRPr="00DA1011" w:rsidRDefault="00670EB9" w:rsidP="00670EB9">
      <w:pPr>
        <w:rPr>
          <w:lang w:val="fr-FR"/>
        </w:rPr>
      </w:pPr>
      <w:r w:rsidRPr="00CE52D5">
        <w:rPr>
          <w:lang w:val="fr-FR"/>
        </w:rPr>
        <w:t xml:space="preserve">Vấn đề về bộ nhớ đã được giải quyết một cách thỏa đáng bởi thuật toán LC-SS. Thuật toán skip LC-SS được đề xuất cải tiến hiệu năng nhưng vẩn đảm bảo được </w:t>
      </w:r>
      <w:r>
        <w:rPr>
          <w:lang w:val="fr-FR"/>
        </w:rPr>
        <w:t>những tính chất</w:t>
      </w:r>
      <w:r w:rsidRPr="00CE52D5">
        <w:rPr>
          <w:lang w:val="fr-FR"/>
        </w:rPr>
        <w:t xml:space="preserve"> của thuật toán LC-SS. Sau đây, ta sẽ bàn luận về những hướng cải tiến cho thuật toán skip LC-SS về mặt hiệu năng</w:t>
      </w:r>
    </w:p>
    <w:p w:rsidR="00670EB9" w:rsidRDefault="00670EB9" w:rsidP="00670EB9">
      <w:pPr>
        <w:pStyle w:val="u3"/>
      </w:pPr>
      <w:bookmarkStart w:id="292" w:name="_Toc423018753"/>
      <w:bookmarkStart w:id="293" w:name="_Toc423476868"/>
      <w:bookmarkStart w:id="294" w:name="_Toc423806203"/>
      <w:bookmarkStart w:id="295" w:name="_Toc424283586"/>
      <w:r>
        <w:t>r-skip và t-skip</w:t>
      </w:r>
      <w:bookmarkEnd w:id="292"/>
      <w:bookmarkEnd w:id="293"/>
      <w:bookmarkEnd w:id="294"/>
      <w:bookmarkEnd w:id="295"/>
    </w:p>
    <w:p w:rsidR="00670EB9" w:rsidRPr="00DA1011" w:rsidRDefault="00670EB9" w:rsidP="00670EB9">
      <w:r w:rsidRPr="00DA1011">
        <w:rPr>
          <w:i/>
        </w:rPr>
        <w:t>t-skip</w:t>
      </w:r>
      <w:r w:rsidRPr="00DA1011">
        <w:t xml:space="preserve"> và</w:t>
      </w:r>
      <w:r w:rsidRPr="00DA1011">
        <w:rPr>
          <w:i/>
        </w:rPr>
        <w:t xml:space="preserve"> r-skip </w:t>
      </w:r>
      <w:r w:rsidRPr="00DA1011">
        <w:t xml:space="preserve">cải tiến thuật toán skip LC-SS về mặt hiệu năng bằng cách loại bỏ thêm những phép toán thay thế hay cập nhật mà khi bỏ chúng có thể cải thiện hiệu </w:t>
      </w:r>
      <w:r w:rsidRPr="00DA1011">
        <w:lastRenderedPageBreak/>
        <w:t>năng của thuật toán.</w:t>
      </w:r>
      <w:r w:rsidRPr="00DA1011">
        <w:rPr>
          <w:i/>
        </w:rPr>
        <w:t xml:space="preserve"> T-skip </w:t>
      </w:r>
      <w:r w:rsidRPr="00DA1011">
        <w:t xml:space="preserve">và </w:t>
      </w:r>
      <w:r w:rsidRPr="00DA1011">
        <w:rPr>
          <w:i/>
        </w:rPr>
        <w:t>r-skip</w:t>
      </w:r>
      <w:r w:rsidRPr="00DA1011">
        <w:t xml:space="preserve"> không còn duy trì được thuật toán LC-SS như skip LC-SS nhưng hiệu năng được cải thiện. </w:t>
      </w:r>
    </w:p>
    <w:p w:rsidR="00670EB9" w:rsidRPr="003B0AB7" w:rsidRDefault="00670EB9" w:rsidP="00670EB9">
      <w:pPr>
        <w:rPr>
          <w:iCs/>
          <w:color w:val="000000"/>
        </w:rPr>
      </w:pPr>
      <w:r w:rsidRPr="00DA1011">
        <w:t xml:space="preserve">Trong trường hợp C của phương trình (1), error count </w:t>
      </w:r>
      <w:r w:rsidRPr="00DA1011">
        <w:rPr>
          <w:iCs/>
          <w:color w:val="000000"/>
        </w:rPr>
        <w:t xml:space="preserve">∆(i) phải tăng 1 dù phép toán thay thế có thể thực hiện được hay không. Nói cách khác, ta có thể bỏ tất cả phép toán thay trong trường hợp C. Điều này dễ dàng được hiện bằng việc kiểm tra me(i) &gt; cs (i) trước dòng 17 của thuật toán skip LC-SS. </w:t>
      </w:r>
      <w:r w:rsidRPr="003B0AB7">
        <w:rPr>
          <w:iCs/>
          <w:color w:val="000000"/>
        </w:rPr>
        <w:t xml:space="preserve">Ta gọi thao tác trên là cải tiến </w:t>
      </w:r>
      <w:r w:rsidRPr="003B0AB7">
        <w:rPr>
          <w:b/>
          <w:i/>
          <w:iCs/>
          <w:color w:val="000000"/>
        </w:rPr>
        <w:t>r-skip</w:t>
      </w:r>
      <w:r w:rsidRPr="003B0AB7">
        <w:rPr>
          <w:iCs/>
          <w:color w:val="000000"/>
        </w:rPr>
        <w:t>.</w:t>
      </w:r>
    </w:p>
    <w:p w:rsidR="00670EB9" w:rsidRPr="003B0AB7" w:rsidRDefault="00670EB9" w:rsidP="00670EB9">
      <w:pPr>
        <w:rPr>
          <w:iCs/>
          <w:color w:val="000000"/>
        </w:rPr>
      </w:pPr>
      <w:r w:rsidRPr="003B0AB7">
        <w:t>Đánh giá cải tiến</w:t>
      </w:r>
      <w:r w:rsidRPr="003B0AB7">
        <w:rPr>
          <w:i/>
        </w:rPr>
        <w:t xml:space="preserve"> r-skip</w:t>
      </w:r>
      <w:r w:rsidRPr="003B0AB7">
        <w:t xml:space="preserve">. Theo Lemma 3, itemset </w:t>
      </w:r>
      <w:r w:rsidRPr="00925FAB">
        <w:t>α</w:t>
      </w:r>
      <w:r w:rsidRPr="003B0AB7">
        <w:t xml:space="preserve"> mà có sup(</w:t>
      </w:r>
      <w:r w:rsidRPr="00925FAB">
        <w:t>α</w:t>
      </w:r>
      <w:r w:rsidRPr="003B0AB7">
        <w:t xml:space="preserve">) &gt; </w:t>
      </w:r>
      <w:r w:rsidRPr="003B0AB7">
        <w:rPr>
          <w:i/>
          <w:iCs/>
          <w:color w:val="000000"/>
        </w:rPr>
        <w:t>∆</w:t>
      </w:r>
      <w:r w:rsidRPr="003B0AB7">
        <w:rPr>
          <w:iCs/>
          <w:color w:val="000000"/>
        </w:rPr>
        <w:t xml:space="preserve">(N+1) thì </w:t>
      </w:r>
      <w:r w:rsidRPr="00925FAB">
        <w:t>α</w:t>
      </w:r>
      <w:r w:rsidRPr="003B0AB7">
        <w:t xml:space="preserve"> được lưu trong table. Lemma 3 không ràng buộc cho sup(</w:t>
      </w:r>
      <w:r w:rsidRPr="00925FAB">
        <w:t>α</w:t>
      </w:r>
      <w:r w:rsidRPr="003B0AB7">
        <w:t xml:space="preserve">) = </w:t>
      </w:r>
      <w:r w:rsidRPr="003B0AB7">
        <w:rPr>
          <w:i/>
          <w:iCs/>
          <w:color w:val="000000"/>
        </w:rPr>
        <w:t>∆</w:t>
      </w:r>
      <w:r w:rsidRPr="003B0AB7">
        <w:rPr>
          <w:iCs/>
          <w:color w:val="000000"/>
        </w:rPr>
        <w:t xml:space="preserve">(N+1). Vậy những itemset mới được thay thế trong trường hợp C có </w:t>
      </w:r>
      <w:r w:rsidRPr="003B0AB7">
        <w:t>sup(</w:t>
      </w:r>
      <w:r w:rsidRPr="00925FAB">
        <w:t>α</w:t>
      </w:r>
      <w:r w:rsidRPr="003B0AB7">
        <w:t xml:space="preserve">) = </w:t>
      </w:r>
      <w:r w:rsidRPr="003B0AB7">
        <w:rPr>
          <w:i/>
          <w:iCs/>
          <w:color w:val="000000"/>
        </w:rPr>
        <w:t>∆</w:t>
      </w:r>
      <w:r w:rsidRPr="003B0AB7">
        <w:rPr>
          <w:iCs/>
          <w:color w:val="000000"/>
        </w:rPr>
        <w:t xml:space="preserve">(N+1) có nằm trong table hay không, điều đó không ảnh hưởng tới Lemma 3 và không ảnh hưởng đến kết quả của thuật toán. Vậy, cải tiến </w:t>
      </w:r>
      <w:r w:rsidRPr="003B0AB7">
        <w:rPr>
          <w:i/>
          <w:iCs/>
          <w:color w:val="000000"/>
        </w:rPr>
        <w:t>r-kip</w:t>
      </w:r>
      <w:r w:rsidRPr="003B0AB7">
        <w:rPr>
          <w:iCs/>
          <w:color w:val="000000"/>
        </w:rPr>
        <w:t xml:space="preserve"> không không làm thay đổi kết quả của thuật toán skip LC-SS.</w:t>
      </w:r>
    </w:p>
    <w:p w:rsidR="00670EB9" w:rsidRPr="00925FAB" w:rsidRDefault="00670EB9" w:rsidP="00670EB9">
      <w:r w:rsidRPr="003B0AB7">
        <w:rPr>
          <w:b/>
        </w:rPr>
        <w:t>Lemma 4 </w:t>
      </w:r>
      <w:r w:rsidRPr="003B0AB7">
        <w:t>: Cho T</w:t>
      </w:r>
      <w:r w:rsidRPr="003B0AB7">
        <w:rPr>
          <w:vertAlign w:val="subscript"/>
        </w:rPr>
        <w:t>i</w:t>
      </w:r>
      <w:r w:rsidRPr="003B0AB7">
        <w:t xml:space="preserve"> là 1 transaction tại thời điểm I và k là kích thước của table. </w:t>
      </w:r>
      <w:r w:rsidRPr="00925FAB">
        <w:t xml:space="preserve">Nếu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-1</m:t>
            </m:r>
          </m:sup>
        </m:sSup>
      </m:oMath>
      <w:r w:rsidRPr="00925FAB">
        <w:t xml:space="preserve"> &gt; k, thì me(i) &lt; cs(i) đúng. </w:t>
      </w:r>
    </w:p>
    <w:p w:rsidR="00670EB9" w:rsidRPr="00925FAB" w:rsidRDefault="00670EB9" w:rsidP="00670EB9">
      <w:r w:rsidRPr="00DA1011">
        <w:rPr>
          <w:i/>
          <w:u w:val="single"/>
        </w:rPr>
        <w:t>Chứng minh</w:t>
      </w:r>
      <w:r w:rsidRPr="00925FAB">
        <w:t xml:space="preserve">: Theo định nghĩa, ta có cs(i) =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-r</m:t>
        </m:r>
        <m:d>
          <m:dPr>
            <m:ctrlPr>
              <w:rPr>
                <w:rFonts w:ascii="Cambria Math" w:hAnsi="Cambria Math"/>
                <w:i/>
              </w:rPr>
            </m:ctrlPr>
          </m:dPr>
          <m:e>
            <m:r>
              <w:rPr>
                <w:rFonts w:ascii="Cambria Math" w:hAnsi="Cambria Math"/>
              </w:rPr>
              <m:t>i</m:t>
            </m:r>
          </m:e>
        </m:d>
        <m:r>
          <w:rPr>
            <w:rFonts w:ascii="Cambria Math" w:hAnsi="Cambria Math"/>
          </w:rPr>
          <m:t>-1</m:t>
        </m:r>
      </m:oMath>
      <w:r>
        <w:rPr>
          <w:rFonts w:eastAsiaTheme="minorEastAsia"/>
        </w:rPr>
        <w:t xml:space="preserve">. Vì k </w:t>
      </w:r>
      <m:oMath>
        <m:r>
          <w:rPr>
            <w:rFonts w:ascii="Cambria Math" w:eastAsiaTheme="minorEastAsia" w:hAnsi="Cambria Math"/>
          </w:rPr>
          <m:t>≥</m:t>
        </m:r>
      </m:oMath>
      <w:r w:rsidRPr="00925FAB">
        <w:rPr>
          <w:iCs/>
          <w:color w:val="000000"/>
        </w:rPr>
        <w:t xml:space="preserve"> </w:t>
      </w:r>
      <w:r w:rsidRPr="00925FAB">
        <w:rPr>
          <w:rFonts w:eastAsiaTheme="minorEastAsia"/>
        </w:rPr>
        <w:t xml:space="preserve"> r(i) nên cs(i) </w:t>
      </w:r>
      <m:oMath>
        <m:r>
          <w:rPr>
            <w:rFonts w:ascii="Cambria Math" w:eastAsiaTheme="minorEastAsia" w:hAnsi="Cambria Math"/>
          </w:rPr>
          <m:t>≥</m:t>
        </m:r>
      </m:oMath>
      <w:r w:rsidRPr="00925FAB">
        <w:rPr>
          <w:iCs/>
          <w:color w:val="000000"/>
        </w:rPr>
        <w:t xml:space="preserve">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-k-1</m:t>
        </m:r>
      </m:oMath>
      <w:r w:rsidRPr="00925FAB">
        <w:rPr>
          <w:rFonts w:eastAsiaTheme="minorEastAsia"/>
        </w:rPr>
        <w:t xml:space="preserve"> (1). Theo giả thiết, ta có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-1</m:t>
            </m:r>
          </m:sup>
        </m:sSup>
      </m:oMath>
      <w:r w:rsidRPr="00925FAB">
        <w:t xml:space="preserve"> &gt; k. Biến đổi giả thiết ta được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w:r w:rsidRPr="00925FAB">
        <w:t xml:space="preserve"> &gt; 2k + 2 (2). Từ (1) và (2), ta có cs(i) </w:t>
      </w:r>
      <m:oMath>
        <m:r>
          <w:rPr>
            <w:rFonts w:ascii="Cambria Math" w:hAnsi="Cambria Math"/>
          </w:rPr>
          <m:t>≥</m:t>
        </m:r>
      </m:oMath>
      <w:r w:rsidRPr="00925FAB">
        <w:rPr>
          <w:iCs/>
          <w:color w:val="000000"/>
        </w:rPr>
        <w:t xml:space="preserve"> </w:t>
      </w:r>
      <w:r w:rsidRPr="00925FAB">
        <w:t xml:space="preserve">k+1. Vì k </w:t>
      </w:r>
      <m:oMath>
        <m:r>
          <w:rPr>
            <w:rFonts w:ascii="Cambria Math" w:hAnsi="Cambria Math"/>
          </w:rPr>
          <m:t>≥</m:t>
        </m:r>
      </m:oMath>
      <w:r w:rsidRPr="00925FAB">
        <w:t xml:space="preserve"> me(i), cs(i) &gt; me(i) được giữ.</w:t>
      </w:r>
    </w:p>
    <w:p w:rsidR="00670EB9" w:rsidRPr="00925FAB" w:rsidRDefault="00670EB9" w:rsidP="00670EB9">
      <w:pPr>
        <w:rPr>
          <w:iCs/>
          <w:color w:val="000000"/>
        </w:rPr>
      </w:pPr>
      <w:r w:rsidRPr="00925FAB">
        <w:t xml:space="preserve">Trường hợp Ti thỏa </w:t>
      </w:r>
      <m:oMath>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-1</m:t>
            </m:r>
          </m:sup>
        </m:sSup>
      </m:oMath>
      <w:r w:rsidRPr="00925FAB">
        <w:t xml:space="preserve"> &gt; k thì cs(i) &gt; me(i). </w:t>
      </w:r>
      <w:r w:rsidRPr="00925FAB">
        <w:rPr>
          <w:iCs/>
          <w:color w:val="000000"/>
        </w:rPr>
        <w:t xml:space="preserve">Cải tiến </w:t>
      </w:r>
      <w:r w:rsidRPr="00DA1011">
        <w:rPr>
          <w:i/>
          <w:iCs/>
          <w:color w:val="000000"/>
        </w:rPr>
        <w:t>r-skip</w:t>
      </w:r>
      <w:r w:rsidRPr="00925FAB">
        <w:rPr>
          <w:iCs/>
          <w:color w:val="000000"/>
        </w:rPr>
        <w:t xml:space="preserve"> chắc chắn được thực hiện trước khi xác định me(i) và cs(i). Vẩn còn thao tác cập nhật tốn O(kL) thời gian xử lý. Cải tiến </w:t>
      </w:r>
      <w:r w:rsidRPr="00DA1011">
        <w:rPr>
          <w:i/>
          <w:iCs/>
          <w:color w:val="000000"/>
        </w:rPr>
        <w:t>t-skip</w:t>
      </w:r>
      <w:r w:rsidRPr="00925FAB">
        <w:rPr>
          <w:iCs/>
          <w:color w:val="000000"/>
        </w:rPr>
        <w:t xml:space="preserve"> bỏ luôn cả 2 phép toán cập nhật và thay thế để tăng tốc độ xử lý. Nói cách khác, cải tiến </w:t>
      </w:r>
      <w:r w:rsidRPr="00DA1011">
        <w:rPr>
          <w:i/>
          <w:iCs/>
          <w:color w:val="000000"/>
        </w:rPr>
        <w:t xml:space="preserve">t-skip </w:t>
      </w:r>
      <w:r w:rsidRPr="00925FAB">
        <w:rPr>
          <w:iCs/>
          <w:color w:val="000000"/>
        </w:rPr>
        <w:t>bỏ xử lý transaction T</w:t>
      </w:r>
      <w:r w:rsidRPr="008E5597">
        <w:rPr>
          <w:iCs/>
          <w:color w:val="000000"/>
          <w:vertAlign w:val="subscript"/>
        </w:rPr>
        <w:t>i</w:t>
      </w:r>
      <w:r w:rsidRPr="00925FAB">
        <w:rPr>
          <w:iCs/>
          <w:color w:val="000000"/>
        </w:rPr>
        <w:t xml:space="preserve"> nếu chiều dài của nó lớn hơn log(k) + 1. </w:t>
      </w:r>
    </w:p>
    <w:p w:rsidR="00670EB9" w:rsidRPr="00925FAB" w:rsidRDefault="00670EB9" w:rsidP="00670EB9">
      <w:pPr>
        <w:rPr>
          <w:iCs/>
          <w:color w:val="000000"/>
        </w:rPr>
      </w:pPr>
      <w:r w:rsidRPr="00925FAB">
        <w:rPr>
          <w:iCs/>
          <w:color w:val="000000"/>
        </w:rPr>
        <w:t xml:space="preserve">Trong </w:t>
      </w:r>
      <w:r w:rsidRPr="00364886">
        <w:rPr>
          <w:b/>
          <w:iCs/>
          <w:color w:val="000000"/>
        </w:rPr>
        <w:t>t-skip</w:t>
      </w:r>
      <w:r w:rsidRPr="00925FAB">
        <w:rPr>
          <w:iCs/>
          <w:color w:val="000000"/>
        </w:rPr>
        <w:t xml:space="preserve">, frequent count của 1 entry có thể thấp hơn support thật của nó vì một số thao tác cập nhật đã đã bị bỏ qua trong khoảng thời gian trước. Nói cách khác, t-skip có thể tạo ra kết quả false-negatives ngay cả khi thỏa điều kiện </w:t>
      </w:r>
      <w:r w:rsidRPr="00925FAB">
        <w:rPr>
          <w:i/>
          <w:iCs/>
          <w:color w:val="000000"/>
        </w:rPr>
        <w:t>∆</w:t>
      </w:r>
      <w:r w:rsidRPr="00925FAB">
        <w:t xml:space="preserve">(N+1) &lt; </w:t>
      </w:r>
      <w:r w:rsidRPr="00925FAB">
        <w:rPr>
          <w:i/>
          <w:iCs/>
          <w:color w:val="000000"/>
        </w:rPr>
        <w:t>σN</w:t>
      </w:r>
      <w:r w:rsidRPr="00925FAB">
        <w:rPr>
          <w:iCs/>
          <w:color w:val="000000"/>
        </w:rPr>
        <w:t>. Để giải quyết vấn đề này, ta xem xét 2 cách tiếp cận bên dưới.</w:t>
      </w:r>
    </w:p>
    <w:p w:rsidR="00670EB9" w:rsidRPr="00925FAB" w:rsidRDefault="00670EB9" w:rsidP="00670EB9">
      <w:r w:rsidRPr="00925FAB">
        <w:rPr>
          <w:b/>
          <w:iCs/>
          <w:color w:val="000000"/>
        </w:rPr>
        <w:lastRenderedPageBreak/>
        <w:t>Tiếp cận 1</w:t>
      </w:r>
      <w:r w:rsidRPr="00925FAB">
        <w:rPr>
          <w:iCs/>
          <w:color w:val="000000"/>
        </w:rPr>
        <w:t>: Thay đổi điều kiện của kết quả. Ta thêm 1 biến X mới cho biết số lần thực hiện t-skip. Sau đó, ta kiểm tra xem f(</w:t>
      </w:r>
      <w:r w:rsidRPr="00925FAB">
        <w:t xml:space="preserve">α) + </w:t>
      </w:r>
      <w:r w:rsidRPr="00925FAB">
        <w:rPr>
          <w:i/>
          <w:iCs/>
          <w:color w:val="000000"/>
        </w:rPr>
        <w:t>∆</w:t>
      </w:r>
      <w:r w:rsidRPr="00925FAB">
        <w:rPr>
          <w:vertAlign w:val="subscript"/>
        </w:rPr>
        <w:t>α</w:t>
      </w:r>
      <w:r w:rsidRPr="00925FAB">
        <w:t xml:space="preserve"> + X &gt; </w:t>
      </w:r>
      <w:r w:rsidRPr="00925FAB">
        <w:rPr>
          <w:i/>
          <w:iCs/>
          <w:color w:val="000000"/>
        </w:rPr>
        <w:t xml:space="preserve">σN </w:t>
      </w:r>
      <w:r w:rsidRPr="00925FAB">
        <w:rPr>
          <w:iCs/>
          <w:color w:val="000000"/>
        </w:rPr>
        <w:t xml:space="preserve">cho mỗi entry </w:t>
      </w:r>
      <w:r w:rsidRPr="00925FAB">
        <w:t xml:space="preserve">α là output của thuật toán. Ta gọi cách tiếp cận này là </w:t>
      </w:r>
      <w:r w:rsidRPr="00DA1011">
        <w:rPr>
          <w:i/>
        </w:rPr>
        <w:t>t</w:t>
      </w:r>
      <w:r w:rsidRPr="008E5597">
        <w:rPr>
          <w:i/>
          <w:vertAlign w:val="subscript"/>
        </w:rPr>
        <w:t>1</w:t>
      </w:r>
      <w:r w:rsidRPr="00DA1011">
        <w:rPr>
          <w:i/>
        </w:rPr>
        <w:t>-skip</w:t>
      </w:r>
      <w:r w:rsidRPr="00925FAB">
        <w:t xml:space="preserve">. </w:t>
      </w:r>
    </w:p>
    <w:p w:rsidR="00670EB9" w:rsidRPr="003B0AB7" w:rsidRDefault="00670EB9" w:rsidP="00670EB9">
      <w:pPr>
        <w:rPr>
          <w:lang w:val="fr-FR"/>
        </w:rPr>
      </w:pPr>
      <w:r w:rsidRPr="00925FAB">
        <w:rPr>
          <w:b/>
        </w:rPr>
        <w:t>Tiếp cận 2</w:t>
      </w:r>
      <w:r w:rsidRPr="00925FAB">
        <w:t xml:space="preserve">: Tăng frequent count của mỗi entry cho mỗi lần t-skip được thực hiện. Khác </w:t>
      </w:r>
      <w:r w:rsidRPr="00DA1011">
        <w:rPr>
          <w:i/>
        </w:rPr>
        <w:t>t</w:t>
      </w:r>
      <w:r w:rsidRPr="008E5597">
        <w:rPr>
          <w:i/>
          <w:vertAlign w:val="subscript"/>
        </w:rPr>
        <w:t>1</w:t>
      </w:r>
      <w:r w:rsidRPr="00DA1011">
        <w:rPr>
          <w:i/>
        </w:rPr>
        <w:t>-skip</w:t>
      </w:r>
      <w:r w:rsidRPr="00925FAB">
        <w:t xml:space="preserve">, ta không thay đổi điều kiện của output. </w:t>
      </w:r>
      <w:r w:rsidRPr="003B0AB7">
        <w:rPr>
          <w:lang w:val="fr-FR"/>
        </w:rPr>
        <w:t xml:space="preserve">Ta gọi tiếp này là </w:t>
      </w:r>
      <w:r w:rsidRPr="003B0AB7">
        <w:rPr>
          <w:i/>
          <w:lang w:val="fr-FR"/>
        </w:rPr>
        <w:t>t</w:t>
      </w:r>
      <w:r w:rsidRPr="003B0AB7">
        <w:rPr>
          <w:i/>
          <w:vertAlign w:val="subscript"/>
          <w:lang w:val="fr-FR"/>
        </w:rPr>
        <w:t>2</w:t>
      </w:r>
      <w:r w:rsidRPr="003B0AB7">
        <w:rPr>
          <w:i/>
          <w:lang w:val="fr-FR"/>
        </w:rPr>
        <w:t>-skip</w:t>
      </w:r>
      <w:r w:rsidRPr="003B0AB7">
        <w:rPr>
          <w:lang w:val="fr-FR"/>
        </w:rPr>
        <w:t xml:space="preserve">. </w:t>
      </w:r>
    </w:p>
    <w:p w:rsidR="00670EB9" w:rsidRPr="003B0AB7" w:rsidRDefault="00670EB9" w:rsidP="00670EB9">
      <w:pPr>
        <w:rPr>
          <w:lang w:val="fr-FR"/>
        </w:rPr>
      </w:pPr>
      <w:r w:rsidRPr="003B0AB7">
        <w:rPr>
          <w:lang w:val="fr-FR"/>
        </w:rPr>
        <w:t xml:space="preserve">Đánh giá cải tiến t-skip. T-skip không còn duy trì được kết quả như r-skip. Mỗi cách tiếp cận t-skip có nhược điểm riêng. Về khía cạnh xử lý, cách tiếp cận 2 cần duyệt tất cả entries khi t2-skip được thực hiện. Ngược lại, cách tiếp cận 1 có thể làm giảm độ chính xác của thuật toán vì làm tăng số lượng non-frequent itemsets trong ouput. Dẩn đến điều đó là vì cách tiếp cận 1 phải cộng thêm tham số lỗi X cho mỗi entry </w:t>
      </w:r>
      <w:r w:rsidRPr="00925FAB">
        <w:t>α</w:t>
      </w:r>
      <w:r w:rsidRPr="003B0AB7">
        <w:rPr>
          <w:lang w:val="fr-FR"/>
        </w:rPr>
        <w:t xml:space="preserve"> ngay cả khi </w:t>
      </w:r>
      <w:r w:rsidRPr="00925FAB">
        <w:t>α</w:t>
      </w:r>
      <w:r w:rsidRPr="003B0AB7">
        <w:rPr>
          <w:lang w:val="fr-FR"/>
        </w:rPr>
        <w:t xml:space="preserve"> đó không bị ảnh hưởng bởi phép toán t-skip trước đó.</w:t>
      </w:r>
    </w:p>
    <w:p w:rsidR="00670EB9" w:rsidRDefault="00670EB9" w:rsidP="00670EB9">
      <w:pPr>
        <w:pStyle w:val="u3"/>
      </w:pPr>
      <w:bookmarkStart w:id="296" w:name="_Toc423018754"/>
      <w:bookmarkStart w:id="297" w:name="_Toc423476869"/>
      <w:bookmarkStart w:id="298" w:name="_Toc423806204"/>
      <w:bookmarkStart w:id="299" w:name="_Toc424283587"/>
      <w:r>
        <w:t>Stream reduction</w:t>
      </w:r>
      <w:bookmarkEnd w:id="296"/>
      <w:bookmarkEnd w:id="297"/>
      <w:bookmarkEnd w:id="298"/>
      <w:bookmarkEnd w:id="299"/>
    </w:p>
    <w:p w:rsidR="00670EB9" w:rsidRPr="00925FAB" w:rsidRDefault="00670EB9" w:rsidP="00670EB9">
      <w:r w:rsidRPr="00925FAB">
        <w:t xml:space="preserve">Ở đây, ta cải tiến hiệu năng của thuật toán skip LC-SS bằng cách sử dụng </w:t>
      </w:r>
      <w:r w:rsidRPr="00DA1011">
        <w:rPr>
          <w:i/>
        </w:rPr>
        <w:t>stream reduction</w:t>
      </w:r>
      <w:r w:rsidRPr="00925FAB">
        <w:t xml:space="preserve"> để nén động mỗi transaction. Chiều dài L của một transaction là nhân tố chính cho việc xác định hiệu năng của thuật toán skip LC-SS, theo </w:t>
      </w:r>
      <w:r w:rsidRPr="00DA1011">
        <w:rPr>
          <w:i/>
        </w:rPr>
        <w:t>Theorem 6</w:t>
      </w:r>
      <w:r w:rsidRPr="00925FAB">
        <w:t xml:space="preserve"> và </w:t>
      </w:r>
      <w:r w:rsidRPr="00DA1011">
        <w:rPr>
          <w:i/>
        </w:rPr>
        <w:t>Lemma 4</w:t>
      </w:r>
      <w:r w:rsidRPr="00925FAB">
        <w:t>. Ý tưởng của stream reduction nằm ở một sự thật rằng hầu hết các item trong bursty transactions là non-frequent. Theo nguyên lý non-monotonicity, mỗi itemset có bất kì item nào là non-frequent thì nó không frequent. Như vậy, ta có thể loại bỏ những non-frequent items từ mỗi transaction.</w:t>
      </w:r>
    </w:p>
    <w:p w:rsidR="00670EB9" w:rsidRDefault="00670EB9" w:rsidP="00670EB9">
      <w:pPr>
        <w:keepNext/>
        <w:jc w:val="center"/>
      </w:pPr>
      <w:r w:rsidRPr="00925FAB">
        <w:rPr>
          <w:noProof/>
          <w:lang w:val="vi-VN" w:eastAsia="vi-VN"/>
        </w:rPr>
        <w:drawing>
          <wp:inline distT="0" distB="0" distL="0" distR="0" wp14:anchorId="0BEE4A8C" wp14:editId="4FAE8A6A">
            <wp:extent cx="4210462" cy="99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2928" cy="1000591"/>
                    </a:xfrm>
                    <a:prstGeom prst="rect">
                      <a:avLst/>
                    </a:prstGeom>
                    <a:noFill/>
                    <a:ln>
                      <a:noFill/>
                    </a:ln>
                  </pic:spPr>
                </pic:pic>
              </a:graphicData>
            </a:graphic>
          </wp:inline>
        </w:drawing>
      </w:r>
    </w:p>
    <w:p w:rsidR="00670EB9" w:rsidRPr="00925FAB" w:rsidRDefault="00670EB9" w:rsidP="00670EB9">
      <w:pPr>
        <w:pStyle w:val="Chuthich"/>
        <w:rPr>
          <w:sz w:val="26"/>
          <w:szCs w:val="26"/>
        </w:rPr>
      </w:pPr>
      <w:bookmarkStart w:id="300" w:name="_Toc424283866"/>
      <w:r>
        <w:t xml:space="preserve">Hình </w:t>
      </w:r>
      <w:fldSimple w:instr=" STYLEREF 1 \s ">
        <w:r w:rsidR="002F4C7C">
          <w:rPr>
            <w:noProof/>
          </w:rPr>
          <w:t>6</w:t>
        </w:r>
      </w:fldSimple>
      <w:r w:rsidR="00B81A28">
        <w:noBreakHyphen/>
      </w:r>
      <w:fldSimple w:instr=" SEQ Hình \* ARABIC \s 1 ">
        <w:r w:rsidR="002F4C7C">
          <w:rPr>
            <w:noProof/>
          </w:rPr>
          <w:t>7</w:t>
        </w:r>
      </w:fldSimple>
      <w:r>
        <w:rPr>
          <w:noProof/>
        </w:rPr>
        <w:t xml:space="preserve">: </w:t>
      </w:r>
      <w:r w:rsidRPr="001C326C">
        <w:rPr>
          <w:noProof/>
        </w:rPr>
        <w:t>Mô hình kết hợp giữa stream reduction với skip LC-SS</w:t>
      </w:r>
      <w:r>
        <w:rPr>
          <w:noProof/>
        </w:rPr>
        <w:t xml:space="preserve"> </w:t>
      </w:r>
      <w:sdt>
        <w:sdtPr>
          <w:rPr>
            <w:noProof/>
          </w:rPr>
          <w:id w:val="1680236473"/>
          <w:citation/>
        </w:sdtPr>
        <w:sdtEndPr/>
        <w:sdtContent>
          <w:r>
            <w:rPr>
              <w:noProof/>
            </w:rPr>
            <w:fldChar w:fldCharType="begin"/>
          </w:r>
          <w:r>
            <w:rPr>
              <w:noProof/>
            </w:rPr>
            <w:instrText xml:space="preserve"> CITATION YYa \l 1033 </w:instrText>
          </w:r>
          <w:r>
            <w:rPr>
              <w:noProof/>
            </w:rPr>
            <w:fldChar w:fldCharType="separate"/>
          </w:r>
          <w:r w:rsidR="007F59B3" w:rsidRPr="007F59B3">
            <w:rPr>
              <w:noProof/>
            </w:rPr>
            <w:t>[3]</w:t>
          </w:r>
          <w:r>
            <w:rPr>
              <w:noProof/>
            </w:rPr>
            <w:fldChar w:fldCharType="end"/>
          </w:r>
        </w:sdtContent>
      </w:sdt>
      <w:bookmarkEnd w:id="300"/>
    </w:p>
    <w:p w:rsidR="00670EB9" w:rsidRDefault="00670EB9" w:rsidP="00670EB9">
      <w:pPr>
        <w:rPr>
          <w:iCs/>
          <w:color w:val="000000"/>
        </w:rPr>
      </w:pPr>
      <w:r w:rsidRPr="00DA1011">
        <w:rPr>
          <w:i/>
        </w:rPr>
        <w:t>Hình 6-9</w:t>
      </w:r>
      <w:r w:rsidRPr="00925FAB">
        <w:t xml:space="preserve"> là minh họa cho mô hình kết hợp giữa stream reduction với thuật toán skip LC-SS. Transaction T</w:t>
      </w:r>
      <w:r w:rsidRPr="00D83646">
        <w:rPr>
          <w:vertAlign w:val="subscript"/>
        </w:rPr>
        <w:t>i</w:t>
      </w:r>
      <w:r w:rsidRPr="00925FAB">
        <w:t xml:space="preserve"> sau khi qua stream reduction sẽ loại bỏ đi những item là non-frequet thành transaction con T’</w:t>
      </w:r>
      <w:r w:rsidRPr="00D83646">
        <w:rPr>
          <w:vertAlign w:val="subscript"/>
        </w:rPr>
        <w:t>i</w:t>
      </w:r>
      <w:r w:rsidRPr="00925FAB">
        <w:t>. Sau đó,  transaction T’</w:t>
      </w:r>
      <w:r w:rsidRPr="00D83646">
        <w:rPr>
          <w:vertAlign w:val="subscript"/>
        </w:rPr>
        <w:t>i</w:t>
      </w:r>
      <w:r w:rsidRPr="00925FAB">
        <w:t xml:space="preserve"> sẽ đi vào thuật toán skip LC-SS để xử lý. Để loại bỏ các phần tử là non-frequent, stream reduction không </w:t>
      </w:r>
      <w:r w:rsidRPr="00925FAB">
        <w:lastRenderedPageBreak/>
        <w:t xml:space="preserve">hoạt động độc lập mà phụ thuộc vào error count </w:t>
      </w:r>
      <w:r w:rsidRPr="00925FAB">
        <w:rPr>
          <w:iCs/>
          <w:color w:val="000000"/>
        </w:rPr>
        <w:t xml:space="preserve">∆(i) và minimal support </w:t>
      </w:r>
      <w:r w:rsidRPr="00925FAB">
        <w:rPr>
          <w:i/>
          <w:iCs/>
          <w:color w:val="000000"/>
        </w:rPr>
        <w:t xml:space="preserve">σ </w:t>
      </w:r>
      <w:r w:rsidRPr="00925FAB">
        <w:rPr>
          <w:iCs/>
          <w:color w:val="000000"/>
        </w:rPr>
        <w:t xml:space="preserve"> từ thuật toán skip LC-SS. </w:t>
      </w:r>
    </w:p>
    <w:p w:rsidR="00670EB9" w:rsidRDefault="00670EB9" w:rsidP="00670EB9">
      <w:pPr>
        <w:rPr>
          <w:iCs/>
          <w:color w:val="000000"/>
        </w:rPr>
      </w:pPr>
      <w:r w:rsidRPr="00925FAB">
        <w:t>Thuật toán SS-ST được đề xuất cho thành phần stream reduction. Thuật toán SS-ST đạt được bởi việc mở rộng thuật toán SS từ khai thác dòng item thành khai thác dòng transaction. Thuật toán SS-ST tính frequent count c</w:t>
      </w:r>
      <w:r w:rsidRPr="00D83646">
        <w:rPr>
          <w:vertAlign w:val="subscript"/>
        </w:rPr>
        <w:t>i</w:t>
      </w:r>
      <w:r w:rsidRPr="00925FAB">
        <w:t xml:space="preserve"> cho mỗi item trong transaction T</w:t>
      </w:r>
      <w:r w:rsidRPr="00364886">
        <w:rPr>
          <w:vertAlign w:val="subscript"/>
        </w:rPr>
        <w:t>i</w:t>
      </w:r>
      <w:r w:rsidRPr="00925FAB">
        <w:t xml:space="preserve"> tại thời điểm t. Cho </w:t>
      </w:r>
      <w:r w:rsidRPr="00925FAB">
        <w:rPr>
          <w:iCs/>
          <w:color w:val="000000"/>
        </w:rPr>
        <w:t xml:space="preserve">∆(i) là error count tại thời điểm </w:t>
      </w:r>
      <w:r>
        <w:rPr>
          <w:iCs/>
          <w:color w:val="000000"/>
        </w:rPr>
        <w:t>i</w:t>
      </w:r>
      <w:r w:rsidRPr="00925FAB">
        <w:rPr>
          <w:iCs/>
          <w:color w:val="000000"/>
        </w:rPr>
        <w:t xml:space="preserve"> của thuật toán skip LC-SS. Nếu c</w:t>
      </w:r>
      <w:r w:rsidRPr="00D83646">
        <w:rPr>
          <w:iCs/>
          <w:color w:val="000000"/>
          <w:vertAlign w:val="subscript"/>
        </w:rPr>
        <w:t>i</w:t>
      </w:r>
      <w:r w:rsidRPr="00925FAB">
        <w:rPr>
          <w:iCs/>
          <w:color w:val="000000"/>
        </w:rPr>
        <w:t xml:space="preserve"> </w:t>
      </w:r>
      <m:oMath>
        <m:r>
          <w:rPr>
            <w:rFonts w:ascii="Cambria Math" w:hAnsi="Cambria Math"/>
            <w:color w:val="000000"/>
          </w:rPr>
          <m:t>≤</m:t>
        </m:r>
      </m:oMath>
      <w:r w:rsidRPr="00925FAB">
        <w:rPr>
          <w:iCs/>
          <w:color w:val="000000"/>
        </w:rPr>
        <w:t xml:space="preserve"> ∆(i) thì e nên được xóa khỏi Ti, vì cho mỗi tập con </w:t>
      </w:r>
      <w:r w:rsidRPr="00925FAB">
        <w:t>α</w:t>
      </w:r>
      <w:r w:rsidRPr="00925FAB">
        <w:rPr>
          <w:iCs/>
          <w:color w:val="000000"/>
          <w:vertAlign w:val="subscript"/>
        </w:rPr>
        <w:t>e</w:t>
      </w:r>
      <w:r w:rsidRPr="00925FAB">
        <w:t xml:space="preserve"> của T</w:t>
      </w:r>
      <w:r w:rsidRPr="00D83646">
        <w:rPr>
          <w:vertAlign w:val="subscript"/>
        </w:rPr>
        <w:t>i</w:t>
      </w:r>
      <w:r w:rsidRPr="00925FAB">
        <w:t xml:space="preserve"> mà chứa e, c(α</w:t>
      </w:r>
      <w:r w:rsidRPr="00925FAB">
        <w:rPr>
          <w:iCs/>
          <w:color w:val="000000"/>
          <w:vertAlign w:val="subscript"/>
        </w:rPr>
        <w:t>e</w:t>
      </w:r>
      <w:r w:rsidRPr="00925FAB">
        <w:rPr>
          <w:iCs/>
          <w:color w:val="000000"/>
        </w:rPr>
        <w:t xml:space="preserve">) </w:t>
      </w:r>
      <m:oMath>
        <m:r>
          <w:rPr>
            <w:rFonts w:ascii="Cambria Math" w:hAnsi="Cambria Math"/>
            <w:color w:val="000000"/>
          </w:rPr>
          <m:t>≤</m:t>
        </m:r>
      </m:oMath>
      <w:r w:rsidRPr="00925FAB">
        <w:rPr>
          <w:iCs/>
          <w:color w:val="000000"/>
        </w:rPr>
        <w:t xml:space="preserve"> ∆(i) được giữ. Ta không nên lưu những tập con mà có frequent nhỏ hơn ∆(i). </w:t>
      </w:r>
    </w:p>
    <w:p w:rsidR="00670EB9" w:rsidRDefault="00670EB9" w:rsidP="00670EB9">
      <w:pPr>
        <w:rPr>
          <w:iCs/>
          <w:color w:val="000000"/>
        </w:rPr>
      </w:pP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b/>
          <w:i/>
          <w:iCs/>
          <w:color w:val="000000"/>
        </w:rPr>
      </w:pPr>
      <w:r w:rsidRPr="004530FB">
        <w:rPr>
          <w:b/>
          <w:i/>
          <w:iCs/>
          <w:color w:val="000000"/>
        </w:rPr>
        <w:t>Thuật toán 7: Stream reduction với thuật toán SS-ST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hAnsi="Courier New" w:cs="Courier New"/>
          <w:iCs/>
          <w:color w:val="000000"/>
          <w:sz w:val="22"/>
          <w:szCs w:val="22"/>
        </w:rPr>
      </w:pPr>
      <w:r w:rsidRPr="004530FB">
        <w:rPr>
          <w:rFonts w:ascii="Courier New" w:hAnsi="Courier New" w:cs="Courier New"/>
          <w:b/>
          <w:iCs/>
          <w:color w:val="000000"/>
          <w:sz w:val="22"/>
          <w:szCs w:val="22"/>
        </w:rPr>
        <w:t>Input</w:t>
      </w:r>
      <w:r w:rsidRPr="004530FB">
        <w:rPr>
          <w:rFonts w:ascii="Courier New" w:hAnsi="Courier New" w:cs="Courier New"/>
          <w:iCs/>
          <w:color w:val="000000"/>
          <w:sz w:val="22"/>
          <w:szCs w:val="22"/>
        </w:rPr>
        <w:t>: Kích thước table khởi tạo k</w:t>
      </w:r>
      <w:r w:rsidRPr="004530FB">
        <w:rPr>
          <w:rFonts w:ascii="Courier New" w:hAnsi="Courier New" w:cs="Courier New"/>
          <w:iCs/>
          <w:color w:val="000000"/>
          <w:sz w:val="22"/>
          <w:szCs w:val="22"/>
          <w:vertAlign w:val="subscript"/>
        </w:rPr>
        <w:t>im</w:t>
      </w:r>
      <w:r w:rsidRPr="004530FB">
        <w:rPr>
          <w:rFonts w:ascii="Courier New" w:hAnsi="Courier New" w:cs="Courier New"/>
          <w:iCs/>
          <w:color w:val="000000"/>
          <w:sz w:val="22"/>
          <w:szCs w:val="22"/>
        </w:rPr>
        <w:t xml:space="preserve">, tham số lỗi </w:t>
      </w:r>
      <m:oMath>
        <m:r>
          <w:rPr>
            <w:rFonts w:ascii="Cambria Math" w:hAnsi="Cambria Math" w:cs="Courier New"/>
            <w:color w:val="000000"/>
            <w:sz w:val="22"/>
            <w:szCs w:val="22"/>
          </w:rPr>
          <m:t>ϵ</m:t>
        </m:r>
      </m:oMath>
      <w:r w:rsidRPr="004530FB">
        <w:rPr>
          <w:rFonts w:ascii="Courier New" w:eastAsiaTheme="minorEastAsia" w:hAnsi="Courier New" w:cs="Courier New"/>
          <w:iCs/>
          <w:color w:val="000000"/>
          <w:sz w:val="22"/>
          <w:szCs w:val="22"/>
        </w:rPr>
        <w:t xml:space="preserve">, data stream S = </w:t>
      </w:r>
      <m:oMath>
        <m:d>
          <m:dPr>
            <m:begChr m:val="〈"/>
            <m:endChr m:val="〉"/>
            <m:ctrlPr>
              <w:rPr>
                <w:rFonts w:ascii="Cambria Math" w:eastAsiaTheme="minorEastAsia" w:hAnsi="Cambria Math" w:cs="Courier New"/>
                <w:i/>
                <w:iCs/>
                <w:color w:val="000000"/>
                <w:sz w:val="22"/>
                <w:szCs w:val="22"/>
              </w:rPr>
            </m:ctrlPr>
          </m:dPr>
          <m:e>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1</m:t>
                </m:r>
              </m:sub>
            </m:sSub>
            <m:r>
              <w:rPr>
                <w:rFonts w:ascii="Cambria Math" w:eastAsiaTheme="minorEastAsia" w:hAnsi="Cambria Math" w:cs="Courier New"/>
                <w:color w:val="000000"/>
                <w:sz w:val="22"/>
                <w:szCs w:val="22"/>
              </w:rPr>
              <m:t>,</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2</m:t>
                </m:r>
              </m:sub>
            </m:sSub>
            <m:r>
              <w:rPr>
                <w:rFonts w:ascii="Cambria Math" w:eastAsiaTheme="minorEastAsia" w:hAnsi="Cambria Math" w:cs="Courier New"/>
                <w:color w:val="000000"/>
                <w:sz w:val="22"/>
                <w:szCs w:val="22"/>
              </w:rPr>
              <m:t>,…,</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N</m:t>
                </m:r>
              </m:sub>
            </m:sSub>
          </m:e>
        </m:d>
      </m:oMath>
      <w:r w:rsidRPr="004530FB">
        <w:rPr>
          <w:rFonts w:ascii="Courier New" w:eastAsiaTheme="minorEastAsia" w:hAnsi="Courier New" w:cs="Courier New"/>
          <w:iCs/>
          <w:color w:val="000000"/>
          <w:sz w:val="22"/>
          <w:szCs w:val="22"/>
        </w:rPr>
        <w:t xml:space="preserve">, các error counts </w:t>
      </w:r>
      <w:r w:rsidRPr="004530FB">
        <w:rPr>
          <w:rFonts w:ascii="Courier New" w:hAnsi="Courier New" w:cs="Courier New"/>
          <w:iCs/>
          <w:color w:val="000000"/>
          <w:sz w:val="22"/>
          <w:szCs w:val="22"/>
        </w:rPr>
        <w:t>∆(1),…, ∆(N).</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hAnsi="Courier New" w:cs="Courier New"/>
          <w:b/>
          <w:iCs/>
          <w:color w:val="000000"/>
          <w:sz w:val="22"/>
          <w:szCs w:val="22"/>
        </w:rPr>
        <w:t>Output</w:t>
      </w:r>
      <w:r w:rsidRPr="004530FB">
        <w:rPr>
          <w:rFonts w:ascii="Courier New" w:hAnsi="Courier New" w:cs="Courier New"/>
          <w:iCs/>
          <w:color w:val="000000"/>
          <w:sz w:val="22"/>
          <w:szCs w:val="22"/>
        </w:rPr>
        <w:t xml:space="preserve">: transaction được giảm </w:t>
      </w:r>
      <m:oMath>
        <m:sSubSup>
          <m:sSubSupPr>
            <m:ctrlPr>
              <w:rPr>
                <w:rFonts w:ascii="Cambria Math" w:hAnsi="Cambria Math" w:cs="Courier New"/>
                <w:i/>
                <w:iCs/>
                <w:color w:val="000000"/>
                <w:sz w:val="22"/>
                <w:szCs w:val="22"/>
              </w:rPr>
            </m:ctrlPr>
          </m:sSubSupPr>
          <m:e>
            <m:r>
              <w:rPr>
                <w:rFonts w:ascii="Cambria Math" w:hAnsi="Cambria Math" w:cs="Courier New"/>
                <w:color w:val="000000"/>
                <w:sz w:val="22"/>
                <w:szCs w:val="22"/>
              </w:rPr>
              <m:t>T</m:t>
            </m:r>
          </m:e>
          <m:sub>
            <m:r>
              <w:rPr>
                <w:rFonts w:ascii="Cambria Math" w:hAnsi="Cambria Math" w:cs="Courier New"/>
                <w:color w:val="000000"/>
                <w:sz w:val="22"/>
                <w:szCs w:val="22"/>
              </w:rPr>
              <m:t>1</m:t>
            </m:r>
          </m:sub>
          <m:sup>
            <m:r>
              <w:rPr>
                <w:rFonts w:ascii="Cambria Math" w:hAnsi="Cambria Math" w:cs="Courier New"/>
                <w:color w:val="000000"/>
                <w:sz w:val="22"/>
                <w:szCs w:val="22"/>
              </w:rPr>
              <m:t>'</m:t>
            </m:r>
          </m:sup>
        </m:sSubSup>
        <m:r>
          <w:rPr>
            <w:rFonts w:ascii="Cambria Math" w:hAnsi="Cambria Math" w:cs="Courier New"/>
            <w:color w:val="000000"/>
            <w:sz w:val="22"/>
            <w:szCs w:val="22"/>
          </w:rPr>
          <m:t>,</m:t>
        </m:r>
        <m:sSubSup>
          <m:sSubSupPr>
            <m:ctrlPr>
              <w:rPr>
                <w:rFonts w:ascii="Cambria Math" w:hAnsi="Cambria Math" w:cs="Courier New"/>
                <w:i/>
                <w:iCs/>
                <w:color w:val="000000"/>
                <w:sz w:val="22"/>
                <w:szCs w:val="22"/>
              </w:rPr>
            </m:ctrlPr>
          </m:sSubSupPr>
          <m:e>
            <m:r>
              <w:rPr>
                <w:rFonts w:ascii="Cambria Math" w:hAnsi="Cambria Math" w:cs="Courier New"/>
                <w:color w:val="000000"/>
                <w:sz w:val="22"/>
                <w:szCs w:val="22"/>
              </w:rPr>
              <m:t>T</m:t>
            </m:r>
          </m:e>
          <m:sub>
            <m:r>
              <w:rPr>
                <w:rFonts w:ascii="Cambria Math" w:hAnsi="Cambria Math" w:cs="Courier New"/>
                <w:color w:val="000000"/>
                <w:sz w:val="22"/>
                <w:szCs w:val="22"/>
              </w:rPr>
              <m:t>2</m:t>
            </m:r>
          </m:sub>
          <m:sup>
            <m:r>
              <w:rPr>
                <w:rFonts w:ascii="Cambria Math" w:hAnsi="Cambria Math" w:cs="Courier New"/>
                <w:color w:val="000000"/>
                <w:sz w:val="22"/>
                <w:szCs w:val="22"/>
              </w:rPr>
              <m:t>'</m:t>
            </m:r>
          </m:sup>
        </m:sSubSup>
        <m:r>
          <w:rPr>
            <w:rFonts w:ascii="Cambria Math" w:hAnsi="Cambria Math" w:cs="Courier New"/>
            <w:color w:val="000000"/>
            <w:sz w:val="22"/>
            <w:szCs w:val="22"/>
          </w:rPr>
          <m:t xml:space="preserve">,…, </m:t>
        </m:r>
        <m:sSubSup>
          <m:sSubSupPr>
            <m:ctrlPr>
              <w:rPr>
                <w:rFonts w:ascii="Cambria Math" w:hAnsi="Cambria Math" w:cs="Courier New"/>
                <w:i/>
                <w:iCs/>
                <w:color w:val="000000"/>
                <w:sz w:val="22"/>
                <w:szCs w:val="22"/>
              </w:rPr>
            </m:ctrlPr>
          </m:sSubSupPr>
          <m:e>
            <m:r>
              <w:rPr>
                <w:rFonts w:ascii="Cambria Math" w:hAnsi="Cambria Math" w:cs="Courier New"/>
                <w:color w:val="000000"/>
                <w:sz w:val="22"/>
                <w:szCs w:val="22"/>
              </w:rPr>
              <m:t>T</m:t>
            </m:r>
          </m:e>
          <m:sub>
            <m:r>
              <w:rPr>
                <w:rFonts w:ascii="Cambria Math" w:hAnsi="Cambria Math" w:cs="Courier New"/>
                <w:color w:val="000000"/>
                <w:sz w:val="22"/>
                <w:szCs w:val="22"/>
              </w:rPr>
              <m:t>N</m:t>
            </m:r>
          </m:sub>
          <m:sup>
            <m:r>
              <w:rPr>
                <w:rFonts w:ascii="Cambria Math" w:hAnsi="Cambria Math" w:cs="Courier New"/>
                <w:color w:val="000000"/>
                <w:sz w:val="22"/>
                <w:szCs w:val="22"/>
              </w:rPr>
              <m:t>'</m:t>
            </m:r>
          </m:sup>
        </m:sSubSup>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w:t>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i ←1, D ← ∅,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L</m:t>
            </m:r>
          </m:e>
          <m:sub>
            <m:r>
              <w:rPr>
                <w:rFonts w:ascii="Cambria Math" w:eastAsiaTheme="minorEastAsia" w:hAnsi="Cambria Math" w:cs="Courier New"/>
                <w:color w:val="000000"/>
                <w:sz w:val="22"/>
                <w:szCs w:val="22"/>
              </w:rPr>
              <m:t>ave</m:t>
            </m:r>
          </m:sub>
        </m:sSub>
        <m:r>
          <w:rPr>
            <w:rFonts w:ascii="Cambria Math" w:eastAsiaTheme="minorEastAsia" w:hAnsi="Cambria Math" w:cs="Courier New"/>
            <w:color w:val="000000"/>
            <w:sz w:val="22"/>
            <w:szCs w:val="22"/>
          </w:rPr>
          <m:t xml:space="preserve"> ←0</m:t>
        </m:r>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hAnsi="Courier New" w:cs="Courier New"/>
          <w:iCs/>
          <w:color w:val="000000"/>
          <w:sz w:val="22"/>
          <w:szCs w:val="22"/>
        </w:rPr>
        <w:t>2</w:t>
      </w:r>
      <w:r w:rsidRPr="004530FB">
        <w:rPr>
          <w:rFonts w:ascii="Courier New" w:hAnsi="Courier New" w:cs="Courier New"/>
          <w:iCs/>
          <w:color w:val="000000"/>
          <w:sz w:val="22"/>
          <w:szCs w:val="22"/>
        </w:rPr>
        <w:tab/>
      </w:r>
      <m:oMath>
        <m:r>
          <m:rPr>
            <m:sty m:val="bi"/>
          </m:rPr>
          <w:rPr>
            <w:rFonts w:ascii="Cambria Math" w:hAnsi="Cambria Math" w:cs="Courier New"/>
            <w:color w:val="000000"/>
            <w:sz w:val="22"/>
            <w:szCs w:val="22"/>
          </w:rPr>
          <m:t>while</m:t>
        </m:r>
        <m:r>
          <w:rPr>
            <w:rFonts w:ascii="Cambria Math" w:hAnsi="Cambria Math" w:cs="Courier New"/>
            <w:color w:val="000000"/>
            <w:sz w:val="22"/>
            <w:szCs w:val="22"/>
          </w:rPr>
          <m:t xml:space="preserve"> i≤N </m:t>
        </m:r>
        <m:r>
          <m:rPr>
            <m:sty m:val="bi"/>
          </m:rPr>
          <w:rPr>
            <w:rFonts w:ascii="Cambria Math"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3</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t xml:space="preserve">Đọc </w:t>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và ∆(i)</m:t>
        </m:r>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4</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C←C+</m:t>
        </m:r>
        <m:d>
          <m:dPr>
            <m:begChr m:val="|"/>
            <m:endChr m:val="|"/>
            <m:ctrlPr>
              <w:rPr>
                <w:rFonts w:ascii="Cambria Math" w:eastAsiaTheme="minorEastAsia" w:hAnsi="Cambria Math" w:cs="Courier New"/>
                <w:i/>
                <w:iCs/>
                <w:color w:val="000000"/>
                <w:sz w:val="22"/>
                <w:szCs w:val="22"/>
              </w:rPr>
            </m:ctrlPr>
          </m:dPr>
          <m:e>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5</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L</m:t>
            </m:r>
          </m:e>
          <m:sub>
            <m:r>
              <w:rPr>
                <w:rFonts w:ascii="Cambria Math" w:eastAsiaTheme="minorEastAsia" w:hAnsi="Cambria Math" w:cs="Courier New"/>
                <w:color w:val="000000"/>
                <w:sz w:val="22"/>
                <w:szCs w:val="22"/>
              </w:rPr>
              <m:t>ave</m:t>
            </m:r>
          </m:sub>
        </m:sSub>
        <m:r>
          <w:rPr>
            <w:rFonts w:ascii="Cambria Math" w:eastAsiaTheme="minorEastAsia" w:hAnsi="Cambria Math" w:cs="Courier New"/>
            <w:color w:val="000000"/>
            <w:sz w:val="22"/>
            <w:szCs w:val="22"/>
          </w:rPr>
          <m:t xml:space="preserve"> ← </m:t>
        </m:r>
        <m:f>
          <m:fPr>
            <m:ctrlPr>
              <w:rPr>
                <w:rFonts w:ascii="Cambria Math" w:eastAsiaTheme="minorEastAsia" w:hAnsi="Cambria Math" w:cs="Courier New"/>
                <w:i/>
                <w:iCs/>
                <w:color w:val="000000"/>
                <w:sz w:val="22"/>
                <w:szCs w:val="22"/>
              </w:rPr>
            </m:ctrlPr>
          </m:fPr>
          <m:num>
            <m:r>
              <w:rPr>
                <w:rFonts w:ascii="Cambria Math" w:eastAsiaTheme="minorEastAsia" w:hAnsi="Cambria Math" w:cs="Courier New"/>
                <w:color w:val="000000"/>
                <w:sz w:val="22"/>
                <w:szCs w:val="22"/>
              </w:rPr>
              <m:t>C</m:t>
            </m:r>
          </m:num>
          <m:den>
            <m:r>
              <w:rPr>
                <w:rFonts w:ascii="Cambria Math" w:eastAsiaTheme="minorEastAsia" w:hAnsi="Cambria Math" w:cs="Courier New"/>
                <w:color w:val="000000"/>
                <w:sz w:val="22"/>
                <w:szCs w:val="22"/>
              </w:rPr>
              <m:t>i</m:t>
            </m:r>
          </m:den>
        </m:f>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6</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if</m:t>
        </m:r>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k</m:t>
            </m:r>
          </m:e>
          <m:sub>
            <m:r>
              <w:rPr>
                <w:rFonts w:ascii="Cambria Math" w:eastAsiaTheme="minorEastAsia" w:hAnsi="Cambria Math" w:cs="Courier New"/>
                <w:color w:val="000000"/>
                <w:sz w:val="22"/>
                <w:szCs w:val="22"/>
              </w:rPr>
              <m:t>im</m:t>
            </m:r>
          </m:sub>
        </m:sSub>
        <m:r>
          <w:rPr>
            <w:rFonts w:ascii="Cambria Math" w:eastAsiaTheme="minorEastAsia" w:hAnsi="Cambria Math" w:cs="Courier New"/>
            <w:color w:val="000000"/>
            <w:sz w:val="22"/>
            <w:szCs w:val="22"/>
          </w:rPr>
          <m:t>&lt;</m:t>
        </m:r>
        <m:f>
          <m:fPr>
            <m:ctrlPr>
              <w:rPr>
                <w:rFonts w:ascii="Cambria Math" w:eastAsiaTheme="minorEastAsia" w:hAnsi="Cambria Math" w:cs="Courier New"/>
                <w:i/>
                <w:iCs/>
                <w:color w:val="000000"/>
                <w:sz w:val="22"/>
                <w:szCs w:val="22"/>
              </w:rPr>
            </m:ctrlPr>
          </m:fPr>
          <m:num>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L</m:t>
                </m:r>
              </m:e>
              <m:sub>
                <m:r>
                  <w:rPr>
                    <w:rFonts w:ascii="Cambria Math" w:eastAsiaTheme="minorEastAsia" w:hAnsi="Cambria Math" w:cs="Courier New"/>
                    <w:color w:val="000000"/>
                    <w:sz w:val="22"/>
                    <w:szCs w:val="22"/>
                  </w:rPr>
                  <m:t>ave</m:t>
                </m:r>
              </m:sub>
            </m:sSub>
          </m:num>
          <m:den>
            <m:r>
              <w:rPr>
                <w:rFonts w:ascii="Cambria Math" w:eastAsiaTheme="minorEastAsia" w:hAnsi="Cambria Math" w:cs="Courier New"/>
                <w:color w:val="000000"/>
                <w:sz w:val="22"/>
                <w:szCs w:val="22"/>
              </w:rPr>
              <m:t>ϵ</m:t>
            </m:r>
          </m:den>
        </m:f>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7</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k</m:t>
            </m:r>
          </m:e>
          <m:sub>
            <m:r>
              <w:rPr>
                <w:rFonts w:ascii="Cambria Math" w:eastAsiaTheme="minorEastAsia" w:hAnsi="Cambria Math" w:cs="Courier New"/>
                <w:color w:val="000000"/>
                <w:sz w:val="22"/>
                <w:szCs w:val="22"/>
              </w:rPr>
              <m:t>im</m:t>
            </m:r>
          </m:sub>
        </m:sSub>
        <m:r>
          <w:rPr>
            <w:rFonts w:ascii="Cambria Math" w:eastAsiaTheme="minorEastAsia" w:hAnsi="Cambria Math" w:cs="Courier New"/>
            <w:color w:val="000000"/>
            <w:sz w:val="22"/>
            <w:szCs w:val="22"/>
          </w:rPr>
          <m:t>←</m:t>
        </m:r>
        <m:d>
          <m:dPr>
            <m:begChr m:val="⌈"/>
            <m:endChr m:val="⌉"/>
            <m:ctrlPr>
              <w:rPr>
                <w:rFonts w:ascii="Cambria Math" w:eastAsiaTheme="minorEastAsia" w:hAnsi="Cambria Math" w:cs="Courier New"/>
                <w:i/>
                <w:iCs/>
                <w:color w:val="000000"/>
                <w:sz w:val="22"/>
                <w:szCs w:val="22"/>
              </w:rPr>
            </m:ctrlPr>
          </m:dPr>
          <m:e>
            <m:f>
              <m:fPr>
                <m:ctrlPr>
                  <w:rPr>
                    <w:rFonts w:ascii="Cambria Math" w:eastAsiaTheme="minorEastAsia" w:hAnsi="Cambria Math" w:cs="Courier New"/>
                    <w:i/>
                    <w:iCs/>
                    <w:color w:val="000000"/>
                    <w:sz w:val="22"/>
                    <w:szCs w:val="22"/>
                  </w:rPr>
                </m:ctrlPr>
              </m:fPr>
              <m:num>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L</m:t>
                    </m:r>
                  </m:e>
                  <m:sub>
                    <m:r>
                      <w:rPr>
                        <w:rFonts w:ascii="Cambria Math" w:eastAsiaTheme="minorEastAsia" w:hAnsi="Cambria Math" w:cs="Courier New"/>
                        <w:color w:val="000000"/>
                        <w:sz w:val="22"/>
                        <w:szCs w:val="22"/>
                      </w:rPr>
                      <m:t>ave</m:t>
                    </m:r>
                  </m:sub>
                </m:sSub>
              </m:num>
              <m:den>
                <m:r>
                  <w:rPr>
                    <w:rFonts w:ascii="Cambria Math" w:eastAsiaTheme="minorEastAsia" w:hAnsi="Cambria Math" w:cs="Courier New"/>
                    <w:color w:val="000000"/>
                    <w:sz w:val="22"/>
                    <w:szCs w:val="22"/>
                  </w:rPr>
                  <m:t>ϵ</m:t>
                </m:r>
              </m:den>
            </m:f>
          </m:e>
        </m:d>
      </m:oMath>
      <w:r w:rsidRPr="004530FB">
        <w:rPr>
          <w:rFonts w:ascii="Courier New" w:eastAsiaTheme="minorEastAsia" w:hAnsi="Courier New" w:cs="Courier New"/>
          <w:iCs/>
          <w:color w:val="000000"/>
          <w:sz w:val="22"/>
          <w:szCs w:val="22"/>
        </w:rPr>
        <w:t>;</w:t>
      </w:r>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8</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foreach</m:t>
        </m:r>
        <m:r>
          <w:rPr>
            <w:rFonts w:ascii="Cambria Math" w:eastAsiaTheme="minorEastAsia" w:hAnsi="Cambria Math" w:cs="Courier New"/>
            <w:color w:val="000000"/>
            <w:sz w:val="22"/>
            <w:szCs w:val="22"/>
          </w:rPr>
          <m:t xml:space="preserve"> item e∈</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b/>
          <w:iCs/>
          <w:color w:val="000000"/>
          <w:sz w:val="22"/>
          <w:szCs w:val="22"/>
        </w:rPr>
        <w:t>if</w:t>
      </w:r>
      <w:r w:rsidRPr="004530FB">
        <w:rPr>
          <w:rFonts w:ascii="Courier New" w:eastAsiaTheme="minorEastAsia" w:hAnsi="Courier New" w:cs="Courier New"/>
          <w:iCs/>
          <w:color w:val="000000"/>
          <w:sz w:val="22"/>
          <w:szCs w:val="22"/>
        </w:rPr>
        <w:t xml:space="preserve"> </w:t>
      </w:r>
      <m:oMath>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e,c(e)</m:t>
            </m:r>
          </m:e>
        </m:d>
        <m:r>
          <w:rPr>
            <w:rFonts w:ascii="Cambria Math" w:eastAsiaTheme="minorEastAsia" w:hAnsi="Cambria Math" w:cs="Courier New"/>
            <w:color w:val="000000"/>
            <w:sz w:val="22"/>
            <w:szCs w:val="22"/>
          </w:rPr>
          <m:t xml:space="preserve">∈ </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T</m:t>
            </m:r>
          </m:e>
          <m:sub>
            <m:r>
              <w:rPr>
                <w:rFonts w:ascii="Cambria Math" w:eastAsiaTheme="minorEastAsia" w:hAnsi="Cambria Math" w:cs="Courier New"/>
                <w:color w:val="000000"/>
                <w:sz w:val="22"/>
                <w:szCs w:val="22"/>
              </w:rPr>
              <m:t>i</m:t>
            </m:r>
          </m:sub>
        </m:sSub>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do</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11</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c</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e</m:t>
            </m:r>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12</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elseif</m:t>
        </m:r>
        <m:r>
          <w:rPr>
            <w:rFonts w:ascii="Cambria Math" w:eastAsiaTheme="minorEastAsia" w:hAnsi="Cambria Math" w:cs="Courier New"/>
            <w:color w:val="000000"/>
            <w:sz w:val="22"/>
            <w:szCs w:val="22"/>
          </w:rPr>
          <m:t xml:space="preserve"> </m:t>
        </m:r>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D</m:t>
            </m:r>
          </m:e>
        </m:d>
        <m:r>
          <w:rPr>
            <w:rFonts w:ascii="Cambria Math" w:eastAsiaTheme="minorEastAsia" w:hAnsi="Cambria Math" w:cs="Courier New"/>
            <w:color w:val="000000"/>
            <w:sz w:val="22"/>
            <w:szCs w:val="22"/>
          </w:rPr>
          <m:t>&lt;</m:t>
        </m:r>
        <m:sSub>
          <m:sSubPr>
            <m:ctrlPr>
              <w:rPr>
                <w:rFonts w:ascii="Cambria Math" w:eastAsiaTheme="minorEastAsia" w:hAnsi="Cambria Math" w:cs="Courier New"/>
                <w:i/>
                <w:iCs/>
                <w:color w:val="000000"/>
                <w:sz w:val="22"/>
                <w:szCs w:val="22"/>
              </w:rPr>
            </m:ctrlPr>
          </m:sSubPr>
          <m:e>
            <m:r>
              <w:rPr>
                <w:rFonts w:ascii="Cambria Math" w:eastAsiaTheme="minorEastAsia" w:hAnsi="Cambria Math" w:cs="Courier New"/>
                <w:color w:val="000000"/>
                <w:sz w:val="22"/>
                <w:szCs w:val="22"/>
              </w:rPr>
              <m:t>k</m:t>
            </m:r>
          </m:e>
          <m:sub>
            <m:r>
              <w:rPr>
                <w:rFonts w:ascii="Cambria Math" w:eastAsiaTheme="minorEastAsia" w:hAnsi="Cambria Math" w:cs="Courier New"/>
                <w:color w:val="000000"/>
                <w:sz w:val="22"/>
                <w:szCs w:val="22"/>
              </w:rPr>
              <m:t>im</m:t>
            </m:r>
          </m:sub>
        </m:sSub>
        <m:r>
          <w:rPr>
            <w:rFonts w:ascii="Cambria Math" w:eastAsiaTheme="minorEastAsia" w:hAnsi="Cambria Math" w:cs="Courier New"/>
            <w:color w:val="000000"/>
            <w:sz w:val="22"/>
            <w:szCs w:val="22"/>
          </w:rPr>
          <m:t xml:space="preserve"> </m:t>
        </m:r>
        <m:r>
          <m:rPr>
            <m:sty m:val="bi"/>
          </m:rPr>
          <w:rPr>
            <w:rFonts w:ascii="Cambria Math" w:eastAsiaTheme="minorEastAsia" w:hAnsi="Cambria Math" w:cs="Courier New"/>
            <w:color w:val="000000"/>
            <w:sz w:val="22"/>
            <w:szCs w:val="22"/>
          </w:rPr>
          <m:t>then</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13</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Thêm entry mới </m:t>
        </m:r>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e,1</m:t>
            </m:r>
          </m:e>
        </m:d>
        <m:r>
          <w:rPr>
            <w:rFonts w:ascii="Cambria Math" w:eastAsiaTheme="minorEastAsia" w:hAnsi="Cambria Math" w:cs="Courier New"/>
            <w:color w:val="000000"/>
            <w:sz w:val="22"/>
            <w:szCs w:val="22"/>
          </w:rPr>
          <m:t xml:space="preserve"> trong D</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14</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else</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15</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t xml:space="preserve">Thay thế minimal entry với </w:t>
      </w:r>
      <m:oMath>
        <m:d>
          <m:dPr>
            <m:begChr m:val="〈"/>
            <m:endChr m:val="〉"/>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e,1+c(m)</m:t>
            </m:r>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16</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endif</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lastRenderedPageBreak/>
        <w:t>17</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m:rPr>
            <m:sty m:val="bi"/>
          </m:rPr>
          <w:rPr>
            <w:rFonts w:ascii="Cambria Math" w:eastAsiaTheme="minorEastAsia" w:hAnsi="Cambria Math" w:cs="Courier New"/>
            <w:color w:val="000000"/>
            <w:sz w:val="22"/>
            <w:szCs w:val="22"/>
          </w:rPr>
          <m:t>endfor</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18</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Xóa từ mỗi item e mà c</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e</m:t>
            </m:r>
          </m:e>
        </m:d>
        <m:r>
          <w:rPr>
            <w:rFonts w:ascii="Cambria Math" w:eastAsiaTheme="minorEastAsia" w:hAnsi="Cambria Math" w:cs="Courier New"/>
            <w:color w:val="000000"/>
            <w:sz w:val="22"/>
            <w:szCs w:val="22"/>
          </w:rPr>
          <m:t>≤ ∆</m:t>
        </m:r>
        <m:d>
          <m:dPr>
            <m:ctrlPr>
              <w:rPr>
                <w:rFonts w:ascii="Cambria Math" w:eastAsiaTheme="minorEastAsia" w:hAnsi="Cambria Math" w:cs="Courier New"/>
                <w:i/>
                <w:iCs/>
                <w:color w:val="000000"/>
                <w:sz w:val="22"/>
                <w:szCs w:val="22"/>
              </w:rPr>
            </m:ctrlPr>
          </m:dPr>
          <m:e>
            <m:r>
              <w:rPr>
                <w:rFonts w:ascii="Cambria Math" w:eastAsiaTheme="minorEastAsia" w:hAnsi="Cambria Math" w:cs="Courier New"/>
                <w:color w:val="000000"/>
                <w:sz w:val="22"/>
                <w:szCs w:val="22"/>
              </w:rPr>
              <m:t>i</m:t>
            </m:r>
          </m:e>
        </m:d>
        <m:r>
          <w:rPr>
            <w:rFonts w:ascii="Cambria Math" w:eastAsiaTheme="minorEastAsia"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19</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eastAsiaTheme="minorEastAsia" w:hAnsi="Cambria Math" w:cs="Courier New"/>
            <w:color w:val="000000"/>
            <w:sz w:val="22"/>
            <w:szCs w:val="22"/>
          </w:rPr>
          <m:t xml:space="preserve">Output transaction được giảm </m:t>
        </m:r>
        <m:sSubSup>
          <m:sSubSupPr>
            <m:ctrlPr>
              <w:rPr>
                <w:rFonts w:ascii="Cambria Math" w:hAnsi="Cambria Math" w:cs="Courier New"/>
                <w:i/>
                <w:iCs/>
                <w:color w:val="000000"/>
                <w:sz w:val="22"/>
                <w:szCs w:val="22"/>
              </w:rPr>
            </m:ctrlPr>
          </m:sSubSupPr>
          <m:e>
            <m:r>
              <w:rPr>
                <w:rFonts w:ascii="Cambria Math" w:hAnsi="Cambria Math" w:cs="Courier New"/>
                <w:color w:val="000000"/>
                <w:sz w:val="22"/>
                <w:szCs w:val="22"/>
              </w:rPr>
              <m:t>T</m:t>
            </m:r>
          </m:e>
          <m:sub>
            <m:r>
              <w:rPr>
                <w:rFonts w:ascii="Cambria Math" w:hAnsi="Cambria Math" w:cs="Courier New"/>
                <w:color w:val="000000"/>
                <w:sz w:val="22"/>
                <w:szCs w:val="22"/>
              </w:rPr>
              <m:t>i</m:t>
            </m:r>
          </m:sub>
          <m:sup>
            <m:r>
              <w:rPr>
                <w:rFonts w:ascii="Cambria Math" w:hAnsi="Cambria Math" w:cs="Courier New"/>
                <w:color w:val="000000"/>
                <w:sz w:val="22"/>
                <w:szCs w:val="22"/>
              </w:rPr>
              <m:t>'</m:t>
            </m:r>
          </m:sup>
        </m:sSubSup>
        <m:r>
          <w:rPr>
            <w:rFonts w:ascii="Cambria Math" w:hAnsi="Cambria Math" w:cs="Courier New"/>
            <w:color w:val="000000"/>
            <w:sz w:val="22"/>
            <w:szCs w:val="22"/>
          </w:rPr>
          <m:t>;</m:t>
        </m:r>
      </m:oMath>
    </w:p>
    <w:p w:rsidR="00670EB9" w:rsidRPr="004530F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iCs/>
          <w:color w:val="000000"/>
          <w:sz w:val="22"/>
          <w:szCs w:val="22"/>
        </w:rPr>
      </w:pPr>
      <w:r w:rsidRPr="004530FB">
        <w:rPr>
          <w:rFonts w:ascii="Courier New" w:eastAsiaTheme="minorEastAsia" w:hAnsi="Courier New" w:cs="Courier New"/>
          <w:iCs/>
          <w:color w:val="000000"/>
          <w:sz w:val="22"/>
          <w:szCs w:val="22"/>
        </w:rPr>
        <w:t>20</w:t>
      </w:r>
      <w:r w:rsidRPr="004530FB">
        <w:rPr>
          <w:rFonts w:ascii="Courier New" w:eastAsiaTheme="minorEastAsia" w:hAnsi="Courier New" w:cs="Courier New"/>
          <w:iCs/>
          <w:color w:val="000000"/>
          <w:sz w:val="22"/>
          <w:szCs w:val="22"/>
        </w:rPr>
        <w:tab/>
      </w:r>
      <w:r w:rsidRPr="004530FB">
        <w:rPr>
          <w:rFonts w:ascii="Courier New" w:eastAsiaTheme="minorEastAsia" w:hAnsi="Courier New" w:cs="Courier New"/>
          <w:iCs/>
          <w:color w:val="000000"/>
          <w:sz w:val="22"/>
          <w:szCs w:val="22"/>
        </w:rPr>
        <w:tab/>
      </w:r>
      <m:oMath>
        <m:r>
          <w:rPr>
            <w:rFonts w:ascii="Cambria Math" w:hAnsi="Cambria Math" w:cs="Courier New"/>
            <w:color w:val="000000"/>
            <w:sz w:val="22"/>
            <w:szCs w:val="22"/>
          </w:rPr>
          <m:t>i++;</m:t>
        </m:r>
      </m:oMath>
    </w:p>
    <w:p w:rsidR="00670EB9" w:rsidRPr="00AE217B" w:rsidRDefault="00670EB9" w:rsidP="00670EB9">
      <w:pPr>
        <w:pBdr>
          <w:top w:val="single" w:sz="4" w:space="1" w:color="auto"/>
          <w:left w:val="single" w:sz="4" w:space="4" w:color="auto"/>
          <w:bottom w:val="single" w:sz="4" w:space="1" w:color="auto"/>
          <w:right w:val="single" w:sz="4" w:space="4" w:color="auto"/>
        </w:pBdr>
        <w:ind w:firstLine="0"/>
        <w:rPr>
          <w:rFonts w:ascii="Courier New" w:eastAsiaTheme="minorEastAsia" w:hAnsi="Courier New" w:cs="Courier New"/>
          <w:b/>
          <w:color w:val="000000"/>
          <w:sz w:val="22"/>
          <w:szCs w:val="22"/>
        </w:rPr>
      </w:pPr>
      <w:r w:rsidRPr="004530FB">
        <w:rPr>
          <w:rFonts w:ascii="Courier New" w:eastAsiaTheme="minorEastAsia" w:hAnsi="Courier New" w:cs="Courier New"/>
          <w:iCs/>
          <w:color w:val="000000"/>
          <w:sz w:val="22"/>
          <w:szCs w:val="22"/>
        </w:rPr>
        <w:t>21</w:t>
      </w:r>
      <w:r w:rsidRPr="004530FB">
        <w:rPr>
          <w:rFonts w:ascii="Courier New" w:eastAsiaTheme="minorEastAsia" w:hAnsi="Courier New" w:cs="Courier New"/>
          <w:iCs/>
          <w:color w:val="000000"/>
          <w:sz w:val="22"/>
          <w:szCs w:val="22"/>
        </w:rPr>
        <w:tab/>
      </w:r>
      <m:oMath>
        <m:r>
          <m:rPr>
            <m:sty m:val="bi"/>
          </m:rPr>
          <w:rPr>
            <w:rFonts w:ascii="Cambria Math" w:hAnsi="Cambria Math" w:cs="Courier New"/>
            <w:color w:val="000000"/>
            <w:sz w:val="22"/>
            <w:szCs w:val="22"/>
          </w:rPr>
          <m:t>endwhile</m:t>
        </m:r>
      </m:oMath>
    </w:p>
    <w:p w:rsidR="00670EB9" w:rsidRDefault="00670EB9" w:rsidP="00670EB9"/>
    <w:p w:rsidR="00670EB9" w:rsidRDefault="00670EB9" w:rsidP="00670EB9">
      <w:r>
        <w:t>Tính đúng đắng của thuật toán SS-ST được chứng minh bên dưới.</w:t>
      </w:r>
    </w:p>
    <w:p w:rsidR="00670EB9" w:rsidRDefault="00670EB9" w:rsidP="00670EB9">
      <w:r w:rsidRPr="00925FAB">
        <w:rPr>
          <w:b/>
        </w:rPr>
        <w:t>Theorem 7</w:t>
      </w:r>
      <w:r w:rsidRPr="00925FAB">
        <w:t>: Nếu k</w:t>
      </w:r>
      <w:r w:rsidRPr="00925FAB">
        <w:rPr>
          <w:vertAlign w:val="subscript"/>
        </w:rPr>
        <w:t>im</w:t>
      </w:r>
      <w:r w:rsidRPr="00925FAB">
        <w:t xml:space="preserve"> </w:t>
      </w:r>
      <m:oMath>
        <m:r>
          <w:rPr>
            <w:rFonts w:ascii="Cambria Math" w:hAnsi="Cambria Math"/>
            <w:color w:val="000000"/>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ave</m:t>
                </m:r>
              </m:sub>
            </m:sSub>
          </m:num>
          <m:den>
            <m:r>
              <w:rPr>
                <w:rFonts w:ascii="Cambria Math" w:hAnsi="Cambria Math"/>
              </w:rPr>
              <m:t>ϵ</m:t>
            </m:r>
          </m:den>
        </m:f>
      </m:oMath>
      <w:r w:rsidRPr="00925FAB">
        <w:t>, mỗi frequent item e mà sup</w:t>
      </w:r>
      <w:r>
        <w:t>(e)</w:t>
      </w:r>
      <w:r w:rsidRPr="00925FAB">
        <w:t xml:space="preserve"> </w:t>
      </w:r>
      <m:oMath>
        <m:r>
          <w:rPr>
            <w:rFonts w:ascii="Cambria Math" w:hAnsi="Cambria Math"/>
            <w:color w:val="000000"/>
          </w:rPr>
          <m:t xml:space="preserve">≥ </m:t>
        </m:r>
        <m:r>
          <w:rPr>
            <w:rFonts w:ascii="Cambria Math" w:hAnsi="Cambria Math"/>
          </w:rPr>
          <m:t>ϵ</m:t>
        </m:r>
      </m:oMath>
      <w:r w:rsidRPr="00925FAB">
        <w:t>N được lưu trong table D.</w:t>
      </w:r>
    </w:p>
    <w:p w:rsidR="00670EB9" w:rsidRDefault="00670EB9" w:rsidP="00670EB9">
      <w:pPr>
        <w:rPr>
          <w:lang w:val="fr-FR"/>
        </w:rPr>
      </w:pPr>
      <w:r w:rsidRPr="00BA56AE">
        <w:rPr>
          <w:i/>
          <w:u w:val="single"/>
        </w:rPr>
        <w:t>Chứng minh</w:t>
      </w:r>
      <w:r w:rsidRPr="00925FAB">
        <w:t>: Ta dùng phản chứng, giả sử tồn tại một item e mà k</w:t>
      </w:r>
      <w:r w:rsidRPr="00925FAB">
        <w:rPr>
          <w:vertAlign w:val="subscript"/>
        </w:rPr>
        <w:t>im</w:t>
      </w:r>
      <w:r w:rsidRPr="00925FAB">
        <w:t xml:space="preserve"> </w:t>
      </w:r>
      <m:oMath>
        <m:r>
          <w:rPr>
            <w:rFonts w:ascii="Cambria Math" w:hAnsi="Cambria Math"/>
          </w:rPr>
          <m:t>≥</m:t>
        </m:r>
      </m:oMath>
      <w:r w:rsidRPr="00925FAB">
        <w:rPr>
          <w:iCs/>
          <w:color w:val="000000"/>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ave</m:t>
                </m:r>
              </m:sub>
            </m:sSub>
          </m:num>
          <m:den>
            <m:r>
              <w:rPr>
                <w:rFonts w:ascii="Cambria Math" w:hAnsi="Cambria Math"/>
              </w:rPr>
              <m:t>ϵ</m:t>
            </m:r>
          </m:den>
        </m:f>
      </m:oMath>
      <w:r w:rsidRPr="00925FAB">
        <w:t xml:space="preserve">  (1) và sup</w:t>
      </w:r>
      <w:r>
        <w:t xml:space="preserve">(e) </w:t>
      </w:r>
      <m:oMath>
        <m:r>
          <w:rPr>
            <w:rFonts w:ascii="Cambria Math" w:hAnsi="Cambria Math"/>
          </w:rPr>
          <m:t>≥</m:t>
        </m:r>
      </m:oMath>
      <w:r w:rsidRPr="00925FAB">
        <w:rPr>
          <w:iCs/>
          <w:color w:val="000000"/>
        </w:rPr>
        <w:t xml:space="preserve"> </w:t>
      </w:r>
      <w:r w:rsidRPr="00925FAB">
        <w:t xml:space="preserve"> eN mà e không được lưu trong table D. Theo Lemma 2 của bài báo [</w:t>
      </w:r>
      <w:r>
        <w:t>13</w:t>
      </w:r>
      <w:r w:rsidRPr="00925FAB">
        <w:t xml:space="preserve">] thì min &lt; </w:t>
      </w:r>
      <m:oMath>
        <m:f>
          <m:fPr>
            <m:ctrlPr>
              <w:rPr>
                <w:rFonts w:ascii="Cambria Math" w:hAnsi="Cambria Math"/>
                <w:i/>
              </w:rPr>
            </m:ctrlPr>
          </m:fPr>
          <m:num>
            <m:r>
              <w:rPr>
                <w:rFonts w:ascii="Cambria Math" w:hAnsi="Cambria Math"/>
              </w:rPr>
              <m:t>C</m:t>
            </m:r>
          </m:num>
          <m:den>
            <m:r>
              <w:rPr>
                <w:rFonts w:ascii="Cambria Math" w:hAnsi="Cambria Math"/>
              </w:rPr>
              <m:t>k</m:t>
            </m:r>
          </m:den>
        </m:f>
      </m:oMath>
      <w:r w:rsidRPr="00925FAB">
        <w:rPr>
          <w:rFonts w:eastAsiaTheme="minorEastAsia"/>
        </w:rPr>
        <w:t xml:space="preserve"> (2). </w:t>
      </w:r>
      <w:r w:rsidRPr="00CE52D5">
        <w:rPr>
          <w:rFonts w:eastAsiaTheme="minorEastAsia"/>
          <w:lang w:val="fr-FR"/>
        </w:rPr>
        <w:t xml:space="preserve">Từ (1) và (2) ta được min </w:t>
      </w:r>
      <m:oMath>
        <m:r>
          <w:rPr>
            <w:rFonts w:ascii="Cambria Math" w:hAnsi="Cambria Math"/>
            <w:color w:val="000000"/>
            <w:lang w:val="fr-FR"/>
          </w:rPr>
          <m:t>≤</m:t>
        </m:r>
      </m:oMath>
      <w:r w:rsidRPr="00956EE5">
        <w:rPr>
          <w:iCs/>
          <w:color w:val="000000"/>
          <w:lang w:val="fr-FR"/>
        </w:rPr>
        <w:t xml:space="preserve"> </w:t>
      </w:r>
      <m:oMath>
        <m:f>
          <m:fPr>
            <m:ctrlPr>
              <w:rPr>
                <w:rFonts w:ascii="Cambria Math" w:eastAsiaTheme="minorEastAsia" w:hAnsi="Cambria Math"/>
                <w:i/>
              </w:rPr>
            </m:ctrlPr>
          </m:fPr>
          <m:num>
            <m:r>
              <w:rPr>
                <w:rFonts w:ascii="Cambria Math" w:eastAsiaTheme="minorEastAsia" w:hAnsi="Cambria Math"/>
              </w:rPr>
              <m:t>C</m:t>
            </m:r>
            <m:r>
              <w:rPr>
                <w:rFonts w:ascii="Cambria Math" w:hAnsi="Cambria Math"/>
              </w:rPr>
              <m:t>ϵ</m:t>
            </m:r>
          </m:num>
          <m:den>
            <m:sSub>
              <m:sSubPr>
                <m:ctrlPr>
                  <w:rPr>
                    <w:rFonts w:ascii="Cambria Math" w:hAnsi="Cambria Math"/>
                    <w:i/>
                  </w:rPr>
                </m:ctrlPr>
              </m:sSubPr>
              <m:e>
                <m:r>
                  <w:rPr>
                    <w:rFonts w:ascii="Cambria Math" w:hAnsi="Cambria Math"/>
                  </w:rPr>
                  <m:t>L</m:t>
                </m:r>
              </m:e>
              <m:sub>
                <m:r>
                  <w:rPr>
                    <w:rFonts w:ascii="Cambria Math" w:hAnsi="Cambria Math"/>
                  </w:rPr>
                  <m:t>ave</m:t>
                </m:r>
              </m:sub>
            </m:sSub>
          </m:den>
        </m:f>
      </m:oMath>
      <w:r w:rsidRPr="00CE52D5">
        <w:rPr>
          <w:rFonts w:eastAsiaTheme="minorEastAsia"/>
          <w:lang w:val="fr-FR"/>
        </w:rPr>
        <w:t xml:space="preserve">. Mà </w:t>
      </w:r>
      <m:oMath>
        <m:sSub>
          <m:sSubPr>
            <m:ctrlPr>
              <w:rPr>
                <w:rFonts w:ascii="Cambria Math" w:hAnsi="Cambria Math"/>
                <w:i/>
              </w:rPr>
            </m:ctrlPr>
          </m:sSubPr>
          <m:e>
            <m:r>
              <w:rPr>
                <w:rFonts w:ascii="Cambria Math" w:hAnsi="Cambria Math"/>
              </w:rPr>
              <m:t>L</m:t>
            </m:r>
          </m:e>
          <m:sub>
            <m:r>
              <w:rPr>
                <w:rFonts w:ascii="Cambria Math" w:hAnsi="Cambria Math"/>
              </w:rPr>
              <m:t>ave</m:t>
            </m:r>
          </m:sub>
        </m:sSub>
        <m:r>
          <w:rPr>
            <w:rFonts w:ascii="Cambria Math" w:hAnsi="Cambria Math"/>
            <w:lang w:val="fr-FR"/>
          </w:rPr>
          <m:t xml:space="preserve">= </m:t>
        </m:r>
        <m:f>
          <m:fPr>
            <m:ctrlPr>
              <w:rPr>
                <w:rFonts w:ascii="Cambria Math" w:hAnsi="Cambria Math"/>
                <w:i/>
              </w:rPr>
            </m:ctrlPr>
          </m:fPr>
          <m:num>
            <m:r>
              <w:rPr>
                <w:rFonts w:ascii="Cambria Math" w:hAnsi="Cambria Math"/>
              </w:rPr>
              <m:t>C</m:t>
            </m:r>
          </m:num>
          <m:den>
            <m:r>
              <w:rPr>
                <w:rFonts w:ascii="Cambria Math" w:hAnsi="Cambria Math"/>
              </w:rPr>
              <m:t>N</m:t>
            </m:r>
          </m:den>
        </m:f>
      </m:oMath>
      <w:r w:rsidRPr="00CE52D5">
        <w:rPr>
          <w:rFonts w:eastAsiaTheme="minorEastAsia"/>
          <w:lang w:val="fr-FR"/>
        </w:rPr>
        <w:t xml:space="preserve"> , ta được min </w:t>
      </w:r>
      <m:oMath>
        <m:r>
          <w:rPr>
            <w:rFonts w:ascii="Cambria Math" w:hAnsi="Cambria Math"/>
            <w:color w:val="000000"/>
            <w:lang w:val="fr-FR"/>
          </w:rPr>
          <m:t>≤</m:t>
        </m:r>
      </m:oMath>
      <w:r w:rsidRPr="00956EE5">
        <w:rPr>
          <w:iCs/>
          <w:color w:val="000000"/>
          <w:lang w:val="fr-FR"/>
        </w:rPr>
        <w:t xml:space="preserve"> </w:t>
      </w:r>
      <m:oMath>
        <m:r>
          <w:rPr>
            <w:rFonts w:ascii="Cambria Math" w:hAnsi="Cambria Math"/>
          </w:rPr>
          <m:t>ϵN</m:t>
        </m:r>
      </m:oMath>
      <w:r w:rsidRPr="00CE52D5">
        <w:rPr>
          <w:rFonts w:eastAsiaTheme="minorEastAsia"/>
          <w:lang w:val="fr-FR"/>
        </w:rPr>
        <w:t xml:space="preserve">. </w:t>
      </w:r>
      <w:r w:rsidRPr="00CE52D5">
        <w:rPr>
          <w:lang w:val="fr-FR"/>
        </w:rPr>
        <w:t>Theo theorem 1 củ</w:t>
      </w:r>
      <w:r>
        <w:rPr>
          <w:lang w:val="fr-FR"/>
        </w:rPr>
        <w:t xml:space="preserve">a bài báo </w:t>
      </w:r>
      <w:sdt>
        <w:sdtPr>
          <w:rPr>
            <w:lang w:val="fr-FR"/>
          </w:rPr>
          <w:id w:val="1447738585"/>
          <w:citation/>
        </w:sdtPr>
        <w:sdtEndPr/>
        <w:sdtContent>
          <w:r>
            <w:rPr>
              <w:lang w:val="fr-FR"/>
            </w:rPr>
            <w:fldChar w:fldCharType="begin"/>
          </w:r>
          <w:r w:rsidRPr="00E52B24">
            <w:rPr>
              <w:lang w:val="fr-FR"/>
            </w:rPr>
            <w:instrText xml:space="preserve"> CITATION AMe12 \l 1033 </w:instrText>
          </w:r>
          <w:r>
            <w:rPr>
              <w:lang w:val="fr-FR"/>
            </w:rPr>
            <w:fldChar w:fldCharType="separate"/>
          </w:r>
          <w:r w:rsidR="007F59B3" w:rsidRPr="007F59B3">
            <w:rPr>
              <w:noProof/>
              <w:lang w:val="fr-FR"/>
            </w:rPr>
            <w:t>[24]</w:t>
          </w:r>
          <w:r>
            <w:rPr>
              <w:lang w:val="fr-FR"/>
            </w:rPr>
            <w:fldChar w:fldCharType="end"/>
          </w:r>
        </w:sdtContent>
      </w:sdt>
      <w:r w:rsidRPr="00CE52D5">
        <w:rPr>
          <w:lang w:val="fr-FR"/>
        </w:rPr>
        <w:t xml:space="preserve"> thì sup</w:t>
      </w:r>
      <w:r>
        <w:rPr>
          <w:lang w:val="fr-FR"/>
        </w:rPr>
        <w:t>(e)</w:t>
      </w:r>
      <w:r w:rsidRPr="00CE52D5">
        <w:rPr>
          <w:lang w:val="fr-FR"/>
        </w:rPr>
        <w:t xml:space="preserve"> &lt; min nên sup</w:t>
      </w:r>
      <w:r>
        <w:rPr>
          <w:lang w:val="fr-FR"/>
        </w:rPr>
        <w:t>(e)</w:t>
      </w:r>
      <w:r w:rsidRPr="00CE52D5">
        <w:rPr>
          <w:lang w:val="fr-FR"/>
        </w:rPr>
        <w:t xml:space="preserve"> &lt; </w:t>
      </w:r>
      <m:oMath>
        <m:r>
          <w:rPr>
            <w:rFonts w:ascii="Cambria Math" w:hAnsi="Cambria Math"/>
          </w:rPr>
          <m:t>ϵN</m:t>
        </m:r>
      </m:oMath>
      <w:r w:rsidRPr="00CE52D5">
        <w:rPr>
          <w:rFonts w:eastAsiaTheme="minorEastAsia"/>
          <w:lang w:val="fr-FR"/>
        </w:rPr>
        <w:t xml:space="preserve"> mâu thuẩn với giả thiết </w:t>
      </w:r>
      <w:r w:rsidRPr="00CE52D5">
        <w:rPr>
          <w:lang w:val="fr-FR"/>
        </w:rPr>
        <w:t>sup</w:t>
      </w:r>
      <w:r>
        <w:rPr>
          <w:lang w:val="fr-FR"/>
        </w:rPr>
        <w:t>(e)</w:t>
      </w:r>
      <w:r w:rsidRPr="00CE52D5">
        <w:rPr>
          <w:lang w:val="fr-FR"/>
        </w:rPr>
        <w:t xml:space="preserve"> </w:t>
      </w:r>
      <m:oMath>
        <m:r>
          <w:rPr>
            <w:rFonts w:ascii="Cambria Math" w:hAnsi="Cambria Math"/>
            <w:lang w:val="fr-FR"/>
          </w:rPr>
          <m:t>≥</m:t>
        </m:r>
      </m:oMath>
      <w:r w:rsidRPr="00956EE5">
        <w:rPr>
          <w:iCs/>
          <w:color w:val="000000"/>
          <w:lang w:val="fr-FR"/>
        </w:rPr>
        <w:t xml:space="preserve"> </w:t>
      </w:r>
      <w:r w:rsidRPr="00CE52D5">
        <w:rPr>
          <w:lang w:val="fr-FR"/>
        </w:rPr>
        <w:t xml:space="preserve"> </w:t>
      </w:r>
      <m:oMath>
        <m:r>
          <w:rPr>
            <w:rFonts w:ascii="Cambria Math" w:hAnsi="Cambria Math"/>
          </w:rPr>
          <m:t>ϵ</m:t>
        </m:r>
      </m:oMath>
      <w:r w:rsidRPr="00CE52D5">
        <w:rPr>
          <w:lang w:val="fr-FR"/>
        </w:rPr>
        <w:t>N. Vậy không tồn tại item e thỏa điều kiện nhưng không nằm trong table D.</w:t>
      </w:r>
    </w:p>
    <w:p w:rsidR="00670EB9" w:rsidRPr="00DD648B" w:rsidRDefault="00670EB9" w:rsidP="00670EB9">
      <w:pPr>
        <w:rPr>
          <w:lang w:val="fr-FR"/>
        </w:rPr>
      </w:pPr>
      <w:r>
        <w:rPr>
          <w:lang w:val="fr-FR"/>
        </w:rPr>
        <w:t xml:space="preserve">Theo theorem 7, thuật toán SS-ST vẩn duy trì những item mà có độ hổ trợ lớn hơn </w:t>
      </w:r>
      <m:oMath>
        <m:r>
          <w:rPr>
            <w:rFonts w:ascii="Cambria Math" w:hAnsi="Cambria Math"/>
          </w:rPr>
          <m:t>ϵ</m:t>
        </m:r>
      </m:oMath>
      <w:r w:rsidRPr="00956EE5">
        <w:rPr>
          <w:lang w:val="fr-FR"/>
        </w:rPr>
        <w:t xml:space="preserve">N và do đó cũng lớn hơn </w:t>
      </w:r>
      <m:oMath>
        <m:r>
          <w:rPr>
            <w:rFonts w:ascii="Cambria Math" w:hAnsi="Cambria Math"/>
          </w:rPr>
          <m:t>σ</m:t>
        </m:r>
        <m:r>
          <m:rPr>
            <m:sty m:val="p"/>
          </m:rPr>
          <w:rPr>
            <w:rFonts w:ascii="Cambria Math" w:hAnsi="Cambria Math"/>
            <w:lang w:val="fr-FR"/>
          </w:rPr>
          <m:t>N</m:t>
        </m:r>
      </m:oMath>
      <w:r w:rsidRPr="00956EE5">
        <w:rPr>
          <w:rFonts w:eastAsiaTheme="minorEastAsia"/>
          <w:lang w:val="fr-FR"/>
        </w:rPr>
        <w:t xml:space="preserve">; chúng sẽ không bị loại bỏ sớm bởi thuật toán SS-ST. </w:t>
      </w:r>
      <w:r w:rsidRPr="00670EB9">
        <w:rPr>
          <w:rFonts w:eastAsiaTheme="minorEastAsia"/>
          <w:lang w:val="fr-FR"/>
        </w:rPr>
        <w:t xml:space="preserve">Việc chọn tham số cho SS-ST, </w:t>
      </w:r>
      <m:oMath>
        <m:r>
          <w:rPr>
            <w:rFonts w:ascii="Cambria Math" w:eastAsiaTheme="minorEastAsia" w:hAnsi="Cambria Math"/>
          </w:rPr>
          <m:t>ϵ</m:t>
        </m:r>
      </m:oMath>
      <w:r w:rsidRPr="00670EB9">
        <w:rPr>
          <w:rFonts w:eastAsiaTheme="minorEastAsia"/>
          <w:lang w:val="fr-FR"/>
        </w:rPr>
        <w:t xml:space="preserve"> có thể chọn tùy ý nhưng phải thỏa </w:t>
      </w:r>
      <m:oMath>
        <m:r>
          <w:rPr>
            <w:rFonts w:ascii="Cambria Math" w:eastAsiaTheme="minorEastAsia" w:hAnsi="Cambria Math"/>
          </w:rPr>
          <m:t>ϵ</m:t>
        </m:r>
        <m:r>
          <w:rPr>
            <w:rFonts w:ascii="Cambria Math" w:eastAsiaTheme="minorEastAsia" w:hAnsi="Cambria Math"/>
            <w:lang w:val="fr-FR"/>
          </w:rPr>
          <m:t xml:space="preserve">&lt; </m:t>
        </m:r>
        <m:r>
          <w:rPr>
            <w:rFonts w:ascii="Cambria Math" w:eastAsiaTheme="minorEastAsia" w:hAnsi="Cambria Math"/>
          </w:rPr>
          <m:t>σ</m:t>
        </m:r>
      </m:oMath>
      <w:r w:rsidRPr="00670EB9">
        <w:rPr>
          <w:rFonts w:eastAsiaTheme="minorEastAsia"/>
          <w:lang w:val="fr-FR"/>
        </w:rPr>
        <w:t>; kích thước ban đầu k</w:t>
      </w:r>
      <w:r w:rsidRPr="00670EB9">
        <w:rPr>
          <w:rFonts w:eastAsiaTheme="minorEastAsia"/>
          <w:vertAlign w:val="subscript"/>
          <w:lang w:val="fr-FR"/>
        </w:rPr>
        <w:t xml:space="preserve">im  </w:t>
      </w:r>
      <w:r w:rsidRPr="00670EB9">
        <w:rPr>
          <w:rFonts w:eastAsiaTheme="minorEastAsia"/>
          <w:lang w:val="fr-FR"/>
        </w:rPr>
        <w:t>được gán cùng giá trị với kích thước table D của thuật toán Skip LC-SS.</w:t>
      </w:r>
    </w:p>
    <w:p w:rsidR="00670EB9" w:rsidRDefault="00670EB9" w:rsidP="00670EB9">
      <w:pPr>
        <w:pStyle w:val="u2"/>
        <w:rPr>
          <w:lang w:val="fr-FR"/>
        </w:rPr>
      </w:pPr>
      <w:bookmarkStart w:id="301" w:name="_Toc423806205"/>
      <w:bookmarkStart w:id="302" w:name="_Toc424283588"/>
      <w:r>
        <w:rPr>
          <w:lang w:val="fr-FR"/>
        </w:rPr>
        <w:t>Vận dụng</w:t>
      </w:r>
      <w:bookmarkEnd w:id="301"/>
      <w:bookmarkEnd w:id="302"/>
    </w:p>
    <w:p w:rsidR="00670EB9" w:rsidRDefault="00670EB9" w:rsidP="00670EB9">
      <w:pPr>
        <w:rPr>
          <w:lang w:val="fr-FR"/>
        </w:rPr>
      </w:pPr>
      <w:r w:rsidRPr="00E52B24">
        <w:rPr>
          <w:lang w:val="fr-FR"/>
        </w:rPr>
        <w:t xml:space="preserve">Trong mục này, chúng tôi sẽ trình bày cách mà thuật toán Skip LC-SS được tích hợp như thế nào trong hệ thống phân tích Data Stream mà chúng tôi đang xây dựng. Hình 6-8 cho biết interface mà hệ thống cung cấp cho một thuật toán để tích hợp vào hệ thống. </w:t>
      </w:r>
    </w:p>
    <w:p w:rsidR="00670EB9" w:rsidRPr="00670EB9" w:rsidRDefault="00670EB9" w:rsidP="00670EB9">
      <w:pPr>
        <w:rPr>
          <w:lang w:val="fr-FR"/>
        </w:rPr>
      </w:pPr>
      <w:r w:rsidRPr="00670EB9">
        <w:rPr>
          <w:lang w:val="fr-FR"/>
        </w:rPr>
        <w:t xml:space="preserve">Theo interface FrequentPattern như </w:t>
      </w:r>
      <w:r w:rsidRPr="00670EB9">
        <w:rPr>
          <w:i/>
          <w:lang w:val="fr-FR"/>
        </w:rPr>
        <w:t>hình 6-8 bên dưới</w:t>
      </w:r>
      <w:r w:rsidRPr="00670EB9">
        <w:rPr>
          <w:lang w:val="fr-FR"/>
        </w:rPr>
        <w:t xml:space="preserve"> sẽ có function mà thuật toán cần implement cho lớp Skip LC-SS:</w:t>
      </w:r>
    </w:p>
    <w:p w:rsidR="00670EB9" w:rsidRPr="002452FC" w:rsidRDefault="00670EB9" w:rsidP="00670EB9">
      <w:pPr>
        <w:pStyle w:val="oancuaDanhsach"/>
        <w:numPr>
          <w:ilvl w:val="0"/>
          <w:numId w:val="33"/>
        </w:numPr>
        <w:ind w:left="720" w:hanging="720"/>
      </w:pPr>
      <w:r w:rsidRPr="002452FC">
        <w:rPr>
          <w:b/>
        </w:rPr>
        <w:lastRenderedPageBreak/>
        <w:t>setParameters</w:t>
      </w:r>
      <w:r>
        <w:t xml:space="preserve">: là nơi thiết lập tham số cho thuật toán. Vì thuật toán yêu cầu 2 tham số là minimum support </w:t>
      </w:r>
      <m:oMath>
        <m:r>
          <w:rPr>
            <w:rFonts w:ascii="Cambria Math" w:hAnsi="Cambria Math"/>
          </w:rPr>
          <m:t>σ, 0&lt;σ≤1</m:t>
        </m:r>
      </m:oMath>
      <w:r>
        <w:rPr>
          <w:rFonts w:eastAsiaTheme="minorEastAsia"/>
        </w:rPr>
        <w:t xml:space="preserve"> và </w:t>
      </w:r>
      <m:oMath>
        <m:r>
          <w:rPr>
            <w:rFonts w:ascii="Cambria Math" w:eastAsiaTheme="minorEastAsia" w:hAnsi="Cambria Math"/>
          </w:rPr>
          <m:t>k, k&gt;0</m:t>
        </m:r>
      </m:oMath>
      <w:r>
        <w:rPr>
          <w:rFonts w:eastAsiaTheme="minorEastAsia"/>
        </w:rPr>
        <w:t xml:space="preserve"> cho biết kích thước tối đa của table D, Input của function kiểu String có dạng “</w:t>
      </w:r>
      <m:oMath>
        <m:r>
          <w:rPr>
            <w:rFonts w:ascii="Cambria Math" w:hAnsi="Cambria Math"/>
          </w:rPr>
          <m:t>σ</m:t>
        </m:r>
      </m:oMath>
      <w:r>
        <w:rPr>
          <w:rFonts w:eastAsiaTheme="minorEastAsia"/>
        </w:rPr>
        <w:t>,</w:t>
      </w:r>
      <m:oMath>
        <m:r>
          <w:rPr>
            <w:rFonts w:ascii="Cambria Math" w:hAnsi="Cambria Math"/>
          </w:rPr>
          <m:t xml:space="preserve"> k</m:t>
        </m:r>
      </m:oMath>
      <w:r>
        <w:rPr>
          <w:rFonts w:eastAsiaTheme="minorEastAsia"/>
        </w:rPr>
        <w:t>”.</w:t>
      </w:r>
    </w:p>
    <w:p w:rsidR="00670EB9" w:rsidRDefault="00670EB9" w:rsidP="00670EB9">
      <w:pPr>
        <w:pStyle w:val="oancuaDanhsach"/>
        <w:numPr>
          <w:ilvl w:val="0"/>
          <w:numId w:val="33"/>
        </w:numPr>
        <w:ind w:left="720" w:hanging="720"/>
      </w:pPr>
      <w:r w:rsidRPr="002452FC">
        <w:rPr>
          <w:b/>
        </w:rPr>
        <w:t>Run</w:t>
      </w:r>
      <w:r>
        <w:t>: là nơi chạy thuật toán xử lý cho mỗi transaction tới. Thuật toán được cài đặt trong function này. Input của function là transaction chứa một chuỗi các IdItems cách nhau bằng dấu phẩy “,”;</w:t>
      </w:r>
    </w:p>
    <w:p w:rsidR="00670EB9" w:rsidRDefault="00670EB9" w:rsidP="00670EB9">
      <w:pPr>
        <w:pStyle w:val="oancuaDanhsach"/>
        <w:numPr>
          <w:ilvl w:val="0"/>
          <w:numId w:val="33"/>
        </w:numPr>
        <w:ind w:left="720" w:hanging="720"/>
      </w:pPr>
      <w:r>
        <w:t xml:space="preserve"> </w:t>
      </w:r>
      <w:r w:rsidRPr="003C5D06">
        <w:rPr>
          <w:b/>
        </w:rPr>
        <w:t>getResults</w:t>
      </w:r>
      <w:r>
        <w:t xml:space="preserve">: là nơi lấy kết quả của thuật toán. Thuật toán trả về kiểu String có định dạng JSon trong đó có danh sách các itemset phổ biến trên ngưỡng </w:t>
      </w:r>
      <m:oMath>
        <m:r>
          <w:rPr>
            <w:rFonts w:ascii="Cambria Math" w:hAnsi="Cambria Math"/>
          </w:rPr>
          <m:t>σ</m:t>
        </m:r>
      </m:oMath>
      <w:r>
        <w:t>.</w:t>
      </w:r>
    </w:p>
    <w:p w:rsidR="00A406F6" w:rsidRDefault="00A406F6" w:rsidP="00A406F6">
      <w:pPr>
        <w:keepNext/>
        <w:jc w:val="center"/>
      </w:pPr>
      <w:r>
        <w:object w:dxaOrig="3480" w:dyaOrig="2926">
          <v:shape id="_x0000_i1037" type="#_x0000_t75" style="width:224.85pt;height:188.15pt" o:ole="">
            <v:imagedata r:id="rId34" o:title=""/>
          </v:shape>
          <o:OLEObject Type="Embed" ProgID="Visio.Drawing.15" ShapeID="_x0000_i1037" DrawAspect="Content" ObjectID="_1498027305" r:id="rId43"/>
        </w:object>
      </w:r>
    </w:p>
    <w:p w:rsidR="00670EB9" w:rsidRDefault="00A406F6" w:rsidP="00A406F6">
      <w:pPr>
        <w:pStyle w:val="Chuthich"/>
      </w:pPr>
      <w:bookmarkStart w:id="303" w:name="_Toc424283867"/>
      <w:r>
        <w:t xml:space="preserve">Hình </w:t>
      </w:r>
      <w:fldSimple w:instr=" STYLEREF 1 \s ">
        <w:r w:rsidR="002F4C7C">
          <w:rPr>
            <w:noProof/>
          </w:rPr>
          <w:t>6</w:t>
        </w:r>
      </w:fldSimple>
      <w:r w:rsidR="00B81A28">
        <w:noBreakHyphen/>
      </w:r>
      <w:fldSimple w:instr=" SEQ Hình \* ARABIC \s 1 ">
        <w:r w:rsidR="002F4C7C">
          <w:rPr>
            <w:noProof/>
          </w:rPr>
          <w:t>8</w:t>
        </w:r>
      </w:fldSimple>
      <w:r>
        <w:t>: Lớp interface tích hợp thuật toán</w:t>
      </w:r>
      <w:bookmarkEnd w:id="303"/>
    </w:p>
    <w:p w:rsidR="00670EB9" w:rsidRPr="00E46A6A" w:rsidRDefault="00670EB9" w:rsidP="00670EB9">
      <w:r>
        <w:t>Lớp Skip LC-SS sẽ được tích hợp vào hệ thống và hoạt động như là thành phần lõi chuyên xử lý dữ liệu của hệ thống. Kết quả chuổi Json được lưu vào Redis Cluster (Chương 3) và phân tán cho người dùng.</w:t>
      </w:r>
    </w:p>
    <w:p w:rsidR="00670EB9" w:rsidRDefault="00670EB9" w:rsidP="00670EB9">
      <w:pPr>
        <w:pStyle w:val="u2"/>
      </w:pPr>
      <w:bookmarkStart w:id="304" w:name="_Toc423018757"/>
      <w:bookmarkStart w:id="305" w:name="_Toc423476871"/>
      <w:bookmarkStart w:id="306" w:name="_Toc423806206"/>
      <w:bookmarkStart w:id="307" w:name="_Toc424283589"/>
      <w:r>
        <w:t>Kết luận</w:t>
      </w:r>
      <w:bookmarkEnd w:id="304"/>
      <w:bookmarkEnd w:id="305"/>
      <w:bookmarkEnd w:id="306"/>
      <w:bookmarkEnd w:id="307"/>
    </w:p>
    <w:p w:rsidR="00670EB9" w:rsidRPr="00D02D07" w:rsidRDefault="00670EB9" w:rsidP="00670EB9">
      <w:r>
        <w:t xml:space="preserve">Trong chương này, chúng ta bàn luận về một phương phá khai thác FIM-DS dựa trên các tiếp cận hướng tài nguyên. Điểm khó khăn của FIM-DS nằm ở chổ làm cách nào để quản lý sự bùng nổ tổ hợp của tập các ứng viên được lưu trữ. Mặc dù có nhiều phương pháp nổi tiếng dựa cách tiếp cận tham số, mỗi cách tiếp cận này đều có nhược điểm của chính nó đó chính là gây ra tràn bộ nhớ đặc biệt là đối với dữ liệu thật khi có sự kiện bursty stream xảy ra. Trong chương này, chúng ta đầu tiên trình bày chặn dưới sử dụng bộ nhớ của các phương pháp tiếp hướng tham số và sau đó đề xuất một </w:t>
      </w:r>
      <w:r>
        <w:lastRenderedPageBreak/>
        <w:t>thuật toán hướng LC-SS tài nguyên chỉ yêu cầu O(k) không gian bộ nhớ, mà đạt được bằng việc kết hợp hai thuật toán Lossy Count và Space Saving trong ngữ cảnh của khai thác itemset. Thuật toán Skip LC-SS là cải tiến từ thuật toán LC-SS tăng tốc độ xử lý, chỉ yêu cầu O(kLN) thời gian với k, L và N lần lượt là kích thước tối đa của table D, chiều dài tối đa của transaction trong stream và số lượng transactions. Chúng ta nhấn mạnh rằng thuật toán Skip LC-SS có thể trả ra kết quả mà không bị tràn bộ nhớ, chạy nhanh hơn nhưng vẩn giữ được tính đảm bảo của thuật toán LC-SS. Chúng ta còn nói tới một số cải tiến để tăng hiệu năng của thuật toán Skip LC-SS như các kỹ thuật skip hay dùng stream reduction để giảm kích thước của transactions trước khi xử lý thuật toán. Bên cạnh giới thiệu thuật toán Skip LC-SS, chúng tôi đã trình bày cách triển khai thuật toán vào hệ thống phân tích Data Stream.</w:t>
      </w:r>
    </w:p>
    <w:p w:rsidR="0011037C" w:rsidRDefault="0011037C" w:rsidP="0011037C">
      <w:pPr>
        <w:spacing w:after="200" w:line="276" w:lineRule="auto"/>
        <w:ind w:firstLine="0"/>
        <w:jc w:val="left"/>
        <w:rPr>
          <w:rFonts w:eastAsia="Times New Roman"/>
          <w:b/>
          <w:sz w:val="30"/>
          <w:szCs w:val="30"/>
        </w:rPr>
      </w:pPr>
      <w:r>
        <w:br w:type="page"/>
      </w:r>
    </w:p>
    <w:p w:rsidR="0011037C" w:rsidRPr="00CE3B2D" w:rsidRDefault="0011037C" w:rsidP="0011037C">
      <w:pPr>
        <w:pStyle w:val="u1"/>
        <w:ind w:left="720" w:firstLine="1080"/>
        <w:jc w:val="center"/>
      </w:pPr>
      <w:bookmarkStart w:id="308" w:name="_Toc423018758"/>
      <w:bookmarkStart w:id="309" w:name="_Toc424283590"/>
      <w:bookmarkEnd w:id="84"/>
      <w:r w:rsidRPr="00CE3B2D">
        <w:lastRenderedPageBreak/>
        <w:t>THỰC NGHIỆM</w:t>
      </w:r>
      <w:bookmarkEnd w:id="308"/>
      <w:bookmarkEnd w:id="309"/>
    </w:p>
    <w:p w:rsidR="0011037C" w:rsidRPr="00FB3477" w:rsidRDefault="0011037C" w:rsidP="0011037C">
      <w:pPr>
        <w:ind w:left="360" w:right="333" w:firstLine="360"/>
        <w:rPr>
          <w:i/>
        </w:rPr>
      </w:pPr>
      <w:r w:rsidRPr="00FB3477">
        <w:rPr>
          <w:i/>
        </w:rPr>
        <w:t>Trong chương này, luận văn trình bày các thực nghiệm để kiểm tra kết quả và hiệu năng khai thác bằng việc chạy 2 thuật toán TwMinSwap và Skip LC-SS đã được trình bày bên trên, bằng mô hình khai thác dữ liệu dòng được trình bày chương 3.</w:t>
      </w:r>
    </w:p>
    <w:p w:rsidR="0011037C" w:rsidRPr="00206E5F" w:rsidRDefault="0011037C" w:rsidP="0011037C">
      <w:pPr>
        <w:pStyle w:val="u2"/>
        <w:spacing w:before="180"/>
        <w:ind w:left="0" w:firstLine="14"/>
      </w:pPr>
      <w:bookmarkStart w:id="310" w:name="_Toc422584395"/>
      <w:bookmarkStart w:id="311" w:name="_Toc424283591"/>
      <w:r w:rsidRPr="00206E5F">
        <w:t>Bộ dữ liệu thử nghiệm</w:t>
      </w:r>
      <w:bookmarkEnd w:id="310"/>
      <w:bookmarkEnd w:id="311"/>
    </w:p>
    <w:p w:rsidR="0011037C" w:rsidRPr="00206E5F" w:rsidRDefault="0011037C" w:rsidP="0011037C">
      <w:r w:rsidRPr="00206E5F">
        <w:t xml:space="preserve">Luận văn sẽ thử nghiệm trên 2 loại dữ liệu là item và itemset, với từng loại sẽ dùng 1 bộ dữ liệu riêng. Bộ dữ liệu </w:t>
      </w:r>
      <w:r>
        <w:rPr>
          <w:i/>
        </w:rPr>
        <w:t>food</w:t>
      </w:r>
      <w:r w:rsidRPr="00206E5F">
        <w:rPr>
          <w:i/>
        </w:rPr>
        <w:t>-review</w:t>
      </w:r>
      <w:r w:rsidRPr="00206E5F">
        <w:t xml:space="preserve"> sẽ được dùng cho item và </w:t>
      </w:r>
      <w:r>
        <w:rPr>
          <w:i/>
        </w:rPr>
        <w:t>retail data</w:t>
      </w:r>
      <w:r>
        <w:t xml:space="preserve"> dùng cho itemset</w:t>
      </w:r>
      <w:r w:rsidRPr="00206E5F">
        <w:t xml:space="preserve">, những bộ dữ liệu trên được tải về từ 2 </w:t>
      </w:r>
      <w:r>
        <w:t xml:space="preserve">nguồn dữ liệu uy tín là </w:t>
      </w:r>
      <w:r w:rsidRPr="00AA49F4">
        <w:rPr>
          <w:i/>
        </w:rPr>
        <w:t>Stanford</w:t>
      </w:r>
      <w:r>
        <w:t xml:space="preserve"> </w:t>
      </w:r>
      <w:sdt>
        <w:sdtPr>
          <w:id w:val="964617545"/>
          <w:citation/>
        </w:sdtPr>
        <w:sdtEndPr/>
        <w:sdtContent>
          <w:r>
            <w:fldChar w:fldCharType="begin"/>
          </w:r>
          <w:r>
            <w:instrText xml:space="preserve"> CITATION Sta \l 1033 </w:instrText>
          </w:r>
          <w:r>
            <w:fldChar w:fldCharType="separate"/>
          </w:r>
          <w:r w:rsidR="007F59B3" w:rsidRPr="007F59B3">
            <w:rPr>
              <w:noProof/>
            </w:rPr>
            <w:t>[34]</w:t>
          </w:r>
          <w:r>
            <w:fldChar w:fldCharType="end"/>
          </w:r>
        </w:sdtContent>
      </w:sdt>
      <w:r>
        <w:t xml:space="preserve"> và </w:t>
      </w:r>
      <w:r>
        <w:rPr>
          <w:i/>
        </w:rPr>
        <w:t xml:space="preserve">fimi </w:t>
      </w:r>
      <w:sdt>
        <w:sdtPr>
          <w:rPr>
            <w:i/>
          </w:rPr>
          <w:id w:val="-1875999767"/>
          <w:citation/>
        </w:sdtPr>
        <w:sdtEndPr/>
        <w:sdtContent>
          <w:r>
            <w:rPr>
              <w:i/>
            </w:rPr>
            <w:fldChar w:fldCharType="begin"/>
          </w:r>
          <w:r>
            <w:rPr>
              <w:i/>
            </w:rPr>
            <w:instrText xml:space="preserve"> CITATION Fim \l 1033 </w:instrText>
          </w:r>
          <w:r>
            <w:rPr>
              <w:i/>
            </w:rPr>
            <w:fldChar w:fldCharType="separate"/>
          </w:r>
          <w:r w:rsidR="007F59B3" w:rsidRPr="007F59B3">
            <w:rPr>
              <w:noProof/>
            </w:rPr>
            <w:t>[35]</w:t>
          </w:r>
          <w:r>
            <w:rPr>
              <w:i/>
            </w:rPr>
            <w:fldChar w:fldCharType="end"/>
          </w:r>
        </w:sdtContent>
      </w:sdt>
      <w:r>
        <w:rPr>
          <w:i/>
        </w:rPr>
        <w:t xml:space="preserve"> </w:t>
      </w:r>
      <w:r w:rsidRPr="00206E5F">
        <w:rPr>
          <w:i/>
        </w:rPr>
        <w:t>.</w:t>
      </w:r>
      <w:r w:rsidRPr="00206E5F">
        <w:t xml:space="preserve"> Các thông tin trong </w:t>
      </w:r>
      <w:r w:rsidRPr="00AA49F4">
        <w:rPr>
          <w:i/>
        </w:rPr>
        <w:t>bảng 7.1 và 7.2</w:t>
      </w:r>
      <w:r w:rsidRPr="00206E5F">
        <w:t xml:space="preserve"> là đặc điểm các tập dữ liệu, trong đó bao gồm tổng số review (</w:t>
      </w:r>
      <w:r w:rsidRPr="00206E5F">
        <w:rPr>
          <w:i/>
        </w:rPr>
        <w:t>#review</w:t>
      </w:r>
      <w:r w:rsidRPr="00206E5F">
        <w:t>), tổng số item phân biệt (</w:t>
      </w:r>
      <w:r w:rsidRPr="00206E5F">
        <w:rPr>
          <w:i/>
        </w:rPr>
        <w:t>#items</w:t>
      </w:r>
      <w:r w:rsidRPr="00206E5F">
        <w:t>), tổng số giao dịch (</w:t>
      </w:r>
      <w:r w:rsidRPr="00206E5F">
        <w:rPr>
          <w:i/>
        </w:rPr>
        <w:t>#Trans</w:t>
      </w:r>
      <w:r w:rsidRPr="00206E5F">
        <w:t>), và một số thông tin khác.</w:t>
      </w:r>
    </w:p>
    <w:tbl>
      <w:tblPr>
        <w:tblStyle w:val="LiBang"/>
        <w:tblW w:w="0" w:type="auto"/>
        <w:jc w:val="center"/>
        <w:tblLook w:val="04A0" w:firstRow="1" w:lastRow="0" w:firstColumn="1" w:lastColumn="0" w:noHBand="0" w:noVBand="1"/>
      </w:tblPr>
      <w:tblGrid>
        <w:gridCol w:w="4698"/>
        <w:gridCol w:w="2191"/>
      </w:tblGrid>
      <w:tr w:rsidR="0011037C" w:rsidTr="008124C0">
        <w:trPr>
          <w:trHeight w:val="457"/>
          <w:jc w:val="center"/>
        </w:trPr>
        <w:tc>
          <w:tcPr>
            <w:tcW w:w="4698" w:type="dxa"/>
          </w:tcPr>
          <w:p w:rsidR="0011037C" w:rsidRPr="00500BDF" w:rsidRDefault="0011037C" w:rsidP="008124C0">
            <w:pPr>
              <w:ind w:firstLine="0"/>
              <w:jc w:val="center"/>
              <w:rPr>
                <w:b/>
                <w:lang w:val="fr-FR"/>
              </w:rPr>
            </w:pPr>
            <w:r w:rsidRPr="00500BDF">
              <w:rPr>
                <w:b/>
                <w:lang w:val="fr-FR"/>
              </w:rPr>
              <w:t>Đặc điểm</w:t>
            </w:r>
          </w:p>
        </w:tc>
        <w:tc>
          <w:tcPr>
            <w:tcW w:w="2191" w:type="dxa"/>
          </w:tcPr>
          <w:p w:rsidR="0011037C" w:rsidRPr="00500BDF" w:rsidRDefault="0011037C" w:rsidP="008124C0">
            <w:pPr>
              <w:ind w:firstLine="0"/>
              <w:jc w:val="center"/>
              <w:rPr>
                <w:b/>
                <w:lang w:val="fr-FR"/>
              </w:rPr>
            </w:pPr>
            <w:r w:rsidRPr="00500BDF">
              <w:rPr>
                <w:b/>
                <w:lang w:val="fr-FR"/>
              </w:rPr>
              <w:t>Số liệu</w:t>
            </w:r>
          </w:p>
        </w:tc>
      </w:tr>
      <w:tr w:rsidR="0011037C" w:rsidTr="008124C0">
        <w:trPr>
          <w:trHeight w:val="457"/>
          <w:jc w:val="center"/>
        </w:trPr>
        <w:tc>
          <w:tcPr>
            <w:tcW w:w="4698" w:type="dxa"/>
          </w:tcPr>
          <w:p w:rsidR="0011037C" w:rsidRPr="00FB7E2B" w:rsidRDefault="0011037C" w:rsidP="008124C0">
            <w:pPr>
              <w:ind w:firstLine="0"/>
              <w:jc w:val="left"/>
              <w:rPr>
                <w:i/>
                <w:lang w:val="fr-FR"/>
              </w:rPr>
            </w:pPr>
            <w:r>
              <w:rPr>
                <w:lang w:val="fr-FR"/>
              </w:rPr>
              <w:t>Tổng số dòng (</w:t>
            </w:r>
            <w:r>
              <w:rPr>
                <w:i/>
                <w:lang w:val="fr-FR"/>
              </w:rPr>
              <w:t>#review)</w:t>
            </w:r>
          </w:p>
        </w:tc>
        <w:tc>
          <w:tcPr>
            <w:tcW w:w="2191" w:type="dxa"/>
          </w:tcPr>
          <w:p w:rsidR="0011037C" w:rsidRDefault="0011037C" w:rsidP="008124C0">
            <w:pPr>
              <w:ind w:firstLine="0"/>
              <w:jc w:val="left"/>
              <w:rPr>
                <w:lang w:val="fr-FR"/>
              </w:rPr>
            </w:pPr>
            <w:r>
              <w:rPr>
                <w:lang w:val="fr-FR"/>
              </w:rPr>
              <w:t>568.454</w:t>
            </w:r>
          </w:p>
        </w:tc>
      </w:tr>
      <w:tr w:rsidR="0011037C" w:rsidRPr="00FB7E2B" w:rsidTr="008124C0">
        <w:trPr>
          <w:trHeight w:val="472"/>
          <w:jc w:val="center"/>
        </w:trPr>
        <w:tc>
          <w:tcPr>
            <w:tcW w:w="4698" w:type="dxa"/>
          </w:tcPr>
          <w:p w:rsidR="0011037C" w:rsidRPr="00FB7E2B" w:rsidRDefault="0011037C" w:rsidP="008124C0">
            <w:pPr>
              <w:ind w:firstLine="0"/>
              <w:jc w:val="left"/>
            </w:pPr>
            <w:r w:rsidRPr="00FB7E2B">
              <w:t>Số lượng items khác nhau (</w:t>
            </w:r>
            <w:r>
              <w:rPr>
                <w:i/>
              </w:rPr>
              <w:t>#items</w:t>
            </w:r>
            <w:r>
              <w:t>)</w:t>
            </w:r>
          </w:p>
        </w:tc>
        <w:tc>
          <w:tcPr>
            <w:tcW w:w="2191" w:type="dxa"/>
          </w:tcPr>
          <w:p w:rsidR="0011037C" w:rsidRPr="00FB7E2B" w:rsidRDefault="0011037C" w:rsidP="008124C0">
            <w:pPr>
              <w:keepNext/>
              <w:ind w:firstLine="0"/>
              <w:jc w:val="left"/>
            </w:pPr>
            <w:r>
              <w:t>74.258</w:t>
            </w:r>
          </w:p>
        </w:tc>
      </w:tr>
      <w:tr w:rsidR="0011037C" w:rsidRPr="00FB7E2B" w:rsidTr="008124C0">
        <w:trPr>
          <w:trHeight w:val="472"/>
          <w:jc w:val="center"/>
        </w:trPr>
        <w:tc>
          <w:tcPr>
            <w:tcW w:w="4698" w:type="dxa"/>
          </w:tcPr>
          <w:p w:rsidR="0011037C" w:rsidRPr="00500BDF" w:rsidRDefault="0011037C" w:rsidP="008124C0">
            <w:pPr>
              <w:ind w:firstLine="0"/>
              <w:jc w:val="left"/>
            </w:pPr>
            <w:r>
              <w:t>Kích thước của một record (</w:t>
            </w:r>
            <w:r>
              <w:rPr>
                <w:i/>
              </w:rPr>
              <w:t>byte</w:t>
            </w:r>
            <w:r>
              <w:t>)</w:t>
            </w:r>
          </w:p>
        </w:tc>
        <w:tc>
          <w:tcPr>
            <w:tcW w:w="2191" w:type="dxa"/>
          </w:tcPr>
          <w:p w:rsidR="0011037C" w:rsidRDefault="0011037C" w:rsidP="008124C0">
            <w:pPr>
              <w:keepNext/>
              <w:ind w:firstLine="0"/>
              <w:jc w:val="left"/>
            </w:pPr>
            <w:r>
              <w:t>70</w:t>
            </w:r>
          </w:p>
        </w:tc>
      </w:tr>
    </w:tbl>
    <w:p w:rsidR="0011037C" w:rsidRDefault="0011037C" w:rsidP="0011037C">
      <w:pPr>
        <w:pStyle w:val="Chuthich"/>
        <w:rPr>
          <w:noProof/>
        </w:rPr>
      </w:pPr>
      <w:bookmarkStart w:id="312" w:name="_Toc424283913"/>
      <w:r>
        <w:t xml:space="preserve">Bàng </w:t>
      </w:r>
      <w:fldSimple w:instr=" STYLEREF 1 \s ">
        <w:r w:rsidR="002F4C7C">
          <w:rPr>
            <w:noProof/>
          </w:rPr>
          <w:t>7</w:t>
        </w:r>
      </w:fldSimple>
      <w:r>
        <w:noBreakHyphen/>
      </w:r>
      <w:fldSimple w:instr=" SEQ Bàng \* ARABIC \s 1 ">
        <w:r w:rsidR="002F4C7C">
          <w:rPr>
            <w:noProof/>
          </w:rPr>
          <w:t>1</w:t>
        </w:r>
      </w:fldSimple>
      <w:r>
        <w:rPr>
          <w:noProof/>
        </w:rPr>
        <w:t xml:space="preserve">: </w:t>
      </w:r>
      <w:r w:rsidRPr="00236B76">
        <w:rPr>
          <w:noProof/>
        </w:rPr>
        <w:t>Đặc điểm của tập dữ liệu movie-review cho loại dữ liệu item</w:t>
      </w:r>
      <w:bookmarkEnd w:id="312"/>
    </w:p>
    <w:p w:rsidR="0011037C" w:rsidRPr="008D648F" w:rsidRDefault="0011037C" w:rsidP="0011037C"/>
    <w:tbl>
      <w:tblPr>
        <w:tblStyle w:val="LiBang"/>
        <w:tblW w:w="0" w:type="auto"/>
        <w:jc w:val="center"/>
        <w:tblLook w:val="04A0" w:firstRow="1" w:lastRow="0" w:firstColumn="1" w:lastColumn="0" w:noHBand="0" w:noVBand="1"/>
      </w:tblPr>
      <w:tblGrid>
        <w:gridCol w:w="4741"/>
        <w:gridCol w:w="2193"/>
      </w:tblGrid>
      <w:tr w:rsidR="0011037C" w:rsidTr="008124C0">
        <w:trPr>
          <w:trHeight w:val="442"/>
          <w:jc w:val="center"/>
        </w:trPr>
        <w:tc>
          <w:tcPr>
            <w:tcW w:w="4741" w:type="dxa"/>
          </w:tcPr>
          <w:p w:rsidR="0011037C" w:rsidRPr="008A7263" w:rsidRDefault="0011037C" w:rsidP="008124C0">
            <w:pPr>
              <w:ind w:firstLine="0"/>
              <w:jc w:val="center"/>
              <w:rPr>
                <w:b/>
              </w:rPr>
            </w:pPr>
            <w:r w:rsidRPr="008A7263">
              <w:rPr>
                <w:b/>
              </w:rPr>
              <w:t>Đặc điểm</w:t>
            </w:r>
          </w:p>
        </w:tc>
        <w:tc>
          <w:tcPr>
            <w:tcW w:w="2193" w:type="dxa"/>
          </w:tcPr>
          <w:p w:rsidR="0011037C" w:rsidRPr="008A7263" w:rsidRDefault="0011037C" w:rsidP="008124C0">
            <w:pPr>
              <w:ind w:firstLine="0"/>
              <w:jc w:val="center"/>
              <w:rPr>
                <w:b/>
              </w:rPr>
            </w:pPr>
            <w:r w:rsidRPr="008A7263">
              <w:rPr>
                <w:b/>
              </w:rPr>
              <w:t>Số liệu</w:t>
            </w:r>
          </w:p>
        </w:tc>
      </w:tr>
      <w:tr w:rsidR="0011037C" w:rsidTr="008124C0">
        <w:trPr>
          <w:trHeight w:val="457"/>
          <w:jc w:val="center"/>
        </w:trPr>
        <w:tc>
          <w:tcPr>
            <w:tcW w:w="4741" w:type="dxa"/>
          </w:tcPr>
          <w:p w:rsidR="0011037C" w:rsidRDefault="0011037C" w:rsidP="008124C0">
            <w:pPr>
              <w:ind w:firstLine="0"/>
            </w:pPr>
            <w:r>
              <w:t>Số lượng giao dịch (#trans)</w:t>
            </w:r>
          </w:p>
        </w:tc>
        <w:tc>
          <w:tcPr>
            <w:tcW w:w="2193" w:type="dxa"/>
          </w:tcPr>
          <w:p w:rsidR="0011037C" w:rsidRDefault="0011037C" w:rsidP="008124C0">
            <w:pPr>
              <w:ind w:firstLine="0"/>
            </w:pPr>
            <w:r>
              <w:t>88.163</w:t>
            </w:r>
          </w:p>
        </w:tc>
      </w:tr>
      <w:tr w:rsidR="0011037C" w:rsidTr="008124C0">
        <w:trPr>
          <w:trHeight w:val="457"/>
          <w:jc w:val="center"/>
        </w:trPr>
        <w:tc>
          <w:tcPr>
            <w:tcW w:w="4741" w:type="dxa"/>
          </w:tcPr>
          <w:p w:rsidR="0011037C" w:rsidRDefault="0011037C" w:rsidP="008124C0">
            <w:pPr>
              <w:ind w:firstLine="0"/>
            </w:pPr>
            <w:r>
              <w:t>Số lượng items khác nhau (#items)</w:t>
            </w:r>
          </w:p>
        </w:tc>
        <w:tc>
          <w:tcPr>
            <w:tcW w:w="2193" w:type="dxa"/>
          </w:tcPr>
          <w:p w:rsidR="0011037C" w:rsidRDefault="0011037C" w:rsidP="008124C0">
            <w:pPr>
              <w:ind w:firstLine="0"/>
            </w:pPr>
            <w:r>
              <w:t>16.470</w:t>
            </w:r>
          </w:p>
        </w:tc>
      </w:tr>
      <w:tr w:rsidR="0011037C" w:rsidTr="008124C0">
        <w:trPr>
          <w:trHeight w:val="457"/>
          <w:jc w:val="center"/>
        </w:trPr>
        <w:tc>
          <w:tcPr>
            <w:tcW w:w="4741" w:type="dxa"/>
          </w:tcPr>
          <w:p w:rsidR="0011037C" w:rsidRDefault="0011037C" w:rsidP="008124C0">
            <w:pPr>
              <w:ind w:firstLine="0"/>
            </w:pPr>
            <w:r>
              <w:t>Độ dài tối đa của 1 giao dịch (</w:t>
            </w:r>
            <w:r w:rsidRPr="006025DC">
              <w:rPr>
                <w:i/>
              </w:rPr>
              <w:t>item</w:t>
            </w:r>
            <w:r>
              <w:t>)</w:t>
            </w:r>
          </w:p>
        </w:tc>
        <w:tc>
          <w:tcPr>
            <w:tcW w:w="2193" w:type="dxa"/>
          </w:tcPr>
          <w:p w:rsidR="0011037C" w:rsidRDefault="0011037C" w:rsidP="008124C0">
            <w:pPr>
              <w:keepNext/>
              <w:ind w:firstLine="0"/>
            </w:pPr>
            <w:r>
              <w:t>76</w:t>
            </w:r>
          </w:p>
        </w:tc>
      </w:tr>
    </w:tbl>
    <w:p w:rsidR="0011037C" w:rsidRDefault="0011037C" w:rsidP="0011037C">
      <w:pPr>
        <w:pStyle w:val="Chuthich"/>
      </w:pPr>
      <w:bookmarkStart w:id="313" w:name="_Toc424283914"/>
      <w:r>
        <w:t xml:space="preserve">Bàng </w:t>
      </w:r>
      <w:fldSimple w:instr=" STYLEREF 1 \s ">
        <w:r w:rsidR="002F4C7C">
          <w:rPr>
            <w:noProof/>
          </w:rPr>
          <w:t>7</w:t>
        </w:r>
      </w:fldSimple>
      <w:r>
        <w:noBreakHyphen/>
      </w:r>
      <w:fldSimple w:instr=" SEQ Bàng \* ARABIC \s 1 ">
        <w:r w:rsidR="002F4C7C">
          <w:rPr>
            <w:noProof/>
          </w:rPr>
          <w:t>2</w:t>
        </w:r>
      </w:fldSimple>
      <w:r>
        <w:rPr>
          <w:noProof/>
        </w:rPr>
        <w:t xml:space="preserve">: </w:t>
      </w:r>
      <w:r w:rsidRPr="00937FFE">
        <w:rPr>
          <w:noProof/>
        </w:rPr>
        <w:t>Đặc điểm của tập dữ liệ</w:t>
      </w:r>
      <w:r>
        <w:rPr>
          <w:noProof/>
        </w:rPr>
        <w:t>u</w:t>
      </w:r>
      <w:r w:rsidRPr="00937FFE">
        <w:rPr>
          <w:noProof/>
        </w:rPr>
        <w:t xml:space="preserve"> </w:t>
      </w:r>
      <w:r w:rsidR="004E7F2D">
        <w:rPr>
          <w:noProof/>
        </w:rPr>
        <w:t>retail-data</w:t>
      </w:r>
      <w:r w:rsidRPr="00937FFE">
        <w:rPr>
          <w:noProof/>
        </w:rPr>
        <w:t xml:space="preserve"> cho loại dữ liệu itemset</w:t>
      </w:r>
      <w:bookmarkEnd w:id="313"/>
    </w:p>
    <w:p w:rsidR="0011037C" w:rsidRDefault="0011037C" w:rsidP="0011037C">
      <w:r>
        <w:t xml:space="preserve">Tất cả các thử nghiệm đều được triển khai dựa trên mô hình hệ thống khai thác Data Stream đã được trình bày chi tiết trong </w:t>
      </w:r>
      <w:r w:rsidRPr="003D2D7C">
        <w:rPr>
          <w:i/>
        </w:rPr>
        <w:t>chương 3</w:t>
      </w:r>
      <w:r>
        <w:rPr>
          <w:i/>
        </w:rPr>
        <w:t xml:space="preserve">, </w:t>
      </w:r>
      <w:r>
        <w:t>và được thiết lập môi trường thử nghiệm được đề cập chi tiết trong mục tiếp theo.</w:t>
      </w:r>
    </w:p>
    <w:p w:rsidR="0011037C" w:rsidRDefault="0011037C" w:rsidP="0011037C">
      <w:pPr>
        <w:pStyle w:val="u2"/>
        <w:ind w:left="720" w:hanging="720"/>
      </w:pPr>
      <w:bookmarkStart w:id="314" w:name="_Toc424283592"/>
      <w:r>
        <w:lastRenderedPageBreak/>
        <w:t>Thiết lập môi trường thử nghiệm</w:t>
      </w:r>
      <w:bookmarkEnd w:id="314"/>
    </w:p>
    <w:p w:rsidR="0011037C" w:rsidRDefault="0011037C" w:rsidP="0011037C">
      <w:r>
        <w:t xml:space="preserve">Hệ thống </w:t>
      </w:r>
      <w:r w:rsidR="005A4F69">
        <w:t>server</w:t>
      </w:r>
      <w:r>
        <w:t xml:space="preserve"> được xây dựng giả lập trên phần mềm </w:t>
      </w:r>
      <w:r w:rsidRPr="00552AF5">
        <w:t>VMware workstation 9</w:t>
      </w:r>
      <w:r>
        <w:t xml:space="preserve">, bao gồm </w:t>
      </w:r>
      <w:r w:rsidRPr="009E3D71">
        <w:rPr>
          <w:i/>
        </w:rPr>
        <w:t xml:space="preserve">6 </w:t>
      </w:r>
      <w:r w:rsidR="005A4F69">
        <w:rPr>
          <w:i/>
        </w:rPr>
        <w:t>server</w:t>
      </w:r>
      <w:r w:rsidRPr="009E3D71">
        <w:rPr>
          <w:i/>
        </w:rPr>
        <w:t xml:space="preserve"> vật lý</w:t>
      </w:r>
      <w:r>
        <w:t xml:space="preserve"> chạy trên hệ điều hành Ubuntu Sever 14.04, với cấu hình Intel 1 core và 1GB bộ nhớ cho từng server riêng biệt. Mô hình server vật lý của toàn hệ thống được mô như </w:t>
      </w:r>
      <w:r w:rsidRPr="003D2D7C">
        <w:rPr>
          <w:i/>
        </w:rPr>
        <w:t>hình 7-</w:t>
      </w:r>
      <w:r>
        <w:rPr>
          <w:i/>
        </w:rPr>
        <w:t>1</w:t>
      </w:r>
      <w:r>
        <w:t>.</w:t>
      </w:r>
    </w:p>
    <w:p w:rsidR="0011037C" w:rsidRDefault="0011037C" w:rsidP="0011037C">
      <w:pPr>
        <w:keepNext/>
        <w:jc w:val="center"/>
      </w:pPr>
      <w:r>
        <w:object w:dxaOrig="9687" w:dyaOrig="8559">
          <v:shape id="_x0000_i1038" type="#_x0000_t75" style="width:439.45pt;height:389.2pt" o:ole="">
            <v:imagedata r:id="rId44" o:title=""/>
          </v:shape>
          <o:OLEObject Type="Embed" ProgID="Visio.Drawing.11" ShapeID="_x0000_i1038" DrawAspect="Content" ObjectID="_1498027306" r:id="rId45"/>
        </w:object>
      </w:r>
    </w:p>
    <w:p w:rsidR="0011037C" w:rsidRPr="009E3D71" w:rsidRDefault="0011037C" w:rsidP="0011037C">
      <w:pPr>
        <w:pStyle w:val="Chuthich"/>
        <w:rPr>
          <w:i/>
        </w:rPr>
      </w:pPr>
      <w:bookmarkStart w:id="315" w:name="_Toc424283868"/>
      <w:r>
        <w:t xml:space="preserve">Hình </w:t>
      </w:r>
      <w:fldSimple w:instr=" STYLEREF 1 \s ">
        <w:r w:rsidR="002F4C7C">
          <w:rPr>
            <w:noProof/>
          </w:rPr>
          <w:t>7</w:t>
        </w:r>
      </w:fldSimple>
      <w:r w:rsidR="00B81A28">
        <w:noBreakHyphen/>
      </w:r>
      <w:fldSimple w:instr=" SEQ Hình \* ARABIC \s 1 ">
        <w:r w:rsidR="002F4C7C">
          <w:rPr>
            <w:noProof/>
          </w:rPr>
          <w:t>1</w:t>
        </w:r>
      </w:fldSimple>
      <w:r>
        <w:t>: Hệ thống khai thác Data Stream (</w:t>
      </w:r>
      <w:r>
        <w:rPr>
          <w:i/>
        </w:rPr>
        <w:t>physical layer)</w:t>
      </w:r>
      <w:bookmarkEnd w:id="315"/>
    </w:p>
    <w:p w:rsidR="0011037C" w:rsidRDefault="0011037C" w:rsidP="0011037C">
      <w:r>
        <w:t xml:space="preserve">Một server có thể chạy một hoặc nhiều các frameworks khác nhau, điều này giúp ta tiết kiệm được chi phí triển khai hệ thống mà vẫn đạt hiệu năng cao, bởi vì những thành phần tốn nhiều chi phí xử lý, như </w:t>
      </w:r>
      <w:r>
        <w:rPr>
          <w:i/>
        </w:rPr>
        <w:t>Supervisor, Brokers, NodeJS, Nimbus</w:t>
      </w:r>
      <w:r>
        <w:t xml:space="preserve">, được chúng tôi chia sẽ đều ra các server khác nhau. Như ta đã thấy, thành phần ZooKeeper </w:t>
      </w:r>
      <w:r>
        <w:lastRenderedPageBreak/>
        <w:t xml:space="preserve">được chia chạy trên 3 </w:t>
      </w:r>
      <w:r w:rsidR="005A4F69">
        <w:t>server</w:t>
      </w:r>
      <w:r>
        <w:t xml:space="preserve"> vật lý riêng biệt, việc này nhằm đảm bảo ZK cluster luôn hoạt động và không bị mất kết nối với toàn hệ thống. Chúng ta phải làm vậy vì ZK cluster là thành phần quan trọng nhất của toàn hệ thống chi tiết đã được để cập trong chương 2.</w:t>
      </w:r>
    </w:p>
    <w:p w:rsidR="0011037C" w:rsidRDefault="0011037C" w:rsidP="0011037C">
      <w:r>
        <w:t xml:space="preserve">Trong những phần còn lại chúng tôi sẽ thử nghiệm hệ thống với việc tích hợp 2 thuật toán TwMinSwap và Skip LC-SS chạy trên </w:t>
      </w:r>
      <w:r w:rsidRPr="00801D31">
        <w:rPr>
          <w:i/>
        </w:rPr>
        <w:t>Apache Storm version 0.9.5</w:t>
      </w:r>
      <w:r>
        <w:t xml:space="preserve"> với 1 worker trên 1 supervisor.</w:t>
      </w:r>
    </w:p>
    <w:p w:rsidR="0011037C" w:rsidRDefault="0011037C" w:rsidP="0011037C">
      <w:pPr>
        <w:pStyle w:val="u2"/>
        <w:ind w:left="720" w:hanging="720"/>
      </w:pPr>
      <w:bookmarkStart w:id="316" w:name="_Toc424283593"/>
      <w:r>
        <w:t>Khai thác dữ liệu trực tuyến</w:t>
      </w:r>
      <w:bookmarkEnd w:id="316"/>
    </w:p>
    <w:p w:rsidR="0011037C" w:rsidRDefault="0011037C" w:rsidP="0011037C">
      <w:r>
        <w:t xml:space="preserve">Mục này trình bày những thông tin hữu ích tìm ẩn trong Data Stream được khai thác bằng 2 thuật toán TwMinSwap và Skip LC-SS. Kết quả của việc khai thác này được thực hiện real-time và được hiển thị thông qua 2 công nghê visualization là </w:t>
      </w:r>
      <w:r w:rsidRPr="002351F8">
        <w:rPr>
          <w:i/>
        </w:rPr>
        <w:t>NodeJS</w:t>
      </w:r>
      <w:r>
        <w:t xml:space="preserve"> và </w:t>
      </w:r>
      <w:r w:rsidRPr="00C81A9F">
        <w:rPr>
          <w:i/>
        </w:rPr>
        <w:t>D3</w:t>
      </w:r>
      <w:r>
        <w:rPr>
          <w:i/>
        </w:rPr>
        <w:t xml:space="preserve">.js </w:t>
      </w:r>
      <w:sdt>
        <w:sdtPr>
          <w:rPr>
            <w:i/>
          </w:rPr>
          <w:id w:val="-2045125362"/>
          <w:citation/>
        </w:sdtPr>
        <w:sdtEndPr/>
        <w:sdtContent>
          <w:r>
            <w:rPr>
              <w:i/>
            </w:rPr>
            <w:fldChar w:fldCharType="begin"/>
          </w:r>
          <w:r>
            <w:instrText xml:space="preserve"> CITATION D3J \l 1033 </w:instrText>
          </w:r>
          <w:r>
            <w:rPr>
              <w:i/>
            </w:rPr>
            <w:fldChar w:fldCharType="separate"/>
          </w:r>
          <w:r w:rsidR="007F59B3" w:rsidRPr="007F59B3">
            <w:rPr>
              <w:noProof/>
            </w:rPr>
            <w:t>[36]</w:t>
          </w:r>
          <w:r>
            <w:rPr>
              <w:i/>
            </w:rPr>
            <w:fldChar w:fldCharType="end"/>
          </w:r>
        </w:sdtContent>
      </w:sdt>
      <w:r>
        <w:t>.</w:t>
      </w:r>
    </w:p>
    <w:p w:rsidR="00A406F6" w:rsidRDefault="00A406F6" w:rsidP="00A406F6">
      <w:pPr>
        <w:pStyle w:val="u3"/>
      </w:pPr>
      <w:bookmarkStart w:id="317" w:name="_Toc423806211"/>
      <w:bookmarkStart w:id="318" w:name="_Toc424283594"/>
      <w:r>
        <w:t>Khai thác trên bộ dữ liệu food-review</w:t>
      </w:r>
      <w:bookmarkEnd w:id="317"/>
      <w:bookmarkEnd w:id="318"/>
    </w:p>
    <w:p w:rsidR="00A406F6" w:rsidRPr="00311D4E" w:rsidRDefault="00A406F6" w:rsidP="00A406F6">
      <w:pPr>
        <w:pStyle w:val="oancuaDanhsach"/>
        <w:numPr>
          <w:ilvl w:val="0"/>
          <w:numId w:val="45"/>
        </w:numPr>
        <w:rPr>
          <w:b/>
          <w:i/>
        </w:rPr>
      </w:pPr>
      <w:r>
        <w:rPr>
          <w:b/>
          <w:i/>
        </w:rPr>
        <w:t>Chủ đề khai thác</w:t>
      </w:r>
    </w:p>
    <w:p w:rsidR="00A406F6" w:rsidRDefault="00A406F6" w:rsidP="00A406F6">
      <w:r>
        <w:t>Hiển thị top 10 food hay được review nhất trong thời điểm hiện tại.</w:t>
      </w:r>
    </w:p>
    <w:p w:rsidR="00A406F6" w:rsidRDefault="00A406F6" w:rsidP="00A406F6">
      <w:pPr>
        <w:pStyle w:val="oancuaDanhsach"/>
        <w:numPr>
          <w:ilvl w:val="0"/>
          <w:numId w:val="45"/>
        </w:numPr>
        <w:rPr>
          <w:b/>
          <w:i/>
        </w:rPr>
      </w:pPr>
      <w:r>
        <w:rPr>
          <w:b/>
          <w:i/>
        </w:rPr>
        <w:t>Ngữ cảnh:</w:t>
      </w:r>
    </w:p>
    <w:p w:rsidR="00A406F6" w:rsidRDefault="00A406F6" w:rsidP="00A406F6">
      <w:r>
        <w:t xml:space="preserve">Ngữ cảnh real-time report nằm trong một cửa hàng cung cấp thực phẩm. Họ sở hữu một trang web để giới thiệu những thực phẩm mà họ đang bán. Hàng ngày có rất nhiều khách hàng vào trang web của họ để để xem hay để mua hàng trực tuyến. Mỗi lần một người review một món hàng thì họ lại lưu lại thông tin của món hàng được review ấy. Những thông tin ấy rõ ràng không giúp được gì cho họ cho mục đích kinh doanh. Họ cần một real-time report có thể cho họ biết tại thời điểm này món hàng nào hay được review nhất. Với thông tin ấy, họ có điều chỉnh chính sách của mình tập trung vào món hàng đang được review ấy như là khuyến mãi khi mua số lượng, mua 2 tặng 1. Kết quả là họ thu được nhiều lợi nhuận hơn với real-report đó. </w:t>
      </w:r>
    </w:p>
    <w:p w:rsidR="00A406F6" w:rsidRDefault="00A406F6" w:rsidP="00A406F6">
      <w:pPr>
        <w:pStyle w:val="oancuaDanhsach"/>
        <w:numPr>
          <w:ilvl w:val="0"/>
          <w:numId w:val="45"/>
        </w:numPr>
        <w:rPr>
          <w:b/>
          <w:i/>
        </w:rPr>
      </w:pPr>
      <w:r>
        <w:rPr>
          <w:b/>
          <w:i/>
        </w:rPr>
        <w:t>Hiển thị kết quả khai thác dưới dạng real-time report:</w:t>
      </w:r>
    </w:p>
    <w:p w:rsidR="00A406F6" w:rsidRDefault="00A406F6" w:rsidP="00A406F6">
      <w:r>
        <w:t xml:space="preserve">Kết quả khai thác được hiển thị dưới dạng biểu đồ cột. Có 10 cột tương ứng với 100 thực phẩm được review nhiều nhất kèm theo con số thể hiện mức độ review của </w:t>
      </w:r>
      <w:r>
        <w:lastRenderedPageBreak/>
        <w:t>chúng. Các cột được sắp theo thứ tự tăng dần mức độ quan tâm của người dùng. Hình 7-2 thể hiện kết quả của real-time report thể hiện 10 food hay được review nhất.</w:t>
      </w:r>
    </w:p>
    <w:p w:rsidR="00A406F6" w:rsidRDefault="00A406F6" w:rsidP="00A406F6">
      <w:pPr>
        <w:keepNext/>
        <w:jc w:val="center"/>
      </w:pPr>
      <w:r w:rsidRPr="00076556">
        <w:rPr>
          <w:noProof/>
          <w:lang w:val="vi-VN" w:eastAsia="vi-VN"/>
        </w:rPr>
        <w:drawing>
          <wp:inline distT="0" distB="0" distL="0" distR="0" wp14:anchorId="7600EF21" wp14:editId="1CE2B10A">
            <wp:extent cx="5583555" cy="2631943"/>
            <wp:effectExtent l="0" t="0" r="0" b="0"/>
            <wp:docPr id="4" name="Picture 4" descr="C:\Users\thanh tung\Desktop\repo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 tung\Desktop\report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3555" cy="2631943"/>
                    </a:xfrm>
                    <a:prstGeom prst="rect">
                      <a:avLst/>
                    </a:prstGeom>
                    <a:noFill/>
                    <a:ln>
                      <a:noFill/>
                    </a:ln>
                  </pic:spPr>
                </pic:pic>
              </a:graphicData>
            </a:graphic>
          </wp:inline>
        </w:drawing>
      </w:r>
    </w:p>
    <w:p w:rsidR="00A406F6" w:rsidRDefault="00A406F6" w:rsidP="00A406F6">
      <w:pPr>
        <w:pStyle w:val="Chuthich"/>
      </w:pPr>
      <w:bookmarkStart w:id="319" w:name="_Toc424283869"/>
      <w:r>
        <w:t xml:space="preserve">Hình </w:t>
      </w:r>
      <w:fldSimple w:instr=" STYLEREF 1 \s ">
        <w:r w:rsidR="002F4C7C">
          <w:rPr>
            <w:noProof/>
          </w:rPr>
          <w:t>7</w:t>
        </w:r>
      </w:fldSimple>
      <w:r w:rsidR="00B81A28">
        <w:noBreakHyphen/>
      </w:r>
      <w:fldSimple w:instr=" SEQ Hình \* ARABIC \s 1 ">
        <w:r w:rsidR="002F4C7C">
          <w:rPr>
            <w:noProof/>
          </w:rPr>
          <w:t>2</w:t>
        </w:r>
      </w:fldSimple>
      <w:r>
        <w:t>: Real-tiem report - Top 10 food hay được review nhất</w:t>
      </w:r>
      <w:bookmarkEnd w:id="319"/>
    </w:p>
    <w:p w:rsidR="00A406F6" w:rsidRDefault="00A406F6" w:rsidP="00A406F6">
      <w:pPr>
        <w:pStyle w:val="u3"/>
      </w:pPr>
      <w:bookmarkStart w:id="320" w:name="_Toc423806212"/>
      <w:bookmarkStart w:id="321" w:name="_Toc424283595"/>
      <w:r>
        <w:t>Khai thác trên bộ dữ liệu retail</w:t>
      </w:r>
      <w:bookmarkEnd w:id="320"/>
      <w:bookmarkEnd w:id="321"/>
    </w:p>
    <w:p w:rsidR="00A406F6" w:rsidRPr="00311D4E" w:rsidRDefault="00A406F6" w:rsidP="00A406F6">
      <w:pPr>
        <w:pStyle w:val="oancuaDanhsach"/>
        <w:numPr>
          <w:ilvl w:val="0"/>
          <w:numId w:val="45"/>
        </w:numPr>
        <w:rPr>
          <w:b/>
          <w:i/>
        </w:rPr>
      </w:pPr>
      <w:r>
        <w:rPr>
          <w:b/>
          <w:i/>
        </w:rPr>
        <w:t>Chủ đề khai thác</w:t>
      </w:r>
    </w:p>
    <w:p w:rsidR="00A406F6" w:rsidRDefault="00A406F6" w:rsidP="00A406F6">
      <w:r>
        <w:t>Hiển thị các nhóm món hàng hay được mua chung trong các giao dịch.</w:t>
      </w:r>
    </w:p>
    <w:p w:rsidR="00A406F6" w:rsidRDefault="00A406F6" w:rsidP="00A406F6">
      <w:pPr>
        <w:pStyle w:val="oancuaDanhsach"/>
        <w:numPr>
          <w:ilvl w:val="0"/>
          <w:numId w:val="45"/>
        </w:numPr>
        <w:rPr>
          <w:b/>
          <w:i/>
        </w:rPr>
      </w:pPr>
      <w:r>
        <w:rPr>
          <w:b/>
          <w:i/>
        </w:rPr>
        <w:t>Ngữ cảnh:</w:t>
      </w:r>
    </w:p>
    <w:p w:rsidR="00A406F6" w:rsidRDefault="00A406F6" w:rsidP="00A406F6">
      <w:r>
        <w:t>Ngữ cảnh real-time report nằm trong cửa hàng bán lẻ. Mỗi ngày, có rất nhiều khác mua hàng tới mua hàng của họ. Sau khi thanh toán, họ thu được rất nhiều đơn hàng mà khách hàng của họ đã mua. Với thông tin giao dịch đã ghi nhận, cuối tháng họ report được số lượng hàng hóa đã được mua. Thông tin giúp họ biết được lượng hàng nào cần được nhập thêm hay hàng nào hay được mua. Thông tin ấy giúp ích cho mục đích kinh doanh. Liệu còn thông tin nào mà cửa hàng đã bỏ sót không khai thác. Có một số quy luật tiềm ẩn trong các đơn hàng mà bình thường không nhận ra được bằng mắt thường. Có một số món hàng rất hay được mua chung với nhau. Nếu biết được thông tin, cửa hàng có thể còn tăng doanh thu hơn vì để chung những vật hay được mua gần với nhau. Vi dụ như là áo sơ mi hay được mua chung với cà vạt, sẽ thật tốt khi cả hai ở gần nhau và người mua có thể mua ngay cả hai. Họ sẽ cần một report cho họ biết những thông tin này.</w:t>
      </w:r>
    </w:p>
    <w:p w:rsidR="00A406F6" w:rsidRDefault="00A406F6" w:rsidP="00A406F6">
      <w:pPr>
        <w:pStyle w:val="oancuaDanhsach"/>
        <w:numPr>
          <w:ilvl w:val="0"/>
          <w:numId w:val="45"/>
        </w:numPr>
        <w:rPr>
          <w:b/>
          <w:i/>
        </w:rPr>
      </w:pPr>
      <w:r>
        <w:t>.</w:t>
      </w:r>
      <w:r>
        <w:rPr>
          <w:b/>
          <w:i/>
        </w:rPr>
        <w:t>Hiển thị kết quả khai thác dưới dạng real-time report:</w:t>
      </w:r>
    </w:p>
    <w:p w:rsidR="00A406F6" w:rsidRDefault="00A406F6" w:rsidP="00A406F6">
      <w:pPr>
        <w:ind w:firstLine="0"/>
      </w:pPr>
      <w:r>
        <w:lastRenderedPageBreak/>
        <w:t>Kết quả khai thác được hiển thị dưới dạng biểu đồ quạt. Biểu đồ có nhiều lớp không đều. Mỗi lớp tương ứng với một item. Một đường đi từ lớp đầu tới lớp cuối tạo thành một itemset phổ biến.</w:t>
      </w:r>
      <w:r w:rsidRPr="00EE4634">
        <w:t xml:space="preserve"> </w:t>
      </w:r>
      <w:r>
        <w:t>Hình 7-3 thể hiện kết quả của real-time report thể hiện nhóm món hàng hay được mua chung trong các giao dịch.</w:t>
      </w:r>
    </w:p>
    <w:p w:rsidR="00A406F6" w:rsidRDefault="00A406F6" w:rsidP="00A406F6">
      <w:pPr>
        <w:keepNext/>
        <w:jc w:val="center"/>
      </w:pPr>
      <w:r>
        <w:rPr>
          <w:noProof/>
          <w:lang w:val="vi-VN" w:eastAsia="vi-VN"/>
        </w:rPr>
        <w:drawing>
          <wp:inline distT="0" distB="0" distL="0" distR="0" wp14:anchorId="3FAE7D69" wp14:editId="240E0880">
            <wp:extent cx="5409907" cy="3600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4610" cy="3610235"/>
                    </a:xfrm>
                    <a:prstGeom prst="rect">
                      <a:avLst/>
                    </a:prstGeom>
                    <a:noFill/>
                    <a:ln>
                      <a:noFill/>
                    </a:ln>
                  </pic:spPr>
                </pic:pic>
              </a:graphicData>
            </a:graphic>
          </wp:inline>
        </w:drawing>
      </w:r>
    </w:p>
    <w:p w:rsidR="00A406F6" w:rsidRDefault="00A406F6" w:rsidP="00A406F6">
      <w:pPr>
        <w:pStyle w:val="Chuthich"/>
      </w:pPr>
      <w:bookmarkStart w:id="322" w:name="_Toc424283870"/>
      <w:r>
        <w:t xml:space="preserve">Hình </w:t>
      </w:r>
      <w:fldSimple w:instr=" STYLEREF 1 \s ">
        <w:r w:rsidR="002F4C7C">
          <w:rPr>
            <w:noProof/>
          </w:rPr>
          <w:t>7</w:t>
        </w:r>
      </w:fldSimple>
      <w:r w:rsidR="00B81A28">
        <w:noBreakHyphen/>
      </w:r>
      <w:fldSimple w:instr=" SEQ Hình \* ARABIC \s 1 ">
        <w:r w:rsidR="002F4C7C">
          <w:rPr>
            <w:noProof/>
          </w:rPr>
          <w:t>3</w:t>
        </w:r>
      </w:fldSimple>
      <w:r>
        <w:t>: Nhóm món hàng hay được mua chung trong các giao dịch</w:t>
      </w:r>
      <w:bookmarkEnd w:id="322"/>
    </w:p>
    <w:p w:rsidR="0011037C" w:rsidRDefault="0011037C" w:rsidP="0011037C">
      <w:pPr>
        <w:pStyle w:val="u2"/>
        <w:ind w:left="720" w:hanging="720"/>
      </w:pPr>
      <w:bookmarkStart w:id="323" w:name="_Toc424283596"/>
      <w:r>
        <w:t>Hiệu năng sử lý của hệ thống với thuật toán TwMinSwap</w:t>
      </w:r>
      <w:bookmarkEnd w:id="323"/>
    </w:p>
    <w:p w:rsidR="0011037C" w:rsidRDefault="0011037C" w:rsidP="0011037C">
      <w:r>
        <w:t xml:space="preserve">Thuật toán được chạy với 2 siêu tham số </w:t>
      </w:r>
      <w:r w:rsidRPr="002351F8">
        <w:rPr>
          <w:i/>
        </w:rPr>
        <w:t>k = 100</w:t>
      </w:r>
      <w:r>
        <w:t xml:space="preserve">, và </w:t>
      </w:r>
      <w:r w:rsidRPr="002351F8">
        <w:rPr>
          <w:i/>
        </w:rPr>
        <w:t>decay = 0.9</w:t>
      </w:r>
      <w:r>
        <w:t xml:space="preserve"> trên bộ dữ liệu </w:t>
      </w:r>
      <w:r>
        <w:rPr>
          <w:i/>
        </w:rPr>
        <w:t>food</w:t>
      </w:r>
      <w:r w:rsidRPr="002351F8">
        <w:rPr>
          <w:i/>
        </w:rPr>
        <w:t>-review</w:t>
      </w:r>
      <w:r>
        <w:t>. Bằng việc cho tốc độ truyền tải dữ liệu thay đổi với những cường độ khác nhau trong từng lần chạy, ta sẽ đo đạt lại số lượng dữ liệu chưa được xử lý còn tồn động bên trong Kafka, để từ đó ược lượng khả năng sử lý tối đa của toàn hệ thống. Dữ liệu đầu vào của 3 lần chạy này tương đương nhau, và được chạy độc lập trên cùng một môi trường.</w:t>
      </w:r>
    </w:p>
    <w:p w:rsidR="0011037C" w:rsidRPr="00311D4E" w:rsidRDefault="0011037C" w:rsidP="007344D4">
      <w:pPr>
        <w:pStyle w:val="oancuaDanhsach"/>
        <w:numPr>
          <w:ilvl w:val="0"/>
          <w:numId w:val="45"/>
        </w:numPr>
        <w:rPr>
          <w:b/>
          <w:i/>
        </w:rPr>
      </w:pPr>
      <w:r w:rsidRPr="00311D4E">
        <w:rPr>
          <w:b/>
          <w:i/>
        </w:rPr>
        <w:t>Cách thực hiệ</w:t>
      </w:r>
      <w:r>
        <w:rPr>
          <w:b/>
          <w:i/>
        </w:rPr>
        <w:t>n thử</w:t>
      </w:r>
      <w:r w:rsidRPr="00311D4E">
        <w:rPr>
          <w:b/>
          <w:i/>
        </w:rPr>
        <w:t xml:space="preserve"> nghiệm</w:t>
      </w:r>
    </w:p>
    <w:p w:rsidR="0011037C" w:rsidRDefault="0011037C" w:rsidP="0011037C">
      <w:r>
        <w:t xml:space="preserve">Chúng tôi thực hiện thử nghiệm 3 lần riêng biệt, với tốc độ phun dữ liệu lần lược là 12.000, 14.000, 15.000 record/s. Để tính số lượng dữ liệu còn tồn động lại trong Kafka mà chưa xử lý, chúng tôi viết một con </w:t>
      </w:r>
      <w:r w:rsidRPr="00DC6B54">
        <w:rPr>
          <w:i/>
        </w:rPr>
        <w:t>bot</w:t>
      </w:r>
      <w:r>
        <w:t xml:space="preserve"> để thực hiện việc thu thập dữ liệu </w:t>
      </w:r>
      <w:r>
        <w:lastRenderedPageBreak/>
        <w:t>tại Kafka và Storm trong mỗi 4 giây một lần, và ghi Log lại lượng dữ liệu tồn động trong mỗi 4 giây.</w:t>
      </w:r>
    </w:p>
    <w:p w:rsidR="0011037C" w:rsidRPr="00311D4E" w:rsidRDefault="0011037C" w:rsidP="007344D4">
      <w:pPr>
        <w:pStyle w:val="oancuaDanhsach"/>
        <w:numPr>
          <w:ilvl w:val="0"/>
          <w:numId w:val="45"/>
        </w:numPr>
        <w:rPr>
          <w:b/>
          <w:i/>
        </w:rPr>
      </w:pPr>
      <w:r w:rsidRPr="00311D4E">
        <w:rPr>
          <w:b/>
          <w:i/>
        </w:rPr>
        <w:t>Mục tiêu của việc thử nghiệm</w:t>
      </w:r>
    </w:p>
    <w:p w:rsidR="0011037C" w:rsidRDefault="0011037C" w:rsidP="0011037C">
      <w:r>
        <w:t>Mục tiêu của quá trình thực nghiệm này nhằm ước lượng khả năng xử lý tối đa có thể của thuật toán TwMinSwap khi được tích hợp vào hệ thống bên trên, để có thể cảnh bảo người quản trị khi hệ thống gần trạm tới ngưỡng quá tải. Việc này giúp người quản lý hệ thống có những biệt pháp nâng cập hệ thống hoặc ngăn chặn việc quá tải trước khi xảy ra.</w:t>
      </w:r>
    </w:p>
    <w:p w:rsidR="0011037C" w:rsidRDefault="0011037C" w:rsidP="007344D4">
      <w:pPr>
        <w:pStyle w:val="oancuaDanhsach"/>
        <w:numPr>
          <w:ilvl w:val="0"/>
          <w:numId w:val="45"/>
        </w:numPr>
        <w:rPr>
          <w:b/>
          <w:i/>
        </w:rPr>
      </w:pPr>
      <w:r w:rsidRPr="00311D4E">
        <w:rPr>
          <w:b/>
          <w:i/>
        </w:rPr>
        <w:t>Kết quả thu được</w:t>
      </w:r>
    </w:p>
    <w:p w:rsidR="0011037C" w:rsidRPr="00610262" w:rsidRDefault="0011037C" w:rsidP="0011037C">
      <w:pPr>
        <w:spacing w:after="240"/>
      </w:pPr>
      <w:r w:rsidRPr="00E47E9A">
        <w:rPr>
          <w:i/>
        </w:rPr>
        <w:t>Hình 7-2</w:t>
      </w:r>
      <w:r>
        <w:t xml:space="preserve"> được phun với tốc độ 12.000 thì giá trị </w:t>
      </w:r>
      <w:r w:rsidRPr="00DA7EA3">
        <w:rPr>
          <w:i/>
        </w:rPr>
        <w:t>Max</w:t>
      </w:r>
      <w:r>
        <w:t xml:space="preserve"> là 38.94, và sau đó lượng dữ liệu tồn động không vượt qua được ngưỡng này nữa, mà chỉ giao động lên xuống trong khoảng từ 13 tới 40. Ta có, sự giao động này bởi vì hệ thống Storm xử lý dữ liệu theo từng </w:t>
      </w:r>
      <w:r w:rsidRPr="00E47E9A">
        <w:rPr>
          <w:i/>
        </w:rPr>
        <w:t>small batch</w:t>
      </w:r>
      <w:r>
        <w:rPr>
          <w:rStyle w:val="ThamchiuCcchu"/>
        </w:rPr>
        <w:footnoteReference w:id="24"/>
      </w:r>
      <w:r>
        <w:t xml:space="preserve">, chứ không xử lý từng record một, kích thước của một small batch được Storm tự tính toán sao cho đạt hiệu năng tốt nhất, và ta không thể cấu hình cho việc này được. </w:t>
      </w:r>
    </w:p>
    <w:p w:rsidR="0011037C" w:rsidRDefault="0011037C" w:rsidP="0011037C">
      <w:pPr>
        <w:keepNext/>
      </w:pPr>
      <w:r>
        <w:rPr>
          <w:noProof/>
          <w:lang w:val="vi-VN" w:eastAsia="vi-VN"/>
        </w:rPr>
        <w:drawing>
          <wp:inline distT="0" distB="0" distL="0" distR="0" wp14:anchorId="4968EACB" wp14:editId="590454D9">
            <wp:extent cx="5583555" cy="2655570"/>
            <wp:effectExtent l="0" t="0" r="17145"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1037C" w:rsidRPr="00E47E9A" w:rsidRDefault="0011037C" w:rsidP="0011037C">
      <w:pPr>
        <w:pStyle w:val="Chuthich"/>
      </w:pPr>
      <w:bookmarkStart w:id="324" w:name="_Toc424283871"/>
      <w:r>
        <w:t xml:space="preserve">Hình </w:t>
      </w:r>
      <w:fldSimple w:instr=" STYLEREF 1 \s ">
        <w:r w:rsidR="002F4C7C">
          <w:rPr>
            <w:noProof/>
          </w:rPr>
          <w:t>7</w:t>
        </w:r>
      </w:fldSimple>
      <w:r w:rsidR="00B81A28">
        <w:noBreakHyphen/>
      </w:r>
      <w:fldSimple w:instr=" SEQ Hình \* ARABIC \s 1 ">
        <w:r w:rsidR="002F4C7C">
          <w:rPr>
            <w:noProof/>
          </w:rPr>
          <w:t>4</w:t>
        </w:r>
      </w:fldSimple>
      <w:r>
        <w:t xml:space="preserve">: </w:t>
      </w:r>
      <w:r w:rsidRPr="00DC6B54">
        <w:t>Hiệu năng của hệ thống tích hợ</w:t>
      </w:r>
      <w:r w:rsidR="00A406F6">
        <w:t>p TwMinSwap (tốc độ 12.000)</w:t>
      </w:r>
      <w:bookmarkEnd w:id="324"/>
    </w:p>
    <w:p w:rsidR="0011037C" w:rsidRDefault="0011037C" w:rsidP="0011037C">
      <w:r>
        <w:lastRenderedPageBreak/>
        <w:t xml:space="preserve">Qua </w:t>
      </w:r>
      <w:r w:rsidRPr="00E47E9A">
        <w:rPr>
          <w:i/>
        </w:rPr>
        <w:t>hình 7-2</w:t>
      </w:r>
      <w:r>
        <w:t xml:space="preserve"> cho thấy, với tốc độ này hệ thống vẫn hoạt động tốt, vì biểu đồ không có xu hướng tăng theo đường tuyến tính.</w:t>
      </w:r>
    </w:p>
    <w:p w:rsidR="0011037C" w:rsidRDefault="0011037C" w:rsidP="0011037C">
      <w:pPr>
        <w:keepNext/>
      </w:pPr>
      <w:r>
        <w:rPr>
          <w:noProof/>
          <w:lang w:val="vi-VN" w:eastAsia="vi-VN"/>
        </w:rPr>
        <w:drawing>
          <wp:inline distT="0" distB="0" distL="0" distR="0" wp14:anchorId="1637E047" wp14:editId="78A3B64B">
            <wp:extent cx="5583555" cy="2655570"/>
            <wp:effectExtent l="0" t="0" r="17145" b="114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1037C" w:rsidRDefault="0011037C" w:rsidP="0011037C">
      <w:pPr>
        <w:pStyle w:val="Chuthich"/>
        <w:rPr>
          <w:b w:val="0"/>
          <w:bCs w:val="0"/>
        </w:rPr>
      </w:pPr>
      <w:bookmarkStart w:id="325" w:name="_Toc424283872"/>
      <w:r>
        <w:t xml:space="preserve">Hình </w:t>
      </w:r>
      <w:fldSimple w:instr=" STYLEREF 1 \s ">
        <w:r w:rsidR="002F4C7C">
          <w:rPr>
            <w:noProof/>
          </w:rPr>
          <w:t>7</w:t>
        </w:r>
      </w:fldSimple>
      <w:r w:rsidR="00B81A28">
        <w:noBreakHyphen/>
      </w:r>
      <w:fldSimple w:instr=" SEQ Hình \* ARABIC \s 1 ">
        <w:r w:rsidR="002F4C7C">
          <w:rPr>
            <w:noProof/>
          </w:rPr>
          <w:t>5</w:t>
        </w:r>
      </w:fldSimple>
      <w:r>
        <w:t xml:space="preserve">: </w:t>
      </w:r>
      <w:r w:rsidRPr="00DC6B54">
        <w:t>Hiệu năng của hệ thống tích hợ</w:t>
      </w:r>
      <w:r w:rsidR="00A406F6">
        <w:t>p TwMinSwap</w:t>
      </w:r>
      <w:r>
        <w:t xml:space="preserve"> </w:t>
      </w:r>
      <w:r w:rsidR="00A406F6">
        <w:t>(tốc độ 15.000)</w:t>
      </w:r>
      <w:bookmarkEnd w:id="325"/>
    </w:p>
    <w:p w:rsidR="0011037C" w:rsidRPr="00E47E9A" w:rsidRDefault="0011037C" w:rsidP="0011037C">
      <w:pPr>
        <w:pStyle w:val="Chuthich"/>
        <w:spacing w:line="360" w:lineRule="auto"/>
        <w:ind w:firstLine="432"/>
        <w:jc w:val="both"/>
        <w:rPr>
          <w:b w:val="0"/>
          <w:sz w:val="26"/>
        </w:rPr>
      </w:pPr>
      <w:r>
        <w:rPr>
          <w:b w:val="0"/>
          <w:sz w:val="26"/>
        </w:rPr>
        <w:t xml:space="preserve">Tuy nhiên, tại </w:t>
      </w:r>
      <w:r w:rsidRPr="00DA7EA3">
        <w:rPr>
          <w:b w:val="0"/>
          <w:i/>
          <w:sz w:val="26"/>
        </w:rPr>
        <w:t>hình 7-3</w:t>
      </w:r>
      <w:r>
        <w:rPr>
          <w:b w:val="0"/>
          <w:sz w:val="26"/>
        </w:rPr>
        <w:t xml:space="preserve"> khi ta tăng tốc độ lên 15.000 thì có một sự thay đổi rõ rệt. Lượng dữ liệu tồn đọng có xu hướng tăng liên tục theo đường tuyến tính. Điều này cho thấy, nếu tốc độ này vẫn không thay đổi thì dữ liệu tồn động sẽ càng ngày càng tăng, và độ </w:t>
      </w:r>
      <w:r w:rsidR="0036062F">
        <w:rPr>
          <w:b w:val="0"/>
          <w:sz w:val="26"/>
        </w:rPr>
        <w:t>trễ</w:t>
      </w:r>
      <w:r>
        <w:rPr>
          <w:b w:val="0"/>
          <w:sz w:val="26"/>
        </w:rPr>
        <w:t xml:space="preserve"> cũng tăng dần </w:t>
      </w:r>
      <w:r w:rsidR="00AC31FD">
        <w:rPr>
          <w:b w:val="0"/>
          <w:sz w:val="26"/>
        </w:rPr>
        <w:t>theo.</w:t>
      </w:r>
      <w:r>
        <w:rPr>
          <w:b w:val="0"/>
          <w:sz w:val="26"/>
        </w:rPr>
        <w:t xml:space="preserve"> </w:t>
      </w:r>
    </w:p>
    <w:p w:rsidR="0011037C" w:rsidRDefault="0011037C" w:rsidP="0011037C">
      <w:r>
        <w:t xml:space="preserve">Chúng tôi giảm tốc độ này xuống mức 14.000 records/s ra thu được kết quả như </w:t>
      </w:r>
      <w:r w:rsidRPr="00DA7EA3">
        <w:rPr>
          <w:i/>
        </w:rPr>
        <w:t>hình 7-4</w:t>
      </w:r>
      <w:r>
        <w:t xml:space="preserve">. Ta có thể thấy, ngưỡng </w:t>
      </w:r>
      <w:r w:rsidRPr="00DA7EA3">
        <w:rPr>
          <w:i/>
        </w:rPr>
        <w:t>Max</w:t>
      </w:r>
      <w:r>
        <w:t xml:space="preserve"> là 51.26 và cao hơn ngưỡng </w:t>
      </w:r>
      <w:r w:rsidRPr="00DA7EA3">
        <w:rPr>
          <w:i/>
        </w:rPr>
        <w:t>Max</w:t>
      </w:r>
      <w:r>
        <w:t xml:space="preserve"> khi ta chạy với tốc độ 12.000, điều này cho thấy với mỗi tốc độ khác nhau ta có một ngưỡng Max khác nhau. Tuy nhiên, với tốc độ phun dữ liệu như vậy thì hệ thống vẫn hoạt động bình thường, bởi vì lượng dữ liệu dồn chỉ giao động </w:t>
      </w:r>
      <w:r w:rsidR="00AC31FD">
        <w:t>quanh</w:t>
      </w:r>
      <w:r>
        <w:t xml:space="preserve"> mức 18 tới 52, và không có xu hướng tăng theo đường tuyến tính.</w:t>
      </w:r>
    </w:p>
    <w:p w:rsidR="0011037C" w:rsidRDefault="0011037C" w:rsidP="0011037C">
      <w:pPr>
        <w:keepNext/>
      </w:pPr>
      <w:r>
        <w:rPr>
          <w:noProof/>
          <w:lang w:val="vi-VN" w:eastAsia="vi-VN"/>
        </w:rPr>
        <w:lastRenderedPageBreak/>
        <w:drawing>
          <wp:inline distT="0" distB="0" distL="0" distR="0" wp14:anchorId="3B95456C" wp14:editId="6895028B">
            <wp:extent cx="5583555" cy="2655570"/>
            <wp:effectExtent l="0" t="0" r="17145" b="114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1037C" w:rsidRDefault="0011037C" w:rsidP="0011037C">
      <w:pPr>
        <w:pStyle w:val="Chuthich"/>
        <w:rPr>
          <w:b w:val="0"/>
          <w:bCs w:val="0"/>
        </w:rPr>
      </w:pPr>
      <w:bookmarkStart w:id="326" w:name="_Toc424283873"/>
      <w:r>
        <w:t xml:space="preserve">Hình </w:t>
      </w:r>
      <w:fldSimple w:instr=" STYLEREF 1 \s ">
        <w:r w:rsidR="002F4C7C">
          <w:rPr>
            <w:noProof/>
          </w:rPr>
          <w:t>7</w:t>
        </w:r>
      </w:fldSimple>
      <w:r w:rsidR="00B81A28">
        <w:noBreakHyphen/>
      </w:r>
      <w:fldSimple w:instr=" SEQ Hình \* ARABIC \s 1 ">
        <w:r w:rsidR="002F4C7C">
          <w:rPr>
            <w:noProof/>
          </w:rPr>
          <w:t>6</w:t>
        </w:r>
      </w:fldSimple>
      <w:r>
        <w:t xml:space="preserve">: </w:t>
      </w:r>
      <w:r w:rsidRPr="00DC6B54">
        <w:t>Hiệu năng của hệ thống tích hợ</w:t>
      </w:r>
      <w:r w:rsidR="00A406F6">
        <w:t>p TwMinSwap (tốc độ 14.000)</w:t>
      </w:r>
      <w:bookmarkEnd w:id="326"/>
    </w:p>
    <w:p w:rsidR="0011037C" w:rsidRPr="00311D4E" w:rsidRDefault="0011037C" w:rsidP="007344D4">
      <w:pPr>
        <w:pStyle w:val="oancuaDanhsach"/>
        <w:numPr>
          <w:ilvl w:val="0"/>
          <w:numId w:val="45"/>
        </w:numPr>
        <w:spacing w:before="360"/>
        <w:rPr>
          <w:b/>
          <w:i/>
        </w:rPr>
      </w:pPr>
      <w:r w:rsidRPr="00311D4E">
        <w:rPr>
          <w:b/>
          <w:i/>
        </w:rPr>
        <w:t>Kết luận</w:t>
      </w:r>
    </w:p>
    <w:p w:rsidR="0011037C" w:rsidRDefault="0011037C" w:rsidP="0011037C">
      <w:r>
        <w:t>Qua 3 thử nghiệm trên, ta thấy được với hệ thống cấu hình thấp như trên và tích hợp thuật toán TwMinSwap thì ngưỡng xử lý tối đa sấp xỉ 14.000 record/s. Với tốc độ này trở xuống thì hệ thống vẫn hoạt động tốt, độ dồn ứ dữ liệu và độ trễ sẽ không tăng dần theo thời gian.</w:t>
      </w:r>
    </w:p>
    <w:p w:rsidR="0011037C" w:rsidRDefault="0011037C" w:rsidP="00A406F6">
      <w:r w:rsidRPr="001B7288">
        <w:rPr>
          <w:i/>
        </w:rPr>
        <w:t>Dựa vào những số liệu này, ta có thể xây dựng một hệ thống giám sát để cảnh báo khi hệ thống sắp bị quá tải</w:t>
      </w:r>
      <w:r>
        <w:t xml:space="preserve">. Bên cạnh đó, ta có thể cải thiện hiệu năng sử lý của hệ thống bằng cách khai báo thêm nhiều workers khác cùng nhau xử lý song song cho một ứng dụng, hoặc tăng cấu hình phần cứng cho những </w:t>
      </w:r>
      <w:r w:rsidR="005A4F69">
        <w:t>server</w:t>
      </w:r>
      <w:r>
        <w:t xml:space="preserve"> xử lý của Storm.</w:t>
      </w:r>
    </w:p>
    <w:p w:rsidR="0011037C" w:rsidRPr="00C81A9F" w:rsidRDefault="0011037C" w:rsidP="0011037C"/>
    <w:p w:rsidR="0011037C" w:rsidRPr="0005729E" w:rsidRDefault="0011037C" w:rsidP="0011037C"/>
    <w:p w:rsidR="0011037C" w:rsidRDefault="0011037C" w:rsidP="0011037C">
      <w:pPr>
        <w:spacing w:after="200" w:line="276" w:lineRule="auto"/>
        <w:ind w:firstLine="0"/>
        <w:jc w:val="left"/>
      </w:pPr>
      <w:r>
        <w:br w:type="page"/>
      </w:r>
    </w:p>
    <w:p w:rsidR="0011037C" w:rsidRDefault="0011037C" w:rsidP="0011037C">
      <w:pPr>
        <w:pStyle w:val="u1"/>
        <w:ind w:left="360" w:firstLine="540"/>
        <w:jc w:val="center"/>
      </w:pPr>
      <w:bookmarkStart w:id="327" w:name="_Toc424283597"/>
      <w:r>
        <w:lastRenderedPageBreak/>
        <w:t xml:space="preserve">KẾT </w:t>
      </w:r>
      <w:r w:rsidRPr="00B51749">
        <w:t>QUẢ</w:t>
      </w:r>
      <w:r>
        <w:t xml:space="preserve"> VÀ </w:t>
      </w:r>
      <w:r w:rsidRPr="002A0F5B">
        <w:t>HƯỚNG</w:t>
      </w:r>
      <w:r>
        <w:t xml:space="preserve"> PHÁT TRIỂN</w:t>
      </w:r>
      <w:bookmarkEnd w:id="327"/>
    </w:p>
    <w:p w:rsidR="0011037C" w:rsidRPr="00A17227" w:rsidRDefault="0011037C" w:rsidP="0011037C">
      <w:pPr>
        <w:ind w:left="360" w:right="333" w:firstLine="360"/>
        <w:rPr>
          <w:i/>
        </w:rPr>
      </w:pPr>
      <w:r w:rsidRPr="00A17227">
        <w:rPr>
          <w:i/>
        </w:rPr>
        <w:t>Trong chương này, chúng tôi sẽ trình bày về kết quả đạt được của khóa luận, và hướng phát triển trong tương lại của hệ thố</w:t>
      </w:r>
      <w:r>
        <w:rPr>
          <w:i/>
        </w:rPr>
        <w:t>ng cũng như việc tích hợp thêm</w:t>
      </w:r>
      <w:r w:rsidRPr="00A17227">
        <w:rPr>
          <w:i/>
        </w:rPr>
        <w:t xml:space="preserve"> thuật toán</w:t>
      </w:r>
      <w:r w:rsidR="008124C0">
        <w:rPr>
          <w:i/>
        </w:rPr>
        <w:t xml:space="preserve"> vào hệ thống</w:t>
      </w:r>
      <w:r w:rsidRPr="00A17227">
        <w:rPr>
          <w:i/>
        </w:rPr>
        <w:t>.</w:t>
      </w:r>
      <w:r>
        <w:rPr>
          <w:i/>
        </w:rPr>
        <w:t xml:space="preserve"> Chương này còn chỉ ra một số hạn chế của hệ thống và thuật toán tích hợp.</w:t>
      </w:r>
    </w:p>
    <w:p w:rsidR="0011037C" w:rsidRDefault="0011037C" w:rsidP="0011037C">
      <w:pPr>
        <w:pStyle w:val="u2"/>
        <w:spacing w:before="180"/>
        <w:ind w:left="0" w:firstLine="14"/>
      </w:pPr>
      <w:bookmarkStart w:id="328" w:name="_Toc424283598"/>
      <w:r>
        <w:t>Kết quả khóa luận</w:t>
      </w:r>
      <w:bookmarkEnd w:id="328"/>
    </w:p>
    <w:p w:rsidR="0011037C" w:rsidRDefault="0011037C" w:rsidP="00F35A81">
      <w:pPr>
        <w:pStyle w:val="u3"/>
        <w:spacing w:line="480" w:lineRule="auto"/>
        <w:ind w:left="1051"/>
      </w:pPr>
      <w:bookmarkStart w:id="329" w:name="_Toc424283599"/>
      <w:r>
        <w:t>Kết quả thu được từ để tại khóa luận</w:t>
      </w:r>
      <w:bookmarkEnd w:id="329"/>
    </w:p>
    <w:p w:rsidR="0011037C" w:rsidRDefault="0011037C" w:rsidP="007344D4">
      <w:pPr>
        <w:pStyle w:val="oancuaDanhsach"/>
        <w:numPr>
          <w:ilvl w:val="0"/>
          <w:numId w:val="46"/>
        </w:numPr>
        <w:ind w:left="720" w:hanging="720"/>
      </w:pPr>
      <w:r>
        <w:t xml:space="preserve">Trong </w:t>
      </w:r>
      <w:r w:rsidR="008124C0">
        <w:t xml:space="preserve">khóa </w:t>
      </w:r>
      <w:r>
        <w:t xml:space="preserve">luận đã trình bày về mô hình tổng quát cần có của một hệ thống khai thác dữ liệu thời gian thực. Dựa vào bộ khung và những tính chất cần có của một hệ thống khai thác dữ liệu thời gian thực </w:t>
      </w:r>
      <w:r w:rsidRPr="00F35A81">
        <w:rPr>
          <w:i/>
        </w:rPr>
        <w:t>chúng tôi đã đề xuất một mẫu kiến trúc hệ thống để khai thác Data Stream, và triển khai thực nghiệm hệ thống.</w:t>
      </w:r>
    </w:p>
    <w:p w:rsidR="0011037C" w:rsidRDefault="0011037C" w:rsidP="007344D4">
      <w:pPr>
        <w:pStyle w:val="oancuaDanhsach"/>
        <w:numPr>
          <w:ilvl w:val="0"/>
          <w:numId w:val="46"/>
        </w:numPr>
        <w:ind w:left="720" w:hanging="720"/>
      </w:pPr>
      <w:r>
        <w:t xml:space="preserve">Bên cạnh đó, bằng việc </w:t>
      </w:r>
      <w:r w:rsidRPr="00F35A81">
        <w:rPr>
          <w:i/>
        </w:rPr>
        <w:t xml:space="preserve">tích hợp công nghệ </w:t>
      </w:r>
      <w:r w:rsidR="008124C0" w:rsidRPr="00F35A81">
        <w:rPr>
          <w:i/>
        </w:rPr>
        <w:t xml:space="preserve">mới về </w:t>
      </w:r>
      <w:r w:rsidRPr="00F35A81">
        <w:rPr>
          <w:i/>
        </w:rPr>
        <w:t>lưu trữ dữ liệu phân tán trên Ram là Redis Cluster</w:t>
      </w:r>
      <w:r>
        <w:t xml:space="preserve">, tốc độ lưu trữ và chí phí truyền tải dữ liệu qua những nơi lưu trữ bên ngoài cũng được cải thiện rất nhiều. Thành phần này đặc biệt thể hiện ưu điểm trong việc xây dựng các ứng dụng real-time như là </w:t>
      </w:r>
      <w:r w:rsidRPr="00F35A81">
        <w:rPr>
          <w:i/>
        </w:rPr>
        <w:t xml:space="preserve">Dashboard, </w:t>
      </w:r>
      <w:r>
        <w:t xml:space="preserve">vì tốc độ nhanh mà </w:t>
      </w:r>
      <w:r w:rsidRPr="00F35A81">
        <w:rPr>
          <w:i/>
        </w:rPr>
        <w:t>vẫn đảm bảo tính nhất quán của dữ liệu</w:t>
      </w:r>
      <w:r>
        <w:t>.</w:t>
      </w:r>
    </w:p>
    <w:p w:rsidR="00237E16" w:rsidRDefault="00237E16" w:rsidP="007344D4">
      <w:pPr>
        <w:pStyle w:val="oancuaDanhsach"/>
        <w:numPr>
          <w:ilvl w:val="0"/>
          <w:numId w:val="46"/>
        </w:numPr>
        <w:ind w:left="720" w:hanging="720"/>
      </w:pPr>
      <w:r>
        <w:t xml:space="preserve">Hơn thế nữa, </w:t>
      </w:r>
      <w:r w:rsidRPr="00F35A81">
        <w:rPr>
          <w:i/>
        </w:rPr>
        <w:t>chúng tôi còn xây dựng một bộ thư viện</w:t>
      </w:r>
      <w:r>
        <w:t xml:space="preserve"> dựa trên những API của Storm, Redis, và Kafka </w:t>
      </w:r>
      <w:r w:rsidRPr="00F35A81">
        <w:rPr>
          <w:i/>
        </w:rPr>
        <w:t>để tích hợp những thuật toán hiện đại</w:t>
      </w:r>
      <w:r>
        <w:t xml:space="preserve"> về khai thác mẫu phổ biến vào trong hệ thống chúng tôi đã đề xuất.</w:t>
      </w:r>
    </w:p>
    <w:p w:rsidR="0011037C" w:rsidRDefault="00237E16" w:rsidP="007344D4">
      <w:pPr>
        <w:pStyle w:val="oancuaDanhsach"/>
        <w:numPr>
          <w:ilvl w:val="0"/>
          <w:numId w:val="46"/>
        </w:numPr>
        <w:ind w:left="720" w:hanging="720"/>
      </w:pPr>
      <w:r>
        <w:t>Để giải quyết 2 bài toán lớn về khai thác</w:t>
      </w:r>
      <w:r w:rsidR="00AC31FD">
        <w:t xml:space="preserve"> item phổ biến và itemset phổ biến trên Data Stream</w:t>
      </w:r>
      <w:r w:rsidRPr="00F35A81">
        <w:rPr>
          <w:i/>
        </w:rPr>
        <w:t>,</w:t>
      </w:r>
      <w:r>
        <w:t xml:space="preserve"> chúng tôi đã </w:t>
      </w:r>
      <w:r w:rsidRPr="00F35A81">
        <w:rPr>
          <w:i/>
        </w:rPr>
        <w:t>nghiêng cứu 2</w:t>
      </w:r>
      <w:r w:rsidR="0011037C" w:rsidRPr="00F35A81">
        <w:rPr>
          <w:i/>
        </w:rPr>
        <w:t xml:space="preserve"> </w:t>
      </w:r>
      <w:r w:rsidRPr="00F35A81">
        <w:rPr>
          <w:i/>
        </w:rPr>
        <w:t>paper</w:t>
      </w:r>
      <w:r>
        <w:t xml:space="preserve"> </w:t>
      </w:r>
      <w:sdt>
        <w:sdtPr>
          <w:id w:val="1401172561"/>
          <w:citation/>
        </w:sdtPr>
        <w:sdtEndPr/>
        <w:sdtContent>
          <w:r>
            <w:fldChar w:fldCharType="begin"/>
          </w:r>
          <w:r>
            <w:instrText xml:space="preserve"> CITATION YLi18 \l 1033 </w:instrText>
          </w:r>
          <w:r>
            <w:fldChar w:fldCharType="separate"/>
          </w:r>
          <w:r w:rsidR="007F59B3" w:rsidRPr="007F59B3">
            <w:rPr>
              <w:noProof/>
            </w:rPr>
            <w:t>[2]</w:t>
          </w:r>
          <w:r>
            <w:fldChar w:fldCharType="end"/>
          </w:r>
        </w:sdtContent>
      </w:sdt>
      <w:sdt>
        <w:sdtPr>
          <w:id w:val="-476848563"/>
          <w:citation/>
        </w:sdtPr>
        <w:sdtEndPr/>
        <w:sdtContent>
          <w:r>
            <w:fldChar w:fldCharType="begin"/>
          </w:r>
          <w:r>
            <w:instrText xml:space="preserve"> CITATION YYa \l 1033 </w:instrText>
          </w:r>
          <w:r>
            <w:fldChar w:fldCharType="separate"/>
          </w:r>
          <w:r w:rsidR="007F59B3">
            <w:rPr>
              <w:noProof/>
            </w:rPr>
            <w:t xml:space="preserve"> </w:t>
          </w:r>
          <w:r w:rsidR="007F59B3" w:rsidRPr="007F59B3">
            <w:rPr>
              <w:noProof/>
            </w:rPr>
            <w:t>[3]</w:t>
          </w:r>
          <w:r>
            <w:fldChar w:fldCharType="end"/>
          </w:r>
        </w:sdtContent>
      </w:sdt>
      <w:r>
        <w:t xml:space="preserve">, và </w:t>
      </w:r>
      <w:r w:rsidRPr="00F35A81">
        <w:rPr>
          <w:i/>
        </w:rPr>
        <w:t xml:space="preserve">tích hợp chúng vào hệ thống </w:t>
      </w:r>
      <w:r w:rsidRPr="00237E16">
        <w:t>để</w:t>
      </w:r>
      <w:r>
        <w:t xml:space="preserve"> giải quyết những vấn đề thực tế khai triển khai.</w:t>
      </w:r>
      <w:r w:rsidR="00AA61D4">
        <w:t xml:space="preserve"> Những paper này được đánh giá rất cao trên KDD và mới vừa được công bố gần đây.</w:t>
      </w:r>
    </w:p>
    <w:p w:rsidR="00AA61D4" w:rsidRDefault="00AA61D4" w:rsidP="007344D4">
      <w:pPr>
        <w:pStyle w:val="oancuaDanhsach"/>
        <w:numPr>
          <w:ilvl w:val="0"/>
          <w:numId w:val="46"/>
        </w:numPr>
        <w:ind w:left="720" w:hanging="720"/>
      </w:pPr>
      <w:r>
        <w:t>Trong phần thực nghiệm</w:t>
      </w:r>
      <w:r w:rsidRPr="00F35A81">
        <w:rPr>
          <w:i/>
        </w:rPr>
        <w:t>, chúng tôi trình bày 3 report khác nhau</w:t>
      </w:r>
      <w:r>
        <w:t xml:space="preserve">. Report 1 trình bày </w:t>
      </w:r>
      <w:r w:rsidRPr="00F35A81">
        <w:rPr>
          <w:i/>
        </w:rPr>
        <w:t>kết quả khai thác real-time</w:t>
      </w:r>
      <w:r>
        <w:t xml:space="preserve">, </w:t>
      </w:r>
      <w:r w:rsidRPr="00F35A81">
        <w:rPr>
          <w:i/>
        </w:rPr>
        <w:t>report 2 chúng tôi đo hiệu năng về ngưỡng xử lý ổn định của toàn hệ thống</w:t>
      </w:r>
      <w:r>
        <w:t xml:space="preserve"> với những tốc độ phun dữ liệu khác nhau.</w:t>
      </w:r>
    </w:p>
    <w:p w:rsidR="0011037C" w:rsidRDefault="0011037C" w:rsidP="0011037C">
      <w:pPr>
        <w:pStyle w:val="u3"/>
      </w:pPr>
      <w:bookmarkStart w:id="330" w:name="_Toc424283600"/>
      <w:r>
        <w:lastRenderedPageBreak/>
        <w:t>Một số hạn chế của khóa luận</w:t>
      </w:r>
      <w:bookmarkEnd w:id="330"/>
    </w:p>
    <w:p w:rsidR="0011037C" w:rsidRDefault="0011037C" w:rsidP="007344D4">
      <w:pPr>
        <w:pStyle w:val="oancuaDanhsach"/>
        <w:numPr>
          <w:ilvl w:val="0"/>
          <w:numId w:val="48"/>
        </w:numPr>
        <w:ind w:left="720" w:hanging="720"/>
      </w:pPr>
      <w:r>
        <w:t>Hệ thống chưa đề cập tới việc lưu trữ toàn bộ Data Stream vào các kho dữ liệu để thực hiện việc khai thác sau này khi cầ</w:t>
      </w:r>
      <w:r w:rsidR="00AA61D4">
        <w:t>n.</w:t>
      </w:r>
      <w:r w:rsidR="001B17DD">
        <w:t xml:space="preserve"> Vấn đề đặt ra ở đây là quá trình ETL thường lâu hơn nhiều so với tốc độ xử lý của Storm.</w:t>
      </w:r>
    </w:p>
    <w:p w:rsidR="00AA61D4" w:rsidRDefault="00AA61D4" w:rsidP="007344D4">
      <w:pPr>
        <w:pStyle w:val="oancuaDanhsach"/>
        <w:numPr>
          <w:ilvl w:val="0"/>
          <w:numId w:val="48"/>
        </w:numPr>
        <w:ind w:left="720" w:hanging="720"/>
      </w:pPr>
      <w:r>
        <w:t>Hệ thống hiện tại chỉ thực hiện khai thác trực tiếp trên Data Stream, chưa đề cập tới việc áp dụng những thuật toán máy học</w:t>
      </w:r>
      <w:r w:rsidR="00F35A81">
        <w:t>.</w:t>
      </w:r>
    </w:p>
    <w:p w:rsidR="0011037C" w:rsidRDefault="0011037C" w:rsidP="007344D4">
      <w:pPr>
        <w:pStyle w:val="oancuaDanhsach"/>
        <w:numPr>
          <w:ilvl w:val="0"/>
          <w:numId w:val="48"/>
        </w:numPr>
        <w:ind w:left="720" w:hanging="720"/>
      </w:pPr>
      <w:r>
        <w:t>Thuật toán được tích hợp vào hệ thống chưa có khả năng sử lý song song trên nhiều workers khác nhau, điều này gây hạn chế v</w:t>
      </w:r>
      <w:r w:rsidR="00AC31FD">
        <w:t>ề</w:t>
      </w:r>
      <w:r>
        <w:t xml:space="preserve"> hiệu năng toàn hệ thống trong trường hợp ta cần phát triển hệ thống lơn hơn, điểu này sẽ là một vấn đề lớn.</w:t>
      </w:r>
    </w:p>
    <w:p w:rsidR="0011037C" w:rsidRDefault="0011037C" w:rsidP="007344D4">
      <w:pPr>
        <w:pStyle w:val="oancuaDanhsach"/>
        <w:numPr>
          <w:ilvl w:val="0"/>
          <w:numId w:val="48"/>
        </w:numPr>
        <w:ind w:left="720" w:hanging="720"/>
      </w:pPr>
      <w:r>
        <w:t>Mặc dù Storm có hổ trợ Storm UI để giám sát Storm, tuy nhiên đây chỉ là một ứng dụng, nó chỉ có thể giám sát các ứng dụng chạy trong Storm cluster. Còn để giám sát về hiệu năng toàn hệ thống và các nodes con của cluster thì cần một hệ thống khác hổ trợ làm việc này.</w:t>
      </w:r>
    </w:p>
    <w:p w:rsidR="00F35A81" w:rsidRPr="004970A9" w:rsidRDefault="00F35A81" w:rsidP="007344D4">
      <w:pPr>
        <w:pStyle w:val="oancuaDanhsach"/>
        <w:numPr>
          <w:ilvl w:val="0"/>
          <w:numId w:val="48"/>
        </w:numPr>
        <w:ind w:left="720" w:hanging="720"/>
      </w:pPr>
      <w:r>
        <w:t>Thuật toán khai thác tập itemset phổ biến, tuy giải quyết được bài toàn Bursty hiệu quả, nhưng bù lại tốc độ xử lý không cao.</w:t>
      </w:r>
    </w:p>
    <w:p w:rsidR="0011037C" w:rsidRDefault="0011037C" w:rsidP="0011037C">
      <w:pPr>
        <w:pStyle w:val="u2"/>
        <w:ind w:left="360" w:hanging="360"/>
      </w:pPr>
      <w:bookmarkStart w:id="331" w:name="_Toc424283601"/>
      <w:r>
        <w:t>Hướng phát triển</w:t>
      </w:r>
      <w:bookmarkEnd w:id="331"/>
    </w:p>
    <w:p w:rsidR="0011037C" w:rsidRDefault="0011037C" w:rsidP="0011037C">
      <w:pPr>
        <w:pStyle w:val="u3"/>
      </w:pPr>
      <w:bookmarkStart w:id="332" w:name="_Toc424283602"/>
      <w:r>
        <w:t>Hướng phát triển hệ thống</w:t>
      </w:r>
      <w:bookmarkEnd w:id="332"/>
    </w:p>
    <w:p w:rsidR="0011037C" w:rsidRDefault="00F35A81" w:rsidP="007344D4">
      <w:pPr>
        <w:pStyle w:val="oancuaDanhsach"/>
        <w:numPr>
          <w:ilvl w:val="0"/>
          <w:numId w:val="47"/>
        </w:numPr>
        <w:ind w:left="810" w:hanging="810"/>
      </w:pPr>
      <w:r>
        <w:t>Trong tương lại, hệ thống cần cải thiện hơn về khả năng áp dụng những thuật toán về máy học, nhờ vào bộ thư viện TridentML và cơ chế truy vấn trực tuyến trên Data Stream của Storm là DRPC.</w:t>
      </w:r>
    </w:p>
    <w:p w:rsidR="00F35A81" w:rsidRDefault="00F35A81" w:rsidP="007344D4">
      <w:pPr>
        <w:pStyle w:val="oancuaDanhsach"/>
        <w:numPr>
          <w:ilvl w:val="0"/>
          <w:numId w:val="47"/>
        </w:numPr>
        <w:ind w:left="810" w:hanging="810"/>
      </w:pPr>
      <w:r>
        <w:t>Hệ thống nên cân nhắc tới việc tích hợp thêm thành phần giám sát hệ thống (</w:t>
      </w:r>
      <w:r w:rsidRPr="00F35A81">
        <w:rPr>
          <w:i/>
        </w:rPr>
        <w:t>Monitoring System</w:t>
      </w:r>
      <w:r>
        <w:t>) để có thể thực hiện cảnh báo, và hiển thị thông tin từng server một cách chi tiết hơn, một trong những hệ thống nổi bật là Ganglia.</w:t>
      </w:r>
    </w:p>
    <w:p w:rsidR="00F35A81" w:rsidRPr="004970A9" w:rsidRDefault="00F35A81" w:rsidP="007344D4">
      <w:pPr>
        <w:pStyle w:val="oancuaDanhsach"/>
        <w:numPr>
          <w:ilvl w:val="0"/>
          <w:numId w:val="47"/>
        </w:numPr>
        <w:ind w:left="810" w:hanging="810"/>
      </w:pPr>
      <w:r>
        <w:t>Việc lưu trữ toàn bộ Data Stream vào kho dữ liệ</w:t>
      </w:r>
      <w:r w:rsidR="001B17DD">
        <w:t>u thương không đảm bảo hiệu năng do quá trình ETL mất quá nhiều thời gian. Để làm được việc này hệ thống cần nâng cấp khả năng lưu trữ dữ liệu lớn như là hệ thống lưu trữ phân tán HDFS của Hadoop.</w:t>
      </w:r>
    </w:p>
    <w:p w:rsidR="0011037C" w:rsidRDefault="0011037C" w:rsidP="0011037C">
      <w:pPr>
        <w:pStyle w:val="u3"/>
      </w:pPr>
      <w:bookmarkStart w:id="333" w:name="_Toc424283603"/>
      <w:r>
        <w:lastRenderedPageBreak/>
        <w:t>Hướng phát triển thuật toán</w:t>
      </w:r>
      <w:bookmarkEnd w:id="333"/>
    </w:p>
    <w:p w:rsidR="0011037C" w:rsidRDefault="001B17DD" w:rsidP="007344D4">
      <w:pPr>
        <w:pStyle w:val="oancuaDanhsach"/>
        <w:numPr>
          <w:ilvl w:val="0"/>
          <w:numId w:val="49"/>
        </w:numPr>
        <w:ind w:left="720" w:hanging="720"/>
      </w:pPr>
      <w:r>
        <w:t xml:space="preserve">Trong tương lai, chúng tôi sẽ tiếp tục tìm hiểu thêm một số thuật toán về những hướng khác như là </w:t>
      </w:r>
      <w:r w:rsidRPr="001B17DD">
        <w:t>clustering, classification</w:t>
      </w:r>
      <w:r>
        <w:t xml:space="preserve"> để tích hợp vào hệ thống.</w:t>
      </w:r>
    </w:p>
    <w:p w:rsidR="001B17DD" w:rsidRPr="004970A9" w:rsidRDefault="001B17DD" w:rsidP="007344D4">
      <w:pPr>
        <w:pStyle w:val="oancuaDanhsach"/>
        <w:numPr>
          <w:ilvl w:val="0"/>
          <w:numId w:val="49"/>
        </w:numPr>
        <w:ind w:left="720" w:hanging="720"/>
      </w:pPr>
      <w:r>
        <w:t xml:space="preserve">Nâng cấp thuật toán TwMinSwap để nó có khả năng xử lý song song, nhằm giải quyết những hạn chế về hiệu năng của hệ thống khi tích hợp </w:t>
      </w:r>
      <w:r w:rsidR="003E3636">
        <w:t>TwMinSwap</w:t>
      </w:r>
      <w:r>
        <w:t>.</w:t>
      </w:r>
    </w:p>
    <w:p w:rsidR="0011037C" w:rsidRPr="00A17227" w:rsidRDefault="0011037C" w:rsidP="0011037C"/>
    <w:p w:rsidR="0011037C" w:rsidRDefault="0011037C" w:rsidP="0011037C">
      <w:pPr>
        <w:spacing w:after="200" w:line="276" w:lineRule="auto"/>
        <w:ind w:firstLine="0"/>
        <w:jc w:val="left"/>
        <w:rPr>
          <w:rFonts w:eastAsiaTheme="majorEastAsia"/>
          <w:b/>
          <w:bCs/>
          <w:sz w:val="36"/>
          <w:szCs w:val="36"/>
        </w:rPr>
      </w:pPr>
      <w:r>
        <w:rPr>
          <w:rFonts w:eastAsiaTheme="majorEastAsia"/>
          <w:b/>
          <w:bCs/>
          <w:sz w:val="36"/>
          <w:szCs w:val="36"/>
        </w:rPr>
        <w:br w:type="page"/>
      </w:r>
    </w:p>
    <w:bookmarkStart w:id="334" w:name="_Toc424283604" w:displacedByCustomXml="next"/>
    <w:sdt>
      <w:sdtPr>
        <w:rPr>
          <w:rFonts w:eastAsiaTheme="minorHAnsi"/>
          <w:b w:val="0"/>
          <w:bCs w:val="0"/>
          <w:sz w:val="26"/>
          <w:szCs w:val="26"/>
        </w:rPr>
        <w:id w:val="1044257463"/>
        <w:docPartObj>
          <w:docPartGallery w:val="Bibliographies"/>
          <w:docPartUnique/>
        </w:docPartObj>
      </w:sdtPr>
      <w:sdtEndPr/>
      <w:sdtContent>
        <w:p w:rsidR="0011037C" w:rsidRDefault="0011037C" w:rsidP="0011037C">
          <w:pPr>
            <w:pStyle w:val="u1"/>
            <w:numPr>
              <w:ilvl w:val="0"/>
              <w:numId w:val="0"/>
            </w:numPr>
            <w:jc w:val="center"/>
          </w:pPr>
          <w:r>
            <w:t>TÀI LIỆU THA</w:t>
          </w:r>
          <w:bookmarkStart w:id="335" w:name="_GoBack"/>
          <w:bookmarkEnd w:id="335"/>
          <w:r>
            <w:t>M KHẢO</w:t>
          </w:r>
          <w:bookmarkEnd w:id="334"/>
        </w:p>
        <w:sdt>
          <w:sdtPr>
            <w:id w:val="-573587230"/>
            <w:bibliography/>
          </w:sdtPr>
          <w:sdtEndPr/>
          <w:sdtContent>
            <w:p w:rsidR="007F59B3" w:rsidRDefault="0011037C" w:rsidP="0011037C">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1"/>
                <w:gridCol w:w="7852"/>
              </w:tblGrid>
              <w:tr w:rsidR="007F59B3">
                <w:trPr>
                  <w:divId w:val="2143229171"/>
                  <w:tblCellSpacing w:w="15" w:type="dxa"/>
                </w:trPr>
                <w:tc>
                  <w:tcPr>
                    <w:tcW w:w="50" w:type="pct"/>
                    <w:hideMark/>
                  </w:tcPr>
                  <w:p w:rsidR="007F59B3" w:rsidRDefault="007F59B3">
                    <w:pPr>
                      <w:pStyle w:val="DanhmucTailiuThamkhao"/>
                      <w:rPr>
                        <w:noProof/>
                        <w:sz w:val="24"/>
                        <w:szCs w:val="24"/>
                      </w:rPr>
                    </w:pPr>
                    <w:r>
                      <w:rPr>
                        <w:noProof/>
                      </w:rPr>
                      <w:t xml:space="preserve">[1] </w:t>
                    </w:r>
                  </w:p>
                </w:tc>
                <w:tc>
                  <w:tcPr>
                    <w:tcW w:w="0" w:type="auto"/>
                    <w:hideMark/>
                  </w:tcPr>
                  <w:p w:rsidR="007F59B3" w:rsidRDefault="007F59B3" w:rsidP="007F59B3">
                    <w:pPr>
                      <w:pStyle w:val="DanhmucTailiuThamkhao"/>
                      <w:ind w:left="289" w:firstLine="0"/>
                      <w:jc w:val="left"/>
                      <w:rPr>
                        <w:noProof/>
                      </w:rPr>
                    </w:pPr>
                    <w:r>
                      <w:rPr>
                        <w:noProof/>
                      </w:rPr>
                      <w:t xml:space="preserve">Byron Ellis, Real-Time Analytics Techniques to Analyze and Visualize Streaming Data, John Wiley &amp; Sons , 2014.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 </w:t>
                    </w:r>
                  </w:p>
                </w:tc>
                <w:tc>
                  <w:tcPr>
                    <w:tcW w:w="0" w:type="auto"/>
                    <w:hideMark/>
                  </w:tcPr>
                  <w:p w:rsidR="007F59B3" w:rsidRDefault="007F59B3" w:rsidP="007F59B3">
                    <w:pPr>
                      <w:pStyle w:val="DanhmucTailiuThamkhao"/>
                      <w:ind w:left="289" w:firstLine="0"/>
                      <w:jc w:val="left"/>
                      <w:rPr>
                        <w:noProof/>
                      </w:rPr>
                    </w:pPr>
                    <w:r>
                      <w:rPr>
                        <w:noProof/>
                      </w:rPr>
                      <w:t xml:space="preserve">Y.Lim, J.Choi and U.Kang, "Fast, Accurate, and Space-efficient Tracking of Time-weighed Frequetn Items from Data Streams," 2014, pp. 1109-1118.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 </w:t>
                    </w:r>
                  </w:p>
                </w:tc>
                <w:tc>
                  <w:tcPr>
                    <w:tcW w:w="0" w:type="auto"/>
                    <w:hideMark/>
                  </w:tcPr>
                  <w:p w:rsidR="007F59B3" w:rsidRDefault="007F59B3" w:rsidP="007F59B3">
                    <w:pPr>
                      <w:pStyle w:val="DanhmucTailiuThamkhao"/>
                      <w:ind w:left="289" w:firstLine="0"/>
                      <w:jc w:val="left"/>
                      <w:rPr>
                        <w:noProof/>
                      </w:rPr>
                    </w:pPr>
                    <w:r>
                      <w:rPr>
                        <w:noProof/>
                      </w:rPr>
                      <w:t xml:space="preserve">Y.Yamamoto, K.Iwanuma and S.Fukuda, "Resource-oriented Approximation for Frequent Itemset Mining from Bursty Data Streams," vol. 14, 2014, pp. 205-216.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[4] </w:t>
                    </w:r>
                  </w:p>
                </w:tc>
                <w:tc>
                  <w:tcPr>
                    <w:tcW w:w="0" w:type="auto"/>
                    <w:hideMark/>
                  </w:tcPr>
                  <w:p w:rsidR="007F59B3" w:rsidRDefault="007F59B3" w:rsidP="007F59B3">
                    <w:pPr>
                      <w:pStyle w:val="DanhmucTailiuThamkhao"/>
                      <w:ind w:left="289" w:firstLine="0"/>
                      <w:jc w:val="left"/>
                      <w:rPr>
                        <w:noProof/>
                      </w:rPr>
                    </w:pPr>
                    <w:r>
                      <w:rPr>
                        <w:noProof/>
                      </w:rPr>
                      <w:t xml:space="preserve">Charu C. Aggarwal, Jiawei Han, "Chapter 9 Frequent Pattern Mining in Data Streams," in </w:t>
                    </w:r>
                    <w:r>
                      <w:rPr>
                        <w:i/>
                        <w:iCs/>
                        <w:noProof/>
                      </w:rPr>
                      <w:t>Frequent Pattern Mining</w:t>
                    </w:r>
                    <w:r>
                      <w:rPr>
                        <w:noProof/>
                      </w:rPr>
                      <w:t>, Springer International Publishing Switzerland, 2014, pp. 199-224.</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[5] </w:t>
                    </w:r>
                  </w:p>
                </w:tc>
                <w:tc>
                  <w:tcPr>
                    <w:tcW w:w="0" w:type="auto"/>
                    <w:hideMark/>
                  </w:tcPr>
                  <w:p w:rsidR="007F59B3" w:rsidRDefault="007F59B3" w:rsidP="007F59B3">
                    <w:pPr>
                      <w:pStyle w:val="DanhmucTailiuThamkhao"/>
                      <w:ind w:left="289" w:firstLine="0"/>
                      <w:jc w:val="left"/>
                      <w:rPr>
                        <w:noProof/>
                      </w:rPr>
                    </w:pPr>
                    <w:r>
                      <w:rPr>
                        <w:noProof/>
                      </w:rPr>
                      <w:t xml:space="preserve">M. M. G. J.Gama, Learning from Data Streams, Springer, 2007.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[6] </w:t>
                    </w:r>
                  </w:p>
                </w:tc>
                <w:tc>
                  <w:tcPr>
                    <w:tcW w:w="0" w:type="auto"/>
                    <w:hideMark/>
                  </w:tcPr>
                  <w:p w:rsidR="007F59B3" w:rsidRDefault="007F59B3" w:rsidP="007F59B3">
                    <w:pPr>
                      <w:pStyle w:val="DanhmucTailiuThamkhao"/>
                      <w:ind w:left="289" w:firstLine="0"/>
                      <w:jc w:val="left"/>
                      <w:rPr>
                        <w:noProof/>
                      </w:rPr>
                    </w:pPr>
                    <w:r>
                      <w:rPr>
                        <w:noProof/>
                      </w:rPr>
                      <w:t>Apache Storm, [Online]. Available: http://storm.apache.org/documentation/.</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[7] </w:t>
                    </w:r>
                  </w:p>
                </w:tc>
                <w:tc>
                  <w:tcPr>
                    <w:tcW w:w="0" w:type="auto"/>
                    <w:hideMark/>
                  </w:tcPr>
                  <w:p w:rsidR="007F59B3" w:rsidRDefault="007F59B3" w:rsidP="007F59B3">
                    <w:pPr>
                      <w:pStyle w:val="DanhmucTailiuThamkhao"/>
                      <w:ind w:left="289" w:firstLine="0"/>
                      <w:jc w:val="left"/>
                      <w:rPr>
                        <w:noProof/>
                      </w:rPr>
                    </w:pPr>
                    <w:r>
                      <w:rPr>
                        <w:noProof/>
                      </w:rPr>
                      <w:t>Apache Hadoop, [Online]. Available: https://hadoop.apache.org/.</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[8] </w:t>
                    </w:r>
                  </w:p>
                </w:tc>
                <w:tc>
                  <w:tcPr>
                    <w:tcW w:w="0" w:type="auto"/>
                    <w:hideMark/>
                  </w:tcPr>
                  <w:p w:rsidR="007F59B3" w:rsidRDefault="007F59B3" w:rsidP="007F59B3">
                    <w:pPr>
                      <w:pStyle w:val="DanhmucTailiuThamkhao"/>
                      <w:ind w:left="289" w:firstLine="0"/>
                      <w:jc w:val="left"/>
                      <w:rPr>
                        <w:noProof/>
                      </w:rPr>
                    </w:pPr>
                    <w:r>
                      <w:rPr>
                        <w:noProof/>
                      </w:rPr>
                      <w:t xml:space="preserve">Nishant Garg, Apache Kafka, PACKT , 2014.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[9] </w:t>
                    </w:r>
                  </w:p>
                </w:tc>
                <w:tc>
                  <w:tcPr>
                    <w:tcW w:w="0" w:type="auto"/>
                    <w:hideMark/>
                  </w:tcPr>
                  <w:p w:rsidR="007F59B3" w:rsidRDefault="007F59B3" w:rsidP="007F59B3">
                    <w:pPr>
                      <w:pStyle w:val="DanhmucTailiuThamkhao"/>
                      <w:ind w:left="289" w:firstLine="0"/>
                      <w:jc w:val="left"/>
                      <w:rPr>
                        <w:noProof/>
                      </w:rPr>
                    </w:pPr>
                    <w:r>
                      <w:rPr>
                        <w:noProof/>
                      </w:rPr>
                      <w:t>NodeJs, [Online]. Available: https://nodejs.org/.</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[10] </w:t>
                    </w:r>
                  </w:p>
                </w:tc>
                <w:tc>
                  <w:tcPr>
                    <w:tcW w:w="0" w:type="auto"/>
                    <w:hideMark/>
                  </w:tcPr>
                  <w:p w:rsidR="007F59B3" w:rsidRDefault="007F59B3" w:rsidP="007F59B3">
                    <w:pPr>
                      <w:pStyle w:val="DanhmucTailiuThamkhao"/>
                      <w:ind w:left="289" w:firstLine="0"/>
                      <w:jc w:val="left"/>
                      <w:rPr>
                        <w:noProof/>
                      </w:rPr>
                    </w:pPr>
                    <w:r>
                      <w:rPr>
                        <w:noProof/>
                      </w:rPr>
                      <w:t xml:space="preserve">Rohit Rai, Socket.IO Real-time Web Application Development, 2013.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[11] </w:t>
                    </w:r>
                  </w:p>
                </w:tc>
                <w:tc>
                  <w:tcPr>
                    <w:tcW w:w="0" w:type="auto"/>
                    <w:hideMark/>
                  </w:tcPr>
                  <w:p w:rsidR="007F59B3" w:rsidRDefault="007F59B3" w:rsidP="007F59B3">
                    <w:pPr>
                      <w:pStyle w:val="DanhmucTailiuThamkhao"/>
                      <w:ind w:left="289" w:firstLine="0"/>
                      <w:jc w:val="left"/>
                      <w:rPr>
                        <w:noProof/>
                      </w:rPr>
                    </w:pPr>
                    <w:r>
                      <w:rPr>
                        <w:noProof/>
                      </w:rPr>
                      <w:t xml:space="preserve">J.Han, M.Kamber and J.Pei, Data Mining Concepts and Techniques, 3rd, Morgan Kaufmann, 2012.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[12] </w:t>
                    </w:r>
                  </w:p>
                </w:tc>
                <w:tc>
                  <w:tcPr>
                    <w:tcW w:w="0" w:type="auto"/>
                    <w:hideMark/>
                  </w:tcPr>
                  <w:p w:rsidR="007F59B3" w:rsidRDefault="007F59B3" w:rsidP="007F59B3">
                    <w:pPr>
                      <w:pStyle w:val="DanhmucTailiuThamkhao"/>
                      <w:ind w:left="289" w:firstLine="0"/>
                      <w:jc w:val="left"/>
                      <w:rPr>
                        <w:noProof/>
                      </w:rPr>
                    </w:pPr>
                    <w:r>
                      <w:rPr>
                        <w:noProof/>
                      </w:rPr>
                      <w:t xml:space="preserve">R.Agrawal and R.Srikant, "Fast algorithms for mining association rules in large databases," 1994, pp. 487–499.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[13] </w:t>
                    </w:r>
                  </w:p>
                </w:tc>
                <w:tc>
                  <w:tcPr>
                    <w:tcW w:w="0" w:type="auto"/>
                    <w:hideMark/>
                  </w:tcPr>
                  <w:p w:rsidR="007F59B3" w:rsidRDefault="007F59B3" w:rsidP="007F59B3">
                    <w:pPr>
                      <w:pStyle w:val="DanhmucTailiuThamkhao"/>
                      <w:ind w:left="289" w:firstLine="0"/>
                      <w:jc w:val="left"/>
                      <w:rPr>
                        <w:noProof/>
                      </w:rPr>
                    </w:pPr>
                    <w:r>
                      <w:rPr>
                        <w:noProof/>
                      </w:rPr>
                      <w:t xml:space="preserve">A. Inokuchi, T. Washio, and H. Motoda, "An apriori-based algorithm for mining frequent substructures from graph data," 2000, pp. 13–23. </w:t>
                    </w:r>
                  </w:p>
                </w:tc>
              </w:tr>
              <w:tr w:rsidR="007F59B3">
                <w:trPr>
                  <w:divId w:val="2143229171"/>
                  <w:tblCellSpacing w:w="15" w:type="dxa"/>
                </w:trPr>
                <w:tc>
                  <w:tcPr>
                    <w:tcW w:w="50" w:type="pct"/>
                    <w:hideMark/>
                  </w:tcPr>
                  <w:p w:rsidR="007F59B3" w:rsidRDefault="007F59B3">
                    <w:pPr>
                      <w:pStyle w:val="DanhmucTailiuThamkhao"/>
                      <w:rPr>
                        <w:noProof/>
                      </w:rPr>
                    </w:pPr>
                    <w:r>
                      <w:rPr>
                        <w:noProof/>
                      </w:rPr>
                      <w:lastRenderedPageBreak/>
                      <w:t xml:space="preserve">[14] </w:t>
                    </w:r>
                  </w:p>
                </w:tc>
                <w:tc>
                  <w:tcPr>
                    <w:tcW w:w="0" w:type="auto"/>
                    <w:hideMark/>
                  </w:tcPr>
                  <w:p w:rsidR="007F59B3" w:rsidRDefault="007F59B3" w:rsidP="007F59B3">
                    <w:pPr>
                      <w:pStyle w:val="DanhmucTailiuThamkhao"/>
                      <w:ind w:left="289" w:firstLine="0"/>
                      <w:jc w:val="left"/>
                      <w:rPr>
                        <w:noProof/>
                      </w:rPr>
                    </w:pPr>
                    <w:r>
                      <w:rPr>
                        <w:noProof/>
                      </w:rPr>
                      <w:t xml:space="preserve">W.Li, J.Han, and J.Pei, "Cmar: Accurate and efficient classification based on multiple class-association rules," 2001, pp. 369–376.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[15] </w:t>
                    </w:r>
                  </w:p>
                </w:tc>
                <w:tc>
                  <w:tcPr>
                    <w:tcW w:w="0" w:type="auto"/>
                    <w:hideMark/>
                  </w:tcPr>
                  <w:p w:rsidR="007F59B3" w:rsidRDefault="007F59B3" w:rsidP="007F59B3">
                    <w:pPr>
                      <w:pStyle w:val="DanhmucTailiuThamkhao"/>
                      <w:ind w:left="289" w:firstLine="0"/>
                      <w:jc w:val="left"/>
                      <w:rPr>
                        <w:noProof/>
                      </w:rPr>
                    </w:pPr>
                    <w:r>
                      <w:rPr>
                        <w:noProof/>
                      </w:rPr>
                      <w:t xml:space="preserve">Mohammed J. Zaki and Charu C. Aggarwal, "Xrules: an effective structural classifier for xml data," 2003, pp. 316–325.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[16] </w:t>
                    </w:r>
                  </w:p>
                </w:tc>
                <w:tc>
                  <w:tcPr>
                    <w:tcW w:w="0" w:type="auto"/>
                    <w:hideMark/>
                  </w:tcPr>
                  <w:p w:rsidR="007F59B3" w:rsidRDefault="007F59B3" w:rsidP="007F59B3">
                    <w:pPr>
                      <w:pStyle w:val="DanhmucTailiuThamkhao"/>
                      <w:ind w:left="289" w:firstLine="0"/>
                      <w:jc w:val="left"/>
                      <w:rPr>
                        <w:noProof/>
                      </w:rPr>
                    </w:pPr>
                    <w:r>
                      <w:rPr>
                        <w:noProof/>
                      </w:rPr>
                      <w:t xml:space="preserve">A.Mala and F.R.Dhanaseelan, "Data Stream Mining Algorithms - A Review of Issues and Existing Approaches," 2011, pp. 2726 – 2732.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[17] </w:t>
                    </w:r>
                  </w:p>
                </w:tc>
                <w:tc>
                  <w:tcPr>
                    <w:tcW w:w="0" w:type="auto"/>
                    <w:hideMark/>
                  </w:tcPr>
                  <w:p w:rsidR="007F59B3" w:rsidRDefault="007F59B3" w:rsidP="007F59B3">
                    <w:pPr>
                      <w:pStyle w:val="DanhmucTailiuThamkhao"/>
                      <w:ind w:left="289" w:firstLine="0"/>
                      <w:jc w:val="left"/>
                      <w:rPr>
                        <w:noProof/>
                      </w:rPr>
                    </w:pPr>
                    <w:r>
                      <w:rPr>
                        <w:noProof/>
                      </w:rPr>
                      <w:t xml:space="preserve">J.Gama, Knowledge Discovery from Data Streams, 2010.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[18] </w:t>
                    </w:r>
                  </w:p>
                </w:tc>
                <w:tc>
                  <w:tcPr>
                    <w:tcW w:w="0" w:type="auto"/>
                    <w:hideMark/>
                  </w:tcPr>
                  <w:p w:rsidR="007F59B3" w:rsidRDefault="007F59B3" w:rsidP="007F59B3">
                    <w:pPr>
                      <w:pStyle w:val="DanhmucTailiuThamkhao"/>
                      <w:ind w:left="289" w:firstLine="0"/>
                      <w:jc w:val="left"/>
                      <w:rPr>
                        <w:noProof/>
                      </w:rPr>
                    </w:pPr>
                    <w:r>
                      <w:rPr>
                        <w:noProof/>
                      </w:rPr>
                      <w:t xml:space="preserve">P. B. Gibbons and Y. Matias, "New sampling-based summary statistics for improbing approximate query answer," 1998.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[19] </w:t>
                    </w:r>
                  </w:p>
                </w:tc>
                <w:tc>
                  <w:tcPr>
                    <w:tcW w:w="0" w:type="auto"/>
                    <w:hideMark/>
                  </w:tcPr>
                  <w:p w:rsidR="007F59B3" w:rsidRDefault="007F59B3" w:rsidP="007F59B3">
                    <w:pPr>
                      <w:pStyle w:val="DanhmucTailiuThamkhao"/>
                      <w:ind w:left="289" w:firstLine="0"/>
                      <w:jc w:val="left"/>
                      <w:rPr>
                        <w:noProof/>
                      </w:rPr>
                    </w:pPr>
                    <w:r>
                      <w:rPr>
                        <w:noProof/>
                      </w:rPr>
                      <w:t xml:space="preserve">M. J. Fischer and S. L. Salzberg, "Finding a majority among n votes: Solution to problem 81-5 (Journal of Algorithms, june 1981)," 1982, pp. 362-380.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[20] </w:t>
                    </w:r>
                  </w:p>
                </w:tc>
                <w:tc>
                  <w:tcPr>
                    <w:tcW w:w="0" w:type="auto"/>
                    <w:hideMark/>
                  </w:tcPr>
                  <w:p w:rsidR="007F59B3" w:rsidRDefault="007F59B3" w:rsidP="007F59B3">
                    <w:pPr>
                      <w:pStyle w:val="DanhmucTailiuThamkhao"/>
                      <w:ind w:left="289" w:firstLine="0"/>
                      <w:jc w:val="left"/>
                      <w:rPr>
                        <w:noProof/>
                      </w:rPr>
                    </w:pPr>
                    <w:r>
                      <w:rPr>
                        <w:noProof/>
                      </w:rPr>
                      <w:t xml:space="preserve">J. Misra and D. Gries, "Finding repeated elements. Science of Computer Programming," 1982, pp. 143-152.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[21] </w:t>
                    </w:r>
                  </w:p>
                </w:tc>
                <w:tc>
                  <w:tcPr>
                    <w:tcW w:w="0" w:type="auto"/>
                    <w:hideMark/>
                  </w:tcPr>
                  <w:p w:rsidR="007F59B3" w:rsidRDefault="007F59B3" w:rsidP="007F59B3">
                    <w:pPr>
                      <w:pStyle w:val="DanhmucTailiuThamkhao"/>
                      <w:ind w:left="289" w:firstLine="0"/>
                      <w:jc w:val="left"/>
                      <w:rPr>
                        <w:noProof/>
                      </w:rPr>
                    </w:pPr>
                    <w:r>
                      <w:rPr>
                        <w:noProof/>
                      </w:rPr>
                      <w:t xml:space="preserve">E. D. Demaine, A. López-Ortiz, and J. I. Munro, "Frequency estimation of internet packet streams with limited space," 2002.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[22] </w:t>
                    </w:r>
                  </w:p>
                </w:tc>
                <w:tc>
                  <w:tcPr>
                    <w:tcW w:w="0" w:type="auto"/>
                    <w:hideMark/>
                  </w:tcPr>
                  <w:p w:rsidR="007F59B3" w:rsidRDefault="007F59B3" w:rsidP="007F59B3">
                    <w:pPr>
                      <w:pStyle w:val="DanhmucTailiuThamkhao"/>
                      <w:ind w:left="289" w:firstLine="0"/>
                      <w:jc w:val="left"/>
                      <w:rPr>
                        <w:noProof/>
                      </w:rPr>
                    </w:pPr>
                    <w:r>
                      <w:rPr>
                        <w:noProof/>
                      </w:rPr>
                      <w:t xml:space="preserve">R. M. Karp, S. Shenker, and C. H. Papadimitriou, " A simple algorithm for finding frequent elements in streams and bags," 2003, pp. 51-55.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[23] </w:t>
                    </w:r>
                  </w:p>
                </w:tc>
                <w:tc>
                  <w:tcPr>
                    <w:tcW w:w="0" w:type="auto"/>
                    <w:hideMark/>
                  </w:tcPr>
                  <w:p w:rsidR="007F59B3" w:rsidRDefault="007F59B3" w:rsidP="007F59B3">
                    <w:pPr>
                      <w:pStyle w:val="DanhmucTailiuThamkhao"/>
                      <w:ind w:left="289" w:firstLine="0"/>
                      <w:jc w:val="left"/>
                      <w:rPr>
                        <w:noProof/>
                      </w:rPr>
                    </w:pPr>
                    <w:r>
                      <w:rPr>
                        <w:noProof/>
                      </w:rPr>
                      <w:t xml:space="preserve">G. S. Manku and R. Motwani, "Approximate frequent counts over data streams," 2002, pp. 346–357.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[24] </w:t>
                    </w:r>
                  </w:p>
                </w:tc>
                <w:tc>
                  <w:tcPr>
                    <w:tcW w:w="0" w:type="auto"/>
                    <w:hideMark/>
                  </w:tcPr>
                  <w:p w:rsidR="007F59B3" w:rsidRDefault="007F59B3" w:rsidP="007F59B3">
                    <w:pPr>
                      <w:pStyle w:val="DanhmucTailiuThamkhao"/>
                      <w:ind w:left="289" w:firstLine="0"/>
                      <w:jc w:val="left"/>
                      <w:rPr>
                        <w:noProof/>
                      </w:rPr>
                    </w:pPr>
                    <w:r>
                      <w:rPr>
                        <w:noProof/>
                      </w:rPr>
                      <w:t xml:space="preserve">A.Metwally, D.Agrawal and A.E.Abbadi, "Efficient Computation of Frequent and top-k Elements in Data Streams," 2005, pp. 398-412.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[25] </w:t>
                    </w:r>
                  </w:p>
                </w:tc>
                <w:tc>
                  <w:tcPr>
                    <w:tcW w:w="0" w:type="auto"/>
                    <w:hideMark/>
                  </w:tcPr>
                  <w:p w:rsidR="007F59B3" w:rsidRDefault="007F59B3" w:rsidP="007F59B3">
                    <w:pPr>
                      <w:pStyle w:val="DanhmucTailiuThamkhao"/>
                      <w:ind w:left="289" w:firstLine="0"/>
                      <w:jc w:val="left"/>
                      <w:rPr>
                        <w:noProof/>
                      </w:rPr>
                    </w:pPr>
                    <w:r>
                      <w:rPr>
                        <w:noProof/>
                      </w:rPr>
                      <w:t xml:space="preserve">G. Cormode and S. Muthukrisnan, "An improved data stream summary: The count-min sketch and its applications," 2003, pp. 51-55.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[26] </w:t>
                    </w:r>
                  </w:p>
                </w:tc>
                <w:tc>
                  <w:tcPr>
                    <w:tcW w:w="0" w:type="auto"/>
                    <w:hideMark/>
                  </w:tcPr>
                  <w:p w:rsidR="007F59B3" w:rsidRDefault="007F59B3" w:rsidP="007F59B3">
                    <w:pPr>
                      <w:pStyle w:val="DanhmucTailiuThamkhao"/>
                      <w:ind w:left="289" w:firstLine="0"/>
                      <w:jc w:val="left"/>
                      <w:rPr>
                        <w:noProof/>
                      </w:rPr>
                    </w:pPr>
                    <w:r>
                      <w:rPr>
                        <w:noProof/>
                      </w:rPr>
                      <w:t xml:space="preserve">G. Cormode and S. Muthukrishnan, "What’s new: Finding significant differences in network data streams," 2004. </w:t>
                    </w:r>
                  </w:p>
                </w:tc>
              </w:tr>
              <w:tr w:rsidR="007F59B3">
                <w:trPr>
                  <w:divId w:val="2143229171"/>
                  <w:tblCellSpacing w:w="15" w:type="dxa"/>
                </w:trPr>
                <w:tc>
                  <w:tcPr>
                    <w:tcW w:w="50" w:type="pct"/>
                    <w:hideMark/>
                  </w:tcPr>
                  <w:p w:rsidR="007F59B3" w:rsidRDefault="007F59B3">
                    <w:pPr>
                      <w:pStyle w:val="DanhmucTailiuThamkhao"/>
                      <w:rPr>
                        <w:noProof/>
                      </w:rPr>
                    </w:pPr>
                    <w:r>
                      <w:rPr>
                        <w:noProof/>
                      </w:rPr>
                      <w:lastRenderedPageBreak/>
                      <w:t xml:space="preserve">[27] </w:t>
                    </w:r>
                  </w:p>
                </w:tc>
                <w:tc>
                  <w:tcPr>
                    <w:tcW w:w="0" w:type="auto"/>
                    <w:hideMark/>
                  </w:tcPr>
                  <w:p w:rsidR="007F59B3" w:rsidRDefault="007F59B3" w:rsidP="007F59B3">
                    <w:pPr>
                      <w:pStyle w:val="DanhmucTailiuThamkhao"/>
                      <w:ind w:left="289" w:firstLine="0"/>
                      <w:jc w:val="left"/>
                      <w:rPr>
                        <w:noProof/>
                      </w:rPr>
                    </w:pPr>
                    <w:r>
                      <w:rPr>
                        <w:noProof/>
                      </w:rPr>
                      <w:t xml:space="preserve">C. Jin, W. Gian, C. Sha, J. X. Yu, and A. Zhou, "Dynamically maintaining frequent items over a data stream," 2003.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[28] </w:t>
                    </w:r>
                  </w:p>
                </w:tc>
                <w:tc>
                  <w:tcPr>
                    <w:tcW w:w="0" w:type="auto"/>
                    <w:hideMark/>
                  </w:tcPr>
                  <w:p w:rsidR="007F59B3" w:rsidRDefault="007F59B3" w:rsidP="007F59B3">
                    <w:pPr>
                      <w:pStyle w:val="DanhmucTailiuThamkhao"/>
                      <w:ind w:left="289" w:firstLine="0"/>
                      <w:jc w:val="left"/>
                      <w:rPr>
                        <w:noProof/>
                      </w:rPr>
                    </w:pPr>
                    <w:r>
                      <w:rPr>
                        <w:noProof/>
                      </w:rPr>
                      <w:t xml:space="preserve">J. S. Vitter, "Random sampling with a reservoir," 1985, pp. 37-57.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[29] </w:t>
                    </w:r>
                  </w:p>
                </w:tc>
                <w:tc>
                  <w:tcPr>
                    <w:tcW w:w="0" w:type="auto"/>
                    <w:hideMark/>
                  </w:tcPr>
                  <w:p w:rsidR="007F59B3" w:rsidRDefault="007F59B3" w:rsidP="007F59B3">
                    <w:pPr>
                      <w:pStyle w:val="DanhmucTailiuThamkhao"/>
                      <w:ind w:left="289" w:firstLine="0"/>
                      <w:jc w:val="left"/>
                      <w:rPr>
                        <w:noProof/>
                      </w:rPr>
                    </w:pPr>
                    <w:r>
                      <w:rPr>
                        <w:noProof/>
                      </w:rPr>
                      <w:t xml:space="preserve">S.Zhang, L.Chen, and L.Tu, "Frequent items mining on data stream based on time fading factor," 2009.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[30] </w:t>
                    </w:r>
                  </w:p>
                </w:tc>
                <w:tc>
                  <w:tcPr>
                    <w:tcW w:w="0" w:type="auto"/>
                    <w:hideMark/>
                  </w:tcPr>
                  <w:p w:rsidR="007F59B3" w:rsidRDefault="007F59B3" w:rsidP="007F59B3">
                    <w:pPr>
                      <w:pStyle w:val="DanhmucTailiuThamkhao"/>
                      <w:ind w:left="289" w:firstLine="0"/>
                      <w:jc w:val="left"/>
                      <w:rPr>
                        <w:noProof/>
                      </w:rPr>
                    </w:pPr>
                    <w:r>
                      <w:rPr>
                        <w:noProof/>
                      </w:rPr>
                      <w:t xml:space="preserve">L. Chen and Q. Mei, "Mining frequent items in data stream using time fading model. Information Sciences," 2014, pp. 54–69.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[31] </w:t>
                    </w:r>
                  </w:p>
                </w:tc>
                <w:tc>
                  <w:tcPr>
                    <w:tcW w:w="0" w:type="auto"/>
                    <w:hideMark/>
                  </w:tcPr>
                  <w:p w:rsidR="007F59B3" w:rsidRDefault="007F59B3" w:rsidP="007F59B3">
                    <w:pPr>
                      <w:pStyle w:val="DanhmucTailiuThamkhao"/>
                      <w:ind w:left="289" w:firstLine="0"/>
                      <w:jc w:val="left"/>
                      <w:rPr>
                        <w:noProof/>
                      </w:rPr>
                    </w:pPr>
                    <w:r>
                      <w:rPr>
                        <w:noProof/>
                      </w:rPr>
                      <w:t xml:space="preserve">R. Jin and G. Agrawal, "An algorithm for in-core frequent itemset mining on streaming data," 2005, pp. 210-217.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[32] </w:t>
                    </w:r>
                  </w:p>
                </w:tc>
                <w:tc>
                  <w:tcPr>
                    <w:tcW w:w="0" w:type="auto"/>
                    <w:hideMark/>
                  </w:tcPr>
                  <w:p w:rsidR="007F59B3" w:rsidRDefault="007F59B3" w:rsidP="007F59B3">
                    <w:pPr>
                      <w:pStyle w:val="DanhmucTailiuThamkhao"/>
                      <w:ind w:left="289" w:firstLine="0"/>
                      <w:jc w:val="left"/>
                      <w:rPr>
                        <w:noProof/>
                      </w:rPr>
                    </w:pPr>
                    <w:r>
                      <w:rPr>
                        <w:noProof/>
                      </w:rPr>
                      <w:t xml:space="preserve">H.-F. Li, M.-K. Shan and S.-Y. Lee, "DSM-FI: an efficient algorithm for mining frequent itemsets in data streams," 2008, pp. 79–97.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[33] </w:t>
                    </w:r>
                  </w:p>
                </w:tc>
                <w:tc>
                  <w:tcPr>
                    <w:tcW w:w="0" w:type="auto"/>
                    <w:hideMark/>
                  </w:tcPr>
                  <w:p w:rsidR="007F59B3" w:rsidRDefault="007F59B3" w:rsidP="007F59B3">
                    <w:pPr>
                      <w:pStyle w:val="DanhmucTailiuThamkhao"/>
                      <w:ind w:left="289" w:firstLine="0"/>
                      <w:jc w:val="left"/>
                      <w:rPr>
                        <w:noProof/>
                      </w:rPr>
                    </w:pPr>
                    <w:r>
                      <w:rPr>
                        <w:noProof/>
                      </w:rPr>
                      <w:t xml:space="preserve">B.Lin, W.S.Ho, B.Kao and C.K.Chui, "Adaptive frequence counting over bursty data streams," 2007, pp. 516-523.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[34] </w:t>
                    </w:r>
                  </w:p>
                </w:tc>
                <w:tc>
                  <w:tcPr>
                    <w:tcW w:w="0" w:type="auto"/>
                    <w:hideMark/>
                  </w:tcPr>
                  <w:p w:rsidR="007F59B3" w:rsidRDefault="007F59B3" w:rsidP="007F59B3">
                    <w:pPr>
                      <w:pStyle w:val="DanhmucTailiuThamkhao"/>
                      <w:ind w:left="289" w:firstLine="0"/>
                      <w:jc w:val="left"/>
                      <w:rPr>
                        <w:noProof/>
                      </w:rPr>
                    </w:pPr>
                    <w:r>
                      <w:rPr>
                        <w:noProof/>
                      </w:rPr>
                      <w:t>Stanford Source, [Online]. Available: https://snap.stanford.edu/data/ .</w:t>
                    </w:r>
                  </w:p>
                </w:tc>
              </w:tr>
              <w:tr w:rsidR="007F59B3" w:rsidRPr="007F59B3">
                <w:trPr>
                  <w:divId w:val="2143229171"/>
                  <w:tblCellSpacing w:w="15" w:type="dxa"/>
                </w:trPr>
                <w:tc>
                  <w:tcPr>
                    <w:tcW w:w="50" w:type="pct"/>
                    <w:hideMark/>
                  </w:tcPr>
                  <w:p w:rsidR="007F59B3" w:rsidRDefault="007F59B3">
                    <w:pPr>
                      <w:pStyle w:val="DanhmucTailiuThamkhao"/>
                      <w:rPr>
                        <w:noProof/>
                      </w:rPr>
                    </w:pPr>
                    <w:r>
                      <w:rPr>
                        <w:noProof/>
                      </w:rPr>
                      <w:t xml:space="preserve">[35] </w:t>
                    </w:r>
                  </w:p>
                </w:tc>
                <w:tc>
                  <w:tcPr>
                    <w:tcW w:w="0" w:type="auto"/>
                    <w:hideMark/>
                  </w:tcPr>
                  <w:p w:rsidR="007F59B3" w:rsidRPr="007F59B3" w:rsidRDefault="007F59B3" w:rsidP="007F59B3">
                    <w:pPr>
                      <w:pStyle w:val="DanhmucTailiuThamkhao"/>
                      <w:ind w:left="289" w:firstLine="0"/>
                      <w:jc w:val="left"/>
                      <w:rPr>
                        <w:noProof/>
                        <w:lang w:val="fr-FR"/>
                      </w:rPr>
                    </w:pPr>
                    <w:r w:rsidRPr="007F59B3">
                      <w:rPr>
                        <w:noProof/>
                        <w:lang w:val="fr-FR"/>
                      </w:rPr>
                      <w:t>Fimi Source, [Online]. Available: http://fimi.ua.ac.be/data/ .</w:t>
                    </w:r>
                  </w:p>
                </w:tc>
              </w:tr>
              <w:tr w:rsidR="007F59B3">
                <w:trPr>
                  <w:divId w:val="2143229171"/>
                  <w:tblCellSpacing w:w="15" w:type="dxa"/>
                </w:trPr>
                <w:tc>
                  <w:tcPr>
                    <w:tcW w:w="50" w:type="pct"/>
                    <w:hideMark/>
                  </w:tcPr>
                  <w:p w:rsidR="007F59B3" w:rsidRDefault="007F59B3">
                    <w:pPr>
                      <w:pStyle w:val="DanhmucTailiuThamkhao"/>
                      <w:rPr>
                        <w:noProof/>
                      </w:rPr>
                    </w:pPr>
                    <w:r>
                      <w:rPr>
                        <w:noProof/>
                      </w:rPr>
                      <w:t xml:space="preserve">[36] </w:t>
                    </w:r>
                  </w:p>
                </w:tc>
                <w:tc>
                  <w:tcPr>
                    <w:tcW w:w="0" w:type="auto"/>
                    <w:hideMark/>
                  </w:tcPr>
                  <w:p w:rsidR="007F59B3" w:rsidRDefault="007F59B3" w:rsidP="007F59B3">
                    <w:pPr>
                      <w:pStyle w:val="DanhmucTailiuThamkhao"/>
                      <w:ind w:left="289" w:firstLine="0"/>
                      <w:jc w:val="left"/>
                      <w:rPr>
                        <w:noProof/>
                      </w:rPr>
                    </w:pPr>
                    <w:r>
                      <w:rPr>
                        <w:noProof/>
                      </w:rPr>
                      <w:t>D3Js, [Online]. Available: http://d3js.org/ .</w:t>
                    </w:r>
                  </w:p>
                </w:tc>
              </w:tr>
            </w:tbl>
            <w:p w:rsidR="007F59B3" w:rsidRDefault="007F59B3">
              <w:pPr>
                <w:divId w:val="2143229171"/>
                <w:rPr>
                  <w:rFonts w:eastAsia="Times New Roman"/>
                  <w:noProof/>
                </w:rPr>
              </w:pPr>
            </w:p>
            <w:p w:rsidR="0011037C" w:rsidRDefault="0011037C" w:rsidP="0011037C">
              <w:r>
                <w:rPr>
                  <w:b/>
                  <w:bCs/>
                  <w:noProof/>
                </w:rPr>
                <w:fldChar w:fldCharType="end"/>
              </w:r>
            </w:p>
          </w:sdtContent>
        </w:sdt>
      </w:sdtContent>
    </w:sdt>
    <w:p w:rsidR="0011037C" w:rsidRPr="00BF0E08" w:rsidRDefault="0011037C" w:rsidP="0011037C">
      <w:pPr>
        <w:spacing w:after="200" w:line="276" w:lineRule="auto"/>
        <w:ind w:firstLine="0"/>
        <w:jc w:val="left"/>
      </w:pPr>
      <w:r>
        <w:fldChar w:fldCharType="begin"/>
      </w:r>
      <w:r>
        <w:instrText xml:space="preserve"> XE "</w:instrText>
      </w:r>
      <w:r w:rsidRPr="00D566F2">
        <w:instrText>Công nghệ áp dụng</w:instrText>
      </w:r>
      <w:r>
        <w:instrText>" \t "</w:instrText>
      </w:r>
      <w:r w:rsidRPr="000363E3">
        <w:rPr>
          <w:rFonts w:asciiTheme="minorHAnsi" w:hAnsiTheme="minorHAnsi"/>
          <w:i/>
        </w:rPr>
        <w:instrText>See</w:instrText>
      </w:r>
      <w:r>
        <w:instrText xml:space="preserve">" </w:instrText>
      </w:r>
      <w:r>
        <w:fldChar w:fldCharType="end"/>
      </w:r>
    </w:p>
    <w:p w:rsidR="00420AC7" w:rsidRDefault="00420AC7"/>
    <w:sectPr w:rsidR="00420AC7" w:rsidSect="008124C0">
      <w:pgSz w:w="11907" w:h="16839" w:code="9"/>
      <w:pgMar w:top="1701" w:right="1134" w:bottom="1985"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C0F" w:rsidRDefault="00481C0F" w:rsidP="0011037C">
      <w:pPr>
        <w:spacing w:line="240" w:lineRule="auto"/>
      </w:pPr>
      <w:r>
        <w:separator/>
      </w:r>
    </w:p>
  </w:endnote>
  <w:endnote w:type="continuationSeparator" w:id="0">
    <w:p w:rsidR="00481C0F" w:rsidRDefault="00481C0F" w:rsidP="001103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A00002EF" w:usb1="4000207B" w:usb2="00000000" w:usb3="00000000" w:csb0="0000019F" w:csb1="00000000"/>
  </w:font>
  <w:font w:name="VNI-Times">
    <w:altName w:val="Times New Roman"/>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Nyala">
    <w:panose1 w:val="02000504070300020003"/>
    <w:charset w:val="00"/>
    <w:family w:val="auto"/>
    <w:pitch w:val="variable"/>
    <w:sig w:usb0="A000006F" w:usb1="00000000" w:usb2="00000800" w:usb3="00000000" w:csb0="00000093" w:csb1="00000000"/>
  </w:font>
  <w:font w:name="CMSY10">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MMI9">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390938"/>
      <w:docPartObj>
        <w:docPartGallery w:val="Page Numbers (Bottom of Page)"/>
        <w:docPartUnique/>
      </w:docPartObj>
    </w:sdtPr>
    <w:sdtEndPr>
      <w:rPr>
        <w:noProof/>
      </w:rPr>
    </w:sdtEndPr>
    <w:sdtContent>
      <w:p w:rsidR="00B81A28" w:rsidRDefault="00B81A28" w:rsidP="008124C0">
        <w:pPr>
          <w:pStyle w:val="Chntrang"/>
          <w:ind w:firstLine="0"/>
          <w:jc w:val="center"/>
        </w:pPr>
        <w:r>
          <w:fldChar w:fldCharType="begin"/>
        </w:r>
        <w:r>
          <w:instrText xml:space="preserve"> PAGE   \* MERGEFORMAT </w:instrText>
        </w:r>
        <w:r>
          <w:fldChar w:fldCharType="separate"/>
        </w:r>
        <w:r w:rsidR="002F4C7C">
          <w:rPr>
            <w:noProof/>
          </w:rPr>
          <w:t>114</w:t>
        </w:r>
        <w:r>
          <w:rPr>
            <w:noProof/>
          </w:rPr>
          <w:fldChar w:fldCharType="end"/>
        </w:r>
      </w:p>
    </w:sdtContent>
  </w:sdt>
  <w:p w:rsidR="00B81A28" w:rsidRDefault="00B81A2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C0F" w:rsidRDefault="00481C0F" w:rsidP="0011037C">
      <w:pPr>
        <w:spacing w:line="240" w:lineRule="auto"/>
      </w:pPr>
      <w:r>
        <w:separator/>
      </w:r>
    </w:p>
  </w:footnote>
  <w:footnote w:type="continuationSeparator" w:id="0">
    <w:p w:rsidR="00481C0F" w:rsidRDefault="00481C0F" w:rsidP="0011037C">
      <w:pPr>
        <w:spacing w:line="240" w:lineRule="auto"/>
      </w:pPr>
      <w:r>
        <w:continuationSeparator/>
      </w:r>
    </w:p>
  </w:footnote>
  <w:footnote w:id="1">
    <w:p w:rsidR="00B81A28" w:rsidRDefault="00B81A28" w:rsidP="0011037C">
      <w:pPr>
        <w:pStyle w:val="VnbanCcchu"/>
      </w:pPr>
      <w:r>
        <w:rPr>
          <w:rStyle w:val="ThamchiuCcchu"/>
        </w:rPr>
        <w:footnoteRef/>
      </w:r>
      <w:r>
        <w:t xml:space="preserve"> Data Stream: dòng dữ liệu hay dữ liệu thời gian thực. Chi tiết được trình bày trong mục 2.1</w:t>
      </w:r>
    </w:p>
  </w:footnote>
  <w:footnote w:id="2">
    <w:p w:rsidR="00B81A28" w:rsidRPr="00D524C2" w:rsidRDefault="00B81A28" w:rsidP="0011037C">
      <w:pPr>
        <w:pStyle w:val="VnbanCcchu"/>
      </w:pPr>
      <w:r>
        <w:rPr>
          <w:rStyle w:val="ThamchiuCcchu"/>
        </w:rPr>
        <w:footnoteRef/>
      </w:r>
      <w:r w:rsidRPr="00D524C2">
        <w:t xml:space="preserve"> Queue: </w:t>
      </w:r>
      <w:r>
        <w:t xml:space="preserve">  </w:t>
      </w:r>
      <w:r w:rsidRPr="00D524C2">
        <w:t>là một danh sách dữ liệu hàng đợi, thông thường được lưu trữ trong Ram</w:t>
      </w:r>
      <w:r>
        <w:t>. Những hệ thống thời kỳ đầu thường tạo nhiều queues để chứa dữ liệu real-time được truyền vào</w:t>
      </w:r>
    </w:p>
  </w:footnote>
  <w:footnote w:id="3">
    <w:p w:rsidR="00B81A28" w:rsidRDefault="00B81A28" w:rsidP="0011037C">
      <w:pPr>
        <w:pStyle w:val="VnbanCcchu"/>
      </w:pPr>
      <w:r>
        <w:rPr>
          <w:rStyle w:val="ThamchiuCcchu"/>
        </w:rPr>
        <w:footnoteRef/>
      </w:r>
      <w:r>
        <w:t xml:space="preserve"> Worker: là những ứng dụng xử lý dữ liệu, nó sẽ load dữ liệu từ queues để xử lý tuần tự</w:t>
      </w:r>
    </w:p>
  </w:footnote>
  <w:footnote w:id="4">
    <w:p w:rsidR="00B81A28" w:rsidRDefault="00B81A28" w:rsidP="0011037C">
      <w:pPr>
        <w:pStyle w:val="VnbanCcchu"/>
      </w:pPr>
      <w:r>
        <w:rPr>
          <w:rStyle w:val="ThamchiuCcchu"/>
        </w:rPr>
        <w:footnoteRef/>
      </w:r>
      <w:r>
        <w:t xml:space="preserve"> </w:t>
      </w:r>
      <w:r w:rsidRPr="00FF6173">
        <w:rPr>
          <w:b/>
        </w:rPr>
        <w:t>KDD</w:t>
      </w:r>
      <w:r>
        <w:t xml:space="preserve"> (Knowledge Discovery &amp; Data Mining): là một hội nghị danh tiếng trong lĩnh vực Data Mining, và được đánh </w:t>
      </w:r>
      <w:r w:rsidRPr="00FF6173">
        <w:rPr>
          <w:b/>
        </w:rPr>
        <w:t>Rank A</w:t>
      </w:r>
      <w:r>
        <w:t xml:space="preserve"> trên </w:t>
      </w:r>
      <w:hyperlink r:id="rId1" w:history="1">
        <w:r w:rsidRPr="00D90CBA">
          <w:rPr>
            <w:rStyle w:val="Siuktni"/>
          </w:rPr>
          <w:t>http://www.core.edu.au/index.php/conference-rankings</w:t>
        </w:r>
      </w:hyperlink>
      <w:r>
        <w:t xml:space="preserve"> </w:t>
      </w:r>
    </w:p>
  </w:footnote>
  <w:footnote w:id="5">
    <w:p w:rsidR="00B81A28" w:rsidRDefault="00B81A28" w:rsidP="0011037C">
      <w:pPr>
        <w:pStyle w:val="VnbanCcchu"/>
      </w:pPr>
      <w:r>
        <w:rPr>
          <w:rStyle w:val="ThamchiuCcchu"/>
        </w:rPr>
        <w:footnoteRef/>
      </w:r>
      <w:r>
        <w:t xml:space="preserve"> Apache ZooKeeper là một framework hổ trợ việc cộng tác và giao tiếp giữa các nodes trong hệ thống phân tán. ZooKeeper sẽ được trình bày cụ thể hơn ở chapter 3.</w:t>
      </w:r>
    </w:p>
  </w:footnote>
  <w:footnote w:id="6">
    <w:p w:rsidR="00B81A28" w:rsidRDefault="00B81A28" w:rsidP="0011037C">
      <w:pPr>
        <w:pStyle w:val="VnbanCcchu"/>
      </w:pPr>
      <w:r>
        <w:rPr>
          <w:rStyle w:val="ThamchiuCcchu"/>
        </w:rPr>
        <w:footnoteRef/>
      </w:r>
      <w:r>
        <w:t xml:space="preserve"> HDFS (Hadoop distributed file system) là nơi lưu trữ dữ liệu Log-file phân tán của Hadoop</w:t>
      </w:r>
    </w:p>
  </w:footnote>
  <w:footnote w:id="7">
    <w:p w:rsidR="00B81A28" w:rsidRPr="00E52B24" w:rsidRDefault="00B81A28" w:rsidP="0011037C">
      <w:pPr>
        <w:rPr>
          <w:lang w:val="fr-FR"/>
        </w:rPr>
      </w:pPr>
      <w:r>
        <w:rPr>
          <w:rStyle w:val="ThamchiuCcchu"/>
        </w:rPr>
        <w:footnoteRef/>
      </w:r>
      <w:r w:rsidRPr="00E52B24">
        <w:rPr>
          <w:lang w:val="fr-FR"/>
        </w:rPr>
        <w:t xml:space="preserve"> </w:t>
      </w:r>
      <w:r w:rsidRPr="00E52B24">
        <w:rPr>
          <w:sz w:val="20"/>
          <w:szCs w:val="20"/>
          <w:lang w:val="fr-FR"/>
        </w:rPr>
        <w:t xml:space="preserve">ActiveMQ: </w:t>
      </w:r>
      <w:hyperlink r:id="rId2" w:history="1">
        <w:r w:rsidRPr="00E52B24">
          <w:rPr>
            <w:rStyle w:val="Siuktni"/>
            <w:sz w:val="20"/>
            <w:szCs w:val="20"/>
            <w:lang w:val="fr-FR"/>
          </w:rPr>
          <w:t>http://activemq.apache.org/</w:t>
        </w:r>
      </w:hyperlink>
    </w:p>
  </w:footnote>
  <w:footnote w:id="8">
    <w:p w:rsidR="00B81A28" w:rsidRPr="0059045A" w:rsidRDefault="00B81A28" w:rsidP="0011037C">
      <w:pPr>
        <w:rPr>
          <w:sz w:val="20"/>
          <w:szCs w:val="20"/>
        </w:rPr>
      </w:pPr>
      <w:r>
        <w:rPr>
          <w:rStyle w:val="ThamchiuCcchu"/>
        </w:rPr>
        <w:footnoteRef/>
      </w:r>
      <w:r>
        <w:t xml:space="preserve"> </w:t>
      </w:r>
      <w:r w:rsidRPr="00591022">
        <w:rPr>
          <w:sz w:val="20"/>
          <w:szCs w:val="20"/>
        </w:rPr>
        <w:t>Scribe</w:t>
      </w:r>
      <w:r>
        <w:t xml:space="preserve">: </w:t>
      </w:r>
      <w:hyperlink r:id="rId3" w:history="1">
        <w:r w:rsidRPr="0059045A">
          <w:rPr>
            <w:rStyle w:val="Siuktni"/>
            <w:sz w:val="20"/>
            <w:szCs w:val="20"/>
          </w:rPr>
          <w:t>http://www.scribesoft.com/</w:t>
        </w:r>
      </w:hyperlink>
    </w:p>
  </w:footnote>
  <w:footnote w:id="9">
    <w:p w:rsidR="00B81A28" w:rsidRPr="00E52B24" w:rsidRDefault="00B81A28" w:rsidP="0011037C">
      <w:pPr>
        <w:rPr>
          <w:lang w:val="fr-FR"/>
        </w:rPr>
      </w:pPr>
      <w:r>
        <w:rPr>
          <w:rStyle w:val="ThamchiuCcchu"/>
        </w:rPr>
        <w:footnoteRef/>
      </w:r>
      <w:r w:rsidRPr="00E52B24">
        <w:rPr>
          <w:lang w:val="fr-FR"/>
        </w:rPr>
        <w:t xml:space="preserve"> </w:t>
      </w:r>
      <w:r w:rsidRPr="00E52B24">
        <w:rPr>
          <w:sz w:val="20"/>
          <w:szCs w:val="20"/>
          <w:lang w:val="fr-FR"/>
        </w:rPr>
        <w:t>Avro</w:t>
      </w:r>
      <w:r w:rsidRPr="00E52B24">
        <w:rPr>
          <w:lang w:val="fr-FR"/>
        </w:rPr>
        <w:t xml:space="preserve">: </w:t>
      </w:r>
      <w:hyperlink r:id="rId4" w:history="1">
        <w:r w:rsidRPr="00E52B24">
          <w:rPr>
            <w:rStyle w:val="Siuktni"/>
            <w:sz w:val="20"/>
            <w:szCs w:val="20"/>
            <w:lang w:val="fr-FR"/>
          </w:rPr>
          <w:t>https://avro.apache.org/</w:t>
        </w:r>
      </w:hyperlink>
    </w:p>
  </w:footnote>
  <w:footnote w:id="10">
    <w:p w:rsidR="00B81A28" w:rsidRPr="006F3D52" w:rsidRDefault="00B81A28" w:rsidP="0011037C">
      <w:pPr>
        <w:pStyle w:val="VnbanCcchu"/>
      </w:pPr>
      <w:r>
        <w:rPr>
          <w:rStyle w:val="ThamchiuCcchu"/>
        </w:rPr>
        <w:footnoteRef/>
      </w:r>
      <w:r w:rsidRPr="006F3D52">
        <w:t xml:space="preserve"> Flume : </w:t>
      </w:r>
      <w:hyperlink r:id="rId5" w:history="1">
        <w:r w:rsidRPr="009C7E3C">
          <w:rPr>
            <w:rStyle w:val="Siuktni"/>
          </w:rPr>
          <w:t>https://flume.apache.org/</w:t>
        </w:r>
      </w:hyperlink>
      <w:r>
        <w:t xml:space="preserve"> </w:t>
      </w:r>
    </w:p>
  </w:footnote>
  <w:footnote w:id="11">
    <w:p w:rsidR="00B81A28" w:rsidRPr="00A17227" w:rsidRDefault="00B81A28" w:rsidP="0011037C">
      <w:pPr>
        <w:pStyle w:val="VnbanCcchu"/>
      </w:pPr>
      <w:r>
        <w:rPr>
          <w:rStyle w:val="ThamchiuCcchu"/>
        </w:rPr>
        <w:footnoteRef/>
      </w:r>
      <w:r w:rsidRPr="00A17227">
        <w:t xml:space="preserve"> Apache Samze: một framework xử lý dữ liệu phân tán trên Data Stream (</w:t>
      </w:r>
      <w:hyperlink r:id="rId6" w:history="1">
        <w:r w:rsidRPr="00A17227">
          <w:rPr>
            <w:rStyle w:val="Siuktni"/>
          </w:rPr>
          <w:t>http://samza.apache.org/</w:t>
        </w:r>
      </w:hyperlink>
      <w:r w:rsidRPr="00A17227">
        <w:t>)</w:t>
      </w:r>
    </w:p>
  </w:footnote>
  <w:footnote w:id="12">
    <w:p w:rsidR="00B81A28" w:rsidRDefault="00B81A28" w:rsidP="0011037C">
      <w:pPr>
        <w:pStyle w:val="VnbanCcchu"/>
      </w:pPr>
      <w:r>
        <w:rPr>
          <w:rStyle w:val="ThamchiuCcchu"/>
        </w:rPr>
        <w:footnoteRef/>
      </w:r>
      <w:r>
        <w:t xml:space="preserve"> Apache Spark: tương tự như Storm và Samza (</w:t>
      </w:r>
      <w:hyperlink r:id="rId7" w:history="1">
        <w:r w:rsidRPr="007C76C8">
          <w:rPr>
            <w:rStyle w:val="Siuktni"/>
          </w:rPr>
          <w:t>https://spark.apache.org/</w:t>
        </w:r>
      </w:hyperlink>
      <w:r>
        <w:t>)</w:t>
      </w:r>
    </w:p>
  </w:footnote>
  <w:footnote w:id="13">
    <w:p w:rsidR="00B81A28" w:rsidRDefault="00B81A28" w:rsidP="0011037C">
      <w:pPr>
        <w:pStyle w:val="VnbanCcchu"/>
      </w:pPr>
      <w:r>
        <w:rPr>
          <w:rStyle w:val="ThamchiuCcchu"/>
        </w:rPr>
        <w:footnoteRef/>
      </w:r>
      <w:r>
        <w:t xml:space="preserve"> MongoDB: là cơ sở dữ liệu phân tán dạng NoSQL (</w:t>
      </w:r>
      <w:hyperlink r:id="rId8" w:history="1">
        <w:r w:rsidRPr="007C76C8">
          <w:rPr>
            <w:rStyle w:val="Siuktni"/>
          </w:rPr>
          <w:t>https://www.mongodb.org/</w:t>
        </w:r>
      </w:hyperlink>
      <w:r>
        <w:t>)</w:t>
      </w:r>
    </w:p>
  </w:footnote>
  <w:footnote w:id="14">
    <w:p w:rsidR="00B81A28" w:rsidRPr="00D6265A" w:rsidRDefault="00B81A28" w:rsidP="0011037C">
      <w:pPr>
        <w:pStyle w:val="VnbanCcchu"/>
      </w:pPr>
      <w:r>
        <w:rPr>
          <w:rStyle w:val="ThamchiuCcchu"/>
        </w:rPr>
        <w:footnoteRef/>
      </w:r>
      <w:r w:rsidRPr="00D6265A">
        <w:t xml:space="preserve"> Cassandra: cũng là một cơ sở dữ liệu dạng NoSQL (</w:t>
      </w:r>
      <w:hyperlink r:id="rId9" w:history="1">
        <w:r w:rsidRPr="00D6265A">
          <w:rPr>
            <w:rStyle w:val="Siuktni"/>
          </w:rPr>
          <w:t>http://cassandra.apache.org/</w:t>
        </w:r>
      </w:hyperlink>
      <w:r w:rsidRPr="00D6265A">
        <w:t>)</w:t>
      </w:r>
    </w:p>
  </w:footnote>
  <w:footnote w:id="15">
    <w:p w:rsidR="00B81A28" w:rsidRPr="00D53BF3" w:rsidRDefault="00B81A28" w:rsidP="0011037C">
      <w:pPr>
        <w:pStyle w:val="VnbanCcchu"/>
      </w:pPr>
      <w:r>
        <w:rPr>
          <w:rStyle w:val="ThamchiuCcchu"/>
        </w:rPr>
        <w:footnoteRef/>
      </w:r>
      <w:r w:rsidRPr="00D53BF3">
        <w:t xml:space="preserve"> Virsualizing Data là công nghệ hiện thực hóa dữ liệu, giúp dữ liệu sinh động hơn và ý nghĩa hơn</w:t>
      </w:r>
    </w:p>
  </w:footnote>
  <w:footnote w:id="16">
    <w:p w:rsidR="00B81A28" w:rsidRPr="00D53BF3" w:rsidRDefault="00B81A28" w:rsidP="0011037C">
      <w:pPr>
        <w:pStyle w:val="VnbanCcchu"/>
      </w:pPr>
      <w:r>
        <w:rPr>
          <w:rStyle w:val="ThamchiuCcchu"/>
        </w:rPr>
        <w:footnoteRef/>
      </w:r>
      <w:r w:rsidRPr="00D53BF3">
        <w:t xml:space="preserve"> Apache YARN hay còn gọi là Hadoop 2, nó được phát triển dựa trên những thiếu sót của Hadoop trong việc quản lý nhiều nodes gây việc quá tải cho JobTracker</w:t>
      </w:r>
    </w:p>
  </w:footnote>
  <w:footnote w:id="17">
    <w:p w:rsidR="00B81A28" w:rsidRPr="00D53BF3" w:rsidRDefault="00B81A28" w:rsidP="0011037C">
      <w:pPr>
        <w:pStyle w:val="VnbanCcchu"/>
      </w:pPr>
      <w:r>
        <w:rPr>
          <w:rStyle w:val="ThamchiuCcchu"/>
        </w:rPr>
        <w:footnoteRef/>
      </w:r>
      <w:r w:rsidRPr="00D53BF3">
        <w:t xml:space="preserve"> Heartbeat là những request được các client của ZK gử</w:t>
      </w:r>
      <w:r>
        <w:t>i lên ZK clust</w:t>
      </w:r>
      <w:r w:rsidRPr="00D53BF3">
        <w:t>er trong một khoảng thời gian xác định, điều này giúp ZK nhận biết được việc mất kết nối / bị sập của nodes</w:t>
      </w:r>
    </w:p>
  </w:footnote>
  <w:footnote w:id="18">
    <w:p w:rsidR="00B81A28" w:rsidRPr="00D53BF3" w:rsidRDefault="00B81A28" w:rsidP="0011037C">
      <w:pPr>
        <w:pStyle w:val="VnbanCcchu"/>
      </w:pPr>
      <w:r>
        <w:rPr>
          <w:rStyle w:val="ThamchiuCcchu"/>
        </w:rPr>
        <w:footnoteRef/>
      </w:r>
      <w:r w:rsidRPr="00D53BF3">
        <w:t xml:space="preserve">  Message là gói tin được truyền tải trong Kafka cluster, nó có thể chứa 1 hoặc nhiều requests</w:t>
      </w:r>
    </w:p>
  </w:footnote>
  <w:footnote w:id="19">
    <w:p w:rsidR="00B81A28" w:rsidRPr="00D53BF3" w:rsidRDefault="00B81A28" w:rsidP="0011037C">
      <w:pPr>
        <w:pStyle w:val="VnbanCcchu"/>
      </w:pPr>
      <w:r>
        <w:rPr>
          <w:rStyle w:val="ThamchiuCcchu"/>
        </w:rPr>
        <w:footnoteRef/>
      </w:r>
      <w:r w:rsidRPr="00D53BF3">
        <w:t xml:space="preserve"> JVM (java virtual machine): máy ảo java chạy trên từng server, một server vật lý có 1 hoặc nhiều jvm để thực thi các tiểu trình</w:t>
      </w:r>
    </w:p>
  </w:footnote>
  <w:footnote w:id="20">
    <w:p w:rsidR="00B81A28" w:rsidRPr="00D53BF3" w:rsidRDefault="00B81A28" w:rsidP="0011037C">
      <w:pPr>
        <w:pStyle w:val="VnbanCcchu"/>
      </w:pPr>
      <w:r>
        <w:rPr>
          <w:rStyle w:val="ThamchiuCcchu"/>
        </w:rPr>
        <w:footnoteRef/>
      </w:r>
      <w:r w:rsidRPr="00D53BF3">
        <w:t xml:space="preserve"> Sync cơ chế truyền tải dữ liệu đồng bộ, việc truyền 1 đơn vị dữ liệu chỉ kết thúc khi người gửi nhận được thông báo lưu trữ dữ liệu thành công từ server lưu trữ. </w:t>
      </w:r>
    </w:p>
  </w:footnote>
  <w:footnote w:id="21">
    <w:p w:rsidR="00B81A28" w:rsidRDefault="00B81A28" w:rsidP="0011037C">
      <w:pPr>
        <w:tabs>
          <w:tab w:val="left" w:pos="1245"/>
        </w:tabs>
        <w:ind w:left="330" w:firstLine="0"/>
      </w:pPr>
      <w:r>
        <w:rPr>
          <w:rStyle w:val="ThamchiuCcchu"/>
        </w:rPr>
        <w:footnoteRef/>
      </w:r>
      <w:r>
        <w:t xml:space="preserve"> Socket.io: </w:t>
      </w:r>
      <w:hyperlink r:id="rId10" w:history="1">
        <w:r w:rsidRPr="000E1842">
          <w:rPr>
            <w:rStyle w:val="Siuktni"/>
          </w:rPr>
          <w:t>http://socket.io/</w:t>
        </w:r>
      </w:hyperlink>
    </w:p>
  </w:footnote>
  <w:footnote w:id="22">
    <w:p w:rsidR="00B81A28" w:rsidRDefault="00B81A28" w:rsidP="0011037C">
      <w:pPr>
        <w:pStyle w:val="VnbanCcchu"/>
      </w:pPr>
      <w:r>
        <w:rPr>
          <w:rStyle w:val="ThamchiuCcchu"/>
        </w:rPr>
        <w:footnoteRef/>
      </w:r>
      <w:r>
        <w:t xml:space="preserve"> Phân vùng (Partition): là một nhánh xử lý dữ liệu trong Storm. Để xử lý dữ liệu song song tại nhiều workers khác nhau, Storm tạo nhiều Partition để xử lý, và dùng các Operators để quản lý việc truyền dữ liệu</w:t>
      </w:r>
    </w:p>
  </w:footnote>
  <w:footnote w:id="23">
    <w:p w:rsidR="00B81A28" w:rsidRDefault="00B81A28" w:rsidP="0011037C">
      <w:pPr>
        <w:pStyle w:val="VnbanCcchu"/>
      </w:pPr>
      <w:r>
        <w:rPr>
          <w:rStyle w:val="ThamchiuCcchu"/>
        </w:rPr>
        <w:footnoteRef/>
      </w:r>
      <w:r>
        <w:t xml:space="preserve"> Executor (thread): là dòng xử lý trong Storm, một executor tương đương một Thread</w:t>
      </w:r>
    </w:p>
  </w:footnote>
  <w:footnote w:id="24">
    <w:p w:rsidR="00B81A28" w:rsidRDefault="00B81A28" w:rsidP="0011037C">
      <w:pPr>
        <w:pStyle w:val="VnbanCcchu"/>
      </w:pPr>
      <w:r>
        <w:rPr>
          <w:rStyle w:val="ThamchiuCcchu"/>
        </w:rPr>
        <w:footnoteRef/>
      </w:r>
      <w:r>
        <w:t xml:space="preserve"> Small Batch: một lô gồm nhiều records được gôm lại với nhau để xử lý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34C6A"/>
    <w:multiLevelType w:val="hybridMultilevel"/>
    <w:tmpl w:val="83DE771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D8A2110"/>
    <w:multiLevelType w:val="hybridMultilevel"/>
    <w:tmpl w:val="BE80DB22"/>
    <w:lvl w:ilvl="0" w:tplc="04090007">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02F0606"/>
    <w:multiLevelType w:val="hybridMultilevel"/>
    <w:tmpl w:val="F0D82A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CD664C"/>
    <w:multiLevelType w:val="hybridMultilevel"/>
    <w:tmpl w:val="9CCEF2E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1B6114D0"/>
    <w:multiLevelType w:val="hybridMultilevel"/>
    <w:tmpl w:val="61D0B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676B5"/>
    <w:multiLevelType w:val="hybridMultilevel"/>
    <w:tmpl w:val="97F6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102F84"/>
    <w:multiLevelType w:val="hybridMultilevel"/>
    <w:tmpl w:val="09F2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C55A98"/>
    <w:multiLevelType w:val="hybridMultilevel"/>
    <w:tmpl w:val="FE524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F5AA3"/>
    <w:multiLevelType w:val="hybridMultilevel"/>
    <w:tmpl w:val="D450BC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25798"/>
    <w:multiLevelType w:val="hybridMultilevel"/>
    <w:tmpl w:val="43BCF93C"/>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FB202D0"/>
    <w:multiLevelType w:val="hybridMultilevel"/>
    <w:tmpl w:val="288CE03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31954E4D"/>
    <w:multiLevelType w:val="hybridMultilevel"/>
    <w:tmpl w:val="70C8286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32650378"/>
    <w:multiLevelType w:val="hybridMultilevel"/>
    <w:tmpl w:val="8F9E1AB8"/>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32EC3E41"/>
    <w:multiLevelType w:val="hybridMultilevel"/>
    <w:tmpl w:val="0592FE4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4387323"/>
    <w:multiLevelType w:val="hybridMultilevel"/>
    <w:tmpl w:val="CDFA649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35792FD7"/>
    <w:multiLevelType w:val="hybridMultilevel"/>
    <w:tmpl w:val="0CD22B68"/>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5DF5B8C"/>
    <w:multiLevelType w:val="hybridMultilevel"/>
    <w:tmpl w:val="94040C5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6A22C2C"/>
    <w:multiLevelType w:val="hybridMultilevel"/>
    <w:tmpl w:val="C4267AC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A144042"/>
    <w:multiLevelType w:val="hybridMultilevel"/>
    <w:tmpl w:val="22208C60"/>
    <w:lvl w:ilvl="0" w:tplc="04090003">
      <w:start w:val="1"/>
      <w:numFmt w:val="bullet"/>
      <w:lvlText w:val="o"/>
      <w:lvlJc w:val="left"/>
      <w:pPr>
        <w:ind w:left="117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3DA22E1B"/>
    <w:multiLevelType w:val="hybridMultilevel"/>
    <w:tmpl w:val="460498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422173"/>
    <w:multiLevelType w:val="hybridMultilevel"/>
    <w:tmpl w:val="ECF04FE2"/>
    <w:lvl w:ilvl="0" w:tplc="04090001">
      <w:start w:val="1"/>
      <w:numFmt w:val="bullet"/>
      <w:lvlText w:val=""/>
      <w:lvlJc w:val="left"/>
      <w:pPr>
        <w:ind w:left="1057" w:hanging="360"/>
      </w:pPr>
      <w:rPr>
        <w:rFonts w:ascii="Symbol" w:hAnsi="Symbol" w:hint="default"/>
      </w:rPr>
    </w:lvl>
    <w:lvl w:ilvl="1" w:tplc="04090003" w:tentative="1">
      <w:start w:val="1"/>
      <w:numFmt w:val="bullet"/>
      <w:lvlText w:val="o"/>
      <w:lvlJc w:val="left"/>
      <w:pPr>
        <w:ind w:left="1777" w:hanging="360"/>
      </w:pPr>
      <w:rPr>
        <w:rFonts w:ascii="Courier New" w:hAnsi="Courier New" w:cs="Courier New" w:hint="default"/>
      </w:rPr>
    </w:lvl>
    <w:lvl w:ilvl="2" w:tplc="04090005" w:tentative="1">
      <w:start w:val="1"/>
      <w:numFmt w:val="bullet"/>
      <w:lvlText w:val=""/>
      <w:lvlJc w:val="left"/>
      <w:pPr>
        <w:ind w:left="2497" w:hanging="360"/>
      </w:pPr>
      <w:rPr>
        <w:rFonts w:ascii="Wingdings" w:hAnsi="Wingdings" w:hint="default"/>
      </w:rPr>
    </w:lvl>
    <w:lvl w:ilvl="3" w:tplc="04090001" w:tentative="1">
      <w:start w:val="1"/>
      <w:numFmt w:val="bullet"/>
      <w:lvlText w:val=""/>
      <w:lvlJc w:val="left"/>
      <w:pPr>
        <w:ind w:left="3217" w:hanging="360"/>
      </w:pPr>
      <w:rPr>
        <w:rFonts w:ascii="Symbol" w:hAnsi="Symbol" w:hint="default"/>
      </w:rPr>
    </w:lvl>
    <w:lvl w:ilvl="4" w:tplc="04090003" w:tentative="1">
      <w:start w:val="1"/>
      <w:numFmt w:val="bullet"/>
      <w:lvlText w:val="o"/>
      <w:lvlJc w:val="left"/>
      <w:pPr>
        <w:ind w:left="3937" w:hanging="360"/>
      </w:pPr>
      <w:rPr>
        <w:rFonts w:ascii="Courier New" w:hAnsi="Courier New" w:cs="Courier New" w:hint="default"/>
      </w:rPr>
    </w:lvl>
    <w:lvl w:ilvl="5" w:tplc="04090005" w:tentative="1">
      <w:start w:val="1"/>
      <w:numFmt w:val="bullet"/>
      <w:lvlText w:val=""/>
      <w:lvlJc w:val="left"/>
      <w:pPr>
        <w:ind w:left="4657" w:hanging="360"/>
      </w:pPr>
      <w:rPr>
        <w:rFonts w:ascii="Wingdings" w:hAnsi="Wingdings" w:hint="default"/>
      </w:rPr>
    </w:lvl>
    <w:lvl w:ilvl="6" w:tplc="04090001" w:tentative="1">
      <w:start w:val="1"/>
      <w:numFmt w:val="bullet"/>
      <w:lvlText w:val=""/>
      <w:lvlJc w:val="left"/>
      <w:pPr>
        <w:ind w:left="5377" w:hanging="360"/>
      </w:pPr>
      <w:rPr>
        <w:rFonts w:ascii="Symbol" w:hAnsi="Symbol" w:hint="default"/>
      </w:rPr>
    </w:lvl>
    <w:lvl w:ilvl="7" w:tplc="04090003" w:tentative="1">
      <w:start w:val="1"/>
      <w:numFmt w:val="bullet"/>
      <w:lvlText w:val="o"/>
      <w:lvlJc w:val="left"/>
      <w:pPr>
        <w:ind w:left="6097" w:hanging="360"/>
      </w:pPr>
      <w:rPr>
        <w:rFonts w:ascii="Courier New" w:hAnsi="Courier New" w:cs="Courier New" w:hint="default"/>
      </w:rPr>
    </w:lvl>
    <w:lvl w:ilvl="8" w:tplc="04090005" w:tentative="1">
      <w:start w:val="1"/>
      <w:numFmt w:val="bullet"/>
      <w:lvlText w:val=""/>
      <w:lvlJc w:val="left"/>
      <w:pPr>
        <w:ind w:left="6817" w:hanging="360"/>
      </w:pPr>
      <w:rPr>
        <w:rFonts w:ascii="Wingdings" w:hAnsi="Wingdings" w:hint="default"/>
      </w:rPr>
    </w:lvl>
  </w:abstractNum>
  <w:abstractNum w:abstractNumId="21">
    <w:nsid w:val="42DC2517"/>
    <w:multiLevelType w:val="hybridMultilevel"/>
    <w:tmpl w:val="5074FE1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435965B4"/>
    <w:multiLevelType w:val="hybridMultilevel"/>
    <w:tmpl w:val="D8ACEAE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436833D7"/>
    <w:multiLevelType w:val="hybridMultilevel"/>
    <w:tmpl w:val="0B5AFBF2"/>
    <w:lvl w:ilvl="0" w:tplc="04090003">
      <w:start w:val="1"/>
      <w:numFmt w:val="bullet"/>
      <w:lvlText w:val="o"/>
      <w:lvlJc w:val="left"/>
      <w:pPr>
        <w:ind w:left="792" w:hanging="360"/>
      </w:pPr>
      <w:rPr>
        <w:rFonts w:ascii="Courier New" w:hAnsi="Courier New" w:cs="Courier New" w:hint="default"/>
        <w:sz w:val="26"/>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nsid w:val="43BB1660"/>
    <w:multiLevelType w:val="hybridMultilevel"/>
    <w:tmpl w:val="2CD8C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873CC8"/>
    <w:multiLevelType w:val="hybridMultilevel"/>
    <w:tmpl w:val="00EE06D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45965901"/>
    <w:multiLevelType w:val="hybridMultilevel"/>
    <w:tmpl w:val="85546B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A923E0"/>
    <w:multiLevelType w:val="hybridMultilevel"/>
    <w:tmpl w:val="E1F625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E1F6C"/>
    <w:multiLevelType w:val="hybridMultilevel"/>
    <w:tmpl w:val="6E542CC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50905BF6"/>
    <w:multiLevelType w:val="hybridMultilevel"/>
    <w:tmpl w:val="7E7A828C"/>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527F1414"/>
    <w:multiLevelType w:val="hybridMultilevel"/>
    <w:tmpl w:val="EF3C5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9063D"/>
    <w:multiLevelType w:val="multilevel"/>
    <w:tmpl w:val="2CA87FB2"/>
    <w:lvl w:ilvl="0">
      <w:start w:val="1"/>
      <w:numFmt w:val="decimal"/>
      <w:pStyle w:val="u1"/>
      <w:lvlText w:val="CHƯƠNG %1:"/>
      <w:lvlJc w:val="center"/>
      <w:pPr>
        <w:ind w:left="810" w:firstLine="990"/>
      </w:pPr>
      <w:rPr>
        <w:rFonts w:hint="default"/>
        <w:color w:val="auto"/>
      </w:rPr>
    </w:lvl>
    <w:lvl w:ilvl="1">
      <w:start w:val="1"/>
      <w:numFmt w:val="decimal"/>
      <w:pStyle w:val="u2"/>
      <w:lvlText w:val="%1.%2."/>
      <w:lvlJc w:val="left"/>
      <w:pPr>
        <w:ind w:left="882" w:hanging="432"/>
      </w:pPr>
      <w:rPr>
        <w:rFonts w:hint="default"/>
      </w:rPr>
    </w:lvl>
    <w:lvl w:ilvl="2">
      <w:start w:val="1"/>
      <w:numFmt w:val="decimal"/>
      <w:pStyle w:val="u3"/>
      <w:lvlText w:val="%1.%2.%3."/>
      <w:lvlJc w:val="left"/>
      <w:pPr>
        <w:ind w:left="1044" w:hanging="504"/>
      </w:pPr>
      <w:rPr>
        <w:rFonts w:ascii="Times New Roman" w:hAnsi="Times New Roman" w:cs="Times New Roman" w:hint="default"/>
      </w:rPr>
    </w:lvl>
    <w:lvl w:ilvl="3">
      <w:start w:val="1"/>
      <w:numFmt w:val="decimal"/>
      <w:pStyle w:val="Style1"/>
      <w:lvlText w:val="%1.%2.%3.%4."/>
      <w:lvlJc w:val="left"/>
      <w:pPr>
        <w:ind w:left="1818" w:hanging="648"/>
      </w:pPr>
      <w:rPr>
        <w:rFonts w:ascii="Times New Roman" w:hAnsi="Times New Roman" w:cs="Times New Roman" w:hint="default"/>
        <w:b w:val="0"/>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32">
    <w:nsid w:val="53BC29F4"/>
    <w:multiLevelType w:val="hybridMultilevel"/>
    <w:tmpl w:val="7D10752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45B62BA"/>
    <w:multiLevelType w:val="hybridMultilevel"/>
    <w:tmpl w:val="AF9C8BE8"/>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555E4823"/>
    <w:multiLevelType w:val="hybridMultilevel"/>
    <w:tmpl w:val="4AD4140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567D3244"/>
    <w:multiLevelType w:val="hybridMultilevel"/>
    <w:tmpl w:val="36F0ED8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577E3B88"/>
    <w:multiLevelType w:val="hybridMultilevel"/>
    <w:tmpl w:val="0B02A7A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590C6B28"/>
    <w:multiLevelType w:val="hybridMultilevel"/>
    <w:tmpl w:val="3296F0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4321FF"/>
    <w:multiLevelType w:val="multilevel"/>
    <w:tmpl w:val="DDACCFA8"/>
    <w:lvl w:ilvl="0">
      <w:start w:val="4"/>
      <w:numFmt w:val="decimal"/>
      <w:lvlText w:val="%1"/>
      <w:lvlJc w:val="left"/>
      <w:pPr>
        <w:ind w:left="525" w:hanging="525"/>
      </w:pPr>
      <w:rPr>
        <w:rFonts w:hint="default"/>
      </w:rPr>
    </w:lvl>
    <w:lvl w:ilvl="1">
      <w:start w:val="6"/>
      <w:numFmt w:val="decimal"/>
      <w:lvlText w:val="%1.%2"/>
      <w:lvlJc w:val="left"/>
      <w:pPr>
        <w:ind w:left="741" w:hanging="525"/>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39">
    <w:nsid w:val="632F5035"/>
    <w:multiLevelType w:val="hybridMultilevel"/>
    <w:tmpl w:val="9E8E2EC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648352B4"/>
    <w:multiLevelType w:val="hybridMultilevel"/>
    <w:tmpl w:val="298A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860543"/>
    <w:multiLevelType w:val="hybridMultilevel"/>
    <w:tmpl w:val="09CC2FE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C746FED"/>
    <w:multiLevelType w:val="hybridMultilevel"/>
    <w:tmpl w:val="2D104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9C1E9F"/>
    <w:multiLevelType w:val="hybridMultilevel"/>
    <w:tmpl w:val="EEF0206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78B6289B"/>
    <w:multiLevelType w:val="hybridMultilevel"/>
    <w:tmpl w:val="FA9497FC"/>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9E519DE"/>
    <w:multiLevelType w:val="hybridMultilevel"/>
    <w:tmpl w:val="672449D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A96130F"/>
    <w:multiLevelType w:val="hybridMultilevel"/>
    <w:tmpl w:val="CF7AF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D0202F0"/>
    <w:multiLevelType w:val="multilevel"/>
    <w:tmpl w:val="1F30E334"/>
    <w:lvl w:ilvl="0">
      <w:start w:val="1"/>
      <w:numFmt w:val="upperLetter"/>
      <w:pStyle w:val="Phlc"/>
      <w:lvlText w:val="PHỤ LỤC %1."/>
      <w:lvlJc w:val="left"/>
      <w:pPr>
        <w:ind w:left="72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hlcHeading2"/>
      <w:lvlText w:val="%1.%2."/>
      <w:lvlJc w:val="left"/>
      <w:pPr>
        <w:ind w:left="1440" w:hanging="360"/>
      </w:pPr>
      <w:rPr>
        <w:rFonts w:hint="default"/>
      </w:rPr>
    </w:lvl>
    <w:lvl w:ilvl="2">
      <w:start w:val="1"/>
      <w:numFmt w:val="decimal"/>
      <w:pStyle w:val="PhlcHeading3"/>
      <w:lvlText w:val="%1.%2.%3."/>
      <w:lvlJc w:val="right"/>
      <w:pPr>
        <w:ind w:left="2160" w:hanging="180"/>
      </w:pPr>
      <w:rPr>
        <w:rFonts w:hint="default"/>
      </w:rPr>
    </w:lvl>
    <w:lvl w:ilvl="3">
      <w:start w:val="1"/>
      <w:numFmt w:val="decimal"/>
      <w:pStyle w:val="Phlc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DEE5A7F"/>
    <w:multiLevelType w:val="hybridMultilevel"/>
    <w:tmpl w:val="24763EBC"/>
    <w:lvl w:ilvl="0" w:tplc="04090001">
      <w:start w:val="1"/>
      <w:numFmt w:val="bullet"/>
      <w:lvlText w:val=""/>
      <w:lvlJc w:val="left"/>
      <w:pPr>
        <w:ind w:left="1057" w:hanging="360"/>
      </w:pPr>
      <w:rPr>
        <w:rFonts w:ascii="Symbol" w:hAnsi="Symbol" w:hint="default"/>
      </w:rPr>
    </w:lvl>
    <w:lvl w:ilvl="1" w:tplc="04090003" w:tentative="1">
      <w:start w:val="1"/>
      <w:numFmt w:val="bullet"/>
      <w:lvlText w:val="o"/>
      <w:lvlJc w:val="left"/>
      <w:pPr>
        <w:ind w:left="1777" w:hanging="360"/>
      </w:pPr>
      <w:rPr>
        <w:rFonts w:ascii="Courier New" w:hAnsi="Courier New" w:cs="Courier New" w:hint="default"/>
      </w:rPr>
    </w:lvl>
    <w:lvl w:ilvl="2" w:tplc="04090005" w:tentative="1">
      <w:start w:val="1"/>
      <w:numFmt w:val="bullet"/>
      <w:lvlText w:val=""/>
      <w:lvlJc w:val="left"/>
      <w:pPr>
        <w:ind w:left="2497" w:hanging="360"/>
      </w:pPr>
      <w:rPr>
        <w:rFonts w:ascii="Wingdings" w:hAnsi="Wingdings" w:hint="default"/>
      </w:rPr>
    </w:lvl>
    <w:lvl w:ilvl="3" w:tplc="04090001" w:tentative="1">
      <w:start w:val="1"/>
      <w:numFmt w:val="bullet"/>
      <w:lvlText w:val=""/>
      <w:lvlJc w:val="left"/>
      <w:pPr>
        <w:ind w:left="3217" w:hanging="360"/>
      </w:pPr>
      <w:rPr>
        <w:rFonts w:ascii="Symbol" w:hAnsi="Symbol" w:hint="default"/>
      </w:rPr>
    </w:lvl>
    <w:lvl w:ilvl="4" w:tplc="04090003" w:tentative="1">
      <w:start w:val="1"/>
      <w:numFmt w:val="bullet"/>
      <w:lvlText w:val="o"/>
      <w:lvlJc w:val="left"/>
      <w:pPr>
        <w:ind w:left="3937" w:hanging="360"/>
      </w:pPr>
      <w:rPr>
        <w:rFonts w:ascii="Courier New" w:hAnsi="Courier New" w:cs="Courier New" w:hint="default"/>
      </w:rPr>
    </w:lvl>
    <w:lvl w:ilvl="5" w:tplc="04090005" w:tentative="1">
      <w:start w:val="1"/>
      <w:numFmt w:val="bullet"/>
      <w:lvlText w:val=""/>
      <w:lvlJc w:val="left"/>
      <w:pPr>
        <w:ind w:left="4657" w:hanging="360"/>
      </w:pPr>
      <w:rPr>
        <w:rFonts w:ascii="Wingdings" w:hAnsi="Wingdings" w:hint="default"/>
      </w:rPr>
    </w:lvl>
    <w:lvl w:ilvl="6" w:tplc="04090001" w:tentative="1">
      <w:start w:val="1"/>
      <w:numFmt w:val="bullet"/>
      <w:lvlText w:val=""/>
      <w:lvlJc w:val="left"/>
      <w:pPr>
        <w:ind w:left="5377" w:hanging="360"/>
      </w:pPr>
      <w:rPr>
        <w:rFonts w:ascii="Symbol" w:hAnsi="Symbol" w:hint="default"/>
      </w:rPr>
    </w:lvl>
    <w:lvl w:ilvl="7" w:tplc="04090003" w:tentative="1">
      <w:start w:val="1"/>
      <w:numFmt w:val="bullet"/>
      <w:lvlText w:val="o"/>
      <w:lvlJc w:val="left"/>
      <w:pPr>
        <w:ind w:left="6097" w:hanging="360"/>
      </w:pPr>
      <w:rPr>
        <w:rFonts w:ascii="Courier New" w:hAnsi="Courier New" w:cs="Courier New" w:hint="default"/>
      </w:rPr>
    </w:lvl>
    <w:lvl w:ilvl="8" w:tplc="04090005" w:tentative="1">
      <w:start w:val="1"/>
      <w:numFmt w:val="bullet"/>
      <w:lvlText w:val=""/>
      <w:lvlJc w:val="left"/>
      <w:pPr>
        <w:ind w:left="6817" w:hanging="360"/>
      </w:pPr>
      <w:rPr>
        <w:rFonts w:ascii="Wingdings" w:hAnsi="Wingdings" w:hint="default"/>
      </w:rPr>
    </w:lvl>
  </w:abstractNum>
  <w:abstractNum w:abstractNumId="49">
    <w:nsid w:val="7F7D39AB"/>
    <w:multiLevelType w:val="hybridMultilevel"/>
    <w:tmpl w:val="4B90575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4"/>
  </w:num>
  <w:num w:numId="2">
    <w:abstractNumId w:val="30"/>
  </w:num>
  <w:num w:numId="3">
    <w:abstractNumId w:val="6"/>
  </w:num>
  <w:num w:numId="4">
    <w:abstractNumId w:val="40"/>
  </w:num>
  <w:num w:numId="5">
    <w:abstractNumId w:val="1"/>
  </w:num>
  <w:num w:numId="6">
    <w:abstractNumId w:val="47"/>
  </w:num>
  <w:num w:numId="7">
    <w:abstractNumId w:val="21"/>
  </w:num>
  <w:num w:numId="8">
    <w:abstractNumId w:val="49"/>
  </w:num>
  <w:num w:numId="9">
    <w:abstractNumId w:val="18"/>
  </w:num>
  <w:num w:numId="10">
    <w:abstractNumId w:val="45"/>
  </w:num>
  <w:num w:numId="11">
    <w:abstractNumId w:val="34"/>
  </w:num>
  <w:num w:numId="12">
    <w:abstractNumId w:val="13"/>
  </w:num>
  <w:num w:numId="13">
    <w:abstractNumId w:val="44"/>
  </w:num>
  <w:num w:numId="14">
    <w:abstractNumId w:val="22"/>
  </w:num>
  <w:num w:numId="15">
    <w:abstractNumId w:val="31"/>
  </w:num>
  <w:num w:numId="16">
    <w:abstractNumId w:val="37"/>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9"/>
  </w:num>
  <w:num w:numId="20">
    <w:abstractNumId w:val="7"/>
  </w:num>
  <w:num w:numId="21">
    <w:abstractNumId w:val="23"/>
  </w:num>
  <w:num w:numId="22">
    <w:abstractNumId w:val="42"/>
  </w:num>
  <w:num w:numId="23">
    <w:abstractNumId w:val="9"/>
  </w:num>
  <w:num w:numId="24">
    <w:abstractNumId w:val="26"/>
  </w:num>
  <w:num w:numId="25">
    <w:abstractNumId w:val="4"/>
  </w:num>
  <w:num w:numId="26">
    <w:abstractNumId w:val="2"/>
  </w:num>
  <w:num w:numId="27">
    <w:abstractNumId w:val="12"/>
  </w:num>
  <w:num w:numId="28">
    <w:abstractNumId w:val="28"/>
  </w:num>
  <w:num w:numId="29">
    <w:abstractNumId w:val="0"/>
  </w:num>
  <w:num w:numId="30">
    <w:abstractNumId w:val="38"/>
  </w:num>
  <w:num w:numId="31">
    <w:abstractNumId w:val="41"/>
  </w:num>
  <w:num w:numId="32">
    <w:abstractNumId w:val="29"/>
  </w:num>
  <w:num w:numId="33">
    <w:abstractNumId w:val="25"/>
  </w:num>
  <w:num w:numId="34">
    <w:abstractNumId w:val="8"/>
  </w:num>
  <w:num w:numId="35">
    <w:abstractNumId w:val="11"/>
  </w:num>
  <w:num w:numId="36">
    <w:abstractNumId w:val="17"/>
  </w:num>
  <w:num w:numId="37">
    <w:abstractNumId w:val="33"/>
  </w:num>
  <w:num w:numId="38">
    <w:abstractNumId w:val="35"/>
  </w:num>
  <w:num w:numId="39">
    <w:abstractNumId w:val="20"/>
  </w:num>
  <w:num w:numId="40">
    <w:abstractNumId w:val="5"/>
  </w:num>
  <w:num w:numId="41">
    <w:abstractNumId w:val="48"/>
  </w:num>
  <w:num w:numId="42">
    <w:abstractNumId w:val="46"/>
  </w:num>
  <w:num w:numId="43">
    <w:abstractNumId w:val="15"/>
  </w:num>
  <w:num w:numId="44">
    <w:abstractNumId w:val="27"/>
  </w:num>
  <w:num w:numId="45">
    <w:abstractNumId w:val="43"/>
  </w:num>
  <w:num w:numId="46">
    <w:abstractNumId w:val="16"/>
  </w:num>
  <w:num w:numId="47">
    <w:abstractNumId w:val="36"/>
  </w:num>
  <w:num w:numId="48">
    <w:abstractNumId w:val="39"/>
  </w:num>
  <w:num w:numId="49">
    <w:abstractNumId w:val="14"/>
  </w:num>
  <w:num w:numId="50">
    <w:abstractNumId w:val="32"/>
  </w:num>
  <w:num w:numId="51">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1"/>
  <w:activeWritingStyle w:appName="MSWord" w:lang="fr-FR" w:vendorID="64" w:dllVersion="131078" w:nlCheck="1" w:checkStyle="1"/>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37C"/>
    <w:rsid w:val="0002109A"/>
    <w:rsid w:val="0011037C"/>
    <w:rsid w:val="00120EF8"/>
    <w:rsid w:val="001B17DD"/>
    <w:rsid w:val="00237E16"/>
    <w:rsid w:val="002A3850"/>
    <w:rsid w:val="002C7A83"/>
    <w:rsid w:val="002F4C7C"/>
    <w:rsid w:val="0031324E"/>
    <w:rsid w:val="0036062F"/>
    <w:rsid w:val="00397E96"/>
    <w:rsid w:val="003A5354"/>
    <w:rsid w:val="003E3636"/>
    <w:rsid w:val="003F46D4"/>
    <w:rsid w:val="00407662"/>
    <w:rsid w:val="00410EB4"/>
    <w:rsid w:val="00420AC7"/>
    <w:rsid w:val="00465141"/>
    <w:rsid w:val="00481C0F"/>
    <w:rsid w:val="004E7F2D"/>
    <w:rsid w:val="005378A5"/>
    <w:rsid w:val="005A4F69"/>
    <w:rsid w:val="005C3120"/>
    <w:rsid w:val="005D298B"/>
    <w:rsid w:val="005D6EE4"/>
    <w:rsid w:val="00607314"/>
    <w:rsid w:val="00670EB9"/>
    <w:rsid w:val="006C15A5"/>
    <w:rsid w:val="007344D4"/>
    <w:rsid w:val="007F59B3"/>
    <w:rsid w:val="008124C0"/>
    <w:rsid w:val="008346E1"/>
    <w:rsid w:val="008B7C88"/>
    <w:rsid w:val="008D1157"/>
    <w:rsid w:val="00917999"/>
    <w:rsid w:val="00971A38"/>
    <w:rsid w:val="00973A86"/>
    <w:rsid w:val="009D76CE"/>
    <w:rsid w:val="00A406F6"/>
    <w:rsid w:val="00A83BD9"/>
    <w:rsid w:val="00A97398"/>
    <w:rsid w:val="00AA61D4"/>
    <w:rsid w:val="00AC31FD"/>
    <w:rsid w:val="00AE6B85"/>
    <w:rsid w:val="00B067F8"/>
    <w:rsid w:val="00B81A28"/>
    <w:rsid w:val="00BE71DA"/>
    <w:rsid w:val="00C53AF9"/>
    <w:rsid w:val="00CB1CAA"/>
    <w:rsid w:val="00DA7746"/>
    <w:rsid w:val="00DB449B"/>
    <w:rsid w:val="00E63868"/>
    <w:rsid w:val="00F35A81"/>
    <w:rsid w:val="00F713E2"/>
    <w:rsid w:val="00F72374"/>
    <w:rsid w:val="00FF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664FD-1CB4-48F8-8E37-EF6EB587B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11037C"/>
    <w:pPr>
      <w:spacing w:after="0" w:line="360" w:lineRule="auto"/>
      <w:ind w:firstLine="432"/>
      <w:jc w:val="both"/>
    </w:pPr>
    <w:rPr>
      <w:rFonts w:ascii="Times New Roman" w:hAnsi="Times New Roman" w:cs="Times New Roman"/>
      <w:sz w:val="26"/>
      <w:szCs w:val="26"/>
    </w:rPr>
  </w:style>
  <w:style w:type="paragraph" w:styleId="u1">
    <w:name w:val="heading 1"/>
    <w:basedOn w:val="Binhthng"/>
    <w:next w:val="Binhthng"/>
    <w:link w:val="u1Char"/>
    <w:uiPriority w:val="9"/>
    <w:qFormat/>
    <w:rsid w:val="0011037C"/>
    <w:pPr>
      <w:keepNext/>
      <w:keepLines/>
      <w:numPr>
        <w:numId w:val="15"/>
      </w:numPr>
      <w:outlineLvl w:val="0"/>
    </w:pPr>
    <w:rPr>
      <w:rFonts w:eastAsiaTheme="majorEastAsia"/>
      <w:b/>
      <w:bCs/>
      <w:sz w:val="36"/>
      <w:szCs w:val="36"/>
    </w:rPr>
  </w:style>
  <w:style w:type="paragraph" w:styleId="u2">
    <w:name w:val="heading 2"/>
    <w:basedOn w:val="Binhthng"/>
    <w:next w:val="Binhthng"/>
    <w:link w:val="u2Char"/>
    <w:qFormat/>
    <w:rsid w:val="0011037C"/>
    <w:pPr>
      <w:keepNext/>
      <w:numPr>
        <w:ilvl w:val="1"/>
        <w:numId w:val="15"/>
      </w:numPr>
      <w:spacing w:before="240"/>
      <w:outlineLvl w:val="1"/>
    </w:pPr>
    <w:rPr>
      <w:rFonts w:eastAsia="Times New Roman"/>
      <w:b/>
      <w:sz w:val="30"/>
      <w:szCs w:val="30"/>
    </w:rPr>
  </w:style>
  <w:style w:type="paragraph" w:styleId="u3">
    <w:name w:val="heading 3"/>
    <w:basedOn w:val="oancuaDanhsach"/>
    <w:next w:val="Binhthng"/>
    <w:link w:val="u3Char"/>
    <w:uiPriority w:val="9"/>
    <w:unhideWhenUsed/>
    <w:qFormat/>
    <w:rsid w:val="0011037C"/>
    <w:pPr>
      <w:numPr>
        <w:ilvl w:val="2"/>
        <w:numId w:val="15"/>
      </w:numPr>
      <w:jc w:val="left"/>
      <w:outlineLvl w:val="2"/>
    </w:pPr>
    <w:rPr>
      <w: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1037C"/>
    <w:rPr>
      <w:rFonts w:ascii="Times New Roman" w:eastAsiaTheme="majorEastAsia" w:hAnsi="Times New Roman" w:cs="Times New Roman"/>
      <w:b/>
      <w:bCs/>
      <w:sz w:val="36"/>
      <w:szCs w:val="36"/>
    </w:rPr>
  </w:style>
  <w:style w:type="character" w:customStyle="1" w:styleId="u2Char">
    <w:name w:val="Đầu đề 2 Char"/>
    <w:basedOn w:val="Phngmcinhcuaoanvn"/>
    <w:link w:val="u2"/>
    <w:rsid w:val="0011037C"/>
    <w:rPr>
      <w:rFonts w:ascii="Times New Roman" w:eastAsia="Times New Roman" w:hAnsi="Times New Roman" w:cs="Times New Roman"/>
      <w:b/>
      <w:sz w:val="30"/>
      <w:szCs w:val="30"/>
    </w:rPr>
  </w:style>
  <w:style w:type="character" w:customStyle="1" w:styleId="u3Char">
    <w:name w:val="Đầu đề 3 Char"/>
    <w:basedOn w:val="Phngmcinhcuaoanvn"/>
    <w:link w:val="u3"/>
    <w:uiPriority w:val="9"/>
    <w:rsid w:val="0011037C"/>
    <w:rPr>
      <w:rFonts w:ascii="Times New Roman" w:hAnsi="Times New Roman" w:cs="Times New Roman"/>
      <w:b/>
      <w:sz w:val="26"/>
      <w:szCs w:val="26"/>
    </w:rPr>
  </w:style>
  <w:style w:type="paragraph" w:styleId="oancuaDanhsach">
    <w:name w:val="List Paragraph"/>
    <w:basedOn w:val="Binhthng"/>
    <w:link w:val="oancuaDanhsachChar"/>
    <w:uiPriority w:val="34"/>
    <w:qFormat/>
    <w:rsid w:val="0011037C"/>
    <w:pPr>
      <w:ind w:left="720"/>
      <w:contextualSpacing/>
    </w:pPr>
  </w:style>
  <w:style w:type="character" w:styleId="Siuktni">
    <w:name w:val="Hyperlink"/>
    <w:basedOn w:val="Phngmcinhcuaoanvn"/>
    <w:uiPriority w:val="99"/>
    <w:unhideWhenUsed/>
    <w:rsid w:val="0011037C"/>
    <w:rPr>
      <w:color w:val="0563C1" w:themeColor="hyperlink"/>
      <w:u w:val="single"/>
    </w:rPr>
  </w:style>
  <w:style w:type="table" w:styleId="LiBang">
    <w:name w:val="Table Grid"/>
    <w:basedOn w:val="BangThngthng"/>
    <w:rsid w:val="00110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11037C"/>
    <w:pPr>
      <w:spacing w:before="100" w:beforeAutospacing="1" w:after="100" w:afterAutospacing="1" w:line="240" w:lineRule="auto"/>
    </w:pPr>
    <w:rPr>
      <w:rFonts w:eastAsiaTheme="minorEastAsia"/>
      <w:sz w:val="24"/>
      <w:szCs w:val="24"/>
    </w:rPr>
  </w:style>
  <w:style w:type="paragraph" w:styleId="Bongchuthich">
    <w:name w:val="Balloon Text"/>
    <w:basedOn w:val="Binhthng"/>
    <w:link w:val="BongchuthichChar"/>
    <w:uiPriority w:val="99"/>
    <w:semiHidden/>
    <w:unhideWhenUsed/>
    <w:rsid w:val="0011037C"/>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1037C"/>
    <w:rPr>
      <w:rFonts w:ascii="Tahoma" w:hAnsi="Tahoma" w:cs="Tahoma"/>
      <w:sz w:val="16"/>
      <w:szCs w:val="16"/>
    </w:rPr>
  </w:style>
  <w:style w:type="paragraph" w:styleId="Tiu">
    <w:name w:val="Title"/>
    <w:basedOn w:val="Binhthng"/>
    <w:next w:val="Binhthng"/>
    <w:link w:val="TiuChar"/>
    <w:uiPriority w:val="10"/>
    <w:qFormat/>
    <w:rsid w:val="0011037C"/>
    <w:pPr>
      <w:spacing w:after="300" w:line="240" w:lineRule="auto"/>
      <w:ind w:firstLine="0"/>
      <w:contextualSpacing/>
      <w:jc w:val="center"/>
    </w:pPr>
    <w:rPr>
      <w:rFonts w:eastAsiaTheme="majorEastAsia"/>
      <w:b/>
      <w:spacing w:val="5"/>
      <w:kern w:val="28"/>
      <w:sz w:val="40"/>
      <w:szCs w:val="40"/>
    </w:rPr>
  </w:style>
  <w:style w:type="character" w:customStyle="1" w:styleId="TiuChar">
    <w:name w:val="Tiêu đề Char"/>
    <w:basedOn w:val="Phngmcinhcuaoanvn"/>
    <w:link w:val="Tiu"/>
    <w:uiPriority w:val="10"/>
    <w:rsid w:val="0011037C"/>
    <w:rPr>
      <w:rFonts w:ascii="Times New Roman" w:eastAsiaTheme="majorEastAsia" w:hAnsi="Times New Roman" w:cs="Times New Roman"/>
      <w:b/>
      <w:spacing w:val="5"/>
      <w:kern w:val="28"/>
      <w:sz w:val="40"/>
      <w:szCs w:val="40"/>
    </w:rPr>
  </w:style>
  <w:style w:type="paragraph" w:styleId="utrang">
    <w:name w:val="header"/>
    <w:basedOn w:val="Binhthng"/>
    <w:link w:val="utrangChar"/>
    <w:uiPriority w:val="99"/>
    <w:unhideWhenUsed/>
    <w:rsid w:val="0011037C"/>
    <w:pPr>
      <w:tabs>
        <w:tab w:val="center" w:pos="4680"/>
        <w:tab w:val="right" w:pos="9360"/>
      </w:tabs>
      <w:spacing w:line="240" w:lineRule="auto"/>
    </w:pPr>
  </w:style>
  <w:style w:type="character" w:customStyle="1" w:styleId="utrangChar">
    <w:name w:val="Đầu trang Char"/>
    <w:basedOn w:val="Phngmcinhcuaoanvn"/>
    <w:link w:val="utrang"/>
    <w:uiPriority w:val="99"/>
    <w:rsid w:val="0011037C"/>
    <w:rPr>
      <w:rFonts w:ascii="Times New Roman" w:hAnsi="Times New Roman" w:cs="Times New Roman"/>
      <w:sz w:val="26"/>
      <w:szCs w:val="26"/>
    </w:rPr>
  </w:style>
  <w:style w:type="paragraph" w:styleId="Chntrang">
    <w:name w:val="footer"/>
    <w:basedOn w:val="Binhthng"/>
    <w:link w:val="ChntrangChar"/>
    <w:uiPriority w:val="99"/>
    <w:unhideWhenUsed/>
    <w:rsid w:val="0011037C"/>
    <w:pPr>
      <w:tabs>
        <w:tab w:val="center" w:pos="4680"/>
        <w:tab w:val="right" w:pos="9360"/>
      </w:tabs>
      <w:spacing w:line="240" w:lineRule="auto"/>
    </w:pPr>
  </w:style>
  <w:style w:type="character" w:customStyle="1" w:styleId="ChntrangChar">
    <w:name w:val="Chân trang Char"/>
    <w:basedOn w:val="Phngmcinhcuaoanvn"/>
    <w:link w:val="Chntrang"/>
    <w:uiPriority w:val="99"/>
    <w:rsid w:val="0011037C"/>
    <w:rPr>
      <w:rFonts w:ascii="Times New Roman" w:hAnsi="Times New Roman" w:cs="Times New Roman"/>
      <w:sz w:val="26"/>
      <w:szCs w:val="26"/>
    </w:rPr>
  </w:style>
  <w:style w:type="paragraph" w:styleId="uMucluc">
    <w:name w:val="TOC Heading"/>
    <w:basedOn w:val="u1"/>
    <w:next w:val="Binhthng"/>
    <w:uiPriority w:val="39"/>
    <w:unhideWhenUsed/>
    <w:qFormat/>
    <w:rsid w:val="0011037C"/>
    <w:pPr>
      <w:numPr>
        <w:numId w:val="0"/>
      </w:numPr>
      <w:spacing w:line="276" w:lineRule="auto"/>
      <w:jc w:val="left"/>
      <w:outlineLvl w:val="9"/>
    </w:pPr>
    <w:rPr>
      <w:rFonts w:asciiTheme="majorHAnsi" w:hAnsiTheme="majorHAnsi" w:cstheme="majorBidi"/>
      <w:color w:val="2E74B5" w:themeColor="accent1" w:themeShade="BF"/>
      <w:sz w:val="28"/>
      <w:szCs w:val="28"/>
      <w:lang w:eastAsia="ja-JP"/>
    </w:rPr>
  </w:style>
  <w:style w:type="paragraph" w:styleId="Mucluc1">
    <w:name w:val="toc 1"/>
    <w:basedOn w:val="Binhthng"/>
    <w:next w:val="Binhthng"/>
    <w:autoRedefine/>
    <w:uiPriority w:val="39"/>
    <w:unhideWhenUsed/>
    <w:qFormat/>
    <w:rsid w:val="0011037C"/>
    <w:pPr>
      <w:tabs>
        <w:tab w:val="left" w:pos="1710"/>
        <w:tab w:val="right" w:leader="dot" w:pos="8778"/>
      </w:tabs>
      <w:spacing w:after="100"/>
      <w:ind w:firstLine="0"/>
    </w:pPr>
  </w:style>
  <w:style w:type="paragraph" w:styleId="Mucluc2">
    <w:name w:val="toc 2"/>
    <w:basedOn w:val="Binhthng"/>
    <w:next w:val="Binhthng"/>
    <w:autoRedefine/>
    <w:uiPriority w:val="39"/>
    <w:unhideWhenUsed/>
    <w:qFormat/>
    <w:rsid w:val="0011037C"/>
    <w:pPr>
      <w:tabs>
        <w:tab w:val="left" w:pos="990"/>
        <w:tab w:val="right" w:leader="dot" w:pos="8778"/>
      </w:tabs>
      <w:spacing w:after="100"/>
      <w:ind w:left="360" w:firstLine="0"/>
    </w:pPr>
  </w:style>
  <w:style w:type="paragraph" w:styleId="Mucluc3">
    <w:name w:val="toc 3"/>
    <w:basedOn w:val="Binhthng"/>
    <w:next w:val="Binhthng"/>
    <w:autoRedefine/>
    <w:uiPriority w:val="39"/>
    <w:unhideWhenUsed/>
    <w:qFormat/>
    <w:rsid w:val="0011037C"/>
    <w:pPr>
      <w:tabs>
        <w:tab w:val="left" w:pos="1530"/>
        <w:tab w:val="right" w:leader="dot" w:pos="8778"/>
      </w:tabs>
      <w:spacing w:after="100" w:line="276" w:lineRule="auto"/>
      <w:ind w:left="720" w:firstLine="0"/>
      <w:jc w:val="left"/>
    </w:pPr>
    <w:rPr>
      <w:rFonts w:eastAsiaTheme="minorEastAsia" w:cstheme="minorBidi"/>
      <w:noProof/>
      <w:sz w:val="24"/>
      <w:szCs w:val="22"/>
      <w:lang w:eastAsia="ja-JP"/>
    </w:rPr>
  </w:style>
  <w:style w:type="paragraph" w:styleId="DanhmucTailiuThamkhao">
    <w:name w:val="Bibliography"/>
    <w:basedOn w:val="Binhthng"/>
    <w:next w:val="Binhthng"/>
    <w:uiPriority w:val="37"/>
    <w:unhideWhenUsed/>
    <w:rsid w:val="0011037C"/>
  </w:style>
  <w:style w:type="paragraph" w:customStyle="1" w:styleId="Default">
    <w:name w:val="Default"/>
    <w:link w:val="DefaultChar"/>
    <w:rsid w:val="0011037C"/>
    <w:pPr>
      <w:autoSpaceDE w:val="0"/>
      <w:autoSpaceDN w:val="0"/>
      <w:adjustRightInd w:val="0"/>
      <w:spacing w:after="0" w:line="240" w:lineRule="auto"/>
    </w:pPr>
    <w:rPr>
      <w:rFonts w:ascii="Times New Roman" w:hAnsi="Times New Roman" w:cs="Times New Roman"/>
      <w:color w:val="000000"/>
      <w:sz w:val="24"/>
      <w:szCs w:val="24"/>
    </w:rPr>
  </w:style>
  <w:style w:type="paragraph" w:styleId="VnbanCcchu">
    <w:name w:val="footnote text"/>
    <w:basedOn w:val="Binhthng"/>
    <w:link w:val="VnbanCcchuChar"/>
    <w:uiPriority w:val="99"/>
    <w:semiHidden/>
    <w:unhideWhenUsed/>
    <w:rsid w:val="0011037C"/>
    <w:pPr>
      <w:spacing w:line="240" w:lineRule="auto"/>
    </w:pPr>
    <w:rPr>
      <w:sz w:val="20"/>
      <w:szCs w:val="20"/>
    </w:rPr>
  </w:style>
  <w:style w:type="character" w:customStyle="1" w:styleId="VnbanCcchuChar">
    <w:name w:val="Văn bản Cước chú Char"/>
    <w:basedOn w:val="Phngmcinhcuaoanvn"/>
    <w:link w:val="VnbanCcchu"/>
    <w:uiPriority w:val="99"/>
    <w:semiHidden/>
    <w:rsid w:val="0011037C"/>
    <w:rPr>
      <w:rFonts w:ascii="Times New Roman" w:hAnsi="Times New Roman" w:cs="Times New Roman"/>
      <w:sz w:val="20"/>
      <w:szCs w:val="20"/>
    </w:rPr>
  </w:style>
  <w:style w:type="character" w:styleId="ThamchiuCcchu">
    <w:name w:val="footnote reference"/>
    <w:basedOn w:val="Phngmcinhcuaoanvn"/>
    <w:uiPriority w:val="99"/>
    <w:semiHidden/>
    <w:unhideWhenUsed/>
    <w:rsid w:val="0011037C"/>
    <w:rPr>
      <w:vertAlign w:val="superscript"/>
    </w:rPr>
  </w:style>
  <w:style w:type="character" w:styleId="Siuktnian">
    <w:name w:val="FollowedHyperlink"/>
    <w:basedOn w:val="Phngmcinhcuaoanvn"/>
    <w:uiPriority w:val="99"/>
    <w:semiHidden/>
    <w:unhideWhenUsed/>
    <w:rsid w:val="0011037C"/>
    <w:rPr>
      <w:color w:val="954F72" w:themeColor="followedHyperlink"/>
      <w:u w:val="single"/>
    </w:rPr>
  </w:style>
  <w:style w:type="paragraph" w:styleId="VnbanChuthichcui">
    <w:name w:val="endnote text"/>
    <w:basedOn w:val="Binhthng"/>
    <w:link w:val="VnbanChuthichcuiChar"/>
    <w:uiPriority w:val="99"/>
    <w:semiHidden/>
    <w:unhideWhenUsed/>
    <w:rsid w:val="0011037C"/>
    <w:pPr>
      <w:spacing w:line="240" w:lineRule="auto"/>
    </w:pPr>
    <w:rPr>
      <w:sz w:val="20"/>
      <w:szCs w:val="20"/>
    </w:rPr>
  </w:style>
  <w:style w:type="character" w:customStyle="1" w:styleId="VnbanChuthichcuiChar">
    <w:name w:val="Văn bản Chú thích cuối Char"/>
    <w:basedOn w:val="Phngmcinhcuaoanvn"/>
    <w:link w:val="VnbanChuthichcui"/>
    <w:uiPriority w:val="99"/>
    <w:semiHidden/>
    <w:rsid w:val="0011037C"/>
    <w:rPr>
      <w:rFonts w:ascii="Times New Roman" w:hAnsi="Times New Roman" w:cs="Times New Roman"/>
      <w:sz w:val="20"/>
      <w:szCs w:val="20"/>
    </w:rPr>
  </w:style>
  <w:style w:type="character" w:styleId="ThamchiuChuthichcui">
    <w:name w:val="endnote reference"/>
    <w:basedOn w:val="Phngmcinhcuaoanvn"/>
    <w:uiPriority w:val="99"/>
    <w:semiHidden/>
    <w:unhideWhenUsed/>
    <w:rsid w:val="0011037C"/>
    <w:rPr>
      <w:vertAlign w:val="superscript"/>
    </w:rPr>
  </w:style>
  <w:style w:type="paragraph" w:styleId="KhngDncch">
    <w:name w:val="No Spacing"/>
    <w:uiPriority w:val="1"/>
    <w:qFormat/>
    <w:rsid w:val="0011037C"/>
    <w:pPr>
      <w:spacing w:after="0" w:line="240" w:lineRule="auto"/>
      <w:ind w:firstLine="720"/>
      <w:jc w:val="both"/>
    </w:pPr>
    <w:rPr>
      <w:rFonts w:ascii="Times New Roman" w:hAnsi="Times New Roman" w:cs="Times New Roman"/>
      <w:sz w:val="26"/>
      <w:szCs w:val="26"/>
    </w:rPr>
  </w:style>
  <w:style w:type="paragraph" w:customStyle="1" w:styleId="Cover">
    <w:name w:val="Cover"/>
    <w:basedOn w:val="Binhthng"/>
    <w:link w:val="CoverChar"/>
    <w:qFormat/>
    <w:rsid w:val="0011037C"/>
    <w:pPr>
      <w:spacing w:after="200"/>
      <w:ind w:firstLine="360"/>
      <w:jc w:val="center"/>
    </w:pPr>
    <w:rPr>
      <w:rFonts w:eastAsiaTheme="minorEastAsia"/>
      <w:lang w:eastAsia="ja-JP"/>
    </w:rPr>
  </w:style>
  <w:style w:type="character" w:customStyle="1" w:styleId="CoverChar">
    <w:name w:val="Cover Char"/>
    <w:basedOn w:val="Phngmcinhcuaoanvn"/>
    <w:link w:val="Cover"/>
    <w:rsid w:val="0011037C"/>
    <w:rPr>
      <w:rFonts w:ascii="Times New Roman" w:eastAsiaTheme="minorEastAsia" w:hAnsi="Times New Roman" w:cs="Times New Roman"/>
      <w:sz w:val="26"/>
      <w:szCs w:val="26"/>
      <w:lang w:eastAsia="ja-JP"/>
    </w:rPr>
  </w:style>
  <w:style w:type="paragraph" w:styleId="Chuthich">
    <w:name w:val="caption"/>
    <w:basedOn w:val="Binhthng"/>
    <w:next w:val="Binhthng"/>
    <w:uiPriority w:val="35"/>
    <w:unhideWhenUsed/>
    <w:qFormat/>
    <w:rsid w:val="0011037C"/>
    <w:pPr>
      <w:spacing w:after="200" w:line="240" w:lineRule="auto"/>
      <w:ind w:firstLine="0"/>
      <w:jc w:val="center"/>
    </w:pPr>
    <w:rPr>
      <w:b/>
      <w:bCs/>
      <w:color w:val="404040" w:themeColor="text1" w:themeTint="BF"/>
      <w:sz w:val="22"/>
      <w:szCs w:val="18"/>
    </w:rPr>
  </w:style>
  <w:style w:type="paragraph" w:styleId="Banghinhminhhoa">
    <w:name w:val="table of figures"/>
    <w:basedOn w:val="Binhthng"/>
    <w:next w:val="Binhthng"/>
    <w:uiPriority w:val="99"/>
    <w:unhideWhenUsed/>
    <w:rsid w:val="0011037C"/>
  </w:style>
  <w:style w:type="paragraph" w:styleId="Tiuphu">
    <w:name w:val="Subtitle"/>
    <w:basedOn w:val="Binhthng"/>
    <w:next w:val="Binhthng"/>
    <w:link w:val="TiuphuChar"/>
    <w:uiPriority w:val="11"/>
    <w:qFormat/>
    <w:rsid w:val="0011037C"/>
    <w:pPr>
      <w:numPr>
        <w:ilvl w:val="1"/>
      </w:numPr>
      <w:ind w:firstLine="720"/>
    </w:pPr>
    <w:rPr>
      <w:rFonts w:eastAsiaTheme="majorEastAsia"/>
      <w:i/>
      <w:iCs/>
      <w:color w:val="0D0D0D" w:themeColor="text1" w:themeTint="F2"/>
      <w:spacing w:val="15"/>
      <w:sz w:val="24"/>
    </w:rPr>
  </w:style>
  <w:style w:type="character" w:customStyle="1" w:styleId="TiuphuChar">
    <w:name w:val="Tiêu đề phụ Char"/>
    <w:basedOn w:val="Phngmcinhcuaoanvn"/>
    <w:link w:val="Tiuphu"/>
    <w:uiPriority w:val="11"/>
    <w:rsid w:val="0011037C"/>
    <w:rPr>
      <w:rFonts w:ascii="Times New Roman" w:eastAsiaTheme="majorEastAsia" w:hAnsi="Times New Roman" w:cs="Times New Roman"/>
      <w:i/>
      <w:iCs/>
      <w:color w:val="0D0D0D" w:themeColor="text1" w:themeTint="F2"/>
      <w:spacing w:val="15"/>
      <w:sz w:val="24"/>
      <w:szCs w:val="26"/>
    </w:rPr>
  </w:style>
  <w:style w:type="character" w:styleId="NhnmanhTinht">
    <w:name w:val="Subtle Emphasis"/>
    <w:basedOn w:val="Phngmcinhcuaoanvn"/>
    <w:uiPriority w:val="19"/>
    <w:qFormat/>
    <w:rsid w:val="0011037C"/>
    <w:rPr>
      <w:i/>
      <w:iCs/>
      <w:color w:val="808080" w:themeColor="text1" w:themeTint="7F"/>
    </w:rPr>
  </w:style>
  <w:style w:type="table" w:styleId="DanhsachMausang-Nhnmanh3">
    <w:name w:val="Light List Accent 3"/>
    <w:basedOn w:val="BangThngthng"/>
    <w:uiPriority w:val="61"/>
    <w:rsid w:val="0011037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Phngmcinhcuaoanvn"/>
    <w:rsid w:val="0011037C"/>
  </w:style>
  <w:style w:type="paragraph" w:customStyle="1" w:styleId="Style1">
    <w:name w:val="Style1"/>
    <w:basedOn w:val="Default"/>
    <w:link w:val="Style1Char"/>
    <w:qFormat/>
    <w:rsid w:val="0011037C"/>
    <w:pPr>
      <w:numPr>
        <w:ilvl w:val="3"/>
        <w:numId w:val="15"/>
      </w:numPr>
      <w:spacing w:before="120" w:after="60"/>
    </w:pPr>
    <w:rPr>
      <w:bCs/>
      <w:i/>
      <w:sz w:val="26"/>
      <w:szCs w:val="26"/>
    </w:rPr>
  </w:style>
  <w:style w:type="character" w:customStyle="1" w:styleId="DefaultChar">
    <w:name w:val="Default Char"/>
    <w:basedOn w:val="Phngmcinhcuaoanvn"/>
    <w:link w:val="Default"/>
    <w:rsid w:val="0011037C"/>
    <w:rPr>
      <w:rFonts w:ascii="Times New Roman" w:hAnsi="Times New Roman" w:cs="Times New Roman"/>
      <w:color w:val="000000"/>
      <w:sz w:val="24"/>
      <w:szCs w:val="24"/>
    </w:rPr>
  </w:style>
  <w:style w:type="character" w:customStyle="1" w:styleId="Style1Char">
    <w:name w:val="Style1 Char"/>
    <w:basedOn w:val="DefaultChar"/>
    <w:link w:val="Style1"/>
    <w:rsid w:val="0011037C"/>
    <w:rPr>
      <w:rFonts w:ascii="Times New Roman" w:hAnsi="Times New Roman" w:cs="Times New Roman"/>
      <w:bCs/>
      <w:i/>
      <w:color w:val="000000"/>
      <w:sz w:val="26"/>
      <w:szCs w:val="26"/>
    </w:rPr>
  </w:style>
  <w:style w:type="character" w:customStyle="1" w:styleId="oancuaDanhsachChar">
    <w:name w:val="Đoạn của Danh sách Char"/>
    <w:basedOn w:val="Phngmcinhcuaoanvn"/>
    <w:link w:val="oancuaDanhsach"/>
    <w:uiPriority w:val="34"/>
    <w:rsid w:val="0011037C"/>
    <w:rPr>
      <w:rFonts w:ascii="Times New Roman" w:hAnsi="Times New Roman" w:cs="Times New Roman"/>
      <w:sz w:val="26"/>
      <w:szCs w:val="26"/>
    </w:rPr>
  </w:style>
  <w:style w:type="paragraph" w:styleId="HTMLinhdangtrc">
    <w:name w:val="HTML Preformatted"/>
    <w:basedOn w:val="Binhthng"/>
    <w:link w:val="HTMLinhdangtrcChar"/>
    <w:uiPriority w:val="99"/>
    <w:semiHidden/>
    <w:unhideWhenUsed/>
    <w:rsid w:val="00110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11037C"/>
    <w:rPr>
      <w:rFonts w:ascii="Courier New" w:eastAsia="Times New Roman" w:hAnsi="Courier New" w:cs="Courier New"/>
      <w:sz w:val="20"/>
      <w:szCs w:val="20"/>
    </w:rPr>
  </w:style>
  <w:style w:type="paragraph" w:customStyle="1" w:styleId="code">
    <w:name w:val="code"/>
    <w:basedOn w:val="Binhthng"/>
    <w:link w:val="codeChar"/>
    <w:qFormat/>
    <w:rsid w:val="0011037C"/>
    <w:pPr>
      <w:shd w:val="clear" w:color="auto" w:fill="EFF3F7"/>
      <w:spacing w:before="120" w:after="120" w:line="240" w:lineRule="auto"/>
      <w:ind w:left="864" w:right="864" w:firstLine="0"/>
      <w:jc w:val="left"/>
    </w:pPr>
    <w:rPr>
      <w:rFonts w:ascii="Courier New" w:hAnsi="Courier New" w:cs="Courier New"/>
      <w:sz w:val="24"/>
      <w:szCs w:val="24"/>
    </w:rPr>
  </w:style>
  <w:style w:type="paragraph" w:customStyle="1" w:styleId="keyword">
    <w:name w:val="keyword"/>
    <w:basedOn w:val="Binhthng"/>
    <w:link w:val="keywordChar"/>
    <w:qFormat/>
    <w:rsid w:val="0011037C"/>
    <w:pPr>
      <w:jc w:val="left"/>
    </w:pPr>
    <w:rPr>
      <w:rFonts w:ascii="Courier New" w:hAnsi="Courier New" w:cs="Courier New"/>
      <w:color w:val="1A24F2"/>
      <w:sz w:val="24"/>
      <w:szCs w:val="24"/>
    </w:rPr>
  </w:style>
  <w:style w:type="character" w:customStyle="1" w:styleId="codeChar">
    <w:name w:val="code Char"/>
    <w:basedOn w:val="Phngmcinhcuaoanvn"/>
    <w:link w:val="code"/>
    <w:rsid w:val="0011037C"/>
    <w:rPr>
      <w:rFonts w:ascii="Courier New" w:hAnsi="Courier New" w:cs="Courier New"/>
      <w:sz w:val="24"/>
      <w:szCs w:val="24"/>
      <w:shd w:val="clear" w:color="auto" w:fill="EFF3F7"/>
    </w:rPr>
  </w:style>
  <w:style w:type="character" w:customStyle="1" w:styleId="keywordChar">
    <w:name w:val="keyword Char"/>
    <w:basedOn w:val="Phngmcinhcuaoanvn"/>
    <w:link w:val="keyword"/>
    <w:rsid w:val="0011037C"/>
    <w:rPr>
      <w:rFonts w:ascii="Courier New" w:hAnsi="Courier New" w:cs="Courier New"/>
      <w:color w:val="1A24F2"/>
      <w:sz w:val="24"/>
      <w:szCs w:val="24"/>
    </w:rPr>
  </w:style>
  <w:style w:type="character" w:styleId="SDong">
    <w:name w:val="line number"/>
    <w:basedOn w:val="Phngmcinhcuaoanvn"/>
    <w:uiPriority w:val="99"/>
    <w:semiHidden/>
    <w:unhideWhenUsed/>
    <w:rsid w:val="0011037C"/>
  </w:style>
  <w:style w:type="paragraph" w:customStyle="1" w:styleId="error">
    <w:name w:val="error"/>
    <w:basedOn w:val="code"/>
    <w:link w:val="errorChar"/>
    <w:qFormat/>
    <w:rsid w:val="0011037C"/>
    <w:pPr>
      <w:shd w:val="clear" w:color="auto" w:fill="auto"/>
    </w:pPr>
    <w:rPr>
      <w:u w:val="wave" w:color="FF0000"/>
    </w:rPr>
  </w:style>
  <w:style w:type="character" w:customStyle="1" w:styleId="errorChar">
    <w:name w:val="error Char"/>
    <w:basedOn w:val="codeChar"/>
    <w:link w:val="error"/>
    <w:rsid w:val="0011037C"/>
    <w:rPr>
      <w:rFonts w:ascii="Courier New" w:hAnsi="Courier New" w:cs="Courier New"/>
      <w:sz w:val="24"/>
      <w:szCs w:val="24"/>
      <w:u w:val="wave" w:color="FF0000"/>
      <w:shd w:val="clear" w:color="auto" w:fill="EFF3F7"/>
    </w:rPr>
  </w:style>
  <w:style w:type="paragraph" w:customStyle="1" w:styleId="String">
    <w:name w:val="String"/>
    <w:basedOn w:val="code"/>
    <w:link w:val="StringChar"/>
    <w:qFormat/>
    <w:rsid w:val="0011037C"/>
    <w:pPr>
      <w:shd w:val="clear" w:color="auto" w:fill="auto"/>
    </w:pPr>
    <w:rPr>
      <w:color w:val="00B050"/>
    </w:rPr>
  </w:style>
  <w:style w:type="character" w:customStyle="1" w:styleId="StringChar">
    <w:name w:val="String Char"/>
    <w:basedOn w:val="codeChar"/>
    <w:link w:val="String"/>
    <w:rsid w:val="0011037C"/>
    <w:rPr>
      <w:rFonts w:ascii="Courier New" w:hAnsi="Courier New" w:cs="Courier New"/>
      <w:color w:val="00B050"/>
      <w:sz w:val="24"/>
      <w:szCs w:val="24"/>
      <w:shd w:val="clear" w:color="auto" w:fill="EFF3F7"/>
    </w:rPr>
  </w:style>
  <w:style w:type="character" w:styleId="Nhnmanh">
    <w:name w:val="Emphasis"/>
    <w:basedOn w:val="Phngmcinhcuaoanvn"/>
    <w:uiPriority w:val="20"/>
    <w:qFormat/>
    <w:rsid w:val="0011037C"/>
    <w:rPr>
      <w:i/>
      <w:iCs/>
    </w:rPr>
  </w:style>
  <w:style w:type="paragraph" w:customStyle="1" w:styleId="Phlc">
    <w:name w:val="Phụ lục"/>
    <w:basedOn w:val="u1"/>
    <w:next w:val="PhlcHeading2"/>
    <w:qFormat/>
    <w:rsid w:val="0011037C"/>
    <w:pPr>
      <w:numPr>
        <w:numId w:val="6"/>
      </w:numPr>
      <w:tabs>
        <w:tab w:val="num" w:pos="360"/>
      </w:tabs>
      <w:spacing w:before="480"/>
      <w:ind w:left="360"/>
    </w:pPr>
    <w:rPr>
      <w:rFonts w:cstheme="majorBidi"/>
      <w:color w:val="000000" w:themeColor="text1"/>
      <w:lang w:eastAsia="ja-JP"/>
    </w:rPr>
  </w:style>
  <w:style w:type="paragraph" w:customStyle="1" w:styleId="PhlcHeading2">
    <w:name w:val="Phụ lục Heading 2"/>
    <w:basedOn w:val="u2"/>
    <w:next w:val="Binhthng"/>
    <w:link w:val="PhlcHeading2Char"/>
    <w:qFormat/>
    <w:rsid w:val="0011037C"/>
    <w:pPr>
      <w:keepNext w:val="0"/>
      <w:numPr>
        <w:numId w:val="6"/>
      </w:numPr>
      <w:tabs>
        <w:tab w:val="num" w:pos="360"/>
      </w:tabs>
      <w:spacing w:after="200"/>
      <w:ind w:left="426" w:hanging="432"/>
      <w:contextualSpacing/>
      <w:jc w:val="left"/>
    </w:pPr>
    <w:rPr>
      <w:rFonts w:eastAsiaTheme="minorEastAsia"/>
      <w:sz w:val="32"/>
      <w:szCs w:val="32"/>
      <w:lang w:eastAsia="ja-JP"/>
    </w:rPr>
  </w:style>
  <w:style w:type="paragraph" w:customStyle="1" w:styleId="PhlcHeading3">
    <w:name w:val="Phụ lục Heading 3"/>
    <w:basedOn w:val="u3"/>
    <w:next w:val="Binhthng"/>
    <w:link w:val="PhlcHeading3Char"/>
    <w:qFormat/>
    <w:rsid w:val="0011037C"/>
    <w:pPr>
      <w:numPr>
        <w:numId w:val="6"/>
      </w:numPr>
      <w:tabs>
        <w:tab w:val="num" w:pos="360"/>
      </w:tabs>
      <w:spacing w:after="200"/>
      <w:ind w:left="993" w:hanging="504"/>
    </w:pPr>
    <w:rPr>
      <w:rFonts w:eastAsiaTheme="minorEastAsia"/>
      <w:sz w:val="28"/>
      <w:szCs w:val="28"/>
      <w:lang w:eastAsia="ja-JP"/>
    </w:rPr>
  </w:style>
  <w:style w:type="character" w:customStyle="1" w:styleId="PhlcHeading2Char">
    <w:name w:val="Phụ lục Heading 2 Char"/>
    <w:basedOn w:val="u2Char"/>
    <w:link w:val="PhlcHeading2"/>
    <w:rsid w:val="0011037C"/>
    <w:rPr>
      <w:rFonts w:ascii="Times New Roman" w:eastAsiaTheme="minorEastAsia" w:hAnsi="Times New Roman" w:cs="Times New Roman"/>
      <w:b/>
      <w:sz w:val="32"/>
      <w:szCs w:val="32"/>
      <w:lang w:eastAsia="ja-JP"/>
    </w:rPr>
  </w:style>
  <w:style w:type="character" w:customStyle="1" w:styleId="PhlcHeading3Char">
    <w:name w:val="Phụ lục Heading 3 Char"/>
    <w:basedOn w:val="Phngmcinhcuaoanvn"/>
    <w:link w:val="PhlcHeading3"/>
    <w:rsid w:val="0011037C"/>
    <w:rPr>
      <w:rFonts w:ascii="Times New Roman" w:eastAsiaTheme="minorEastAsia" w:hAnsi="Times New Roman" w:cs="Times New Roman"/>
      <w:b/>
      <w:sz w:val="28"/>
      <w:szCs w:val="28"/>
      <w:lang w:eastAsia="ja-JP"/>
    </w:rPr>
  </w:style>
  <w:style w:type="paragraph" w:customStyle="1" w:styleId="PhlcHeading4">
    <w:name w:val="Phụ lục Heading 4"/>
    <w:basedOn w:val="PhlcHeading3"/>
    <w:link w:val="PhlcHeading4Char"/>
    <w:qFormat/>
    <w:rsid w:val="0011037C"/>
    <w:pPr>
      <w:numPr>
        <w:ilvl w:val="3"/>
      </w:numPr>
      <w:spacing w:before="120" w:after="0"/>
      <w:ind w:left="1800" w:hanging="648"/>
      <w:outlineLvl w:val="3"/>
    </w:pPr>
    <w:rPr>
      <w:b w:val="0"/>
      <w:i/>
      <w:sz w:val="26"/>
    </w:rPr>
  </w:style>
  <w:style w:type="paragraph" w:customStyle="1" w:styleId="commandline">
    <w:name w:val="commandline"/>
    <w:basedOn w:val="code"/>
    <w:link w:val="commandlineChar"/>
    <w:qFormat/>
    <w:rsid w:val="0011037C"/>
    <w:pPr>
      <w:spacing w:after="80"/>
      <w:ind w:left="432" w:right="432"/>
    </w:pPr>
  </w:style>
  <w:style w:type="character" w:customStyle="1" w:styleId="PhlcHeading4Char">
    <w:name w:val="Phụ lục Heading 4 Char"/>
    <w:basedOn w:val="PhlcHeading3Char"/>
    <w:link w:val="PhlcHeading4"/>
    <w:rsid w:val="0011037C"/>
    <w:rPr>
      <w:rFonts w:ascii="Times New Roman" w:eastAsiaTheme="minorEastAsia" w:hAnsi="Times New Roman" w:cs="Times New Roman"/>
      <w:b w:val="0"/>
      <w:i/>
      <w:sz w:val="26"/>
      <w:szCs w:val="28"/>
      <w:lang w:eastAsia="ja-JP"/>
    </w:rPr>
  </w:style>
  <w:style w:type="character" w:customStyle="1" w:styleId="commandlineChar">
    <w:name w:val="commandline Char"/>
    <w:basedOn w:val="codeChar"/>
    <w:link w:val="commandline"/>
    <w:rsid w:val="0011037C"/>
    <w:rPr>
      <w:rFonts w:ascii="Courier New" w:hAnsi="Courier New" w:cs="Courier New"/>
      <w:sz w:val="24"/>
      <w:szCs w:val="24"/>
      <w:shd w:val="clear" w:color="auto" w:fill="EFF3F7"/>
    </w:rPr>
  </w:style>
  <w:style w:type="character" w:styleId="VnbanChdanhsn">
    <w:name w:val="Placeholder Text"/>
    <w:basedOn w:val="Phngmcinhcuaoanvn"/>
    <w:uiPriority w:val="99"/>
    <w:semiHidden/>
    <w:rsid w:val="0011037C"/>
    <w:rPr>
      <w:color w:val="808080"/>
    </w:rPr>
  </w:style>
  <w:style w:type="paragraph" w:customStyle="1" w:styleId="codeInTable">
    <w:name w:val="codeInTable"/>
    <w:basedOn w:val="code"/>
    <w:link w:val="codeInTableChar"/>
    <w:qFormat/>
    <w:rsid w:val="0011037C"/>
    <w:pPr>
      <w:framePr w:hSpace="180" w:wrap="around" w:vAnchor="page" w:hAnchor="margin" w:y="2160"/>
      <w:spacing w:before="180" w:after="180"/>
      <w:ind w:left="0" w:right="0" w:firstLine="144"/>
    </w:pPr>
  </w:style>
  <w:style w:type="character" w:customStyle="1" w:styleId="codeInTableChar">
    <w:name w:val="codeInTable Char"/>
    <w:basedOn w:val="codeChar"/>
    <w:link w:val="codeInTable"/>
    <w:rsid w:val="0011037C"/>
    <w:rPr>
      <w:rFonts w:ascii="Courier New" w:hAnsi="Courier New" w:cs="Courier New"/>
      <w:sz w:val="24"/>
      <w:szCs w:val="24"/>
      <w:shd w:val="clear" w:color="auto" w:fill="EFF3F7"/>
    </w:rPr>
  </w:style>
  <w:style w:type="character" w:styleId="Manh">
    <w:name w:val="Strong"/>
    <w:basedOn w:val="Phngmcinhcuaoanvn"/>
    <w:uiPriority w:val="22"/>
    <w:qFormat/>
    <w:rsid w:val="0011037C"/>
    <w:rPr>
      <w:b/>
      <w:bCs/>
    </w:rPr>
  </w:style>
  <w:style w:type="paragraph" w:styleId="Mucluc4">
    <w:name w:val="toc 4"/>
    <w:basedOn w:val="Binhthng"/>
    <w:next w:val="Binhthng"/>
    <w:autoRedefine/>
    <w:uiPriority w:val="39"/>
    <w:unhideWhenUsed/>
    <w:rsid w:val="0011037C"/>
    <w:pPr>
      <w:spacing w:after="100" w:line="276" w:lineRule="auto"/>
      <w:ind w:left="660" w:firstLine="0"/>
      <w:jc w:val="left"/>
    </w:pPr>
    <w:rPr>
      <w:rFonts w:asciiTheme="minorHAnsi" w:eastAsiaTheme="minorEastAsia" w:hAnsiTheme="minorHAnsi" w:cstheme="minorBidi"/>
      <w:sz w:val="22"/>
      <w:szCs w:val="22"/>
    </w:rPr>
  </w:style>
  <w:style w:type="paragraph" w:styleId="Mucluc5">
    <w:name w:val="toc 5"/>
    <w:basedOn w:val="Binhthng"/>
    <w:next w:val="Binhthng"/>
    <w:autoRedefine/>
    <w:uiPriority w:val="39"/>
    <w:unhideWhenUsed/>
    <w:rsid w:val="0011037C"/>
    <w:pPr>
      <w:spacing w:after="100" w:line="276" w:lineRule="auto"/>
      <w:ind w:left="880" w:firstLine="0"/>
      <w:jc w:val="left"/>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11037C"/>
    <w:pPr>
      <w:spacing w:after="100" w:line="276" w:lineRule="auto"/>
      <w:ind w:left="1100" w:firstLine="0"/>
      <w:jc w:val="left"/>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11037C"/>
    <w:pPr>
      <w:spacing w:after="100" w:line="276" w:lineRule="auto"/>
      <w:ind w:left="1320" w:firstLine="0"/>
      <w:jc w:val="left"/>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11037C"/>
    <w:pPr>
      <w:spacing w:after="100" w:line="276" w:lineRule="auto"/>
      <w:ind w:left="1540" w:firstLine="0"/>
      <w:jc w:val="left"/>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11037C"/>
    <w:pPr>
      <w:spacing w:after="100" w:line="276" w:lineRule="auto"/>
      <w:ind w:left="1760" w:firstLine="0"/>
      <w:jc w:val="left"/>
    </w:pPr>
    <w:rPr>
      <w:rFonts w:asciiTheme="minorHAnsi" w:eastAsiaTheme="minorEastAsia" w:hAnsiTheme="minorHAnsi" w:cstheme="minorBidi"/>
      <w:sz w:val="22"/>
      <w:szCs w:val="22"/>
    </w:rPr>
  </w:style>
  <w:style w:type="character" w:styleId="ThamchiuChuthich">
    <w:name w:val="annotation reference"/>
    <w:basedOn w:val="Phngmcinhcuaoanvn"/>
    <w:uiPriority w:val="99"/>
    <w:semiHidden/>
    <w:unhideWhenUsed/>
    <w:rsid w:val="0011037C"/>
    <w:rPr>
      <w:sz w:val="16"/>
      <w:szCs w:val="16"/>
    </w:rPr>
  </w:style>
  <w:style w:type="paragraph" w:styleId="VnbanChuthich">
    <w:name w:val="annotation text"/>
    <w:basedOn w:val="Binhthng"/>
    <w:link w:val="VnbanChuthichChar"/>
    <w:uiPriority w:val="99"/>
    <w:semiHidden/>
    <w:unhideWhenUsed/>
    <w:rsid w:val="0011037C"/>
    <w:pPr>
      <w:spacing w:line="240" w:lineRule="auto"/>
    </w:pPr>
    <w:rPr>
      <w:sz w:val="20"/>
      <w:szCs w:val="20"/>
    </w:rPr>
  </w:style>
  <w:style w:type="character" w:customStyle="1" w:styleId="VnbanChuthichChar">
    <w:name w:val="Văn bản Chú thích Char"/>
    <w:basedOn w:val="Phngmcinhcuaoanvn"/>
    <w:link w:val="VnbanChuthich"/>
    <w:uiPriority w:val="99"/>
    <w:semiHidden/>
    <w:rsid w:val="0011037C"/>
    <w:rPr>
      <w:rFonts w:ascii="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11037C"/>
    <w:rPr>
      <w:b/>
      <w:bCs/>
    </w:rPr>
  </w:style>
  <w:style w:type="character" w:customStyle="1" w:styleId="ChuChuthichChar">
    <w:name w:val="Chủ đề Chú thích Char"/>
    <w:basedOn w:val="VnbanChuthichChar"/>
    <w:link w:val="ChuChuthich"/>
    <w:uiPriority w:val="99"/>
    <w:semiHidden/>
    <w:rsid w:val="0011037C"/>
    <w:rPr>
      <w:rFonts w:ascii="Times New Roman" w:hAnsi="Times New Roman" w:cs="Times New Roman"/>
      <w:b/>
      <w:bCs/>
      <w:sz w:val="20"/>
      <w:szCs w:val="20"/>
    </w:rPr>
  </w:style>
  <w:style w:type="paragraph" w:styleId="Chimuc1">
    <w:name w:val="index 1"/>
    <w:basedOn w:val="Binhthng"/>
    <w:next w:val="Binhthng"/>
    <w:autoRedefine/>
    <w:uiPriority w:val="99"/>
    <w:semiHidden/>
    <w:unhideWhenUsed/>
    <w:rsid w:val="0011037C"/>
    <w:pPr>
      <w:spacing w:line="240" w:lineRule="auto"/>
      <w:ind w:left="260" w:hanging="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423">
      <w:bodyDiv w:val="1"/>
      <w:marLeft w:val="0"/>
      <w:marRight w:val="0"/>
      <w:marTop w:val="0"/>
      <w:marBottom w:val="0"/>
      <w:divBdr>
        <w:top w:val="none" w:sz="0" w:space="0" w:color="auto"/>
        <w:left w:val="none" w:sz="0" w:space="0" w:color="auto"/>
        <w:bottom w:val="none" w:sz="0" w:space="0" w:color="auto"/>
        <w:right w:val="none" w:sz="0" w:space="0" w:color="auto"/>
      </w:divBdr>
    </w:div>
    <w:div w:id="10037388">
      <w:bodyDiv w:val="1"/>
      <w:marLeft w:val="0"/>
      <w:marRight w:val="0"/>
      <w:marTop w:val="0"/>
      <w:marBottom w:val="0"/>
      <w:divBdr>
        <w:top w:val="none" w:sz="0" w:space="0" w:color="auto"/>
        <w:left w:val="none" w:sz="0" w:space="0" w:color="auto"/>
        <w:bottom w:val="none" w:sz="0" w:space="0" w:color="auto"/>
        <w:right w:val="none" w:sz="0" w:space="0" w:color="auto"/>
      </w:divBdr>
    </w:div>
    <w:div w:id="18816667">
      <w:bodyDiv w:val="1"/>
      <w:marLeft w:val="0"/>
      <w:marRight w:val="0"/>
      <w:marTop w:val="0"/>
      <w:marBottom w:val="0"/>
      <w:divBdr>
        <w:top w:val="none" w:sz="0" w:space="0" w:color="auto"/>
        <w:left w:val="none" w:sz="0" w:space="0" w:color="auto"/>
        <w:bottom w:val="none" w:sz="0" w:space="0" w:color="auto"/>
        <w:right w:val="none" w:sz="0" w:space="0" w:color="auto"/>
      </w:divBdr>
    </w:div>
    <w:div w:id="18820025">
      <w:bodyDiv w:val="1"/>
      <w:marLeft w:val="0"/>
      <w:marRight w:val="0"/>
      <w:marTop w:val="0"/>
      <w:marBottom w:val="0"/>
      <w:divBdr>
        <w:top w:val="none" w:sz="0" w:space="0" w:color="auto"/>
        <w:left w:val="none" w:sz="0" w:space="0" w:color="auto"/>
        <w:bottom w:val="none" w:sz="0" w:space="0" w:color="auto"/>
        <w:right w:val="none" w:sz="0" w:space="0" w:color="auto"/>
      </w:divBdr>
    </w:div>
    <w:div w:id="21635256">
      <w:bodyDiv w:val="1"/>
      <w:marLeft w:val="0"/>
      <w:marRight w:val="0"/>
      <w:marTop w:val="0"/>
      <w:marBottom w:val="0"/>
      <w:divBdr>
        <w:top w:val="none" w:sz="0" w:space="0" w:color="auto"/>
        <w:left w:val="none" w:sz="0" w:space="0" w:color="auto"/>
        <w:bottom w:val="none" w:sz="0" w:space="0" w:color="auto"/>
        <w:right w:val="none" w:sz="0" w:space="0" w:color="auto"/>
      </w:divBdr>
    </w:div>
    <w:div w:id="22173671">
      <w:bodyDiv w:val="1"/>
      <w:marLeft w:val="0"/>
      <w:marRight w:val="0"/>
      <w:marTop w:val="0"/>
      <w:marBottom w:val="0"/>
      <w:divBdr>
        <w:top w:val="none" w:sz="0" w:space="0" w:color="auto"/>
        <w:left w:val="none" w:sz="0" w:space="0" w:color="auto"/>
        <w:bottom w:val="none" w:sz="0" w:space="0" w:color="auto"/>
        <w:right w:val="none" w:sz="0" w:space="0" w:color="auto"/>
      </w:divBdr>
    </w:div>
    <w:div w:id="27066845">
      <w:bodyDiv w:val="1"/>
      <w:marLeft w:val="0"/>
      <w:marRight w:val="0"/>
      <w:marTop w:val="0"/>
      <w:marBottom w:val="0"/>
      <w:divBdr>
        <w:top w:val="none" w:sz="0" w:space="0" w:color="auto"/>
        <w:left w:val="none" w:sz="0" w:space="0" w:color="auto"/>
        <w:bottom w:val="none" w:sz="0" w:space="0" w:color="auto"/>
        <w:right w:val="none" w:sz="0" w:space="0" w:color="auto"/>
      </w:divBdr>
    </w:div>
    <w:div w:id="27723934">
      <w:bodyDiv w:val="1"/>
      <w:marLeft w:val="0"/>
      <w:marRight w:val="0"/>
      <w:marTop w:val="0"/>
      <w:marBottom w:val="0"/>
      <w:divBdr>
        <w:top w:val="none" w:sz="0" w:space="0" w:color="auto"/>
        <w:left w:val="none" w:sz="0" w:space="0" w:color="auto"/>
        <w:bottom w:val="none" w:sz="0" w:space="0" w:color="auto"/>
        <w:right w:val="none" w:sz="0" w:space="0" w:color="auto"/>
      </w:divBdr>
    </w:div>
    <w:div w:id="31082476">
      <w:bodyDiv w:val="1"/>
      <w:marLeft w:val="0"/>
      <w:marRight w:val="0"/>
      <w:marTop w:val="0"/>
      <w:marBottom w:val="0"/>
      <w:divBdr>
        <w:top w:val="none" w:sz="0" w:space="0" w:color="auto"/>
        <w:left w:val="none" w:sz="0" w:space="0" w:color="auto"/>
        <w:bottom w:val="none" w:sz="0" w:space="0" w:color="auto"/>
        <w:right w:val="none" w:sz="0" w:space="0" w:color="auto"/>
      </w:divBdr>
    </w:div>
    <w:div w:id="39477550">
      <w:bodyDiv w:val="1"/>
      <w:marLeft w:val="0"/>
      <w:marRight w:val="0"/>
      <w:marTop w:val="0"/>
      <w:marBottom w:val="0"/>
      <w:divBdr>
        <w:top w:val="none" w:sz="0" w:space="0" w:color="auto"/>
        <w:left w:val="none" w:sz="0" w:space="0" w:color="auto"/>
        <w:bottom w:val="none" w:sz="0" w:space="0" w:color="auto"/>
        <w:right w:val="none" w:sz="0" w:space="0" w:color="auto"/>
      </w:divBdr>
    </w:div>
    <w:div w:id="41486647">
      <w:bodyDiv w:val="1"/>
      <w:marLeft w:val="0"/>
      <w:marRight w:val="0"/>
      <w:marTop w:val="0"/>
      <w:marBottom w:val="0"/>
      <w:divBdr>
        <w:top w:val="none" w:sz="0" w:space="0" w:color="auto"/>
        <w:left w:val="none" w:sz="0" w:space="0" w:color="auto"/>
        <w:bottom w:val="none" w:sz="0" w:space="0" w:color="auto"/>
        <w:right w:val="none" w:sz="0" w:space="0" w:color="auto"/>
      </w:divBdr>
    </w:div>
    <w:div w:id="43648573">
      <w:bodyDiv w:val="1"/>
      <w:marLeft w:val="0"/>
      <w:marRight w:val="0"/>
      <w:marTop w:val="0"/>
      <w:marBottom w:val="0"/>
      <w:divBdr>
        <w:top w:val="none" w:sz="0" w:space="0" w:color="auto"/>
        <w:left w:val="none" w:sz="0" w:space="0" w:color="auto"/>
        <w:bottom w:val="none" w:sz="0" w:space="0" w:color="auto"/>
        <w:right w:val="none" w:sz="0" w:space="0" w:color="auto"/>
      </w:divBdr>
    </w:div>
    <w:div w:id="43991926">
      <w:bodyDiv w:val="1"/>
      <w:marLeft w:val="0"/>
      <w:marRight w:val="0"/>
      <w:marTop w:val="0"/>
      <w:marBottom w:val="0"/>
      <w:divBdr>
        <w:top w:val="none" w:sz="0" w:space="0" w:color="auto"/>
        <w:left w:val="none" w:sz="0" w:space="0" w:color="auto"/>
        <w:bottom w:val="none" w:sz="0" w:space="0" w:color="auto"/>
        <w:right w:val="none" w:sz="0" w:space="0" w:color="auto"/>
      </w:divBdr>
    </w:div>
    <w:div w:id="53697734">
      <w:bodyDiv w:val="1"/>
      <w:marLeft w:val="0"/>
      <w:marRight w:val="0"/>
      <w:marTop w:val="0"/>
      <w:marBottom w:val="0"/>
      <w:divBdr>
        <w:top w:val="none" w:sz="0" w:space="0" w:color="auto"/>
        <w:left w:val="none" w:sz="0" w:space="0" w:color="auto"/>
        <w:bottom w:val="none" w:sz="0" w:space="0" w:color="auto"/>
        <w:right w:val="none" w:sz="0" w:space="0" w:color="auto"/>
      </w:divBdr>
    </w:div>
    <w:div w:id="61025070">
      <w:bodyDiv w:val="1"/>
      <w:marLeft w:val="0"/>
      <w:marRight w:val="0"/>
      <w:marTop w:val="0"/>
      <w:marBottom w:val="0"/>
      <w:divBdr>
        <w:top w:val="none" w:sz="0" w:space="0" w:color="auto"/>
        <w:left w:val="none" w:sz="0" w:space="0" w:color="auto"/>
        <w:bottom w:val="none" w:sz="0" w:space="0" w:color="auto"/>
        <w:right w:val="none" w:sz="0" w:space="0" w:color="auto"/>
      </w:divBdr>
    </w:div>
    <w:div w:id="74405994">
      <w:bodyDiv w:val="1"/>
      <w:marLeft w:val="0"/>
      <w:marRight w:val="0"/>
      <w:marTop w:val="0"/>
      <w:marBottom w:val="0"/>
      <w:divBdr>
        <w:top w:val="none" w:sz="0" w:space="0" w:color="auto"/>
        <w:left w:val="none" w:sz="0" w:space="0" w:color="auto"/>
        <w:bottom w:val="none" w:sz="0" w:space="0" w:color="auto"/>
        <w:right w:val="none" w:sz="0" w:space="0" w:color="auto"/>
      </w:divBdr>
    </w:div>
    <w:div w:id="77411330">
      <w:bodyDiv w:val="1"/>
      <w:marLeft w:val="0"/>
      <w:marRight w:val="0"/>
      <w:marTop w:val="0"/>
      <w:marBottom w:val="0"/>
      <w:divBdr>
        <w:top w:val="none" w:sz="0" w:space="0" w:color="auto"/>
        <w:left w:val="none" w:sz="0" w:space="0" w:color="auto"/>
        <w:bottom w:val="none" w:sz="0" w:space="0" w:color="auto"/>
        <w:right w:val="none" w:sz="0" w:space="0" w:color="auto"/>
      </w:divBdr>
    </w:div>
    <w:div w:id="79180595">
      <w:bodyDiv w:val="1"/>
      <w:marLeft w:val="0"/>
      <w:marRight w:val="0"/>
      <w:marTop w:val="0"/>
      <w:marBottom w:val="0"/>
      <w:divBdr>
        <w:top w:val="none" w:sz="0" w:space="0" w:color="auto"/>
        <w:left w:val="none" w:sz="0" w:space="0" w:color="auto"/>
        <w:bottom w:val="none" w:sz="0" w:space="0" w:color="auto"/>
        <w:right w:val="none" w:sz="0" w:space="0" w:color="auto"/>
      </w:divBdr>
    </w:div>
    <w:div w:id="79642798">
      <w:bodyDiv w:val="1"/>
      <w:marLeft w:val="0"/>
      <w:marRight w:val="0"/>
      <w:marTop w:val="0"/>
      <w:marBottom w:val="0"/>
      <w:divBdr>
        <w:top w:val="none" w:sz="0" w:space="0" w:color="auto"/>
        <w:left w:val="none" w:sz="0" w:space="0" w:color="auto"/>
        <w:bottom w:val="none" w:sz="0" w:space="0" w:color="auto"/>
        <w:right w:val="none" w:sz="0" w:space="0" w:color="auto"/>
      </w:divBdr>
    </w:div>
    <w:div w:id="88695402">
      <w:bodyDiv w:val="1"/>
      <w:marLeft w:val="0"/>
      <w:marRight w:val="0"/>
      <w:marTop w:val="0"/>
      <w:marBottom w:val="0"/>
      <w:divBdr>
        <w:top w:val="none" w:sz="0" w:space="0" w:color="auto"/>
        <w:left w:val="none" w:sz="0" w:space="0" w:color="auto"/>
        <w:bottom w:val="none" w:sz="0" w:space="0" w:color="auto"/>
        <w:right w:val="none" w:sz="0" w:space="0" w:color="auto"/>
      </w:divBdr>
    </w:div>
    <w:div w:id="89355585">
      <w:bodyDiv w:val="1"/>
      <w:marLeft w:val="0"/>
      <w:marRight w:val="0"/>
      <w:marTop w:val="0"/>
      <w:marBottom w:val="0"/>
      <w:divBdr>
        <w:top w:val="none" w:sz="0" w:space="0" w:color="auto"/>
        <w:left w:val="none" w:sz="0" w:space="0" w:color="auto"/>
        <w:bottom w:val="none" w:sz="0" w:space="0" w:color="auto"/>
        <w:right w:val="none" w:sz="0" w:space="0" w:color="auto"/>
      </w:divBdr>
    </w:div>
    <w:div w:id="90856560">
      <w:bodyDiv w:val="1"/>
      <w:marLeft w:val="0"/>
      <w:marRight w:val="0"/>
      <w:marTop w:val="0"/>
      <w:marBottom w:val="0"/>
      <w:divBdr>
        <w:top w:val="none" w:sz="0" w:space="0" w:color="auto"/>
        <w:left w:val="none" w:sz="0" w:space="0" w:color="auto"/>
        <w:bottom w:val="none" w:sz="0" w:space="0" w:color="auto"/>
        <w:right w:val="none" w:sz="0" w:space="0" w:color="auto"/>
      </w:divBdr>
    </w:div>
    <w:div w:id="92358343">
      <w:bodyDiv w:val="1"/>
      <w:marLeft w:val="0"/>
      <w:marRight w:val="0"/>
      <w:marTop w:val="0"/>
      <w:marBottom w:val="0"/>
      <w:divBdr>
        <w:top w:val="none" w:sz="0" w:space="0" w:color="auto"/>
        <w:left w:val="none" w:sz="0" w:space="0" w:color="auto"/>
        <w:bottom w:val="none" w:sz="0" w:space="0" w:color="auto"/>
        <w:right w:val="none" w:sz="0" w:space="0" w:color="auto"/>
      </w:divBdr>
    </w:div>
    <w:div w:id="92677583">
      <w:bodyDiv w:val="1"/>
      <w:marLeft w:val="0"/>
      <w:marRight w:val="0"/>
      <w:marTop w:val="0"/>
      <w:marBottom w:val="0"/>
      <w:divBdr>
        <w:top w:val="none" w:sz="0" w:space="0" w:color="auto"/>
        <w:left w:val="none" w:sz="0" w:space="0" w:color="auto"/>
        <w:bottom w:val="none" w:sz="0" w:space="0" w:color="auto"/>
        <w:right w:val="none" w:sz="0" w:space="0" w:color="auto"/>
      </w:divBdr>
    </w:div>
    <w:div w:id="94637344">
      <w:bodyDiv w:val="1"/>
      <w:marLeft w:val="0"/>
      <w:marRight w:val="0"/>
      <w:marTop w:val="0"/>
      <w:marBottom w:val="0"/>
      <w:divBdr>
        <w:top w:val="none" w:sz="0" w:space="0" w:color="auto"/>
        <w:left w:val="none" w:sz="0" w:space="0" w:color="auto"/>
        <w:bottom w:val="none" w:sz="0" w:space="0" w:color="auto"/>
        <w:right w:val="none" w:sz="0" w:space="0" w:color="auto"/>
      </w:divBdr>
    </w:div>
    <w:div w:id="98334230">
      <w:bodyDiv w:val="1"/>
      <w:marLeft w:val="0"/>
      <w:marRight w:val="0"/>
      <w:marTop w:val="0"/>
      <w:marBottom w:val="0"/>
      <w:divBdr>
        <w:top w:val="none" w:sz="0" w:space="0" w:color="auto"/>
        <w:left w:val="none" w:sz="0" w:space="0" w:color="auto"/>
        <w:bottom w:val="none" w:sz="0" w:space="0" w:color="auto"/>
        <w:right w:val="none" w:sz="0" w:space="0" w:color="auto"/>
      </w:divBdr>
    </w:div>
    <w:div w:id="99374371">
      <w:bodyDiv w:val="1"/>
      <w:marLeft w:val="0"/>
      <w:marRight w:val="0"/>
      <w:marTop w:val="0"/>
      <w:marBottom w:val="0"/>
      <w:divBdr>
        <w:top w:val="none" w:sz="0" w:space="0" w:color="auto"/>
        <w:left w:val="none" w:sz="0" w:space="0" w:color="auto"/>
        <w:bottom w:val="none" w:sz="0" w:space="0" w:color="auto"/>
        <w:right w:val="none" w:sz="0" w:space="0" w:color="auto"/>
      </w:divBdr>
    </w:div>
    <w:div w:id="99960912">
      <w:bodyDiv w:val="1"/>
      <w:marLeft w:val="0"/>
      <w:marRight w:val="0"/>
      <w:marTop w:val="0"/>
      <w:marBottom w:val="0"/>
      <w:divBdr>
        <w:top w:val="none" w:sz="0" w:space="0" w:color="auto"/>
        <w:left w:val="none" w:sz="0" w:space="0" w:color="auto"/>
        <w:bottom w:val="none" w:sz="0" w:space="0" w:color="auto"/>
        <w:right w:val="none" w:sz="0" w:space="0" w:color="auto"/>
      </w:divBdr>
    </w:div>
    <w:div w:id="100339766">
      <w:bodyDiv w:val="1"/>
      <w:marLeft w:val="0"/>
      <w:marRight w:val="0"/>
      <w:marTop w:val="0"/>
      <w:marBottom w:val="0"/>
      <w:divBdr>
        <w:top w:val="none" w:sz="0" w:space="0" w:color="auto"/>
        <w:left w:val="none" w:sz="0" w:space="0" w:color="auto"/>
        <w:bottom w:val="none" w:sz="0" w:space="0" w:color="auto"/>
        <w:right w:val="none" w:sz="0" w:space="0" w:color="auto"/>
      </w:divBdr>
    </w:div>
    <w:div w:id="101148662">
      <w:bodyDiv w:val="1"/>
      <w:marLeft w:val="0"/>
      <w:marRight w:val="0"/>
      <w:marTop w:val="0"/>
      <w:marBottom w:val="0"/>
      <w:divBdr>
        <w:top w:val="none" w:sz="0" w:space="0" w:color="auto"/>
        <w:left w:val="none" w:sz="0" w:space="0" w:color="auto"/>
        <w:bottom w:val="none" w:sz="0" w:space="0" w:color="auto"/>
        <w:right w:val="none" w:sz="0" w:space="0" w:color="auto"/>
      </w:divBdr>
    </w:div>
    <w:div w:id="107552861">
      <w:bodyDiv w:val="1"/>
      <w:marLeft w:val="0"/>
      <w:marRight w:val="0"/>
      <w:marTop w:val="0"/>
      <w:marBottom w:val="0"/>
      <w:divBdr>
        <w:top w:val="none" w:sz="0" w:space="0" w:color="auto"/>
        <w:left w:val="none" w:sz="0" w:space="0" w:color="auto"/>
        <w:bottom w:val="none" w:sz="0" w:space="0" w:color="auto"/>
        <w:right w:val="none" w:sz="0" w:space="0" w:color="auto"/>
      </w:divBdr>
    </w:div>
    <w:div w:id="107629649">
      <w:bodyDiv w:val="1"/>
      <w:marLeft w:val="0"/>
      <w:marRight w:val="0"/>
      <w:marTop w:val="0"/>
      <w:marBottom w:val="0"/>
      <w:divBdr>
        <w:top w:val="none" w:sz="0" w:space="0" w:color="auto"/>
        <w:left w:val="none" w:sz="0" w:space="0" w:color="auto"/>
        <w:bottom w:val="none" w:sz="0" w:space="0" w:color="auto"/>
        <w:right w:val="none" w:sz="0" w:space="0" w:color="auto"/>
      </w:divBdr>
    </w:div>
    <w:div w:id="109787619">
      <w:bodyDiv w:val="1"/>
      <w:marLeft w:val="0"/>
      <w:marRight w:val="0"/>
      <w:marTop w:val="0"/>
      <w:marBottom w:val="0"/>
      <w:divBdr>
        <w:top w:val="none" w:sz="0" w:space="0" w:color="auto"/>
        <w:left w:val="none" w:sz="0" w:space="0" w:color="auto"/>
        <w:bottom w:val="none" w:sz="0" w:space="0" w:color="auto"/>
        <w:right w:val="none" w:sz="0" w:space="0" w:color="auto"/>
      </w:divBdr>
    </w:div>
    <w:div w:id="109857749">
      <w:bodyDiv w:val="1"/>
      <w:marLeft w:val="0"/>
      <w:marRight w:val="0"/>
      <w:marTop w:val="0"/>
      <w:marBottom w:val="0"/>
      <w:divBdr>
        <w:top w:val="none" w:sz="0" w:space="0" w:color="auto"/>
        <w:left w:val="none" w:sz="0" w:space="0" w:color="auto"/>
        <w:bottom w:val="none" w:sz="0" w:space="0" w:color="auto"/>
        <w:right w:val="none" w:sz="0" w:space="0" w:color="auto"/>
      </w:divBdr>
    </w:div>
    <w:div w:id="111752267">
      <w:bodyDiv w:val="1"/>
      <w:marLeft w:val="0"/>
      <w:marRight w:val="0"/>
      <w:marTop w:val="0"/>
      <w:marBottom w:val="0"/>
      <w:divBdr>
        <w:top w:val="none" w:sz="0" w:space="0" w:color="auto"/>
        <w:left w:val="none" w:sz="0" w:space="0" w:color="auto"/>
        <w:bottom w:val="none" w:sz="0" w:space="0" w:color="auto"/>
        <w:right w:val="none" w:sz="0" w:space="0" w:color="auto"/>
      </w:divBdr>
    </w:div>
    <w:div w:id="115685369">
      <w:bodyDiv w:val="1"/>
      <w:marLeft w:val="0"/>
      <w:marRight w:val="0"/>
      <w:marTop w:val="0"/>
      <w:marBottom w:val="0"/>
      <w:divBdr>
        <w:top w:val="none" w:sz="0" w:space="0" w:color="auto"/>
        <w:left w:val="none" w:sz="0" w:space="0" w:color="auto"/>
        <w:bottom w:val="none" w:sz="0" w:space="0" w:color="auto"/>
        <w:right w:val="none" w:sz="0" w:space="0" w:color="auto"/>
      </w:divBdr>
    </w:div>
    <w:div w:id="115753763">
      <w:bodyDiv w:val="1"/>
      <w:marLeft w:val="0"/>
      <w:marRight w:val="0"/>
      <w:marTop w:val="0"/>
      <w:marBottom w:val="0"/>
      <w:divBdr>
        <w:top w:val="none" w:sz="0" w:space="0" w:color="auto"/>
        <w:left w:val="none" w:sz="0" w:space="0" w:color="auto"/>
        <w:bottom w:val="none" w:sz="0" w:space="0" w:color="auto"/>
        <w:right w:val="none" w:sz="0" w:space="0" w:color="auto"/>
      </w:divBdr>
    </w:div>
    <w:div w:id="116919160">
      <w:bodyDiv w:val="1"/>
      <w:marLeft w:val="0"/>
      <w:marRight w:val="0"/>
      <w:marTop w:val="0"/>
      <w:marBottom w:val="0"/>
      <w:divBdr>
        <w:top w:val="none" w:sz="0" w:space="0" w:color="auto"/>
        <w:left w:val="none" w:sz="0" w:space="0" w:color="auto"/>
        <w:bottom w:val="none" w:sz="0" w:space="0" w:color="auto"/>
        <w:right w:val="none" w:sz="0" w:space="0" w:color="auto"/>
      </w:divBdr>
    </w:div>
    <w:div w:id="117453046">
      <w:bodyDiv w:val="1"/>
      <w:marLeft w:val="0"/>
      <w:marRight w:val="0"/>
      <w:marTop w:val="0"/>
      <w:marBottom w:val="0"/>
      <w:divBdr>
        <w:top w:val="none" w:sz="0" w:space="0" w:color="auto"/>
        <w:left w:val="none" w:sz="0" w:space="0" w:color="auto"/>
        <w:bottom w:val="none" w:sz="0" w:space="0" w:color="auto"/>
        <w:right w:val="none" w:sz="0" w:space="0" w:color="auto"/>
      </w:divBdr>
    </w:div>
    <w:div w:id="125196234">
      <w:bodyDiv w:val="1"/>
      <w:marLeft w:val="0"/>
      <w:marRight w:val="0"/>
      <w:marTop w:val="0"/>
      <w:marBottom w:val="0"/>
      <w:divBdr>
        <w:top w:val="none" w:sz="0" w:space="0" w:color="auto"/>
        <w:left w:val="none" w:sz="0" w:space="0" w:color="auto"/>
        <w:bottom w:val="none" w:sz="0" w:space="0" w:color="auto"/>
        <w:right w:val="none" w:sz="0" w:space="0" w:color="auto"/>
      </w:divBdr>
    </w:div>
    <w:div w:id="132799847">
      <w:bodyDiv w:val="1"/>
      <w:marLeft w:val="0"/>
      <w:marRight w:val="0"/>
      <w:marTop w:val="0"/>
      <w:marBottom w:val="0"/>
      <w:divBdr>
        <w:top w:val="none" w:sz="0" w:space="0" w:color="auto"/>
        <w:left w:val="none" w:sz="0" w:space="0" w:color="auto"/>
        <w:bottom w:val="none" w:sz="0" w:space="0" w:color="auto"/>
        <w:right w:val="none" w:sz="0" w:space="0" w:color="auto"/>
      </w:divBdr>
    </w:div>
    <w:div w:id="134757519">
      <w:bodyDiv w:val="1"/>
      <w:marLeft w:val="0"/>
      <w:marRight w:val="0"/>
      <w:marTop w:val="0"/>
      <w:marBottom w:val="0"/>
      <w:divBdr>
        <w:top w:val="none" w:sz="0" w:space="0" w:color="auto"/>
        <w:left w:val="none" w:sz="0" w:space="0" w:color="auto"/>
        <w:bottom w:val="none" w:sz="0" w:space="0" w:color="auto"/>
        <w:right w:val="none" w:sz="0" w:space="0" w:color="auto"/>
      </w:divBdr>
    </w:div>
    <w:div w:id="135463569">
      <w:bodyDiv w:val="1"/>
      <w:marLeft w:val="0"/>
      <w:marRight w:val="0"/>
      <w:marTop w:val="0"/>
      <w:marBottom w:val="0"/>
      <w:divBdr>
        <w:top w:val="none" w:sz="0" w:space="0" w:color="auto"/>
        <w:left w:val="none" w:sz="0" w:space="0" w:color="auto"/>
        <w:bottom w:val="none" w:sz="0" w:space="0" w:color="auto"/>
        <w:right w:val="none" w:sz="0" w:space="0" w:color="auto"/>
      </w:divBdr>
    </w:div>
    <w:div w:id="141578289">
      <w:bodyDiv w:val="1"/>
      <w:marLeft w:val="0"/>
      <w:marRight w:val="0"/>
      <w:marTop w:val="0"/>
      <w:marBottom w:val="0"/>
      <w:divBdr>
        <w:top w:val="none" w:sz="0" w:space="0" w:color="auto"/>
        <w:left w:val="none" w:sz="0" w:space="0" w:color="auto"/>
        <w:bottom w:val="none" w:sz="0" w:space="0" w:color="auto"/>
        <w:right w:val="none" w:sz="0" w:space="0" w:color="auto"/>
      </w:divBdr>
    </w:div>
    <w:div w:id="146944030">
      <w:bodyDiv w:val="1"/>
      <w:marLeft w:val="0"/>
      <w:marRight w:val="0"/>
      <w:marTop w:val="0"/>
      <w:marBottom w:val="0"/>
      <w:divBdr>
        <w:top w:val="none" w:sz="0" w:space="0" w:color="auto"/>
        <w:left w:val="none" w:sz="0" w:space="0" w:color="auto"/>
        <w:bottom w:val="none" w:sz="0" w:space="0" w:color="auto"/>
        <w:right w:val="none" w:sz="0" w:space="0" w:color="auto"/>
      </w:divBdr>
    </w:div>
    <w:div w:id="148601372">
      <w:bodyDiv w:val="1"/>
      <w:marLeft w:val="0"/>
      <w:marRight w:val="0"/>
      <w:marTop w:val="0"/>
      <w:marBottom w:val="0"/>
      <w:divBdr>
        <w:top w:val="none" w:sz="0" w:space="0" w:color="auto"/>
        <w:left w:val="none" w:sz="0" w:space="0" w:color="auto"/>
        <w:bottom w:val="none" w:sz="0" w:space="0" w:color="auto"/>
        <w:right w:val="none" w:sz="0" w:space="0" w:color="auto"/>
      </w:divBdr>
    </w:div>
    <w:div w:id="150484241">
      <w:bodyDiv w:val="1"/>
      <w:marLeft w:val="0"/>
      <w:marRight w:val="0"/>
      <w:marTop w:val="0"/>
      <w:marBottom w:val="0"/>
      <w:divBdr>
        <w:top w:val="none" w:sz="0" w:space="0" w:color="auto"/>
        <w:left w:val="none" w:sz="0" w:space="0" w:color="auto"/>
        <w:bottom w:val="none" w:sz="0" w:space="0" w:color="auto"/>
        <w:right w:val="none" w:sz="0" w:space="0" w:color="auto"/>
      </w:divBdr>
    </w:div>
    <w:div w:id="160245331">
      <w:bodyDiv w:val="1"/>
      <w:marLeft w:val="0"/>
      <w:marRight w:val="0"/>
      <w:marTop w:val="0"/>
      <w:marBottom w:val="0"/>
      <w:divBdr>
        <w:top w:val="none" w:sz="0" w:space="0" w:color="auto"/>
        <w:left w:val="none" w:sz="0" w:space="0" w:color="auto"/>
        <w:bottom w:val="none" w:sz="0" w:space="0" w:color="auto"/>
        <w:right w:val="none" w:sz="0" w:space="0" w:color="auto"/>
      </w:divBdr>
    </w:div>
    <w:div w:id="160971418">
      <w:bodyDiv w:val="1"/>
      <w:marLeft w:val="0"/>
      <w:marRight w:val="0"/>
      <w:marTop w:val="0"/>
      <w:marBottom w:val="0"/>
      <w:divBdr>
        <w:top w:val="none" w:sz="0" w:space="0" w:color="auto"/>
        <w:left w:val="none" w:sz="0" w:space="0" w:color="auto"/>
        <w:bottom w:val="none" w:sz="0" w:space="0" w:color="auto"/>
        <w:right w:val="none" w:sz="0" w:space="0" w:color="auto"/>
      </w:divBdr>
    </w:div>
    <w:div w:id="166871375">
      <w:bodyDiv w:val="1"/>
      <w:marLeft w:val="0"/>
      <w:marRight w:val="0"/>
      <w:marTop w:val="0"/>
      <w:marBottom w:val="0"/>
      <w:divBdr>
        <w:top w:val="none" w:sz="0" w:space="0" w:color="auto"/>
        <w:left w:val="none" w:sz="0" w:space="0" w:color="auto"/>
        <w:bottom w:val="none" w:sz="0" w:space="0" w:color="auto"/>
        <w:right w:val="none" w:sz="0" w:space="0" w:color="auto"/>
      </w:divBdr>
    </w:div>
    <w:div w:id="174879484">
      <w:bodyDiv w:val="1"/>
      <w:marLeft w:val="0"/>
      <w:marRight w:val="0"/>
      <w:marTop w:val="0"/>
      <w:marBottom w:val="0"/>
      <w:divBdr>
        <w:top w:val="none" w:sz="0" w:space="0" w:color="auto"/>
        <w:left w:val="none" w:sz="0" w:space="0" w:color="auto"/>
        <w:bottom w:val="none" w:sz="0" w:space="0" w:color="auto"/>
        <w:right w:val="none" w:sz="0" w:space="0" w:color="auto"/>
      </w:divBdr>
    </w:div>
    <w:div w:id="184439548">
      <w:bodyDiv w:val="1"/>
      <w:marLeft w:val="0"/>
      <w:marRight w:val="0"/>
      <w:marTop w:val="0"/>
      <w:marBottom w:val="0"/>
      <w:divBdr>
        <w:top w:val="none" w:sz="0" w:space="0" w:color="auto"/>
        <w:left w:val="none" w:sz="0" w:space="0" w:color="auto"/>
        <w:bottom w:val="none" w:sz="0" w:space="0" w:color="auto"/>
        <w:right w:val="none" w:sz="0" w:space="0" w:color="auto"/>
      </w:divBdr>
    </w:div>
    <w:div w:id="185943743">
      <w:bodyDiv w:val="1"/>
      <w:marLeft w:val="0"/>
      <w:marRight w:val="0"/>
      <w:marTop w:val="0"/>
      <w:marBottom w:val="0"/>
      <w:divBdr>
        <w:top w:val="none" w:sz="0" w:space="0" w:color="auto"/>
        <w:left w:val="none" w:sz="0" w:space="0" w:color="auto"/>
        <w:bottom w:val="none" w:sz="0" w:space="0" w:color="auto"/>
        <w:right w:val="none" w:sz="0" w:space="0" w:color="auto"/>
      </w:divBdr>
    </w:div>
    <w:div w:id="189951530">
      <w:bodyDiv w:val="1"/>
      <w:marLeft w:val="0"/>
      <w:marRight w:val="0"/>
      <w:marTop w:val="0"/>
      <w:marBottom w:val="0"/>
      <w:divBdr>
        <w:top w:val="none" w:sz="0" w:space="0" w:color="auto"/>
        <w:left w:val="none" w:sz="0" w:space="0" w:color="auto"/>
        <w:bottom w:val="none" w:sz="0" w:space="0" w:color="auto"/>
        <w:right w:val="none" w:sz="0" w:space="0" w:color="auto"/>
      </w:divBdr>
    </w:div>
    <w:div w:id="192570958">
      <w:bodyDiv w:val="1"/>
      <w:marLeft w:val="0"/>
      <w:marRight w:val="0"/>
      <w:marTop w:val="0"/>
      <w:marBottom w:val="0"/>
      <w:divBdr>
        <w:top w:val="none" w:sz="0" w:space="0" w:color="auto"/>
        <w:left w:val="none" w:sz="0" w:space="0" w:color="auto"/>
        <w:bottom w:val="none" w:sz="0" w:space="0" w:color="auto"/>
        <w:right w:val="none" w:sz="0" w:space="0" w:color="auto"/>
      </w:divBdr>
    </w:div>
    <w:div w:id="197473275">
      <w:bodyDiv w:val="1"/>
      <w:marLeft w:val="0"/>
      <w:marRight w:val="0"/>
      <w:marTop w:val="0"/>
      <w:marBottom w:val="0"/>
      <w:divBdr>
        <w:top w:val="none" w:sz="0" w:space="0" w:color="auto"/>
        <w:left w:val="none" w:sz="0" w:space="0" w:color="auto"/>
        <w:bottom w:val="none" w:sz="0" w:space="0" w:color="auto"/>
        <w:right w:val="none" w:sz="0" w:space="0" w:color="auto"/>
      </w:divBdr>
    </w:div>
    <w:div w:id="198444051">
      <w:bodyDiv w:val="1"/>
      <w:marLeft w:val="0"/>
      <w:marRight w:val="0"/>
      <w:marTop w:val="0"/>
      <w:marBottom w:val="0"/>
      <w:divBdr>
        <w:top w:val="none" w:sz="0" w:space="0" w:color="auto"/>
        <w:left w:val="none" w:sz="0" w:space="0" w:color="auto"/>
        <w:bottom w:val="none" w:sz="0" w:space="0" w:color="auto"/>
        <w:right w:val="none" w:sz="0" w:space="0" w:color="auto"/>
      </w:divBdr>
    </w:div>
    <w:div w:id="199514804">
      <w:bodyDiv w:val="1"/>
      <w:marLeft w:val="0"/>
      <w:marRight w:val="0"/>
      <w:marTop w:val="0"/>
      <w:marBottom w:val="0"/>
      <w:divBdr>
        <w:top w:val="none" w:sz="0" w:space="0" w:color="auto"/>
        <w:left w:val="none" w:sz="0" w:space="0" w:color="auto"/>
        <w:bottom w:val="none" w:sz="0" w:space="0" w:color="auto"/>
        <w:right w:val="none" w:sz="0" w:space="0" w:color="auto"/>
      </w:divBdr>
    </w:div>
    <w:div w:id="200435857">
      <w:bodyDiv w:val="1"/>
      <w:marLeft w:val="0"/>
      <w:marRight w:val="0"/>
      <w:marTop w:val="0"/>
      <w:marBottom w:val="0"/>
      <w:divBdr>
        <w:top w:val="none" w:sz="0" w:space="0" w:color="auto"/>
        <w:left w:val="none" w:sz="0" w:space="0" w:color="auto"/>
        <w:bottom w:val="none" w:sz="0" w:space="0" w:color="auto"/>
        <w:right w:val="none" w:sz="0" w:space="0" w:color="auto"/>
      </w:divBdr>
    </w:div>
    <w:div w:id="202057083">
      <w:bodyDiv w:val="1"/>
      <w:marLeft w:val="0"/>
      <w:marRight w:val="0"/>
      <w:marTop w:val="0"/>
      <w:marBottom w:val="0"/>
      <w:divBdr>
        <w:top w:val="none" w:sz="0" w:space="0" w:color="auto"/>
        <w:left w:val="none" w:sz="0" w:space="0" w:color="auto"/>
        <w:bottom w:val="none" w:sz="0" w:space="0" w:color="auto"/>
        <w:right w:val="none" w:sz="0" w:space="0" w:color="auto"/>
      </w:divBdr>
    </w:div>
    <w:div w:id="204761557">
      <w:bodyDiv w:val="1"/>
      <w:marLeft w:val="0"/>
      <w:marRight w:val="0"/>
      <w:marTop w:val="0"/>
      <w:marBottom w:val="0"/>
      <w:divBdr>
        <w:top w:val="none" w:sz="0" w:space="0" w:color="auto"/>
        <w:left w:val="none" w:sz="0" w:space="0" w:color="auto"/>
        <w:bottom w:val="none" w:sz="0" w:space="0" w:color="auto"/>
        <w:right w:val="none" w:sz="0" w:space="0" w:color="auto"/>
      </w:divBdr>
    </w:div>
    <w:div w:id="214245149">
      <w:bodyDiv w:val="1"/>
      <w:marLeft w:val="0"/>
      <w:marRight w:val="0"/>
      <w:marTop w:val="0"/>
      <w:marBottom w:val="0"/>
      <w:divBdr>
        <w:top w:val="none" w:sz="0" w:space="0" w:color="auto"/>
        <w:left w:val="none" w:sz="0" w:space="0" w:color="auto"/>
        <w:bottom w:val="none" w:sz="0" w:space="0" w:color="auto"/>
        <w:right w:val="none" w:sz="0" w:space="0" w:color="auto"/>
      </w:divBdr>
    </w:div>
    <w:div w:id="214630609">
      <w:bodyDiv w:val="1"/>
      <w:marLeft w:val="0"/>
      <w:marRight w:val="0"/>
      <w:marTop w:val="0"/>
      <w:marBottom w:val="0"/>
      <w:divBdr>
        <w:top w:val="none" w:sz="0" w:space="0" w:color="auto"/>
        <w:left w:val="none" w:sz="0" w:space="0" w:color="auto"/>
        <w:bottom w:val="none" w:sz="0" w:space="0" w:color="auto"/>
        <w:right w:val="none" w:sz="0" w:space="0" w:color="auto"/>
      </w:divBdr>
    </w:div>
    <w:div w:id="219635341">
      <w:bodyDiv w:val="1"/>
      <w:marLeft w:val="0"/>
      <w:marRight w:val="0"/>
      <w:marTop w:val="0"/>
      <w:marBottom w:val="0"/>
      <w:divBdr>
        <w:top w:val="none" w:sz="0" w:space="0" w:color="auto"/>
        <w:left w:val="none" w:sz="0" w:space="0" w:color="auto"/>
        <w:bottom w:val="none" w:sz="0" w:space="0" w:color="auto"/>
        <w:right w:val="none" w:sz="0" w:space="0" w:color="auto"/>
      </w:divBdr>
    </w:div>
    <w:div w:id="235894402">
      <w:bodyDiv w:val="1"/>
      <w:marLeft w:val="0"/>
      <w:marRight w:val="0"/>
      <w:marTop w:val="0"/>
      <w:marBottom w:val="0"/>
      <w:divBdr>
        <w:top w:val="none" w:sz="0" w:space="0" w:color="auto"/>
        <w:left w:val="none" w:sz="0" w:space="0" w:color="auto"/>
        <w:bottom w:val="none" w:sz="0" w:space="0" w:color="auto"/>
        <w:right w:val="none" w:sz="0" w:space="0" w:color="auto"/>
      </w:divBdr>
    </w:div>
    <w:div w:id="250282352">
      <w:bodyDiv w:val="1"/>
      <w:marLeft w:val="0"/>
      <w:marRight w:val="0"/>
      <w:marTop w:val="0"/>
      <w:marBottom w:val="0"/>
      <w:divBdr>
        <w:top w:val="none" w:sz="0" w:space="0" w:color="auto"/>
        <w:left w:val="none" w:sz="0" w:space="0" w:color="auto"/>
        <w:bottom w:val="none" w:sz="0" w:space="0" w:color="auto"/>
        <w:right w:val="none" w:sz="0" w:space="0" w:color="auto"/>
      </w:divBdr>
    </w:div>
    <w:div w:id="256328422">
      <w:bodyDiv w:val="1"/>
      <w:marLeft w:val="0"/>
      <w:marRight w:val="0"/>
      <w:marTop w:val="0"/>
      <w:marBottom w:val="0"/>
      <w:divBdr>
        <w:top w:val="none" w:sz="0" w:space="0" w:color="auto"/>
        <w:left w:val="none" w:sz="0" w:space="0" w:color="auto"/>
        <w:bottom w:val="none" w:sz="0" w:space="0" w:color="auto"/>
        <w:right w:val="none" w:sz="0" w:space="0" w:color="auto"/>
      </w:divBdr>
    </w:div>
    <w:div w:id="257062202">
      <w:bodyDiv w:val="1"/>
      <w:marLeft w:val="0"/>
      <w:marRight w:val="0"/>
      <w:marTop w:val="0"/>
      <w:marBottom w:val="0"/>
      <w:divBdr>
        <w:top w:val="none" w:sz="0" w:space="0" w:color="auto"/>
        <w:left w:val="none" w:sz="0" w:space="0" w:color="auto"/>
        <w:bottom w:val="none" w:sz="0" w:space="0" w:color="auto"/>
        <w:right w:val="none" w:sz="0" w:space="0" w:color="auto"/>
      </w:divBdr>
    </w:div>
    <w:div w:id="257448895">
      <w:bodyDiv w:val="1"/>
      <w:marLeft w:val="0"/>
      <w:marRight w:val="0"/>
      <w:marTop w:val="0"/>
      <w:marBottom w:val="0"/>
      <w:divBdr>
        <w:top w:val="none" w:sz="0" w:space="0" w:color="auto"/>
        <w:left w:val="none" w:sz="0" w:space="0" w:color="auto"/>
        <w:bottom w:val="none" w:sz="0" w:space="0" w:color="auto"/>
        <w:right w:val="none" w:sz="0" w:space="0" w:color="auto"/>
      </w:divBdr>
    </w:div>
    <w:div w:id="260453817">
      <w:bodyDiv w:val="1"/>
      <w:marLeft w:val="0"/>
      <w:marRight w:val="0"/>
      <w:marTop w:val="0"/>
      <w:marBottom w:val="0"/>
      <w:divBdr>
        <w:top w:val="none" w:sz="0" w:space="0" w:color="auto"/>
        <w:left w:val="none" w:sz="0" w:space="0" w:color="auto"/>
        <w:bottom w:val="none" w:sz="0" w:space="0" w:color="auto"/>
        <w:right w:val="none" w:sz="0" w:space="0" w:color="auto"/>
      </w:divBdr>
    </w:div>
    <w:div w:id="264457734">
      <w:bodyDiv w:val="1"/>
      <w:marLeft w:val="0"/>
      <w:marRight w:val="0"/>
      <w:marTop w:val="0"/>
      <w:marBottom w:val="0"/>
      <w:divBdr>
        <w:top w:val="none" w:sz="0" w:space="0" w:color="auto"/>
        <w:left w:val="none" w:sz="0" w:space="0" w:color="auto"/>
        <w:bottom w:val="none" w:sz="0" w:space="0" w:color="auto"/>
        <w:right w:val="none" w:sz="0" w:space="0" w:color="auto"/>
      </w:divBdr>
    </w:div>
    <w:div w:id="266082518">
      <w:bodyDiv w:val="1"/>
      <w:marLeft w:val="0"/>
      <w:marRight w:val="0"/>
      <w:marTop w:val="0"/>
      <w:marBottom w:val="0"/>
      <w:divBdr>
        <w:top w:val="none" w:sz="0" w:space="0" w:color="auto"/>
        <w:left w:val="none" w:sz="0" w:space="0" w:color="auto"/>
        <w:bottom w:val="none" w:sz="0" w:space="0" w:color="auto"/>
        <w:right w:val="none" w:sz="0" w:space="0" w:color="auto"/>
      </w:divBdr>
    </w:div>
    <w:div w:id="271015310">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
    <w:div w:id="277494596">
      <w:bodyDiv w:val="1"/>
      <w:marLeft w:val="0"/>
      <w:marRight w:val="0"/>
      <w:marTop w:val="0"/>
      <w:marBottom w:val="0"/>
      <w:divBdr>
        <w:top w:val="none" w:sz="0" w:space="0" w:color="auto"/>
        <w:left w:val="none" w:sz="0" w:space="0" w:color="auto"/>
        <w:bottom w:val="none" w:sz="0" w:space="0" w:color="auto"/>
        <w:right w:val="none" w:sz="0" w:space="0" w:color="auto"/>
      </w:divBdr>
    </w:div>
    <w:div w:id="279537125">
      <w:bodyDiv w:val="1"/>
      <w:marLeft w:val="0"/>
      <w:marRight w:val="0"/>
      <w:marTop w:val="0"/>
      <w:marBottom w:val="0"/>
      <w:divBdr>
        <w:top w:val="none" w:sz="0" w:space="0" w:color="auto"/>
        <w:left w:val="none" w:sz="0" w:space="0" w:color="auto"/>
        <w:bottom w:val="none" w:sz="0" w:space="0" w:color="auto"/>
        <w:right w:val="none" w:sz="0" w:space="0" w:color="auto"/>
      </w:divBdr>
    </w:div>
    <w:div w:id="284897694">
      <w:bodyDiv w:val="1"/>
      <w:marLeft w:val="0"/>
      <w:marRight w:val="0"/>
      <w:marTop w:val="0"/>
      <w:marBottom w:val="0"/>
      <w:divBdr>
        <w:top w:val="none" w:sz="0" w:space="0" w:color="auto"/>
        <w:left w:val="none" w:sz="0" w:space="0" w:color="auto"/>
        <w:bottom w:val="none" w:sz="0" w:space="0" w:color="auto"/>
        <w:right w:val="none" w:sz="0" w:space="0" w:color="auto"/>
      </w:divBdr>
    </w:div>
    <w:div w:id="287929876">
      <w:bodyDiv w:val="1"/>
      <w:marLeft w:val="0"/>
      <w:marRight w:val="0"/>
      <w:marTop w:val="0"/>
      <w:marBottom w:val="0"/>
      <w:divBdr>
        <w:top w:val="none" w:sz="0" w:space="0" w:color="auto"/>
        <w:left w:val="none" w:sz="0" w:space="0" w:color="auto"/>
        <w:bottom w:val="none" w:sz="0" w:space="0" w:color="auto"/>
        <w:right w:val="none" w:sz="0" w:space="0" w:color="auto"/>
      </w:divBdr>
    </w:div>
    <w:div w:id="288822183">
      <w:bodyDiv w:val="1"/>
      <w:marLeft w:val="0"/>
      <w:marRight w:val="0"/>
      <w:marTop w:val="0"/>
      <w:marBottom w:val="0"/>
      <w:divBdr>
        <w:top w:val="none" w:sz="0" w:space="0" w:color="auto"/>
        <w:left w:val="none" w:sz="0" w:space="0" w:color="auto"/>
        <w:bottom w:val="none" w:sz="0" w:space="0" w:color="auto"/>
        <w:right w:val="none" w:sz="0" w:space="0" w:color="auto"/>
      </w:divBdr>
    </w:div>
    <w:div w:id="292444839">
      <w:bodyDiv w:val="1"/>
      <w:marLeft w:val="0"/>
      <w:marRight w:val="0"/>
      <w:marTop w:val="0"/>
      <w:marBottom w:val="0"/>
      <w:divBdr>
        <w:top w:val="none" w:sz="0" w:space="0" w:color="auto"/>
        <w:left w:val="none" w:sz="0" w:space="0" w:color="auto"/>
        <w:bottom w:val="none" w:sz="0" w:space="0" w:color="auto"/>
        <w:right w:val="none" w:sz="0" w:space="0" w:color="auto"/>
      </w:divBdr>
    </w:div>
    <w:div w:id="292904800">
      <w:bodyDiv w:val="1"/>
      <w:marLeft w:val="0"/>
      <w:marRight w:val="0"/>
      <w:marTop w:val="0"/>
      <w:marBottom w:val="0"/>
      <w:divBdr>
        <w:top w:val="none" w:sz="0" w:space="0" w:color="auto"/>
        <w:left w:val="none" w:sz="0" w:space="0" w:color="auto"/>
        <w:bottom w:val="none" w:sz="0" w:space="0" w:color="auto"/>
        <w:right w:val="none" w:sz="0" w:space="0" w:color="auto"/>
      </w:divBdr>
    </w:div>
    <w:div w:id="301814636">
      <w:bodyDiv w:val="1"/>
      <w:marLeft w:val="0"/>
      <w:marRight w:val="0"/>
      <w:marTop w:val="0"/>
      <w:marBottom w:val="0"/>
      <w:divBdr>
        <w:top w:val="none" w:sz="0" w:space="0" w:color="auto"/>
        <w:left w:val="none" w:sz="0" w:space="0" w:color="auto"/>
        <w:bottom w:val="none" w:sz="0" w:space="0" w:color="auto"/>
        <w:right w:val="none" w:sz="0" w:space="0" w:color="auto"/>
      </w:divBdr>
    </w:div>
    <w:div w:id="307781087">
      <w:bodyDiv w:val="1"/>
      <w:marLeft w:val="0"/>
      <w:marRight w:val="0"/>
      <w:marTop w:val="0"/>
      <w:marBottom w:val="0"/>
      <w:divBdr>
        <w:top w:val="none" w:sz="0" w:space="0" w:color="auto"/>
        <w:left w:val="none" w:sz="0" w:space="0" w:color="auto"/>
        <w:bottom w:val="none" w:sz="0" w:space="0" w:color="auto"/>
        <w:right w:val="none" w:sz="0" w:space="0" w:color="auto"/>
      </w:divBdr>
    </w:div>
    <w:div w:id="308444484">
      <w:bodyDiv w:val="1"/>
      <w:marLeft w:val="0"/>
      <w:marRight w:val="0"/>
      <w:marTop w:val="0"/>
      <w:marBottom w:val="0"/>
      <w:divBdr>
        <w:top w:val="none" w:sz="0" w:space="0" w:color="auto"/>
        <w:left w:val="none" w:sz="0" w:space="0" w:color="auto"/>
        <w:bottom w:val="none" w:sz="0" w:space="0" w:color="auto"/>
        <w:right w:val="none" w:sz="0" w:space="0" w:color="auto"/>
      </w:divBdr>
    </w:div>
    <w:div w:id="309480710">
      <w:bodyDiv w:val="1"/>
      <w:marLeft w:val="0"/>
      <w:marRight w:val="0"/>
      <w:marTop w:val="0"/>
      <w:marBottom w:val="0"/>
      <w:divBdr>
        <w:top w:val="none" w:sz="0" w:space="0" w:color="auto"/>
        <w:left w:val="none" w:sz="0" w:space="0" w:color="auto"/>
        <w:bottom w:val="none" w:sz="0" w:space="0" w:color="auto"/>
        <w:right w:val="none" w:sz="0" w:space="0" w:color="auto"/>
      </w:divBdr>
    </w:div>
    <w:div w:id="309867001">
      <w:bodyDiv w:val="1"/>
      <w:marLeft w:val="0"/>
      <w:marRight w:val="0"/>
      <w:marTop w:val="0"/>
      <w:marBottom w:val="0"/>
      <w:divBdr>
        <w:top w:val="none" w:sz="0" w:space="0" w:color="auto"/>
        <w:left w:val="none" w:sz="0" w:space="0" w:color="auto"/>
        <w:bottom w:val="none" w:sz="0" w:space="0" w:color="auto"/>
        <w:right w:val="none" w:sz="0" w:space="0" w:color="auto"/>
      </w:divBdr>
    </w:div>
    <w:div w:id="310789725">
      <w:bodyDiv w:val="1"/>
      <w:marLeft w:val="0"/>
      <w:marRight w:val="0"/>
      <w:marTop w:val="0"/>
      <w:marBottom w:val="0"/>
      <w:divBdr>
        <w:top w:val="none" w:sz="0" w:space="0" w:color="auto"/>
        <w:left w:val="none" w:sz="0" w:space="0" w:color="auto"/>
        <w:bottom w:val="none" w:sz="0" w:space="0" w:color="auto"/>
        <w:right w:val="none" w:sz="0" w:space="0" w:color="auto"/>
      </w:divBdr>
    </w:div>
    <w:div w:id="315380098">
      <w:bodyDiv w:val="1"/>
      <w:marLeft w:val="0"/>
      <w:marRight w:val="0"/>
      <w:marTop w:val="0"/>
      <w:marBottom w:val="0"/>
      <w:divBdr>
        <w:top w:val="none" w:sz="0" w:space="0" w:color="auto"/>
        <w:left w:val="none" w:sz="0" w:space="0" w:color="auto"/>
        <w:bottom w:val="none" w:sz="0" w:space="0" w:color="auto"/>
        <w:right w:val="none" w:sz="0" w:space="0" w:color="auto"/>
      </w:divBdr>
    </w:div>
    <w:div w:id="320427979">
      <w:bodyDiv w:val="1"/>
      <w:marLeft w:val="0"/>
      <w:marRight w:val="0"/>
      <w:marTop w:val="0"/>
      <w:marBottom w:val="0"/>
      <w:divBdr>
        <w:top w:val="none" w:sz="0" w:space="0" w:color="auto"/>
        <w:left w:val="none" w:sz="0" w:space="0" w:color="auto"/>
        <w:bottom w:val="none" w:sz="0" w:space="0" w:color="auto"/>
        <w:right w:val="none" w:sz="0" w:space="0" w:color="auto"/>
      </w:divBdr>
    </w:div>
    <w:div w:id="322896177">
      <w:bodyDiv w:val="1"/>
      <w:marLeft w:val="0"/>
      <w:marRight w:val="0"/>
      <w:marTop w:val="0"/>
      <w:marBottom w:val="0"/>
      <w:divBdr>
        <w:top w:val="none" w:sz="0" w:space="0" w:color="auto"/>
        <w:left w:val="none" w:sz="0" w:space="0" w:color="auto"/>
        <w:bottom w:val="none" w:sz="0" w:space="0" w:color="auto"/>
        <w:right w:val="none" w:sz="0" w:space="0" w:color="auto"/>
      </w:divBdr>
    </w:div>
    <w:div w:id="332270299">
      <w:bodyDiv w:val="1"/>
      <w:marLeft w:val="0"/>
      <w:marRight w:val="0"/>
      <w:marTop w:val="0"/>
      <w:marBottom w:val="0"/>
      <w:divBdr>
        <w:top w:val="none" w:sz="0" w:space="0" w:color="auto"/>
        <w:left w:val="none" w:sz="0" w:space="0" w:color="auto"/>
        <w:bottom w:val="none" w:sz="0" w:space="0" w:color="auto"/>
        <w:right w:val="none" w:sz="0" w:space="0" w:color="auto"/>
      </w:divBdr>
    </w:div>
    <w:div w:id="332949943">
      <w:bodyDiv w:val="1"/>
      <w:marLeft w:val="0"/>
      <w:marRight w:val="0"/>
      <w:marTop w:val="0"/>
      <w:marBottom w:val="0"/>
      <w:divBdr>
        <w:top w:val="none" w:sz="0" w:space="0" w:color="auto"/>
        <w:left w:val="none" w:sz="0" w:space="0" w:color="auto"/>
        <w:bottom w:val="none" w:sz="0" w:space="0" w:color="auto"/>
        <w:right w:val="none" w:sz="0" w:space="0" w:color="auto"/>
      </w:divBdr>
    </w:div>
    <w:div w:id="333580906">
      <w:bodyDiv w:val="1"/>
      <w:marLeft w:val="0"/>
      <w:marRight w:val="0"/>
      <w:marTop w:val="0"/>
      <w:marBottom w:val="0"/>
      <w:divBdr>
        <w:top w:val="none" w:sz="0" w:space="0" w:color="auto"/>
        <w:left w:val="none" w:sz="0" w:space="0" w:color="auto"/>
        <w:bottom w:val="none" w:sz="0" w:space="0" w:color="auto"/>
        <w:right w:val="none" w:sz="0" w:space="0" w:color="auto"/>
      </w:divBdr>
    </w:div>
    <w:div w:id="339352829">
      <w:bodyDiv w:val="1"/>
      <w:marLeft w:val="0"/>
      <w:marRight w:val="0"/>
      <w:marTop w:val="0"/>
      <w:marBottom w:val="0"/>
      <w:divBdr>
        <w:top w:val="none" w:sz="0" w:space="0" w:color="auto"/>
        <w:left w:val="none" w:sz="0" w:space="0" w:color="auto"/>
        <w:bottom w:val="none" w:sz="0" w:space="0" w:color="auto"/>
        <w:right w:val="none" w:sz="0" w:space="0" w:color="auto"/>
      </w:divBdr>
    </w:div>
    <w:div w:id="340621116">
      <w:bodyDiv w:val="1"/>
      <w:marLeft w:val="0"/>
      <w:marRight w:val="0"/>
      <w:marTop w:val="0"/>
      <w:marBottom w:val="0"/>
      <w:divBdr>
        <w:top w:val="none" w:sz="0" w:space="0" w:color="auto"/>
        <w:left w:val="none" w:sz="0" w:space="0" w:color="auto"/>
        <w:bottom w:val="none" w:sz="0" w:space="0" w:color="auto"/>
        <w:right w:val="none" w:sz="0" w:space="0" w:color="auto"/>
      </w:divBdr>
    </w:div>
    <w:div w:id="343745826">
      <w:bodyDiv w:val="1"/>
      <w:marLeft w:val="0"/>
      <w:marRight w:val="0"/>
      <w:marTop w:val="0"/>
      <w:marBottom w:val="0"/>
      <w:divBdr>
        <w:top w:val="none" w:sz="0" w:space="0" w:color="auto"/>
        <w:left w:val="none" w:sz="0" w:space="0" w:color="auto"/>
        <w:bottom w:val="none" w:sz="0" w:space="0" w:color="auto"/>
        <w:right w:val="none" w:sz="0" w:space="0" w:color="auto"/>
      </w:divBdr>
    </w:div>
    <w:div w:id="343943618">
      <w:bodyDiv w:val="1"/>
      <w:marLeft w:val="0"/>
      <w:marRight w:val="0"/>
      <w:marTop w:val="0"/>
      <w:marBottom w:val="0"/>
      <w:divBdr>
        <w:top w:val="none" w:sz="0" w:space="0" w:color="auto"/>
        <w:left w:val="none" w:sz="0" w:space="0" w:color="auto"/>
        <w:bottom w:val="none" w:sz="0" w:space="0" w:color="auto"/>
        <w:right w:val="none" w:sz="0" w:space="0" w:color="auto"/>
      </w:divBdr>
    </w:div>
    <w:div w:id="347605252">
      <w:bodyDiv w:val="1"/>
      <w:marLeft w:val="0"/>
      <w:marRight w:val="0"/>
      <w:marTop w:val="0"/>
      <w:marBottom w:val="0"/>
      <w:divBdr>
        <w:top w:val="none" w:sz="0" w:space="0" w:color="auto"/>
        <w:left w:val="none" w:sz="0" w:space="0" w:color="auto"/>
        <w:bottom w:val="none" w:sz="0" w:space="0" w:color="auto"/>
        <w:right w:val="none" w:sz="0" w:space="0" w:color="auto"/>
      </w:divBdr>
    </w:div>
    <w:div w:id="351034109">
      <w:bodyDiv w:val="1"/>
      <w:marLeft w:val="0"/>
      <w:marRight w:val="0"/>
      <w:marTop w:val="0"/>
      <w:marBottom w:val="0"/>
      <w:divBdr>
        <w:top w:val="none" w:sz="0" w:space="0" w:color="auto"/>
        <w:left w:val="none" w:sz="0" w:space="0" w:color="auto"/>
        <w:bottom w:val="none" w:sz="0" w:space="0" w:color="auto"/>
        <w:right w:val="none" w:sz="0" w:space="0" w:color="auto"/>
      </w:divBdr>
    </w:div>
    <w:div w:id="351958324">
      <w:bodyDiv w:val="1"/>
      <w:marLeft w:val="0"/>
      <w:marRight w:val="0"/>
      <w:marTop w:val="0"/>
      <w:marBottom w:val="0"/>
      <w:divBdr>
        <w:top w:val="none" w:sz="0" w:space="0" w:color="auto"/>
        <w:left w:val="none" w:sz="0" w:space="0" w:color="auto"/>
        <w:bottom w:val="none" w:sz="0" w:space="0" w:color="auto"/>
        <w:right w:val="none" w:sz="0" w:space="0" w:color="auto"/>
      </w:divBdr>
    </w:div>
    <w:div w:id="359890541">
      <w:bodyDiv w:val="1"/>
      <w:marLeft w:val="0"/>
      <w:marRight w:val="0"/>
      <w:marTop w:val="0"/>
      <w:marBottom w:val="0"/>
      <w:divBdr>
        <w:top w:val="none" w:sz="0" w:space="0" w:color="auto"/>
        <w:left w:val="none" w:sz="0" w:space="0" w:color="auto"/>
        <w:bottom w:val="none" w:sz="0" w:space="0" w:color="auto"/>
        <w:right w:val="none" w:sz="0" w:space="0" w:color="auto"/>
      </w:divBdr>
    </w:div>
    <w:div w:id="362168624">
      <w:bodyDiv w:val="1"/>
      <w:marLeft w:val="0"/>
      <w:marRight w:val="0"/>
      <w:marTop w:val="0"/>
      <w:marBottom w:val="0"/>
      <w:divBdr>
        <w:top w:val="none" w:sz="0" w:space="0" w:color="auto"/>
        <w:left w:val="none" w:sz="0" w:space="0" w:color="auto"/>
        <w:bottom w:val="none" w:sz="0" w:space="0" w:color="auto"/>
        <w:right w:val="none" w:sz="0" w:space="0" w:color="auto"/>
      </w:divBdr>
    </w:div>
    <w:div w:id="366487971">
      <w:bodyDiv w:val="1"/>
      <w:marLeft w:val="0"/>
      <w:marRight w:val="0"/>
      <w:marTop w:val="0"/>
      <w:marBottom w:val="0"/>
      <w:divBdr>
        <w:top w:val="none" w:sz="0" w:space="0" w:color="auto"/>
        <w:left w:val="none" w:sz="0" w:space="0" w:color="auto"/>
        <w:bottom w:val="none" w:sz="0" w:space="0" w:color="auto"/>
        <w:right w:val="none" w:sz="0" w:space="0" w:color="auto"/>
      </w:divBdr>
    </w:div>
    <w:div w:id="368334242">
      <w:bodyDiv w:val="1"/>
      <w:marLeft w:val="0"/>
      <w:marRight w:val="0"/>
      <w:marTop w:val="0"/>
      <w:marBottom w:val="0"/>
      <w:divBdr>
        <w:top w:val="none" w:sz="0" w:space="0" w:color="auto"/>
        <w:left w:val="none" w:sz="0" w:space="0" w:color="auto"/>
        <w:bottom w:val="none" w:sz="0" w:space="0" w:color="auto"/>
        <w:right w:val="none" w:sz="0" w:space="0" w:color="auto"/>
      </w:divBdr>
    </w:div>
    <w:div w:id="381565692">
      <w:bodyDiv w:val="1"/>
      <w:marLeft w:val="0"/>
      <w:marRight w:val="0"/>
      <w:marTop w:val="0"/>
      <w:marBottom w:val="0"/>
      <w:divBdr>
        <w:top w:val="none" w:sz="0" w:space="0" w:color="auto"/>
        <w:left w:val="none" w:sz="0" w:space="0" w:color="auto"/>
        <w:bottom w:val="none" w:sz="0" w:space="0" w:color="auto"/>
        <w:right w:val="none" w:sz="0" w:space="0" w:color="auto"/>
      </w:divBdr>
    </w:div>
    <w:div w:id="382025910">
      <w:bodyDiv w:val="1"/>
      <w:marLeft w:val="0"/>
      <w:marRight w:val="0"/>
      <w:marTop w:val="0"/>
      <w:marBottom w:val="0"/>
      <w:divBdr>
        <w:top w:val="none" w:sz="0" w:space="0" w:color="auto"/>
        <w:left w:val="none" w:sz="0" w:space="0" w:color="auto"/>
        <w:bottom w:val="none" w:sz="0" w:space="0" w:color="auto"/>
        <w:right w:val="none" w:sz="0" w:space="0" w:color="auto"/>
      </w:divBdr>
    </w:div>
    <w:div w:id="385836864">
      <w:bodyDiv w:val="1"/>
      <w:marLeft w:val="0"/>
      <w:marRight w:val="0"/>
      <w:marTop w:val="0"/>
      <w:marBottom w:val="0"/>
      <w:divBdr>
        <w:top w:val="none" w:sz="0" w:space="0" w:color="auto"/>
        <w:left w:val="none" w:sz="0" w:space="0" w:color="auto"/>
        <w:bottom w:val="none" w:sz="0" w:space="0" w:color="auto"/>
        <w:right w:val="none" w:sz="0" w:space="0" w:color="auto"/>
      </w:divBdr>
    </w:div>
    <w:div w:id="385877747">
      <w:bodyDiv w:val="1"/>
      <w:marLeft w:val="0"/>
      <w:marRight w:val="0"/>
      <w:marTop w:val="0"/>
      <w:marBottom w:val="0"/>
      <w:divBdr>
        <w:top w:val="none" w:sz="0" w:space="0" w:color="auto"/>
        <w:left w:val="none" w:sz="0" w:space="0" w:color="auto"/>
        <w:bottom w:val="none" w:sz="0" w:space="0" w:color="auto"/>
        <w:right w:val="none" w:sz="0" w:space="0" w:color="auto"/>
      </w:divBdr>
    </w:div>
    <w:div w:id="386804888">
      <w:bodyDiv w:val="1"/>
      <w:marLeft w:val="0"/>
      <w:marRight w:val="0"/>
      <w:marTop w:val="0"/>
      <w:marBottom w:val="0"/>
      <w:divBdr>
        <w:top w:val="none" w:sz="0" w:space="0" w:color="auto"/>
        <w:left w:val="none" w:sz="0" w:space="0" w:color="auto"/>
        <w:bottom w:val="none" w:sz="0" w:space="0" w:color="auto"/>
        <w:right w:val="none" w:sz="0" w:space="0" w:color="auto"/>
      </w:divBdr>
    </w:div>
    <w:div w:id="390345701">
      <w:bodyDiv w:val="1"/>
      <w:marLeft w:val="0"/>
      <w:marRight w:val="0"/>
      <w:marTop w:val="0"/>
      <w:marBottom w:val="0"/>
      <w:divBdr>
        <w:top w:val="none" w:sz="0" w:space="0" w:color="auto"/>
        <w:left w:val="none" w:sz="0" w:space="0" w:color="auto"/>
        <w:bottom w:val="none" w:sz="0" w:space="0" w:color="auto"/>
        <w:right w:val="none" w:sz="0" w:space="0" w:color="auto"/>
      </w:divBdr>
    </w:div>
    <w:div w:id="393966514">
      <w:bodyDiv w:val="1"/>
      <w:marLeft w:val="0"/>
      <w:marRight w:val="0"/>
      <w:marTop w:val="0"/>
      <w:marBottom w:val="0"/>
      <w:divBdr>
        <w:top w:val="none" w:sz="0" w:space="0" w:color="auto"/>
        <w:left w:val="none" w:sz="0" w:space="0" w:color="auto"/>
        <w:bottom w:val="none" w:sz="0" w:space="0" w:color="auto"/>
        <w:right w:val="none" w:sz="0" w:space="0" w:color="auto"/>
      </w:divBdr>
    </w:div>
    <w:div w:id="395667881">
      <w:bodyDiv w:val="1"/>
      <w:marLeft w:val="0"/>
      <w:marRight w:val="0"/>
      <w:marTop w:val="0"/>
      <w:marBottom w:val="0"/>
      <w:divBdr>
        <w:top w:val="none" w:sz="0" w:space="0" w:color="auto"/>
        <w:left w:val="none" w:sz="0" w:space="0" w:color="auto"/>
        <w:bottom w:val="none" w:sz="0" w:space="0" w:color="auto"/>
        <w:right w:val="none" w:sz="0" w:space="0" w:color="auto"/>
      </w:divBdr>
    </w:div>
    <w:div w:id="396363501">
      <w:bodyDiv w:val="1"/>
      <w:marLeft w:val="0"/>
      <w:marRight w:val="0"/>
      <w:marTop w:val="0"/>
      <w:marBottom w:val="0"/>
      <w:divBdr>
        <w:top w:val="none" w:sz="0" w:space="0" w:color="auto"/>
        <w:left w:val="none" w:sz="0" w:space="0" w:color="auto"/>
        <w:bottom w:val="none" w:sz="0" w:space="0" w:color="auto"/>
        <w:right w:val="none" w:sz="0" w:space="0" w:color="auto"/>
      </w:divBdr>
    </w:div>
    <w:div w:id="396755327">
      <w:bodyDiv w:val="1"/>
      <w:marLeft w:val="0"/>
      <w:marRight w:val="0"/>
      <w:marTop w:val="0"/>
      <w:marBottom w:val="0"/>
      <w:divBdr>
        <w:top w:val="none" w:sz="0" w:space="0" w:color="auto"/>
        <w:left w:val="none" w:sz="0" w:space="0" w:color="auto"/>
        <w:bottom w:val="none" w:sz="0" w:space="0" w:color="auto"/>
        <w:right w:val="none" w:sz="0" w:space="0" w:color="auto"/>
      </w:divBdr>
    </w:div>
    <w:div w:id="399644294">
      <w:bodyDiv w:val="1"/>
      <w:marLeft w:val="0"/>
      <w:marRight w:val="0"/>
      <w:marTop w:val="0"/>
      <w:marBottom w:val="0"/>
      <w:divBdr>
        <w:top w:val="none" w:sz="0" w:space="0" w:color="auto"/>
        <w:left w:val="none" w:sz="0" w:space="0" w:color="auto"/>
        <w:bottom w:val="none" w:sz="0" w:space="0" w:color="auto"/>
        <w:right w:val="none" w:sz="0" w:space="0" w:color="auto"/>
      </w:divBdr>
    </w:div>
    <w:div w:id="399718843">
      <w:bodyDiv w:val="1"/>
      <w:marLeft w:val="0"/>
      <w:marRight w:val="0"/>
      <w:marTop w:val="0"/>
      <w:marBottom w:val="0"/>
      <w:divBdr>
        <w:top w:val="none" w:sz="0" w:space="0" w:color="auto"/>
        <w:left w:val="none" w:sz="0" w:space="0" w:color="auto"/>
        <w:bottom w:val="none" w:sz="0" w:space="0" w:color="auto"/>
        <w:right w:val="none" w:sz="0" w:space="0" w:color="auto"/>
      </w:divBdr>
    </w:div>
    <w:div w:id="400560165">
      <w:bodyDiv w:val="1"/>
      <w:marLeft w:val="0"/>
      <w:marRight w:val="0"/>
      <w:marTop w:val="0"/>
      <w:marBottom w:val="0"/>
      <w:divBdr>
        <w:top w:val="none" w:sz="0" w:space="0" w:color="auto"/>
        <w:left w:val="none" w:sz="0" w:space="0" w:color="auto"/>
        <w:bottom w:val="none" w:sz="0" w:space="0" w:color="auto"/>
        <w:right w:val="none" w:sz="0" w:space="0" w:color="auto"/>
      </w:divBdr>
    </w:div>
    <w:div w:id="405881460">
      <w:bodyDiv w:val="1"/>
      <w:marLeft w:val="0"/>
      <w:marRight w:val="0"/>
      <w:marTop w:val="0"/>
      <w:marBottom w:val="0"/>
      <w:divBdr>
        <w:top w:val="none" w:sz="0" w:space="0" w:color="auto"/>
        <w:left w:val="none" w:sz="0" w:space="0" w:color="auto"/>
        <w:bottom w:val="none" w:sz="0" w:space="0" w:color="auto"/>
        <w:right w:val="none" w:sz="0" w:space="0" w:color="auto"/>
      </w:divBdr>
    </w:div>
    <w:div w:id="405954816">
      <w:bodyDiv w:val="1"/>
      <w:marLeft w:val="0"/>
      <w:marRight w:val="0"/>
      <w:marTop w:val="0"/>
      <w:marBottom w:val="0"/>
      <w:divBdr>
        <w:top w:val="none" w:sz="0" w:space="0" w:color="auto"/>
        <w:left w:val="none" w:sz="0" w:space="0" w:color="auto"/>
        <w:bottom w:val="none" w:sz="0" w:space="0" w:color="auto"/>
        <w:right w:val="none" w:sz="0" w:space="0" w:color="auto"/>
      </w:divBdr>
    </w:div>
    <w:div w:id="411126240">
      <w:bodyDiv w:val="1"/>
      <w:marLeft w:val="0"/>
      <w:marRight w:val="0"/>
      <w:marTop w:val="0"/>
      <w:marBottom w:val="0"/>
      <w:divBdr>
        <w:top w:val="none" w:sz="0" w:space="0" w:color="auto"/>
        <w:left w:val="none" w:sz="0" w:space="0" w:color="auto"/>
        <w:bottom w:val="none" w:sz="0" w:space="0" w:color="auto"/>
        <w:right w:val="none" w:sz="0" w:space="0" w:color="auto"/>
      </w:divBdr>
    </w:div>
    <w:div w:id="411313279">
      <w:bodyDiv w:val="1"/>
      <w:marLeft w:val="0"/>
      <w:marRight w:val="0"/>
      <w:marTop w:val="0"/>
      <w:marBottom w:val="0"/>
      <w:divBdr>
        <w:top w:val="none" w:sz="0" w:space="0" w:color="auto"/>
        <w:left w:val="none" w:sz="0" w:space="0" w:color="auto"/>
        <w:bottom w:val="none" w:sz="0" w:space="0" w:color="auto"/>
        <w:right w:val="none" w:sz="0" w:space="0" w:color="auto"/>
      </w:divBdr>
    </w:div>
    <w:div w:id="421798708">
      <w:bodyDiv w:val="1"/>
      <w:marLeft w:val="0"/>
      <w:marRight w:val="0"/>
      <w:marTop w:val="0"/>
      <w:marBottom w:val="0"/>
      <w:divBdr>
        <w:top w:val="none" w:sz="0" w:space="0" w:color="auto"/>
        <w:left w:val="none" w:sz="0" w:space="0" w:color="auto"/>
        <w:bottom w:val="none" w:sz="0" w:space="0" w:color="auto"/>
        <w:right w:val="none" w:sz="0" w:space="0" w:color="auto"/>
      </w:divBdr>
    </w:div>
    <w:div w:id="430931302">
      <w:bodyDiv w:val="1"/>
      <w:marLeft w:val="0"/>
      <w:marRight w:val="0"/>
      <w:marTop w:val="0"/>
      <w:marBottom w:val="0"/>
      <w:divBdr>
        <w:top w:val="none" w:sz="0" w:space="0" w:color="auto"/>
        <w:left w:val="none" w:sz="0" w:space="0" w:color="auto"/>
        <w:bottom w:val="none" w:sz="0" w:space="0" w:color="auto"/>
        <w:right w:val="none" w:sz="0" w:space="0" w:color="auto"/>
      </w:divBdr>
    </w:div>
    <w:div w:id="431898920">
      <w:bodyDiv w:val="1"/>
      <w:marLeft w:val="0"/>
      <w:marRight w:val="0"/>
      <w:marTop w:val="0"/>
      <w:marBottom w:val="0"/>
      <w:divBdr>
        <w:top w:val="none" w:sz="0" w:space="0" w:color="auto"/>
        <w:left w:val="none" w:sz="0" w:space="0" w:color="auto"/>
        <w:bottom w:val="none" w:sz="0" w:space="0" w:color="auto"/>
        <w:right w:val="none" w:sz="0" w:space="0" w:color="auto"/>
      </w:divBdr>
    </w:div>
    <w:div w:id="432869882">
      <w:bodyDiv w:val="1"/>
      <w:marLeft w:val="0"/>
      <w:marRight w:val="0"/>
      <w:marTop w:val="0"/>
      <w:marBottom w:val="0"/>
      <w:divBdr>
        <w:top w:val="none" w:sz="0" w:space="0" w:color="auto"/>
        <w:left w:val="none" w:sz="0" w:space="0" w:color="auto"/>
        <w:bottom w:val="none" w:sz="0" w:space="0" w:color="auto"/>
        <w:right w:val="none" w:sz="0" w:space="0" w:color="auto"/>
      </w:divBdr>
    </w:div>
    <w:div w:id="436340165">
      <w:bodyDiv w:val="1"/>
      <w:marLeft w:val="0"/>
      <w:marRight w:val="0"/>
      <w:marTop w:val="0"/>
      <w:marBottom w:val="0"/>
      <w:divBdr>
        <w:top w:val="none" w:sz="0" w:space="0" w:color="auto"/>
        <w:left w:val="none" w:sz="0" w:space="0" w:color="auto"/>
        <w:bottom w:val="none" w:sz="0" w:space="0" w:color="auto"/>
        <w:right w:val="none" w:sz="0" w:space="0" w:color="auto"/>
      </w:divBdr>
    </w:div>
    <w:div w:id="436562163">
      <w:bodyDiv w:val="1"/>
      <w:marLeft w:val="0"/>
      <w:marRight w:val="0"/>
      <w:marTop w:val="0"/>
      <w:marBottom w:val="0"/>
      <w:divBdr>
        <w:top w:val="none" w:sz="0" w:space="0" w:color="auto"/>
        <w:left w:val="none" w:sz="0" w:space="0" w:color="auto"/>
        <w:bottom w:val="none" w:sz="0" w:space="0" w:color="auto"/>
        <w:right w:val="none" w:sz="0" w:space="0" w:color="auto"/>
      </w:divBdr>
    </w:div>
    <w:div w:id="437796015">
      <w:bodyDiv w:val="1"/>
      <w:marLeft w:val="0"/>
      <w:marRight w:val="0"/>
      <w:marTop w:val="0"/>
      <w:marBottom w:val="0"/>
      <w:divBdr>
        <w:top w:val="none" w:sz="0" w:space="0" w:color="auto"/>
        <w:left w:val="none" w:sz="0" w:space="0" w:color="auto"/>
        <w:bottom w:val="none" w:sz="0" w:space="0" w:color="auto"/>
        <w:right w:val="none" w:sz="0" w:space="0" w:color="auto"/>
      </w:divBdr>
    </w:div>
    <w:div w:id="438643186">
      <w:bodyDiv w:val="1"/>
      <w:marLeft w:val="0"/>
      <w:marRight w:val="0"/>
      <w:marTop w:val="0"/>
      <w:marBottom w:val="0"/>
      <w:divBdr>
        <w:top w:val="none" w:sz="0" w:space="0" w:color="auto"/>
        <w:left w:val="none" w:sz="0" w:space="0" w:color="auto"/>
        <w:bottom w:val="none" w:sz="0" w:space="0" w:color="auto"/>
        <w:right w:val="none" w:sz="0" w:space="0" w:color="auto"/>
      </w:divBdr>
    </w:div>
    <w:div w:id="441001871">
      <w:bodyDiv w:val="1"/>
      <w:marLeft w:val="0"/>
      <w:marRight w:val="0"/>
      <w:marTop w:val="0"/>
      <w:marBottom w:val="0"/>
      <w:divBdr>
        <w:top w:val="none" w:sz="0" w:space="0" w:color="auto"/>
        <w:left w:val="none" w:sz="0" w:space="0" w:color="auto"/>
        <w:bottom w:val="none" w:sz="0" w:space="0" w:color="auto"/>
        <w:right w:val="none" w:sz="0" w:space="0" w:color="auto"/>
      </w:divBdr>
    </w:div>
    <w:div w:id="449007145">
      <w:bodyDiv w:val="1"/>
      <w:marLeft w:val="0"/>
      <w:marRight w:val="0"/>
      <w:marTop w:val="0"/>
      <w:marBottom w:val="0"/>
      <w:divBdr>
        <w:top w:val="none" w:sz="0" w:space="0" w:color="auto"/>
        <w:left w:val="none" w:sz="0" w:space="0" w:color="auto"/>
        <w:bottom w:val="none" w:sz="0" w:space="0" w:color="auto"/>
        <w:right w:val="none" w:sz="0" w:space="0" w:color="auto"/>
      </w:divBdr>
    </w:div>
    <w:div w:id="450369354">
      <w:bodyDiv w:val="1"/>
      <w:marLeft w:val="0"/>
      <w:marRight w:val="0"/>
      <w:marTop w:val="0"/>
      <w:marBottom w:val="0"/>
      <w:divBdr>
        <w:top w:val="none" w:sz="0" w:space="0" w:color="auto"/>
        <w:left w:val="none" w:sz="0" w:space="0" w:color="auto"/>
        <w:bottom w:val="none" w:sz="0" w:space="0" w:color="auto"/>
        <w:right w:val="none" w:sz="0" w:space="0" w:color="auto"/>
      </w:divBdr>
    </w:div>
    <w:div w:id="450824348">
      <w:bodyDiv w:val="1"/>
      <w:marLeft w:val="0"/>
      <w:marRight w:val="0"/>
      <w:marTop w:val="0"/>
      <w:marBottom w:val="0"/>
      <w:divBdr>
        <w:top w:val="none" w:sz="0" w:space="0" w:color="auto"/>
        <w:left w:val="none" w:sz="0" w:space="0" w:color="auto"/>
        <w:bottom w:val="none" w:sz="0" w:space="0" w:color="auto"/>
        <w:right w:val="none" w:sz="0" w:space="0" w:color="auto"/>
      </w:divBdr>
    </w:div>
    <w:div w:id="451750918">
      <w:bodyDiv w:val="1"/>
      <w:marLeft w:val="0"/>
      <w:marRight w:val="0"/>
      <w:marTop w:val="0"/>
      <w:marBottom w:val="0"/>
      <w:divBdr>
        <w:top w:val="none" w:sz="0" w:space="0" w:color="auto"/>
        <w:left w:val="none" w:sz="0" w:space="0" w:color="auto"/>
        <w:bottom w:val="none" w:sz="0" w:space="0" w:color="auto"/>
        <w:right w:val="none" w:sz="0" w:space="0" w:color="auto"/>
      </w:divBdr>
    </w:div>
    <w:div w:id="451942153">
      <w:bodyDiv w:val="1"/>
      <w:marLeft w:val="0"/>
      <w:marRight w:val="0"/>
      <w:marTop w:val="0"/>
      <w:marBottom w:val="0"/>
      <w:divBdr>
        <w:top w:val="none" w:sz="0" w:space="0" w:color="auto"/>
        <w:left w:val="none" w:sz="0" w:space="0" w:color="auto"/>
        <w:bottom w:val="none" w:sz="0" w:space="0" w:color="auto"/>
        <w:right w:val="none" w:sz="0" w:space="0" w:color="auto"/>
      </w:divBdr>
    </w:div>
    <w:div w:id="457527586">
      <w:bodyDiv w:val="1"/>
      <w:marLeft w:val="0"/>
      <w:marRight w:val="0"/>
      <w:marTop w:val="0"/>
      <w:marBottom w:val="0"/>
      <w:divBdr>
        <w:top w:val="none" w:sz="0" w:space="0" w:color="auto"/>
        <w:left w:val="none" w:sz="0" w:space="0" w:color="auto"/>
        <w:bottom w:val="none" w:sz="0" w:space="0" w:color="auto"/>
        <w:right w:val="none" w:sz="0" w:space="0" w:color="auto"/>
      </w:divBdr>
    </w:div>
    <w:div w:id="458033082">
      <w:bodyDiv w:val="1"/>
      <w:marLeft w:val="0"/>
      <w:marRight w:val="0"/>
      <w:marTop w:val="0"/>
      <w:marBottom w:val="0"/>
      <w:divBdr>
        <w:top w:val="none" w:sz="0" w:space="0" w:color="auto"/>
        <w:left w:val="none" w:sz="0" w:space="0" w:color="auto"/>
        <w:bottom w:val="none" w:sz="0" w:space="0" w:color="auto"/>
        <w:right w:val="none" w:sz="0" w:space="0" w:color="auto"/>
      </w:divBdr>
    </w:div>
    <w:div w:id="458648865">
      <w:bodyDiv w:val="1"/>
      <w:marLeft w:val="0"/>
      <w:marRight w:val="0"/>
      <w:marTop w:val="0"/>
      <w:marBottom w:val="0"/>
      <w:divBdr>
        <w:top w:val="none" w:sz="0" w:space="0" w:color="auto"/>
        <w:left w:val="none" w:sz="0" w:space="0" w:color="auto"/>
        <w:bottom w:val="none" w:sz="0" w:space="0" w:color="auto"/>
        <w:right w:val="none" w:sz="0" w:space="0" w:color="auto"/>
      </w:divBdr>
    </w:div>
    <w:div w:id="460194623">
      <w:bodyDiv w:val="1"/>
      <w:marLeft w:val="0"/>
      <w:marRight w:val="0"/>
      <w:marTop w:val="0"/>
      <w:marBottom w:val="0"/>
      <w:divBdr>
        <w:top w:val="none" w:sz="0" w:space="0" w:color="auto"/>
        <w:left w:val="none" w:sz="0" w:space="0" w:color="auto"/>
        <w:bottom w:val="none" w:sz="0" w:space="0" w:color="auto"/>
        <w:right w:val="none" w:sz="0" w:space="0" w:color="auto"/>
      </w:divBdr>
    </w:div>
    <w:div w:id="460461223">
      <w:bodyDiv w:val="1"/>
      <w:marLeft w:val="0"/>
      <w:marRight w:val="0"/>
      <w:marTop w:val="0"/>
      <w:marBottom w:val="0"/>
      <w:divBdr>
        <w:top w:val="none" w:sz="0" w:space="0" w:color="auto"/>
        <w:left w:val="none" w:sz="0" w:space="0" w:color="auto"/>
        <w:bottom w:val="none" w:sz="0" w:space="0" w:color="auto"/>
        <w:right w:val="none" w:sz="0" w:space="0" w:color="auto"/>
      </w:divBdr>
    </w:div>
    <w:div w:id="462845986">
      <w:bodyDiv w:val="1"/>
      <w:marLeft w:val="0"/>
      <w:marRight w:val="0"/>
      <w:marTop w:val="0"/>
      <w:marBottom w:val="0"/>
      <w:divBdr>
        <w:top w:val="none" w:sz="0" w:space="0" w:color="auto"/>
        <w:left w:val="none" w:sz="0" w:space="0" w:color="auto"/>
        <w:bottom w:val="none" w:sz="0" w:space="0" w:color="auto"/>
        <w:right w:val="none" w:sz="0" w:space="0" w:color="auto"/>
      </w:divBdr>
    </w:div>
    <w:div w:id="471480389">
      <w:bodyDiv w:val="1"/>
      <w:marLeft w:val="0"/>
      <w:marRight w:val="0"/>
      <w:marTop w:val="0"/>
      <w:marBottom w:val="0"/>
      <w:divBdr>
        <w:top w:val="none" w:sz="0" w:space="0" w:color="auto"/>
        <w:left w:val="none" w:sz="0" w:space="0" w:color="auto"/>
        <w:bottom w:val="none" w:sz="0" w:space="0" w:color="auto"/>
        <w:right w:val="none" w:sz="0" w:space="0" w:color="auto"/>
      </w:divBdr>
    </w:div>
    <w:div w:id="480080356">
      <w:bodyDiv w:val="1"/>
      <w:marLeft w:val="0"/>
      <w:marRight w:val="0"/>
      <w:marTop w:val="0"/>
      <w:marBottom w:val="0"/>
      <w:divBdr>
        <w:top w:val="none" w:sz="0" w:space="0" w:color="auto"/>
        <w:left w:val="none" w:sz="0" w:space="0" w:color="auto"/>
        <w:bottom w:val="none" w:sz="0" w:space="0" w:color="auto"/>
        <w:right w:val="none" w:sz="0" w:space="0" w:color="auto"/>
      </w:divBdr>
    </w:div>
    <w:div w:id="481196784">
      <w:bodyDiv w:val="1"/>
      <w:marLeft w:val="0"/>
      <w:marRight w:val="0"/>
      <w:marTop w:val="0"/>
      <w:marBottom w:val="0"/>
      <w:divBdr>
        <w:top w:val="none" w:sz="0" w:space="0" w:color="auto"/>
        <w:left w:val="none" w:sz="0" w:space="0" w:color="auto"/>
        <w:bottom w:val="none" w:sz="0" w:space="0" w:color="auto"/>
        <w:right w:val="none" w:sz="0" w:space="0" w:color="auto"/>
      </w:divBdr>
    </w:div>
    <w:div w:id="488061768">
      <w:bodyDiv w:val="1"/>
      <w:marLeft w:val="0"/>
      <w:marRight w:val="0"/>
      <w:marTop w:val="0"/>
      <w:marBottom w:val="0"/>
      <w:divBdr>
        <w:top w:val="none" w:sz="0" w:space="0" w:color="auto"/>
        <w:left w:val="none" w:sz="0" w:space="0" w:color="auto"/>
        <w:bottom w:val="none" w:sz="0" w:space="0" w:color="auto"/>
        <w:right w:val="none" w:sz="0" w:space="0" w:color="auto"/>
      </w:divBdr>
    </w:div>
    <w:div w:id="488328037">
      <w:bodyDiv w:val="1"/>
      <w:marLeft w:val="0"/>
      <w:marRight w:val="0"/>
      <w:marTop w:val="0"/>
      <w:marBottom w:val="0"/>
      <w:divBdr>
        <w:top w:val="none" w:sz="0" w:space="0" w:color="auto"/>
        <w:left w:val="none" w:sz="0" w:space="0" w:color="auto"/>
        <w:bottom w:val="none" w:sz="0" w:space="0" w:color="auto"/>
        <w:right w:val="none" w:sz="0" w:space="0" w:color="auto"/>
      </w:divBdr>
    </w:div>
    <w:div w:id="490633887">
      <w:bodyDiv w:val="1"/>
      <w:marLeft w:val="0"/>
      <w:marRight w:val="0"/>
      <w:marTop w:val="0"/>
      <w:marBottom w:val="0"/>
      <w:divBdr>
        <w:top w:val="none" w:sz="0" w:space="0" w:color="auto"/>
        <w:left w:val="none" w:sz="0" w:space="0" w:color="auto"/>
        <w:bottom w:val="none" w:sz="0" w:space="0" w:color="auto"/>
        <w:right w:val="none" w:sz="0" w:space="0" w:color="auto"/>
      </w:divBdr>
    </w:div>
    <w:div w:id="490950594">
      <w:bodyDiv w:val="1"/>
      <w:marLeft w:val="0"/>
      <w:marRight w:val="0"/>
      <w:marTop w:val="0"/>
      <w:marBottom w:val="0"/>
      <w:divBdr>
        <w:top w:val="none" w:sz="0" w:space="0" w:color="auto"/>
        <w:left w:val="none" w:sz="0" w:space="0" w:color="auto"/>
        <w:bottom w:val="none" w:sz="0" w:space="0" w:color="auto"/>
        <w:right w:val="none" w:sz="0" w:space="0" w:color="auto"/>
      </w:divBdr>
    </w:div>
    <w:div w:id="492913130">
      <w:bodyDiv w:val="1"/>
      <w:marLeft w:val="0"/>
      <w:marRight w:val="0"/>
      <w:marTop w:val="0"/>
      <w:marBottom w:val="0"/>
      <w:divBdr>
        <w:top w:val="none" w:sz="0" w:space="0" w:color="auto"/>
        <w:left w:val="none" w:sz="0" w:space="0" w:color="auto"/>
        <w:bottom w:val="none" w:sz="0" w:space="0" w:color="auto"/>
        <w:right w:val="none" w:sz="0" w:space="0" w:color="auto"/>
      </w:divBdr>
    </w:div>
    <w:div w:id="496385673">
      <w:bodyDiv w:val="1"/>
      <w:marLeft w:val="0"/>
      <w:marRight w:val="0"/>
      <w:marTop w:val="0"/>
      <w:marBottom w:val="0"/>
      <w:divBdr>
        <w:top w:val="none" w:sz="0" w:space="0" w:color="auto"/>
        <w:left w:val="none" w:sz="0" w:space="0" w:color="auto"/>
        <w:bottom w:val="none" w:sz="0" w:space="0" w:color="auto"/>
        <w:right w:val="none" w:sz="0" w:space="0" w:color="auto"/>
      </w:divBdr>
    </w:div>
    <w:div w:id="500849818">
      <w:bodyDiv w:val="1"/>
      <w:marLeft w:val="0"/>
      <w:marRight w:val="0"/>
      <w:marTop w:val="0"/>
      <w:marBottom w:val="0"/>
      <w:divBdr>
        <w:top w:val="none" w:sz="0" w:space="0" w:color="auto"/>
        <w:left w:val="none" w:sz="0" w:space="0" w:color="auto"/>
        <w:bottom w:val="none" w:sz="0" w:space="0" w:color="auto"/>
        <w:right w:val="none" w:sz="0" w:space="0" w:color="auto"/>
      </w:divBdr>
    </w:div>
    <w:div w:id="504827746">
      <w:bodyDiv w:val="1"/>
      <w:marLeft w:val="0"/>
      <w:marRight w:val="0"/>
      <w:marTop w:val="0"/>
      <w:marBottom w:val="0"/>
      <w:divBdr>
        <w:top w:val="none" w:sz="0" w:space="0" w:color="auto"/>
        <w:left w:val="none" w:sz="0" w:space="0" w:color="auto"/>
        <w:bottom w:val="none" w:sz="0" w:space="0" w:color="auto"/>
        <w:right w:val="none" w:sz="0" w:space="0" w:color="auto"/>
      </w:divBdr>
    </w:div>
    <w:div w:id="505294613">
      <w:bodyDiv w:val="1"/>
      <w:marLeft w:val="0"/>
      <w:marRight w:val="0"/>
      <w:marTop w:val="0"/>
      <w:marBottom w:val="0"/>
      <w:divBdr>
        <w:top w:val="none" w:sz="0" w:space="0" w:color="auto"/>
        <w:left w:val="none" w:sz="0" w:space="0" w:color="auto"/>
        <w:bottom w:val="none" w:sz="0" w:space="0" w:color="auto"/>
        <w:right w:val="none" w:sz="0" w:space="0" w:color="auto"/>
      </w:divBdr>
    </w:div>
    <w:div w:id="514267235">
      <w:bodyDiv w:val="1"/>
      <w:marLeft w:val="0"/>
      <w:marRight w:val="0"/>
      <w:marTop w:val="0"/>
      <w:marBottom w:val="0"/>
      <w:divBdr>
        <w:top w:val="none" w:sz="0" w:space="0" w:color="auto"/>
        <w:left w:val="none" w:sz="0" w:space="0" w:color="auto"/>
        <w:bottom w:val="none" w:sz="0" w:space="0" w:color="auto"/>
        <w:right w:val="none" w:sz="0" w:space="0" w:color="auto"/>
      </w:divBdr>
    </w:div>
    <w:div w:id="522012385">
      <w:bodyDiv w:val="1"/>
      <w:marLeft w:val="0"/>
      <w:marRight w:val="0"/>
      <w:marTop w:val="0"/>
      <w:marBottom w:val="0"/>
      <w:divBdr>
        <w:top w:val="none" w:sz="0" w:space="0" w:color="auto"/>
        <w:left w:val="none" w:sz="0" w:space="0" w:color="auto"/>
        <w:bottom w:val="none" w:sz="0" w:space="0" w:color="auto"/>
        <w:right w:val="none" w:sz="0" w:space="0" w:color="auto"/>
      </w:divBdr>
    </w:div>
    <w:div w:id="525414446">
      <w:bodyDiv w:val="1"/>
      <w:marLeft w:val="0"/>
      <w:marRight w:val="0"/>
      <w:marTop w:val="0"/>
      <w:marBottom w:val="0"/>
      <w:divBdr>
        <w:top w:val="none" w:sz="0" w:space="0" w:color="auto"/>
        <w:left w:val="none" w:sz="0" w:space="0" w:color="auto"/>
        <w:bottom w:val="none" w:sz="0" w:space="0" w:color="auto"/>
        <w:right w:val="none" w:sz="0" w:space="0" w:color="auto"/>
      </w:divBdr>
    </w:div>
    <w:div w:id="527984886">
      <w:bodyDiv w:val="1"/>
      <w:marLeft w:val="0"/>
      <w:marRight w:val="0"/>
      <w:marTop w:val="0"/>
      <w:marBottom w:val="0"/>
      <w:divBdr>
        <w:top w:val="none" w:sz="0" w:space="0" w:color="auto"/>
        <w:left w:val="none" w:sz="0" w:space="0" w:color="auto"/>
        <w:bottom w:val="none" w:sz="0" w:space="0" w:color="auto"/>
        <w:right w:val="none" w:sz="0" w:space="0" w:color="auto"/>
      </w:divBdr>
    </w:div>
    <w:div w:id="529029977">
      <w:bodyDiv w:val="1"/>
      <w:marLeft w:val="0"/>
      <w:marRight w:val="0"/>
      <w:marTop w:val="0"/>
      <w:marBottom w:val="0"/>
      <w:divBdr>
        <w:top w:val="none" w:sz="0" w:space="0" w:color="auto"/>
        <w:left w:val="none" w:sz="0" w:space="0" w:color="auto"/>
        <w:bottom w:val="none" w:sz="0" w:space="0" w:color="auto"/>
        <w:right w:val="none" w:sz="0" w:space="0" w:color="auto"/>
      </w:divBdr>
    </w:div>
    <w:div w:id="529798767">
      <w:bodyDiv w:val="1"/>
      <w:marLeft w:val="0"/>
      <w:marRight w:val="0"/>
      <w:marTop w:val="0"/>
      <w:marBottom w:val="0"/>
      <w:divBdr>
        <w:top w:val="none" w:sz="0" w:space="0" w:color="auto"/>
        <w:left w:val="none" w:sz="0" w:space="0" w:color="auto"/>
        <w:bottom w:val="none" w:sz="0" w:space="0" w:color="auto"/>
        <w:right w:val="none" w:sz="0" w:space="0" w:color="auto"/>
      </w:divBdr>
    </w:div>
    <w:div w:id="530264985">
      <w:bodyDiv w:val="1"/>
      <w:marLeft w:val="0"/>
      <w:marRight w:val="0"/>
      <w:marTop w:val="0"/>
      <w:marBottom w:val="0"/>
      <w:divBdr>
        <w:top w:val="none" w:sz="0" w:space="0" w:color="auto"/>
        <w:left w:val="none" w:sz="0" w:space="0" w:color="auto"/>
        <w:bottom w:val="none" w:sz="0" w:space="0" w:color="auto"/>
        <w:right w:val="none" w:sz="0" w:space="0" w:color="auto"/>
      </w:divBdr>
    </w:div>
    <w:div w:id="536822478">
      <w:bodyDiv w:val="1"/>
      <w:marLeft w:val="0"/>
      <w:marRight w:val="0"/>
      <w:marTop w:val="0"/>
      <w:marBottom w:val="0"/>
      <w:divBdr>
        <w:top w:val="none" w:sz="0" w:space="0" w:color="auto"/>
        <w:left w:val="none" w:sz="0" w:space="0" w:color="auto"/>
        <w:bottom w:val="none" w:sz="0" w:space="0" w:color="auto"/>
        <w:right w:val="none" w:sz="0" w:space="0" w:color="auto"/>
      </w:divBdr>
    </w:div>
    <w:div w:id="540440947">
      <w:bodyDiv w:val="1"/>
      <w:marLeft w:val="0"/>
      <w:marRight w:val="0"/>
      <w:marTop w:val="0"/>
      <w:marBottom w:val="0"/>
      <w:divBdr>
        <w:top w:val="none" w:sz="0" w:space="0" w:color="auto"/>
        <w:left w:val="none" w:sz="0" w:space="0" w:color="auto"/>
        <w:bottom w:val="none" w:sz="0" w:space="0" w:color="auto"/>
        <w:right w:val="none" w:sz="0" w:space="0" w:color="auto"/>
      </w:divBdr>
    </w:div>
    <w:div w:id="540871665">
      <w:bodyDiv w:val="1"/>
      <w:marLeft w:val="0"/>
      <w:marRight w:val="0"/>
      <w:marTop w:val="0"/>
      <w:marBottom w:val="0"/>
      <w:divBdr>
        <w:top w:val="none" w:sz="0" w:space="0" w:color="auto"/>
        <w:left w:val="none" w:sz="0" w:space="0" w:color="auto"/>
        <w:bottom w:val="none" w:sz="0" w:space="0" w:color="auto"/>
        <w:right w:val="none" w:sz="0" w:space="0" w:color="auto"/>
      </w:divBdr>
    </w:div>
    <w:div w:id="541015414">
      <w:bodyDiv w:val="1"/>
      <w:marLeft w:val="0"/>
      <w:marRight w:val="0"/>
      <w:marTop w:val="0"/>
      <w:marBottom w:val="0"/>
      <w:divBdr>
        <w:top w:val="none" w:sz="0" w:space="0" w:color="auto"/>
        <w:left w:val="none" w:sz="0" w:space="0" w:color="auto"/>
        <w:bottom w:val="none" w:sz="0" w:space="0" w:color="auto"/>
        <w:right w:val="none" w:sz="0" w:space="0" w:color="auto"/>
      </w:divBdr>
    </w:div>
    <w:div w:id="542446257">
      <w:bodyDiv w:val="1"/>
      <w:marLeft w:val="0"/>
      <w:marRight w:val="0"/>
      <w:marTop w:val="0"/>
      <w:marBottom w:val="0"/>
      <w:divBdr>
        <w:top w:val="none" w:sz="0" w:space="0" w:color="auto"/>
        <w:left w:val="none" w:sz="0" w:space="0" w:color="auto"/>
        <w:bottom w:val="none" w:sz="0" w:space="0" w:color="auto"/>
        <w:right w:val="none" w:sz="0" w:space="0" w:color="auto"/>
      </w:divBdr>
    </w:div>
    <w:div w:id="542863347">
      <w:bodyDiv w:val="1"/>
      <w:marLeft w:val="0"/>
      <w:marRight w:val="0"/>
      <w:marTop w:val="0"/>
      <w:marBottom w:val="0"/>
      <w:divBdr>
        <w:top w:val="none" w:sz="0" w:space="0" w:color="auto"/>
        <w:left w:val="none" w:sz="0" w:space="0" w:color="auto"/>
        <w:bottom w:val="none" w:sz="0" w:space="0" w:color="auto"/>
        <w:right w:val="none" w:sz="0" w:space="0" w:color="auto"/>
      </w:divBdr>
    </w:div>
    <w:div w:id="544610233">
      <w:bodyDiv w:val="1"/>
      <w:marLeft w:val="0"/>
      <w:marRight w:val="0"/>
      <w:marTop w:val="0"/>
      <w:marBottom w:val="0"/>
      <w:divBdr>
        <w:top w:val="none" w:sz="0" w:space="0" w:color="auto"/>
        <w:left w:val="none" w:sz="0" w:space="0" w:color="auto"/>
        <w:bottom w:val="none" w:sz="0" w:space="0" w:color="auto"/>
        <w:right w:val="none" w:sz="0" w:space="0" w:color="auto"/>
      </w:divBdr>
    </w:div>
    <w:div w:id="544761383">
      <w:bodyDiv w:val="1"/>
      <w:marLeft w:val="0"/>
      <w:marRight w:val="0"/>
      <w:marTop w:val="0"/>
      <w:marBottom w:val="0"/>
      <w:divBdr>
        <w:top w:val="none" w:sz="0" w:space="0" w:color="auto"/>
        <w:left w:val="none" w:sz="0" w:space="0" w:color="auto"/>
        <w:bottom w:val="none" w:sz="0" w:space="0" w:color="auto"/>
        <w:right w:val="none" w:sz="0" w:space="0" w:color="auto"/>
      </w:divBdr>
    </w:div>
    <w:div w:id="550505882">
      <w:bodyDiv w:val="1"/>
      <w:marLeft w:val="0"/>
      <w:marRight w:val="0"/>
      <w:marTop w:val="0"/>
      <w:marBottom w:val="0"/>
      <w:divBdr>
        <w:top w:val="none" w:sz="0" w:space="0" w:color="auto"/>
        <w:left w:val="none" w:sz="0" w:space="0" w:color="auto"/>
        <w:bottom w:val="none" w:sz="0" w:space="0" w:color="auto"/>
        <w:right w:val="none" w:sz="0" w:space="0" w:color="auto"/>
      </w:divBdr>
    </w:div>
    <w:div w:id="552623680">
      <w:bodyDiv w:val="1"/>
      <w:marLeft w:val="0"/>
      <w:marRight w:val="0"/>
      <w:marTop w:val="0"/>
      <w:marBottom w:val="0"/>
      <w:divBdr>
        <w:top w:val="none" w:sz="0" w:space="0" w:color="auto"/>
        <w:left w:val="none" w:sz="0" w:space="0" w:color="auto"/>
        <w:bottom w:val="none" w:sz="0" w:space="0" w:color="auto"/>
        <w:right w:val="none" w:sz="0" w:space="0" w:color="auto"/>
      </w:divBdr>
    </w:div>
    <w:div w:id="553127852">
      <w:bodyDiv w:val="1"/>
      <w:marLeft w:val="0"/>
      <w:marRight w:val="0"/>
      <w:marTop w:val="0"/>
      <w:marBottom w:val="0"/>
      <w:divBdr>
        <w:top w:val="none" w:sz="0" w:space="0" w:color="auto"/>
        <w:left w:val="none" w:sz="0" w:space="0" w:color="auto"/>
        <w:bottom w:val="none" w:sz="0" w:space="0" w:color="auto"/>
        <w:right w:val="none" w:sz="0" w:space="0" w:color="auto"/>
      </w:divBdr>
    </w:div>
    <w:div w:id="557742501">
      <w:bodyDiv w:val="1"/>
      <w:marLeft w:val="0"/>
      <w:marRight w:val="0"/>
      <w:marTop w:val="0"/>
      <w:marBottom w:val="0"/>
      <w:divBdr>
        <w:top w:val="none" w:sz="0" w:space="0" w:color="auto"/>
        <w:left w:val="none" w:sz="0" w:space="0" w:color="auto"/>
        <w:bottom w:val="none" w:sz="0" w:space="0" w:color="auto"/>
        <w:right w:val="none" w:sz="0" w:space="0" w:color="auto"/>
      </w:divBdr>
    </w:div>
    <w:div w:id="558711004">
      <w:bodyDiv w:val="1"/>
      <w:marLeft w:val="0"/>
      <w:marRight w:val="0"/>
      <w:marTop w:val="0"/>
      <w:marBottom w:val="0"/>
      <w:divBdr>
        <w:top w:val="none" w:sz="0" w:space="0" w:color="auto"/>
        <w:left w:val="none" w:sz="0" w:space="0" w:color="auto"/>
        <w:bottom w:val="none" w:sz="0" w:space="0" w:color="auto"/>
        <w:right w:val="none" w:sz="0" w:space="0" w:color="auto"/>
      </w:divBdr>
    </w:div>
    <w:div w:id="559899027">
      <w:bodyDiv w:val="1"/>
      <w:marLeft w:val="0"/>
      <w:marRight w:val="0"/>
      <w:marTop w:val="0"/>
      <w:marBottom w:val="0"/>
      <w:divBdr>
        <w:top w:val="none" w:sz="0" w:space="0" w:color="auto"/>
        <w:left w:val="none" w:sz="0" w:space="0" w:color="auto"/>
        <w:bottom w:val="none" w:sz="0" w:space="0" w:color="auto"/>
        <w:right w:val="none" w:sz="0" w:space="0" w:color="auto"/>
      </w:divBdr>
    </w:div>
    <w:div w:id="560016776">
      <w:bodyDiv w:val="1"/>
      <w:marLeft w:val="0"/>
      <w:marRight w:val="0"/>
      <w:marTop w:val="0"/>
      <w:marBottom w:val="0"/>
      <w:divBdr>
        <w:top w:val="none" w:sz="0" w:space="0" w:color="auto"/>
        <w:left w:val="none" w:sz="0" w:space="0" w:color="auto"/>
        <w:bottom w:val="none" w:sz="0" w:space="0" w:color="auto"/>
        <w:right w:val="none" w:sz="0" w:space="0" w:color="auto"/>
      </w:divBdr>
    </w:div>
    <w:div w:id="562525677">
      <w:bodyDiv w:val="1"/>
      <w:marLeft w:val="0"/>
      <w:marRight w:val="0"/>
      <w:marTop w:val="0"/>
      <w:marBottom w:val="0"/>
      <w:divBdr>
        <w:top w:val="none" w:sz="0" w:space="0" w:color="auto"/>
        <w:left w:val="none" w:sz="0" w:space="0" w:color="auto"/>
        <w:bottom w:val="none" w:sz="0" w:space="0" w:color="auto"/>
        <w:right w:val="none" w:sz="0" w:space="0" w:color="auto"/>
      </w:divBdr>
    </w:div>
    <w:div w:id="572008830">
      <w:bodyDiv w:val="1"/>
      <w:marLeft w:val="0"/>
      <w:marRight w:val="0"/>
      <w:marTop w:val="0"/>
      <w:marBottom w:val="0"/>
      <w:divBdr>
        <w:top w:val="none" w:sz="0" w:space="0" w:color="auto"/>
        <w:left w:val="none" w:sz="0" w:space="0" w:color="auto"/>
        <w:bottom w:val="none" w:sz="0" w:space="0" w:color="auto"/>
        <w:right w:val="none" w:sz="0" w:space="0" w:color="auto"/>
      </w:divBdr>
    </w:div>
    <w:div w:id="573199971">
      <w:bodyDiv w:val="1"/>
      <w:marLeft w:val="0"/>
      <w:marRight w:val="0"/>
      <w:marTop w:val="0"/>
      <w:marBottom w:val="0"/>
      <w:divBdr>
        <w:top w:val="none" w:sz="0" w:space="0" w:color="auto"/>
        <w:left w:val="none" w:sz="0" w:space="0" w:color="auto"/>
        <w:bottom w:val="none" w:sz="0" w:space="0" w:color="auto"/>
        <w:right w:val="none" w:sz="0" w:space="0" w:color="auto"/>
      </w:divBdr>
    </w:div>
    <w:div w:id="577136126">
      <w:bodyDiv w:val="1"/>
      <w:marLeft w:val="0"/>
      <w:marRight w:val="0"/>
      <w:marTop w:val="0"/>
      <w:marBottom w:val="0"/>
      <w:divBdr>
        <w:top w:val="none" w:sz="0" w:space="0" w:color="auto"/>
        <w:left w:val="none" w:sz="0" w:space="0" w:color="auto"/>
        <w:bottom w:val="none" w:sz="0" w:space="0" w:color="auto"/>
        <w:right w:val="none" w:sz="0" w:space="0" w:color="auto"/>
      </w:divBdr>
    </w:div>
    <w:div w:id="578902552">
      <w:bodyDiv w:val="1"/>
      <w:marLeft w:val="0"/>
      <w:marRight w:val="0"/>
      <w:marTop w:val="0"/>
      <w:marBottom w:val="0"/>
      <w:divBdr>
        <w:top w:val="none" w:sz="0" w:space="0" w:color="auto"/>
        <w:left w:val="none" w:sz="0" w:space="0" w:color="auto"/>
        <w:bottom w:val="none" w:sz="0" w:space="0" w:color="auto"/>
        <w:right w:val="none" w:sz="0" w:space="0" w:color="auto"/>
      </w:divBdr>
    </w:div>
    <w:div w:id="579102466">
      <w:bodyDiv w:val="1"/>
      <w:marLeft w:val="0"/>
      <w:marRight w:val="0"/>
      <w:marTop w:val="0"/>
      <w:marBottom w:val="0"/>
      <w:divBdr>
        <w:top w:val="none" w:sz="0" w:space="0" w:color="auto"/>
        <w:left w:val="none" w:sz="0" w:space="0" w:color="auto"/>
        <w:bottom w:val="none" w:sz="0" w:space="0" w:color="auto"/>
        <w:right w:val="none" w:sz="0" w:space="0" w:color="auto"/>
      </w:divBdr>
    </w:div>
    <w:div w:id="581791632">
      <w:bodyDiv w:val="1"/>
      <w:marLeft w:val="0"/>
      <w:marRight w:val="0"/>
      <w:marTop w:val="0"/>
      <w:marBottom w:val="0"/>
      <w:divBdr>
        <w:top w:val="none" w:sz="0" w:space="0" w:color="auto"/>
        <w:left w:val="none" w:sz="0" w:space="0" w:color="auto"/>
        <w:bottom w:val="none" w:sz="0" w:space="0" w:color="auto"/>
        <w:right w:val="none" w:sz="0" w:space="0" w:color="auto"/>
      </w:divBdr>
    </w:div>
    <w:div w:id="593368162">
      <w:bodyDiv w:val="1"/>
      <w:marLeft w:val="0"/>
      <w:marRight w:val="0"/>
      <w:marTop w:val="0"/>
      <w:marBottom w:val="0"/>
      <w:divBdr>
        <w:top w:val="none" w:sz="0" w:space="0" w:color="auto"/>
        <w:left w:val="none" w:sz="0" w:space="0" w:color="auto"/>
        <w:bottom w:val="none" w:sz="0" w:space="0" w:color="auto"/>
        <w:right w:val="none" w:sz="0" w:space="0" w:color="auto"/>
      </w:divBdr>
    </w:div>
    <w:div w:id="595141153">
      <w:bodyDiv w:val="1"/>
      <w:marLeft w:val="0"/>
      <w:marRight w:val="0"/>
      <w:marTop w:val="0"/>
      <w:marBottom w:val="0"/>
      <w:divBdr>
        <w:top w:val="none" w:sz="0" w:space="0" w:color="auto"/>
        <w:left w:val="none" w:sz="0" w:space="0" w:color="auto"/>
        <w:bottom w:val="none" w:sz="0" w:space="0" w:color="auto"/>
        <w:right w:val="none" w:sz="0" w:space="0" w:color="auto"/>
      </w:divBdr>
    </w:div>
    <w:div w:id="595334114">
      <w:bodyDiv w:val="1"/>
      <w:marLeft w:val="0"/>
      <w:marRight w:val="0"/>
      <w:marTop w:val="0"/>
      <w:marBottom w:val="0"/>
      <w:divBdr>
        <w:top w:val="none" w:sz="0" w:space="0" w:color="auto"/>
        <w:left w:val="none" w:sz="0" w:space="0" w:color="auto"/>
        <w:bottom w:val="none" w:sz="0" w:space="0" w:color="auto"/>
        <w:right w:val="none" w:sz="0" w:space="0" w:color="auto"/>
      </w:divBdr>
    </w:div>
    <w:div w:id="600724820">
      <w:bodyDiv w:val="1"/>
      <w:marLeft w:val="0"/>
      <w:marRight w:val="0"/>
      <w:marTop w:val="0"/>
      <w:marBottom w:val="0"/>
      <w:divBdr>
        <w:top w:val="none" w:sz="0" w:space="0" w:color="auto"/>
        <w:left w:val="none" w:sz="0" w:space="0" w:color="auto"/>
        <w:bottom w:val="none" w:sz="0" w:space="0" w:color="auto"/>
        <w:right w:val="none" w:sz="0" w:space="0" w:color="auto"/>
      </w:divBdr>
    </w:div>
    <w:div w:id="605385659">
      <w:bodyDiv w:val="1"/>
      <w:marLeft w:val="0"/>
      <w:marRight w:val="0"/>
      <w:marTop w:val="0"/>
      <w:marBottom w:val="0"/>
      <w:divBdr>
        <w:top w:val="none" w:sz="0" w:space="0" w:color="auto"/>
        <w:left w:val="none" w:sz="0" w:space="0" w:color="auto"/>
        <w:bottom w:val="none" w:sz="0" w:space="0" w:color="auto"/>
        <w:right w:val="none" w:sz="0" w:space="0" w:color="auto"/>
      </w:divBdr>
    </w:div>
    <w:div w:id="607006679">
      <w:bodyDiv w:val="1"/>
      <w:marLeft w:val="0"/>
      <w:marRight w:val="0"/>
      <w:marTop w:val="0"/>
      <w:marBottom w:val="0"/>
      <w:divBdr>
        <w:top w:val="none" w:sz="0" w:space="0" w:color="auto"/>
        <w:left w:val="none" w:sz="0" w:space="0" w:color="auto"/>
        <w:bottom w:val="none" w:sz="0" w:space="0" w:color="auto"/>
        <w:right w:val="none" w:sz="0" w:space="0" w:color="auto"/>
      </w:divBdr>
    </w:div>
    <w:div w:id="608240422">
      <w:bodyDiv w:val="1"/>
      <w:marLeft w:val="0"/>
      <w:marRight w:val="0"/>
      <w:marTop w:val="0"/>
      <w:marBottom w:val="0"/>
      <w:divBdr>
        <w:top w:val="none" w:sz="0" w:space="0" w:color="auto"/>
        <w:left w:val="none" w:sz="0" w:space="0" w:color="auto"/>
        <w:bottom w:val="none" w:sz="0" w:space="0" w:color="auto"/>
        <w:right w:val="none" w:sz="0" w:space="0" w:color="auto"/>
      </w:divBdr>
    </w:div>
    <w:div w:id="614409439">
      <w:bodyDiv w:val="1"/>
      <w:marLeft w:val="0"/>
      <w:marRight w:val="0"/>
      <w:marTop w:val="0"/>
      <w:marBottom w:val="0"/>
      <w:divBdr>
        <w:top w:val="none" w:sz="0" w:space="0" w:color="auto"/>
        <w:left w:val="none" w:sz="0" w:space="0" w:color="auto"/>
        <w:bottom w:val="none" w:sz="0" w:space="0" w:color="auto"/>
        <w:right w:val="none" w:sz="0" w:space="0" w:color="auto"/>
      </w:divBdr>
    </w:div>
    <w:div w:id="615408786">
      <w:bodyDiv w:val="1"/>
      <w:marLeft w:val="0"/>
      <w:marRight w:val="0"/>
      <w:marTop w:val="0"/>
      <w:marBottom w:val="0"/>
      <w:divBdr>
        <w:top w:val="none" w:sz="0" w:space="0" w:color="auto"/>
        <w:left w:val="none" w:sz="0" w:space="0" w:color="auto"/>
        <w:bottom w:val="none" w:sz="0" w:space="0" w:color="auto"/>
        <w:right w:val="none" w:sz="0" w:space="0" w:color="auto"/>
      </w:divBdr>
    </w:div>
    <w:div w:id="617375128">
      <w:bodyDiv w:val="1"/>
      <w:marLeft w:val="0"/>
      <w:marRight w:val="0"/>
      <w:marTop w:val="0"/>
      <w:marBottom w:val="0"/>
      <w:divBdr>
        <w:top w:val="none" w:sz="0" w:space="0" w:color="auto"/>
        <w:left w:val="none" w:sz="0" w:space="0" w:color="auto"/>
        <w:bottom w:val="none" w:sz="0" w:space="0" w:color="auto"/>
        <w:right w:val="none" w:sz="0" w:space="0" w:color="auto"/>
      </w:divBdr>
    </w:div>
    <w:div w:id="620845198">
      <w:bodyDiv w:val="1"/>
      <w:marLeft w:val="0"/>
      <w:marRight w:val="0"/>
      <w:marTop w:val="0"/>
      <w:marBottom w:val="0"/>
      <w:divBdr>
        <w:top w:val="none" w:sz="0" w:space="0" w:color="auto"/>
        <w:left w:val="none" w:sz="0" w:space="0" w:color="auto"/>
        <w:bottom w:val="none" w:sz="0" w:space="0" w:color="auto"/>
        <w:right w:val="none" w:sz="0" w:space="0" w:color="auto"/>
      </w:divBdr>
    </w:div>
    <w:div w:id="622729036">
      <w:bodyDiv w:val="1"/>
      <w:marLeft w:val="0"/>
      <w:marRight w:val="0"/>
      <w:marTop w:val="0"/>
      <w:marBottom w:val="0"/>
      <w:divBdr>
        <w:top w:val="none" w:sz="0" w:space="0" w:color="auto"/>
        <w:left w:val="none" w:sz="0" w:space="0" w:color="auto"/>
        <w:bottom w:val="none" w:sz="0" w:space="0" w:color="auto"/>
        <w:right w:val="none" w:sz="0" w:space="0" w:color="auto"/>
      </w:divBdr>
    </w:div>
    <w:div w:id="627662263">
      <w:bodyDiv w:val="1"/>
      <w:marLeft w:val="0"/>
      <w:marRight w:val="0"/>
      <w:marTop w:val="0"/>
      <w:marBottom w:val="0"/>
      <w:divBdr>
        <w:top w:val="none" w:sz="0" w:space="0" w:color="auto"/>
        <w:left w:val="none" w:sz="0" w:space="0" w:color="auto"/>
        <w:bottom w:val="none" w:sz="0" w:space="0" w:color="auto"/>
        <w:right w:val="none" w:sz="0" w:space="0" w:color="auto"/>
      </w:divBdr>
    </w:div>
    <w:div w:id="629631582">
      <w:bodyDiv w:val="1"/>
      <w:marLeft w:val="0"/>
      <w:marRight w:val="0"/>
      <w:marTop w:val="0"/>
      <w:marBottom w:val="0"/>
      <w:divBdr>
        <w:top w:val="none" w:sz="0" w:space="0" w:color="auto"/>
        <w:left w:val="none" w:sz="0" w:space="0" w:color="auto"/>
        <w:bottom w:val="none" w:sz="0" w:space="0" w:color="auto"/>
        <w:right w:val="none" w:sz="0" w:space="0" w:color="auto"/>
      </w:divBdr>
    </w:div>
    <w:div w:id="634064859">
      <w:bodyDiv w:val="1"/>
      <w:marLeft w:val="0"/>
      <w:marRight w:val="0"/>
      <w:marTop w:val="0"/>
      <w:marBottom w:val="0"/>
      <w:divBdr>
        <w:top w:val="none" w:sz="0" w:space="0" w:color="auto"/>
        <w:left w:val="none" w:sz="0" w:space="0" w:color="auto"/>
        <w:bottom w:val="none" w:sz="0" w:space="0" w:color="auto"/>
        <w:right w:val="none" w:sz="0" w:space="0" w:color="auto"/>
      </w:divBdr>
    </w:div>
    <w:div w:id="634483965">
      <w:bodyDiv w:val="1"/>
      <w:marLeft w:val="0"/>
      <w:marRight w:val="0"/>
      <w:marTop w:val="0"/>
      <w:marBottom w:val="0"/>
      <w:divBdr>
        <w:top w:val="none" w:sz="0" w:space="0" w:color="auto"/>
        <w:left w:val="none" w:sz="0" w:space="0" w:color="auto"/>
        <w:bottom w:val="none" w:sz="0" w:space="0" w:color="auto"/>
        <w:right w:val="none" w:sz="0" w:space="0" w:color="auto"/>
      </w:divBdr>
    </w:div>
    <w:div w:id="635188063">
      <w:bodyDiv w:val="1"/>
      <w:marLeft w:val="0"/>
      <w:marRight w:val="0"/>
      <w:marTop w:val="0"/>
      <w:marBottom w:val="0"/>
      <w:divBdr>
        <w:top w:val="none" w:sz="0" w:space="0" w:color="auto"/>
        <w:left w:val="none" w:sz="0" w:space="0" w:color="auto"/>
        <w:bottom w:val="none" w:sz="0" w:space="0" w:color="auto"/>
        <w:right w:val="none" w:sz="0" w:space="0" w:color="auto"/>
      </w:divBdr>
    </w:div>
    <w:div w:id="636491423">
      <w:bodyDiv w:val="1"/>
      <w:marLeft w:val="0"/>
      <w:marRight w:val="0"/>
      <w:marTop w:val="0"/>
      <w:marBottom w:val="0"/>
      <w:divBdr>
        <w:top w:val="none" w:sz="0" w:space="0" w:color="auto"/>
        <w:left w:val="none" w:sz="0" w:space="0" w:color="auto"/>
        <w:bottom w:val="none" w:sz="0" w:space="0" w:color="auto"/>
        <w:right w:val="none" w:sz="0" w:space="0" w:color="auto"/>
      </w:divBdr>
    </w:div>
    <w:div w:id="638655552">
      <w:bodyDiv w:val="1"/>
      <w:marLeft w:val="0"/>
      <w:marRight w:val="0"/>
      <w:marTop w:val="0"/>
      <w:marBottom w:val="0"/>
      <w:divBdr>
        <w:top w:val="none" w:sz="0" w:space="0" w:color="auto"/>
        <w:left w:val="none" w:sz="0" w:space="0" w:color="auto"/>
        <w:bottom w:val="none" w:sz="0" w:space="0" w:color="auto"/>
        <w:right w:val="none" w:sz="0" w:space="0" w:color="auto"/>
      </w:divBdr>
    </w:div>
    <w:div w:id="640421317">
      <w:bodyDiv w:val="1"/>
      <w:marLeft w:val="0"/>
      <w:marRight w:val="0"/>
      <w:marTop w:val="0"/>
      <w:marBottom w:val="0"/>
      <w:divBdr>
        <w:top w:val="none" w:sz="0" w:space="0" w:color="auto"/>
        <w:left w:val="none" w:sz="0" w:space="0" w:color="auto"/>
        <w:bottom w:val="none" w:sz="0" w:space="0" w:color="auto"/>
        <w:right w:val="none" w:sz="0" w:space="0" w:color="auto"/>
      </w:divBdr>
    </w:div>
    <w:div w:id="653023666">
      <w:bodyDiv w:val="1"/>
      <w:marLeft w:val="0"/>
      <w:marRight w:val="0"/>
      <w:marTop w:val="0"/>
      <w:marBottom w:val="0"/>
      <w:divBdr>
        <w:top w:val="none" w:sz="0" w:space="0" w:color="auto"/>
        <w:left w:val="none" w:sz="0" w:space="0" w:color="auto"/>
        <w:bottom w:val="none" w:sz="0" w:space="0" w:color="auto"/>
        <w:right w:val="none" w:sz="0" w:space="0" w:color="auto"/>
      </w:divBdr>
    </w:div>
    <w:div w:id="653489054">
      <w:bodyDiv w:val="1"/>
      <w:marLeft w:val="0"/>
      <w:marRight w:val="0"/>
      <w:marTop w:val="0"/>
      <w:marBottom w:val="0"/>
      <w:divBdr>
        <w:top w:val="none" w:sz="0" w:space="0" w:color="auto"/>
        <w:left w:val="none" w:sz="0" w:space="0" w:color="auto"/>
        <w:bottom w:val="none" w:sz="0" w:space="0" w:color="auto"/>
        <w:right w:val="none" w:sz="0" w:space="0" w:color="auto"/>
      </w:divBdr>
    </w:div>
    <w:div w:id="656425860">
      <w:bodyDiv w:val="1"/>
      <w:marLeft w:val="0"/>
      <w:marRight w:val="0"/>
      <w:marTop w:val="0"/>
      <w:marBottom w:val="0"/>
      <w:divBdr>
        <w:top w:val="none" w:sz="0" w:space="0" w:color="auto"/>
        <w:left w:val="none" w:sz="0" w:space="0" w:color="auto"/>
        <w:bottom w:val="none" w:sz="0" w:space="0" w:color="auto"/>
        <w:right w:val="none" w:sz="0" w:space="0" w:color="auto"/>
      </w:divBdr>
    </w:div>
    <w:div w:id="658047476">
      <w:bodyDiv w:val="1"/>
      <w:marLeft w:val="0"/>
      <w:marRight w:val="0"/>
      <w:marTop w:val="0"/>
      <w:marBottom w:val="0"/>
      <w:divBdr>
        <w:top w:val="none" w:sz="0" w:space="0" w:color="auto"/>
        <w:left w:val="none" w:sz="0" w:space="0" w:color="auto"/>
        <w:bottom w:val="none" w:sz="0" w:space="0" w:color="auto"/>
        <w:right w:val="none" w:sz="0" w:space="0" w:color="auto"/>
      </w:divBdr>
    </w:div>
    <w:div w:id="668289966">
      <w:bodyDiv w:val="1"/>
      <w:marLeft w:val="0"/>
      <w:marRight w:val="0"/>
      <w:marTop w:val="0"/>
      <w:marBottom w:val="0"/>
      <w:divBdr>
        <w:top w:val="none" w:sz="0" w:space="0" w:color="auto"/>
        <w:left w:val="none" w:sz="0" w:space="0" w:color="auto"/>
        <w:bottom w:val="none" w:sz="0" w:space="0" w:color="auto"/>
        <w:right w:val="none" w:sz="0" w:space="0" w:color="auto"/>
      </w:divBdr>
    </w:div>
    <w:div w:id="671685527">
      <w:bodyDiv w:val="1"/>
      <w:marLeft w:val="0"/>
      <w:marRight w:val="0"/>
      <w:marTop w:val="0"/>
      <w:marBottom w:val="0"/>
      <w:divBdr>
        <w:top w:val="none" w:sz="0" w:space="0" w:color="auto"/>
        <w:left w:val="none" w:sz="0" w:space="0" w:color="auto"/>
        <w:bottom w:val="none" w:sz="0" w:space="0" w:color="auto"/>
        <w:right w:val="none" w:sz="0" w:space="0" w:color="auto"/>
      </w:divBdr>
    </w:div>
    <w:div w:id="673267869">
      <w:bodyDiv w:val="1"/>
      <w:marLeft w:val="0"/>
      <w:marRight w:val="0"/>
      <w:marTop w:val="0"/>
      <w:marBottom w:val="0"/>
      <w:divBdr>
        <w:top w:val="none" w:sz="0" w:space="0" w:color="auto"/>
        <w:left w:val="none" w:sz="0" w:space="0" w:color="auto"/>
        <w:bottom w:val="none" w:sz="0" w:space="0" w:color="auto"/>
        <w:right w:val="none" w:sz="0" w:space="0" w:color="auto"/>
      </w:divBdr>
    </w:div>
    <w:div w:id="674958330">
      <w:bodyDiv w:val="1"/>
      <w:marLeft w:val="0"/>
      <w:marRight w:val="0"/>
      <w:marTop w:val="0"/>
      <w:marBottom w:val="0"/>
      <w:divBdr>
        <w:top w:val="none" w:sz="0" w:space="0" w:color="auto"/>
        <w:left w:val="none" w:sz="0" w:space="0" w:color="auto"/>
        <w:bottom w:val="none" w:sz="0" w:space="0" w:color="auto"/>
        <w:right w:val="none" w:sz="0" w:space="0" w:color="auto"/>
      </w:divBdr>
    </w:div>
    <w:div w:id="685986814">
      <w:bodyDiv w:val="1"/>
      <w:marLeft w:val="0"/>
      <w:marRight w:val="0"/>
      <w:marTop w:val="0"/>
      <w:marBottom w:val="0"/>
      <w:divBdr>
        <w:top w:val="none" w:sz="0" w:space="0" w:color="auto"/>
        <w:left w:val="none" w:sz="0" w:space="0" w:color="auto"/>
        <w:bottom w:val="none" w:sz="0" w:space="0" w:color="auto"/>
        <w:right w:val="none" w:sz="0" w:space="0" w:color="auto"/>
      </w:divBdr>
    </w:div>
    <w:div w:id="686562108">
      <w:bodyDiv w:val="1"/>
      <w:marLeft w:val="0"/>
      <w:marRight w:val="0"/>
      <w:marTop w:val="0"/>
      <w:marBottom w:val="0"/>
      <w:divBdr>
        <w:top w:val="none" w:sz="0" w:space="0" w:color="auto"/>
        <w:left w:val="none" w:sz="0" w:space="0" w:color="auto"/>
        <w:bottom w:val="none" w:sz="0" w:space="0" w:color="auto"/>
        <w:right w:val="none" w:sz="0" w:space="0" w:color="auto"/>
      </w:divBdr>
    </w:div>
    <w:div w:id="688141234">
      <w:bodyDiv w:val="1"/>
      <w:marLeft w:val="0"/>
      <w:marRight w:val="0"/>
      <w:marTop w:val="0"/>
      <w:marBottom w:val="0"/>
      <w:divBdr>
        <w:top w:val="none" w:sz="0" w:space="0" w:color="auto"/>
        <w:left w:val="none" w:sz="0" w:space="0" w:color="auto"/>
        <w:bottom w:val="none" w:sz="0" w:space="0" w:color="auto"/>
        <w:right w:val="none" w:sz="0" w:space="0" w:color="auto"/>
      </w:divBdr>
    </w:div>
    <w:div w:id="689837982">
      <w:bodyDiv w:val="1"/>
      <w:marLeft w:val="0"/>
      <w:marRight w:val="0"/>
      <w:marTop w:val="0"/>
      <w:marBottom w:val="0"/>
      <w:divBdr>
        <w:top w:val="none" w:sz="0" w:space="0" w:color="auto"/>
        <w:left w:val="none" w:sz="0" w:space="0" w:color="auto"/>
        <w:bottom w:val="none" w:sz="0" w:space="0" w:color="auto"/>
        <w:right w:val="none" w:sz="0" w:space="0" w:color="auto"/>
      </w:divBdr>
    </w:div>
    <w:div w:id="696127549">
      <w:bodyDiv w:val="1"/>
      <w:marLeft w:val="0"/>
      <w:marRight w:val="0"/>
      <w:marTop w:val="0"/>
      <w:marBottom w:val="0"/>
      <w:divBdr>
        <w:top w:val="none" w:sz="0" w:space="0" w:color="auto"/>
        <w:left w:val="none" w:sz="0" w:space="0" w:color="auto"/>
        <w:bottom w:val="none" w:sz="0" w:space="0" w:color="auto"/>
        <w:right w:val="none" w:sz="0" w:space="0" w:color="auto"/>
      </w:divBdr>
    </w:div>
    <w:div w:id="696388949">
      <w:bodyDiv w:val="1"/>
      <w:marLeft w:val="0"/>
      <w:marRight w:val="0"/>
      <w:marTop w:val="0"/>
      <w:marBottom w:val="0"/>
      <w:divBdr>
        <w:top w:val="none" w:sz="0" w:space="0" w:color="auto"/>
        <w:left w:val="none" w:sz="0" w:space="0" w:color="auto"/>
        <w:bottom w:val="none" w:sz="0" w:space="0" w:color="auto"/>
        <w:right w:val="none" w:sz="0" w:space="0" w:color="auto"/>
      </w:divBdr>
    </w:div>
    <w:div w:id="701635512">
      <w:bodyDiv w:val="1"/>
      <w:marLeft w:val="0"/>
      <w:marRight w:val="0"/>
      <w:marTop w:val="0"/>
      <w:marBottom w:val="0"/>
      <w:divBdr>
        <w:top w:val="none" w:sz="0" w:space="0" w:color="auto"/>
        <w:left w:val="none" w:sz="0" w:space="0" w:color="auto"/>
        <w:bottom w:val="none" w:sz="0" w:space="0" w:color="auto"/>
        <w:right w:val="none" w:sz="0" w:space="0" w:color="auto"/>
      </w:divBdr>
    </w:div>
    <w:div w:id="701638814">
      <w:bodyDiv w:val="1"/>
      <w:marLeft w:val="0"/>
      <w:marRight w:val="0"/>
      <w:marTop w:val="0"/>
      <w:marBottom w:val="0"/>
      <w:divBdr>
        <w:top w:val="none" w:sz="0" w:space="0" w:color="auto"/>
        <w:left w:val="none" w:sz="0" w:space="0" w:color="auto"/>
        <w:bottom w:val="none" w:sz="0" w:space="0" w:color="auto"/>
        <w:right w:val="none" w:sz="0" w:space="0" w:color="auto"/>
      </w:divBdr>
    </w:div>
    <w:div w:id="706833762">
      <w:bodyDiv w:val="1"/>
      <w:marLeft w:val="0"/>
      <w:marRight w:val="0"/>
      <w:marTop w:val="0"/>
      <w:marBottom w:val="0"/>
      <w:divBdr>
        <w:top w:val="none" w:sz="0" w:space="0" w:color="auto"/>
        <w:left w:val="none" w:sz="0" w:space="0" w:color="auto"/>
        <w:bottom w:val="none" w:sz="0" w:space="0" w:color="auto"/>
        <w:right w:val="none" w:sz="0" w:space="0" w:color="auto"/>
      </w:divBdr>
    </w:div>
    <w:div w:id="707951558">
      <w:bodyDiv w:val="1"/>
      <w:marLeft w:val="0"/>
      <w:marRight w:val="0"/>
      <w:marTop w:val="0"/>
      <w:marBottom w:val="0"/>
      <w:divBdr>
        <w:top w:val="none" w:sz="0" w:space="0" w:color="auto"/>
        <w:left w:val="none" w:sz="0" w:space="0" w:color="auto"/>
        <w:bottom w:val="none" w:sz="0" w:space="0" w:color="auto"/>
        <w:right w:val="none" w:sz="0" w:space="0" w:color="auto"/>
      </w:divBdr>
    </w:div>
    <w:div w:id="720133676">
      <w:bodyDiv w:val="1"/>
      <w:marLeft w:val="0"/>
      <w:marRight w:val="0"/>
      <w:marTop w:val="0"/>
      <w:marBottom w:val="0"/>
      <w:divBdr>
        <w:top w:val="none" w:sz="0" w:space="0" w:color="auto"/>
        <w:left w:val="none" w:sz="0" w:space="0" w:color="auto"/>
        <w:bottom w:val="none" w:sz="0" w:space="0" w:color="auto"/>
        <w:right w:val="none" w:sz="0" w:space="0" w:color="auto"/>
      </w:divBdr>
    </w:div>
    <w:div w:id="721251293">
      <w:bodyDiv w:val="1"/>
      <w:marLeft w:val="0"/>
      <w:marRight w:val="0"/>
      <w:marTop w:val="0"/>
      <w:marBottom w:val="0"/>
      <w:divBdr>
        <w:top w:val="none" w:sz="0" w:space="0" w:color="auto"/>
        <w:left w:val="none" w:sz="0" w:space="0" w:color="auto"/>
        <w:bottom w:val="none" w:sz="0" w:space="0" w:color="auto"/>
        <w:right w:val="none" w:sz="0" w:space="0" w:color="auto"/>
      </w:divBdr>
    </w:div>
    <w:div w:id="721707733">
      <w:bodyDiv w:val="1"/>
      <w:marLeft w:val="0"/>
      <w:marRight w:val="0"/>
      <w:marTop w:val="0"/>
      <w:marBottom w:val="0"/>
      <w:divBdr>
        <w:top w:val="none" w:sz="0" w:space="0" w:color="auto"/>
        <w:left w:val="none" w:sz="0" w:space="0" w:color="auto"/>
        <w:bottom w:val="none" w:sz="0" w:space="0" w:color="auto"/>
        <w:right w:val="none" w:sz="0" w:space="0" w:color="auto"/>
      </w:divBdr>
    </w:div>
    <w:div w:id="722601782">
      <w:bodyDiv w:val="1"/>
      <w:marLeft w:val="0"/>
      <w:marRight w:val="0"/>
      <w:marTop w:val="0"/>
      <w:marBottom w:val="0"/>
      <w:divBdr>
        <w:top w:val="none" w:sz="0" w:space="0" w:color="auto"/>
        <w:left w:val="none" w:sz="0" w:space="0" w:color="auto"/>
        <w:bottom w:val="none" w:sz="0" w:space="0" w:color="auto"/>
        <w:right w:val="none" w:sz="0" w:space="0" w:color="auto"/>
      </w:divBdr>
    </w:div>
    <w:div w:id="723408774">
      <w:bodyDiv w:val="1"/>
      <w:marLeft w:val="0"/>
      <w:marRight w:val="0"/>
      <w:marTop w:val="0"/>
      <w:marBottom w:val="0"/>
      <w:divBdr>
        <w:top w:val="none" w:sz="0" w:space="0" w:color="auto"/>
        <w:left w:val="none" w:sz="0" w:space="0" w:color="auto"/>
        <w:bottom w:val="none" w:sz="0" w:space="0" w:color="auto"/>
        <w:right w:val="none" w:sz="0" w:space="0" w:color="auto"/>
      </w:divBdr>
    </w:div>
    <w:div w:id="725493450">
      <w:bodyDiv w:val="1"/>
      <w:marLeft w:val="0"/>
      <w:marRight w:val="0"/>
      <w:marTop w:val="0"/>
      <w:marBottom w:val="0"/>
      <w:divBdr>
        <w:top w:val="none" w:sz="0" w:space="0" w:color="auto"/>
        <w:left w:val="none" w:sz="0" w:space="0" w:color="auto"/>
        <w:bottom w:val="none" w:sz="0" w:space="0" w:color="auto"/>
        <w:right w:val="none" w:sz="0" w:space="0" w:color="auto"/>
      </w:divBdr>
    </w:div>
    <w:div w:id="725880533">
      <w:bodyDiv w:val="1"/>
      <w:marLeft w:val="0"/>
      <w:marRight w:val="0"/>
      <w:marTop w:val="0"/>
      <w:marBottom w:val="0"/>
      <w:divBdr>
        <w:top w:val="none" w:sz="0" w:space="0" w:color="auto"/>
        <w:left w:val="none" w:sz="0" w:space="0" w:color="auto"/>
        <w:bottom w:val="none" w:sz="0" w:space="0" w:color="auto"/>
        <w:right w:val="none" w:sz="0" w:space="0" w:color="auto"/>
      </w:divBdr>
    </w:div>
    <w:div w:id="732002055">
      <w:bodyDiv w:val="1"/>
      <w:marLeft w:val="0"/>
      <w:marRight w:val="0"/>
      <w:marTop w:val="0"/>
      <w:marBottom w:val="0"/>
      <w:divBdr>
        <w:top w:val="none" w:sz="0" w:space="0" w:color="auto"/>
        <w:left w:val="none" w:sz="0" w:space="0" w:color="auto"/>
        <w:bottom w:val="none" w:sz="0" w:space="0" w:color="auto"/>
        <w:right w:val="none" w:sz="0" w:space="0" w:color="auto"/>
      </w:divBdr>
    </w:div>
    <w:div w:id="733353590">
      <w:bodyDiv w:val="1"/>
      <w:marLeft w:val="0"/>
      <w:marRight w:val="0"/>
      <w:marTop w:val="0"/>
      <w:marBottom w:val="0"/>
      <w:divBdr>
        <w:top w:val="none" w:sz="0" w:space="0" w:color="auto"/>
        <w:left w:val="none" w:sz="0" w:space="0" w:color="auto"/>
        <w:bottom w:val="none" w:sz="0" w:space="0" w:color="auto"/>
        <w:right w:val="none" w:sz="0" w:space="0" w:color="auto"/>
      </w:divBdr>
    </w:div>
    <w:div w:id="737442190">
      <w:bodyDiv w:val="1"/>
      <w:marLeft w:val="0"/>
      <w:marRight w:val="0"/>
      <w:marTop w:val="0"/>
      <w:marBottom w:val="0"/>
      <w:divBdr>
        <w:top w:val="none" w:sz="0" w:space="0" w:color="auto"/>
        <w:left w:val="none" w:sz="0" w:space="0" w:color="auto"/>
        <w:bottom w:val="none" w:sz="0" w:space="0" w:color="auto"/>
        <w:right w:val="none" w:sz="0" w:space="0" w:color="auto"/>
      </w:divBdr>
    </w:div>
    <w:div w:id="738526950">
      <w:bodyDiv w:val="1"/>
      <w:marLeft w:val="0"/>
      <w:marRight w:val="0"/>
      <w:marTop w:val="0"/>
      <w:marBottom w:val="0"/>
      <w:divBdr>
        <w:top w:val="none" w:sz="0" w:space="0" w:color="auto"/>
        <w:left w:val="none" w:sz="0" w:space="0" w:color="auto"/>
        <w:bottom w:val="none" w:sz="0" w:space="0" w:color="auto"/>
        <w:right w:val="none" w:sz="0" w:space="0" w:color="auto"/>
      </w:divBdr>
    </w:div>
    <w:div w:id="741365531">
      <w:bodyDiv w:val="1"/>
      <w:marLeft w:val="0"/>
      <w:marRight w:val="0"/>
      <w:marTop w:val="0"/>
      <w:marBottom w:val="0"/>
      <w:divBdr>
        <w:top w:val="none" w:sz="0" w:space="0" w:color="auto"/>
        <w:left w:val="none" w:sz="0" w:space="0" w:color="auto"/>
        <w:bottom w:val="none" w:sz="0" w:space="0" w:color="auto"/>
        <w:right w:val="none" w:sz="0" w:space="0" w:color="auto"/>
      </w:divBdr>
    </w:div>
    <w:div w:id="742722371">
      <w:bodyDiv w:val="1"/>
      <w:marLeft w:val="0"/>
      <w:marRight w:val="0"/>
      <w:marTop w:val="0"/>
      <w:marBottom w:val="0"/>
      <w:divBdr>
        <w:top w:val="none" w:sz="0" w:space="0" w:color="auto"/>
        <w:left w:val="none" w:sz="0" w:space="0" w:color="auto"/>
        <w:bottom w:val="none" w:sz="0" w:space="0" w:color="auto"/>
        <w:right w:val="none" w:sz="0" w:space="0" w:color="auto"/>
      </w:divBdr>
    </w:div>
    <w:div w:id="743799145">
      <w:bodyDiv w:val="1"/>
      <w:marLeft w:val="0"/>
      <w:marRight w:val="0"/>
      <w:marTop w:val="0"/>
      <w:marBottom w:val="0"/>
      <w:divBdr>
        <w:top w:val="none" w:sz="0" w:space="0" w:color="auto"/>
        <w:left w:val="none" w:sz="0" w:space="0" w:color="auto"/>
        <w:bottom w:val="none" w:sz="0" w:space="0" w:color="auto"/>
        <w:right w:val="none" w:sz="0" w:space="0" w:color="auto"/>
      </w:divBdr>
    </w:div>
    <w:div w:id="747963617">
      <w:bodyDiv w:val="1"/>
      <w:marLeft w:val="0"/>
      <w:marRight w:val="0"/>
      <w:marTop w:val="0"/>
      <w:marBottom w:val="0"/>
      <w:divBdr>
        <w:top w:val="none" w:sz="0" w:space="0" w:color="auto"/>
        <w:left w:val="none" w:sz="0" w:space="0" w:color="auto"/>
        <w:bottom w:val="none" w:sz="0" w:space="0" w:color="auto"/>
        <w:right w:val="none" w:sz="0" w:space="0" w:color="auto"/>
      </w:divBdr>
    </w:div>
    <w:div w:id="748772656">
      <w:bodyDiv w:val="1"/>
      <w:marLeft w:val="0"/>
      <w:marRight w:val="0"/>
      <w:marTop w:val="0"/>
      <w:marBottom w:val="0"/>
      <w:divBdr>
        <w:top w:val="none" w:sz="0" w:space="0" w:color="auto"/>
        <w:left w:val="none" w:sz="0" w:space="0" w:color="auto"/>
        <w:bottom w:val="none" w:sz="0" w:space="0" w:color="auto"/>
        <w:right w:val="none" w:sz="0" w:space="0" w:color="auto"/>
      </w:divBdr>
    </w:div>
    <w:div w:id="753865779">
      <w:bodyDiv w:val="1"/>
      <w:marLeft w:val="0"/>
      <w:marRight w:val="0"/>
      <w:marTop w:val="0"/>
      <w:marBottom w:val="0"/>
      <w:divBdr>
        <w:top w:val="none" w:sz="0" w:space="0" w:color="auto"/>
        <w:left w:val="none" w:sz="0" w:space="0" w:color="auto"/>
        <w:bottom w:val="none" w:sz="0" w:space="0" w:color="auto"/>
        <w:right w:val="none" w:sz="0" w:space="0" w:color="auto"/>
      </w:divBdr>
    </w:div>
    <w:div w:id="757024719">
      <w:bodyDiv w:val="1"/>
      <w:marLeft w:val="0"/>
      <w:marRight w:val="0"/>
      <w:marTop w:val="0"/>
      <w:marBottom w:val="0"/>
      <w:divBdr>
        <w:top w:val="none" w:sz="0" w:space="0" w:color="auto"/>
        <w:left w:val="none" w:sz="0" w:space="0" w:color="auto"/>
        <w:bottom w:val="none" w:sz="0" w:space="0" w:color="auto"/>
        <w:right w:val="none" w:sz="0" w:space="0" w:color="auto"/>
      </w:divBdr>
    </w:div>
    <w:div w:id="758602732">
      <w:bodyDiv w:val="1"/>
      <w:marLeft w:val="0"/>
      <w:marRight w:val="0"/>
      <w:marTop w:val="0"/>
      <w:marBottom w:val="0"/>
      <w:divBdr>
        <w:top w:val="none" w:sz="0" w:space="0" w:color="auto"/>
        <w:left w:val="none" w:sz="0" w:space="0" w:color="auto"/>
        <w:bottom w:val="none" w:sz="0" w:space="0" w:color="auto"/>
        <w:right w:val="none" w:sz="0" w:space="0" w:color="auto"/>
      </w:divBdr>
    </w:div>
    <w:div w:id="762338534">
      <w:bodyDiv w:val="1"/>
      <w:marLeft w:val="0"/>
      <w:marRight w:val="0"/>
      <w:marTop w:val="0"/>
      <w:marBottom w:val="0"/>
      <w:divBdr>
        <w:top w:val="none" w:sz="0" w:space="0" w:color="auto"/>
        <w:left w:val="none" w:sz="0" w:space="0" w:color="auto"/>
        <w:bottom w:val="none" w:sz="0" w:space="0" w:color="auto"/>
        <w:right w:val="none" w:sz="0" w:space="0" w:color="auto"/>
      </w:divBdr>
    </w:div>
    <w:div w:id="762653096">
      <w:bodyDiv w:val="1"/>
      <w:marLeft w:val="0"/>
      <w:marRight w:val="0"/>
      <w:marTop w:val="0"/>
      <w:marBottom w:val="0"/>
      <w:divBdr>
        <w:top w:val="none" w:sz="0" w:space="0" w:color="auto"/>
        <w:left w:val="none" w:sz="0" w:space="0" w:color="auto"/>
        <w:bottom w:val="none" w:sz="0" w:space="0" w:color="auto"/>
        <w:right w:val="none" w:sz="0" w:space="0" w:color="auto"/>
      </w:divBdr>
    </w:div>
    <w:div w:id="764228519">
      <w:bodyDiv w:val="1"/>
      <w:marLeft w:val="0"/>
      <w:marRight w:val="0"/>
      <w:marTop w:val="0"/>
      <w:marBottom w:val="0"/>
      <w:divBdr>
        <w:top w:val="none" w:sz="0" w:space="0" w:color="auto"/>
        <w:left w:val="none" w:sz="0" w:space="0" w:color="auto"/>
        <w:bottom w:val="none" w:sz="0" w:space="0" w:color="auto"/>
        <w:right w:val="none" w:sz="0" w:space="0" w:color="auto"/>
      </w:divBdr>
    </w:div>
    <w:div w:id="764810838">
      <w:bodyDiv w:val="1"/>
      <w:marLeft w:val="0"/>
      <w:marRight w:val="0"/>
      <w:marTop w:val="0"/>
      <w:marBottom w:val="0"/>
      <w:divBdr>
        <w:top w:val="none" w:sz="0" w:space="0" w:color="auto"/>
        <w:left w:val="none" w:sz="0" w:space="0" w:color="auto"/>
        <w:bottom w:val="none" w:sz="0" w:space="0" w:color="auto"/>
        <w:right w:val="none" w:sz="0" w:space="0" w:color="auto"/>
      </w:divBdr>
    </w:div>
    <w:div w:id="769207487">
      <w:bodyDiv w:val="1"/>
      <w:marLeft w:val="0"/>
      <w:marRight w:val="0"/>
      <w:marTop w:val="0"/>
      <w:marBottom w:val="0"/>
      <w:divBdr>
        <w:top w:val="none" w:sz="0" w:space="0" w:color="auto"/>
        <w:left w:val="none" w:sz="0" w:space="0" w:color="auto"/>
        <w:bottom w:val="none" w:sz="0" w:space="0" w:color="auto"/>
        <w:right w:val="none" w:sz="0" w:space="0" w:color="auto"/>
      </w:divBdr>
    </w:div>
    <w:div w:id="777020423">
      <w:bodyDiv w:val="1"/>
      <w:marLeft w:val="0"/>
      <w:marRight w:val="0"/>
      <w:marTop w:val="0"/>
      <w:marBottom w:val="0"/>
      <w:divBdr>
        <w:top w:val="none" w:sz="0" w:space="0" w:color="auto"/>
        <w:left w:val="none" w:sz="0" w:space="0" w:color="auto"/>
        <w:bottom w:val="none" w:sz="0" w:space="0" w:color="auto"/>
        <w:right w:val="none" w:sz="0" w:space="0" w:color="auto"/>
      </w:divBdr>
    </w:div>
    <w:div w:id="779570015">
      <w:bodyDiv w:val="1"/>
      <w:marLeft w:val="0"/>
      <w:marRight w:val="0"/>
      <w:marTop w:val="0"/>
      <w:marBottom w:val="0"/>
      <w:divBdr>
        <w:top w:val="none" w:sz="0" w:space="0" w:color="auto"/>
        <w:left w:val="none" w:sz="0" w:space="0" w:color="auto"/>
        <w:bottom w:val="none" w:sz="0" w:space="0" w:color="auto"/>
        <w:right w:val="none" w:sz="0" w:space="0" w:color="auto"/>
      </w:divBdr>
    </w:div>
    <w:div w:id="781265059">
      <w:bodyDiv w:val="1"/>
      <w:marLeft w:val="0"/>
      <w:marRight w:val="0"/>
      <w:marTop w:val="0"/>
      <w:marBottom w:val="0"/>
      <w:divBdr>
        <w:top w:val="none" w:sz="0" w:space="0" w:color="auto"/>
        <w:left w:val="none" w:sz="0" w:space="0" w:color="auto"/>
        <w:bottom w:val="none" w:sz="0" w:space="0" w:color="auto"/>
        <w:right w:val="none" w:sz="0" w:space="0" w:color="auto"/>
      </w:divBdr>
    </w:div>
    <w:div w:id="783503359">
      <w:bodyDiv w:val="1"/>
      <w:marLeft w:val="0"/>
      <w:marRight w:val="0"/>
      <w:marTop w:val="0"/>
      <w:marBottom w:val="0"/>
      <w:divBdr>
        <w:top w:val="none" w:sz="0" w:space="0" w:color="auto"/>
        <w:left w:val="none" w:sz="0" w:space="0" w:color="auto"/>
        <w:bottom w:val="none" w:sz="0" w:space="0" w:color="auto"/>
        <w:right w:val="none" w:sz="0" w:space="0" w:color="auto"/>
      </w:divBdr>
    </w:div>
    <w:div w:id="784276450">
      <w:bodyDiv w:val="1"/>
      <w:marLeft w:val="0"/>
      <w:marRight w:val="0"/>
      <w:marTop w:val="0"/>
      <w:marBottom w:val="0"/>
      <w:divBdr>
        <w:top w:val="none" w:sz="0" w:space="0" w:color="auto"/>
        <w:left w:val="none" w:sz="0" w:space="0" w:color="auto"/>
        <w:bottom w:val="none" w:sz="0" w:space="0" w:color="auto"/>
        <w:right w:val="none" w:sz="0" w:space="0" w:color="auto"/>
      </w:divBdr>
    </w:div>
    <w:div w:id="790827545">
      <w:bodyDiv w:val="1"/>
      <w:marLeft w:val="0"/>
      <w:marRight w:val="0"/>
      <w:marTop w:val="0"/>
      <w:marBottom w:val="0"/>
      <w:divBdr>
        <w:top w:val="none" w:sz="0" w:space="0" w:color="auto"/>
        <w:left w:val="none" w:sz="0" w:space="0" w:color="auto"/>
        <w:bottom w:val="none" w:sz="0" w:space="0" w:color="auto"/>
        <w:right w:val="none" w:sz="0" w:space="0" w:color="auto"/>
      </w:divBdr>
    </w:div>
    <w:div w:id="790903779">
      <w:bodyDiv w:val="1"/>
      <w:marLeft w:val="0"/>
      <w:marRight w:val="0"/>
      <w:marTop w:val="0"/>
      <w:marBottom w:val="0"/>
      <w:divBdr>
        <w:top w:val="none" w:sz="0" w:space="0" w:color="auto"/>
        <w:left w:val="none" w:sz="0" w:space="0" w:color="auto"/>
        <w:bottom w:val="none" w:sz="0" w:space="0" w:color="auto"/>
        <w:right w:val="none" w:sz="0" w:space="0" w:color="auto"/>
      </w:divBdr>
    </w:div>
    <w:div w:id="803235202">
      <w:bodyDiv w:val="1"/>
      <w:marLeft w:val="0"/>
      <w:marRight w:val="0"/>
      <w:marTop w:val="0"/>
      <w:marBottom w:val="0"/>
      <w:divBdr>
        <w:top w:val="none" w:sz="0" w:space="0" w:color="auto"/>
        <w:left w:val="none" w:sz="0" w:space="0" w:color="auto"/>
        <w:bottom w:val="none" w:sz="0" w:space="0" w:color="auto"/>
        <w:right w:val="none" w:sz="0" w:space="0" w:color="auto"/>
      </w:divBdr>
    </w:div>
    <w:div w:id="804396243">
      <w:bodyDiv w:val="1"/>
      <w:marLeft w:val="0"/>
      <w:marRight w:val="0"/>
      <w:marTop w:val="0"/>
      <w:marBottom w:val="0"/>
      <w:divBdr>
        <w:top w:val="none" w:sz="0" w:space="0" w:color="auto"/>
        <w:left w:val="none" w:sz="0" w:space="0" w:color="auto"/>
        <w:bottom w:val="none" w:sz="0" w:space="0" w:color="auto"/>
        <w:right w:val="none" w:sz="0" w:space="0" w:color="auto"/>
      </w:divBdr>
    </w:div>
    <w:div w:id="805045086">
      <w:bodyDiv w:val="1"/>
      <w:marLeft w:val="0"/>
      <w:marRight w:val="0"/>
      <w:marTop w:val="0"/>
      <w:marBottom w:val="0"/>
      <w:divBdr>
        <w:top w:val="none" w:sz="0" w:space="0" w:color="auto"/>
        <w:left w:val="none" w:sz="0" w:space="0" w:color="auto"/>
        <w:bottom w:val="none" w:sz="0" w:space="0" w:color="auto"/>
        <w:right w:val="none" w:sz="0" w:space="0" w:color="auto"/>
      </w:divBdr>
    </w:div>
    <w:div w:id="805048474">
      <w:bodyDiv w:val="1"/>
      <w:marLeft w:val="0"/>
      <w:marRight w:val="0"/>
      <w:marTop w:val="0"/>
      <w:marBottom w:val="0"/>
      <w:divBdr>
        <w:top w:val="none" w:sz="0" w:space="0" w:color="auto"/>
        <w:left w:val="none" w:sz="0" w:space="0" w:color="auto"/>
        <w:bottom w:val="none" w:sz="0" w:space="0" w:color="auto"/>
        <w:right w:val="none" w:sz="0" w:space="0" w:color="auto"/>
      </w:divBdr>
    </w:div>
    <w:div w:id="809515402">
      <w:bodyDiv w:val="1"/>
      <w:marLeft w:val="0"/>
      <w:marRight w:val="0"/>
      <w:marTop w:val="0"/>
      <w:marBottom w:val="0"/>
      <w:divBdr>
        <w:top w:val="none" w:sz="0" w:space="0" w:color="auto"/>
        <w:left w:val="none" w:sz="0" w:space="0" w:color="auto"/>
        <w:bottom w:val="none" w:sz="0" w:space="0" w:color="auto"/>
        <w:right w:val="none" w:sz="0" w:space="0" w:color="auto"/>
      </w:divBdr>
    </w:div>
    <w:div w:id="812677527">
      <w:bodyDiv w:val="1"/>
      <w:marLeft w:val="0"/>
      <w:marRight w:val="0"/>
      <w:marTop w:val="0"/>
      <w:marBottom w:val="0"/>
      <w:divBdr>
        <w:top w:val="none" w:sz="0" w:space="0" w:color="auto"/>
        <w:left w:val="none" w:sz="0" w:space="0" w:color="auto"/>
        <w:bottom w:val="none" w:sz="0" w:space="0" w:color="auto"/>
        <w:right w:val="none" w:sz="0" w:space="0" w:color="auto"/>
      </w:divBdr>
    </w:div>
    <w:div w:id="815414970">
      <w:bodyDiv w:val="1"/>
      <w:marLeft w:val="0"/>
      <w:marRight w:val="0"/>
      <w:marTop w:val="0"/>
      <w:marBottom w:val="0"/>
      <w:divBdr>
        <w:top w:val="none" w:sz="0" w:space="0" w:color="auto"/>
        <w:left w:val="none" w:sz="0" w:space="0" w:color="auto"/>
        <w:bottom w:val="none" w:sz="0" w:space="0" w:color="auto"/>
        <w:right w:val="none" w:sz="0" w:space="0" w:color="auto"/>
      </w:divBdr>
    </w:div>
    <w:div w:id="820387528">
      <w:bodyDiv w:val="1"/>
      <w:marLeft w:val="0"/>
      <w:marRight w:val="0"/>
      <w:marTop w:val="0"/>
      <w:marBottom w:val="0"/>
      <w:divBdr>
        <w:top w:val="none" w:sz="0" w:space="0" w:color="auto"/>
        <w:left w:val="none" w:sz="0" w:space="0" w:color="auto"/>
        <w:bottom w:val="none" w:sz="0" w:space="0" w:color="auto"/>
        <w:right w:val="none" w:sz="0" w:space="0" w:color="auto"/>
      </w:divBdr>
    </w:div>
    <w:div w:id="821314868">
      <w:bodyDiv w:val="1"/>
      <w:marLeft w:val="0"/>
      <w:marRight w:val="0"/>
      <w:marTop w:val="0"/>
      <w:marBottom w:val="0"/>
      <w:divBdr>
        <w:top w:val="none" w:sz="0" w:space="0" w:color="auto"/>
        <w:left w:val="none" w:sz="0" w:space="0" w:color="auto"/>
        <w:bottom w:val="none" w:sz="0" w:space="0" w:color="auto"/>
        <w:right w:val="none" w:sz="0" w:space="0" w:color="auto"/>
      </w:divBdr>
    </w:div>
    <w:div w:id="827475507">
      <w:bodyDiv w:val="1"/>
      <w:marLeft w:val="0"/>
      <w:marRight w:val="0"/>
      <w:marTop w:val="0"/>
      <w:marBottom w:val="0"/>
      <w:divBdr>
        <w:top w:val="none" w:sz="0" w:space="0" w:color="auto"/>
        <w:left w:val="none" w:sz="0" w:space="0" w:color="auto"/>
        <w:bottom w:val="none" w:sz="0" w:space="0" w:color="auto"/>
        <w:right w:val="none" w:sz="0" w:space="0" w:color="auto"/>
      </w:divBdr>
    </w:div>
    <w:div w:id="828447771">
      <w:bodyDiv w:val="1"/>
      <w:marLeft w:val="0"/>
      <w:marRight w:val="0"/>
      <w:marTop w:val="0"/>
      <w:marBottom w:val="0"/>
      <w:divBdr>
        <w:top w:val="none" w:sz="0" w:space="0" w:color="auto"/>
        <w:left w:val="none" w:sz="0" w:space="0" w:color="auto"/>
        <w:bottom w:val="none" w:sz="0" w:space="0" w:color="auto"/>
        <w:right w:val="none" w:sz="0" w:space="0" w:color="auto"/>
      </w:divBdr>
    </w:div>
    <w:div w:id="829368141">
      <w:bodyDiv w:val="1"/>
      <w:marLeft w:val="0"/>
      <w:marRight w:val="0"/>
      <w:marTop w:val="0"/>
      <w:marBottom w:val="0"/>
      <w:divBdr>
        <w:top w:val="none" w:sz="0" w:space="0" w:color="auto"/>
        <w:left w:val="none" w:sz="0" w:space="0" w:color="auto"/>
        <w:bottom w:val="none" w:sz="0" w:space="0" w:color="auto"/>
        <w:right w:val="none" w:sz="0" w:space="0" w:color="auto"/>
      </w:divBdr>
    </w:div>
    <w:div w:id="830561036">
      <w:bodyDiv w:val="1"/>
      <w:marLeft w:val="0"/>
      <w:marRight w:val="0"/>
      <w:marTop w:val="0"/>
      <w:marBottom w:val="0"/>
      <w:divBdr>
        <w:top w:val="none" w:sz="0" w:space="0" w:color="auto"/>
        <w:left w:val="none" w:sz="0" w:space="0" w:color="auto"/>
        <w:bottom w:val="none" w:sz="0" w:space="0" w:color="auto"/>
        <w:right w:val="none" w:sz="0" w:space="0" w:color="auto"/>
      </w:divBdr>
    </w:div>
    <w:div w:id="835614255">
      <w:bodyDiv w:val="1"/>
      <w:marLeft w:val="0"/>
      <w:marRight w:val="0"/>
      <w:marTop w:val="0"/>
      <w:marBottom w:val="0"/>
      <w:divBdr>
        <w:top w:val="none" w:sz="0" w:space="0" w:color="auto"/>
        <w:left w:val="none" w:sz="0" w:space="0" w:color="auto"/>
        <w:bottom w:val="none" w:sz="0" w:space="0" w:color="auto"/>
        <w:right w:val="none" w:sz="0" w:space="0" w:color="auto"/>
      </w:divBdr>
    </w:div>
    <w:div w:id="843975858">
      <w:bodyDiv w:val="1"/>
      <w:marLeft w:val="0"/>
      <w:marRight w:val="0"/>
      <w:marTop w:val="0"/>
      <w:marBottom w:val="0"/>
      <w:divBdr>
        <w:top w:val="none" w:sz="0" w:space="0" w:color="auto"/>
        <w:left w:val="none" w:sz="0" w:space="0" w:color="auto"/>
        <w:bottom w:val="none" w:sz="0" w:space="0" w:color="auto"/>
        <w:right w:val="none" w:sz="0" w:space="0" w:color="auto"/>
      </w:divBdr>
    </w:div>
    <w:div w:id="848174140">
      <w:bodyDiv w:val="1"/>
      <w:marLeft w:val="0"/>
      <w:marRight w:val="0"/>
      <w:marTop w:val="0"/>
      <w:marBottom w:val="0"/>
      <w:divBdr>
        <w:top w:val="none" w:sz="0" w:space="0" w:color="auto"/>
        <w:left w:val="none" w:sz="0" w:space="0" w:color="auto"/>
        <w:bottom w:val="none" w:sz="0" w:space="0" w:color="auto"/>
        <w:right w:val="none" w:sz="0" w:space="0" w:color="auto"/>
      </w:divBdr>
    </w:div>
    <w:div w:id="848639117">
      <w:bodyDiv w:val="1"/>
      <w:marLeft w:val="0"/>
      <w:marRight w:val="0"/>
      <w:marTop w:val="0"/>
      <w:marBottom w:val="0"/>
      <w:divBdr>
        <w:top w:val="none" w:sz="0" w:space="0" w:color="auto"/>
        <w:left w:val="none" w:sz="0" w:space="0" w:color="auto"/>
        <w:bottom w:val="none" w:sz="0" w:space="0" w:color="auto"/>
        <w:right w:val="none" w:sz="0" w:space="0" w:color="auto"/>
      </w:divBdr>
    </w:div>
    <w:div w:id="849872114">
      <w:bodyDiv w:val="1"/>
      <w:marLeft w:val="0"/>
      <w:marRight w:val="0"/>
      <w:marTop w:val="0"/>
      <w:marBottom w:val="0"/>
      <w:divBdr>
        <w:top w:val="none" w:sz="0" w:space="0" w:color="auto"/>
        <w:left w:val="none" w:sz="0" w:space="0" w:color="auto"/>
        <w:bottom w:val="none" w:sz="0" w:space="0" w:color="auto"/>
        <w:right w:val="none" w:sz="0" w:space="0" w:color="auto"/>
      </w:divBdr>
    </w:div>
    <w:div w:id="852109088">
      <w:bodyDiv w:val="1"/>
      <w:marLeft w:val="0"/>
      <w:marRight w:val="0"/>
      <w:marTop w:val="0"/>
      <w:marBottom w:val="0"/>
      <w:divBdr>
        <w:top w:val="none" w:sz="0" w:space="0" w:color="auto"/>
        <w:left w:val="none" w:sz="0" w:space="0" w:color="auto"/>
        <w:bottom w:val="none" w:sz="0" w:space="0" w:color="auto"/>
        <w:right w:val="none" w:sz="0" w:space="0" w:color="auto"/>
      </w:divBdr>
    </w:div>
    <w:div w:id="853034722">
      <w:bodyDiv w:val="1"/>
      <w:marLeft w:val="0"/>
      <w:marRight w:val="0"/>
      <w:marTop w:val="0"/>
      <w:marBottom w:val="0"/>
      <w:divBdr>
        <w:top w:val="none" w:sz="0" w:space="0" w:color="auto"/>
        <w:left w:val="none" w:sz="0" w:space="0" w:color="auto"/>
        <w:bottom w:val="none" w:sz="0" w:space="0" w:color="auto"/>
        <w:right w:val="none" w:sz="0" w:space="0" w:color="auto"/>
      </w:divBdr>
    </w:div>
    <w:div w:id="853230209">
      <w:bodyDiv w:val="1"/>
      <w:marLeft w:val="0"/>
      <w:marRight w:val="0"/>
      <w:marTop w:val="0"/>
      <w:marBottom w:val="0"/>
      <w:divBdr>
        <w:top w:val="none" w:sz="0" w:space="0" w:color="auto"/>
        <w:left w:val="none" w:sz="0" w:space="0" w:color="auto"/>
        <w:bottom w:val="none" w:sz="0" w:space="0" w:color="auto"/>
        <w:right w:val="none" w:sz="0" w:space="0" w:color="auto"/>
      </w:divBdr>
    </w:div>
    <w:div w:id="860511476">
      <w:bodyDiv w:val="1"/>
      <w:marLeft w:val="0"/>
      <w:marRight w:val="0"/>
      <w:marTop w:val="0"/>
      <w:marBottom w:val="0"/>
      <w:divBdr>
        <w:top w:val="none" w:sz="0" w:space="0" w:color="auto"/>
        <w:left w:val="none" w:sz="0" w:space="0" w:color="auto"/>
        <w:bottom w:val="none" w:sz="0" w:space="0" w:color="auto"/>
        <w:right w:val="none" w:sz="0" w:space="0" w:color="auto"/>
      </w:divBdr>
    </w:div>
    <w:div w:id="864632508">
      <w:bodyDiv w:val="1"/>
      <w:marLeft w:val="0"/>
      <w:marRight w:val="0"/>
      <w:marTop w:val="0"/>
      <w:marBottom w:val="0"/>
      <w:divBdr>
        <w:top w:val="none" w:sz="0" w:space="0" w:color="auto"/>
        <w:left w:val="none" w:sz="0" w:space="0" w:color="auto"/>
        <w:bottom w:val="none" w:sz="0" w:space="0" w:color="auto"/>
        <w:right w:val="none" w:sz="0" w:space="0" w:color="auto"/>
      </w:divBdr>
    </w:div>
    <w:div w:id="869995923">
      <w:bodyDiv w:val="1"/>
      <w:marLeft w:val="0"/>
      <w:marRight w:val="0"/>
      <w:marTop w:val="0"/>
      <w:marBottom w:val="0"/>
      <w:divBdr>
        <w:top w:val="none" w:sz="0" w:space="0" w:color="auto"/>
        <w:left w:val="none" w:sz="0" w:space="0" w:color="auto"/>
        <w:bottom w:val="none" w:sz="0" w:space="0" w:color="auto"/>
        <w:right w:val="none" w:sz="0" w:space="0" w:color="auto"/>
      </w:divBdr>
    </w:div>
    <w:div w:id="873149707">
      <w:bodyDiv w:val="1"/>
      <w:marLeft w:val="0"/>
      <w:marRight w:val="0"/>
      <w:marTop w:val="0"/>
      <w:marBottom w:val="0"/>
      <w:divBdr>
        <w:top w:val="none" w:sz="0" w:space="0" w:color="auto"/>
        <w:left w:val="none" w:sz="0" w:space="0" w:color="auto"/>
        <w:bottom w:val="none" w:sz="0" w:space="0" w:color="auto"/>
        <w:right w:val="none" w:sz="0" w:space="0" w:color="auto"/>
      </w:divBdr>
    </w:div>
    <w:div w:id="873620216">
      <w:bodyDiv w:val="1"/>
      <w:marLeft w:val="0"/>
      <w:marRight w:val="0"/>
      <w:marTop w:val="0"/>
      <w:marBottom w:val="0"/>
      <w:divBdr>
        <w:top w:val="none" w:sz="0" w:space="0" w:color="auto"/>
        <w:left w:val="none" w:sz="0" w:space="0" w:color="auto"/>
        <w:bottom w:val="none" w:sz="0" w:space="0" w:color="auto"/>
        <w:right w:val="none" w:sz="0" w:space="0" w:color="auto"/>
      </w:divBdr>
    </w:div>
    <w:div w:id="873999935">
      <w:bodyDiv w:val="1"/>
      <w:marLeft w:val="0"/>
      <w:marRight w:val="0"/>
      <w:marTop w:val="0"/>
      <w:marBottom w:val="0"/>
      <w:divBdr>
        <w:top w:val="none" w:sz="0" w:space="0" w:color="auto"/>
        <w:left w:val="none" w:sz="0" w:space="0" w:color="auto"/>
        <w:bottom w:val="none" w:sz="0" w:space="0" w:color="auto"/>
        <w:right w:val="none" w:sz="0" w:space="0" w:color="auto"/>
      </w:divBdr>
    </w:div>
    <w:div w:id="877469555">
      <w:bodyDiv w:val="1"/>
      <w:marLeft w:val="0"/>
      <w:marRight w:val="0"/>
      <w:marTop w:val="0"/>
      <w:marBottom w:val="0"/>
      <w:divBdr>
        <w:top w:val="none" w:sz="0" w:space="0" w:color="auto"/>
        <w:left w:val="none" w:sz="0" w:space="0" w:color="auto"/>
        <w:bottom w:val="none" w:sz="0" w:space="0" w:color="auto"/>
        <w:right w:val="none" w:sz="0" w:space="0" w:color="auto"/>
      </w:divBdr>
    </w:div>
    <w:div w:id="877862953">
      <w:bodyDiv w:val="1"/>
      <w:marLeft w:val="0"/>
      <w:marRight w:val="0"/>
      <w:marTop w:val="0"/>
      <w:marBottom w:val="0"/>
      <w:divBdr>
        <w:top w:val="none" w:sz="0" w:space="0" w:color="auto"/>
        <w:left w:val="none" w:sz="0" w:space="0" w:color="auto"/>
        <w:bottom w:val="none" w:sz="0" w:space="0" w:color="auto"/>
        <w:right w:val="none" w:sz="0" w:space="0" w:color="auto"/>
      </w:divBdr>
    </w:div>
    <w:div w:id="879702666">
      <w:bodyDiv w:val="1"/>
      <w:marLeft w:val="0"/>
      <w:marRight w:val="0"/>
      <w:marTop w:val="0"/>
      <w:marBottom w:val="0"/>
      <w:divBdr>
        <w:top w:val="none" w:sz="0" w:space="0" w:color="auto"/>
        <w:left w:val="none" w:sz="0" w:space="0" w:color="auto"/>
        <w:bottom w:val="none" w:sz="0" w:space="0" w:color="auto"/>
        <w:right w:val="none" w:sz="0" w:space="0" w:color="auto"/>
      </w:divBdr>
    </w:div>
    <w:div w:id="883635067">
      <w:bodyDiv w:val="1"/>
      <w:marLeft w:val="0"/>
      <w:marRight w:val="0"/>
      <w:marTop w:val="0"/>
      <w:marBottom w:val="0"/>
      <w:divBdr>
        <w:top w:val="none" w:sz="0" w:space="0" w:color="auto"/>
        <w:left w:val="none" w:sz="0" w:space="0" w:color="auto"/>
        <w:bottom w:val="none" w:sz="0" w:space="0" w:color="auto"/>
        <w:right w:val="none" w:sz="0" w:space="0" w:color="auto"/>
      </w:divBdr>
    </w:div>
    <w:div w:id="884950353">
      <w:bodyDiv w:val="1"/>
      <w:marLeft w:val="0"/>
      <w:marRight w:val="0"/>
      <w:marTop w:val="0"/>
      <w:marBottom w:val="0"/>
      <w:divBdr>
        <w:top w:val="none" w:sz="0" w:space="0" w:color="auto"/>
        <w:left w:val="none" w:sz="0" w:space="0" w:color="auto"/>
        <w:bottom w:val="none" w:sz="0" w:space="0" w:color="auto"/>
        <w:right w:val="none" w:sz="0" w:space="0" w:color="auto"/>
      </w:divBdr>
    </w:div>
    <w:div w:id="891186910">
      <w:bodyDiv w:val="1"/>
      <w:marLeft w:val="0"/>
      <w:marRight w:val="0"/>
      <w:marTop w:val="0"/>
      <w:marBottom w:val="0"/>
      <w:divBdr>
        <w:top w:val="none" w:sz="0" w:space="0" w:color="auto"/>
        <w:left w:val="none" w:sz="0" w:space="0" w:color="auto"/>
        <w:bottom w:val="none" w:sz="0" w:space="0" w:color="auto"/>
        <w:right w:val="none" w:sz="0" w:space="0" w:color="auto"/>
      </w:divBdr>
    </w:div>
    <w:div w:id="893155993">
      <w:bodyDiv w:val="1"/>
      <w:marLeft w:val="0"/>
      <w:marRight w:val="0"/>
      <w:marTop w:val="0"/>
      <w:marBottom w:val="0"/>
      <w:divBdr>
        <w:top w:val="none" w:sz="0" w:space="0" w:color="auto"/>
        <w:left w:val="none" w:sz="0" w:space="0" w:color="auto"/>
        <w:bottom w:val="none" w:sz="0" w:space="0" w:color="auto"/>
        <w:right w:val="none" w:sz="0" w:space="0" w:color="auto"/>
      </w:divBdr>
    </w:div>
    <w:div w:id="896085239">
      <w:bodyDiv w:val="1"/>
      <w:marLeft w:val="0"/>
      <w:marRight w:val="0"/>
      <w:marTop w:val="0"/>
      <w:marBottom w:val="0"/>
      <w:divBdr>
        <w:top w:val="none" w:sz="0" w:space="0" w:color="auto"/>
        <w:left w:val="none" w:sz="0" w:space="0" w:color="auto"/>
        <w:bottom w:val="none" w:sz="0" w:space="0" w:color="auto"/>
        <w:right w:val="none" w:sz="0" w:space="0" w:color="auto"/>
      </w:divBdr>
    </w:div>
    <w:div w:id="900824826">
      <w:bodyDiv w:val="1"/>
      <w:marLeft w:val="0"/>
      <w:marRight w:val="0"/>
      <w:marTop w:val="0"/>
      <w:marBottom w:val="0"/>
      <w:divBdr>
        <w:top w:val="none" w:sz="0" w:space="0" w:color="auto"/>
        <w:left w:val="none" w:sz="0" w:space="0" w:color="auto"/>
        <w:bottom w:val="none" w:sz="0" w:space="0" w:color="auto"/>
        <w:right w:val="none" w:sz="0" w:space="0" w:color="auto"/>
      </w:divBdr>
    </w:div>
    <w:div w:id="900871311">
      <w:bodyDiv w:val="1"/>
      <w:marLeft w:val="0"/>
      <w:marRight w:val="0"/>
      <w:marTop w:val="0"/>
      <w:marBottom w:val="0"/>
      <w:divBdr>
        <w:top w:val="none" w:sz="0" w:space="0" w:color="auto"/>
        <w:left w:val="none" w:sz="0" w:space="0" w:color="auto"/>
        <w:bottom w:val="none" w:sz="0" w:space="0" w:color="auto"/>
        <w:right w:val="none" w:sz="0" w:space="0" w:color="auto"/>
      </w:divBdr>
    </w:div>
    <w:div w:id="902715030">
      <w:bodyDiv w:val="1"/>
      <w:marLeft w:val="0"/>
      <w:marRight w:val="0"/>
      <w:marTop w:val="0"/>
      <w:marBottom w:val="0"/>
      <w:divBdr>
        <w:top w:val="none" w:sz="0" w:space="0" w:color="auto"/>
        <w:left w:val="none" w:sz="0" w:space="0" w:color="auto"/>
        <w:bottom w:val="none" w:sz="0" w:space="0" w:color="auto"/>
        <w:right w:val="none" w:sz="0" w:space="0" w:color="auto"/>
      </w:divBdr>
    </w:div>
    <w:div w:id="903099763">
      <w:bodyDiv w:val="1"/>
      <w:marLeft w:val="0"/>
      <w:marRight w:val="0"/>
      <w:marTop w:val="0"/>
      <w:marBottom w:val="0"/>
      <w:divBdr>
        <w:top w:val="none" w:sz="0" w:space="0" w:color="auto"/>
        <w:left w:val="none" w:sz="0" w:space="0" w:color="auto"/>
        <w:bottom w:val="none" w:sz="0" w:space="0" w:color="auto"/>
        <w:right w:val="none" w:sz="0" w:space="0" w:color="auto"/>
      </w:divBdr>
    </w:div>
    <w:div w:id="907224022">
      <w:bodyDiv w:val="1"/>
      <w:marLeft w:val="0"/>
      <w:marRight w:val="0"/>
      <w:marTop w:val="0"/>
      <w:marBottom w:val="0"/>
      <w:divBdr>
        <w:top w:val="none" w:sz="0" w:space="0" w:color="auto"/>
        <w:left w:val="none" w:sz="0" w:space="0" w:color="auto"/>
        <w:bottom w:val="none" w:sz="0" w:space="0" w:color="auto"/>
        <w:right w:val="none" w:sz="0" w:space="0" w:color="auto"/>
      </w:divBdr>
    </w:div>
    <w:div w:id="912424141">
      <w:bodyDiv w:val="1"/>
      <w:marLeft w:val="0"/>
      <w:marRight w:val="0"/>
      <w:marTop w:val="0"/>
      <w:marBottom w:val="0"/>
      <w:divBdr>
        <w:top w:val="none" w:sz="0" w:space="0" w:color="auto"/>
        <w:left w:val="none" w:sz="0" w:space="0" w:color="auto"/>
        <w:bottom w:val="none" w:sz="0" w:space="0" w:color="auto"/>
        <w:right w:val="none" w:sz="0" w:space="0" w:color="auto"/>
      </w:divBdr>
    </w:div>
    <w:div w:id="912617683">
      <w:bodyDiv w:val="1"/>
      <w:marLeft w:val="0"/>
      <w:marRight w:val="0"/>
      <w:marTop w:val="0"/>
      <w:marBottom w:val="0"/>
      <w:divBdr>
        <w:top w:val="none" w:sz="0" w:space="0" w:color="auto"/>
        <w:left w:val="none" w:sz="0" w:space="0" w:color="auto"/>
        <w:bottom w:val="none" w:sz="0" w:space="0" w:color="auto"/>
        <w:right w:val="none" w:sz="0" w:space="0" w:color="auto"/>
      </w:divBdr>
    </w:div>
    <w:div w:id="917397765">
      <w:bodyDiv w:val="1"/>
      <w:marLeft w:val="0"/>
      <w:marRight w:val="0"/>
      <w:marTop w:val="0"/>
      <w:marBottom w:val="0"/>
      <w:divBdr>
        <w:top w:val="none" w:sz="0" w:space="0" w:color="auto"/>
        <w:left w:val="none" w:sz="0" w:space="0" w:color="auto"/>
        <w:bottom w:val="none" w:sz="0" w:space="0" w:color="auto"/>
        <w:right w:val="none" w:sz="0" w:space="0" w:color="auto"/>
      </w:divBdr>
    </w:div>
    <w:div w:id="917977804">
      <w:bodyDiv w:val="1"/>
      <w:marLeft w:val="0"/>
      <w:marRight w:val="0"/>
      <w:marTop w:val="0"/>
      <w:marBottom w:val="0"/>
      <w:divBdr>
        <w:top w:val="none" w:sz="0" w:space="0" w:color="auto"/>
        <w:left w:val="none" w:sz="0" w:space="0" w:color="auto"/>
        <w:bottom w:val="none" w:sz="0" w:space="0" w:color="auto"/>
        <w:right w:val="none" w:sz="0" w:space="0" w:color="auto"/>
      </w:divBdr>
    </w:div>
    <w:div w:id="919214434">
      <w:bodyDiv w:val="1"/>
      <w:marLeft w:val="0"/>
      <w:marRight w:val="0"/>
      <w:marTop w:val="0"/>
      <w:marBottom w:val="0"/>
      <w:divBdr>
        <w:top w:val="none" w:sz="0" w:space="0" w:color="auto"/>
        <w:left w:val="none" w:sz="0" w:space="0" w:color="auto"/>
        <w:bottom w:val="none" w:sz="0" w:space="0" w:color="auto"/>
        <w:right w:val="none" w:sz="0" w:space="0" w:color="auto"/>
      </w:divBdr>
    </w:div>
    <w:div w:id="921373664">
      <w:bodyDiv w:val="1"/>
      <w:marLeft w:val="0"/>
      <w:marRight w:val="0"/>
      <w:marTop w:val="0"/>
      <w:marBottom w:val="0"/>
      <w:divBdr>
        <w:top w:val="none" w:sz="0" w:space="0" w:color="auto"/>
        <w:left w:val="none" w:sz="0" w:space="0" w:color="auto"/>
        <w:bottom w:val="none" w:sz="0" w:space="0" w:color="auto"/>
        <w:right w:val="none" w:sz="0" w:space="0" w:color="auto"/>
      </w:divBdr>
    </w:div>
    <w:div w:id="922907804">
      <w:bodyDiv w:val="1"/>
      <w:marLeft w:val="0"/>
      <w:marRight w:val="0"/>
      <w:marTop w:val="0"/>
      <w:marBottom w:val="0"/>
      <w:divBdr>
        <w:top w:val="none" w:sz="0" w:space="0" w:color="auto"/>
        <w:left w:val="none" w:sz="0" w:space="0" w:color="auto"/>
        <w:bottom w:val="none" w:sz="0" w:space="0" w:color="auto"/>
        <w:right w:val="none" w:sz="0" w:space="0" w:color="auto"/>
      </w:divBdr>
    </w:div>
    <w:div w:id="925069525">
      <w:bodyDiv w:val="1"/>
      <w:marLeft w:val="0"/>
      <w:marRight w:val="0"/>
      <w:marTop w:val="0"/>
      <w:marBottom w:val="0"/>
      <w:divBdr>
        <w:top w:val="none" w:sz="0" w:space="0" w:color="auto"/>
        <w:left w:val="none" w:sz="0" w:space="0" w:color="auto"/>
        <w:bottom w:val="none" w:sz="0" w:space="0" w:color="auto"/>
        <w:right w:val="none" w:sz="0" w:space="0" w:color="auto"/>
      </w:divBdr>
    </w:div>
    <w:div w:id="926622084">
      <w:bodyDiv w:val="1"/>
      <w:marLeft w:val="0"/>
      <w:marRight w:val="0"/>
      <w:marTop w:val="0"/>
      <w:marBottom w:val="0"/>
      <w:divBdr>
        <w:top w:val="none" w:sz="0" w:space="0" w:color="auto"/>
        <w:left w:val="none" w:sz="0" w:space="0" w:color="auto"/>
        <w:bottom w:val="none" w:sz="0" w:space="0" w:color="auto"/>
        <w:right w:val="none" w:sz="0" w:space="0" w:color="auto"/>
      </w:divBdr>
    </w:div>
    <w:div w:id="932934463">
      <w:bodyDiv w:val="1"/>
      <w:marLeft w:val="0"/>
      <w:marRight w:val="0"/>
      <w:marTop w:val="0"/>
      <w:marBottom w:val="0"/>
      <w:divBdr>
        <w:top w:val="none" w:sz="0" w:space="0" w:color="auto"/>
        <w:left w:val="none" w:sz="0" w:space="0" w:color="auto"/>
        <w:bottom w:val="none" w:sz="0" w:space="0" w:color="auto"/>
        <w:right w:val="none" w:sz="0" w:space="0" w:color="auto"/>
      </w:divBdr>
    </w:div>
    <w:div w:id="936329905">
      <w:bodyDiv w:val="1"/>
      <w:marLeft w:val="0"/>
      <w:marRight w:val="0"/>
      <w:marTop w:val="0"/>
      <w:marBottom w:val="0"/>
      <w:divBdr>
        <w:top w:val="none" w:sz="0" w:space="0" w:color="auto"/>
        <w:left w:val="none" w:sz="0" w:space="0" w:color="auto"/>
        <w:bottom w:val="none" w:sz="0" w:space="0" w:color="auto"/>
        <w:right w:val="none" w:sz="0" w:space="0" w:color="auto"/>
      </w:divBdr>
    </w:div>
    <w:div w:id="936599888">
      <w:bodyDiv w:val="1"/>
      <w:marLeft w:val="0"/>
      <w:marRight w:val="0"/>
      <w:marTop w:val="0"/>
      <w:marBottom w:val="0"/>
      <w:divBdr>
        <w:top w:val="none" w:sz="0" w:space="0" w:color="auto"/>
        <w:left w:val="none" w:sz="0" w:space="0" w:color="auto"/>
        <w:bottom w:val="none" w:sz="0" w:space="0" w:color="auto"/>
        <w:right w:val="none" w:sz="0" w:space="0" w:color="auto"/>
      </w:divBdr>
    </w:div>
    <w:div w:id="937953453">
      <w:bodyDiv w:val="1"/>
      <w:marLeft w:val="0"/>
      <w:marRight w:val="0"/>
      <w:marTop w:val="0"/>
      <w:marBottom w:val="0"/>
      <w:divBdr>
        <w:top w:val="none" w:sz="0" w:space="0" w:color="auto"/>
        <w:left w:val="none" w:sz="0" w:space="0" w:color="auto"/>
        <w:bottom w:val="none" w:sz="0" w:space="0" w:color="auto"/>
        <w:right w:val="none" w:sz="0" w:space="0" w:color="auto"/>
      </w:divBdr>
    </w:div>
    <w:div w:id="938370192">
      <w:bodyDiv w:val="1"/>
      <w:marLeft w:val="0"/>
      <w:marRight w:val="0"/>
      <w:marTop w:val="0"/>
      <w:marBottom w:val="0"/>
      <w:divBdr>
        <w:top w:val="none" w:sz="0" w:space="0" w:color="auto"/>
        <w:left w:val="none" w:sz="0" w:space="0" w:color="auto"/>
        <w:bottom w:val="none" w:sz="0" w:space="0" w:color="auto"/>
        <w:right w:val="none" w:sz="0" w:space="0" w:color="auto"/>
      </w:divBdr>
    </w:div>
    <w:div w:id="939533194">
      <w:bodyDiv w:val="1"/>
      <w:marLeft w:val="0"/>
      <w:marRight w:val="0"/>
      <w:marTop w:val="0"/>
      <w:marBottom w:val="0"/>
      <w:divBdr>
        <w:top w:val="none" w:sz="0" w:space="0" w:color="auto"/>
        <w:left w:val="none" w:sz="0" w:space="0" w:color="auto"/>
        <w:bottom w:val="none" w:sz="0" w:space="0" w:color="auto"/>
        <w:right w:val="none" w:sz="0" w:space="0" w:color="auto"/>
      </w:divBdr>
    </w:div>
    <w:div w:id="940841284">
      <w:bodyDiv w:val="1"/>
      <w:marLeft w:val="0"/>
      <w:marRight w:val="0"/>
      <w:marTop w:val="0"/>
      <w:marBottom w:val="0"/>
      <w:divBdr>
        <w:top w:val="none" w:sz="0" w:space="0" w:color="auto"/>
        <w:left w:val="none" w:sz="0" w:space="0" w:color="auto"/>
        <w:bottom w:val="none" w:sz="0" w:space="0" w:color="auto"/>
        <w:right w:val="none" w:sz="0" w:space="0" w:color="auto"/>
      </w:divBdr>
    </w:div>
    <w:div w:id="944965976">
      <w:bodyDiv w:val="1"/>
      <w:marLeft w:val="0"/>
      <w:marRight w:val="0"/>
      <w:marTop w:val="0"/>
      <w:marBottom w:val="0"/>
      <w:divBdr>
        <w:top w:val="none" w:sz="0" w:space="0" w:color="auto"/>
        <w:left w:val="none" w:sz="0" w:space="0" w:color="auto"/>
        <w:bottom w:val="none" w:sz="0" w:space="0" w:color="auto"/>
        <w:right w:val="none" w:sz="0" w:space="0" w:color="auto"/>
      </w:divBdr>
    </w:div>
    <w:div w:id="946735446">
      <w:bodyDiv w:val="1"/>
      <w:marLeft w:val="0"/>
      <w:marRight w:val="0"/>
      <w:marTop w:val="0"/>
      <w:marBottom w:val="0"/>
      <w:divBdr>
        <w:top w:val="none" w:sz="0" w:space="0" w:color="auto"/>
        <w:left w:val="none" w:sz="0" w:space="0" w:color="auto"/>
        <w:bottom w:val="none" w:sz="0" w:space="0" w:color="auto"/>
        <w:right w:val="none" w:sz="0" w:space="0" w:color="auto"/>
      </w:divBdr>
    </w:div>
    <w:div w:id="952050816">
      <w:bodyDiv w:val="1"/>
      <w:marLeft w:val="0"/>
      <w:marRight w:val="0"/>
      <w:marTop w:val="0"/>
      <w:marBottom w:val="0"/>
      <w:divBdr>
        <w:top w:val="none" w:sz="0" w:space="0" w:color="auto"/>
        <w:left w:val="none" w:sz="0" w:space="0" w:color="auto"/>
        <w:bottom w:val="none" w:sz="0" w:space="0" w:color="auto"/>
        <w:right w:val="none" w:sz="0" w:space="0" w:color="auto"/>
      </w:divBdr>
    </w:div>
    <w:div w:id="954168257">
      <w:bodyDiv w:val="1"/>
      <w:marLeft w:val="0"/>
      <w:marRight w:val="0"/>
      <w:marTop w:val="0"/>
      <w:marBottom w:val="0"/>
      <w:divBdr>
        <w:top w:val="none" w:sz="0" w:space="0" w:color="auto"/>
        <w:left w:val="none" w:sz="0" w:space="0" w:color="auto"/>
        <w:bottom w:val="none" w:sz="0" w:space="0" w:color="auto"/>
        <w:right w:val="none" w:sz="0" w:space="0" w:color="auto"/>
      </w:divBdr>
    </w:div>
    <w:div w:id="955451869">
      <w:bodyDiv w:val="1"/>
      <w:marLeft w:val="0"/>
      <w:marRight w:val="0"/>
      <w:marTop w:val="0"/>
      <w:marBottom w:val="0"/>
      <w:divBdr>
        <w:top w:val="none" w:sz="0" w:space="0" w:color="auto"/>
        <w:left w:val="none" w:sz="0" w:space="0" w:color="auto"/>
        <w:bottom w:val="none" w:sz="0" w:space="0" w:color="auto"/>
        <w:right w:val="none" w:sz="0" w:space="0" w:color="auto"/>
      </w:divBdr>
    </w:div>
    <w:div w:id="955722476">
      <w:bodyDiv w:val="1"/>
      <w:marLeft w:val="0"/>
      <w:marRight w:val="0"/>
      <w:marTop w:val="0"/>
      <w:marBottom w:val="0"/>
      <w:divBdr>
        <w:top w:val="none" w:sz="0" w:space="0" w:color="auto"/>
        <w:left w:val="none" w:sz="0" w:space="0" w:color="auto"/>
        <w:bottom w:val="none" w:sz="0" w:space="0" w:color="auto"/>
        <w:right w:val="none" w:sz="0" w:space="0" w:color="auto"/>
      </w:divBdr>
    </w:div>
    <w:div w:id="955914133">
      <w:bodyDiv w:val="1"/>
      <w:marLeft w:val="0"/>
      <w:marRight w:val="0"/>
      <w:marTop w:val="0"/>
      <w:marBottom w:val="0"/>
      <w:divBdr>
        <w:top w:val="none" w:sz="0" w:space="0" w:color="auto"/>
        <w:left w:val="none" w:sz="0" w:space="0" w:color="auto"/>
        <w:bottom w:val="none" w:sz="0" w:space="0" w:color="auto"/>
        <w:right w:val="none" w:sz="0" w:space="0" w:color="auto"/>
      </w:divBdr>
    </w:div>
    <w:div w:id="956374570">
      <w:bodyDiv w:val="1"/>
      <w:marLeft w:val="0"/>
      <w:marRight w:val="0"/>
      <w:marTop w:val="0"/>
      <w:marBottom w:val="0"/>
      <w:divBdr>
        <w:top w:val="none" w:sz="0" w:space="0" w:color="auto"/>
        <w:left w:val="none" w:sz="0" w:space="0" w:color="auto"/>
        <w:bottom w:val="none" w:sz="0" w:space="0" w:color="auto"/>
        <w:right w:val="none" w:sz="0" w:space="0" w:color="auto"/>
      </w:divBdr>
    </w:div>
    <w:div w:id="961351429">
      <w:bodyDiv w:val="1"/>
      <w:marLeft w:val="0"/>
      <w:marRight w:val="0"/>
      <w:marTop w:val="0"/>
      <w:marBottom w:val="0"/>
      <w:divBdr>
        <w:top w:val="none" w:sz="0" w:space="0" w:color="auto"/>
        <w:left w:val="none" w:sz="0" w:space="0" w:color="auto"/>
        <w:bottom w:val="none" w:sz="0" w:space="0" w:color="auto"/>
        <w:right w:val="none" w:sz="0" w:space="0" w:color="auto"/>
      </w:divBdr>
    </w:div>
    <w:div w:id="962030400">
      <w:bodyDiv w:val="1"/>
      <w:marLeft w:val="0"/>
      <w:marRight w:val="0"/>
      <w:marTop w:val="0"/>
      <w:marBottom w:val="0"/>
      <w:divBdr>
        <w:top w:val="none" w:sz="0" w:space="0" w:color="auto"/>
        <w:left w:val="none" w:sz="0" w:space="0" w:color="auto"/>
        <w:bottom w:val="none" w:sz="0" w:space="0" w:color="auto"/>
        <w:right w:val="none" w:sz="0" w:space="0" w:color="auto"/>
      </w:divBdr>
    </w:div>
    <w:div w:id="964848127">
      <w:bodyDiv w:val="1"/>
      <w:marLeft w:val="0"/>
      <w:marRight w:val="0"/>
      <w:marTop w:val="0"/>
      <w:marBottom w:val="0"/>
      <w:divBdr>
        <w:top w:val="none" w:sz="0" w:space="0" w:color="auto"/>
        <w:left w:val="none" w:sz="0" w:space="0" w:color="auto"/>
        <w:bottom w:val="none" w:sz="0" w:space="0" w:color="auto"/>
        <w:right w:val="none" w:sz="0" w:space="0" w:color="auto"/>
      </w:divBdr>
    </w:div>
    <w:div w:id="965894562">
      <w:bodyDiv w:val="1"/>
      <w:marLeft w:val="0"/>
      <w:marRight w:val="0"/>
      <w:marTop w:val="0"/>
      <w:marBottom w:val="0"/>
      <w:divBdr>
        <w:top w:val="none" w:sz="0" w:space="0" w:color="auto"/>
        <w:left w:val="none" w:sz="0" w:space="0" w:color="auto"/>
        <w:bottom w:val="none" w:sz="0" w:space="0" w:color="auto"/>
        <w:right w:val="none" w:sz="0" w:space="0" w:color="auto"/>
      </w:divBdr>
    </w:div>
    <w:div w:id="966280127">
      <w:bodyDiv w:val="1"/>
      <w:marLeft w:val="0"/>
      <w:marRight w:val="0"/>
      <w:marTop w:val="0"/>
      <w:marBottom w:val="0"/>
      <w:divBdr>
        <w:top w:val="none" w:sz="0" w:space="0" w:color="auto"/>
        <w:left w:val="none" w:sz="0" w:space="0" w:color="auto"/>
        <w:bottom w:val="none" w:sz="0" w:space="0" w:color="auto"/>
        <w:right w:val="none" w:sz="0" w:space="0" w:color="auto"/>
      </w:divBdr>
    </w:div>
    <w:div w:id="966812277">
      <w:bodyDiv w:val="1"/>
      <w:marLeft w:val="0"/>
      <w:marRight w:val="0"/>
      <w:marTop w:val="0"/>
      <w:marBottom w:val="0"/>
      <w:divBdr>
        <w:top w:val="none" w:sz="0" w:space="0" w:color="auto"/>
        <w:left w:val="none" w:sz="0" w:space="0" w:color="auto"/>
        <w:bottom w:val="none" w:sz="0" w:space="0" w:color="auto"/>
        <w:right w:val="none" w:sz="0" w:space="0" w:color="auto"/>
      </w:divBdr>
    </w:div>
    <w:div w:id="969941912">
      <w:bodyDiv w:val="1"/>
      <w:marLeft w:val="0"/>
      <w:marRight w:val="0"/>
      <w:marTop w:val="0"/>
      <w:marBottom w:val="0"/>
      <w:divBdr>
        <w:top w:val="none" w:sz="0" w:space="0" w:color="auto"/>
        <w:left w:val="none" w:sz="0" w:space="0" w:color="auto"/>
        <w:bottom w:val="none" w:sz="0" w:space="0" w:color="auto"/>
        <w:right w:val="none" w:sz="0" w:space="0" w:color="auto"/>
      </w:divBdr>
    </w:div>
    <w:div w:id="970207901">
      <w:bodyDiv w:val="1"/>
      <w:marLeft w:val="0"/>
      <w:marRight w:val="0"/>
      <w:marTop w:val="0"/>
      <w:marBottom w:val="0"/>
      <w:divBdr>
        <w:top w:val="none" w:sz="0" w:space="0" w:color="auto"/>
        <w:left w:val="none" w:sz="0" w:space="0" w:color="auto"/>
        <w:bottom w:val="none" w:sz="0" w:space="0" w:color="auto"/>
        <w:right w:val="none" w:sz="0" w:space="0" w:color="auto"/>
      </w:divBdr>
    </w:div>
    <w:div w:id="974337846">
      <w:bodyDiv w:val="1"/>
      <w:marLeft w:val="0"/>
      <w:marRight w:val="0"/>
      <w:marTop w:val="0"/>
      <w:marBottom w:val="0"/>
      <w:divBdr>
        <w:top w:val="none" w:sz="0" w:space="0" w:color="auto"/>
        <w:left w:val="none" w:sz="0" w:space="0" w:color="auto"/>
        <w:bottom w:val="none" w:sz="0" w:space="0" w:color="auto"/>
        <w:right w:val="none" w:sz="0" w:space="0" w:color="auto"/>
      </w:divBdr>
    </w:div>
    <w:div w:id="979385384">
      <w:bodyDiv w:val="1"/>
      <w:marLeft w:val="0"/>
      <w:marRight w:val="0"/>
      <w:marTop w:val="0"/>
      <w:marBottom w:val="0"/>
      <w:divBdr>
        <w:top w:val="none" w:sz="0" w:space="0" w:color="auto"/>
        <w:left w:val="none" w:sz="0" w:space="0" w:color="auto"/>
        <w:bottom w:val="none" w:sz="0" w:space="0" w:color="auto"/>
        <w:right w:val="none" w:sz="0" w:space="0" w:color="auto"/>
      </w:divBdr>
    </w:div>
    <w:div w:id="979501570">
      <w:bodyDiv w:val="1"/>
      <w:marLeft w:val="0"/>
      <w:marRight w:val="0"/>
      <w:marTop w:val="0"/>
      <w:marBottom w:val="0"/>
      <w:divBdr>
        <w:top w:val="none" w:sz="0" w:space="0" w:color="auto"/>
        <w:left w:val="none" w:sz="0" w:space="0" w:color="auto"/>
        <w:bottom w:val="none" w:sz="0" w:space="0" w:color="auto"/>
        <w:right w:val="none" w:sz="0" w:space="0" w:color="auto"/>
      </w:divBdr>
    </w:div>
    <w:div w:id="983697724">
      <w:bodyDiv w:val="1"/>
      <w:marLeft w:val="0"/>
      <w:marRight w:val="0"/>
      <w:marTop w:val="0"/>
      <w:marBottom w:val="0"/>
      <w:divBdr>
        <w:top w:val="none" w:sz="0" w:space="0" w:color="auto"/>
        <w:left w:val="none" w:sz="0" w:space="0" w:color="auto"/>
        <w:bottom w:val="none" w:sz="0" w:space="0" w:color="auto"/>
        <w:right w:val="none" w:sz="0" w:space="0" w:color="auto"/>
      </w:divBdr>
    </w:div>
    <w:div w:id="988024338">
      <w:bodyDiv w:val="1"/>
      <w:marLeft w:val="0"/>
      <w:marRight w:val="0"/>
      <w:marTop w:val="0"/>
      <w:marBottom w:val="0"/>
      <w:divBdr>
        <w:top w:val="none" w:sz="0" w:space="0" w:color="auto"/>
        <w:left w:val="none" w:sz="0" w:space="0" w:color="auto"/>
        <w:bottom w:val="none" w:sz="0" w:space="0" w:color="auto"/>
        <w:right w:val="none" w:sz="0" w:space="0" w:color="auto"/>
      </w:divBdr>
    </w:div>
    <w:div w:id="989024082">
      <w:bodyDiv w:val="1"/>
      <w:marLeft w:val="0"/>
      <w:marRight w:val="0"/>
      <w:marTop w:val="0"/>
      <w:marBottom w:val="0"/>
      <w:divBdr>
        <w:top w:val="none" w:sz="0" w:space="0" w:color="auto"/>
        <w:left w:val="none" w:sz="0" w:space="0" w:color="auto"/>
        <w:bottom w:val="none" w:sz="0" w:space="0" w:color="auto"/>
        <w:right w:val="none" w:sz="0" w:space="0" w:color="auto"/>
      </w:divBdr>
    </w:div>
    <w:div w:id="992216787">
      <w:bodyDiv w:val="1"/>
      <w:marLeft w:val="0"/>
      <w:marRight w:val="0"/>
      <w:marTop w:val="0"/>
      <w:marBottom w:val="0"/>
      <w:divBdr>
        <w:top w:val="none" w:sz="0" w:space="0" w:color="auto"/>
        <w:left w:val="none" w:sz="0" w:space="0" w:color="auto"/>
        <w:bottom w:val="none" w:sz="0" w:space="0" w:color="auto"/>
        <w:right w:val="none" w:sz="0" w:space="0" w:color="auto"/>
      </w:divBdr>
    </w:div>
    <w:div w:id="994333227">
      <w:bodyDiv w:val="1"/>
      <w:marLeft w:val="0"/>
      <w:marRight w:val="0"/>
      <w:marTop w:val="0"/>
      <w:marBottom w:val="0"/>
      <w:divBdr>
        <w:top w:val="none" w:sz="0" w:space="0" w:color="auto"/>
        <w:left w:val="none" w:sz="0" w:space="0" w:color="auto"/>
        <w:bottom w:val="none" w:sz="0" w:space="0" w:color="auto"/>
        <w:right w:val="none" w:sz="0" w:space="0" w:color="auto"/>
      </w:divBdr>
    </w:div>
    <w:div w:id="999579646">
      <w:bodyDiv w:val="1"/>
      <w:marLeft w:val="0"/>
      <w:marRight w:val="0"/>
      <w:marTop w:val="0"/>
      <w:marBottom w:val="0"/>
      <w:divBdr>
        <w:top w:val="none" w:sz="0" w:space="0" w:color="auto"/>
        <w:left w:val="none" w:sz="0" w:space="0" w:color="auto"/>
        <w:bottom w:val="none" w:sz="0" w:space="0" w:color="auto"/>
        <w:right w:val="none" w:sz="0" w:space="0" w:color="auto"/>
      </w:divBdr>
    </w:div>
    <w:div w:id="1004431370">
      <w:bodyDiv w:val="1"/>
      <w:marLeft w:val="0"/>
      <w:marRight w:val="0"/>
      <w:marTop w:val="0"/>
      <w:marBottom w:val="0"/>
      <w:divBdr>
        <w:top w:val="none" w:sz="0" w:space="0" w:color="auto"/>
        <w:left w:val="none" w:sz="0" w:space="0" w:color="auto"/>
        <w:bottom w:val="none" w:sz="0" w:space="0" w:color="auto"/>
        <w:right w:val="none" w:sz="0" w:space="0" w:color="auto"/>
      </w:divBdr>
    </w:div>
    <w:div w:id="1004476952">
      <w:bodyDiv w:val="1"/>
      <w:marLeft w:val="0"/>
      <w:marRight w:val="0"/>
      <w:marTop w:val="0"/>
      <w:marBottom w:val="0"/>
      <w:divBdr>
        <w:top w:val="none" w:sz="0" w:space="0" w:color="auto"/>
        <w:left w:val="none" w:sz="0" w:space="0" w:color="auto"/>
        <w:bottom w:val="none" w:sz="0" w:space="0" w:color="auto"/>
        <w:right w:val="none" w:sz="0" w:space="0" w:color="auto"/>
      </w:divBdr>
    </w:div>
    <w:div w:id="1011030630">
      <w:bodyDiv w:val="1"/>
      <w:marLeft w:val="0"/>
      <w:marRight w:val="0"/>
      <w:marTop w:val="0"/>
      <w:marBottom w:val="0"/>
      <w:divBdr>
        <w:top w:val="none" w:sz="0" w:space="0" w:color="auto"/>
        <w:left w:val="none" w:sz="0" w:space="0" w:color="auto"/>
        <w:bottom w:val="none" w:sz="0" w:space="0" w:color="auto"/>
        <w:right w:val="none" w:sz="0" w:space="0" w:color="auto"/>
      </w:divBdr>
    </w:div>
    <w:div w:id="1011761232">
      <w:bodyDiv w:val="1"/>
      <w:marLeft w:val="0"/>
      <w:marRight w:val="0"/>
      <w:marTop w:val="0"/>
      <w:marBottom w:val="0"/>
      <w:divBdr>
        <w:top w:val="none" w:sz="0" w:space="0" w:color="auto"/>
        <w:left w:val="none" w:sz="0" w:space="0" w:color="auto"/>
        <w:bottom w:val="none" w:sz="0" w:space="0" w:color="auto"/>
        <w:right w:val="none" w:sz="0" w:space="0" w:color="auto"/>
      </w:divBdr>
    </w:div>
    <w:div w:id="1012343605">
      <w:bodyDiv w:val="1"/>
      <w:marLeft w:val="0"/>
      <w:marRight w:val="0"/>
      <w:marTop w:val="0"/>
      <w:marBottom w:val="0"/>
      <w:divBdr>
        <w:top w:val="none" w:sz="0" w:space="0" w:color="auto"/>
        <w:left w:val="none" w:sz="0" w:space="0" w:color="auto"/>
        <w:bottom w:val="none" w:sz="0" w:space="0" w:color="auto"/>
        <w:right w:val="none" w:sz="0" w:space="0" w:color="auto"/>
      </w:divBdr>
    </w:div>
    <w:div w:id="1013336508">
      <w:bodyDiv w:val="1"/>
      <w:marLeft w:val="0"/>
      <w:marRight w:val="0"/>
      <w:marTop w:val="0"/>
      <w:marBottom w:val="0"/>
      <w:divBdr>
        <w:top w:val="none" w:sz="0" w:space="0" w:color="auto"/>
        <w:left w:val="none" w:sz="0" w:space="0" w:color="auto"/>
        <w:bottom w:val="none" w:sz="0" w:space="0" w:color="auto"/>
        <w:right w:val="none" w:sz="0" w:space="0" w:color="auto"/>
      </w:divBdr>
    </w:div>
    <w:div w:id="1014263995">
      <w:bodyDiv w:val="1"/>
      <w:marLeft w:val="0"/>
      <w:marRight w:val="0"/>
      <w:marTop w:val="0"/>
      <w:marBottom w:val="0"/>
      <w:divBdr>
        <w:top w:val="none" w:sz="0" w:space="0" w:color="auto"/>
        <w:left w:val="none" w:sz="0" w:space="0" w:color="auto"/>
        <w:bottom w:val="none" w:sz="0" w:space="0" w:color="auto"/>
        <w:right w:val="none" w:sz="0" w:space="0" w:color="auto"/>
      </w:divBdr>
    </w:div>
    <w:div w:id="1018316329">
      <w:bodyDiv w:val="1"/>
      <w:marLeft w:val="0"/>
      <w:marRight w:val="0"/>
      <w:marTop w:val="0"/>
      <w:marBottom w:val="0"/>
      <w:divBdr>
        <w:top w:val="none" w:sz="0" w:space="0" w:color="auto"/>
        <w:left w:val="none" w:sz="0" w:space="0" w:color="auto"/>
        <w:bottom w:val="none" w:sz="0" w:space="0" w:color="auto"/>
        <w:right w:val="none" w:sz="0" w:space="0" w:color="auto"/>
      </w:divBdr>
    </w:div>
    <w:div w:id="1019893281">
      <w:bodyDiv w:val="1"/>
      <w:marLeft w:val="0"/>
      <w:marRight w:val="0"/>
      <w:marTop w:val="0"/>
      <w:marBottom w:val="0"/>
      <w:divBdr>
        <w:top w:val="none" w:sz="0" w:space="0" w:color="auto"/>
        <w:left w:val="none" w:sz="0" w:space="0" w:color="auto"/>
        <w:bottom w:val="none" w:sz="0" w:space="0" w:color="auto"/>
        <w:right w:val="none" w:sz="0" w:space="0" w:color="auto"/>
      </w:divBdr>
    </w:div>
    <w:div w:id="1020547278">
      <w:bodyDiv w:val="1"/>
      <w:marLeft w:val="0"/>
      <w:marRight w:val="0"/>
      <w:marTop w:val="0"/>
      <w:marBottom w:val="0"/>
      <w:divBdr>
        <w:top w:val="none" w:sz="0" w:space="0" w:color="auto"/>
        <w:left w:val="none" w:sz="0" w:space="0" w:color="auto"/>
        <w:bottom w:val="none" w:sz="0" w:space="0" w:color="auto"/>
        <w:right w:val="none" w:sz="0" w:space="0" w:color="auto"/>
      </w:divBdr>
    </w:div>
    <w:div w:id="1021932905">
      <w:bodyDiv w:val="1"/>
      <w:marLeft w:val="0"/>
      <w:marRight w:val="0"/>
      <w:marTop w:val="0"/>
      <w:marBottom w:val="0"/>
      <w:divBdr>
        <w:top w:val="none" w:sz="0" w:space="0" w:color="auto"/>
        <w:left w:val="none" w:sz="0" w:space="0" w:color="auto"/>
        <w:bottom w:val="none" w:sz="0" w:space="0" w:color="auto"/>
        <w:right w:val="none" w:sz="0" w:space="0" w:color="auto"/>
      </w:divBdr>
    </w:div>
    <w:div w:id="1022589959">
      <w:bodyDiv w:val="1"/>
      <w:marLeft w:val="0"/>
      <w:marRight w:val="0"/>
      <w:marTop w:val="0"/>
      <w:marBottom w:val="0"/>
      <w:divBdr>
        <w:top w:val="none" w:sz="0" w:space="0" w:color="auto"/>
        <w:left w:val="none" w:sz="0" w:space="0" w:color="auto"/>
        <w:bottom w:val="none" w:sz="0" w:space="0" w:color="auto"/>
        <w:right w:val="none" w:sz="0" w:space="0" w:color="auto"/>
      </w:divBdr>
    </w:div>
    <w:div w:id="1023821092">
      <w:bodyDiv w:val="1"/>
      <w:marLeft w:val="0"/>
      <w:marRight w:val="0"/>
      <w:marTop w:val="0"/>
      <w:marBottom w:val="0"/>
      <w:divBdr>
        <w:top w:val="none" w:sz="0" w:space="0" w:color="auto"/>
        <w:left w:val="none" w:sz="0" w:space="0" w:color="auto"/>
        <w:bottom w:val="none" w:sz="0" w:space="0" w:color="auto"/>
        <w:right w:val="none" w:sz="0" w:space="0" w:color="auto"/>
      </w:divBdr>
    </w:div>
    <w:div w:id="1027097902">
      <w:bodyDiv w:val="1"/>
      <w:marLeft w:val="0"/>
      <w:marRight w:val="0"/>
      <w:marTop w:val="0"/>
      <w:marBottom w:val="0"/>
      <w:divBdr>
        <w:top w:val="none" w:sz="0" w:space="0" w:color="auto"/>
        <w:left w:val="none" w:sz="0" w:space="0" w:color="auto"/>
        <w:bottom w:val="none" w:sz="0" w:space="0" w:color="auto"/>
        <w:right w:val="none" w:sz="0" w:space="0" w:color="auto"/>
      </w:divBdr>
    </w:div>
    <w:div w:id="1027564694">
      <w:bodyDiv w:val="1"/>
      <w:marLeft w:val="0"/>
      <w:marRight w:val="0"/>
      <w:marTop w:val="0"/>
      <w:marBottom w:val="0"/>
      <w:divBdr>
        <w:top w:val="none" w:sz="0" w:space="0" w:color="auto"/>
        <w:left w:val="none" w:sz="0" w:space="0" w:color="auto"/>
        <w:bottom w:val="none" w:sz="0" w:space="0" w:color="auto"/>
        <w:right w:val="none" w:sz="0" w:space="0" w:color="auto"/>
      </w:divBdr>
    </w:div>
    <w:div w:id="1029834374">
      <w:bodyDiv w:val="1"/>
      <w:marLeft w:val="0"/>
      <w:marRight w:val="0"/>
      <w:marTop w:val="0"/>
      <w:marBottom w:val="0"/>
      <w:divBdr>
        <w:top w:val="none" w:sz="0" w:space="0" w:color="auto"/>
        <w:left w:val="none" w:sz="0" w:space="0" w:color="auto"/>
        <w:bottom w:val="none" w:sz="0" w:space="0" w:color="auto"/>
        <w:right w:val="none" w:sz="0" w:space="0" w:color="auto"/>
      </w:divBdr>
    </w:div>
    <w:div w:id="1036589812">
      <w:bodyDiv w:val="1"/>
      <w:marLeft w:val="0"/>
      <w:marRight w:val="0"/>
      <w:marTop w:val="0"/>
      <w:marBottom w:val="0"/>
      <w:divBdr>
        <w:top w:val="none" w:sz="0" w:space="0" w:color="auto"/>
        <w:left w:val="none" w:sz="0" w:space="0" w:color="auto"/>
        <w:bottom w:val="none" w:sz="0" w:space="0" w:color="auto"/>
        <w:right w:val="none" w:sz="0" w:space="0" w:color="auto"/>
      </w:divBdr>
    </w:div>
    <w:div w:id="1039360123">
      <w:bodyDiv w:val="1"/>
      <w:marLeft w:val="0"/>
      <w:marRight w:val="0"/>
      <w:marTop w:val="0"/>
      <w:marBottom w:val="0"/>
      <w:divBdr>
        <w:top w:val="none" w:sz="0" w:space="0" w:color="auto"/>
        <w:left w:val="none" w:sz="0" w:space="0" w:color="auto"/>
        <w:bottom w:val="none" w:sz="0" w:space="0" w:color="auto"/>
        <w:right w:val="none" w:sz="0" w:space="0" w:color="auto"/>
      </w:divBdr>
    </w:div>
    <w:div w:id="1045376890">
      <w:bodyDiv w:val="1"/>
      <w:marLeft w:val="0"/>
      <w:marRight w:val="0"/>
      <w:marTop w:val="0"/>
      <w:marBottom w:val="0"/>
      <w:divBdr>
        <w:top w:val="none" w:sz="0" w:space="0" w:color="auto"/>
        <w:left w:val="none" w:sz="0" w:space="0" w:color="auto"/>
        <w:bottom w:val="none" w:sz="0" w:space="0" w:color="auto"/>
        <w:right w:val="none" w:sz="0" w:space="0" w:color="auto"/>
      </w:divBdr>
    </w:div>
    <w:div w:id="1045443941">
      <w:bodyDiv w:val="1"/>
      <w:marLeft w:val="0"/>
      <w:marRight w:val="0"/>
      <w:marTop w:val="0"/>
      <w:marBottom w:val="0"/>
      <w:divBdr>
        <w:top w:val="none" w:sz="0" w:space="0" w:color="auto"/>
        <w:left w:val="none" w:sz="0" w:space="0" w:color="auto"/>
        <w:bottom w:val="none" w:sz="0" w:space="0" w:color="auto"/>
        <w:right w:val="none" w:sz="0" w:space="0" w:color="auto"/>
      </w:divBdr>
    </w:div>
    <w:div w:id="1049962104">
      <w:bodyDiv w:val="1"/>
      <w:marLeft w:val="0"/>
      <w:marRight w:val="0"/>
      <w:marTop w:val="0"/>
      <w:marBottom w:val="0"/>
      <w:divBdr>
        <w:top w:val="none" w:sz="0" w:space="0" w:color="auto"/>
        <w:left w:val="none" w:sz="0" w:space="0" w:color="auto"/>
        <w:bottom w:val="none" w:sz="0" w:space="0" w:color="auto"/>
        <w:right w:val="none" w:sz="0" w:space="0" w:color="auto"/>
      </w:divBdr>
    </w:div>
    <w:div w:id="1060638790">
      <w:bodyDiv w:val="1"/>
      <w:marLeft w:val="0"/>
      <w:marRight w:val="0"/>
      <w:marTop w:val="0"/>
      <w:marBottom w:val="0"/>
      <w:divBdr>
        <w:top w:val="none" w:sz="0" w:space="0" w:color="auto"/>
        <w:left w:val="none" w:sz="0" w:space="0" w:color="auto"/>
        <w:bottom w:val="none" w:sz="0" w:space="0" w:color="auto"/>
        <w:right w:val="none" w:sz="0" w:space="0" w:color="auto"/>
      </w:divBdr>
    </w:div>
    <w:div w:id="1064137438">
      <w:bodyDiv w:val="1"/>
      <w:marLeft w:val="0"/>
      <w:marRight w:val="0"/>
      <w:marTop w:val="0"/>
      <w:marBottom w:val="0"/>
      <w:divBdr>
        <w:top w:val="none" w:sz="0" w:space="0" w:color="auto"/>
        <w:left w:val="none" w:sz="0" w:space="0" w:color="auto"/>
        <w:bottom w:val="none" w:sz="0" w:space="0" w:color="auto"/>
        <w:right w:val="none" w:sz="0" w:space="0" w:color="auto"/>
      </w:divBdr>
    </w:div>
    <w:div w:id="1065032570">
      <w:bodyDiv w:val="1"/>
      <w:marLeft w:val="0"/>
      <w:marRight w:val="0"/>
      <w:marTop w:val="0"/>
      <w:marBottom w:val="0"/>
      <w:divBdr>
        <w:top w:val="none" w:sz="0" w:space="0" w:color="auto"/>
        <w:left w:val="none" w:sz="0" w:space="0" w:color="auto"/>
        <w:bottom w:val="none" w:sz="0" w:space="0" w:color="auto"/>
        <w:right w:val="none" w:sz="0" w:space="0" w:color="auto"/>
      </w:divBdr>
    </w:div>
    <w:div w:id="1065177276">
      <w:bodyDiv w:val="1"/>
      <w:marLeft w:val="0"/>
      <w:marRight w:val="0"/>
      <w:marTop w:val="0"/>
      <w:marBottom w:val="0"/>
      <w:divBdr>
        <w:top w:val="none" w:sz="0" w:space="0" w:color="auto"/>
        <w:left w:val="none" w:sz="0" w:space="0" w:color="auto"/>
        <w:bottom w:val="none" w:sz="0" w:space="0" w:color="auto"/>
        <w:right w:val="none" w:sz="0" w:space="0" w:color="auto"/>
      </w:divBdr>
    </w:div>
    <w:div w:id="1070613066">
      <w:bodyDiv w:val="1"/>
      <w:marLeft w:val="0"/>
      <w:marRight w:val="0"/>
      <w:marTop w:val="0"/>
      <w:marBottom w:val="0"/>
      <w:divBdr>
        <w:top w:val="none" w:sz="0" w:space="0" w:color="auto"/>
        <w:left w:val="none" w:sz="0" w:space="0" w:color="auto"/>
        <w:bottom w:val="none" w:sz="0" w:space="0" w:color="auto"/>
        <w:right w:val="none" w:sz="0" w:space="0" w:color="auto"/>
      </w:divBdr>
    </w:div>
    <w:div w:id="1070887977">
      <w:bodyDiv w:val="1"/>
      <w:marLeft w:val="0"/>
      <w:marRight w:val="0"/>
      <w:marTop w:val="0"/>
      <w:marBottom w:val="0"/>
      <w:divBdr>
        <w:top w:val="none" w:sz="0" w:space="0" w:color="auto"/>
        <w:left w:val="none" w:sz="0" w:space="0" w:color="auto"/>
        <w:bottom w:val="none" w:sz="0" w:space="0" w:color="auto"/>
        <w:right w:val="none" w:sz="0" w:space="0" w:color="auto"/>
      </w:divBdr>
    </w:div>
    <w:div w:id="1075668850">
      <w:bodyDiv w:val="1"/>
      <w:marLeft w:val="0"/>
      <w:marRight w:val="0"/>
      <w:marTop w:val="0"/>
      <w:marBottom w:val="0"/>
      <w:divBdr>
        <w:top w:val="none" w:sz="0" w:space="0" w:color="auto"/>
        <w:left w:val="none" w:sz="0" w:space="0" w:color="auto"/>
        <w:bottom w:val="none" w:sz="0" w:space="0" w:color="auto"/>
        <w:right w:val="none" w:sz="0" w:space="0" w:color="auto"/>
      </w:divBdr>
    </w:div>
    <w:div w:id="1081607391">
      <w:bodyDiv w:val="1"/>
      <w:marLeft w:val="0"/>
      <w:marRight w:val="0"/>
      <w:marTop w:val="0"/>
      <w:marBottom w:val="0"/>
      <w:divBdr>
        <w:top w:val="none" w:sz="0" w:space="0" w:color="auto"/>
        <w:left w:val="none" w:sz="0" w:space="0" w:color="auto"/>
        <w:bottom w:val="none" w:sz="0" w:space="0" w:color="auto"/>
        <w:right w:val="none" w:sz="0" w:space="0" w:color="auto"/>
      </w:divBdr>
    </w:div>
    <w:div w:id="1084493224">
      <w:bodyDiv w:val="1"/>
      <w:marLeft w:val="0"/>
      <w:marRight w:val="0"/>
      <w:marTop w:val="0"/>
      <w:marBottom w:val="0"/>
      <w:divBdr>
        <w:top w:val="none" w:sz="0" w:space="0" w:color="auto"/>
        <w:left w:val="none" w:sz="0" w:space="0" w:color="auto"/>
        <w:bottom w:val="none" w:sz="0" w:space="0" w:color="auto"/>
        <w:right w:val="none" w:sz="0" w:space="0" w:color="auto"/>
      </w:divBdr>
    </w:div>
    <w:div w:id="1086532266">
      <w:bodyDiv w:val="1"/>
      <w:marLeft w:val="0"/>
      <w:marRight w:val="0"/>
      <w:marTop w:val="0"/>
      <w:marBottom w:val="0"/>
      <w:divBdr>
        <w:top w:val="none" w:sz="0" w:space="0" w:color="auto"/>
        <w:left w:val="none" w:sz="0" w:space="0" w:color="auto"/>
        <w:bottom w:val="none" w:sz="0" w:space="0" w:color="auto"/>
        <w:right w:val="none" w:sz="0" w:space="0" w:color="auto"/>
      </w:divBdr>
    </w:div>
    <w:div w:id="1087850971">
      <w:bodyDiv w:val="1"/>
      <w:marLeft w:val="0"/>
      <w:marRight w:val="0"/>
      <w:marTop w:val="0"/>
      <w:marBottom w:val="0"/>
      <w:divBdr>
        <w:top w:val="none" w:sz="0" w:space="0" w:color="auto"/>
        <w:left w:val="none" w:sz="0" w:space="0" w:color="auto"/>
        <w:bottom w:val="none" w:sz="0" w:space="0" w:color="auto"/>
        <w:right w:val="none" w:sz="0" w:space="0" w:color="auto"/>
      </w:divBdr>
    </w:div>
    <w:div w:id="1092245076">
      <w:bodyDiv w:val="1"/>
      <w:marLeft w:val="0"/>
      <w:marRight w:val="0"/>
      <w:marTop w:val="0"/>
      <w:marBottom w:val="0"/>
      <w:divBdr>
        <w:top w:val="none" w:sz="0" w:space="0" w:color="auto"/>
        <w:left w:val="none" w:sz="0" w:space="0" w:color="auto"/>
        <w:bottom w:val="none" w:sz="0" w:space="0" w:color="auto"/>
        <w:right w:val="none" w:sz="0" w:space="0" w:color="auto"/>
      </w:divBdr>
    </w:div>
    <w:div w:id="1095513918">
      <w:bodyDiv w:val="1"/>
      <w:marLeft w:val="0"/>
      <w:marRight w:val="0"/>
      <w:marTop w:val="0"/>
      <w:marBottom w:val="0"/>
      <w:divBdr>
        <w:top w:val="none" w:sz="0" w:space="0" w:color="auto"/>
        <w:left w:val="none" w:sz="0" w:space="0" w:color="auto"/>
        <w:bottom w:val="none" w:sz="0" w:space="0" w:color="auto"/>
        <w:right w:val="none" w:sz="0" w:space="0" w:color="auto"/>
      </w:divBdr>
    </w:div>
    <w:div w:id="1096706080">
      <w:bodyDiv w:val="1"/>
      <w:marLeft w:val="0"/>
      <w:marRight w:val="0"/>
      <w:marTop w:val="0"/>
      <w:marBottom w:val="0"/>
      <w:divBdr>
        <w:top w:val="none" w:sz="0" w:space="0" w:color="auto"/>
        <w:left w:val="none" w:sz="0" w:space="0" w:color="auto"/>
        <w:bottom w:val="none" w:sz="0" w:space="0" w:color="auto"/>
        <w:right w:val="none" w:sz="0" w:space="0" w:color="auto"/>
      </w:divBdr>
    </w:div>
    <w:div w:id="1097674395">
      <w:bodyDiv w:val="1"/>
      <w:marLeft w:val="0"/>
      <w:marRight w:val="0"/>
      <w:marTop w:val="0"/>
      <w:marBottom w:val="0"/>
      <w:divBdr>
        <w:top w:val="none" w:sz="0" w:space="0" w:color="auto"/>
        <w:left w:val="none" w:sz="0" w:space="0" w:color="auto"/>
        <w:bottom w:val="none" w:sz="0" w:space="0" w:color="auto"/>
        <w:right w:val="none" w:sz="0" w:space="0" w:color="auto"/>
      </w:divBdr>
    </w:div>
    <w:div w:id="1097798081">
      <w:bodyDiv w:val="1"/>
      <w:marLeft w:val="0"/>
      <w:marRight w:val="0"/>
      <w:marTop w:val="0"/>
      <w:marBottom w:val="0"/>
      <w:divBdr>
        <w:top w:val="none" w:sz="0" w:space="0" w:color="auto"/>
        <w:left w:val="none" w:sz="0" w:space="0" w:color="auto"/>
        <w:bottom w:val="none" w:sz="0" w:space="0" w:color="auto"/>
        <w:right w:val="none" w:sz="0" w:space="0" w:color="auto"/>
      </w:divBdr>
    </w:div>
    <w:div w:id="1099453036">
      <w:bodyDiv w:val="1"/>
      <w:marLeft w:val="0"/>
      <w:marRight w:val="0"/>
      <w:marTop w:val="0"/>
      <w:marBottom w:val="0"/>
      <w:divBdr>
        <w:top w:val="none" w:sz="0" w:space="0" w:color="auto"/>
        <w:left w:val="none" w:sz="0" w:space="0" w:color="auto"/>
        <w:bottom w:val="none" w:sz="0" w:space="0" w:color="auto"/>
        <w:right w:val="none" w:sz="0" w:space="0" w:color="auto"/>
      </w:divBdr>
    </w:div>
    <w:div w:id="1100182211">
      <w:bodyDiv w:val="1"/>
      <w:marLeft w:val="0"/>
      <w:marRight w:val="0"/>
      <w:marTop w:val="0"/>
      <w:marBottom w:val="0"/>
      <w:divBdr>
        <w:top w:val="none" w:sz="0" w:space="0" w:color="auto"/>
        <w:left w:val="none" w:sz="0" w:space="0" w:color="auto"/>
        <w:bottom w:val="none" w:sz="0" w:space="0" w:color="auto"/>
        <w:right w:val="none" w:sz="0" w:space="0" w:color="auto"/>
      </w:divBdr>
    </w:div>
    <w:div w:id="1104495278">
      <w:bodyDiv w:val="1"/>
      <w:marLeft w:val="0"/>
      <w:marRight w:val="0"/>
      <w:marTop w:val="0"/>
      <w:marBottom w:val="0"/>
      <w:divBdr>
        <w:top w:val="none" w:sz="0" w:space="0" w:color="auto"/>
        <w:left w:val="none" w:sz="0" w:space="0" w:color="auto"/>
        <w:bottom w:val="none" w:sz="0" w:space="0" w:color="auto"/>
        <w:right w:val="none" w:sz="0" w:space="0" w:color="auto"/>
      </w:divBdr>
    </w:div>
    <w:div w:id="1106270169">
      <w:bodyDiv w:val="1"/>
      <w:marLeft w:val="0"/>
      <w:marRight w:val="0"/>
      <w:marTop w:val="0"/>
      <w:marBottom w:val="0"/>
      <w:divBdr>
        <w:top w:val="none" w:sz="0" w:space="0" w:color="auto"/>
        <w:left w:val="none" w:sz="0" w:space="0" w:color="auto"/>
        <w:bottom w:val="none" w:sz="0" w:space="0" w:color="auto"/>
        <w:right w:val="none" w:sz="0" w:space="0" w:color="auto"/>
      </w:divBdr>
    </w:div>
    <w:div w:id="1107191710">
      <w:bodyDiv w:val="1"/>
      <w:marLeft w:val="0"/>
      <w:marRight w:val="0"/>
      <w:marTop w:val="0"/>
      <w:marBottom w:val="0"/>
      <w:divBdr>
        <w:top w:val="none" w:sz="0" w:space="0" w:color="auto"/>
        <w:left w:val="none" w:sz="0" w:space="0" w:color="auto"/>
        <w:bottom w:val="none" w:sz="0" w:space="0" w:color="auto"/>
        <w:right w:val="none" w:sz="0" w:space="0" w:color="auto"/>
      </w:divBdr>
    </w:div>
    <w:div w:id="1109275886">
      <w:bodyDiv w:val="1"/>
      <w:marLeft w:val="0"/>
      <w:marRight w:val="0"/>
      <w:marTop w:val="0"/>
      <w:marBottom w:val="0"/>
      <w:divBdr>
        <w:top w:val="none" w:sz="0" w:space="0" w:color="auto"/>
        <w:left w:val="none" w:sz="0" w:space="0" w:color="auto"/>
        <w:bottom w:val="none" w:sz="0" w:space="0" w:color="auto"/>
        <w:right w:val="none" w:sz="0" w:space="0" w:color="auto"/>
      </w:divBdr>
    </w:div>
    <w:div w:id="1116484474">
      <w:bodyDiv w:val="1"/>
      <w:marLeft w:val="0"/>
      <w:marRight w:val="0"/>
      <w:marTop w:val="0"/>
      <w:marBottom w:val="0"/>
      <w:divBdr>
        <w:top w:val="none" w:sz="0" w:space="0" w:color="auto"/>
        <w:left w:val="none" w:sz="0" w:space="0" w:color="auto"/>
        <w:bottom w:val="none" w:sz="0" w:space="0" w:color="auto"/>
        <w:right w:val="none" w:sz="0" w:space="0" w:color="auto"/>
      </w:divBdr>
    </w:div>
    <w:div w:id="1116870927">
      <w:bodyDiv w:val="1"/>
      <w:marLeft w:val="0"/>
      <w:marRight w:val="0"/>
      <w:marTop w:val="0"/>
      <w:marBottom w:val="0"/>
      <w:divBdr>
        <w:top w:val="none" w:sz="0" w:space="0" w:color="auto"/>
        <w:left w:val="none" w:sz="0" w:space="0" w:color="auto"/>
        <w:bottom w:val="none" w:sz="0" w:space="0" w:color="auto"/>
        <w:right w:val="none" w:sz="0" w:space="0" w:color="auto"/>
      </w:divBdr>
    </w:div>
    <w:div w:id="1120537846">
      <w:bodyDiv w:val="1"/>
      <w:marLeft w:val="0"/>
      <w:marRight w:val="0"/>
      <w:marTop w:val="0"/>
      <w:marBottom w:val="0"/>
      <w:divBdr>
        <w:top w:val="none" w:sz="0" w:space="0" w:color="auto"/>
        <w:left w:val="none" w:sz="0" w:space="0" w:color="auto"/>
        <w:bottom w:val="none" w:sz="0" w:space="0" w:color="auto"/>
        <w:right w:val="none" w:sz="0" w:space="0" w:color="auto"/>
      </w:divBdr>
    </w:div>
    <w:div w:id="1125584658">
      <w:bodyDiv w:val="1"/>
      <w:marLeft w:val="0"/>
      <w:marRight w:val="0"/>
      <w:marTop w:val="0"/>
      <w:marBottom w:val="0"/>
      <w:divBdr>
        <w:top w:val="none" w:sz="0" w:space="0" w:color="auto"/>
        <w:left w:val="none" w:sz="0" w:space="0" w:color="auto"/>
        <w:bottom w:val="none" w:sz="0" w:space="0" w:color="auto"/>
        <w:right w:val="none" w:sz="0" w:space="0" w:color="auto"/>
      </w:divBdr>
    </w:div>
    <w:div w:id="1135373960">
      <w:bodyDiv w:val="1"/>
      <w:marLeft w:val="0"/>
      <w:marRight w:val="0"/>
      <w:marTop w:val="0"/>
      <w:marBottom w:val="0"/>
      <w:divBdr>
        <w:top w:val="none" w:sz="0" w:space="0" w:color="auto"/>
        <w:left w:val="none" w:sz="0" w:space="0" w:color="auto"/>
        <w:bottom w:val="none" w:sz="0" w:space="0" w:color="auto"/>
        <w:right w:val="none" w:sz="0" w:space="0" w:color="auto"/>
      </w:divBdr>
    </w:div>
    <w:div w:id="1136603704">
      <w:bodyDiv w:val="1"/>
      <w:marLeft w:val="0"/>
      <w:marRight w:val="0"/>
      <w:marTop w:val="0"/>
      <w:marBottom w:val="0"/>
      <w:divBdr>
        <w:top w:val="none" w:sz="0" w:space="0" w:color="auto"/>
        <w:left w:val="none" w:sz="0" w:space="0" w:color="auto"/>
        <w:bottom w:val="none" w:sz="0" w:space="0" w:color="auto"/>
        <w:right w:val="none" w:sz="0" w:space="0" w:color="auto"/>
      </w:divBdr>
    </w:div>
    <w:div w:id="1145200461">
      <w:bodyDiv w:val="1"/>
      <w:marLeft w:val="0"/>
      <w:marRight w:val="0"/>
      <w:marTop w:val="0"/>
      <w:marBottom w:val="0"/>
      <w:divBdr>
        <w:top w:val="none" w:sz="0" w:space="0" w:color="auto"/>
        <w:left w:val="none" w:sz="0" w:space="0" w:color="auto"/>
        <w:bottom w:val="none" w:sz="0" w:space="0" w:color="auto"/>
        <w:right w:val="none" w:sz="0" w:space="0" w:color="auto"/>
      </w:divBdr>
    </w:div>
    <w:div w:id="1145388444">
      <w:bodyDiv w:val="1"/>
      <w:marLeft w:val="0"/>
      <w:marRight w:val="0"/>
      <w:marTop w:val="0"/>
      <w:marBottom w:val="0"/>
      <w:divBdr>
        <w:top w:val="none" w:sz="0" w:space="0" w:color="auto"/>
        <w:left w:val="none" w:sz="0" w:space="0" w:color="auto"/>
        <w:bottom w:val="none" w:sz="0" w:space="0" w:color="auto"/>
        <w:right w:val="none" w:sz="0" w:space="0" w:color="auto"/>
      </w:divBdr>
    </w:div>
    <w:div w:id="1146552568">
      <w:bodyDiv w:val="1"/>
      <w:marLeft w:val="0"/>
      <w:marRight w:val="0"/>
      <w:marTop w:val="0"/>
      <w:marBottom w:val="0"/>
      <w:divBdr>
        <w:top w:val="none" w:sz="0" w:space="0" w:color="auto"/>
        <w:left w:val="none" w:sz="0" w:space="0" w:color="auto"/>
        <w:bottom w:val="none" w:sz="0" w:space="0" w:color="auto"/>
        <w:right w:val="none" w:sz="0" w:space="0" w:color="auto"/>
      </w:divBdr>
    </w:div>
    <w:div w:id="1147473132">
      <w:bodyDiv w:val="1"/>
      <w:marLeft w:val="0"/>
      <w:marRight w:val="0"/>
      <w:marTop w:val="0"/>
      <w:marBottom w:val="0"/>
      <w:divBdr>
        <w:top w:val="none" w:sz="0" w:space="0" w:color="auto"/>
        <w:left w:val="none" w:sz="0" w:space="0" w:color="auto"/>
        <w:bottom w:val="none" w:sz="0" w:space="0" w:color="auto"/>
        <w:right w:val="none" w:sz="0" w:space="0" w:color="auto"/>
      </w:divBdr>
    </w:div>
    <w:div w:id="1148788203">
      <w:bodyDiv w:val="1"/>
      <w:marLeft w:val="0"/>
      <w:marRight w:val="0"/>
      <w:marTop w:val="0"/>
      <w:marBottom w:val="0"/>
      <w:divBdr>
        <w:top w:val="none" w:sz="0" w:space="0" w:color="auto"/>
        <w:left w:val="none" w:sz="0" w:space="0" w:color="auto"/>
        <w:bottom w:val="none" w:sz="0" w:space="0" w:color="auto"/>
        <w:right w:val="none" w:sz="0" w:space="0" w:color="auto"/>
      </w:divBdr>
    </w:div>
    <w:div w:id="1149397112">
      <w:bodyDiv w:val="1"/>
      <w:marLeft w:val="0"/>
      <w:marRight w:val="0"/>
      <w:marTop w:val="0"/>
      <w:marBottom w:val="0"/>
      <w:divBdr>
        <w:top w:val="none" w:sz="0" w:space="0" w:color="auto"/>
        <w:left w:val="none" w:sz="0" w:space="0" w:color="auto"/>
        <w:bottom w:val="none" w:sz="0" w:space="0" w:color="auto"/>
        <w:right w:val="none" w:sz="0" w:space="0" w:color="auto"/>
      </w:divBdr>
    </w:div>
    <w:div w:id="1149440787">
      <w:bodyDiv w:val="1"/>
      <w:marLeft w:val="0"/>
      <w:marRight w:val="0"/>
      <w:marTop w:val="0"/>
      <w:marBottom w:val="0"/>
      <w:divBdr>
        <w:top w:val="none" w:sz="0" w:space="0" w:color="auto"/>
        <w:left w:val="none" w:sz="0" w:space="0" w:color="auto"/>
        <w:bottom w:val="none" w:sz="0" w:space="0" w:color="auto"/>
        <w:right w:val="none" w:sz="0" w:space="0" w:color="auto"/>
      </w:divBdr>
    </w:div>
    <w:div w:id="1156261043">
      <w:bodyDiv w:val="1"/>
      <w:marLeft w:val="0"/>
      <w:marRight w:val="0"/>
      <w:marTop w:val="0"/>
      <w:marBottom w:val="0"/>
      <w:divBdr>
        <w:top w:val="none" w:sz="0" w:space="0" w:color="auto"/>
        <w:left w:val="none" w:sz="0" w:space="0" w:color="auto"/>
        <w:bottom w:val="none" w:sz="0" w:space="0" w:color="auto"/>
        <w:right w:val="none" w:sz="0" w:space="0" w:color="auto"/>
      </w:divBdr>
    </w:div>
    <w:div w:id="1157497531">
      <w:bodyDiv w:val="1"/>
      <w:marLeft w:val="0"/>
      <w:marRight w:val="0"/>
      <w:marTop w:val="0"/>
      <w:marBottom w:val="0"/>
      <w:divBdr>
        <w:top w:val="none" w:sz="0" w:space="0" w:color="auto"/>
        <w:left w:val="none" w:sz="0" w:space="0" w:color="auto"/>
        <w:bottom w:val="none" w:sz="0" w:space="0" w:color="auto"/>
        <w:right w:val="none" w:sz="0" w:space="0" w:color="auto"/>
      </w:divBdr>
    </w:div>
    <w:div w:id="1159808157">
      <w:bodyDiv w:val="1"/>
      <w:marLeft w:val="0"/>
      <w:marRight w:val="0"/>
      <w:marTop w:val="0"/>
      <w:marBottom w:val="0"/>
      <w:divBdr>
        <w:top w:val="none" w:sz="0" w:space="0" w:color="auto"/>
        <w:left w:val="none" w:sz="0" w:space="0" w:color="auto"/>
        <w:bottom w:val="none" w:sz="0" w:space="0" w:color="auto"/>
        <w:right w:val="none" w:sz="0" w:space="0" w:color="auto"/>
      </w:divBdr>
    </w:div>
    <w:div w:id="1159808313">
      <w:bodyDiv w:val="1"/>
      <w:marLeft w:val="0"/>
      <w:marRight w:val="0"/>
      <w:marTop w:val="0"/>
      <w:marBottom w:val="0"/>
      <w:divBdr>
        <w:top w:val="none" w:sz="0" w:space="0" w:color="auto"/>
        <w:left w:val="none" w:sz="0" w:space="0" w:color="auto"/>
        <w:bottom w:val="none" w:sz="0" w:space="0" w:color="auto"/>
        <w:right w:val="none" w:sz="0" w:space="0" w:color="auto"/>
      </w:divBdr>
    </w:div>
    <w:div w:id="1159809493">
      <w:bodyDiv w:val="1"/>
      <w:marLeft w:val="0"/>
      <w:marRight w:val="0"/>
      <w:marTop w:val="0"/>
      <w:marBottom w:val="0"/>
      <w:divBdr>
        <w:top w:val="none" w:sz="0" w:space="0" w:color="auto"/>
        <w:left w:val="none" w:sz="0" w:space="0" w:color="auto"/>
        <w:bottom w:val="none" w:sz="0" w:space="0" w:color="auto"/>
        <w:right w:val="none" w:sz="0" w:space="0" w:color="auto"/>
      </w:divBdr>
    </w:div>
    <w:div w:id="1160073259">
      <w:bodyDiv w:val="1"/>
      <w:marLeft w:val="0"/>
      <w:marRight w:val="0"/>
      <w:marTop w:val="0"/>
      <w:marBottom w:val="0"/>
      <w:divBdr>
        <w:top w:val="none" w:sz="0" w:space="0" w:color="auto"/>
        <w:left w:val="none" w:sz="0" w:space="0" w:color="auto"/>
        <w:bottom w:val="none" w:sz="0" w:space="0" w:color="auto"/>
        <w:right w:val="none" w:sz="0" w:space="0" w:color="auto"/>
      </w:divBdr>
    </w:div>
    <w:div w:id="1160194013">
      <w:bodyDiv w:val="1"/>
      <w:marLeft w:val="0"/>
      <w:marRight w:val="0"/>
      <w:marTop w:val="0"/>
      <w:marBottom w:val="0"/>
      <w:divBdr>
        <w:top w:val="none" w:sz="0" w:space="0" w:color="auto"/>
        <w:left w:val="none" w:sz="0" w:space="0" w:color="auto"/>
        <w:bottom w:val="none" w:sz="0" w:space="0" w:color="auto"/>
        <w:right w:val="none" w:sz="0" w:space="0" w:color="auto"/>
      </w:divBdr>
    </w:div>
    <w:div w:id="1164510061">
      <w:bodyDiv w:val="1"/>
      <w:marLeft w:val="0"/>
      <w:marRight w:val="0"/>
      <w:marTop w:val="0"/>
      <w:marBottom w:val="0"/>
      <w:divBdr>
        <w:top w:val="none" w:sz="0" w:space="0" w:color="auto"/>
        <w:left w:val="none" w:sz="0" w:space="0" w:color="auto"/>
        <w:bottom w:val="none" w:sz="0" w:space="0" w:color="auto"/>
        <w:right w:val="none" w:sz="0" w:space="0" w:color="auto"/>
      </w:divBdr>
    </w:div>
    <w:div w:id="1165589869">
      <w:bodyDiv w:val="1"/>
      <w:marLeft w:val="0"/>
      <w:marRight w:val="0"/>
      <w:marTop w:val="0"/>
      <w:marBottom w:val="0"/>
      <w:divBdr>
        <w:top w:val="none" w:sz="0" w:space="0" w:color="auto"/>
        <w:left w:val="none" w:sz="0" w:space="0" w:color="auto"/>
        <w:bottom w:val="none" w:sz="0" w:space="0" w:color="auto"/>
        <w:right w:val="none" w:sz="0" w:space="0" w:color="auto"/>
      </w:divBdr>
    </w:div>
    <w:div w:id="1166362936">
      <w:bodyDiv w:val="1"/>
      <w:marLeft w:val="0"/>
      <w:marRight w:val="0"/>
      <w:marTop w:val="0"/>
      <w:marBottom w:val="0"/>
      <w:divBdr>
        <w:top w:val="none" w:sz="0" w:space="0" w:color="auto"/>
        <w:left w:val="none" w:sz="0" w:space="0" w:color="auto"/>
        <w:bottom w:val="none" w:sz="0" w:space="0" w:color="auto"/>
        <w:right w:val="none" w:sz="0" w:space="0" w:color="auto"/>
      </w:divBdr>
    </w:div>
    <w:div w:id="1179388955">
      <w:bodyDiv w:val="1"/>
      <w:marLeft w:val="0"/>
      <w:marRight w:val="0"/>
      <w:marTop w:val="0"/>
      <w:marBottom w:val="0"/>
      <w:divBdr>
        <w:top w:val="none" w:sz="0" w:space="0" w:color="auto"/>
        <w:left w:val="none" w:sz="0" w:space="0" w:color="auto"/>
        <w:bottom w:val="none" w:sz="0" w:space="0" w:color="auto"/>
        <w:right w:val="none" w:sz="0" w:space="0" w:color="auto"/>
      </w:divBdr>
    </w:div>
    <w:div w:id="1180270093">
      <w:bodyDiv w:val="1"/>
      <w:marLeft w:val="0"/>
      <w:marRight w:val="0"/>
      <w:marTop w:val="0"/>
      <w:marBottom w:val="0"/>
      <w:divBdr>
        <w:top w:val="none" w:sz="0" w:space="0" w:color="auto"/>
        <w:left w:val="none" w:sz="0" w:space="0" w:color="auto"/>
        <w:bottom w:val="none" w:sz="0" w:space="0" w:color="auto"/>
        <w:right w:val="none" w:sz="0" w:space="0" w:color="auto"/>
      </w:divBdr>
    </w:div>
    <w:div w:id="1180655265">
      <w:bodyDiv w:val="1"/>
      <w:marLeft w:val="0"/>
      <w:marRight w:val="0"/>
      <w:marTop w:val="0"/>
      <w:marBottom w:val="0"/>
      <w:divBdr>
        <w:top w:val="none" w:sz="0" w:space="0" w:color="auto"/>
        <w:left w:val="none" w:sz="0" w:space="0" w:color="auto"/>
        <w:bottom w:val="none" w:sz="0" w:space="0" w:color="auto"/>
        <w:right w:val="none" w:sz="0" w:space="0" w:color="auto"/>
      </w:divBdr>
    </w:div>
    <w:div w:id="1183281279">
      <w:bodyDiv w:val="1"/>
      <w:marLeft w:val="0"/>
      <w:marRight w:val="0"/>
      <w:marTop w:val="0"/>
      <w:marBottom w:val="0"/>
      <w:divBdr>
        <w:top w:val="none" w:sz="0" w:space="0" w:color="auto"/>
        <w:left w:val="none" w:sz="0" w:space="0" w:color="auto"/>
        <w:bottom w:val="none" w:sz="0" w:space="0" w:color="auto"/>
        <w:right w:val="none" w:sz="0" w:space="0" w:color="auto"/>
      </w:divBdr>
    </w:div>
    <w:div w:id="1184830161">
      <w:bodyDiv w:val="1"/>
      <w:marLeft w:val="0"/>
      <w:marRight w:val="0"/>
      <w:marTop w:val="0"/>
      <w:marBottom w:val="0"/>
      <w:divBdr>
        <w:top w:val="none" w:sz="0" w:space="0" w:color="auto"/>
        <w:left w:val="none" w:sz="0" w:space="0" w:color="auto"/>
        <w:bottom w:val="none" w:sz="0" w:space="0" w:color="auto"/>
        <w:right w:val="none" w:sz="0" w:space="0" w:color="auto"/>
      </w:divBdr>
    </w:div>
    <w:div w:id="1191604010">
      <w:bodyDiv w:val="1"/>
      <w:marLeft w:val="0"/>
      <w:marRight w:val="0"/>
      <w:marTop w:val="0"/>
      <w:marBottom w:val="0"/>
      <w:divBdr>
        <w:top w:val="none" w:sz="0" w:space="0" w:color="auto"/>
        <w:left w:val="none" w:sz="0" w:space="0" w:color="auto"/>
        <w:bottom w:val="none" w:sz="0" w:space="0" w:color="auto"/>
        <w:right w:val="none" w:sz="0" w:space="0" w:color="auto"/>
      </w:divBdr>
    </w:div>
    <w:div w:id="1196502936">
      <w:bodyDiv w:val="1"/>
      <w:marLeft w:val="0"/>
      <w:marRight w:val="0"/>
      <w:marTop w:val="0"/>
      <w:marBottom w:val="0"/>
      <w:divBdr>
        <w:top w:val="none" w:sz="0" w:space="0" w:color="auto"/>
        <w:left w:val="none" w:sz="0" w:space="0" w:color="auto"/>
        <w:bottom w:val="none" w:sz="0" w:space="0" w:color="auto"/>
        <w:right w:val="none" w:sz="0" w:space="0" w:color="auto"/>
      </w:divBdr>
    </w:div>
    <w:div w:id="1197892925">
      <w:bodyDiv w:val="1"/>
      <w:marLeft w:val="0"/>
      <w:marRight w:val="0"/>
      <w:marTop w:val="0"/>
      <w:marBottom w:val="0"/>
      <w:divBdr>
        <w:top w:val="none" w:sz="0" w:space="0" w:color="auto"/>
        <w:left w:val="none" w:sz="0" w:space="0" w:color="auto"/>
        <w:bottom w:val="none" w:sz="0" w:space="0" w:color="auto"/>
        <w:right w:val="none" w:sz="0" w:space="0" w:color="auto"/>
      </w:divBdr>
    </w:div>
    <w:div w:id="1200164344">
      <w:bodyDiv w:val="1"/>
      <w:marLeft w:val="0"/>
      <w:marRight w:val="0"/>
      <w:marTop w:val="0"/>
      <w:marBottom w:val="0"/>
      <w:divBdr>
        <w:top w:val="none" w:sz="0" w:space="0" w:color="auto"/>
        <w:left w:val="none" w:sz="0" w:space="0" w:color="auto"/>
        <w:bottom w:val="none" w:sz="0" w:space="0" w:color="auto"/>
        <w:right w:val="none" w:sz="0" w:space="0" w:color="auto"/>
      </w:divBdr>
    </w:div>
    <w:div w:id="1205678249">
      <w:bodyDiv w:val="1"/>
      <w:marLeft w:val="0"/>
      <w:marRight w:val="0"/>
      <w:marTop w:val="0"/>
      <w:marBottom w:val="0"/>
      <w:divBdr>
        <w:top w:val="none" w:sz="0" w:space="0" w:color="auto"/>
        <w:left w:val="none" w:sz="0" w:space="0" w:color="auto"/>
        <w:bottom w:val="none" w:sz="0" w:space="0" w:color="auto"/>
        <w:right w:val="none" w:sz="0" w:space="0" w:color="auto"/>
      </w:divBdr>
    </w:div>
    <w:div w:id="1208105965">
      <w:bodyDiv w:val="1"/>
      <w:marLeft w:val="0"/>
      <w:marRight w:val="0"/>
      <w:marTop w:val="0"/>
      <w:marBottom w:val="0"/>
      <w:divBdr>
        <w:top w:val="none" w:sz="0" w:space="0" w:color="auto"/>
        <w:left w:val="none" w:sz="0" w:space="0" w:color="auto"/>
        <w:bottom w:val="none" w:sz="0" w:space="0" w:color="auto"/>
        <w:right w:val="none" w:sz="0" w:space="0" w:color="auto"/>
      </w:divBdr>
    </w:div>
    <w:div w:id="1208639985">
      <w:bodyDiv w:val="1"/>
      <w:marLeft w:val="0"/>
      <w:marRight w:val="0"/>
      <w:marTop w:val="0"/>
      <w:marBottom w:val="0"/>
      <w:divBdr>
        <w:top w:val="none" w:sz="0" w:space="0" w:color="auto"/>
        <w:left w:val="none" w:sz="0" w:space="0" w:color="auto"/>
        <w:bottom w:val="none" w:sz="0" w:space="0" w:color="auto"/>
        <w:right w:val="none" w:sz="0" w:space="0" w:color="auto"/>
      </w:divBdr>
    </w:div>
    <w:div w:id="1210530477">
      <w:bodyDiv w:val="1"/>
      <w:marLeft w:val="0"/>
      <w:marRight w:val="0"/>
      <w:marTop w:val="0"/>
      <w:marBottom w:val="0"/>
      <w:divBdr>
        <w:top w:val="none" w:sz="0" w:space="0" w:color="auto"/>
        <w:left w:val="none" w:sz="0" w:space="0" w:color="auto"/>
        <w:bottom w:val="none" w:sz="0" w:space="0" w:color="auto"/>
        <w:right w:val="none" w:sz="0" w:space="0" w:color="auto"/>
      </w:divBdr>
    </w:div>
    <w:div w:id="1212112018">
      <w:bodyDiv w:val="1"/>
      <w:marLeft w:val="0"/>
      <w:marRight w:val="0"/>
      <w:marTop w:val="0"/>
      <w:marBottom w:val="0"/>
      <w:divBdr>
        <w:top w:val="none" w:sz="0" w:space="0" w:color="auto"/>
        <w:left w:val="none" w:sz="0" w:space="0" w:color="auto"/>
        <w:bottom w:val="none" w:sz="0" w:space="0" w:color="auto"/>
        <w:right w:val="none" w:sz="0" w:space="0" w:color="auto"/>
      </w:divBdr>
    </w:div>
    <w:div w:id="1213007248">
      <w:bodyDiv w:val="1"/>
      <w:marLeft w:val="0"/>
      <w:marRight w:val="0"/>
      <w:marTop w:val="0"/>
      <w:marBottom w:val="0"/>
      <w:divBdr>
        <w:top w:val="none" w:sz="0" w:space="0" w:color="auto"/>
        <w:left w:val="none" w:sz="0" w:space="0" w:color="auto"/>
        <w:bottom w:val="none" w:sz="0" w:space="0" w:color="auto"/>
        <w:right w:val="none" w:sz="0" w:space="0" w:color="auto"/>
      </w:divBdr>
    </w:div>
    <w:div w:id="1226061507">
      <w:bodyDiv w:val="1"/>
      <w:marLeft w:val="0"/>
      <w:marRight w:val="0"/>
      <w:marTop w:val="0"/>
      <w:marBottom w:val="0"/>
      <w:divBdr>
        <w:top w:val="none" w:sz="0" w:space="0" w:color="auto"/>
        <w:left w:val="none" w:sz="0" w:space="0" w:color="auto"/>
        <w:bottom w:val="none" w:sz="0" w:space="0" w:color="auto"/>
        <w:right w:val="none" w:sz="0" w:space="0" w:color="auto"/>
      </w:divBdr>
    </w:div>
    <w:div w:id="1227954629">
      <w:bodyDiv w:val="1"/>
      <w:marLeft w:val="0"/>
      <w:marRight w:val="0"/>
      <w:marTop w:val="0"/>
      <w:marBottom w:val="0"/>
      <w:divBdr>
        <w:top w:val="none" w:sz="0" w:space="0" w:color="auto"/>
        <w:left w:val="none" w:sz="0" w:space="0" w:color="auto"/>
        <w:bottom w:val="none" w:sz="0" w:space="0" w:color="auto"/>
        <w:right w:val="none" w:sz="0" w:space="0" w:color="auto"/>
      </w:divBdr>
    </w:div>
    <w:div w:id="1229731916">
      <w:bodyDiv w:val="1"/>
      <w:marLeft w:val="0"/>
      <w:marRight w:val="0"/>
      <w:marTop w:val="0"/>
      <w:marBottom w:val="0"/>
      <w:divBdr>
        <w:top w:val="none" w:sz="0" w:space="0" w:color="auto"/>
        <w:left w:val="none" w:sz="0" w:space="0" w:color="auto"/>
        <w:bottom w:val="none" w:sz="0" w:space="0" w:color="auto"/>
        <w:right w:val="none" w:sz="0" w:space="0" w:color="auto"/>
      </w:divBdr>
    </w:div>
    <w:div w:id="1229808840">
      <w:bodyDiv w:val="1"/>
      <w:marLeft w:val="0"/>
      <w:marRight w:val="0"/>
      <w:marTop w:val="0"/>
      <w:marBottom w:val="0"/>
      <w:divBdr>
        <w:top w:val="none" w:sz="0" w:space="0" w:color="auto"/>
        <w:left w:val="none" w:sz="0" w:space="0" w:color="auto"/>
        <w:bottom w:val="none" w:sz="0" w:space="0" w:color="auto"/>
        <w:right w:val="none" w:sz="0" w:space="0" w:color="auto"/>
      </w:divBdr>
    </w:div>
    <w:div w:id="1231236507">
      <w:bodyDiv w:val="1"/>
      <w:marLeft w:val="0"/>
      <w:marRight w:val="0"/>
      <w:marTop w:val="0"/>
      <w:marBottom w:val="0"/>
      <w:divBdr>
        <w:top w:val="none" w:sz="0" w:space="0" w:color="auto"/>
        <w:left w:val="none" w:sz="0" w:space="0" w:color="auto"/>
        <w:bottom w:val="none" w:sz="0" w:space="0" w:color="auto"/>
        <w:right w:val="none" w:sz="0" w:space="0" w:color="auto"/>
      </w:divBdr>
    </w:div>
    <w:div w:id="1231503343">
      <w:bodyDiv w:val="1"/>
      <w:marLeft w:val="0"/>
      <w:marRight w:val="0"/>
      <w:marTop w:val="0"/>
      <w:marBottom w:val="0"/>
      <w:divBdr>
        <w:top w:val="none" w:sz="0" w:space="0" w:color="auto"/>
        <w:left w:val="none" w:sz="0" w:space="0" w:color="auto"/>
        <w:bottom w:val="none" w:sz="0" w:space="0" w:color="auto"/>
        <w:right w:val="none" w:sz="0" w:space="0" w:color="auto"/>
      </w:divBdr>
    </w:div>
    <w:div w:id="1233467652">
      <w:bodyDiv w:val="1"/>
      <w:marLeft w:val="0"/>
      <w:marRight w:val="0"/>
      <w:marTop w:val="0"/>
      <w:marBottom w:val="0"/>
      <w:divBdr>
        <w:top w:val="none" w:sz="0" w:space="0" w:color="auto"/>
        <w:left w:val="none" w:sz="0" w:space="0" w:color="auto"/>
        <w:bottom w:val="none" w:sz="0" w:space="0" w:color="auto"/>
        <w:right w:val="none" w:sz="0" w:space="0" w:color="auto"/>
      </w:divBdr>
    </w:div>
    <w:div w:id="1233658894">
      <w:bodyDiv w:val="1"/>
      <w:marLeft w:val="0"/>
      <w:marRight w:val="0"/>
      <w:marTop w:val="0"/>
      <w:marBottom w:val="0"/>
      <w:divBdr>
        <w:top w:val="none" w:sz="0" w:space="0" w:color="auto"/>
        <w:left w:val="none" w:sz="0" w:space="0" w:color="auto"/>
        <w:bottom w:val="none" w:sz="0" w:space="0" w:color="auto"/>
        <w:right w:val="none" w:sz="0" w:space="0" w:color="auto"/>
      </w:divBdr>
    </w:div>
    <w:div w:id="1234656152">
      <w:bodyDiv w:val="1"/>
      <w:marLeft w:val="0"/>
      <w:marRight w:val="0"/>
      <w:marTop w:val="0"/>
      <w:marBottom w:val="0"/>
      <w:divBdr>
        <w:top w:val="none" w:sz="0" w:space="0" w:color="auto"/>
        <w:left w:val="none" w:sz="0" w:space="0" w:color="auto"/>
        <w:bottom w:val="none" w:sz="0" w:space="0" w:color="auto"/>
        <w:right w:val="none" w:sz="0" w:space="0" w:color="auto"/>
      </w:divBdr>
    </w:div>
    <w:div w:id="1238441613">
      <w:bodyDiv w:val="1"/>
      <w:marLeft w:val="0"/>
      <w:marRight w:val="0"/>
      <w:marTop w:val="0"/>
      <w:marBottom w:val="0"/>
      <w:divBdr>
        <w:top w:val="none" w:sz="0" w:space="0" w:color="auto"/>
        <w:left w:val="none" w:sz="0" w:space="0" w:color="auto"/>
        <w:bottom w:val="none" w:sz="0" w:space="0" w:color="auto"/>
        <w:right w:val="none" w:sz="0" w:space="0" w:color="auto"/>
      </w:divBdr>
    </w:div>
    <w:div w:id="1239248338">
      <w:bodyDiv w:val="1"/>
      <w:marLeft w:val="0"/>
      <w:marRight w:val="0"/>
      <w:marTop w:val="0"/>
      <w:marBottom w:val="0"/>
      <w:divBdr>
        <w:top w:val="none" w:sz="0" w:space="0" w:color="auto"/>
        <w:left w:val="none" w:sz="0" w:space="0" w:color="auto"/>
        <w:bottom w:val="none" w:sz="0" w:space="0" w:color="auto"/>
        <w:right w:val="none" w:sz="0" w:space="0" w:color="auto"/>
      </w:divBdr>
    </w:div>
    <w:div w:id="1247769370">
      <w:bodyDiv w:val="1"/>
      <w:marLeft w:val="0"/>
      <w:marRight w:val="0"/>
      <w:marTop w:val="0"/>
      <w:marBottom w:val="0"/>
      <w:divBdr>
        <w:top w:val="none" w:sz="0" w:space="0" w:color="auto"/>
        <w:left w:val="none" w:sz="0" w:space="0" w:color="auto"/>
        <w:bottom w:val="none" w:sz="0" w:space="0" w:color="auto"/>
        <w:right w:val="none" w:sz="0" w:space="0" w:color="auto"/>
      </w:divBdr>
    </w:div>
    <w:div w:id="1248155012">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
    <w:div w:id="1250192779">
      <w:bodyDiv w:val="1"/>
      <w:marLeft w:val="0"/>
      <w:marRight w:val="0"/>
      <w:marTop w:val="0"/>
      <w:marBottom w:val="0"/>
      <w:divBdr>
        <w:top w:val="none" w:sz="0" w:space="0" w:color="auto"/>
        <w:left w:val="none" w:sz="0" w:space="0" w:color="auto"/>
        <w:bottom w:val="none" w:sz="0" w:space="0" w:color="auto"/>
        <w:right w:val="none" w:sz="0" w:space="0" w:color="auto"/>
      </w:divBdr>
    </w:div>
    <w:div w:id="1253316201">
      <w:bodyDiv w:val="1"/>
      <w:marLeft w:val="0"/>
      <w:marRight w:val="0"/>
      <w:marTop w:val="0"/>
      <w:marBottom w:val="0"/>
      <w:divBdr>
        <w:top w:val="none" w:sz="0" w:space="0" w:color="auto"/>
        <w:left w:val="none" w:sz="0" w:space="0" w:color="auto"/>
        <w:bottom w:val="none" w:sz="0" w:space="0" w:color="auto"/>
        <w:right w:val="none" w:sz="0" w:space="0" w:color="auto"/>
      </w:divBdr>
    </w:div>
    <w:div w:id="1262180022">
      <w:bodyDiv w:val="1"/>
      <w:marLeft w:val="0"/>
      <w:marRight w:val="0"/>
      <w:marTop w:val="0"/>
      <w:marBottom w:val="0"/>
      <w:divBdr>
        <w:top w:val="none" w:sz="0" w:space="0" w:color="auto"/>
        <w:left w:val="none" w:sz="0" w:space="0" w:color="auto"/>
        <w:bottom w:val="none" w:sz="0" w:space="0" w:color="auto"/>
        <w:right w:val="none" w:sz="0" w:space="0" w:color="auto"/>
      </w:divBdr>
    </w:div>
    <w:div w:id="1268806396">
      <w:bodyDiv w:val="1"/>
      <w:marLeft w:val="0"/>
      <w:marRight w:val="0"/>
      <w:marTop w:val="0"/>
      <w:marBottom w:val="0"/>
      <w:divBdr>
        <w:top w:val="none" w:sz="0" w:space="0" w:color="auto"/>
        <w:left w:val="none" w:sz="0" w:space="0" w:color="auto"/>
        <w:bottom w:val="none" w:sz="0" w:space="0" w:color="auto"/>
        <w:right w:val="none" w:sz="0" w:space="0" w:color="auto"/>
      </w:divBdr>
    </w:div>
    <w:div w:id="1271426454">
      <w:bodyDiv w:val="1"/>
      <w:marLeft w:val="0"/>
      <w:marRight w:val="0"/>
      <w:marTop w:val="0"/>
      <w:marBottom w:val="0"/>
      <w:divBdr>
        <w:top w:val="none" w:sz="0" w:space="0" w:color="auto"/>
        <w:left w:val="none" w:sz="0" w:space="0" w:color="auto"/>
        <w:bottom w:val="none" w:sz="0" w:space="0" w:color="auto"/>
        <w:right w:val="none" w:sz="0" w:space="0" w:color="auto"/>
      </w:divBdr>
    </w:div>
    <w:div w:id="1271552303">
      <w:bodyDiv w:val="1"/>
      <w:marLeft w:val="0"/>
      <w:marRight w:val="0"/>
      <w:marTop w:val="0"/>
      <w:marBottom w:val="0"/>
      <w:divBdr>
        <w:top w:val="none" w:sz="0" w:space="0" w:color="auto"/>
        <w:left w:val="none" w:sz="0" w:space="0" w:color="auto"/>
        <w:bottom w:val="none" w:sz="0" w:space="0" w:color="auto"/>
        <w:right w:val="none" w:sz="0" w:space="0" w:color="auto"/>
      </w:divBdr>
    </w:div>
    <w:div w:id="1273709198">
      <w:bodyDiv w:val="1"/>
      <w:marLeft w:val="0"/>
      <w:marRight w:val="0"/>
      <w:marTop w:val="0"/>
      <w:marBottom w:val="0"/>
      <w:divBdr>
        <w:top w:val="none" w:sz="0" w:space="0" w:color="auto"/>
        <w:left w:val="none" w:sz="0" w:space="0" w:color="auto"/>
        <w:bottom w:val="none" w:sz="0" w:space="0" w:color="auto"/>
        <w:right w:val="none" w:sz="0" w:space="0" w:color="auto"/>
      </w:divBdr>
    </w:div>
    <w:div w:id="1276789063">
      <w:bodyDiv w:val="1"/>
      <w:marLeft w:val="0"/>
      <w:marRight w:val="0"/>
      <w:marTop w:val="0"/>
      <w:marBottom w:val="0"/>
      <w:divBdr>
        <w:top w:val="none" w:sz="0" w:space="0" w:color="auto"/>
        <w:left w:val="none" w:sz="0" w:space="0" w:color="auto"/>
        <w:bottom w:val="none" w:sz="0" w:space="0" w:color="auto"/>
        <w:right w:val="none" w:sz="0" w:space="0" w:color="auto"/>
      </w:divBdr>
    </w:div>
    <w:div w:id="1276904614">
      <w:bodyDiv w:val="1"/>
      <w:marLeft w:val="0"/>
      <w:marRight w:val="0"/>
      <w:marTop w:val="0"/>
      <w:marBottom w:val="0"/>
      <w:divBdr>
        <w:top w:val="none" w:sz="0" w:space="0" w:color="auto"/>
        <w:left w:val="none" w:sz="0" w:space="0" w:color="auto"/>
        <w:bottom w:val="none" w:sz="0" w:space="0" w:color="auto"/>
        <w:right w:val="none" w:sz="0" w:space="0" w:color="auto"/>
      </w:divBdr>
    </w:div>
    <w:div w:id="1278296303">
      <w:bodyDiv w:val="1"/>
      <w:marLeft w:val="0"/>
      <w:marRight w:val="0"/>
      <w:marTop w:val="0"/>
      <w:marBottom w:val="0"/>
      <w:divBdr>
        <w:top w:val="none" w:sz="0" w:space="0" w:color="auto"/>
        <w:left w:val="none" w:sz="0" w:space="0" w:color="auto"/>
        <w:bottom w:val="none" w:sz="0" w:space="0" w:color="auto"/>
        <w:right w:val="none" w:sz="0" w:space="0" w:color="auto"/>
      </w:divBdr>
    </w:div>
    <w:div w:id="1279489359">
      <w:bodyDiv w:val="1"/>
      <w:marLeft w:val="0"/>
      <w:marRight w:val="0"/>
      <w:marTop w:val="0"/>
      <w:marBottom w:val="0"/>
      <w:divBdr>
        <w:top w:val="none" w:sz="0" w:space="0" w:color="auto"/>
        <w:left w:val="none" w:sz="0" w:space="0" w:color="auto"/>
        <w:bottom w:val="none" w:sz="0" w:space="0" w:color="auto"/>
        <w:right w:val="none" w:sz="0" w:space="0" w:color="auto"/>
      </w:divBdr>
    </w:div>
    <w:div w:id="1283076092">
      <w:bodyDiv w:val="1"/>
      <w:marLeft w:val="0"/>
      <w:marRight w:val="0"/>
      <w:marTop w:val="0"/>
      <w:marBottom w:val="0"/>
      <w:divBdr>
        <w:top w:val="none" w:sz="0" w:space="0" w:color="auto"/>
        <w:left w:val="none" w:sz="0" w:space="0" w:color="auto"/>
        <w:bottom w:val="none" w:sz="0" w:space="0" w:color="auto"/>
        <w:right w:val="none" w:sz="0" w:space="0" w:color="auto"/>
      </w:divBdr>
    </w:div>
    <w:div w:id="1283685914">
      <w:bodyDiv w:val="1"/>
      <w:marLeft w:val="0"/>
      <w:marRight w:val="0"/>
      <w:marTop w:val="0"/>
      <w:marBottom w:val="0"/>
      <w:divBdr>
        <w:top w:val="none" w:sz="0" w:space="0" w:color="auto"/>
        <w:left w:val="none" w:sz="0" w:space="0" w:color="auto"/>
        <w:bottom w:val="none" w:sz="0" w:space="0" w:color="auto"/>
        <w:right w:val="none" w:sz="0" w:space="0" w:color="auto"/>
      </w:divBdr>
    </w:div>
    <w:div w:id="1284457507">
      <w:bodyDiv w:val="1"/>
      <w:marLeft w:val="0"/>
      <w:marRight w:val="0"/>
      <w:marTop w:val="0"/>
      <w:marBottom w:val="0"/>
      <w:divBdr>
        <w:top w:val="none" w:sz="0" w:space="0" w:color="auto"/>
        <w:left w:val="none" w:sz="0" w:space="0" w:color="auto"/>
        <w:bottom w:val="none" w:sz="0" w:space="0" w:color="auto"/>
        <w:right w:val="none" w:sz="0" w:space="0" w:color="auto"/>
      </w:divBdr>
    </w:div>
    <w:div w:id="1287585885">
      <w:bodyDiv w:val="1"/>
      <w:marLeft w:val="0"/>
      <w:marRight w:val="0"/>
      <w:marTop w:val="0"/>
      <w:marBottom w:val="0"/>
      <w:divBdr>
        <w:top w:val="none" w:sz="0" w:space="0" w:color="auto"/>
        <w:left w:val="none" w:sz="0" w:space="0" w:color="auto"/>
        <w:bottom w:val="none" w:sz="0" w:space="0" w:color="auto"/>
        <w:right w:val="none" w:sz="0" w:space="0" w:color="auto"/>
      </w:divBdr>
    </w:div>
    <w:div w:id="1288195643">
      <w:bodyDiv w:val="1"/>
      <w:marLeft w:val="0"/>
      <w:marRight w:val="0"/>
      <w:marTop w:val="0"/>
      <w:marBottom w:val="0"/>
      <w:divBdr>
        <w:top w:val="none" w:sz="0" w:space="0" w:color="auto"/>
        <w:left w:val="none" w:sz="0" w:space="0" w:color="auto"/>
        <w:bottom w:val="none" w:sz="0" w:space="0" w:color="auto"/>
        <w:right w:val="none" w:sz="0" w:space="0" w:color="auto"/>
      </w:divBdr>
    </w:div>
    <w:div w:id="1289580605">
      <w:bodyDiv w:val="1"/>
      <w:marLeft w:val="0"/>
      <w:marRight w:val="0"/>
      <w:marTop w:val="0"/>
      <w:marBottom w:val="0"/>
      <w:divBdr>
        <w:top w:val="none" w:sz="0" w:space="0" w:color="auto"/>
        <w:left w:val="none" w:sz="0" w:space="0" w:color="auto"/>
        <w:bottom w:val="none" w:sz="0" w:space="0" w:color="auto"/>
        <w:right w:val="none" w:sz="0" w:space="0" w:color="auto"/>
      </w:divBdr>
    </w:div>
    <w:div w:id="1290941501">
      <w:bodyDiv w:val="1"/>
      <w:marLeft w:val="0"/>
      <w:marRight w:val="0"/>
      <w:marTop w:val="0"/>
      <w:marBottom w:val="0"/>
      <w:divBdr>
        <w:top w:val="none" w:sz="0" w:space="0" w:color="auto"/>
        <w:left w:val="none" w:sz="0" w:space="0" w:color="auto"/>
        <w:bottom w:val="none" w:sz="0" w:space="0" w:color="auto"/>
        <w:right w:val="none" w:sz="0" w:space="0" w:color="auto"/>
      </w:divBdr>
    </w:div>
    <w:div w:id="1292248149">
      <w:bodyDiv w:val="1"/>
      <w:marLeft w:val="0"/>
      <w:marRight w:val="0"/>
      <w:marTop w:val="0"/>
      <w:marBottom w:val="0"/>
      <w:divBdr>
        <w:top w:val="none" w:sz="0" w:space="0" w:color="auto"/>
        <w:left w:val="none" w:sz="0" w:space="0" w:color="auto"/>
        <w:bottom w:val="none" w:sz="0" w:space="0" w:color="auto"/>
        <w:right w:val="none" w:sz="0" w:space="0" w:color="auto"/>
      </w:divBdr>
    </w:div>
    <w:div w:id="1296256669">
      <w:bodyDiv w:val="1"/>
      <w:marLeft w:val="0"/>
      <w:marRight w:val="0"/>
      <w:marTop w:val="0"/>
      <w:marBottom w:val="0"/>
      <w:divBdr>
        <w:top w:val="none" w:sz="0" w:space="0" w:color="auto"/>
        <w:left w:val="none" w:sz="0" w:space="0" w:color="auto"/>
        <w:bottom w:val="none" w:sz="0" w:space="0" w:color="auto"/>
        <w:right w:val="none" w:sz="0" w:space="0" w:color="auto"/>
      </w:divBdr>
    </w:div>
    <w:div w:id="1296914381">
      <w:bodyDiv w:val="1"/>
      <w:marLeft w:val="0"/>
      <w:marRight w:val="0"/>
      <w:marTop w:val="0"/>
      <w:marBottom w:val="0"/>
      <w:divBdr>
        <w:top w:val="none" w:sz="0" w:space="0" w:color="auto"/>
        <w:left w:val="none" w:sz="0" w:space="0" w:color="auto"/>
        <w:bottom w:val="none" w:sz="0" w:space="0" w:color="auto"/>
        <w:right w:val="none" w:sz="0" w:space="0" w:color="auto"/>
      </w:divBdr>
    </w:div>
    <w:div w:id="1298609242">
      <w:bodyDiv w:val="1"/>
      <w:marLeft w:val="0"/>
      <w:marRight w:val="0"/>
      <w:marTop w:val="0"/>
      <w:marBottom w:val="0"/>
      <w:divBdr>
        <w:top w:val="none" w:sz="0" w:space="0" w:color="auto"/>
        <w:left w:val="none" w:sz="0" w:space="0" w:color="auto"/>
        <w:bottom w:val="none" w:sz="0" w:space="0" w:color="auto"/>
        <w:right w:val="none" w:sz="0" w:space="0" w:color="auto"/>
      </w:divBdr>
    </w:div>
    <w:div w:id="1299532877">
      <w:bodyDiv w:val="1"/>
      <w:marLeft w:val="0"/>
      <w:marRight w:val="0"/>
      <w:marTop w:val="0"/>
      <w:marBottom w:val="0"/>
      <w:divBdr>
        <w:top w:val="none" w:sz="0" w:space="0" w:color="auto"/>
        <w:left w:val="none" w:sz="0" w:space="0" w:color="auto"/>
        <w:bottom w:val="none" w:sz="0" w:space="0" w:color="auto"/>
        <w:right w:val="none" w:sz="0" w:space="0" w:color="auto"/>
      </w:divBdr>
    </w:div>
    <w:div w:id="1301962082">
      <w:bodyDiv w:val="1"/>
      <w:marLeft w:val="0"/>
      <w:marRight w:val="0"/>
      <w:marTop w:val="0"/>
      <w:marBottom w:val="0"/>
      <w:divBdr>
        <w:top w:val="none" w:sz="0" w:space="0" w:color="auto"/>
        <w:left w:val="none" w:sz="0" w:space="0" w:color="auto"/>
        <w:bottom w:val="none" w:sz="0" w:space="0" w:color="auto"/>
        <w:right w:val="none" w:sz="0" w:space="0" w:color="auto"/>
      </w:divBdr>
    </w:div>
    <w:div w:id="1303080070">
      <w:bodyDiv w:val="1"/>
      <w:marLeft w:val="0"/>
      <w:marRight w:val="0"/>
      <w:marTop w:val="0"/>
      <w:marBottom w:val="0"/>
      <w:divBdr>
        <w:top w:val="none" w:sz="0" w:space="0" w:color="auto"/>
        <w:left w:val="none" w:sz="0" w:space="0" w:color="auto"/>
        <w:bottom w:val="none" w:sz="0" w:space="0" w:color="auto"/>
        <w:right w:val="none" w:sz="0" w:space="0" w:color="auto"/>
      </w:divBdr>
    </w:div>
    <w:div w:id="1307467107">
      <w:bodyDiv w:val="1"/>
      <w:marLeft w:val="0"/>
      <w:marRight w:val="0"/>
      <w:marTop w:val="0"/>
      <w:marBottom w:val="0"/>
      <w:divBdr>
        <w:top w:val="none" w:sz="0" w:space="0" w:color="auto"/>
        <w:left w:val="none" w:sz="0" w:space="0" w:color="auto"/>
        <w:bottom w:val="none" w:sz="0" w:space="0" w:color="auto"/>
        <w:right w:val="none" w:sz="0" w:space="0" w:color="auto"/>
      </w:divBdr>
    </w:div>
    <w:div w:id="1315720815">
      <w:bodyDiv w:val="1"/>
      <w:marLeft w:val="0"/>
      <w:marRight w:val="0"/>
      <w:marTop w:val="0"/>
      <w:marBottom w:val="0"/>
      <w:divBdr>
        <w:top w:val="none" w:sz="0" w:space="0" w:color="auto"/>
        <w:left w:val="none" w:sz="0" w:space="0" w:color="auto"/>
        <w:bottom w:val="none" w:sz="0" w:space="0" w:color="auto"/>
        <w:right w:val="none" w:sz="0" w:space="0" w:color="auto"/>
      </w:divBdr>
    </w:div>
    <w:div w:id="1316448593">
      <w:bodyDiv w:val="1"/>
      <w:marLeft w:val="0"/>
      <w:marRight w:val="0"/>
      <w:marTop w:val="0"/>
      <w:marBottom w:val="0"/>
      <w:divBdr>
        <w:top w:val="none" w:sz="0" w:space="0" w:color="auto"/>
        <w:left w:val="none" w:sz="0" w:space="0" w:color="auto"/>
        <w:bottom w:val="none" w:sz="0" w:space="0" w:color="auto"/>
        <w:right w:val="none" w:sz="0" w:space="0" w:color="auto"/>
      </w:divBdr>
    </w:div>
    <w:div w:id="1320112877">
      <w:bodyDiv w:val="1"/>
      <w:marLeft w:val="0"/>
      <w:marRight w:val="0"/>
      <w:marTop w:val="0"/>
      <w:marBottom w:val="0"/>
      <w:divBdr>
        <w:top w:val="none" w:sz="0" w:space="0" w:color="auto"/>
        <w:left w:val="none" w:sz="0" w:space="0" w:color="auto"/>
        <w:bottom w:val="none" w:sz="0" w:space="0" w:color="auto"/>
        <w:right w:val="none" w:sz="0" w:space="0" w:color="auto"/>
      </w:divBdr>
    </w:div>
    <w:div w:id="1321499738">
      <w:bodyDiv w:val="1"/>
      <w:marLeft w:val="0"/>
      <w:marRight w:val="0"/>
      <w:marTop w:val="0"/>
      <w:marBottom w:val="0"/>
      <w:divBdr>
        <w:top w:val="none" w:sz="0" w:space="0" w:color="auto"/>
        <w:left w:val="none" w:sz="0" w:space="0" w:color="auto"/>
        <w:bottom w:val="none" w:sz="0" w:space="0" w:color="auto"/>
        <w:right w:val="none" w:sz="0" w:space="0" w:color="auto"/>
      </w:divBdr>
    </w:div>
    <w:div w:id="1324118439">
      <w:bodyDiv w:val="1"/>
      <w:marLeft w:val="0"/>
      <w:marRight w:val="0"/>
      <w:marTop w:val="0"/>
      <w:marBottom w:val="0"/>
      <w:divBdr>
        <w:top w:val="none" w:sz="0" w:space="0" w:color="auto"/>
        <w:left w:val="none" w:sz="0" w:space="0" w:color="auto"/>
        <w:bottom w:val="none" w:sz="0" w:space="0" w:color="auto"/>
        <w:right w:val="none" w:sz="0" w:space="0" w:color="auto"/>
      </w:divBdr>
    </w:div>
    <w:div w:id="1332485015">
      <w:bodyDiv w:val="1"/>
      <w:marLeft w:val="0"/>
      <w:marRight w:val="0"/>
      <w:marTop w:val="0"/>
      <w:marBottom w:val="0"/>
      <w:divBdr>
        <w:top w:val="none" w:sz="0" w:space="0" w:color="auto"/>
        <w:left w:val="none" w:sz="0" w:space="0" w:color="auto"/>
        <w:bottom w:val="none" w:sz="0" w:space="0" w:color="auto"/>
        <w:right w:val="none" w:sz="0" w:space="0" w:color="auto"/>
      </w:divBdr>
    </w:div>
    <w:div w:id="1334801595">
      <w:bodyDiv w:val="1"/>
      <w:marLeft w:val="0"/>
      <w:marRight w:val="0"/>
      <w:marTop w:val="0"/>
      <w:marBottom w:val="0"/>
      <w:divBdr>
        <w:top w:val="none" w:sz="0" w:space="0" w:color="auto"/>
        <w:left w:val="none" w:sz="0" w:space="0" w:color="auto"/>
        <w:bottom w:val="none" w:sz="0" w:space="0" w:color="auto"/>
        <w:right w:val="none" w:sz="0" w:space="0" w:color="auto"/>
      </w:divBdr>
    </w:div>
    <w:div w:id="1339886088">
      <w:bodyDiv w:val="1"/>
      <w:marLeft w:val="0"/>
      <w:marRight w:val="0"/>
      <w:marTop w:val="0"/>
      <w:marBottom w:val="0"/>
      <w:divBdr>
        <w:top w:val="none" w:sz="0" w:space="0" w:color="auto"/>
        <w:left w:val="none" w:sz="0" w:space="0" w:color="auto"/>
        <w:bottom w:val="none" w:sz="0" w:space="0" w:color="auto"/>
        <w:right w:val="none" w:sz="0" w:space="0" w:color="auto"/>
      </w:divBdr>
    </w:div>
    <w:div w:id="1344698900">
      <w:bodyDiv w:val="1"/>
      <w:marLeft w:val="0"/>
      <w:marRight w:val="0"/>
      <w:marTop w:val="0"/>
      <w:marBottom w:val="0"/>
      <w:divBdr>
        <w:top w:val="none" w:sz="0" w:space="0" w:color="auto"/>
        <w:left w:val="none" w:sz="0" w:space="0" w:color="auto"/>
        <w:bottom w:val="none" w:sz="0" w:space="0" w:color="auto"/>
        <w:right w:val="none" w:sz="0" w:space="0" w:color="auto"/>
      </w:divBdr>
    </w:div>
    <w:div w:id="1347057970">
      <w:bodyDiv w:val="1"/>
      <w:marLeft w:val="0"/>
      <w:marRight w:val="0"/>
      <w:marTop w:val="0"/>
      <w:marBottom w:val="0"/>
      <w:divBdr>
        <w:top w:val="none" w:sz="0" w:space="0" w:color="auto"/>
        <w:left w:val="none" w:sz="0" w:space="0" w:color="auto"/>
        <w:bottom w:val="none" w:sz="0" w:space="0" w:color="auto"/>
        <w:right w:val="none" w:sz="0" w:space="0" w:color="auto"/>
      </w:divBdr>
    </w:div>
    <w:div w:id="1351369294">
      <w:bodyDiv w:val="1"/>
      <w:marLeft w:val="0"/>
      <w:marRight w:val="0"/>
      <w:marTop w:val="0"/>
      <w:marBottom w:val="0"/>
      <w:divBdr>
        <w:top w:val="none" w:sz="0" w:space="0" w:color="auto"/>
        <w:left w:val="none" w:sz="0" w:space="0" w:color="auto"/>
        <w:bottom w:val="none" w:sz="0" w:space="0" w:color="auto"/>
        <w:right w:val="none" w:sz="0" w:space="0" w:color="auto"/>
      </w:divBdr>
    </w:div>
    <w:div w:id="1356033569">
      <w:bodyDiv w:val="1"/>
      <w:marLeft w:val="0"/>
      <w:marRight w:val="0"/>
      <w:marTop w:val="0"/>
      <w:marBottom w:val="0"/>
      <w:divBdr>
        <w:top w:val="none" w:sz="0" w:space="0" w:color="auto"/>
        <w:left w:val="none" w:sz="0" w:space="0" w:color="auto"/>
        <w:bottom w:val="none" w:sz="0" w:space="0" w:color="auto"/>
        <w:right w:val="none" w:sz="0" w:space="0" w:color="auto"/>
      </w:divBdr>
    </w:div>
    <w:div w:id="1363900564">
      <w:bodyDiv w:val="1"/>
      <w:marLeft w:val="0"/>
      <w:marRight w:val="0"/>
      <w:marTop w:val="0"/>
      <w:marBottom w:val="0"/>
      <w:divBdr>
        <w:top w:val="none" w:sz="0" w:space="0" w:color="auto"/>
        <w:left w:val="none" w:sz="0" w:space="0" w:color="auto"/>
        <w:bottom w:val="none" w:sz="0" w:space="0" w:color="auto"/>
        <w:right w:val="none" w:sz="0" w:space="0" w:color="auto"/>
      </w:divBdr>
    </w:div>
    <w:div w:id="1374429384">
      <w:bodyDiv w:val="1"/>
      <w:marLeft w:val="0"/>
      <w:marRight w:val="0"/>
      <w:marTop w:val="0"/>
      <w:marBottom w:val="0"/>
      <w:divBdr>
        <w:top w:val="none" w:sz="0" w:space="0" w:color="auto"/>
        <w:left w:val="none" w:sz="0" w:space="0" w:color="auto"/>
        <w:bottom w:val="none" w:sz="0" w:space="0" w:color="auto"/>
        <w:right w:val="none" w:sz="0" w:space="0" w:color="auto"/>
      </w:divBdr>
    </w:div>
    <w:div w:id="1375035235">
      <w:bodyDiv w:val="1"/>
      <w:marLeft w:val="0"/>
      <w:marRight w:val="0"/>
      <w:marTop w:val="0"/>
      <w:marBottom w:val="0"/>
      <w:divBdr>
        <w:top w:val="none" w:sz="0" w:space="0" w:color="auto"/>
        <w:left w:val="none" w:sz="0" w:space="0" w:color="auto"/>
        <w:bottom w:val="none" w:sz="0" w:space="0" w:color="auto"/>
        <w:right w:val="none" w:sz="0" w:space="0" w:color="auto"/>
      </w:divBdr>
    </w:div>
    <w:div w:id="1376198053">
      <w:bodyDiv w:val="1"/>
      <w:marLeft w:val="0"/>
      <w:marRight w:val="0"/>
      <w:marTop w:val="0"/>
      <w:marBottom w:val="0"/>
      <w:divBdr>
        <w:top w:val="none" w:sz="0" w:space="0" w:color="auto"/>
        <w:left w:val="none" w:sz="0" w:space="0" w:color="auto"/>
        <w:bottom w:val="none" w:sz="0" w:space="0" w:color="auto"/>
        <w:right w:val="none" w:sz="0" w:space="0" w:color="auto"/>
      </w:divBdr>
    </w:div>
    <w:div w:id="1379428557">
      <w:bodyDiv w:val="1"/>
      <w:marLeft w:val="0"/>
      <w:marRight w:val="0"/>
      <w:marTop w:val="0"/>
      <w:marBottom w:val="0"/>
      <w:divBdr>
        <w:top w:val="none" w:sz="0" w:space="0" w:color="auto"/>
        <w:left w:val="none" w:sz="0" w:space="0" w:color="auto"/>
        <w:bottom w:val="none" w:sz="0" w:space="0" w:color="auto"/>
        <w:right w:val="none" w:sz="0" w:space="0" w:color="auto"/>
      </w:divBdr>
    </w:div>
    <w:div w:id="1380324812">
      <w:bodyDiv w:val="1"/>
      <w:marLeft w:val="0"/>
      <w:marRight w:val="0"/>
      <w:marTop w:val="0"/>
      <w:marBottom w:val="0"/>
      <w:divBdr>
        <w:top w:val="none" w:sz="0" w:space="0" w:color="auto"/>
        <w:left w:val="none" w:sz="0" w:space="0" w:color="auto"/>
        <w:bottom w:val="none" w:sz="0" w:space="0" w:color="auto"/>
        <w:right w:val="none" w:sz="0" w:space="0" w:color="auto"/>
      </w:divBdr>
    </w:div>
    <w:div w:id="1381130687">
      <w:bodyDiv w:val="1"/>
      <w:marLeft w:val="0"/>
      <w:marRight w:val="0"/>
      <w:marTop w:val="0"/>
      <w:marBottom w:val="0"/>
      <w:divBdr>
        <w:top w:val="none" w:sz="0" w:space="0" w:color="auto"/>
        <w:left w:val="none" w:sz="0" w:space="0" w:color="auto"/>
        <w:bottom w:val="none" w:sz="0" w:space="0" w:color="auto"/>
        <w:right w:val="none" w:sz="0" w:space="0" w:color="auto"/>
      </w:divBdr>
    </w:div>
    <w:div w:id="1381831014">
      <w:bodyDiv w:val="1"/>
      <w:marLeft w:val="0"/>
      <w:marRight w:val="0"/>
      <w:marTop w:val="0"/>
      <w:marBottom w:val="0"/>
      <w:divBdr>
        <w:top w:val="none" w:sz="0" w:space="0" w:color="auto"/>
        <w:left w:val="none" w:sz="0" w:space="0" w:color="auto"/>
        <w:bottom w:val="none" w:sz="0" w:space="0" w:color="auto"/>
        <w:right w:val="none" w:sz="0" w:space="0" w:color="auto"/>
      </w:divBdr>
    </w:div>
    <w:div w:id="1382823728">
      <w:bodyDiv w:val="1"/>
      <w:marLeft w:val="0"/>
      <w:marRight w:val="0"/>
      <w:marTop w:val="0"/>
      <w:marBottom w:val="0"/>
      <w:divBdr>
        <w:top w:val="none" w:sz="0" w:space="0" w:color="auto"/>
        <w:left w:val="none" w:sz="0" w:space="0" w:color="auto"/>
        <w:bottom w:val="none" w:sz="0" w:space="0" w:color="auto"/>
        <w:right w:val="none" w:sz="0" w:space="0" w:color="auto"/>
      </w:divBdr>
    </w:div>
    <w:div w:id="1383477168">
      <w:bodyDiv w:val="1"/>
      <w:marLeft w:val="0"/>
      <w:marRight w:val="0"/>
      <w:marTop w:val="0"/>
      <w:marBottom w:val="0"/>
      <w:divBdr>
        <w:top w:val="none" w:sz="0" w:space="0" w:color="auto"/>
        <w:left w:val="none" w:sz="0" w:space="0" w:color="auto"/>
        <w:bottom w:val="none" w:sz="0" w:space="0" w:color="auto"/>
        <w:right w:val="none" w:sz="0" w:space="0" w:color="auto"/>
      </w:divBdr>
    </w:div>
    <w:div w:id="1387025914">
      <w:bodyDiv w:val="1"/>
      <w:marLeft w:val="0"/>
      <w:marRight w:val="0"/>
      <w:marTop w:val="0"/>
      <w:marBottom w:val="0"/>
      <w:divBdr>
        <w:top w:val="none" w:sz="0" w:space="0" w:color="auto"/>
        <w:left w:val="none" w:sz="0" w:space="0" w:color="auto"/>
        <w:bottom w:val="none" w:sz="0" w:space="0" w:color="auto"/>
        <w:right w:val="none" w:sz="0" w:space="0" w:color="auto"/>
      </w:divBdr>
    </w:div>
    <w:div w:id="1389500613">
      <w:bodyDiv w:val="1"/>
      <w:marLeft w:val="0"/>
      <w:marRight w:val="0"/>
      <w:marTop w:val="0"/>
      <w:marBottom w:val="0"/>
      <w:divBdr>
        <w:top w:val="none" w:sz="0" w:space="0" w:color="auto"/>
        <w:left w:val="none" w:sz="0" w:space="0" w:color="auto"/>
        <w:bottom w:val="none" w:sz="0" w:space="0" w:color="auto"/>
        <w:right w:val="none" w:sz="0" w:space="0" w:color="auto"/>
      </w:divBdr>
    </w:div>
    <w:div w:id="1391271356">
      <w:bodyDiv w:val="1"/>
      <w:marLeft w:val="0"/>
      <w:marRight w:val="0"/>
      <w:marTop w:val="0"/>
      <w:marBottom w:val="0"/>
      <w:divBdr>
        <w:top w:val="none" w:sz="0" w:space="0" w:color="auto"/>
        <w:left w:val="none" w:sz="0" w:space="0" w:color="auto"/>
        <w:bottom w:val="none" w:sz="0" w:space="0" w:color="auto"/>
        <w:right w:val="none" w:sz="0" w:space="0" w:color="auto"/>
      </w:divBdr>
    </w:div>
    <w:div w:id="1399018306">
      <w:bodyDiv w:val="1"/>
      <w:marLeft w:val="0"/>
      <w:marRight w:val="0"/>
      <w:marTop w:val="0"/>
      <w:marBottom w:val="0"/>
      <w:divBdr>
        <w:top w:val="none" w:sz="0" w:space="0" w:color="auto"/>
        <w:left w:val="none" w:sz="0" w:space="0" w:color="auto"/>
        <w:bottom w:val="none" w:sz="0" w:space="0" w:color="auto"/>
        <w:right w:val="none" w:sz="0" w:space="0" w:color="auto"/>
      </w:divBdr>
    </w:div>
    <w:div w:id="1401172421">
      <w:bodyDiv w:val="1"/>
      <w:marLeft w:val="0"/>
      <w:marRight w:val="0"/>
      <w:marTop w:val="0"/>
      <w:marBottom w:val="0"/>
      <w:divBdr>
        <w:top w:val="none" w:sz="0" w:space="0" w:color="auto"/>
        <w:left w:val="none" w:sz="0" w:space="0" w:color="auto"/>
        <w:bottom w:val="none" w:sz="0" w:space="0" w:color="auto"/>
        <w:right w:val="none" w:sz="0" w:space="0" w:color="auto"/>
      </w:divBdr>
    </w:div>
    <w:div w:id="1404989259">
      <w:bodyDiv w:val="1"/>
      <w:marLeft w:val="0"/>
      <w:marRight w:val="0"/>
      <w:marTop w:val="0"/>
      <w:marBottom w:val="0"/>
      <w:divBdr>
        <w:top w:val="none" w:sz="0" w:space="0" w:color="auto"/>
        <w:left w:val="none" w:sz="0" w:space="0" w:color="auto"/>
        <w:bottom w:val="none" w:sz="0" w:space="0" w:color="auto"/>
        <w:right w:val="none" w:sz="0" w:space="0" w:color="auto"/>
      </w:divBdr>
    </w:div>
    <w:div w:id="1408649317">
      <w:bodyDiv w:val="1"/>
      <w:marLeft w:val="0"/>
      <w:marRight w:val="0"/>
      <w:marTop w:val="0"/>
      <w:marBottom w:val="0"/>
      <w:divBdr>
        <w:top w:val="none" w:sz="0" w:space="0" w:color="auto"/>
        <w:left w:val="none" w:sz="0" w:space="0" w:color="auto"/>
        <w:bottom w:val="none" w:sz="0" w:space="0" w:color="auto"/>
        <w:right w:val="none" w:sz="0" w:space="0" w:color="auto"/>
      </w:divBdr>
    </w:div>
    <w:div w:id="1409614457">
      <w:bodyDiv w:val="1"/>
      <w:marLeft w:val="0"/>
      <w:marRight w:val="0"/>
      <w:marTop w:val="0"/>
      <w:marBottom w:val="0"/>
      <w:divBdr>
        <w:top w:val="none" w:sz="0" w:space="0" w:color="auto"/>
        <w:left w:val="none" w:sz="0" w:space="0" w:color="auto"/>
        <w:bottom w:val="none" w:sz="0" w:space="0" w:color="auto"/>
        <w:right w:val="none" w:sz="0" w:space="0" w:color="auto"/>
      </w:divBdr>
    </w:div>
    <w:div w:id="1416323688">
      <w:bodyDiv w:val="1"/>
      <w:marLeft w:val="0"/>
      <w:marRight w:val="0"/>
      <w:marTop w:val="0"/>
      <w:marBottom w:val="0"/>
      <w:divBdr>
        <w:top w:val="none" w:sz="0" w:space="0" w:color="auto"/>
        <w:left w:val="none" w:sz="0" w:space="0" w:color="auto"/>
        <w:bottom w:val="none" w:sz="0" w:space="0" w:color="auto"/>
        <w:right w:val="none" w:sz="0" w:space="0" w:color="auto"/>
      </w:divBdr>
    </w:div>
    <w:div w:id="1417169502">
      <w:bodyDiv w:val="1"/>
      <w:marLeft w:val="0"/>
      <w:marRight w:val="0"/>
      <w:marTop w:val="0"/>
      <w:marBottom w:val="0"/>
      <w:divBdr>
        <w:top w:val="none" w:sz="0" w:space="0" w:color="auto"/>
        <w:left w:val="none" w:sz="0" w:space="0" w:color="auto"/>
        <w:bottom w:val="none" w:sz="0" w:space="0" w:color="auto"/>
        <w:right w:val="none" w:sz="0" w:space="0" w:color="auto"/>
      </w:divBdr>
    </w:div>
    <w:div w:id="1417749868">
      <w:bodyDiv w:val="1"/>
      <w:marLeft w:val="0"/>
      <w:marRight w:val="0"/>
      <w:marTop w:val="0"/>
      <w:marBottom w:val="0"/>
      <w:divBdr>
        <w:top w:val="none" w:sz="0" w:space="0" w:color="auto"/>
        <w:left w:val="none" w:sz="0" w:space="0" w:color="auto"/>
        <w:bottom w:val="none" w:sz="0" w:space="0" w:color="auto"/>
        <w:right w:val="none" w:sz="0" w:space="0" w:color="auto"/>
      </w:divBdr>
    </w:div>
    <w:div w:id="1418330926">
      <w:bodyDiv w:val="1"/>
      <w:marLeft w:val="0"/>
      <w:marRight w:val="0"/>
      <w:marTop w:val="0"/>
      <w:marBottom w:val="0"/>
      <w:divBdr>
        <w:top w:val="none" w:sz="0" w:space="0" w:color="auto"/>
        <w:left w:val="none" w:sz="0" w:space="0" w:color="auto"/>
        <w:bottom w:val="none" w:sz="0" w:space="0" w:color="auto"/>
        <w:right w:val="none" w:sz="0" w:space="0" w:color="auto"/>
      </w:divBdr>
    </w:div>
    <w:div w:id="1424229449">
      <w:bodyDiv w:val="1"/>
      <w:marLeft w:val="0"/>
      <w:marRight w:val="0"/>
      <w:marTop w:val="0"/>
      <w:marBottom w:val="0"/>
      <w:divBdr>
        <w:top w:val="none" w:sz="0" w:space="0" w:color="auto"/>
        <w:left w:val="none" w:sz="0" w:space="0" w:color="auto"/>
        <w:bottom w:val="none" w:sz="0" w:space="0" w:color="auto"/>
        <w:right w:val="none" w:sz="0" w:space="0" w:color="auto"/>
      </w:divBdr>
    </w:div>
    <w:div w:id="1424491110">
      <w:bodyDiv w:val="1"/>
      <w:marLeft w:val="0"/>
      <w:marRight w:val="0"/>
      <w:marTop w:val="0"/>
      <w:marBottom w:val="0"/>
      <w:divBdr>
        <w:top w:val="none" w:sz="0" w:space="0" w:color="auto"/>
        <w:left w:val="none" w:sz="0" w:space="0" w:color="auto"/>
        <w:bottom w:val="none" w:sz="0" w:space="0" w:color="auto"/>
        <w:right w:val="none" w:sz="0" w:space="0" w:color="auto"/>
      </w:divBdr>
    </w:div>
    <w:div w:id="1426073701">
      <w:bodyDiv w:val="1"/>
      <w:marLeft w:val="0"/>
      <w:marRight w:val="0"/>
      <w:marTop w:val="0"/>
      <w:marBottom w:val="0"/>
      <w:divBdr>
        <w:top w:val="none" w:sz="0" w:space="0" w:color="auto"/>
        <w:left w:val="none" w:sz="0" w:space="0" w:color="auto"/>
        <w:bottom w:val="none" w:sz="0" w:space="0" w:color="auto"/>
        <w:right w:val="none" w:sz="0" w:space="0" w:color="auto"/>
      </w:divBdr>
    </w:div>
    <w:div w:id="1426413968">
      <w:bodyDiv w:val="1"/>
      <w:marLeft w:val="0"/>
      <w:marRight w:val="0"/>
      <w:marTop w:val="0"/>
      <w:marBottom w:val="0"/>
      <w:divBdr>
        <w:top w:val="none" w:sz="0" w:space="0" w:color="auto"/>
        <w:left w:val="none" w:sz="0" w:space="0" w:color="auto"/>
        <w:bottom w:val="none" w:sz="0" w:space="0" w:color="auto"/>
        <w:right w:val="none" w:sz="0" w:space="0" w:color="auto"/>
      </w:divBdr>
    </w:div>
    <w:div w:id="1428692461">
      <w:bodyDiv w:val="1"/>
      <w:marLeft w:val="0"/>
      <w:marRight w:val="0"/>
      <w:marTop w:val="0"/>
      <w:marBottom w:val="0"/>
      <w:divBdr>
        <w:top w:val="none" w:sz="0" w:space="0" w:color="auto"/>
        <w:left w:val="none" w:sz="0" w:space="0" w:color="auto"/>
        <w:bottom w:val="none" w:sz="0" w:space="0" w:color="auto"/>
        <w:right w:val="none" w:sz="0" w:space="0" w:color="auto"/>
      </w:divBdr>
    </w:div>
    <w:div w:id="1429542853">
      <w:bodyDiv w:val="1"/>
      <w:marLeft w:val="0"/>
      <w:marRight w:val="0"/>
      <w:marTop w:val="0"/>
      <w:marBottom w:val="0"/>
      <w:divBdr>
        <w:top w:val="none" w:sz="0" w:space="0" w:color="auto"/>
        <w:left w:val="none" w:sz="0" w:space="0" w:color="auto"/>
        <w:bottom w:val="none" w:sz="0" w:space="0" w:color="auto"/>
        <w:right w:val="none" w:sz="0" w:space="0" w:color="auto"/>
      </w:divBdr>
    </w:div>
    <w:div w:id="1432239391">
      <w:bodyDiv w:val="1"/>
      <w:marLeft w:val="0"/>
      <w:marRight w:val="0"/>
      <w:marTop w:val="0"/>
      <w:marBottom w:val="0"/>
      <w:divBdr>
        <w:top w:val="none" w:sz="0" w:space="0" w:color="auto"/>
        <w:left w:val="none" w:sz="0" w:space="0" w:color="auto"/>
        <w:bottom w:val="none" w:sz="0" w:space="0" w:color="auto"/>
        <w:right w:val="none" w:sz="0" w:space="0" w:color="auto"/>
      </w:divBdr>
    </w:div>
    <w:div w:id="1438987814">
      <w:bodyDiv w:val="1"/>
      <w:marLeft w:val="0"/>
      <w:marRight w:val="0"/>
      <w:marTop w:val="0"/>
      <w:marBottom w:val="0"/>
      <w:divBdr>
        <w:top w:val="none" w:sz="0" w:space="0" w:color="auto"/>
        <w:left w:val="none" w:sz="0" w:space="0" w:color="auto"/>
        <w:bottom w:val="none" w:sz="0" w:space="0" w:color="auto"/>
        <w:right w:val="none" w:sz="0" w:space="0" w:color="auto"/>
      </w:divBdr>
    </w:div>
    <w:div w:id="1438990687">
      <w:bodyDiv w:val="1"/>
      <w:marLeft w:val="0"/>
      <w:marRight w:val="0"/>
      <w:marTop w:val="0"/>
      <w:marBottom w:val="0"/>
      <w:divBdr>
        <w:top w:val="none" w:sz="0" w:space="0" w:color="auto"/>
        <w:left w:val="none" w:sz="0" w:space="0" w:color="auto"/>
        <w:bottom w:val="none" w:sz="0" w:space="0" w:color="auto"/>
        <w:right w:val="none" w:sz="0" w:space="0" w:color="auto"/>
      </w:divBdr>
    </w:div>
    <w:div w:id="1441997359">
      <w:bodyDiv w:val="1"/>
      <w:marLeft w:val="0"/>
      <w:marRight w:val="0"/>
      <w:marTop w:val="0"/>
      <w:marBottom w:val="0"/>
      <w:divBdr>
        <w:top w:val="none" w:sz="0" w:space="0" w:color="auto"/>
        <w:left w:val="none" w:sz="0" w:space="0" w:color="auto"/>
        <w:bottom w:val="none" w:sz="0" w:space="0" w:color="auto"/>
        <w:right w:val="none" w:sz="0" w:space="0" w:color="auto"/>
      </w:divBdr>
    </w:div>
    <w:div w:id="1451125339">
      <w:bodyDiv w:val="1"/>
      <w:marLeft w:val="0"/>
      <w:marRight w:val="0"/>
      <w:marTop w:val="0"/>
      <w:marBottom w:val="0"/>
      <w:divBdr>
        <w:top w:val="none" w:sz="0" w:space="0" w:color="auto"/>
        <w:left w:val="none" w:sz="0" w:space="0" w:color="auto"/>
        <w:bottom w:val="none" w:sz="0" w:space="0" w:color="auto"/>
        <w:right w:val="none" w:sz="0" w:space="0" w:color="auto"/>
      </w:divBdr>
    </w:div>
    <w:div w:id="1455558344">
      <w:bodyDiv w:val="1"/>
      <w:marLeft w:val="0"/>
      <w:marRight w:val="0"/>
      <w:marTop w:val="0"/>
      <w:marBottom w:val="0"/>
      <w:divBdr>
        <w:top w:val="none" w:sz="0" w:space="0" w:color="auto"/>
        <w:left w:val="none" w:sz="0" w:space="0" w:color="auto"/>
        <w:bottom w:val="none" w:sz="0" w:space="0" w:color="auto"/>
        <w:right w:val="none" w:sz="0" w:space="0" w:color="auto"/>
      </w:divBdr>
    </w:div>
    <w:div w:id="1460491611">
      <w:bodyDiv w:val="1"/>
      <w:marLeft w:val="0"/>
      <w:marRight w:val="0"/>
      <w:marTop w:val="0"/>
      <w:marBottom w:val="0"/>
      <w:divBdr>
        <w:top w:val="none" w:sz="0" w:space="0" w:color="auto"/>
        <w:left w:val="none" w:sz="0" w:space="0" w:color="auto"/>
        <w:bottom w:val="none" w:sz="0" w:space="0" w:color="auto"/>
        <w:right w:val="none" w:sz="0" w:space="0" w:color="auto"/>
      </w:divBdr>
    </w:div>
    <w:div w:id="1460611216">
      <w:bodyDiv w:val="1"/>
      <w:marLeft w:val="0"/>
      <w:marRight w:val="0"/>
      <w:marTop w:val="0"/>
      <w:marBottom w:val="0"/>
      <w:divBdr>
        <w:top w:val="none" w:sz="0" w:space="0" w:color="auto"/>
        <w:left w:val="none" w:sz="0" w:space="0" w:color="auto"/>
        <w:bottom w:val="none" w:sz="0" w:space="0" w:color="auto"/>
        <w:right w:val="none" w:sz="0" w:space="0" w:color="auto"/>
      </w:divBdr>
    </w:div>
    <w:div w:id="1460688417">
      <w:bodyDiv w:val="1"/>
      <w:marLeft w:val="0"/>
      <w:marRight w:val="0"/>
      <w:marTop w:val="0"/>
      <w:marBottom w:val="0"/>
      <w:divBdr>
        <w:top w:val="none" w:sz="0" w:space="0" w:color="auto"/>
        <w:left w:val="none" w:sz="0" w:space="0" w:color="auto"/>
        <w:bottom w:val="none" w:sz="0" w:space="0" w:color="auto"/>
        <w:right w:val="none" w:sz="0" w:space="0" w:color="auto"/>
      </w:divBdr>
    </w:div>
    <w:div w:id="1463110212">
      <w:bodyDiv w:val="1"/>
      <w:marLeft w:val="0"/>
      <w:marRight w:val="0"/>
      <w:marTop w:val="0"/>
      <w:marBottom w:val="0"/>
      <w:divBdr>
        <w:top w:val="none" w:sz="0" w:space="0" w:color="auto"/>
        <w:left w:val="none" w:sz="0" w:space="0" w:color="auto"/>
        <w:bottom w:val="none" w:sz="0" w:space="0" w:color="auto"/>
        <w:right w:val="none" w:sz="0" w:space="0" w:color="auto"/>
      </w:divBdr>
    </w:div>
    <w:div w:id="1465273037">
      <w:bodyDiv w:val="1"/>
      <w:marLeft w:val="0"/>
      <w:marRight w:val="0"/>
      <w:marTop w:val="0"/>
      <w:marBottom w:val="0"/>
      <w:divBdr>
        <w:top w:val="none" w:sz="0" w:space="0" w:color="auto"/>
        <w:left w:val="none" w:sz="0" w:space="0" w:color="auto"/>
        <w:bottom w:val="none" w:sz="0" w:space="0" w:color="auto"/>
        <w:right w:val="none" w:sz="0" w:space="0" w:color="auto"/>
      </w:divBdr>
    </w:div>
    <w:div w:id="1466507359">
      <w:bodyDiv w:val="1"/>
      <w:marLeft w:val="0"/>
      <w:marRight w:val="0"/>
      <w:marTop w:val="0"/>
      <w:marBottom w:val="0"/>
      <w:divBdr>
        <w:top w:val="none" w:sz="0" w:space="0" w:color="auto"/>
        <w:left w:val="none" w:sz="0" w:space="0" w:color="auto"/>
        <w:bottom w:val="none" w:sz="0" w:space="0" w:color="auto"/>
        <w:right w:val="none" w:sz="0" w:space="0" w:color="auto"/>
      </w:divBdr>
    </w:div>
    <w:div w:id="1469863254">
      <w:bodyDiv w:val="1"/>
      <w:marLeft w:val="0"/>
      <w:marRight w:val="0"/>
      <w:marTop w:val="0"/>
      <w:marBottom w:val="0"/>
      <w:divBdr>
        <w:top w:val="none" w:sz="0" w:space="0" w:color="auto"/>
        <w:left w:val="none" w:sz="0" w:space="0" w:color="auto"/>
        <w:bottom w:val="none" w:sz="0" w:space="0" w:color="auto"/>
        <w:right w:val="none" w:sz="0" w:space="0" w:color="auto"/>
      </w:divBdr>
    </w:div>
    <w:div w:id="1470241956">
      <w:bodyDiv w:val="1"/>
      <w:marLeft w:val="0"/>
      <w:marRight w:val="0"/>
      <w:marTop w:val="0"/>
      <w:marBottom w:val="0"/>
      <w:divBdr>
        <w:top w:val="none" w:sz="0" w:space="0" w:color="auto"/>
        <w:left w:val="none" w:sz="0" w:space="0" w:color="auto"/>
        <w:bottom w:val="none" w:sz="0" w:space="0" w:color="auto"/>
        <w:right w:val="none" w:sz="0" w:space="0" w:color="auto"/>
      </w:divBdr>
    </w:div>
    <w:div w:id="1473906931">
      <w:bodyDiv w:val="1"/>
      <w:marLeft w:val="0"/>
      <w:marRight w:val="0"/>
      <w:marTop w:val="0"/>
      <w:marBottom w:val="0"/>
      <w:divBdr>
        <w:top w:val="none" w:sz="0" w:space="0" w:color="auto"/>
        <w:left w:val="none" w:sz="0" w:space="0" w:color="auto"/>
        <w:bottom w:val="none" w:sz="0" w:space="0" w:color="auto"/>
        <w:right w:val="none" w:sz="0" w:space="0" w:color="auto"/>
      </w:divBdr>
    </w:div>
    <w:div w:id="1478836245">
      <w:bodyDiv w:val="1"/>
      <w:marLeft w:val="0"/>
      <w:marRight w:val="0"/>
      <w:marTop w:val="0"/>
      <w:marBottom w:val="0"/>
      <w:divBdr>
        <w:top w:val="none" w:sz="0" w:space="0" w:color="auto"/>
        <w:left w:val="none" w:sz="0" w:space="0" w:color="auto"/>
        <w:bottom w:val="none" w:sz="0" w:space="0" w:color="auto"/>
        <w:right w:val="none" w:sz="0" w:space="0" w:color="auto"/>
      </w:divBdr>
    </w:div>
    <w:div w:id="1484353094">
      <w:bodyDiv w:val="1"/>
      <w:marLeft w:val="0"/>
      <w:marRight w:val="0"/>
      <w:marTop w:val="0"/>
      <w:marBottom w:val="0"/>
      <w:divBdr>
        <w:top w:val="none" w:sz="0" w:space="0" w:color="auto"/>
        <w:left w:val="none" w:sz="0" w:space="0" w:color="auto"/>
        <w:bottom w:val="none" w:sz="0" w:space="0" w:color="auto"/>
        <w:right w:val="none" w:sz="0" w:space="0" w:color="auto"/>
      </w:divBdr>
    </w:div>
    <w:div w:id="1486320199">
      <w:bodyDiv w:val="1"/>
      <w:marLeft w:val="0"/>
      <w:marRight w:val="0"/>
      <w:marTop w:val="0"/>
      <w:marBottom w:val="0"/>
      <w:divBdr>
        <w:top w:val="none" w:sz="0" w:space="0" w:color="auto"/>
        <w:left w:val="none" w:sz="0" w:space="0" w:color="auto"/>
        <w:bottom w:val="none" w:sz="0" w:space="0" w:color="auto"/>
        <w:right w:val="none" w:sz="0" w:space="0" w:color="auto"/>
      </w:divBdr>
    </w:div>
    <w:div w:id="1487822567">
      <w:bodyDiv w:val="1"/>
      <w:marLeft w:val="0"/>
      <w:marRight w:val="0"/>
      <w:marTop w:val="0"/>
      <w:marBottom w:val="0"/>
      <w:divBdr>
        <w:top w:val="none" w:sz="0" w:space="0" w:color="auto"/>
        <w:left w:val="none" w:sz="0" w:space="0" w:color="auto"/>
        <w:bottom w:val="none" w:sz="0" w:space="0" w:color="auto"/>
        <w:right w:val="none" w:sz="0" w:space="0" w:color="auto"/>
      </w:divBdr>
    </w:div>
    <w:div w:id="1488667705">
      <w:bodyDiv w:val="1"/>
      <w:marLeft w:val="0"/>
      <w:marRight w:val="0"/>
      <w:marTop w:val="0"/>
      <w:marBottom w:val="0"/>
      <w:divBdr>
        <w:top w:val="none" w:sz="0" w:space="0" w:color="auto"/>
        <w:left w:val="none" w:sz="0" w:space="0" w:color="auto"/>
        <w:bottom w:val="none" w:sz="0" w:space="0" w:color="auto"/>
        <w:right w:val="none" w:sz="0" w:space="0" w:color="auto"/>
      </w:divBdr>
    </w:div>
    <w:div w:id="1489520389">
      <w:bodyDiv w:val="1"/>
      <w:marLeft w:val="0"/>
      <w:marRight w:val="0"/>
      <w:marTop w:val="0"/>
      <w:marBottom w:val="0"/>
      <w:divBdr>
        <w:top w:val="none" w:sz="0" w:space="0" w:color="auto"/>
        <w:left w:val="none" w:sz="0" w:space="0" w:color="auto"/>
        <w:bottom w:val="none" w:sz="0" w:space="0" w:color="auto"/>
        <w:right w:val="none" w:sz="0" w:space="0" w:color="auto"/>
      </w:divBdr>
    </w:div>
    <w:div w:id="1492024327">
      <w:bodyDiv w:val="1"/>
      <w:marLeft w:val="0"/>
      <w:marRight w:val="0"/>
      <w:marTop w:val="0"/>
      <w:marBottom w:val="0"/>
      <w:divBdr>
        <w:top w:val="none" w:sz="0" w:space="0" w:color="auto"/>
        <w:left w:val="none" w:sz="0" w:space="0" w:color="auto"/>
        <w:bottom w:val="none" w:sz="0" w:space="0" w:color="auto"/>
        <w:right w:val="none" w:sz="0" w:space="0" w:color="auto"/>
      </w:divBdr>
    </w:div>
    <w:div w:id="1492258666">
      <w:bodyDiv w:val="1"/>
      <w:marLeft w:val="0"/>
      <w:marRight w:val="0"/>
      <w:marTop w:val="0"/>
      <w:marBottom w:val="0"/>
      <w:divBdr>
        <w:top w:val="none" w:sz="0" w:space="0" w:color="auto"/>
        <w:left w:val="none" w:sz="0" w:space="0" w:color="auto"/>
        <w:bottom w:val="none" w:sz="0" w:space="0" w:color="auto"/>
        <w:right w:val="none" w:sz="0" w:space="0" w:color="auto"/>
      </w:divBdr>
    </w:div>
    <w:div w:id="1503353763">
      <w:bodyDiv w:val="1"/>
      <w:marLeft w:val="0"/>
      <w:marRight w:val="0"/>
      <w:marTop w:val="0"/>
      <w:marBottom w:val="0"/>
      <w:divBdr>
        <w:top w:val="none" w:sz="0" w:space="0" w:color="auto"/>
        <w:left w:val="none" w:sz="0" w:space="0" w:color="auto"/>
        <w:bottom w:val="none" w:sz="0" w:space="0" w:color="auto"/>
        <w:right w:val="none" w:sz="0" w:space="0" w:color="auto"/>
      </w:divBdr>
    </w:div>
    <w:div w:id="1504009486">
      <w:bodyDiv w:val="1"/>
      <w:marLeft w:val="0"/>
      <w:marRight w:val="0"/>
      <w:marTop w:val="0"/>
      <w:marBottom w:val="0"/>
      <w:divBdr>
        <w:top w:val="none" w:sz="0" w:space="0" w:color="auto"/>
        <w:left w:val="none" w:sz="0" w:space="0" w:color="auto"/>
        <w:bottom w:val="none" w:sz="0" w:space="0" w:color="auto"/>
        <w:right w:val="none" w:sz="0" w:space="0" w:color="auto"/>
      </w:divBdr>
    </w:div>
    <w:div w:id="1508443757">
      <w:bodyDiv w:val="1"/>
      <w:marLeft w:val="0"/>
      <w:marRight w:val="0"/>
      <w:marTop w:val="0"/>
      <w:marBottom w:val="0"/>
      <w:divBdr>
        <w:top w:val="none" w:sz="0" w:space="0" w:color="auto"/>
        <w:left w:val="none" w:sz="0" w:space="0" w:color="auto"/>
        <w:bottom w:val="none" w:sz="0" w:space="0" w:color="auto"/>
        <w:right w:val="none" w:sz="0" w:space="0" w:color="auto"/>
      </w:divBdr>
    </w:div>
    <w:div w:id="1510097454">
      <w:bodyDiv w:val="1"/>
      <w:marLeft w:val="0"/>
      <w:marRight w:val="0"/>
      <w:marTop w:val="0"/>
      <w:marBottom w:val="0"/>
      <w:divBdr>
        <w:top w:val="none" w:sz="0" w:space="0" w:color="auto"/>
        <w:left w:val="none" w:sz="0" w:space="0" w:color="auto"/>
        <w:bottom w:val="none" w:sz="0" w:space="0" w:color="auto"/>
        <w:right w:val="none" w:sz="0" w:space="0" w:color="auto"/>
      </w:divBdr>
    </w:div>
    <w:div w:id="1511725502">
      <w:bodyDiv w:val="1"/>
      <w:marLeft w:val="0"/>
      <w:marRight w:val="0"/>
      <w:marTop w:val="0"/>
      <w:marBottom w:val="0"/>
      <w:divBdr>
        <w:top w:val="none" w:sz="0" w:space="0" w:color="auto"/>
        <w:left w:val="none" w:sz="0" w:space="0" w:color="auto"/>
        <w:bottom w:val="none" w:sz="0" w:space="0" w:color="auto"/>
        <w:right w:val="none" w:sz="0" w:space="0" w:color="auto"/>
      </w:divBdr>
    </w:div>
    <w:div w:id="1523787996">
      <w:bodyDiv w:val="1"/>
      <w:marLeft w:val="0"/>
      <w:marRight w:val="0"/>
      <w:marTop w:val="0"/>
      <w:marBottom w:val="0"/>
      <w:divBdr>
        <w:top w:val="none" w:sz="0" w:space="0" w:color="auto"/>
        <w:left w:val="none" w:sz="0" w:space="0" w:color="auto"/>
        <w:bottom w:val="none" w:sz="0" w:space="0" w:color="auto"/>
        <w:right w:val="none" w:sz="0" w:space="0" w:color="auto"/>
      </w:divBdr>
    </w:div>
    <w:div w:id="1525704038">
      <w:bodyDiv w:val="1"/>
      <w:marLeft w:val="0"/>
      <w:marRight w:val="0"/>
      <w:marTop w:val="0"/>
      <w:marBottom w:val="0"/>
      <w:divBdr>
        <w:top w:val="none" w:sz="0" w:space="0" w:color="auto"/>
        <w:left w:val="none" w:sz="0" w:space="0" w:color="auto"/>
        <w:bottom w:val="none" w:sz="0" w:space="0" w:color="auto"/>
        <w:right w:val="none" w:sz="0" w:space="0" w:color="auto"/>
      </w:divBdr>
    </w:div>
    <w:div w:id="1527675676">
      <w:bodyDiv w:val="1"/>
      <w:marLeft w:val="0"/>
      <w:marRight w:val="0"/>
      <w:marTop w:val="0"/>
      <w:marBottom w:val="0"/>
      <w:divBdr>
        <w:top w:val="none" w:sz="0" w:space="0" w:color="auto"/>
        <w:left w:val="none" w:sz="0" w:space="0" w:color="auto"/>
        <w:bottom w:val="none" w:sz="0" w:space="0" w:color="auto"/>
        <w:right w:val="none" w:sz="0" w:space="0" w:color="auto"/>
      </w:divBdr>
    </w:div>
    <w:div w:id="1530145970">
      <w:bodyDiv w:val="1"/>
      <w:marLeft w:val="0"/>
      <w:marRight w:val="0"/>
      <w:marTop w:val="0"/>
      <w:marBottom w:val="0"/>
      <w:divBdr>
        <w:top w:val="none" w:sz="0" w:space="0" w:color="auto"/>
        <w:left w:val="none" w:sz="0" w:space="0" w:color="auto"/>
        <w:bottom w:val="none" w:sz="0" w:space="0" w:color="auto"/>
        <w:right w:val="none" w:sz="0" w:space="0" w:color="auto"/>
      </w:divBdr>
    </w:div>
    <w:div w:id="1530727592">
      <w:bodyDiv w:val="1"/>
      <w:marLeft w:val="0"/>
      <w:marRight w:val="0"/>
      <w:marTop w:val="0"/>
      <w:marBottom w:val="0"/>
      <w:divBdr>
        <w:top w:val="none" w:sz="0" w:space="0" w:color="auto"/>
        <w:left w:val="none" w:sz="0" w:space="0" w:color="auto"/>
        <w:bottom w:val="none" w:sz="0" w:space="0" w:color="auto"/>
        <w:right w:val="none" w:sz="0" w:space="0" w:color="auto"/>
      </w:divBdr>
    </w:div>
    <w:div w:id="1532500758">
      <w:bodyDiv w:val="1"/>
      <w:marLeft w:val="0"/>
      <w:marRight w:val="0"/>
      <w:marTop w:val="0"/>
      <w:marBottom w:val="0"/>
      <w:divBdr>
        <w:top w:val="none" w:sz="0" w:space="0" w:color="auto"/>
        <w:left w:val="none" w:sz="0" w:space="0" w:color="auto"/>
        <w:bottom w:val="none" w:sz="0" w:space="0" w:color="auto"/>
        <w:right w:val="none" w:sz="0" w:space="0" w:color="auto"/>
      </w:divBdr>
    </w:div>
    <w:div w:id="1532567920">
      <w:bodyDiv w:val="1"/>
      <w:marLeft w:val="0"/>
      <w:marRight w:val="0"/>
      <w:marTop w:val="0"/>
      <w:marBottom w:val="0"/>
      <w:divBdr>
        <w:top w:val="none" w:sz="0" w:space="0" w:color="auto"/>
        <w:left w:val="none" w:sz="0" w:space="0" w:color="auto"/>
        <w:bottom w:val="none" w:sz="0" w:space="0" w:color="auto"/>
        <w:right w:val="none" w:sz="0" w:space="0" w:color="auto"/>
      </w:divBdr>
    </w:div>
    <w:div w:id="1535583846">
      <w:bodyDiv w:val="1"/>
      <w:marLeft w:val="0"/>
      <w:marRight w:val="0"/>
      <w:marTop w:val="0"/>
      <w:marBottom w:val="0"/>
      <w:divBdr>
        <w:top w:val="none" w:sz="0" w:space="0" w:color="auto"/>
        <w:left w:val="none" w:sz="0" w:space="0" w:color="auto"/>
        <w:bottom w:val="none" w:sz="0" w:space="0" w:color="auto"/>
        <w:right w:val="none" w:sz="0" w:space="0" w:color="auto"/>
      </w:divBdr>
    </w:div>
    <w:div w:id="1541475161">
      <w:bodyDiv w:val="1"/>
      <w:marLeft w:val="0"/>
      <w:marRight w:val="0"/>
      <w:marTop w:val="0"/>
      <w:marBottom w:val="0"/>
      <w:divBdr>
        <w:top w:val="none" w:sz="0" w:space="0" w:color="auto"/>
        <w:left w:val="none" w:sz="0" w:space="0" w:color="auto"/>
        <w:bottom w:val="none" w:sz="0" w:space="0" w:color="auto"/>
        <w:right w:val="none" w:sz="0" w:space="0" w:color="auto"/>
      </w:divBdr>
    </w:div>
    <w:div w:id="1543978865">
      <w:bodyDiv w:val="1"/>
      <w:marLeft w:val="0"/>
      <w:marRight w:val="0"/>
      <w:marTop w:val="0"/>
      <w:marBottom w:val="0"/>
      <w:divBdr>
        <w:top w:val="none" w:sz="0" w:space="0" w:color="auto"/>
        <w:left w:val="none" w:sz="0" w:space="0" w:color="auto"/>
        <w:bottom w:val="none" w:sz="0" w:space="0" w:color="auto"/>
        <w:right w:val="none" w:sz="0" w:space="0" w:color="auto"/>
      </w:divBdr>
    </w:div>
    <w:div w:id="1545753740">
      <w:bodyDiv w:val="1"/>
      <w:marLeft w:val="0"/>
      <w:marRight w:val="0"/>
      <w:marTop w:val="0"/>
      <w:marBottom w:val="0"/>
      <w:divBdr>
        <w:top w:val="none" w:sz="0" w:space="0" w:color="auto"/>
        <w:left w:val="none" w:sz="0" w:space="0" w:color="auto"/>
        <w:bottom w:val="none" w:sz="0" w:space="0" w:color="auto"/>
        <w:right w:val="none" w:sz="0" w:space="0" w:color="auto"/>
      </w:divBdr>
    </w:div>
    <w:div w:id="1545826373">
      <w:bodyDiv w:val="1"/>
      <w:marLeft w:val="0"/>
      <w:marRight w:val="0"/>
      <w:marTop w:val="0"/>
      <w:marBottom w:val="0"/>
      <w:divBdr>
        <w:top w:val="none" w:sz="0" w:space="0" w:color="auto"/>
        <w:left w:val="none" w:sz="0" w:space="0" w:color="auto"/>
        <w:bottom w:val="none" w:sz="0" w:space="0" w:color="auto"/>
        <w:right w:val="none" w:sz="0" w:space="0" w:color="auto"/>
      </w:divBdr>
    </w:div>
    <w:div w:id="1546721710">
      <w:bodyDiv w:val="1"/>
      <w:marLeft w:val="0"/>
      <w:marRight w:val="0"/>
      <w:marTop w:val="0"/>
      <w:marBottom w:val="0"/>
      <w:divBdr>
        <w:top w:val="none" w:sz="0" w:space="0" w:color="auto"/>
        <w:left w:val="none" w:sz="0" w:space="0" w:color="auto"/>
        <w:bottom w:val="none" w:sz="0" w:space="0" w:color="auto"/>
        <w:right w:val="none" w:sz="0" w:space="0" w:color="auto"/>
      </w:divBdr>
    </w:div>
    <w:div w:id="1551306141">
      <w:bodyDiv w:val="1"/>
      <w:marLeft w:val="0"/>
      <w:marRight w:val="0"/>
      <w:marTop w:val="0"/>
      <w:marBottom w:val="0"/>
      <w:divBdr>
        <w:top w:val="none" w:sz="0" w:space="0" w:color="auto"/>
        <w:left w:val="none" w:sz="0" w:space="0" w:color="auto"/>
        <w:bottom w:val="none" w:sz="0" w:space="0" w:color="auto"/>
        <w:right w:val="none" w:sz="0" w:space="0" w:color="auto"/>
      </w:divBdr>
    </w:div>
    <w:div w:id="1551458679">
      <w:bodyDiv w:val="1"/>
      <w:marLeft w:val="0"/>
      <w:marRight w:val="0"/>
      <w:marTop w:val="0"/>
      <w:marBottom w:val="0"/>
      <w:divBdr>
        <w:top w:val="none" w:sz="0" w:space="0" w:color="auto"/>
        <w:left w:val="none" w:sz="0" w:space="0" w:color="auto"/>
        <w:bottom w:val="none" w:sz="0" w:space="0" w:color="auto"/>
        <w:right w:val="none" w:sz="0" w:space="0" w:color="auto"/>
      </w:divBdr>
    </w:div>
    <w:div w:id="1557350040">
      <w:bodyDiv w:val="1"/>
      <w:marLeft w:val="0"/>
      <w:marRight w:val="0"/>
      <w:marTop w:val="0"/>
      <w:marBottom w:val="0"/>
      <w:divBdr>
        <w:top w:val="none" w:sz="0" w:space="0" w:color="auto"/>
        <w:left w:val="none" w:sz="0" w:space="0" w:color="auto"/>
        <w:bottom w:val="none" w:sz="0" w:space="0" w:color="auto"/>
        <w:right w:val="none" w:sz="0" w:space="0" w:color="auto"/>
      </w:divBdr>
    </w:div>
    <w:div w:id="1557474858">
      <w:bodyDiv w:val="1"/>
      <w:marLeft w:val="0"/>
      <w:marRight w:val="0"/>
      <w:marTop w:val="0"/>
      <w:marBottom w:val="0"/>
      <w:divBdr>
        <w:top w:val="none" w:sz="0" w:space="0" w:color="auto"/>
        <w:left w:val="none" w:sz="0" w:space="0" w:color="auto"/>
        <w:bottom w:val="none" w:sz="0" w:space="0" w:color="auto"/>
        <w:right w:val="none" w:sz="0" w:space="0" w:color="auto"/>
      </w:divBdr>
    </w:div>
    <w:div w:id="1559363814">
      <w:bodyDiv w:val="1"/>
      <w:marLeft w:val="0"/>
      <w:marRight w:val="0"/>
      <w:marTop w:val="0"/>
      <w:marBottom w:val="0"/>
      <w:divBdr>
        <w:top w:val="none" w:sz="0" w:space="0" w:color="auto"/>
        <w:left w:val="none" w:sz="0" w:space="0" w:color="auto"/>
        <w:bottom w:val="none" w:sz="0" w:space="0" w:color="auto"/>
        <w:right w:val="none" w:sz="0" w:space="0" w:color="auto"/>
      </w:divBdr>
    </w:div>
    <w:div w:id="1559708326">
      <w:bodyDiv w:val="1"/>
      <w:marLeft w:val="0"/>
      <w:marRight w:val="0"/>
      <w:marTop w:val="0"/>
      <w:marBottom w:val="0"/>
      <w:divBdr>
        <w:top w:val="none" w:sz="0" w:space="0" w:color="auto"/>
        <w:left w:val="none" w:sz="0" w:space="0" w:color="auto"/>
        <w:bottom w:val="none" w:sz="0" w:space="0" w:color="auto"/>
        <w:right w:val="none" w:sz="0" w:space="0" w:color="auto"/>
      </w:divBdr>
    </w:div>
    <w:div w:id="1564367450">
      <w:bodyDiv w:val="1"/>
      <w:marLeft w:val="0"/>
      <w:marRight w:val="0"/>
      <w:marTop w:val="0"/>
      <w:marBottom w:val="0"/>
      <w:divBdr>
        <w:top w:val="none" w:sz="0" w:space="0" w:color="auto"/>
        <w:left w:val="none" w:sz="0" w:space="0" w:color="auto"/>
        <w:bottom w:val="none" w:sz="0" w:space="0" w:color="auto"/>
        <w:right w:val="none" w:sz="0" w:space="0" w:color="auto"/>
      </w:divBdr>
    </w:div>
    <w:div w:id="1564607012">
      <w:bodyDiv w:val="1"/>
      <w:marLeft w:val="0"/>
      <w:marRight w:val="0"/>
      <w:marTop w:val="0"/>
      <w:marBottom w:val="0"/>
      <w:divBdr>
        <w:top w:val="none" w:sz="0" w:space="0" w:color="auto"/>
        <w:left w:val="none" w:sz="0" w:space="0" w:color="auto"/>
        <w:bottom w:val="none" w:sz="0" w:space="0" w:color="auto"/>
        <w:right w:val="none" w:sz="0" w:space="0" w:color="auto"/>
      </w:divBdr>
    </w:div>
    <w:div w:id="1565990344">
      <w:bodyDiv w:val="1"/>
      <w:marLeft w:val="0"/>
      <w:marRight w:val="0"/>
      <w:marTop w:val="0"/>
      <w:marBottom w:val="0"/>
      <w:divBdr>
        <w:top w:val="none" w:sz="0" w:space="0" w:color="auto"/>
        <w:left w:val="none" w:sz="0" w:space="0" w:color="auto"/>
        <w:bottom w:val="none" w:sz="0" w:space="0" w:color="auto"/>
        <w:right w:val="none" w:sz="0" w:space="0" w:color="auto"/>
      </w:divBdr>
    </w:div>
    <w:div w:id="1571579330">
      <w:bodyDiv w:val="1"/>
      <w:marLeft w:val="0"/>
      <w:marRight w:val="0"/>
      <w:marTop w:val="0"/>
      <w:marBottom w:val="0"/>
      <w:divBdr>
        <w:top w:val="none" w:sz="0" w:space="0" w:color="auto"/>
        <w:left w:val="none" w:sz="0" w:space="0" w:color="auto"/>
        <w:bottom w:val="none" w:sz="0" w:space="0" w:color="auto"/>
        <w:right w:val="none" w:sz="0" w:space="0" w:color="auto"/>
      </w:divBdr>
    </w:div>
    <w:div w:id="1577587898">
      <w:bodyDiv w:val="1"/>
      <w:marLeft w:val="0"/>
      <w:marRight w:val="0"/>
      <w:marTop w:val="0"/>
      <w:marBottom w:val="0"/>
      <w:divBdr>
        <w:top w:val="none" w:sz="0" w:space="0" w:color="auto"/>
        <w:left w:val="none" w:sz="0" w:space="0" w:color="auto"/>
        <w:bottom w:val="none" w:sz="0" w:space="0" w:color="auto"/>
        <w:right w:val="none" w:sz="0" w:space="0" w:color="auto"/>
      </w:divBdr>
    </w:div>
    <w:div w:id="1578244452">
      <w:bodyDiv w:val="1"/>
      <w:marLeft w:val="0"/>
      <w:marRight w:val="0"/>
      <w:marTop w:val="0"/>
      <w:marBottom w:val="0"/>
      <w:divBdr>
        <w:top w:val="none" w:sz="0" w:space="0" w:color="auto"/>
        <w:left w:val="none" w:sz="0" w:space="0" w:color="auto"/>
        <w:bottom w:val="none" w:sz="0" w:space="0" w:color="auto"/>
        <w:right w:val="none" w:sz="0" w:space="0" w:color="auto"/>
      </w:divBdr>
    </w:div>
    <w:div w:id="1588922736">
      <w:bodyDiv w:val="1"/>
      <w:marLeft w:val="0"/>
      <w:marRight w:val="0"/>
      <w:marTop w:val="0"/>
      <w:marBottom w:val="0"/>
      <w:divBdr>
        <w:top w:val="none" w:sz="0" w:space="0" w:color="auto"/>
        <w:left w:val="none" w:sz="0" w:space="0" w:color="auto"/>
        <w:bottom w:val="none" w:sz="0" w:space="0" w:color="auto"/>
        <w:right w:val="none" w:sz="0" w:space="0" w:color="auto"/>
      </w:divBdr>
    </w:div>
    <w:div w:id="1595474264">
      <w:bodyDiv w:val="1"/>
      <w:marLeft w:val="0"/>
      <w:marRight w:val="0"/>
      <w:marTop w:val="0"/>
      <w:marBottom w:val="0"/>
      <w:divBdr>
        <w:top w:val="none" w:sz="0" w:space="0" w:color="auto"/>
        <w:left w:val="none" w:sz="0" w:space="0" w:color="auto"/>
        <w:bottom w:val="none" w:sz="0" w:space="0" w:color="auto"/>
        <w:right w:val="none" w:sz="0" w:space="0" w:color="auto"/>
      </w:divBdr>
    </w:div>
    <w:div w:id="1595626072">
      <w:bodyDiv w:val="1"/>
      <w:marLeft w:val="0"/>
      <w:marRight w:val="0"/>
      <w:marTop w:val="0"/>
      <w:marBottom w:val="0"/>
      <w:divBdr>
        <w:top w:val="none" w:sz="0" w:space="0" w:color="auto"/>
        <w:left w:val="none" w:sz="0" w:space="0" w:color="auto"/>
        <w:bottom w:val="none" w:sz="0" w:space="0" w:color="auto"/>
        <w:right w:val="none" w:sz="0" w:space="0" w:color="auto"/>
      </w:divBdr>
    </w:div>
    <w:div w:id="1598557655">
      <w:bodyDiv w:val="1"/>
      <w:marLeft w:val="0"/>
      <w:marRight w:val="0"/>
      <w:marTop w:val="0"/>
      <w:marBottom w:val="0"/>
      <w:divBdr>
        <w:top w:val="none" w:sz="0" w:space="0" w:color="auto"/>
        <w:left w:val="none" w:sz="0" w:space="0" w:color="auto"/>
        <w:bottom w:val="none" w:sz="0" w:space="0" w:color="auto"/>
        <w:right w:val="none" w:sz="0" w:space="0" w:color="auto"/>
      </w:divBdr>
    </w:div>
    <w:div w:id="160140460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06230739">
      <w:bodyDiv w:val="1"/>
      <w:marLeft w:val="0"/>
      <w:marRight w:val="0"/>
      <w:marTop w:val="0"/>
      <w:marBottom w:val="0"/>
      <w:divBdr>
        <w:top w:val="none" w:sz="0" w:space="0" w:color="auto"/>
        <w:left w:val="none" w:sz="0" w:space="0" w:color="auto"/>
        <w:bottom w:val="none" w:sz="0" w:space="0" w:color="auto"/>
        <w:right w:val="none" w:sz="0" w:space="0" w:color="auto"/>
      </w:divBdr>
    </w:div>
    <w:div w:id="1606961428">
      <w:bodyDiv w:val="1"/>
      <w:marLeft w:val="0"/>
      <w:marRight w:val="0"/>
      <w:marTop w:val="0"/>
      <w:marBottom w:val="0"/>
      <w:divBdr>
        <w:top w:val="none" w:sz="0" w:space="0" w:color="auto"/>
        <w:left w:val="none" w:sz="0" w:space="0" w:color="auto"/>
        <w:bottom w:val="none" w:sz="0" w:space="0" w:color="auto"/>
        <w:right w:val="none" w:sz="0" w:space="0" w:color="auto"/>
      </w:divBdr>
    </w:div>
    <w:div w:id="1607034388">
      <w:bodyDiv w:val="1"/>
      <w:marLeft w:val="0"/>
      <w:marRight w:val="0"/>
      <w:marTop w:val="0"/>
      <w:marBottom w:val="0"/>
      <w:divBdr>
        <w:top w:val="none" w:sz="0" w:space="0" w:color="auto"/>
        <w:left w:val="none" w:sz="0" w:space="0" w:color="auto"/>
        <w:bottom w:val="none" w:sz="0" w:space="0" w:color="auto"/>
        <w:right w:val="none" w:sz="0" w:space="0" w:color="auto"/>
      </w:divBdr>
    </w:div>
    <w:div w:id="1618178348">
      <w:bodyDiv w:val="1"/>
      <w:marLeft w:val="0"/>
      <w:marRight w:val="0"/>
      <w:marTop w:val="0"/>
      <w:marBottom w:val="0"/>
      <w:divBdr>
        <w:top w:val="none" w:sz="0" w:space="0" w:color="auto"/>
        <w:left w:val="none" w:sz="0" w:space="0" w:color="auto"/>
        <w:bottom w:val="none" w:sz="0" w:space="0" w:color="auto"/>
        <w:right w:val="none" w:sz="0" w:space="0" w:color="auto"/>
      </w:divBdr>
    </w:div>
    <w:div w:id="1623418621">
      <w:bodyDiv w:val="1"/>
      <w:marLeft w:val="0"/>
      <w:marRight w:val="0"/>
      <w:marTop w:val="0"/>
      <w:marBottom w:val="0"/>
      <w:divBdr>
        <w:top w:val="none" w:sz="0" w:space="0" w:color="auto"/>
        <w:left w:val="none" w:sz="0" w:space="0" w:color="auto"/>
        <w:bottom w:val="none" w:sz="0" w:space="0" w:color="auto"/>
        <w:right w:val="none" w:sz="0" w:space="0" w:color="auto"/>
      </w:divBdr>
    </w:div>
    <w:div w:id="1623531417">
      <w:bodyDiv w:val="1"/>
      <w:marLeft w:val="0"/>
      <w:marRight w:val="0"/>
      <w:marTop w:val="0"/>
      <w:marBottom w:val="0"/>
      <w:divBdr>
        <w:top w:val="none" w:sz="0" w:space="0" w:color="auto"/>
        <w:left w:val="none" w:sz="0" w:space="0" w:color="auto"/>
        <w:bottom w:val="none" w:sz="0" w:space="0" w:color="auto"/>
        <w:right w:val="none" w:sz="0" w:space="0" w:color="auto"/>
      </w:divBdr>
    </w:div>
    <w:div w:id="1623924445">
      <w:bodyDiv w:val="1"/>
      <w:marLeft w:val="0"/>
      <w:marRight w:val="0"/>
      <w:marTop w:val="0"/>
      <w:marBottom w:val="0"/>
      <w:divBdr>
        <w:top w:val="none" w:sz="0" w:space="0" w:color="auto"/>
        <w:left w:val="none" w:sz="0" w:space="0" w:color="auto"/>
        <w:bottom w:val="none" w:sz="0" w:space="0" w:color="auto"/>
        <w:right w:val="none" w:sz="0" w:space="0" w:color="auto"/>
      </w:divBdr>
    </w:div>
    <w:div w:id="1626304997">
      <w:bodyDiv w:val="1"/>
      <w:marLeft w:val="0"/>
      <w:marRight w:val="0"/>
      <w:marTop w:val="0"/>
      <w:marBottom w:val="0"/>
      <w:divBdr>
        <w:top w:val="none" w:sz="0" w:space="0" w:color="auto"/>
        <w:left w:val="none" w:sz="0" w:space="0" w:color="auto"/>
        <w:bottom w:val="none" w:sz="0" w:space="0" w:color="auto"/>
        <w:right w:val="none" w:sz="0" w:space="0" w:color="auto"/>
      </w:divBdr>
    </w:div>
    <w:div w:id="1632973408">
      <w:bodyDiv w:val="1"/>
      <w:marLeft w:val="0"/>
      <w:marRight w:val="0"/>
      <w:marTop w:val="0"/>
      <w:marBottom w:val="0"/>
      <w:divBdr>
        <w:top w:val="none" w:sz="0" w:space="0" w:color="auto"/>
        <w:left w:val="none" w:sz="0" w:space="0" w:color="auto"/>
        <w:bottom w:val="none" w:sz="0" w:space="0" w:color="auto"/>
        <w:right w:val="none" w:sz="0" w:space="0" w:color="auto"/>
      </w:divBdr>
    </w:div>
    <w:div w:id="1634674554">
      <w:bodyDiv w:val="1"/>
      <w:marLeft w:val="0"/>
      <w:marRight w:val="0"/>
      <w:marTop w:val="0"/>
      <w:marBottom w:val="0"/>
      <w:divBdr>
        <w:top w:val="none" w:sz="0" w:space="0" w:color="auto"/>
        <w:left w:val="none" w:sz="0" w:space="0" w:color="auto"/>
        <w:bottom w:val="none" w:sz="0" w:space="0" w:color="auto"/>
        <w:right w:val="none" w:sz="0" w:space="0" w:color="auto"/>
      </w:divBdr>
    </w:div>
    <w:div w:id="1637447905">
      <w:bodyDiv w:val="1"/>
      <w:marLeft w:val="0"/>
      <w:marRight w:val="0"/>
      <w:marTop w:val="0"/>
      <w:marBottom w:val="0"/>
      <w:divBdr>
        <w:top w:val="none" w:sz="0" w:space="0" w:color="auto"/>
        <w:left w:val="none" w:sz="0" w:space="0" w:color="auto"/>
        <w:bottom w:val="none" w:sz="0" w:space="0" w:color="auto"/>
        <w:right w:val="none" w:sz="0" w:space="0" w:color="auto"/>
      </w:divBdr>
    </w:div>
    <w:div w:id="1643000973">
      <w:bodyDiv w:val="1"/>
      <w:marLeft w:val="0"/>
      <w:marRight w:val="0"/>
      <w:marTop w:val="0"/>
      <w:marBottom w:val="0"/>
      <w:divBdr>
        <w:top w:val="none" w:sz="0" w:space="0" w:color="auto"/>
        <w:left w:val="none" w:sz="0" w:space="0" w:color="auto"/>
        <w:bottom w:val="none" w:sz="0" w:space="0" w:color="auto"/>
        <w:right w:val="none" w:sz="0" w:space="0" w:color="auto"/>
      </w:divBdr>
    </w:div>
    <w:div w:id="1649892782">
      <w:bodyDiv w:val="1"/>
      <w:marLeft w:val="0"/>
      <w:marRight w:val="0"/>
      <w:marTop w:val="0"/>
      <w:marBottom w:val="0"/>
      <w:divBdr>
        <w:top w:val="none" w:sz="0" w:space="0" w:color="auto"/>
        <w:left w:val="none" w:sz="0" w:space="0" w:color="auto"/>
        <w:bottom w:val="none" w:sz="0" w:space="0" w:color="auto"/>
        <w:right w:val="none" w:sz="0" w:space="0" w:color="auto"/>
      </w:divBdr>
    </w:div>
    <w:div w:id="1652296835">
      <w:bodyDiv w:val="1"/>
      <w:marLeft w:val="0"/>
      <w:marRight w:val="0"/>
      <w:marTop w:val="0"/>
      <w:marBottom w:val="0"/>
      <w:divBdr>
        <w:top w:val="none" w:sz="0" w:space="0" w:color="auto"/>
        <w:left w:val="none" w:sz="0" w:space="0" w:color="auto"/>
        <w:bottom w:val="none" w:sz="0" w:space="0" w:color="auto"/>
        <w:right w:val="none" w:sz="0" w:space="0" w:color="auto"/>
      </w:divBdr>
    </w:div>
    <w:div w:id="1655644697">
      <w:bodyDiv w:val="1"/>
      <w:marLeft w:val="0"/>
      <w:marRight w:val="0"/>
      <w:marTop w:val="0"/>
      <w:marBottom w:val="0"/>
      <w:divBdr>
        <w:top w:val="none" w:sz="0" w:space="0" w:color="auto"/>
        <w:left w:val="none" w:sz="0" w:space="0" w:color="auto"/>
        <w:bottom w:val="none" w:sz="0" w:space="0" w:color="auto"/>
        <w:right w:val="none" w:sz="0" w:space="0" w:color="auto"/>
      </w:divBdr>
    </w:div>
    <w:div w:id="1664579941">
      <w:bodyDiv w:val="1"/>
      <w:marLeft w:val="0"/>
      <w:marRight w:val="0"/>
      <w:marTop w:val="0"/>
      <w:marBottom w:val="0"/>
      <w:divBdr>
        <w:top w:val="none" w:sz="0" w:space="0" w:color="auto"/>
        <w:left w:val="none" w:sz="0" w:space="0" w:color="auto"/>
        <w:bottom w:val="none" w:sz="0" w:space="0" w:color="auto"/>
        <w:right w:val="none" w:sz="0" w:space="0" w:color="auto"/>
      </w:divBdr>
    </w:div>
    <w:div w:id="1665283520">
      <w:bodyDiv w:val="1"/>
      <w:marLeft w:val="0"/>
      <w:marRight w:val="0"/>
      <w:marTop w:val="0"/>
      <w:marBottom w:val="0"/>
      <w:divBdr>
        <w:top w:val="none" w:sz="0" w:space="0" w:color="auto"/>
        <w:left w:val="none" w:sz="0" w:space="0" w:color="auto"/>
        <w:bottom w:val="none" w:sz="0" w:space="0" w:color="auto"/>
        <w:right w:val="none" w:sz="0" w:space="0" w:color="auto"/>
      </w:divBdr>
    </w:div>
    <w:div w:id="1666088703">
      <w:bodyDiv w:val="1"/>
      <w:marLeft w:val="0"/>
      <w:marRight w:val="0"/>
      <w:marTop w:val="0"/>
      <w:marBottom w:val="0"/>
      <w:divBdr>
        <w:top w:val="none" w:sz="0" w:space="0" w:color="auto"/>
        <w:left w:val="none" w:sz="0" w:space="0" w:color="auto"/>
        <w:bottom w:val="none" w:sz="0" w:space="0" w:color="auto"/>
        <w:right w:val="none" w:sz="0" w:space="0" w:color="auto"/>
      </w:divBdr>
    </w:div>
    <w:div w:id="1666742722">
      <w:bodyDiv w:val="1"/>
      <w:marLeft w:val="0"/>
      <w:marRight w:val="0"/>
      <w:marTop w:val="0"/>
      <w:marBottom w:val="0"/>
      <w:divBdr>
        <w:top w:val="none" w:sz="0" w:space="0" w:color="auto"/>
        <w:left w:val="none" w:sz="0" w:space="0" w:color="auto"/>
        <w:bottom w:val="none" w:sz="0" w:space="0" w:color="auto"/>
        <w:right w:val="none" w:sz="0" w:space="0" w:color="auto"/>
      </w:divBdr>
    </w:div>
    <w:div w:id="1667511576">
      <w:bodyDiv w:val="1"/>
      <w:marLeft w:val="0"/>
      <w:marRight w:val="0"/>
      <w:marTop w:val="0"/>
      <w:marBottom w:val="0"/>
      <w:divBdr>
        <w:top w:val="none" w:sz="0" w:space="0" w:color="auto"/>
        <w:left w:val="none" w:sz="0" w:space="0" w:color="auto"/>
        <w:bottom w:val="none" w:sz="0" w:space="0" w:color="auto"/>
        <w:right w:val="none" w:sz="0" w:space="0" w:color="auto"/>
      </w:divBdr>
    </w:div>
    <w:div w:id="1669597831">
      <w:bodyDiv w:val="1"/>
      <w:marLeft w:val="0"/>
      <w:marRight w:val="0"/>
      <w:marTop w:val="0"/>
      <w:marBottom w:val="0"/>
      <w:divBdr>
        <w:top w:val="none" w:sz="0" w:space="0" w:color="auto"/>
        <w:left w:val="none" w:sz="0" w:space="0" w:color="auto"/>
        <w:bottom w:val="none" w:sz="0" w:space="0" w:color="auto"/>
        <w:right w:val="none" w:sz="0" w:space="0" w:color="auto"/>
      </w:divBdr>
    </w:div>
    <w:div w:id="1671172933">
      <w:bodyDiv w:val="1"/>
      <w:marLeft w:val="0"/>
      <w:marRight w:val="0"/>
      <w:marTop w:val="0"/>
      <w:marBottom w:val="0"/>
      <w:divBdr>
        <w:top w:val="none" w:sz="0" w:space="0" w:color="auto"/>
        <w:left w:val="none" w:sz="0" w:space="0" w:color="auto"/>
        <w:bottom w:val="none" w:sz="0" w:space="0" w:color="auto"/>
        <w:right w:val="none" w:sz="0" w:space="0" w:color="auto"/>
      </w:divBdr>
    </w:div>
    <w:div w:id="1672296382">
      <w:bodyDiv w:val="1"/>
      <w:marLeft w:val="0"/>
      <w:marRight w:val="0"/>
      <w:marTop w:val="0"/>
      <w:marBottom w:val="0"/>
      <w:divBdr>
        <w:top w:val="none" w:sz="0" w:space="0" w:color="auto"/>
        <w:left w:val="none" w:sz="0" w:space="0" w:color="auto"/>
        <w:bottom w:val="none" w:sz="0" w:space="0" w:color="auto"/>
        <w:right w:val="none" w:sz="0" w:space="0" w:color="auto"/>
      </w:divBdr>
    </w:div>
    <w:div w:id="1673993376">
      <w:bodyDiv w:val="1"/>
      <w:marLeft w:val="0"/>
      <w:marRight w:val="0"/>
      <w:marTop w:val="0"/>
      <w:marBottom w:val="0"/>
      <w:divBdr>
        <w:top w:val="none" w:sz="0" w:space="0" w:color="auto"/>
        <w:left w:val="none" w:sz="0" w:space="0" w:color="auto"/>
        <w:bottom w:val="none" w:sz="0" w:space="0" w:color="auto"/>
        <w:right w:val="none" w:sz="0" w:space="0" w:color="auto"/>
      </w:divBdr>
    </w:div>
    <w:div w:id="1678771212">
      <w:bodyDiv w:val="1"/>
      <w:marLeft w:val="0"/>
      <w:marRight w:val="0"/>
      <w:marTop w:val="0"/>
      <w:marBottom w:val="0"/>
      <w:divBdr>
        <w:top w:val="none" w:sz="0" w:space="0" w:color="auto"/>
        <w:left w:val="none" w:sz="0" w:space="0" w:color="auto"/>
        <w:bottom w:val="none" w:sz="0" w:space="0" w:color="auto"/>
        <w:right w:val="none" w:sz="0" w:space="0" w:color="auto"/>
      </w:divBdr>
    </w:div>
    <w:div w:id="1679456421">
      <w:bodyDiv w:val="1"/>
      <w:marLeft w:val="0"/>
      <w:marRight w:val="0"/>
      <w:marTop w:val="0"/>
      <w:marBottom w:val="0"/>
      <w:divBdr>
        <w:top w:val="none" w:sz="0" w:space="0" w:color="auto"/>
        <w:left w:val="none" w:sz="0" w:space="0" w:color="auto"/>
        <w:bottom w:val="none" w:sz="0" w:space="0" w:color="auto"/>
        <w:right w:val="none" w:sz="0" w:space="0" w:color="auto"/>
      </w:divBdr>
    </w:div>
    <w:div w:id="1681541372">
      <w:bodyDiv w:val="1"/>
      <w:marLeft w:val="0"/>
      <w:marRight w:val="0"/>
      <w:marTop w:val="0"/>
      <w:marBottom w:val="0"/>
      <w:divBdr>
        <w:top w:val="none" w:sz="0" w:space="0" w:color="auto"/>
        <w:left w:val="none" w:sz="0" w:space="0" w:color="auto"/>
        <w:bottom w:val="none" w:sz="0" w:space="0" w:color="auto"/>
        <w:right w:val="none" w:sz="0" w:space="0" w:color="auto"/>
      </w:divBdr>
    </w:div>
    <w:div w:id="1684165008">
      <w:bodyDiv w:val="1"/>
      <w:marLeft w:val="0"/>
      <w:marRight w:val="0"/>
      <w:marTop w:val="0"/>
      <w:marBottom w:val="0"/>
      <w:divBdr>
        <w:top w:val="none" w:sz="0" w:space="0" w:color="auto"/>
        <w:left w:val="none" w:sz="0" w:space="0" w:color="auto"/>
        <w:bottom w:val="none" w:sz="0" w:space="0" w:color="auto"/>
        <w:right w:val="none" w:sz="0" w:space="0" w:color="auto"/>
      </w:divBdr>
    </w:div>
    <w:div w:id="1684361265">
      <w:bodyDiv w:val="1"/>
      <w:marLeft w:val="0"/>
      <w:marRight w:val="0"/>
      <w:marTop w:val="0"/>
      <w:marBottom w:val="0"/>
      <w:divBdr>
        <w:top w:val="none" w:sz="0" w:space="0" w:color="auto"/>
        <w:left w:val="none" w:sz="0" w:space="0" w:color="auto"/>
        <w:bottom w:val="none" w:sz="0" w:space="0" w:color="auto"/>
        <w:right w:val="none" w:sz="0" w:space="0" w:color="auto"/>
      </w:divBdr>
    </w:div>
    <w:div w:id="1689212430">
      <w:bodyDiv w:val="1"/>
      <w:marLeft w:val="0"/>
      <w:marRight w:val="0"/>
      <w:marTop w:val="0"/>
      <w:marBottom w:val="0"/>
      <w:divBdr>
        <w:top w:val="none" w:sz="0" w:space="0" w:color="auto"/>
        <w:left w:val="none" w:sz="0" w:space="0" w:color="auto"/>
        <w:bottom w:val="none" w:sz="0" w:space="0" w:color="auto"/>
        <w:right w:val="none" w:sz="0" w:space="0" w:color="auto"/>
      </w:divBdr>
    </w:div>
    <w:div w:id="1692105956">
      <w:bodyDiv w:val="1"/>
      <w:marLeft w:val="0"/>
      <w:marRight w:val="0"/>
      <w:marTop w:val="0"/>
      <w:marBottom w:val="0"/>
      <w:divBdr>
        <w:top w:val="none" w:sz="0" w:space="0" w:color="auto"/>
        <w:left w:val="none" w:sz="0" w:space="0" w:color="auto"/>
        <w:bottom w:val="none" w:sz="0" w:space="0" w:color="auto"/>
        <w:right w:val="none" w:sz="0" w:space="0" w:color="auto"/>
      </w:divBdr>
    </w:div>
    <w:div w:id="1693647684">
      <w:bodyDiv w:val="1"/>
      <w:marLeft w:val="0"/>
      <w:marRight w:val="0"/>
      <w:marTop w:val="0"/>
      <w:marBottom w:val="0"/>
      <w:divBdr>
        <w:top w:val="none" w:sz="0" w:space="0" w:color="auto"/>
        <w:left w:val="none" w:sz="0" w:space="0" w:color="auto"/>
        <w:bottom w:val="none" w:sz="0" w:space="0" w:color="auto"/>
        <w:right w:val="none" w:sz="0" w:space="0" w:color="auto"/>
      </w:divBdr>
    </w:div>
    <w:div w:id="1698386953">
      <w:bodyDiv w:val="1"/>
      <w:marLeft w:val="0"/>
      <w:marRight w:val="0"/>
      <w:marTop w:val="0"/>
      <w:marBottom w:val="0"/>
      <w:divBdr>
        <w:top w:val="none" w:sz="0" w:space="0" w:color="auto"/>
        <w:left w:val="none" w:sz="0" w:space="0" w:color="auto"/>
        <w:bottom w:val="none" w:sz="0" w:space="0" w:color="auto"/>
        <w:right w:val="none" w:sz="0" w:space="0" w:color="auto"/>
      </w:divBdr>
    </w:div>
    <w:div w:id="1704204749">
      <w:bodyDiv w:val="1"/>
      <w:marLeft w:val="0"/>
      <w:marRight w:val="0"/>
      <w:marTop w:val="0"/>
      <w:marBottom w:val="0"/>
      <w:divBdr>
        <w:top w:val="none" w:sz="0" w:space="0" w:color="auto"/>
        <w:left w:val="none" w:sz="0" w:space="0" w:color="auto"/>
        <w:bottom w:val="none" w:sz="0" w:space="0" w:color="auto"/>
        <w:right w:val="none" w:sz="0" w:space="0" w:color="auto"/>
      </w:divBdr>
    </w:div>
    <w:div w:id="1705524597">
      <w:bodyDiv w:val="1"/>
      <w:marLeft w:val="0"/>
      <w:marRight w:val="0"/>
      <w:marTop w:val="0"/>
      <w:marBottom w:val="0"/>
      <w:divBdr>
        <w:top w:val="none" w:sz="0" w:space="0" w:color="auto"/>
        <w:left w:val="none" w:sz="0" w:space="0" w:color="auto"/>
        <w:bottom w:val="none" w:sz="0" w:space="0" w:color="auto"/>
        <w:right w:val="none" w:sz="0" w:space="0" w:color="auto"/>
      </w:divBdr>
    </w:div>
    <w:div w:id="1706980014">
      <w:bodyDiv w:val="1"/>
      <w:marLeft w:val="0"/>
      <w:marRight w:val="0"/>
      <w:marTop w:val="0"/>
      <w:marBottom w:val="0"/>
      <w:divBdr>
        <w:top w:val="none" w:sz="0" w:space="0" w:color="auto"/>
        <w:left w:val="none" w:sz="0" w:space="0" w:color="auto"/>
        <w:bottom w:val="none" w:sz="0" w:space="0" w:color="auto"/>
        <w:right w:val="none" w:sz="0" w:space="0" w:color="auto"/>
      </w:divBdr>
    </w:div>
    <w:div w:id="1711997662">
      <w:bodyDiv w:val="1"/>
      <w:marLeft w:val="0"/>
      <w:marRight w:val="0"/>
      <w:marTop w:val="0"/>
      <w:marBottom w:val="0"/>
      <w:divBdr>
        <w:top w:val="none" w:sz="0" w:space="0" w:color="auto"/>
        <w:left w:val="none" w:sz="0" w:space="0" w:color="auto"/>
        <w:bottom w:val="none" w:sz="0" w:space="0" w:color="auto"/>
        <w:right w:val="none" w:sz="0" w:space="0" w:color="auto"/>
      </w:divBdr>
    </w:div>
    <w:div w:id="1713068546">
      <w:bodyDiv w:val="1"/>
      <w:marLeft w:val="0"/>
      <w:marRight w:val="0"/>
      <w:marTop w:val="0"/>
      <w:marBottom w:val="0"/>
      <w:divBdr>
        <w:top w:val="none" w:sz="0" w:space="0" w:color="auto"/>
        <w:left w:val="none" w:sz="0" w:space="0" w:color="auto"/>
        <w:bottom w:val="none" w:sz="0" w:space="0" w:color="auto"/>
        <w:right w:val="none" w:sz="0" w:space="0" w:color="auto"/>
      </w:divBdr>
    </w:div>
    <w:div w:id="1715351363">
      <w:bodyDiv w:val="1"/>
      <w:marLeft w:val="0"/>
      <w:marRight w:val="0"/>
      <w:marTop w:val="0"/>
      <w:marBottom w:val="0"/>
      <w:divBdr>
        <w:top w:val="none" w:sz="0" w:space="0" w:color="auto"/>
        <w:left w:val="none" w:sz="0" w:space="0" w:color="auto"/>
        <w:bottom w:val="none" w:sz="0" w:space="0" w:color="auto"/>
        <w:right w:val="none" w:sz="0" w:space="0" w:color="auto"/>
      </w:divBdr>
    </w:div>
    <w:div w:id="1716614529">
      <w:bodyDiv w:val="1"/>
      <w:marLeft w:val="0"/>
      <w:marRight w:val="0"/>
      <w:marTop w:val="0"/>
      <w:marBottom w:val="0"/>
      <w:divBdr>
        <w:top w:val="none" w:sz="0" w:space="0" w:color="auto"/>
        <w:left w:val="none" w:sz="0" w:space="0" w:color="auto"/>
        <w:bottom w:val="none" w:sz="0" w:space="0" w:color="auto"/>
        <w:right w:val="none" w:sz="0" w:space="0" w:color="auto"/>
      </w:divBdr>
    </w:div>
    <w:div w:id="1719628492">
      <w:bodyDiv w:val="1"/>
      <w:marLeft w:val="0"/>
      <w:marRight w:val="0"/>
      <w:marTop w:val="0"/>
      <w:marBottom w:val="0"/>
      <w:divBdr>
        <w:top w:val="none" w:sz="0" w:space="0" w:color="auto"/>
        <w:left w:val="none" w:sz="0" w:space="0" w:color="auto"/>
        <w:bottom w:val="none" w:sz="0" w:space="0" w:color="auto"/>
        <w:right w:val="none" w:sz="0" w:space="0" w:color="auto"/>
      </w:divBdr>
    </w:div>
    <w:div w:id="1722511046">
      <w:bodyDiv w:val="1"/>
      <w:marLeft w:val="0"/>
      <w:marRight w:val="0"/>
      <w:marTop w:val="0"/>
      <w:marBottom w:val="0"/>
      <w:divBdr>
        <w:top w:val="none" w:sz="0" w:space="0" w:color="auto"/>
        <w:left w:val="none" w:sz="0" w:space="0" w:color="auto"/>
        <w:bottom w:val="none" w:sz="0" w:space="0" w:color="auto"/>
        <w:right w:val="none" w:sz="0" w:space="0" w:color="auto"/>
      </w:divBdr>
    </w:div>
    <w:div w:id="1722943400">
      <w:bodyDiv w:val="1"/>
      <w:marLeft w:val="0"/>
      <w:marRight w:val="0"/>
      <w:marTop w:val="0"/>
      <w:marBottom w:val="0"/>
      <w:divBdr>
        <w:top w:val="none" w:sz="0" w:space="0" w:color="auto"/>
        <w:left w:val="none" w:sz="0" w:space="0" w:color="auto"/>
        <w:bottom w:val="none" w:sz="0" w:space="0" w:color="auto"/>
        <w:right w:val="none" w:sz="0" w:space="0" w:color="auto"/>
      </w:divBdr>
    </w:div>
    <w:div w:id="1723214309">
      <w:bodyDiv w:val="1"/>
      <w:marLeft w:val="0"/>
      <w:marRight w:val="0"/>
      <w:marTop w:val="0"/>
      <w:marBottom w:val="0"/>
      <w:divBdr>
        <w:top w:val="none" w:sz="0" w:space="0" w:color="auto"/>
        <w:left w:val="none" w:sz="0" w:space="0" w:color="auto"/>
        <w:bottom w:val="none" w:sz="0" w:space="0" w:color="auto"/>
        <w:right w:val="none" w:sz="0" w:space="0" w:color="auto"/>
      </w:divBdr>
    </w:div>
    <w:div w:id="1730611836">
      <w:bodyDiv w:val="1"/>
      <w:marLeft w:val="0"/>
      <w:marRight w:val="0"/>
      <w:marTop w:val="0"/>
      <w:marBottom w:val="0"/>
      <w:divBdr>
        <w:top w:val="none" w:sz="0" w:space="0" w:color="auto"/>
        <w:left w:val="none" w:sz="0" w:space="0" w:color="auto"/>
        <w:bottom w:val="none" w:sz="0" w:space="0" w:color="auto"/>
        <w:right w:val="none" w:sz="0" w:space="0" w:color="auto"/>
      </w:divBdr>
    </w:div>
    <w:div w:id="1735009100">
      <w:bodyDiv w:val="1"/>
      <w:marLeft w:val="0"/>
      <w:marRight w:val="0"/>
      <w:marTop w:val="0"/>
      <w:marBottom w:val="0"/>
      <w:divBdr>
        <w:top w:val="none" w:sz="0" w:space="0" w:color="auto"/>
        <w:left w:val="none" w:sz="0" w:space="0" w:color="auto"/>
        <w:bottom w:val="none" w:sz="0" w:space="0" w:color="auto"/>
        <w:right w:val="none" w:sz="0" w:space="0" w:color="auto"/>
      </w:divBdr>
    </w:div>
    <w:div w:id="1738093800">
      <w:bodyDiv w:val="1"/>
      <w:marLeft w:val="0"/>
      <w:marRight w:val="0"/>
      <w:marTop w:val="0"/>
      <w:marBottom w:val="0"/>
      <w:divBdr>
        <w:top w:val="none" w:sz="0" w:space="0" w:color="auto"/>
        <w:left w:val="none" w:sz="0" w:space="0" w:color="auto"/>
        <w:bottom w:val="none" w:sz="0" w:space="0" w:color="auto"/>
        <w:right w:val="none" w:sz="0" w:space="0" w:color="auto"/>
      </w:divBdr>
    </w:div>
    <w:div w:id="1739398381">
      <w:bodyDiv w:val="1"/>
      <w:marLeft w:val="0"/>
      <w:marRight w:val="0"/>
      <w:marTop w:val="0"/>
      <w:marBottom w:val="0"/>
      <w:divBdr>
        <w:top w:val="none" w:sz="0" w:space="0" w:color="auto"/>
        <w:left w:val="none" w:sz="0" w:space="0" w:color="auto"/>
        <w:bottom w:val="none" w:sz="0" w:space="0" w:color="auto"/>
        <w:right w:val="none" w:sz="0" w:space="0" w:color="auto"/>
      </w:divBdr>
    </w:div>
    <w:div w:id="1739402754">
      <w:bodyDiv w:val="1"/>
      <w:marLeft w:val="0"/>
      <w:marRight w:val="0"/>
      <w:marTop w:val="0"/>
      <w:marBottom w:val="0"/>
      <w:divBdr>
        <w:top w:val="none" w:sz="0" w:space="0" w:color="auto"/>
        <w:left w:val="none" w:sz="0" w:space="0" w:color="auto"/>
        <w:bottom w:val="none" w:sz="0" w:space="0" w:color="auto"/>
        <w:right w:val="none" w:sz="0" w:space="0" w:color="auto"/>
      </w:divBdr>
    </w:div>
    <w:div w:id="1740204881">
      <w:bodyDiv w:val="1"/>
      <w:marLeft w:val="0"/>
      <w:marRight w:val="0"/>
      <w:marTop w:val="0"/>
      <w:marBottom w:val="0"/>
      <w:divBdr>
        <w:top w:val="none" w:sz="0" w:space="0" w:color="auto"/>
        <w:left w:val="none" w:sz="0" w:space="0" w:color="auto"/>
        <w:bottom w:val="none" w:sz="0" w:space="0" w:color="auto"/>
        <w:right w:val="none" w:sz="0" w:space="0" w:color="auto"/>
      </w:divBdr>
    </w:div>
    <w:div w:id="1740516351">
      <w:bodyDiv w:val="1"/>
      <w:marLeft w:val="0"/>
      <w:marRight w:val="0"/>
      <w:marTop w:val="0"/>
      <w:marBottom w:val="0"/>
      <w:divBdr>
        <w:top w:val="none" w:sz="0" w:space="0" w:color="auto"/>
        <w:left w:val="none" w:sz="0" w:space="0" w:color="auto"/>
        <w:bottom w:val="none" w:sz="0" w:space="0" w:color="auto"/>
        <w:right w:val="none" w:sz="0" w:space="0" w:color="auto"/>
      </w:divBdr>
    </w:div>
    <w:div w:id="1745099988">
      <w:bodyDiv w:val="1"/>
      <w:marLeft w:val="0"/>
      <w:marRight w:val="0"/>
      <w:marTop w:val="0"/>
      <w:marBottom w:val="0"/>
      <w:divBdr>
        <w:top w:val="none" w:sz="0" w:space="0" w:color="auto"/>
        <w:left w:val="none" w:sz="0" w:space="0" w:color="auto"/>
        <w:bottom w:val="none" w:sz="0" w:space="0" w:color="auto"/>
        <w:right w:val="none" w:sz="0" w:space="0" w:color="auto"/>
      </w:divBdr>
    </w:div>
    <w:div w:id="1745758566">
      <w:bodyDiv w:val="1"/>
      <w:marLeft w:val="0"/>
      <w:marRight w:val="0"/>
      <w:marTop w:val="0"/>
      <w:marBottom w:val="0"/>
      <w:divBdr>
        <w:top w:val="none" w:sz="0" w:space="0" w:color="auto"/>
        <w:left w:val="none" w:sz="0" w:space="0" w:color="auto"/>
        <w:bottom w:val="none" w:sz="0" w:space="0" w:color="auto"/>
        <w:right w:val="none" w:sz="0" w:space="0" w:color="auto"/>
      </w:divBdr>
    </w:div>
    <w:div w:id="1747452729">
      <w:bodyDiv w:val="1"/>
      <w:marLeft w:val="0"/>
      <w:marRight w:val="0"/>
      <w:marTop w:val="0"/>
      <w:marBottom w:val="0"/>
      <w:divBdr>
        <w:top w:val="none" w:sz="0" w:space="0" w:color="auto"/>
        <w:left w:val="none" w:sz="0" w:space="0" w:color="auto"/>
        <w:bottom w:val="none" w:sz="0" w:space="0" w:color="auto"/>
        <w:right w:val="none" w:sz="0" w:space="0" w:color="auto"/>
      </w:divBdr>
    </w:div>
    <w:div w:id="1748766358">
      <w:bodyDiv w:val="1"/>
      <w:marLeft w:val="0"/>
      <w:marRight w:val="0"/>
      <w:marTop w:val="0"/>
      <w:marBottom w:val="0"/>
      <w:divBdr>
        <w:top w:val="none" w:sz="0" w:space="0" w:color="auto"/>
        <w:left w:val="none" w:sz="0" w:space="0" w:color="auto"/>
        <w:bottom w:val="none" w:sz="0" w:space="0" w:color="auto"/>
        <w:right w:val="none" w:sz="0" w:space="0" w:color="auto"/>
      </w:divBdr>
    </w:div>
    <w:div w:id="1770927613">
      <w:bodyDiv w:val="1"/>
      <w:marLeft w:val="0"/>
      <w:marRight w:val="0"/>
      <w:marTop w:val="0"/>
      <w:marBottom w:val="0"/>
      <w:divBdr>
        <w:top w:val="none" w:sz="0" w:space="0" w:color="auto"/>
        <w:left w:val="none" w:sz="0" w:space="0" w:color="auto"/>
        <w:bottom w:val="none" w:sz="0" w:space="0" w:color="auto"/>
        <w:right w:val="none" w:sz="0" w:space="0" w:color="auto"/>
      </w:divBdr>
    </w:div>
    <w:div w:id="1771001611">
      <w:bodyDiv w:val="1"/>
      <w:marLeft w:val="0"/>
      <w:marRight w:val="0"/>
      <w:marTop w:val="0"/>
      <w:marBottom w:val="0"/>
      <w:divBdr>
        <w:top w:val="none" w:sz="0" w:space="0" w:color="auto"/>
        <w:left w:val="none" w:sz="0" w:space="0" w:color="auto"/>
        <w:bottom w:val="none" w:sz="0" w:space="0" w:color="auto"/>
        <w:right w:val="none" w:sz="0" w:space="0" w:color="auto"/>
      </w:divBdr>
    </w:div>
    <w:div w:id="1771386186">
      <w:bodyDiv w:val="1"/>
      <w:marLeft w:val="0"/>
      <w:marRight w:val="0"/>
      <w:marTop w:val="0"/>
      <w:marBottom w:val="0"/>
      <w:divBdr>
        <w:top w:val="none" w:sz="0" w:space="0" w:color="auto"/>
        <w:left w:val="none" w:sz="0" w:space="0" w:color="auto"/>
        <w:bottom w:val="none" w:sz="0" w:space="0" w:color="auto"/>
        <w:right w:val="none" w:sz="0" w:space="0" w:color="auto"/>
      </w:divBdr>
    </w:div>
    <w:div w:id="1772773703">
      <w:bodyDiv w:val="1"/>
      <w:marLeft w:val="0"/>
      <w:marRight w:val="0"/>
      <w:marTop w:val="0"/>
      <w:marBottom w:val="0"/>
      <w:divBdr>
        <w:top w:val="none" w:sz="0" w:space="0" w:color="auto"/>
        <w:left w:val="none" w:sz="0" w:space="0" w:color="auto"/>
        <w:bottom w:val="none" w:sz="0" w:space="0" w:color="auto"/>
        <w:right w:val="none" w:sz="0" w:space="0" w:color="auto"/>
      </w:divBdr>
    </w:div>
    <w:div w:id="1777867120">
      <w:bodyDiv w:val="1"/>
      <w:marLeft w:val="0"/>
      <w:marRight w:val="0"/>
      <w:marTop w:val="0"/>
      <w:marBottom w:val="0"/>
      <w:divBdr>
        <w:top w:val="none" w:sz="0" w:space="0" w:color="auto"/>
        <w:left w:val="none" w:sz="0" w:space="0" w:color="auto"/>
        <w:bottom w:val="none" w:sz="0" w:space="0" w:color="auto"/>
        <w:right w:val="none" w:sz="0" w:space="0" w:color="auto"/>
      </w:divBdr>
    </w:div>
    <w:div w:id="1786146630">
      <w:bodyDiv w:val="1"/>
      <w:marLeft w:val="0"/>
      <w:marRight w:val="0"/>
      <w:marTop w:val="0"/>
      <w:marBottom w:val="0"/>
      <w:divBdr>
        <w:top w:val="none" w:sz="0" w:space="0" w:color="auto"/>
        <w:left w:val="none" w:sz="0" w:space="0" w:color="auto"/>
        <w:bottom w:val="none" w:sz="0" w:space="0" w:color="auto"/>
        <w:right w:val="none" w:sz="0" w:space="0" w:color="auto"/>
      </w:divBdr>
    </w:div>
    <w:div w:id="1793163129">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4998402">
      <w:bodyDiv w:val="1"/>
      <w:marLeft w:val="0"/>
      <w:marRight w:val="0"/>
      <w:marTop w:val="0"/>
      <w:marBottom w:val="0"/>
      <w:divBdr>
        <w:top w:val="none" w:sz="0" w:space="0" w:color="auto"/>
        <w:left w:val="none" w:sz="0" w:space="0" w:color="auto"/>
        <w:bottom w:val="none" w:sz="0" w:space="0" w:color="auto"/>
        <w:right w:val="none" w:sz="0" w:space="0" w:color="auto"/>
      </w:divBdr>
    </w:div>
    <w:div w:id="1805347225">
      <w:bodyDiv w:val="1"/>
      <w:marLeft w:val="0"/>
      <w:marRight w:val="0"/>
      <w:marTop w:val="0"/>
      <w:marBottom w:val="0"/>
      <w:divBdr>
        <w:top w:val="none" w:sz="0" w:space="0" w:color="auto"/>
        <w:left w:val="none" w:sz="0" w:space="0" w:color="auto"/>
        <w:bottom w:val="none" w:sz="0" w:space="0" w:color="auto"/>
        <w:right w:val="none" w:sz="0" w:space="0" w:color="auto"/>
      </w:divBdr>
    </w:div>
    <w:div w:id="1809088236">
      <w:bodyDiv w:val="1"/>
      <w:marLeft w:val="0"/>
      <w:marRight w:val="0"/>
      <w:marTop w:val="0"/>
      <w:marBottom w:val="0"/>
      <w:divBdr>
        <w:top w:val="none" w:sz="0" w:space="0" w:color="auto"/>
        <w:left w:val="none" w:sz="0" w:space="0" w:color="auto"/>
        <w:bottom w:val="none" w:sz="0" w:space="0" w:color="auto"/>
        <w:right w:val="none" w:sz="0" w:space="0" w:color="auto"/>
      </w:divBdr>
    </w:div>
    <w:div w:id="1810123792">
      <w:bodyDiv w:val="1"/>
      <w:marLeft w:val="0"/>
      <w:marRight w:val="0"/>
      <w:marTop w:val="0"/>
      <w:marBottom w:val="0"/>
      <w:divBdr>
        <w:top w:val="none" w:sz="0" w:space="0" w:color="auto"/>
        <w:left w:val="none" w:sz="0" w:space="0" w:color="auto"/>
        <w:bottom w:val="none" w:sz="0" w:space="0" w:color="auto"/>
        <w:right w:val="none" w:sz="0" w:space="0" w:color="auto"/>
      </w:divBdr>
    </w:div>
    <w:div w:id="1812090785">
      <w:bodyDiv w:val="1"/>
      <w:marLeft w:val="0"/>
      <w:marRight w:val="0"/>
      <w:marTop w:val="0"/>
      <w:marBottom w:val="0"/>
      <w:divBdr>
        <w:top w:val="none" w:sz="0" w:space="0" w:color="auto"/>
        <w:left w:val="none" w:sz="0" w:space="0" w:color="auto"/>
        <w:bottom w:val="none" w:sz="0" w:space="0" w:color="auto"/>
        <w:right w:val="none" w:sz="0" w:space="0" w:color="auto"/>
      </w:divBdr>
    </w:div>
    <w:div w:id="1812479111">
      <w:bodyDiv w:val="1"/>
      <w:marLeft w:val="0"/>
      <w:marRight w:val="0"/>
      <w:marTop w:val="0"/>
      <w:marBottom w:val="0"/>
      <w:divBdr>
        <w:top w:val="none" w:sz="0" w:space="0" w:color="auto"/>
        <w:left w:val="none" w:sz="0" w:space="0" w:color="auto"/>
        <w:bottom w:val="none" w:sz="0" w:space="0" w:color="auto"/>
        <w:right w:val="none" w:sz="0" w:space="0" w:color="auto"/>
      </w:divBdr>
    </w:div>
    <w:div w:id="181417296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
    <w:div w:id="1820540788">
      <w:bodyDiv w:val="1"/>
      <w:marLeft w:val="0"/>
      <w:marRight w:val="0"/>
      <w:marTop w:val="0"/>
      <w:marBottom w:val="0"/>
      <w:divBdr>
        <w:top w:val="none" w:sz="0" w:space="0" w:color="auto"/>
        <w:left w:val="none" w:sz="0" w:space="0" w:color="auto"/>
        <w:bottom w:val="none" w:sz="0" w:space="0" w:color="auto"/>
        <w:right w:val="none" w:sz="0" w:space="0" w:color="auto"/>
      </w:divBdr>
    </w:div>
    <w:div w:id="1824156818">
      <w:bodyDiv w:val="1"/>
      <w:marLeft w:val="0"/>
      <w:marRight w:val="0"/>
      <w:marTop w:val="0"/>
      <w:marBottom w:val="0"/>
      <w:divBdr>
        <w:top w:val="none" w:sz="0" w:space="0" w:color="auto"/>
        <w:left w:val="none" w:sz="0" w:space="0" w:color="auto"/>
        <w:bottom w:val="none" w:sz="0" w:space="0" w:color="auto"/>
        <w:right w:val="none" w:sz="0" w:space="0" w:color="auto"/>
      </w:divBdr>
    </w:div>
    <w:div w:id="1825702637">
      <w:bodyDiv w:val="1"/>
      <w:marLeft w:val="0"/>
      <w:marRight w:val="0"/>
      <w:marTop w:val="0"/>
      <w:marBottom w:val="0"/>
      <w:divBdr>
        <w:top w:val="none" w:sz="0" w:space="0" w:color="auto"/>
        <w:left w:val="none" w:sz="0" w:space="0" w:color="auto"/>
        <w:bottom w:val="none" w:sz="0" w:space="0" w:color="auto"/>
        <w:right w:val="none" w:sz="0" w:space="0" w:color="auto"/>
      </w:divBdr>
    </w:div>
    <w:div w:id="1828085547">
      <w:bodyDiv w:val="1"/>
      <w:marLeft w:val="0"/>
      <w:marRight w:val="0"/>
      <w:marTop w:val="0"/>
      <w:marBottom w:val="0"/>
      <w:divBdr>
        <w:top w:val="none" w:sz="0" w:space="0" w:color="auto"/>
        <w:left w:val="none" w:sz="0" w:space="0" w:color="auto"/>
        <w:bottom w:val="none" w:sz="0" w:space="0" w:color="auto"/>
        <w:right w:val="none" w:sz="0" w:space="0" w:color="auto"/>
      </w:divBdr>
    </w:div>
    <w:div w:id="1836530942">
      <w:bodyDiv w:val="1"/>
      <w:marLeft w:val="0"/>
      <w:marRight w:val="0"/>
      <w:marTop w:val="0"/>
      <w:marBottom w:val="0"/>
      <w:divBdr>
        <w:top w:val="none" w:sz="0" w:space="0" w:color="auto"/>
        <w:left w:val="none" w:sz="0" w:space="0" w:color="auto"/>
        <w:bottom w:val="none" w:sz="0" w:space="0" w:color="auto"/>
        <w:right w:val="none" w:sz="0" w:space="0" w:color="auto"/>
      </w:divBdr>
    </w:div>
    <w:div w:id="1837115737">
      <w:bodyDiv w:val="1"/>
      <w:marLeft w:val="0"/>
      <w:marRight w:val="0"/>
      <w:marTop w:val="0"/>
      <w:marBottom w:val="0"/>
      <w:divBdr>
        <w:top w:val="none" w:sz="0" w:space="0" w:color="auto"/>
        <w:left w:val="none" w:sz="0" w:space="0" w:color="auto"/>
        <w:bottom w:val="none" w:sz="0" w:space="0" w:color="auto"/>
        <w:right w:val="none" w:sz="0" w:space="0" w:color="auto"/>
      </w:divBdr>
    </w:div>
    <w:div w:id="1840121642">
      <w:bodyDiv w:val="1"/>
      <w:marLeft w:val="0"/>
      <w:marRight w:val="0"/>
      <w:marTop w:val="0"/>
      <w:marBottom w:val="0"/>
      <w:divBdr>
        <w:top w:val="none" w:sz="0" w:space="0" w:color="auto"/>
        <w:left w:val="none" w:sz="0" w:space="0" w:color="auto"/>
        <w:bottom w:val="none" w:sz="0" w:space="0" w:color="auto"/>
        <w:right w:val="none" w:sz="0" w:space="0" w:color="auto"/>
      </w:divBdr>
    </w:div>
    <w:div w:id="1843735816">
      <w:bodyDiv w:val="1"/>
      <w:marLeft w:val="0"/>
      <w:marRight w:val="0"/>
      <w:marTop w:val="0"/>
      <w:marBottom w:val="0"/>
      <w:divBdr>
        <w:top w:val="none" w:sz="0" w:space="0" w:color="auto"/>
        <w:left w:val="none" w:sz="0" w:space="0" w:color="auto"/>
        <w:bottom w:val="none" w:sz="0" w:space="0" w:color="auto"/>
        <w:right w:val="none" w:sz="0" w:space="0" w:color="auto"/>
      </w:divBdr>
    </w:div>
    <w:div w:id="1846359601">
      <w:bodyDiv w:val="1"/>
      <w:marLeft w:val="0"/>
      <w:marRight w:val="0"/>
      <w:marTop w:val="0"/>
      <w:marBottom w:val="0"/>
      <w:divBdr>
        <w:top w:val="none" w:sz="0" w:space="0" w:color="auto"/>
        <w:left w:val="none" w:sz="0" w:space="0" w:color="auto"/>
        <w:bottom w:val="none" w:sz="0" w:space="0" w:color="auto"/>
        <w:right w:val="none" w:sz="0" w:space="0" w:color="auto"/>
      </w:divBdr>
    </w:div>
    <w:div w:id="1848788720">
      <w:bodyDiv w:val="1"/>
      <w:marLeft w:val="0"/>
      <w:marRight w:val="0"/>
      <w:marTop w:val="0"/>
      <w:marBottom w:val="0"/>
      <w:divBdr>
        <w:top w:val="none" w:sz="0" w:space="0" w:color="auto"/>
        <w:left w:val="none" w:sz="0" w:space="0" w:color="auto"/>
        <w:bottom w:val="none" w:sz="0" w:space="0" w:color="auto"/>
        <w:right w:val="none" w:sz="0" w:space="0" w:color="auto"/>
      </w:divBdr>
    </w:div>
    <w:div w:id="1858424359">
      <w:bodyDiv w:val="1"/>
      <w:marLeft w:val="0"/>
      <w:marRight w:val="0"/>
      <w:marTop w:val="0"/>
      <w:marBottom w:val="0"/>
      <w:divBdr>
        <w:top w:val="none" w:sz="0" w:space="0" w:color="auto"/>
        <w:left w:val="none" w:sz="0" w:space="0" w:color="auto"/>
        <w:bottom w:val="none" w:sz="0" w:space="0" w:color="auto"/>
        <w:right w:val="none" w:sz="0" w:space="0" w:color="auto"/>
      </w:divBdr>
    </w:div>
    <w:div w:id="1866481136">
      <w:bodyDiv w:val="1"/>
      <w:marLeft w:val="0"/>
      <w:marRight w:val="0"/>
      <w:marTop w:val="0"/>
      <w:marBottom w:val="0"/>
      <w:divBdr>
        <w:top w:val="none" w:sz="0" w:space="0" w:color="auto"/>
        <w:left w:val="none" w:sz="0" w:space="0" w:color="auto"/>
        <w:bottom w:val="none" w:sz="0" w:space="0" w:color="auto"/>
        <w:right w:val="none" w:sz="0" w:space="0" w:color="auto"/>
      </w:divBdr>
    </w:div>
    <w:div w:id="1870489173">
      <w:bodyDiv w:val="1"/>
      <w:marLeft w:val="0"/>
      <w:marRight w:val="0"/>
      <w:marTop w:val="0"/>
      <w:marBottom w:val="0"/>
      <w:divBdr>
        <w:top w:val="none" w:sz="0" w:space="0" w:color="auto"/>
        <w:left w:val="none" w:sz="0" w:space="0" w:color="auto"/>
        <w:bottom w:val="none" w:sz="0" w:space="0" w:color="auto"/>
        <w:right w:val="none" w:sz="0" w:space="0" w:color="auto"/>
      </w:divBdr>
    </w:div>
    <w:div w:id="1872835161">
      <w:bodyDiv w:val="1"/>
      <w:marLeft w:val="0"/>
      <w:marRight w:val="0"/>
      <w:marTop w:val="0"/>
      <w:marBottom w:val="0"/>
      <w:divBdr>
        <w:top w:val="none" w:sz="0" w:space="0" w:color="auto"/>
        <w:left w:val="none" w:sz="0" w:space="0" w:color="auto"/>
        <w:bottom w:val="none" w:sz="0" w:space="0" w:color="auto"/>
        <w:right w:val="none" w:sz="0" w:space="0" w:color="auto"/>
      </w:divBdr>
    </w:div>
    <w:div w:id="1877694336">
      <w:bodyDiv w:val="1"/>
      <w:marLeft w:val="0"/>
      <w:marRight w:val="0"/>
      <w:marTop w:val="0"/>
      <w:marBottom w:val="0"/>
      <w:divBdr>
        <w:top w:val="none" w:sz="0" w:space="0" w:color="auto"/>
        <w:left w:val="none" w:sz="0" w:space="0" w:color="auto"/>
        <w:bottom w:val="none" w:sz="0" w:space="0" w:color="auto"/>
        <w:right w:val="none" w:sz="0" w:space="0" w:color="auto"/>
      </w:divBdr>
    </w:div>
    <w:div w:id="1881743039">
      <w:bodyDiv w:val="1"/>
      <w:marLeft w:val="0"/>
      <w:marRight w:val="0"/>
      <w:marTop w:val="0"/>
      <w:marBottom w:val="0"/>
      <w:divBdr>
        <w:top w:val="none" w:sz="0" w:space="0" w:color="auto"/>
        <w:left w:val="none" w:sz="0" w:space="0" w:color="auto"/>
        <w:bottom w:val="none" w:sz="0" w:space="0" w:color="auto"/>
        <w:right w:val="none" w:sz="0" w:space="0" w:color="auto"/>
      </w:divBdr>
    </w:div>
    <w:div w:id="1889030267">
      <w:bodyDiv w:val="1"/>
      <w:marLeft w:val="0"/>
      <w:marRight w:val="0"/>
      <w:marTop w:val="0"/>
      <w:marBottom w:val="0"/>
      <w:divBdr>
        <w:top w:val="none" w:sz="0" w:space="0" w:color="auto"/>
        <w:left w:val="none" w:sz="0" w:space="0" w:color="auto"/>
        <w:bottom w:val="none" w:sz="0" w:space="0" w:color="auto"/>
        <w:right w:val="none" w:sz="0" w:space="0" w:color="auto"/>
      </w:divBdr>
    </w:div>
    <w:div w:id="1895508559">
      <w:bodyDiv w:val="1"/>
      <w:marLeft w:val="0"/>
      <w:marRight w:val="0"/>
      <w:marTop w:val="0"/>
      <w:marBottom w:val="0"/>
      <w:divBdr>
        <w:top w:val="none" w:sz="0" w:space="0" w:color="auto"/>
        <w:left w:val="none" w:sz="0" w:space="0" w:color="auto"/>
        <w:bottom w:val="none" w:sz="0" w:space="0" w:color="auto"/>
        <w:right w:val="none" w:sz="0" w:space="0" w:color="auto"/>
      </w:divBdr>
    </w:div>
    <w:div w:id="1896427460">
      <w:bodyDiv w:val="1"/>
      <w:marLeft w:val="0"/>
      <w:marRight w:val="0"/>
      <w:marTop w:val="0"/>
      <w:marBottom w:val="0"/>
      <w:divBdr>
        <w:top w:val="none" w:sz="0" w:space="0" w:color="auto"/>
        <w:left w:val="none" w:sz="0" w:space="0" w:color="auto"/>
        <w:bottom w:val="none" w:sz="0" w:space="0" w:color="auto"/>
        <w:right w:val="none" w:sz="0" w:space="0" w:color="auto"/>
      </w:divBdr>
    </w:div>
    <w:div w:id="1899438776">
      <w:bodyDiv w:val="1"/>
      <w:marLeft w:val="0"/>
      <w:marRight w:val="0"/>
      <w:marTop w:val="0"/>
      <w:marBottom w:val="0"/>
      <w:divBdr>
        <w:top w:val="none" w:sz="0" w:space="0" w:color="auto"/>
        <w:left w:val="none" w:sz="0" w:space="0" w:color="auto"/>
        <w:bottom w:val="none" w:sz="0" w:space="0" w:color="auto"/>
        <w:right w:val="none" w:sz="0" w:space="0" w:color="auto"/>
      </w:divBdr>
    </w:div>
    <w:div w:id="1902323218">
      <w:bodyDiv w:val="1"/>
      <w:marLeft w:val="0"/>
      <w:marRight w:val="0"/>
      <w:marTop w:val="0"/>
      <w:marBottom w:val="0"/>
      <w:divBdr>
        <w:top w:val="none" w:sz="0" w:space="0" w:color="auto"/>
        <w:left w:val="none" w:sz="0" w:space="0" w:color="auto"/>
        <w:bottom w:val="none" w:sz="0" w:space="0" w:color="auto"/>
        <w:right w:val="none" w:sz="0" w:space="0" w:color="auto"/>
      </w:divBdr>
    </w:div>
    <w:div w:id="1910992168">
      <w:bodyDiv w:val="1"/>
      <w:marLeft w:val="0"/>
      <w:marRight w:val="0"/>
      <w:marTop w:val="0"/>
      <w:marBottom w:val="0"/>
      <w:divBdr>
        <w:top w:val="none" w:sz="0" w:space="0" w:color="auto"/>
        <w:left w:val="none" w:sz="0" w:space="0" w:color="auto"/>
        <w:bottom w:val="none" w:sz="0" w:space="0" w:color="auto"/>
        <w:right w:val="none" w:sz="0" w:space="0" w:color="auto"/>
      </w:divBdr>
    </w:div>
    <w:div w:id="1921521079">
      <w:bodyDiv w:val="1"/>
      <w:marLeft w:val="0"/>
      <w:marRight w:val="0"/>
      <w:marTop w:val="0"/>
      <w:marBottom w:val="0"/>
      <w:divBdr>
        <w:top w:val="none" w:sz="0" w:space="0" w:color="auto"/>
        <w:left w:val="none" w:sz="0" w:space="0" w:color="auto"/>
        <w:bottom w:val="none" w:sz="0" w:space="0" w:color="auto"/>
        <w:right w:val="none" w:sz="0" w:space="0" w:color="auto"/>
      </w:divBdr>
    </w:div>
    <w:div w:id="1925646165">
      <w:bodyDiv w:val="1"/>
      <w:marLeft w:val="0"/>
      <w:marRight w:val="0"/>
      <w:marTop w:val="0"/>
      <w:marBottom w:val="0"/>
      <w:divBdr>
        <w:top w:val="none" w:sz="0" w:space="0" w:color="auto"/>
        <w:left w:val="none" w:sz="0" w:space="0" w:color="auto"/>
        <w:bottom w:val="none" w:sz="0" w:space="0" w:color="auto"/>
        <w:right w:val="none" w:sz="0" w:space="0" w:color="auto"/>
      </w:divBdr>
    </w:div>
    <w:div w:id="1930314481">
      <w:bodyDiv w:val="1"/>
      <w:marLeft w:val="0"/>
      <w:marRight w:val="0"/>
      <w:marTop w:val="0"/>
      <w:marBottom w:val="0"/>
      <w:divBdr>
        <w:top w:val="none" w:sz="0" w:space="0" w:color="auto"/>
        <w:left w:val="none" w:sz="0" w:space="0" w:color="auto"/>
        <w:bottom w:val="none" w:sz="0" w:space="0" w:color="auto"/>
        <w:right w:val="none" w:sz="0" w:space="0" w:color="auto"/>
      </w:divBdr>
    </w:div>
    <w:div w:id="1933270204">
      <w:bodyDiv w:val="1"/>
      <w:marLeft w:val="0"/>
      <w:marRight w:val="0"/>
      <w:marTop w:val="0"/>
      <w:marBottom w:val="0"/>
      <w:divBdr>
        <w:top w:val="none" w:sz="0" w:space="0" w:color="auto"/>
        <w:left w:val="none" w:sz="0" w:space="0" w:color="auto"/>
        <w:bottom w:val="none" w:sz="0" w:space="0" w:color="auto"/>
        <w:right w:val="none" w:sz="0" w:space="0" w:color="auto"/>
      </w:divBdr>
    </w:div>
    <w:div w:id="1933857924">
      <w:bodyDiv w:val="1"/>
      <w:marLeft w:val="0"/>
      <w:marRight w:val="0"/>
      <w:marTop w:val="0"/>
      <w:marBottom w:val="0"/>
      <w:divBdr>
        <w:top w:val="none" w:sz="0" w:space="0" w:color="auto"/>
        <w:left w:val="none" w:sz="0" w:space="0" w:color="auto"/>
        <w:bottom w:val="none" w:sz="0" w:space="0" w:color="auto"/>
        <w:right w:val="none" w:sz="0" w:space="0" w:color="auto"/>
      </w:divBdr>
    </w:div>
    <w:div w:id="1940671562">
      <w:bodyDiv w:val="1"/>
      <w:marLeft w:val="0"/>
      <w:marRight w:val="0"/>
      <w:marTop w:val="0"/>
      <w:marBottom w:val="0"/>
      <w:divBdr>
        <w:top w:val="none" w:sz="0" w:space="0" w:color="auto"/>
        <w:left w:val="none" w:sz="0" w:space="0" w:color="auto"/>
        <w:bottom w:val="none" w:sz="0" w:space="0" w:color="auto"/>
        <w:right w:val="none" w:sz="0" w:space="0" w:color="auto"/>
      </w:divBdr>
    </w:div>
    <w:div w:id="1944878891">
      <w:bodyDiv w:val="1"/>
      <w:marLeft w:val="0"/>
      <w:marRight w:val="0"/>
      <w:marTop w:val="0"/>
      <w:marBottom w:val="0"/>
      <w:divBdr>
        <w:top w:val="none" w:sz="0" w:space="0" w:color="auto"/>
        <w:left w:val="none" w:sz="0" w:space="0" w:color="auto"/>
        <w:bottom w:val="none" w:sz="0" w:space="0" w:color="auto"/>
        <w:right w:val="none" w:sz="0" w:space="0" w:color="auto"/>
      </w:divBdr>
    </w:div>
    <w:div w:id="1947806572">
      <w:bodyDiv w:val="1"/>
      <w:marLeft w:val="0"/>
      <w:marRight w:val="0"/>
      <w:marTop w:val="0"/>
      <w:marBottom w:val="0"/>
      <w:divBdr>
        <w:top w:val="none" w:sz="0" w:space="0" w:color="auto"/>
        <w:left w:val="none" w:sz="0" w:space="0" w:color="auto"/>
        <w:bottom w:val="none" w:sz="0" w:space="0" w:color="auto"/>
        <w:right w:val="none" w:sz="0" w:space="0" w:color="auto"/>
      </w:divBdr>
    </w:div>
    <w:div w:id="1949728468">
      <w:bodyDiv w:val="1"/>
      <w:marLeft w:val="0"/>
      <w:marRight w:val="0"/>
      <w:marTop w:val="0"/>
      <w:marBottom w:val="0"/>
      <w:divBdr>
        <w:top w:val="none" w:sz="0" w:space="0" w:color="auto"/>
        <w:left w:val="none" w:sz="0" w:space="0" w:color="auto"/>
        <w:bottom w:val="none" w:sz="0" w:space="0" w:color="auto"/>
        <w:right w:val="none" w:sz="0" w:space="0" w:color="auto"/>
      </w:divBdr>
    </w:div>
    <w:div w:id="1950576539">
      <w:bodyDiv w:val="1"/>
      <w:marLeft w:val="0"/>
      <w:marRight w:val="0"/>
      <w:marTop w:val="0"/>
      <w:marBottom w:val="0"/>
      <w:divBdr>
        <w:top w:val="none" w:sz="0" w:space="0" w:color="auto"/>
        <w:left w:val="none" w:sz="0" w:space="0" w:color="auto"/>
        <w:bottom w:val="none" w:sz="0" w:space="0" w:color="auto"/>
        <w:right w:val="none" w:sz="0" w:space="0" w:color="auto"/>
      </w:divBdr>
    </w:div>
    <w:div w:id="1958557790">
      <w:bodyDiv w:val="1"/>
      <w:marLeft w:val="0"/>
      <w:marRight w:val="0"/>
      <w:marTop w:val="0"/>
      <w:marBottom w:val="0"/>
      <w:divBdr>
        <w:top w:val="none" w:sz="0" w:space="0" w:color="auto"/>
        <w:left w:val="none" w:sz="0" w:space="0" w:color="auto"/>
        <w:bottom w:val="none" w:sz="0" w:space="0" w:color="auto"/>
        <w:right w:val="none" w:sz="0" w:space="0" w:color="auto"/>
      </w:divBdr>
    </w:div>
    <w:div w:id="1962414719">
      <w:bodyDiv w:val="1"/>
      <w:marLeft w:val="0"/>
      <w:marRight w:val="0"/>
      <w:marTop w:val="0"/>
      <w:marBottom w:val="0"/>
      <w:divBdr>
        <w:top w:val="none" w:sz="0" w:space="0" w:color="auto"/>
        <w:left w:val="none" w:sz="0" w:space="0" w:color="auto"/>
        <w:bottom w:val="none" w:sz="0" w:space="0" w:color="auto"/>
        <w:right w:val="none" w:sz="0" w:space="0" w:color="auto"/>
      </w:divBdr>
    </w:div>
    <w:div w:id="1963657634">
      <w:bodyDiv w:val="1"/>
      <w:marLeft w:val="0"/>
      <w:marRight w:val="0"/>
      <w:marTop w:val="0"/>
      <w:marBottom w:val="0"/>
      <w:divBdr>
        <w:top w:val="none" w:sz="0" w:space="0" w:color="auto"/>
        <w:left w:val="none" w:sz="0" w:space="0" w:color="auto"/>
        <w:bottom w:val="none" w:sz="0" w:space="0" w:color="auto"/>
        <w:right w:val="none" w:sz="0" w:space="0" w:color="auto"/>
      </w:divBdr>
    </w:div>
    <w:div w:id="1966305800">
      <w:bodyDiv w:val="1"/>
      <w:marLeft w:val="0"/>
      <w:marRight w:val="0"/>
      <w:marTop w:val="0"/>
      <w:marBottom w:val="0"/>
      <w:divBdr>
        <w:top w:val="none" w:sz="0" w:space="0" w:color="auto"/>
        <w:left w:val="none" w:sz="0" w:space="0" w:color="auto"/>
        <w:bottom w:val="none" w:sz="0" w:space="0" w:color="auto"/>
        <w:right w:val="none" w:sz="0" w:space="0" w:color="auto"/>
      </w:divBdr>
    </w:div>
    <w:div w:id="1968394090">
      <w:bodyDiv w:val="1"/>
      <w:marLeft w:val="0"/>
      <w:marRight w:val="0"/>
      <w:marTop w:val="0"/>
      <w:marBottom w:val="0"/>
      <w:divBdr>
        <w:top w:val="none" w:sz="0" w:space="0" w:color="auto"/>
        <w:left w:val="none" w:sz="0" w:space="0" w:color="auto"/>
        <w:bottom w:val="none" w:sz="0" w:space="0" w:color="auto"/>
        <w:right w:val="none" w:sz="0" w:space="0" w:color="auto"/>
      </w:divBdr>
    </w:div>
    <w:div w:id="1970698009">
      <w:bodyDiv w:val="1"/>
      <w:marLeft w:val="0"/>
      <w:marRight w:val="0"/>
      <w:marTop w:val="0"/>
      <w:marBottom w:val="0"/>
      <w:divBdr>
        <w:top w:val="none" w:sz="0" w:space="0" w:color="auto"/>
        <w:left w:val="none" w:sz="0" w:space="0" w:color="auto"/>
        <w:bottom w:val="none" w:sz="0" w:space="0" w:color="auto"/>
        <w:right w:val="none" w:sz="0" w:space="0" w:color="auto"/>
      </w:divBdr>
    </w:div>
    <w:div w:id="1971275904">
      <w:bodyDiv w:val="1"/>
      <w:marLeft w:val="0"/>
      <w:marRight w:val="0"/>
      <w:marTop w:val="0"/>
      <w:marBottom w:val="0"/>
      <w:divBdr>
        <w:top w:val="none" w:sz="0" w:space="0" w:color="auto"/>
        <w:left w:val="none" w:sz="0" w:space="0" w:color="auto"/>
        <w:bottom w:val="none" w:sz="0" w:space="0" w:color="auto"/>
        <w:right w:val="none" w:sz="0" w:space="0" w:color="auto"/>
      </w:divBdr>
    </w:div>
    <w:div w:id="1975985373">
      <w:bodyDiv w:val="1"/>
      <w:marLeft w:val="0"/>
      <w:marRight w:val="0"/>
      <w:marTop w:val="0"/>
      <w:marBottom w:val="0"/>
      <w:divBdr>
        <w:top w:val="none" w:sz="0" w:space="0" w:color="auto"/>
        <w:left w:val="none" w:sz="0" w:space="0" w:color="auto"/>
        <w:bottom w:val="none" w:sz="0" w:space="0" w:color="auto"/>
        <w:right w:val="none" w:sz="0" w:space="0" w:color="auto"/>
      </w:divBdr>
    </w:div>
    <w:div w:id="1976371520">
      <w:bodyDiv w:val="1"/>
      <w:marLeft w:val="0"/>
      <w:marRight w:val="0"/>
      <w:marTop w:val="0"/>
      <w:marBottom w:val="0"/>
      <w:divBdr>
        <w:top w:val="none" w:sz="0" w:space="0" w:color="auto"/>
        <w:left w:val="none" w:sz="0" w:space="0" w:color="auto"/>
        <w:bottom w:val="none" w:sz="0" w:space="0" w:color="auto"/>
        <w:right w:val="none" w:sz="0" w:space="0" w:color="auto"/>
      </w:divBdr>
    </w:div>
    <w:div w:id="1983581530">
      <w:bodyDiv w:val="1"/>
      <w:marLeft w:val="0"/>
      <w:marRight w:val="0"/>
      <w:marTop w:val="0"/>
      <w:marBottom w:val="0"/>
      <w:divBdr>
        <w:top w:val="none" w:sz="0" w:space="0" w:color="auto"/>
        <w:left w:val="none" w:sz="0" w:space="0" w:color="auto"/>
        <w:bottom w:val="none" w:sz="0" w:space="0" w:color="auto"/>
        <w:right w:val="none" w:sz="0" w:space="0" w:color="auto"/>
      </w:divBdr>
    </w:div>
    <w:div w:id="1984966220">
      <w:bodyDiv w:val="1"/>
      <w:marLeft w:val="0"/>
      <w:marRight w:val="0"/>
      <w:marTop w:val="0"/>
      <w:marBottom w:val="0"/>
      <w:divBdr>
        <w:top w:val="none" w:sz="0" w:space="0" w:color="auto"/>
        <w:left w:val="none" w:sz="0" w:space="0" w:color="auto"/>
        <w:bottom w:val="none" w:sz="0" w:space="0" w:color="auto"/>
        <w:right w:val="none" w:sz="0" w:space="0" w:color="auto"/>
      </w:divBdr>
    </w:div>
    <w:div w:id="1985548384">
      <w:bodyDiv w:val="1"/>
      <w:marLeft w:val="0"/>
      <w:marRight w:val="0"/>
      <w:marTop w:val="0"/>
      <w:marBottom w:val="0"/>
      <w:divBdr>
        <w:top w:val="none" w:sz="0" w:space="0" w:color="auto"/>
        <w:left w:val="none" w:sz="0" w:space="0" w:color="auto"/>
        <w:bottom w:val="none" w:sz="0" w:space="0" w:color="auto"/>
        <w:right w:val="none" w:sz="0" w:space="0" w:color="auto"/>
      </w:divBdr>
    </w:div>
    <w:div w:id="1988584843">
      <w:bodyDiv w:val="1"/>
      <w:marLeft w:val="0"/>
      <w:marRight w:val="0"/>
      <w:marTop w:val="0"/>
      <w:marBottom w:val="0"/>
      <w:divBdr>
        <w:top w:val="none" w:sz="0" w:space="0" w:color="auto"/>
        <w:left w:val="none" w:sz="0" w:space="0" w:color="auto"/>
        <w:bottom w:val="none" w:sz="0" w:space="0" w:color="auto"/>
        <w:right w:val="none" w:sz="0" w:space="0" w:color="auto"/>
      </w:divBdr>
    </w:div>
    <w:div w:id="1988586386">
      <w:bodyDiv w:val="1"/>
      <w:marLeft w:val="0"/>
      <w:marRight w:val="0"/>
      <w:marTop w:val="0"/>
      <w:marBottom w:val="0"/>
      <w:divBdr>
        <w:top w:val="none" w:sz="0" w:space="0" w:color="auto"/>
        <w:left w:val="none" w:sz="0" w:space="0" w:color="auto"/>
        <w:bottom w:val="none" w:sz="0" w:space="0" w:color="auto"/>
        <w:right w:val="none" w:sz="0" w:space="0" w:color="auto"/>
      </w:divBdr>
    </w:div>
    <w:div w:id="1992982189">
      <w:bodyDiv w:val="1"/>
      <w:marLeft w:val="0"/>
      <w:marRight w:val="0"/>
      <w:marTop w:val="0"/>
      <w:marBottom w:val="0"/>
      <w:divBdr>
        <w:top w:val="none" w:sz="0" w:space="0" w:color="auto"/>
        <w:left w:val="none" w:sz="0" w:space="0" w:color="auto"/>
        <w:bottom w:val="none" w:sz="0" w:space="0" w:color="auto"/>
        <w:right w:val="none" w:sz="0" w:space="0" w:color="auto"/>
      </w:divBdr>
    </w:div>
    <w:div w:id="1994211703">
      <w:bodyDiv w:val="1"/>
      <w:marLeft w:val="0"/>
      <w:marRight w:val="0"/>
      <w:marTop w:val="0"/>
      <w:marBottom w:val="0"/>
      <w:divBdr>
        <w:top w:val="none" w:sz="0" w:space="0" w:color="auto"/>
        <w:left w:val="none" w:sz="0" w:space="0" w:color="auto"/>
        <w:bottom w:val="none" w:sz="0" w:space="0" w:color="auto"/>
        <w:right w:val="none" w:sz="0" w:space="0" w:color="auto"/>
      </w:divBdr>
    </w:div>
    <w:div w:id="1995644747">
      <w:bodyDiv w:val="1"/>
      <w:marLeft w:val="0"/>
      <w:marRight w:val="0"/>
      <w:marTop w:val="0"/>
      <w:marBottom w:val="0"/>
      <w:divBdr>
        <w:top w:val="none" w:sz="0" w:space="0" w:color="auto"/>
        <w:left w:val="none" w:sz="0" w:space="0" w:color="auto"/>
        <w:bottom w:val="none" w:sz="0" w:space="0" w:color="auto"/>
        <w:right w:val="none" w:sz="0" w:space="0" w:color="auto"/>
      </w:divBdr>
    </w:div>
    <w:div w:id="1996949874">
      <w:bodyDiv w:val="1"/>
      <w:marLeft w:val="0"/>
      <w:marRight w:val="0"/>
      <w:marTop w:val="0"/>
      <w:marBottom w:val="0"/>
      <w:divBdr>
        <w:top w:val="none" w:sz="0" w:space="0" w:color="auto"/>
        <w:left w:val="none" w:sz="0" w:space="0" w:color="auto"/>
        <w:bottom w:val="none" w:sz="0" w:space="0" w:color="auto"/>
        <w:right w:val="none" w:sz="0" w:space="0" w:color="auto"/>
      </w:divBdr>
    </w:div>
    <w:div w:id="1999651521">
      <w:bodyDiv w:val="1"/>
      <w:marLeft w:val="0"/>
      <w:marRight w:val="0"/>
      <w:marTop w:val="0"/>
      <w:marBottom w:val="0"/>
      <w:divBdr>
        <w:top w:val="none" w:sz="0" w:space="0" w:color="auto"/>
        <w:left w:val="none" w:sz="0" w:space="0" w:color="auto"/>
        <w:bottom w:val="none" w:sz="0" w:space="0" w:color="auto"/>
        <w:right w:val="none" w:sz="0" w:space="0" w:color="auto"/>
      </w:divBdr>
    </w:div>
    <w:div w:id="2002460910">
      <w:bodyDiv w:val="1"/>
      <w:marLeft w:val="0"/>
      <w:marRight w:val="0"/>
      <w:marTop w:val="0"/>
      <w:marBottom w:val="0"/>
      <w:divBdr>
        <w:top w:val="none" w:sz="0" w:space="0" w:color="auto"/>
        <w:left w:val="none" w:sz="0" w:space="0" w:color="auto"/>
        <w:bottom w:val="none" w:sz="0" w:space="0" w:color="auto"/>
        <w:right w:val="none" w:sz="0" w:space="0" w:color="auto"/>
      </w:divBdr>
    </w:div>
    <w:div w:id="2005742712">
      <w:bodyDiv w:val="1"/>
      <w:marLeft w:val="0"/>
      <w:marRight w:val="0"/>
      <w:marTop w:val="0"/>
      <w:marBottom w:val="0"/>
      <w:divBdr>
        <w:top w:val="none" w:sz="0" w:space="0" w:color="auto"/>
        <w:left w:val="none" w:sz="0" w:space="0" w:color="auto"/>
        <w:bottom w:val="none" w:sz="0" w:space="0" w:color="auto"/>
        <w:right w:val="none" w:sz="0" w:space="0" w:color="auto"/>
      </w:divBdr>
    </w:div>
    <w:div w:id="2006787818">
      <w:bodyDiv w:val="1"/>
      <w:marLeft w:val="0"/>
      <w:marRight w:val="0"/>
      <w:marTop w:val="0"/>
      <w:marBottom w:val="0"/>
      <w:divBdr>
        <w:top w:val="none" w:sz="0" w:space="0" w:color="auto"/>
        <w:left w:val="none" w:sz="0" w:space="0" w:color="auto"/>
        <w:bottom w:val="none" w:sz="0" w:space="0" w:color="auto"/>
        <w:right w:val="none" w:sz="0" w:space="0" w:color="auto"/>
      </w:divBdr>
    </w:div>
    <w:div w:id="2006935373">
      <w:bodyDiv w:val="1"/>
      <w:marLeft w:val="0"/>
      <w:marRight w:val="0"/>
      <w:marTop w:val="0"/>
      <w:marBottom w:val="0"/>
      <w:divBdr>
        <w:top w:val="none" w:sz="0" w:space="0" w:color="auto"/>
        <w:left w:val="none" w:sz="0" w:space="0" w:color="auto"/>
        <w:bottom w:val="none" w:sz="0" w:space="0" w:color="auto"/>
        <w:right w:val="none" w:sz="0" w:space="0" w:color="auto"/>
      </w:divBdr>
    </w:div>
    <w:div w:id="2008171790">
      <w:bodyDiv w:val="1"/>
      <w:marLeft w:val="0"/>
      <w:marRight w:val="0"/>
      <w:marTop w:val="0"/>
      <w:marBottom w:val="0"/>
      <w:divBdr>
        <w:top w:val="none" w:sz="0" w:space="0" w:color="auto"/>
        <w:left w:val="none" w:sz="0" w:space="0" w:color="auto"/>
        <w:bottom w:val="none" w:sz="0" w:space="0" w:color="auto"/>
        <w:right w:val="none" w:sz="0" w:space="0" w:color="auto"/>
      </w:divBdr>
    </w:div>
    <w:div w:id="2011373430">
      <w:bodyDiv w:val="1"/>
      <w:marLeft w:val="0"/>
      <w:marRight w:val="0"/>
      <w:marTop w:val="0"/>
      <w:marBottom w:val="0"/>
      <w:divBdr>
        <w:top w:val="none" w:sz="0" w:space="0" w:color="auto"/>
        <w:left w:val="none" w:sz="0" w:space="0" w:color="auto"/>
        <w:bottom w:val="none" w:sz="0" w:space="0" w:color="auto"/>
        <w:right w:val="none" w:sz="0" w:space="0" w:color="auto"/>
      </w:divBdr>
    </w:div>
    <w:div w:id="2011523470">
      <w:bodyDiv w:val="1"/>
      <w:marLeft w:val="0"/>
      <w:marRight w:val="0"/>
      <w:marTop w:val="0"/>
      <w:marBottom w:val="0"/>
      <w:divBdr>
        <w:top w:val="none" w:sz="0" w:space="0" w:color="auto"/>
        <w:left w:val="none" w:sz="0" w:space="0" w:color="auto"/>
        <w:bottom w:val="none" w:sz="0" w:space="0" w:color="auto"/>
        <w:right w:val="none" w:sz="0" w:space="0" w:color="auto"/>
      </w:divBdr>
    </w:div>
    <w:div w:id="2011829519">
      <w:bodyDiv w:val="1"/>
      <w:marLeft w:val="0"/>
      <w:marRight w:val="0"/>
      <w:marTop w:val="0"/>
      <w:marBottom w:val="0"/>
      <w:divBdr>
        <w:top w:val="none" w:sz="0" w:space="0" w:color="auto"/>
        <w:left w:val="none" w:sz="0" w:space="0" w:color="auto"/>
        <w:bottom w:val="none" w:sz="0" w:space="0" w:color="auto"/>
        <w:right w:val="none" w:sz="0" w:space="0" w:color="auto"/>
      </w:divBdr>
    </w:div>
    <w:div w:id="2023779671">
      <w:bodyDiv w:val="1"/>
      <w:marLeft w:val="0"/>
      <w:marRight w:val="0"/>
      <w:marTop w:val="0"/>
      <w:marBottom w:val="0"/>
      <w:divBdr>
        <w:top w:val="none" w:sz="0" w:space="0" w:color="auto"/>
        <w:left w:val="none" w:sz="0" w:space="0" w:color="auto"/>
        <w:bottom w:val="none" w:sz="0" w:space="0" w:color="auto"/>
        <w:right w:val="none" w:sz="0" w:space="0" w:color="auto"/>
      </w:divBdr>
    </w:div>
    <w:div w:id="2024361127">
      <w:bodyDiv w:val="1"/>
      <w:marLeft w:val="0"/>
      <w:marRight w:val="0"/>
      <w:marTop w:val="0"/>
      <w:marBottom w:val="0"/>
      <w:divBdr>
        <w:top w:val="none" w:sz="0" w:space="0" w:color="auto"/>
        <w:left w:val="none" w:sz="0" w:space="0" w:color="auto"/>
        <w:bottom w:val="none" w:sz="0" w:space="0" w:color="auto"/>
        <w:right w:val="none" w:sz="0" w:space="0" w:color="auto"/>
      </w:divBdr>
    </w:div>
    <w:div w:id="2026006999">
      <w:bodyDiv w:val="1"/>
      <w:marLeft w:val="0"/>
      <w:marRight w:val="0"/>
      <w:marTop w:val="0"/>
      <w:marBottom w:val="0"/>
      <w:divBdr>
        <w:top w:val="none" w:sz="0" w:space="0" w:color="auto"/>
        <w:left w:val="none" w:sz="0" w:space="0" w:color="auto"/>
        <w:bottom w:val="none" w:sz="0" w:space="0" w:color="auto"/>
        <w:right w:val="none" w:sz="0" w:space="0" w:color="auto"/>
      </w:divBdr>
    </w:div>
    <w:div w:id="2030912281">
      <w:bodyDiv w:val="1"/>
      <w:marLeft w:val="0"/>
      <w:marRight w:val="0"/>
      <w:marTop w:val="0"/>
      <w:marBottom w:val="0"/>
      <w:divBdr>
        <w:top w:val="none" w:sz="0" w:space="0" w:color="auto"/>
        <w:left w:val="none" w:sz="0" w:space="0" w:color="auto"/>
        <w:bottom w:val="none" w:sz="0" w:space="0" w:color="auto"/>
        <w:right w:val="none" w:sz="0" w:space="0" w:color="auto"/>
      </w:divBdr>
    </w:div>
    <w:div w:id="2038584087">
      <w:bodyDiv w:val="1"/>
      <w:marLeft w:val="0"/>
      <w:marRight w:val="0"/>
      <w:marTop w:val="0"/>
      <w:marBottom w:val="0"/>
      <w:divBdr>
        <w:top w:val="none" w:sz="0" w:space="0" w:color="auto"/>
        <w:left w:val="none" w:sz="0" w:space="0" w:color="auto"/>
        <w:bottom w:val="none" w:sz="0" w:space="0" w:color="auto"/>
        <w:right w:val="none" w:sz="0" w:space="0" w:color="auto"/>
      </w:divBdr>
    </w:div>
    <w:div w:id="2038771339">
      <w:bodyDiv w:val="1"/>
      <w:marLeft w:val="0"/>
      <w:marRight w:val="0"/>
      <w:marTop w:val="0"/>
      <w:marBottom w:val="0"/>
      <w:divBdr>
        <w:top w:val="none" w:sz="0" w:space="0" w:color="auto"/>
        <w:left w:val="none" w:sz="0" w:space="0" w:color="auto"/>
        <w:bottom w:val="none" w:sz="0" w:space="0" w:color="auto"/>
        <w:right w:val="none" w:sz="0" w:space="0" w:color="auto"/>
      </w:divBdr>
    </w:div>
    <w:div w:id="2044211005">
      <w:bodyDiv w:val="1"/>
      <w:marLeft w:val="0"/>
      <w:marRight w:val="0"/>
      <w:marTop w:val="0"/>
      <w:marBottom w:val="0"/>
      <w:divBdr>
        <w:top w:val="none" w:sz="0" w:space="0" w:color="auto"/>
        <w:left w:val="none" w:sz="0" w:space="0" w:color="auto"/>
        <w:bottom w:val="none" w:sz="0" w:space="0" w:color="auto"/>
        <w:right w:val="none" w:sz="0" w:space="0" w:color="auto"/>
      </w:divBdr>
    </w:div>
    <w:div w:id="2046784482">
      <w:bodyDiv w:val="1"/>
      <w:marLeft w:val="0"/>
      <w:marRight w:val="0"/>
      <w:marTop w:val="0"/>
      <w:marBottom w:val="0"/>
      <w:divBdr>
        <w:top w:val="none" w:sz="0" w:space="0" w:color="auto"/>
        <w:left w:val="none" w:sz="0" w:space="0" w:color="auto"/>
        <w:bottom w:val="none" w:sz="0" w:space="0" w:color="auto"/>
        <w:right w:val="none" w:sz="0" w:space="0" w:color="auto"/>
      </w:divBdr>
    </w:div>
    <w:div w:id="2048141016">
      <w:bodyDiv w:val="1"/>
      <w:marLeft w:val="0"/>
      <w:marRight w:val="0"/>
      <w:marTop w:val="0"/>
      <w:marBottom w:val="0"/>
      <w:divBdr>
        <w:top w:val="none" w:sz="0" w:space="0" w:color="auto"/>
        <w:left w:val="none" w:sz="0" w:space="0" w:color="auto"/>
        <w:bottom w:val="none" w:sz="0" w:space="0" w:color="auto"/>
        <w:right w:val="none" w:sz="0" w:space="0" w:color="auto"/>
      </w:divBdr>
    </w:div>
    <w:div w:id="2051034884">
      <w:bodyDiv w:val="1"/>
      <w:marLeft w:val="0"/>
      <w:marRight w:val="0"/>
      <w:marTop w:val="0"/>
      <w:marBottom w:val="0"/>
      <w:divBdr>
        <w:top w:val="none" w:sz="0" w:space="0" w:color="auto"/>
        <w:left w:val="none" w:sz="0" w:space="0" w:color="auto"/>
        <w:bottom w:val="none" w:sz="0" w:space="0" w:color="auto"/>
        <w:right w:val="none" w:sz="0" w:space="0" w:color="auto"/>
      </w:divBdr>
    </w:div>
    <w:div w:id="2053653803">
      <w:bodyDiv w:val="1"/>
      <w:marLeft w:val="0"/>
      <w:marRight w:val="0"/>
      <w:marTop w:val="0"/>
      <w:marBottom w:val="0"/>
      <w:divBdr>
        <w:top w:val="none" w:sz="0" w:space="0" w:color="auto"/>
        <w:left w:val="none" w:sz="0" w:space="0" w:color="auto"/>
        <w:bottom w:val="none" w:sz="0" w:space="0" w:color="auto"/>
        <w:right w:val="none" w:sz="0" w:space="0" w:color="auto"/>
      </w:divBdr>
    </w:div>
    <w:div w:id="2053769788">
      <w:bodyDiv w:val="1"/>
      <w:marLeft w:val="0"/>
      <w:marRight w:val="0"/>
      <w:marTop w:val="0"/>
      <w:marBottom w:val="0"/>
      <w:divBdr>
        <w:top w:val="none" w:sz="0" w:space="0" w:color="auto"/>
        <w:left w:val="none" w:sz="0" w:space="0" w:color="auto"/>
        <w:bottom w:val="none" w:sz="0" w:space="0" w:color="auto"/>
        <w:right w:val="none" w:sz="0" w:space="0" w:color="auto"/>
      </w:divBdr>
    </w:div>
    <w:div w:id="2054570349">
      <w:bodyDiv w:val="1"/>
      <w:marLeft w:val="0"/>
      <w:marRight w:val="0"/>
      <w:marTop w:val="0"/>
      <w:marBottom w:val="0"/>
      <w:divBdr>
        <w:top w:val="none" w:sz="0" w:space="0" w:color="auto"/>
        <w:left w:val="none" w:sz="0" w:space="0" w:color="auto"/>
        <w:bottom w:val="none" w:sz="0" w:space="0" w:color="auto"/>
        <w:right w:val="none" w:sz="0" w:space="0" w:color="auto"/>
      </w:divBdr>
    </w:div>
    <w:div w:id="2064867210">
      <w:bodyDiv w:val="1"/>
      <w:marLeft w:val="0"/>
      <w:marRight w:val="0"/>
      <w:marTop w:val="0"/>
      <w:marBottom w:val="0"/>
      <w:divBdr>
        <w:top w:val="none" w:sz="0" w:space="0" w:color="auto"/>
        <w:left w:val="none" w:sz="0" w:space="0" w:color="auto"/>
        <w:bottom w:val="none" w:sz="0" w:space="0" w:color="auto"/>
        <w:right w:val="none" w:sz="0" w:space="0" w:color="auto"/>
      </w:divBdr>
    </w:div>
    <w:div w:id="2065399205">
      <w:bodyDiv w:val="1"/>
      <w:marLeft w:val="0"/>
      <w:marRight w:val="0"/>
      <w:marTop w:val="0"/>
      <w:marBottom w:val="0"/>
      <w:divBdr>
        <w:top w:val="none" w:sz="0" w:space="0" w:color="auto"/>
        <w:left w:val="none" w:sz="0" w:space="0" w:color="auto"/>
        <w:bottom w:val="none" w:sz="0" w:space="0" w:color="auto"/>
        <w:right w:val="none" w:sz="0" w:space="0" w:color="auto"/>
      </w:divBdr>
    </w:div>
    <w:div w:id="2070689355">
      <w:bodyDiv w:val="1"/>
      <w:marLeft w:val="0"/>
      <w:marRight w:val="0"/>
      <w:marTop w:val="0"/>
      <w:marBottom w:val="0"/>
      <w:divBdr>
        <w:top w:val="none" w:sz="0" w:space="0" w:color="auto"/>
        <w:left w:val="none" w:sz="0" w:space="0" w:color="auto"/>
        <w:bottom w:val="none" w:sz="0" w:space="0" w:color="auto"/>
        <w:right w:val="none" w:sz="0" w:space="0" w:color="auto"/>
      </w:divBdr>
    </w:div>
    <w:div w:id="2075008976">
      <w:bodyDiv w:val="1"/>
      <w:marLeft w:val="0"/>
      <w:marRight w:val="0"/>
      <w:marTop w:val="0"/>
      <w:marBottom w:val="0"/>
      <w:divBdr>
        <w:top w:val="none" w:sz="0" w:space="0" w:color="auto"/>
        <w:left w:val="none" w:sz="0" w:space="0" w:color="auto"/>
        <w:bottom w:val="none" w:sz="0" w:space="0" w:color="auto"/>
        <w:right w:val="none" w:sz="0" w:space="0" w:color="auto"/>
      </w:divBdr>
    </w:div>
    <w:div w:id="2076972030">
      <w:bodyDiv w:val="1"/>
      <w:marLeft w:val="0"/>
      <w:marRight w:val="0"/>
      <w:marTop w:val="0"/>
      <w:marBottom w:val="0"/>
      <w:divBdr>
        <w:top w:val="none" w:sz="0" w:space="0" w:color="auto"/>
        <w:left w:val="none" w:sz="0" w:space="0" w:color="auto"/>
        <w:bottom w:val="none" w:sz="0" w:space="0" w:color="auto"/>
        <w:right w:val="none" w:sz="0" w:space="0" w:color="auto"/>
      </w:divBdr>
    </w:div>
    <w:div w:id="2079012071">
      <w:bodyDiv w:val="1"/>
      <w:marLeft w:val="0"/>
      <w:marRight w:val="0"/>
      <w:marTop w:val="0"/>
      <w:marBottom w:val="0"/>
      <w:divBdr>
        <w:top w:val="none" w:sz="0" w:space="0" w:color="auto"/>
        <w:left w:val="none" w:sz="0" w:space="0" w:color="auto"/>
        <w:bottom w:val="none" w:sz="0" w:space="0" w:color="auto"/>
        <w:right w:val="none" w:sz="0" w:space="0" w:color="auto"/>
      </w:divBdr>
    </w:div>
    <w:div w:id="2085683577">
      <w:bodyDiv w:val="1"/>
      <w:marLeft w:val="0"/>
      <w:marRight w:val="0"/>
      <w:marTop w:val="0"/>
      <w:marBottom w:val="0"/>
      <w:divBdr>
        <w:top w:val="none" w:sz="0" w:space="0" w:color="auto"/>
        <w:left w:val="none" w:sz="0" w:space="0" w:color="auto"/>
        <w:bottom w:val="none" w:sz="0" w:space="0" w:color="auto"/>
        <w:right w:val="none" w:sz="0" w:space="0" w:color="auto"/>
      </w:divBdr>
    </w:div>
    <w:div w:id="2093505268">
      <w:bodyDiv w:val="1"/>
      <w:marLeft w:val="0"/>
      <w:marRight w:val="0"/>
      <w:marTop w:val="0"/>
      <w:marBottom w:val="0"/>
      <w:divBdr>
        <w:top w:val="none" w:sz="0" w:space="0" w:color="auto"/>
        <w:left w:val="none" w:sz="0" w:space="0" w:color="auto"/>
        <w:bottom w:val="none" w:sz="0" w:space="0" w:color="auto"/>
        <w:right w:val="none" w:sz="0" w:space="0" w:color="auto"/>
      </w:divBdr>
    </w:div>
    <w:div w:id="2096514866">
      <w:bodyDiv w:val="1"/>
      <w:marLeft w:val="0"/>
      <w:marRight w:val="0"/>
      <w:marTop w:val="0"/>
      <w:marBottom w:val="0"/>
      <w:divBdr>
        <w:top w:val="none" w:sz="0" w:space="0" w:color="auto"/>
        <w:left w:val="none" w:sz="0" w:space="0" w:color="auto"/>
        <w:bottom w:val="none" w:sz="0" w:space="0" w:color="auto"/>
        <w:right w:val="none" w:sz="0" w:space="0" w:color="auto"/>
      </w:divBdr>
    </w:div>
    <w:div w:id="2096627883">
      <w:bodyDiv w:val="1"/>
      <w:marLeft w:val="0"/>
      <w:marRight w:val="0"/>
      <w:marTop w:val="0"/>
      <w:marBottom w:val="0"/>
      <w:divBdr>
        <w:top w:val="none" w:sz="0" w:space="0" w:color="auto"/>
        <w:left w:val="none" w:sz="0" w:space="0" w:color="auto"/>
        <w:bottom w:val="none" w:sz="0" w:space="0" w:color="auto"/>
        <w:right w:val="none" w:sz="0" w:space="0" w:color="auto"/>
      </w:divBdr>
    </w:div>
    <w:div w:id="2101024684">
      <w:bodyDiv w:val="1"/>
      <w:marLeft w:val="0"/>
      <w:marRight w:val="0"/>
      <w:marTop w:val="0"/>
      <w:marBottom w:val="0"/>
      <w:divBdr>
        <w:top w:val="none" w:sz="0" w:space="0" w:color="auto"/>
        <w:left w:val="none" w:sz="0" w:space="0" w:color="auto"/>
        <w:bottom w:val="none" w:sz="0" w:space="0" w:color="auto"/>
        <w:right w:val="none" w:sz="0" w:space="0" w:color="auto"/>
      </w:divBdr>
    </w:div>
    <w:div w:id="2101101022">
      <w:bodyDiv w:val="1"/>
      <w:marLeft w:val="0"/>
      <w:marRight w:val="0"/>
      <w:marTop w:val="0"/>
      <w:marBottom w:val="0"/>
      <w:divBdr>
        <w:top w:val="none" w:sz="0" w:space="0" w:color="auto"/>
        <w:left w:val="none" w:sz="0" w:space="0" w:color="auto"/>
        <w:bottom w:val="none" w:sz="0" w:space="0" w:color="auto"/>
        <w:right w:val="none" w:sz="0" w:space="0" w:color="auto"/>
      </w:divBdr>
    </w:div>
    <w:div w:id="2104648023">
      <w:bodyDiv w:val="1"/>
      <w:marLeft w:val="0"/>
      <w:marRight w:val="0"/>
      <w:marTop w:val="0"/>
      <w:marBottom w:val="0"/>
      <w:divBdr>
        <w:top w:val="none" w:sz="0" w:space="0" w:color="auto"/>
        <w:left w:val="none" w:sz="0" w:space="0" w:color="auto"/>
        <w:bottom w:val="none" w:sz="0" w:space="0" w:color="auto"/>
        <w:right w:val="none" w:sz="0" w:space="0" w:color="auto"/>
      </w:divBdr>
    </w:div>
    <w:div w:id="2114350496">
      <w:bodyDiv w:val="1"/>
      <w:marLeft w:val="0"/>
      <w:marRight w:val="0"/>
      <w:marTop w:val="0"/>
      <w:marBottom w:val="0"/>
      <w:divBdr>
        <w:top w:val="none" w:sz="0" w:space="0" w:color="auto"/>
        <w:left w:val="none" w:sz="0" w:space="0" w:color="auto"/>
        <w:bottom w:val="none" w:sz="0" w:space="0" w:color="auto"/>
        <w:right w:val="none" w:sz="0" w:space="0" w:color="auto"/>
      </w:divBdr>
    </w:div>
    <w:div w:id="2116361172">
      <w:bodyDiv w:val="1"/>
      <w:marLeft w:val="0"/>
      <w:marRight w:val="0"/>
      <w:marTop w:val="0"/>
      <w:marBottom w:val="0"/>
      <w:divBdr>
        <w:top w:val="none" w:sz="0" w:space="0" w:color="auto"/>
        <w:left w:val="none" w:sz="0" w:space="0" w:color="auto"/>
        <w:bottom w:val="none" w:sz="0" w:space="0" w:color="auto"/>
        <w:right w:val="none" w:sz="0" w:space="0" w:color="auto"/>
      </w:divBdr>
    </w:div>
    <w:div w:id="2116438906">
      <w:bodyDiv w:val="1"/>
      <w:marLeft w:val="0"/>
      <w:marRight w:val="0"/>
      <w:marTop w:val="0"/>
      <w:marBottom w:val="0"/>
      <w:divBdr>
        <w:top w:val="none" w:sz="0" w:space="0" w:color="auto"/>
        <w:left w:val="none" w:sz="0" w:space="0" w:color="auto"/>
        <w:bottom w:val="none" w:sz="0" w:space="0" w:color="auto"/>
        <w:right w:val="none" w:sz="0" w:space="0" w:color="auto"/>
      </w:divBdr>
    </w:div>
    <w:div w:id="2117552850">
      <w:bodyDiv w:val="1"/>
      <w:marLeft w:val="0"/>
      <w:marRight w:val="0"/>
      <w:marTop w:val="0"/>
      <w:marBottom w:val="0"/>
      <w:divBdr>
        <w:top w:val="none" w:sz="0" w:space="0" w:color="auto"/>
        <w:left w:val="none" w:sz="0" w:space="0" w:color="auto"/>
        <w:bottom w:val="none" w:sz="0" w:space="0" w:color="auto"/>
        <w:right w:val="none" w:sz="0" w:space="0" w:color="auto"/>
      </w:divBdr>
    </w:div>
    <w:div w:id="2118090681">
      <w:bodyDiv w:val="1"/>
      <w:marLeft w:val="0"/>
      <w:marRight w:val="0"/>
      <w:marTop w:val="0"/>
      <w:marBottom w:val="0"/>
      <w:divBdr>
        <w:top w:val="none" w:sz="0" w:space="0" w:color="auto"/>
        <w:left w:val="none" w:sz="0" w:space="0" w:color="auto"/>
        <w:bottom w:val="none" w:sz="0" w:space="0" w:color="auto"/>
        <w:right w:val="none" w:sz="0" w:space="0" w:color="auto"/>
      </w:divBdr>
    </w:div>
    <w:div w:id="2123762754">
      <w:bodyDiv w:val="1"/>
      <w:marLeft w:val="0"/>
      <w:marRight w:val="0"/>
      <w:marTop w:val="0"/>
      <w:marBottom w:val="0"/>
      <w:divBdr>
        <w:top w:val="none" w:sz="0" w:space="0" w:color="auto"/>
        <w:left w:val="none" w:sz="0" w:space="0" w:color="auto"/>
        <w:bottom w:val="none" w:sz="0" w:space="0" w:color="auto"/>
        <w:right w:val="none" w:sz="0" w:space="0" w:color="auto"/>
      </w:divBdr>
    </w:div>
    <w:div w:id="2124763029">
      <w:bodyDiv w:val="1"/>
      <w:marLeft w:val="0"/>
      <w:marRight w:val="0"/>
      <w:marTop w:val="0"/>
      <w:marBottom w:val="0"/>
      <w:divBdr>
        <w:top w:val="none" w:sz="0" w:space="0" w:color="auto"/>
        <w:left w:val="none" w:sz="0" w:space="0" w:color="auto"/>
        <w:bottom w:val="none" w:sz="0" w:space="0" w:color="auto"/>
        <w:right w:val="none" w:sz="0" w:space="0" w:color="auto"/>
      </w:divBdr>
    </w:div>
    <w:div w:id="2131362458">
      <w:bodyDiv w:val="1"/>
      <w:marLeft w:val="0"/>
      <w:marRight w:val="0"/>
      <w:marTop w:val="0"/>
      <w:marBottom w:val="0"/>
      <w:divBdr>
        <w:top w:val="none" w:sz="0" w:space="0" w:color="auto"/>
        <w:left w:val="none" w:sz="0" w:space="0" w:color="auto"/>
        <w:bottom w:val="none" w:sz="0" w:space="0" w:color="auto"/>
        <w:right w:val="none" w:sz="0" w:space="0" w:color="auto"/>
      </w:divBdr>
    </w:div>
    <w:div w:id="2132745280">
      <w:bodyDiv w:val="1"/>
      <w:marLeft w:val="0"/>
      <w:marRight w:val="0"/>
      <w:marTop w:val="0"/>
      <w:marBottom w:val="0"/>
      <w:divBdr>
        <w:top w:val="none" w:sz="0" w:space="0" w:color="auto"/>
        <w:left w:val="none" w:sz="0" w:space="0" w:color="auto"/>
        <w:bottom w:val="none" w:sz="0" w:space="0" w:color="auto"/>
        <w:right w:val="none" w:sz="0" w:space="0" w:color="auto"/>
      </w:divBdr>
    </w:div>
    <w:div w:id="2133163665">
      <w:bodyDiv w:val="1"/>
      <w:marLeft w:val="0"/>
      <w:marRight w:val="0"/>
      <w:marTop w:val="0"/>
      <w:marBottom w:val="0"/>
      <w:divBdr>
        <w:top w:val="none" w:sz="0" w:space="0" w:color="auto"/>
        <w:left w:val="none" w:sz="0" w:space="0" w:color="auto"/>
        <w:bottom w:val="none" w:sz="0" w:space="0" w:color="auto"/>
        <w:right w:val="none" w:sz="0" w:space="0" w:color="auto"/>
      </w:divBdr>
    </w:div>
    <w:div w:id="2135781360">
      <w:bodyDiv w:val="1"/>
      <w:marLeft w:val="0"/>
      <w:marRight w:val="0"/>
      <w:marTop w:val="0"/>
      <w:marBottom w:val="0"/>
      <w:divBdr>
        <w:top w:val="none" w:sz="0" w:space="0" w:color="auto"/>
        <w:left w:val="none" w:sz="0" w:space="0" w:color="auto"/>
        <w:bottom w:val="none" w:sz="0" w:space="0" w:color="auto"/>
        <w:right w:val="none" w:sz="0" w:space="0" w:color="auto"/>
      </w:divBdr>
    </w:div>
    <w:div w:id="2136634619">
      <w:bodyDiv w:val="1"/>
      <w:marLeft w:val="0"/>
      <w:marRight w:val="0"/>
      <w:marTop w:val="0"/>
      <w:marBottom w:val="0"/>
      <w:divBdr>
        <w:top w:val="none" w:sz="0" w:space="0" w:color="auto"/>
        <w:left w:val="none" w:sz="0" w:space="0" w:color="auto"/>
        <w:bottom w:val="none" w:sz="0" w:space="0" w:color="auto"/>
        <w:right w:val="none" w:sz="0" w:space="0" w:color="auto"/>
      </w:divBdr>
    </w:div>
    <w:div w:id="2136747437">
      <w:bodyDiv w:val="1"/>
      <w:marLeft w:val="0"/>
      <w:marRight w:val="0"/>
      <w:marTop w:val="0"/>
      <w:marBottom w:val="0"/>
      <w:divBdr>
        <w:top w:val="none" w:sz="0" w:space="0" w:color="auto"/>
        <w:left w:val="none" w:sz="0" w:space="0" w:color="auto"/>
        <w:bottom w:val="none" w:sz="0" w:space="0" w:color="auto"/>
        <w:right w:val="none" w:sz="0" w:space="0" w:color="auto"/>
      </w:divBdr>
    </w:div>
    <w:div w:id="2142263147">
      <w:bodyDiv w:val="1"/>
      <w:marLeft w:val="0"/>
      <w:marRight w:val="0"/>
      <w:marTop w:val="0"/>
      <w:marBottom w:val="0"/>
      <w:divBdr>
        <w:top w:val="none" w:sz="0" w:space="0" w:color="auto"/>
        <w:left w:val="none" w:sz="0" w:space="0" w:color="auto"/>
        <w:bottom w:val="none" w:sz="0" w:space="0" w:color="auto"/>
        <w:right w:val="none" w:sz="0" w:space="0" w:color="auto"/>
      </w:divBdr>
    </w:div>
    <w:div w:id="214322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_Drawing5.vsd"/><Relationship Id="rId26" Type="http://schemas.openxmlformats.org/officeDocument/2006/relationships/oleObject" Target="embeddings/Microsoft_Visio_2003-2010_Drawing9.vsd"/><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4.vsd"/><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Microsoft_Visio_2003-2010_Drawing8.vsd"/><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Microsoft_Visio_2003-2010_Drawing10.vsd"/><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vsdx"/><Relationship Id="rId36" Type="http://schemas.openxmlformats.org/officeDocument/2006/relationships/image" Target="media/image16.png"/><Relationship Id="rId49" Type="http://schemas.openxmlformats.org/officeDocument/2006/relationships/chart" Target="charts/chart2.xm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Drawing3.vsd"/><Relationship Id="rId22" Type="http://schemas.openxmlformats.org/officeDocument/2006/relationships/oleObject" Target="embeddings/Microsoft_Visio_2003-2010_Drawing7.vsd"/><Relationship Id="rId27" Type="http://schemas.openxmlformats.org/officeDocument/2006/relationships/image" Target="media/image10.emf"/><Relationship Id="rId30" Type="http://schemas.openxmlformats.org/officeDocument/2006/relationships/package" Target="embeddings/Microsoft_Visio_Drawing2.vsdx"/><Relationship Id="rId35" Type="http://schemas.openxmlformats.org/officeDocument/2006/relationships/package" Target="embeddings/Microsoft_Visio_Drawing3.vsdx"/><Relationship Id="rId43" Type="http://schemas.openxmlformats.org/officeDocument/2006/relationships/package" Target="embeddings/Microsoft_Visio_Drawing4.vsdx"/><Relationship Id="rId48" Type="http://schemas.openxmlformats.org/officeDocument/2006/relationships/chart" Target="charts/chart1.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oleObject" Target="embeddings/Microsoft_Visio_2003-2010_Drawing6.vsd"/><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ongodb.org/" TargetMode="External"/><Relationship Id="rId3" Type="http://schemas.openxmlformats.org/officeDocument/2006/relationships/hyperlink" Target="http://www.scribesoft.com/" TargetMode="External"/><Relationship Id="rId7" Type="http://schemas.openxmlformats.org/officeDocument/2006/relationships/hyperlink" Target="https://spark.apache.org/" TargetMode="External"/><Relationship Id="rId2" Type="http://schemas.openxmlformats.org/officeDocument/2006/relationships/hyperlink" Target="http://activemq.apache.org/" TargetMode="External"/><Relationship Id="rId1" Type="http://schemas.openxmlformats.org/officeDocument/2006/relationships/hyperlink" Target="http://www.core.edu.au/index.php/conference-rankings" TargetMode="External"/><Relationship Id="rId6" Type="http://schemas.openxmlformats.org/officeDocument/2006/relationships/hyperlink" Target="http://samza.apache.org/" TargetMode="External"/><Relationship Id="rId5" Type="http://schemas.openxmlformats.org/officeDocument/2006/relationships/hyperlink" Target="https://flume.apache.org/" TargetMode="External"/><Relationship Id="rId10" Type="http://schemas.openxmlformats.org/officeDocument/2006/relationships/hyperlink" Target="http://socket.io/" TargetMode="External"/><Relationship Id="rId4" Type="http://schemas.openxmlformats.org/officeDocument/2006/relationships/hyperlink" Target="https://avro.apache.org/" TargetMode="External"/><Relationship Id="rId9" Type="http://schemas.openxmlformats.org/officeDocument/2006/relationships/hyperlink" Target="http://cassandra.apache.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nh\Dropbox\Real-time%20Analytics\Implementation\Version%207\Thong%20ke%20hieu%20nang%20Ite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nh\Dropbox\Real-time%20Analytics\Implementation\Version%207\Thong%20ke%20hieu%20nang%20Ite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nh\Dropbox\Real-time%20Analytics\Implementation\Version%207\Thong%20ke%20hieu%20nang%20Item.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Hiệu năng của hệ thống tích hợp TwMinSwap - Tốc độ 12.000 (records/s)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lineChart>
        <c:grouping val="stacked"/>
        <c:varyColors val="0"/>
        <c:ser>
          <c:idx val="0"/>
          <c:order val="0"/>
          <c:tx>
            <c:v>12</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'12.000'!$C$6:$C$16</c:f>
              <c:numCache>
                <c:formatCode>General</c:formatCode>
                <c:ptCount val="11"/>
                <c:pt idx="0">
                  <c:v>1</c:v>
                </c:pt>
                <c:pt idx="1">
                  <c:v>5</c:v>
                </c:pt>
                <c:pt idx="2">
                  <c:v>9</c:v>
                </c:pt>
                <c:pt idx="3">
                  <c:v>13</c:v>
                </c:pt>
                <c:pt idx="4">
                  <c:v>17</c:v>
                </c:pt>
                <c:pt idx="5">
                  <c:v>21</c:v>
                </c:pt>
                <c:pt idx="6">
                  <c:v>25</c:v>
                </c:pt>
                <c:pt idx="7">
                  <c:v>29</c:v>
                </c:pt>
                <c:pt idx="8">
                  <c:v>33</c:v>
                </c:pt>
                <c:pt idx="9">
                  <c:v>37</c:v>
                </c:pt>
                <c:pt idx="10">
                  <c:v>41</c:v>
                </c:pt>
              </c:numCache>
            </c:numRef>
          </c:cat>
          <c:val>
            <c:numRef>
              <c:f>'12.000'!$J$6:$J$16</c:f>
              <c:numCache>
                <c:formatCode>General</c:formatCode>
                <c:ptCount val="11"/>
                <c:pt idx="0">
                  <c:v>24024</c:v>
                </c:pt>
                <c:pt idx="1">
                  <c:v>38943.5</c:v>
                </c:pt>
                <c:pt idx="2">
                  <c:v>26920</c:v>
                </c:pt>
                <c:pt idx="3">
                  <c:v>19047.5</c:v>
                </c:pt>
                <c:pt idx="4">
                  <c:v>31048</c:v>
                </c:pt>
                <c:pt idx="5">
                  <c:v>18000</c:v>
                </c:pt>
                <c:pt idx="6">
                  <c:v>24023.5</c:v>
                </c:pt>
                <c:pt idx="7">
                  <c:v>36947</c:v>
                </c:pt>
                <c:pt idx="8">
                  <c:v>13048</c:v>
                </c:pt>
                <c:pt idx="9">
                  <c:v>30449</c:v>
                </c:pt>
                <c:pt idx="10">
                  <c:v>36000</c:v>
                </c:pt>
              </c:numCache>
            </c:numRef>
          </c:val>
          <c:smooth val="0"/>
        </c:ser>
        <c:dLbls>
          <c:dLblPos val="t"/>
          <c:showLegendKey val="0"/>
          <c:showVal val="1"/>
          <c:showCatName val="0"/>
          <c:showSerName val="0"/>
          <c:showPercent val="0"/>
          <c:showBubbleSize val="0"/>
        </c:dLbls>
        <c:marker val="1"/>
        <c:smooth val="0"/>
        <c:axId val="-269330448"/>
        <c:axId val="-269329360"/>
      </c:lineChart>
      <c:catAx>
        <c:axId val="-26933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 gian (second)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9329360"/>
        <c:crosses val="autoZero"/>
        <c:auto val="1"/>
        <c:lblAlgn val="ctr"/>
        <c:lblOffset val="100"/>
        <c:noMultiLvlLbl val="0"/>
      </c:catAx>
      <c:valAx>
        <c:axId val="-26932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Dữ liệu tồn động (thousand)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9330448"/>
        <c:crosses val="autoZero"/>
        <c:crossBetween val="between"/>
        <c:dispUnits>
          <c:builtInUnit val="thousands"/>
        </c:dispUnits>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Hiệu năng của hệ thống tích hợp TwMinSwap - Tốc độ 15.000 (records/s)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lineChart>
        <c:grouping val="stacked"/>
        <c:varyColors val="0"/>
        <c:ser>
          <c:idx val="0"/>
          <c:order val="0"/>
          <c:tx>
            <c:v>15</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'15.000'!$C$6:$C$14</c:f>
              <c:numCache>
                <c:formatCode>General</c:formatCode>
                <c:ptCount val="9"/>
                <c:pt idx="0">
                  <c:v>1</c:v>
                </c:pt>
                <c:pt idx="1">
                  <c:v>5</c:v>
                </c:pt>
                <c:pt idx="2">
                  <c:v>9</c:v>
                </c:pt>
                <c:pt idx="3">
                  <c:v>13</c:v>
                </c:pt>
                <c:pt idx="4">
                  <c:v>17</c:v>
                </c:pt>
                <c:pt idx="5">
                  <c:v>21</c:v>
                </c:pt>
                <c:pt idx="6">
                  <c:v>25</c:v>
                </c:pt>
                <c:pt idx="7">
                  <c:v>29</c:v>
                </c:pt>
                <c:pt idx="8">
                  <c:v>33</c:v>
                </c:pt>
              </c:numCache>
            </c:numRef>
          </c:cat>
          <c:val>
            <c:numRef>
              <c:f>'15.000'!$J$6:$J$14</c:f>
              <c:numCache>
                <c:formatCode>General</c:formatCode>
                <c:ptCount val="9"/>
                <c:pt idx="0">
                  <c:v>27400</c:v>
                </c:pt>
                <c:pt idx="1">
                  <c:v>41992.5</c:v>
                </c:pt>
                <c:pt idx="2">
                  <c:v>58182.5</c:v>
                </c:pt>
                <c:pt idx="3">
                  <c:v>66872</c:v>
                </c:pt>
                <c:pt idx="4">
                  <c:v>83061.5</c:v>
                </c:pt>
                <c:pt idx="5">
                  <c:v>77347.5</c:v>
                </c:pt>
                <c:pt idx="6">
                  <c:v>71637</c:v>
                </c:pt>
                <c:pt idx="7">
                  <c:v>87822.5</c:v>
                </c:pt>
                <c:pt idx="8">
                  <c:v>85282.5</c:v>
                </c:pt>
              </c:numCache>
            </c:numRef>
          </c:val>
          <c:smooth val="0"/>
        </c:ser>
        <c:dLbls>
          <c:dLblPos val="t"/>
          <c:showLegendKey val="0"/>
          <c:showVal val="1"/>
          <c:showCatName val="0"/>
          <c:showSerName val="0"/>
          <c:showPercent val="0"/>
          <c:showBubbleSize val="0"/>
        </c:dLbls>
        <c:marker val="1"/>
        <c:smooth val="0"/>
        <c:axId val="-542504144"/>
        <c:axId val="-542507408"/>
      </c:lineChart>
      <c:catAx>
        <c:axId val="-54250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 gian (second)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42507408"/>
        <c:crosses val="autoZero"/>
        <c:auto val="1"/>
        <c:lblAlgn val="ctr"/>
        <c:lblOffset val="100"/>
        <c:noMultiLvlLbl val="0"/>
      </c:catAx>
      <c:valAx>
        <c:axId val="-54250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Dữ liệu tồn động (thousand)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42504144"/>
        <c:crosses val="autoZero"/>
        <c:crossBetween val="between"/>
        <c:dispUnits>
          <c:builtInUnit val="thousands"/>
        </c:dispUnits>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Hiệu năng của hệ thống tích hợp TwMinSwap - Tốc độ 14.000 (records/s)</a:t>
            </a:r>
          </a:p>
        </c:rich>
      </c:tx>
      <c:layout>
        <c:manualLayout>
          <c:xMode val="edge"/>
          <c:yMode val="edge"/>
          <c:x val="0.14041928721174002"/>
          <c:y val="1.322313820122978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lineChart>
        <c:grouping val="stacked"/>
        <c:varyColors val="0"/>
        <c:ser>
          <c:idx val="0"/>
          <c:order val="0"/>
          <c:tx>
            <c:v>14</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'14.000'!$A$6:$A$15</c:f>
              <c:numCache>
                <c:formatCode>General</c:formatCode>
                <c:ptCount val="10"/>
                <c:pt idx="0">
                  <c:v>1</c:v>
                </c:pt>
                <c:pt idx="1">
                  <c:v>5</c:v>
                </c:pt>
                <c:pt idx="2">
                  <c:v>9</c:v>
                </c:pt>
                <c:pt idx="3">
                  <c:v>13</c:v>
                </c:pt>
                <c:pt idx="4">
                  <c:v>17</c:v>
                </c:pt>
                <c:pt idx="5">
                  <c:v>21</c:v>
                </c:pt>
                <c:pt idx="6">
                  <c:v>25</c:v>
                </c:pt>
                <c:pt idx="7">
                  <c:v>29</c:v>
                </c:pt>
                <c:pt idx="8">
                  <c:v>33</c:v>
                </c:pt>
                <c:pt idx="9">
                  <c:v>37</c:v>
                </c:pt>
              </c:numCache>
            </c:numRef>
          </c:cat>
          <c:val>
            <c:numRef>
              <c:f>'14.000'!$H$6:$H$15</c:f>
              <c:numCache>
                <c:formatCode>General</c:formatCode>
                <c:ptCount val="10"/>
                <c:pt idx="0">
                  <c:v>18731.5</c:v>
                </c:pt>
                <c:pt idx="1">
                  <c:v>26874.5</c:v>
                </c:pt>
                <c:pt idx="2">
                  <c:v>39066</c:v>
                </c:pt>
                <c:pt idx="3">
                  <c:v>51255</c:v>
                </c:pt>
                <c:pt idx="4">
                  <c:v>41541</c:v>
                </c:pt>
                <c:pt idx="5">
                  <c:v>31826.5</c:v>
                </c:pt>
                <c:pt idx="6">
                  <c:v>44018</c:v>
                </c:pt>
                <c:pt idx="7">
                  <c:v>49206.5</c:v>
                </c:pt>
                <c:pt idx="8">
                  <c:v>39491</c:v>
                </c:pt>
                <c:pt idx="9">
                  <c:v>29788</c:v>
                </c:pt>
              </c:numCache>
            </c:numRef>
          </c:val>
          <c:smooth val="0"/>
        </c:ser>
        <c:dLbls>
          <c:dLblPos val="t"/>
          <c:showLegendKey val="0"/>
          <c:showVal val="1"/>
          <c:showCatName val="0"/>
          <c:showSerName val="0"/>
          <c:showPercent val="0"/>
          <c:showBubbleSize val="0"/>
        </c:dLbls>
        <c:marker val="1"/>
        <c:smooth val="0"/>
        <c:axId val="-542509584"/>
        <c:axId val="-542505776"/>
      </c:lineChart>
      <c:catAx>
        <c:axId val="-542509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 gian (second)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42505776"/>
        <c:crosses val="autoZero"/>
        <c:auto val="1"/>
        <c:lblAlgn val="ctr"/>
        <c:lblOffset val="100"/>
        <c:noMultiLvlLbl val="0"/>
      </c:catAx>
      <c:valAx>
        <c:axId val="-54250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Dữ liệu tồn động (thousand)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42509584"/>
        <c:crosses val="autoZero"/>
        <c:crossBetween val="between"/>
        <c:dispUnits>
          <c:builtInUnit val="thousands"/>
        </c:dispUnits>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Byr14</b:Tag>
    <b:SourceType>Book</b:SourceType>
    <b:Guid>{28E2E384-8293-4409-9A04-885572B4A69E}</b:Guid>
    <b:Author>
      <b:Author>
        <b:Corporate>Byron Ellis</b:Corporate>
      </b:Author>
    </b:Author>
    <b:Title>Real-Time Analytics Techniques to Analyze and Visualize Streaming Data</b:Title>
    <b:Year>2014</b:Year>
    <b:Publisher>John Wiley &amp; Sons </b:Publisher>
    <b:RefOrder>1</b:RefOrder>
  </b:Source>
  <b:Source>
    <b:Tag>YLi18</b:Tag>
    <b:SourceType>ConferenceProceedings</b:SourceType>
    <b:Guid>{0F803EA8-2D92-4675-8362-B00A4DA9DE71}</b:Guid>
    <b:Author>
      <b:Author>
        <b:Corporate>Y.Lim, J.Choi and U.Kang</b:Corporate>
      </b:Author>
    </b:Author>
    <b:Title>Fast, Accurate, and Space-efficient Tracking of Time-weighed Frequetn Items from Data Streams</b:Title>
    <b:Year>2014, pp. 1109-1118</b:Year>
    <b:Publisher>The 24th ACM International Conference on Information and Knowledge Management (CIKM )</b:Publisher>
    <b:RefOrder>2</b:RefOrder>
  </b:Source>
  <b:Source>
    <b:Tag>YYa</b:Tag>
    <b:SourceType>JournalArticle</b:SourceType>
    <b:Guid>{46E40E00-A0F0-4CF2-A8AD-061AE102E23D}</b:Guid>
    <b:Author>
      <b:Author>
        <b:Corporate>Y.Yamamoto, K.Iwanuma and S.Fukuda</b:Corporate>
      </b:Author>
    </b:Author>
    <b:Title>Resource-oriented Approximation for Frequent Itemset Mining from Bursty Data Streams</b:Title>
    <b:Publisher>ACM SIGMOD</b:Publisher>
    <b:Volume>14</b:Volume>
    <b:Year>2014, pp. 205-216</b:Year>
    <b:RefOrder>3</b:RefOrder>
  </b:Source>
  <b:Source>
    <b:Tag>Cha14</b:Tag>
    <b:SourceType>BookSection</b:SourceType>
    <b:Guid>{2E6A5A6E-16AE-46CE-BBE2-1F9FC8192146}</b:Guid>
    <b:Title>Chapter 9 Frequent Pattern Mining in Data Streams</b:Title>
    <b:Year>2014</b:Year>
    <b:Author>
      <b:Author>
        <b:Corporate>Charu C. Aggarwal, Jiawei Han</b:Corporate>
      </b:Author>
    </b:Author>
    <b:BookTitle>Frequent Pattern Mining</b:BookTitle>
    <b:Pages>199-224</b:Pages>
    <b:Publisher>Springer International Publishing Switzerland</b:Publisher>
    <b:RefOrder>4</b:RefOrder>
  </b:Source>
  <b:Source>
    <b:Tag>JGa07</b:Tag>
    <b:SourceType>Book</b:SourceType>
    <b:Guid>{99D51AE2-E04A-4B5E-8214-138B101D9921}</b:Guid>
    <b:LCID>en-US</b:LCID>
    <b:Author>
      <b:Author>
        <b:NameList>
          <b:Person>
            <b:Last>J.Gama</b:Last>
            <b:First>Mohamed</b:First>
            <b:Middle>Medhat Gaber</b:Middle>
          </b:Person>
        </b:NameList>
      </b:Author>
    </b:Author>
    <b:Title>Learning from Data Streams</b:Title>
    <b:Year>2007</b:Year>
    <b:Publisher>Springer</b:Publisher>
    <b:RefOrder>5</b:RefOrder>
  </b:Source>
  <b:Source>
    <b:Tag>Apaht</b:Tag>
    <b:SourceType>InternetSite</b:SourceType>
    <b:Guid>{7D1F1238-97D5-4338-BB1B-DA095AA78607}</b:Guid>
    <b:URL>http://storm.apache.org/documentation/</b:URL>
    <b:Author>
      <b:Author>
        <b:Corporate>Apache Storm</b:Corporate>
      </b:Author>
    </b:Author>
    <b:RefOrder>6</b:RefOrder>
  </b:Source>
  <b:Source>
    <b:Tag>Apa3</b:Tag>
    <b:SourceType>InternetSite</b:SourceType>
    <b:Guid>{03383C69-ADAF-4C79-B6A1-04ACB238298C}</b:Guid>
    <b:Author>
      <b:Author>
        <b:Corporate>Apache Hadoop</b:Corporate>
      </b:Author>
    </b:Author>
    <b:URL>https://hadoop.apache.org/</b:URL>
    <b:RefOrder>7</b:RefOrder>
  </b:Source>
  <b:Source>
    <b:Tag>Nis14</b:Tag>
    <b:SourceType>Book</b:SourceType>
    <b:Guid>{DD1CA627-81AC-4D21-91F2-DFDB590D098C}</b:Guid>
    <b:Author>
      <b:Author>
        <b:Corporate>Nishant Garg</b:Corporate>
      </b:Author>
    </b:Author>
    <b:Title>Apache Kafka</b:Title>
    <b:Year>2014</b:Year>
    <b:Publisher>PACKT </b:Publisher>
    <b:RefOrder>8</b:RefOrder>
  </b:Source>
  <b:Source>
    <b:Tag>Nod</b:Tag>
    <b:SourceType>InternetSite</b:SourceType>
    <b:Guid>{1DC27D49-BF4A-450F-8A4C-799828CD5E7F}</b:Guid>
    <b:Author>
      <b:Author>
        <b:Corporate>NodeJs</b:Corporate>
      </b:Author>
    </b:Author>
    <b:URL>https://nodejs.org/</b:URL>
    <b:RefOrder>9</b:RefOrder>
  </b:Source>
  <b:Source>
    <b:Tag>Roh13</b:Tag>
    <b:SourceType>Book</b:SourceType>
    <b:Guid>{DCBC1785-1B10-471E-AE59-A0150B0683D9}</b:Guid>
    <b:Title>Socket.IO Real-time Web Application Development</b:Title>
    <b:Year>2013</b:Year>
    <b:Author>
      <b:Author>
        <b:Corporate>Rohit Rai</b:Corporate>
      </b:Author>
    </b:Author>
    <b:RefOrder>10</b:RefOrder>
  </b:Source>
  <b:Source>
    <b:Tag>JHa12</b:Tag>
    <b:SourceType>Book</b:SourceType>
    <b:Guid>{094FD05C-F0A5-469E-8E71-E8A85C8C2422}</b:Guid>
    <b:Author>
      <b:Author>
        <b:Corporate>J.Han, M.Kamber and J.Pei</b:Corporate>
      </b:Author>
    </b:Author>
    <b:Title>Data Mining Concepts and Techniques, 3rd</b:Title>
    <b:Year>2012</b:Year>
    <b:Publisher>Morgan Kaufmann</b:Publisher>
    <b:RefOrder>11</b:RefOrder>
  </b:Source>
  <b:Source>
    <b:Tag>RAg99</b:Tag>
    <b:SourceType>JournalArticle</b:SourceType>
    <b:Guid>{721E1863-0343-439F-A5A9-602622023F01}</b:Guid>
    <b:Author>
      <b:Author>
        <b:Corporate>R.Agrawal and R.Srikant</b:Corporate>
      </b:Author>
    </b:Author>
    <b:Title>Fast algorithms for mining association rules in large databases</b:Title>
    <b:Year>1994, pp. 487–499</b:Year>
    <b:City>San Francisco, CA, USA</b:City>
    <b:Publisher>VLDB</b:Publisher>
    <b:RefOrder>12</b:RefOrder>
  </b:Source>
  <b:Source>
    <b:Tag>AIn23</b:Tag>
    <b:SourceType>JournalArticle</b:SourceType>
    <b:Guid>{4F5F7F14-D9D7-4635-BA2F-9A7190B30F8E}</b:Guid>
    <b:Author>
      <b:Author>
        <b:Corporate>A. Inokuchi, T. Washio, and H. Motoda</b:Corporate>
      </b:Author>
    </b:Author>
    <b:Title>An apriori-based algorithm for mining frequent substructures from graph data</b:Title>
    <b:Year>2000, pp. 13–23</b:Year>
    <b:Publisher>Principles of Knowledge Discovery and Data Mining (PKDD2000)</b:Publisher>
    <b:RefOrder>13</b:RefOrder>
  </b:Source>
  <b:Source>
    <b:Tag>WLi</b:Tag>
    <b:SourceType>JournalArticle</b:SourceType>
    <b:Guid>{17C3BDE8-F271-4154-B48D-EE16D304D135}</b:Guid>
    <b:Author>
      <b:Author>
        <b:Corporate>W.Li, J.Han, and J.Pei</b:Corporate>
      </b:Author>
    </b:Author>
    <b:Title>Cmar: Accurate and efficient classification based on multiple class-association rules</b:Title>
    <b:City>Washington, DC, USA</b:City>
    <b:Year>2001, pp. 369–376</b:Year>
    <b:Publisher>IEEE International Conference on Data Mining  (ICDM)</b:Publisher>
    <b:RefOrder>14</b:RefOrder>
  </b:Source>
  <b:Source>
    <b:Tag>Moh25</b:Tag>
    <b:SourceType>JournalArticle</b:SourceType>
    <b:Guid>{59701413-7D48-47D1-8309-198AD406699F}</b:Guid>
    <b:Author>
      <b:Author>
        <b:Corporate>Mohammed J. Zaki and Charu C. Aggarwal</b:Corporate>
      </b:Author>
    </b:Author>
    <b:Title>Xrules: an effective structural classifier for xml data</b:Title>
    <b:Year>2003, pp. 316–325</b:Year>
    <b:Publisher>KDD</b:Publisher>
    <b:RefOrder>15</b:RefOrder>
  </b:Source>
  <b:Source>
    <b:Tag>AMa32</b:Tag>
    <b:SourceType>JournalArticle</b:SourceType>
    <b:Guid>{BC151A95-3917-457B-A0F6-97498C4BE023}</b:Guid>
    <b:Author>
      <b:Author>
        <b:Corporate>A.Mala and F.R.Dhanaseelan</b:Corporate>
      </b:Author>
    </b:Author>
    <b:Title>Data Stream Mining Algorithms - A Review of Issues and Existing Approaches</b:Title>
    <b:Year>2011, pp. 2726 – 2732</b:Year>
    <b:Publisher>International Journal on Computer Science and Engineering (IJCSE)</b:Publisher>
    <b:RefOrder>16</b:RefOrder>
  </b:Source>
  <b:Source>
    <b:Tag>JGa10</b:Tag>
    <b:SourceType>Book</b:SourceType>
    <b:Guid>{C657D1EB-7C09-486C-A34F-E99FEADFC25F}</b:Guid>
    <b:Author>
      <b:Author>
        <b:NameList>
          <b:Person>
            <b:Last>J.Gama</b:Last>
          </b:Person>
        </b:NameList>
      </b:Author>
    </b:Author>
    <b:Title>Knowledge Discovery from Data Streams</b:Title>
    <b:Year>2010</b:Year>
    <b:RefOrder>17</b:RefOrder>
  </b:Source>
  <b:Source>
    <b:Tag>PBG98</b:Tag>
    <b:SourceType>JournalArticle</b:SourceType>
    <b:Guid>{8EE075AF-D220-489B-8A60-07529924BB72}</b:Guid>
    <b:Title>New sampling-based summary statistics for improbing approximate query answer</b:Title>
    <b:Year>1998</b:Year>
    <b:Publisher>SIGMOD</b:Publisher>
    <b:Author>
      <b:Author>
        <b:Corporate>P. B. Gibbons and Y. Matias</b:Corporate>
      </b:Author>
    </b:Author>
    <b:RefOrder>18</b:RefOrder>
  </b:Source>
  <b:Source>
    <b:Tag>MJF80</b:Tag>
    <b:SourceType>ConferenceProceedings</b:SourceType>
    <b:Guid>{DCF4737E-0D54-430C-BF70-7F6BEBAFE5AA}</b:Guid>
    <b:Author>
      <b:Author>
        <b:Corporate>M. J. Fischer and S. L. Salzberg</b:Corporate>
      </b:Author>
    </b:Author>
    <b:Title>Finding a majority among n votes: Solution to problem 81-5 (Journal of Algorithms, june 1981)</b:Title>
    <b:Year>1982, pp. 362-380</b:Year>
    <b:Publisher>Journal of Algorithms</b:Publisher>
    <b:RefOrder>19</b:RefOrder>
  </b:Source>
  <b:Source>
    <b:Tag>JMi52</b:Tag>
    <b:SourceType>ConferenceProceedings</b:SourceType>
    <b:Guid>{6C2E48A8-01AC-40B7-8DF5-951354A52DB0}</b:Guid>
    <b:Author>
      <b:Author>
        <b:Corporate>J. Misra and D. Gries</b:Corporate>
      </b:Author>
    </b:Author>
    <b:Title>Finding repeated elements. Science of Computer Programming</b:Title>
    <b:Year>1982, pp. 143-152</b:Year>
    <b:RefOrder>20</b:RefOrder>
  </b:Source>
  <b:Source>
    <b:Tag>EDD02</b:Tag>
    <b:SourceType>ConferenceProceedings</b:SourceType>
    <b:Guid>{8A27674B-26D9-4077-AEF2-E9C31C742B87}</b:Guid>
    <b:Author>
      <b:Author>
        <b:Corporate>E. D. Demaine, A. López-Ortiz, and J. I. Munro</b:Corporate>
      </b:Author>
    </b:Author>
    <b:Title>Frequency estimation of internet packet streams with limited space</b:Title>
    <b:Year>2002</b:Year>
    <b:Publisher>ESA, </b:Publisher>
    <b:RefOrder>21</b:RefOrder>
  </b:Source>
  <b:Source>
    <b:Tag>RMK55</b:Tag>
    <b:SourceType>ConferenceProceedings</b:SourceType>
    <b:Guid>{5F37FF60-4760-4762-884E-589AB977271D}</b:Guid>
    <b:Author>
      <b:Author>
        <b:Corporate>R. M. Karp, S. Shenker, and C. H. Papadimitriou</b:Corporate>
      </b:Author>
    </b:Author>
    <b:Title> A simple algorithm for finding frequent elements in streams and bags</b:Title>
    <b:Year>2003, pp. 51-55</b:Year>
    <b:Publisher>Acm Trans. Database Syst</b:Publisher>
    <b:RefOrder>22</b:RefOrder>
  </b:Source>
  <b:Source>
    <b:Tag>GSM57</b:Tag>
    <b:SourceType>ConferenceProceedings</b:SourceType>
    <b:Guid>{A114220C-43E5-4B66-AAD1-547D409F012C}</b:Guid>
    <b:Author>
      <b:Author>
        <b:Corporate>G. S. Manku and R. Motwani</b:Corporate>
      </b:Author>
    </b:Author>
    <b:Title>Approximate frequent counts over data streams</b:Title>
    <b:Year>2002, pp. 346–357</b:Year>
    <b:Publisher>Very Large Data Bases (VLDB)</b:Publisher>
    <b:RefOrder>23</b:RefOrder>
  </b:Source>
  <b:Source>
    <b:Tag>AMe12</b:Tag>
    <b:SourceType>ConferenceProceedings</b:SourceType>
    <b:Guid>{4A11A58B-BD1E-41FA-BB43-7EC364B9388F}</b:Guid>
    <b:Author>
      <b:Author>
        <b:Corporate>A.Metwally, D.Agrawal and A.E.Abbadi</b:Corporate>
      </b:Author>
    </b:Author>
    <b:Title>Efficient Computation of Frequent and top-k Elements in Data Streams</b:Title>
    <b:Year>2005, pp. 398-412</b:Year>
    <b:Publisher>the 10th Int.Conf. on Database Theory (ICDT)</b:Publisher>
    <b:RefOrder>24</b:RefOrder>
  </b:Source>
  <b:Source>
    <b:Tag>GCo55</b:Tag>
    <b:SourceType>ConferenceProceedings</b:SourceType>
    <b:Guid>{A238D42F-6C5A-4455-9D2C-7D5E9197AF43}</b:Guid>
    <b:Author>
      <b:Author>
        <b:Corporate>G. Cormode and S. Muthukrisnan</b:Corporate>
      </b:Author>
    </b:Author>
    <b:Title>An improved data stream summary: The count-min sketch and its applications</b:Title>
    <b:Year>2003, pp. 51-55</b:Year>
    <b:Publisher>LATIN</b:Publisher>
    <b:RefOrder>25</b:RefOrder>
  </b:Source>
  <b:Source>
    <b:Tag>GCo04</b:Tag>
    <b:SourceType>ConferenceProceedings</b:SourceType>
    <b:Guid>{A5FF8002-1D7C-4C0D-8837-04539A6F05DB}</b:Guid>
    <b:Author>
      <b:Author>
        <b:Corporate>G. Cormode and S. Muthukrishnan</b:Corporate>
      </b:Author>
    </b:Author>
    <b:Title>What’s new: Finding significant differences in network data streams</b:Title>
    <b:Year>2004</b:Year>
    <b:Publisher>INFOCOM, </b:Publisher>
    <b:RefOrder>26</b:RefOrder>
  </b:Source>
  <b:Source>
    <b:Tag>CJi03</b:Tag>
    <b:SourceType>ConferenceProceedings</b:SourceType>
    <b:Guid>{6B92B414-9D63-4260-A17A-5F44F27EC50F}</b:Guid>
    <b:Author>
      <b:Author>
        <b:Corporate>C. Jin, W. Gian, C. Sha, J. X. Yu, and A. Zhou</b:Corporate>
      </b:Author>
    </b:Author>
    <b:Title>Dynamically maintaining frequent items over a data stream</b:Title>
    <b:Year>2003</b:Year>
    <b:Publisher>CIKM</b:Publisher>
    <b:RefOrder>27</b:RefOrder>
  </b:Source>
  <b:Source>
    <b:Tag>JSV57</b:Tag>
    <b:SourceType>ConferenceProceedings</b:SourceType>
    <b:Guid>{B35F8A8F-D6E9-4C50-ACD3-4E4B8A652C18}</b:Guid>
    <b:Author>
      <b:Author>
        <b:Corporate>J. S. Vitter</b:Corporate>
      </b:Author>
    </b:Author>
    <b:Title>Random sampling with a reservoir</b:Title>
    <b:Year>1985, pp. 37-57</b:Year>
    <b:Publisher>ACM Trans. Math. Sofw.</b:Publisher>
    <b:RefOrder>28</b:RefOrder>
  </b:Source>
  <b:Source>
    <b:Tag>SZh09</b:Tag>
    <b:SourceType>ConferenceProceedings</b:SourceType>
    <b:Guid>{B8642038-F08B-4972-860D-1F53153EE69C}</b:Guid>
    <b:Author>
      <b:Author>
        <b:Corporate>S.Zhang, L.Chen, and L.Tu</b:Corporate>
      </b:Author>
    </b:Author>
    <b:Title>Frequent items mining on data stream based on time fading factor</b:Title>
    <b:Year>2009</b:Year>
    <b:Publisher> AICI</b:Publisher>
    <b:RefOrder>29</b:RefOrder>
  </b:Source>
  <b:Source>
    <b:Tag>LCh69</b:Tag>
    <b:SourceType>ConferenceProceedings</b:SourceType>
    <b:Guid>{F105F84C-1A4F-483F-B799-7725E6ADA83E}</b:Guid>
    <b:Author>
      <b:Author>
        <b:Corporate>L. Chen and Q. Mei</b:Corporate>
      </b:Author>
    </b:Author>
    <b:Title>Mining frequent items in data stream using time fading model. Information Sciences</b:Title>
    <b:Year>2014, pp. 54–69</b:Year>
    <b:Publisher>Information Sciences</b:Publisher>
    <b:RefOrder>30</b:RefOrder>
  </b:Source>
  <b:Source>
    <b:Tag>RJi17</b:Tag>
    <b:SourceType>ConferenceProceedings</b:SourceType>
    <b:Guid>{6BFE2A4A-68DE-4372-B6CE-8C1773D4C3C5}</b:Guid>
    <b:Author>
      <b:Author>
        <b:Corporate>R. Jin and G. Agrawal</b:Corporate>
      </b:Author>
    </b:Author>
    <b:Title>An algorithm for in-core frequent itemset mining on streaming data</b:Title>
    <b:Year>2005, pp. 210-217</b:Year>
    <b:Publisher>ICDM</b:Publisher>
    <b:RefOrder>31</b:RefOrder>
  </b:Source>
  <b:Source>
    <b:Tag>HFL97</b:Tag>
    <b:SourceType>ConferenceProceedings</b:SourceType>
    <b:Guid>{8808CE56-7E79-438D-A2D3-5F570E99EDD3}</b:Guid>
    <b:Author>
      <b:Author>
        <b:Corporate>H.-F. Li, M.-K. Shan and S.-Y. Lee</b:Corporate>
      </b:Author>
    </b:Author>
    <b:Title>DSM-FI: an efficient algorithm for mining frequent itemsets in data streams</b:Title>
    <b:Year>2008, pp. 79–97</b:Year>
    <b:Publisher>J. of Knowledge and Information Systems</b:Publisher>
    <b:RefOrder>32</b:RefOrder>
  </b:Source>
  <b:Source>
    <b:Tag>BLi23</b:Tag>
    <b:SourceType>JournalArticle</b:SourceType>
    <b:Guid>{5339BCA2-7D4F-4534-8F9B-5B0BEC553223}</b:Guid>
    <b:Author>
      <b:Author>
        <b:Corporate>B.Lin, W.S.Ho, B.Kao and C.K.Chui</b:Corporate>
      </b:Author>
    </b:Author>
    <b:Title>Adaptive frequence counting over bursty data streams</b:Title>
    <b:Year>2007, pp. 516-523</b:Year>
    <b:Publisher>the 2007 IEEE Symp on CIDM</b:Publisher>
    <b:RefOrder>33</b:RefOrder>
  </b:Source>
  <b:Source>
    <b:Tag>Sta</b:Tag>
    <b:SourceType>DocumentFromInternetSite</b:SourceType>
    <b:Guid>{E8D27E6C-85B1-44FF-9285-90127C273FB2}</b:Guid>
    <b:Author>
      <b:Author>
        <b:Corporate>Stanford Source</b:Corporate>
      </b:Author>
    </b:Author>
    <b:URL>https://snap.stanford.edu/data/ </b:URL>
    <b:RefOrder>34</b:RefOrder>
  </b:Source>
  <b:Source>
    <b:Tag>Fim</b:Tag>
    <b:SourceType>DocumentFromInternetSite</b:SourceType>
    <b:Guid>{4BA3C3E5-91F5-409F-92E8-7BCCF89AC6DC}</b:Guid>
    <b:Author>
      <b:Author>
        <b:Corporate>Fimi Source</b:Corporate>
      </b:Author>
    </b:Author>
    <b:URL>http://fimi.ua.ac.be/data/ </b:URL>
    <b:RefOrder>35</b:RefOrder>
  </b:Source>
  <b:Source>
    <b:Tag>D3J</b:Tag>
    <b:SourceType>DocumentFromInternetSite</b:SourceType>
    <b:Guid>{F299969E-55D1-4610-8008-F790A05083A9}</b:Guid>
    <b:Author>
      <b:Author>
        <b:Corporate>D3Js</b:Corporate>
      </b:Author>
    </b:Author>
    <b:URL>http://d3js.org/ </b:URL>
    <b:RefOrder>36</b:RefOrder>
  </b:Source>
</b:Sources>
</file>

<file path=customXml/itemProps1.xml><?xml version="1.0" encoding="utf-8"?>
<ds:datastoreItem xmlns:ds="http://schemas.openxmlformats.org/officeDocument/2006/customXml" ds:itemID="{8B0A8A1F-5E31-4B5A-ABBE-BC21E7DC2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27498</Words>
  <Characters>156739</Characters>
  <Application>Microsoft Office Word</Application>
  <DocSecurity>0</DocSecurity>
  <Lines>1306</Lines>
  <Paragraphs>367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phan</dc:creator>
  <cp:keywords/>
  <dc:description/>
  <cp:lastModifiedBy>phan vinh</cp:lastModifiedBy>
  <cp:revision>17</cp:revision>
  <cp:lastPrinted>2015-07-10T02:53:00Z</cp:lastPrinted>
  <dcterms:created xsi:type="dcterms:W3CDTF">2015-07-09T14:19:00Z</dcterms:created>
  <dcterms:modified xsi:type="dcterms:W3CDTF">2015-07-10T02:54:00Z</dcterms:modified>
</cp:coreProperties>
</file>