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39F4" w14:textId="7DED2427" w:rsidR="000D6F49" w:rsidRDefault="000D6F49" w:rsidP="00590971">
      <w:pPr>
        <w:pStyle w:val="Heading2"/>
      </w:pPr>
      <w:r>
        <w:t>Example 1:</w:t>
      </w:r>
    </w:p>
    <w:p w14:paraId="14F8804C" w14:textId="1C5E9657" w:rsidR="000D6F49" w:rsidRDefault="000D6F49" w:rsidP="000D6F49">
      <w:r>
        <w:t>DKN Co, a Chinese construction company using hybrid method for foreign contractor tax (FCT), entered into a contract with a Vietnamese company, for a construction project valued at USD30 million (gross of FCT). DKN subcontracted works to two Thailand companies, Company B and Company Y for valued at USD12 million and USD8 million, respectively. Y adopts deemed method, while B adopts actual method (direct filing as a company in Vietnam) for FCT. DKN also purchased goods equivalent to USD3 million from Vietnamese suppliers for the project.</w:t>
      </w:r>
    </w:p>
    <w:p w14:paraId="05BAADC0" w14:textId="3AA9D98D" w:rsidR="005333AD" w:rsidRDefault="000D6F49">
      <w:pPr>
        <w:rPr>
          <w:b/>
          <w:bCs/>
        </w:rPr>
      </w:pPr>
      <w:r>
        <w:t xml:space="preserve">Question: </w:t>
      </w:r>
      <w:r w:rsidRPr="00B94FBC">
        <w:rPr>
          <w:b/>
          <w:bCs/>
        </w:rPr>
        <w:t xml:space="preserve">What </w:t>
      </w:r>
      <w:r>
        <w:rPr>
          <w:b/>
          <w:bCs/>
        </w:rPr>
        <w:t>is</w:t>
      </w:r>
      <w:r w:rsidRPr="00B94FBC">
        <w:rPr>
          <w:b/>
          <w:bCs/>
        </w:rPr>
        <w:t xml:space="preserve"> the </w:t>
      </w:r>
      <w:r>
        <w:rPr>
          <w:b/>
          <w:bCs/>
        </w:rPr>
        <w:t>taxable revenue for FCT purpose (CIT portion) that should be declared for DKN from the above project (assuming all subcontracted works were properly registered)?</w:t>
      </w:r>
    </w:p>
    <w:p w14:paraId="5EA9B6EE" w14:textId="796A4470" w:rsidR="000D6F49" w:rsidRDefault="000D6F49">
      <w:pPr>
        <w:rPr>
          <w:b/>
          <w:bCs/>
        </w:rPr>
      </w:pPr>
      <w:r>
        <w:rPr>
          <w:b/>
          <w:bCs/>
        </w:rPr>
        <w:t xml:space="preserve">Answer choices: </w:t>
      </w:r>
    </w:p>
    <w:tbl>
      <w:tblPr>
        <w:tblStyle w:val="TableGrid"/>
        <w:tblW w:w="0" w:type="auto"/>
        <w:tblLook w:val="04A0" w:firstRow="1" w:lastRow="0" w:firstColumn="1" w:lastColumn="0" w:noHBand="0" w:noVBand="1"/>
      </w:tblPr>
      <w:tblGrid>
        <w:gridCol w:w="1696"/>
        <w:gridCol w:w="5954"/>
        <w:gridCol w:w="1366"/>
      </w:tblGrid>
      <w:tr w:rsidR="000D6F49" w14:paraId="361EDDB7"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E268063" w14:textId="77777777" w:rsidR="000D6F49" w:rsidRPr="001B227A" w:rsidRDefault="000D6F49" w:rsidP="00B077A2">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46181C8C" w14:textId="77777777" w:rsidR="000D6F49" w:rsidRPr="000E215B" w:rsidRDefault="000D6F49" w:rsidP="00B077A2">
            <w:pPr>
              <w:rPr>
                <w:rFonts w:cstheme="minorHAnsi"/>
                <w:b/>
                <w:bCs/>
                <w:sz w:val="28"/>
                <w:szCs w:val="28"/>
              </w:rPr>
            </w:pPr>
            <w:r>
              <w:rPr>
                <w:rFonts w:cstheme="minorHAnsi"/>
                <w:b/>
                <w:bCs/>
                <w:sz w:val="28"/>
                <w:szCs w:val="28"/>
              </w:rPr>
              <w:t>USD7 million</w:t>
            </w:r>
          </w:p>
        </w:tc>
        <w:tc>
          <w:tcPr>
            <w:tcW w:w="1366" w:type="dxa"/>
            <w:tcBorders>
              <w:top w:val="single" w:sz="18" w:space="0" w:color="auto"/>
              <w:left w:val="single" w:sz="18" w:space="0" w:color="auto"/>
              <w:bottom w:val="single" w:sz="18" w:space="0" w:color="auto"/>
              <w:right w:val="single" w:sz="18" w:space="0" w:color="auto"/>
            </w:tcBorders>
          </w:tcPr>
          <w:p w14:paraId="260C04BF" w14:textId="77777777" w:rsidR="000D6F49" w:rsidRDefault="000D6F49" w:rsidP="00B077A2"/>
        </w:tc>
      </w:tr>
      <w:tr w:rsidR="000D6F49" w14:paraId="19382BAC" w14:textId="77777777" w:rsidTr="00B077A2">
        <w:trPr>
          <w:trHeight w:val="340"/>
        </w:trPr>
        <w:tc>
          <w:tcPr>
            <w:tcW w:w="1696" w:type="dxa"/>
            <w:tcBorders>
              <w:top w:val="single" w:sz="18" w:space="0" w:color="auto"/>
            </w:tcBorders>
            <w:shd w:val="clear" w:color="auto" w:fill="D9D9D9" w:themeFill="background1" w:themeFillShade="D9"/>
          </w:tcPr>
          <w:p w14:paraId="592C9683"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1E97020C" w14:textId="77777777" w:rsidR="000D6F49" w:rsidRDefault="000D6F49" w:rsidP="00B077A2">
            <w:r>
              <w:t>USD30 million – 12 million – 8 million – 3 million = USD7 million</w:t>
            </w:r>
          </w:p>
        </w:tc>
        <w:tc>
          <w:tcPr>
            <w:tcW w:w="1366" w:type="dxa"/>
            <w:tcBorders>
              <w:top w:val="single" w:sz="18" w:space="0" w:color="auto"/>
            </w:tcBorders>
          </w:tcPr>
          <w:p w14:paraId="223653C3" w14:textId="77777777" w:rsidR="000D6F49" w:rsidRDefault="000D6F49" w:rsidP="00B077A2"/>
        </w:tc>
      </w:tr>
      <w:tr w:rsidR="000D6F49" w14:paraId="5BB315C0" w14:textId="77777777" w:rsidTr="00B077A2">
        <w:trPr>
          <w:trHeight w:val="340"/>
        </w:trPr>
        <w:tc>
          <w:tcPr>
            <w:tcW w:w="1696" w:type="dxa"/>
            <w:tcBorders>
              <w:bottom w:val="single" w:sz="18" w:space="0" w:color="auto"/>
            </w:tcBorders>
            <w:shd w:val="clear" w:color="auto" w:fill="D9D9D9" w:themeFill="background1" w:themeFillShade="D9"/>
          </w:tcPr>
          <w:p w14:paraId="1AF01212"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06F1F2F1" w14:textId="77777777" w:rsidR="000D6F49" w:rsidRPr="00FA4D3C" w:rsidRDefault="000D6F49" w:rsidP="00B077A2">
            <w:pPr>
              <w:rPr>
                <w:sz w:val="20"/>
                <w:szCs w:val="20"/>
              </w:rPr>
            </w:pPr>
            <w:r>
              <w:rPr>
                <w:sz w:val="20"/>
                <w:szCs w:val="20"/>
              </w:rPr>
              <w:t>All subcontracted works can be deducted from taxable revenue: incorrect</w:t>
            </w:r>
          </w:p>
        </w:tc>
        <w:tc>
          <w:tcPr>
            <w:tcW w:w="1366" w:type="dxa"/>
            <w:tcBorders>
              <w:bottom w:val="single" w:sz="18" w:space="0" w:color="auto"/>
            </w:tcBorders>
          </w:tcPr>
          <w:p w14:paraId="0B01B616" w14:textId="77777777" w:rsidR="000D6F49" w:rsidRDefault="000D6F49" w:rsidP="00B077A2"/>
        </w:tc>
      </w:tr>
      <w:tr w:rsidR="000D6F49" w14:paraId="0EB40D0A"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0564397" w14:textId="77777777" w:rsidR="000D6F49" w:rsidRPr="001B227A" w:rsidRDefault="000D6F49" w:rsidP="00B077A2">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086BAD5C" w14:textId="77777777" w:rsidR="000D6F49" w:rsidRPr="000E215B" w:rsidRDefault="000D6F49" w:rsidP="00B077A2">
            <w:pPr>
              <w:rPr>
                <w:rFonts w:cstheme="minorHAnsi"/>
                <w:b/>
                <w:bCs/>
                <w:sz w:val="28"/>
                <w:szCs w:val="28"/>
              </w:rPr>
            </w:pPr>
            <w:r>
              <w:rPr>
                <w:rFonts w:cstheme="minorHAnsi"/>
                <w:b/>
                <w:bCs/>
                <w:sz w:val="28"/>
                <w:szCs w:val="28"/>
              </w:rPr>
              <w:t>USD19 million</w:t>
            </w:r>
          </w:p>
        </w:tc>
        <w:tc>
          <w:tcPr>
            <w:tcW w:w="1366" w:type="dxa"/>
            <w:tcBorders>
              <w:top w:val="single" w:sz="18" w:space="0" w:color="auto"/>
              <w:left w:val="single" w:sz="18" w:space="0" w:color="auto"/>
              <w:bottom w:val="single" w:sz="18" w:space="0" w:color="auto"/>
              <w:right w:val="single" w:sz="18" w:space="0" w:color="auto"/>
            </w:tcBorders>
          </w:tcPr>
          <w:p w14:paraId="25E64A10" w14:textId="77777777" w:rsidR="000D6F49" w:rsidRDefault="000D6F49" w:rsidP="00B077A2"/>
        </w:tc>
      </w:tr>
      <w:tr w:rsidR="000D6F49" w14:paraId="1C1C0DA2" w14:textId="77777777" w:rsidTr="00B077A2">
        <w:trPr>
          <w:trHeight w:val="340"/>
        </w:trPr>
        <w:tc>
          <w:tcPr>
            <w:tcW w:w="1696" w:type="dxa"/>
            <w:tcBorders>
              <w:top w:val="single" w:sz="18" w:space="0" w:color="auto"/>
            </w:tcBorders>
            <w:shd w:val="clear" w:color="auto" w:fill="D9D9D9" w:themeFill="background1" w:themeFillShade="D9"/>
          </w:tcPr>
          <w:p w14:paraId="2C64FCEE"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94812D0" w14:textId="77777777" w:rsidR="000D6F49" w:rsidRDefault="000D6F49" w:rsidP="00B077A2">
            <w:r>
              <w:t>USD30 million –8 million – 3 million = USD19 million</w:t>
            </w:r>
          </w:p>
        </w:tc>
        <w:tc>
          <w:tcPr>
            <w:tcW w:w="1366" w:type="dxa"/>
            <w:tcBorders>
              <w:top w:val="single" w:sz="18" w:space="0" w:color="auto"/>
            </w:tcBorders>
          </w:tcPr>
          <w:p w14:paraId="1D067751" w14:textId="77777777" w:rsidR="000D6F49" w:rsidRDefault="000D6F49" w:rsidP="00B077A2"/>
        </w:tc>
      </w:tr>
      <w:tr w:rsidR="000D6F49" w14:paraId="3D02E955" w14:textId="77777777" w:rsidTr="00B077A2">
        <w:trPr>
          <w:trHeight w:val="340"/>
        </w:trPr>
        <w:tc>
          <w:tcPr>
            <w:tcW w:w="1696" w:type="dxa"/>
            <w:tcBorders>
              <w:bottom w:val="single" w:sz="18" w:space="0" w:color="auto"/>
            </w:tcBorders>
            <w:shd w:val="clear" w:color="auto" w:fill="D9D9D9" w:themeFill="background1" w:themeFillShade="D9"/>
          </w:tcPr>
          <w:p w14:paraId="7B43C3F5"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1C19279" w14:textId="77777777" w:rsidR="000D6F49" w:rsidRPr="00FA4D3C" w:rsidRDefault="000D6F49" w:rsidP="00B077A2">
            <w:pPr>
              <w:rPr>
                <w:sz w:val="20"/>
                <w:szCs w:val="20"/>
              </w:rPr>
            </w:pPr>
            <w:r>
              <w:rPr>
                <w:sz w:val="20"/>
                <w:szCs w:val="20"/>
              </w:rPr>
              <w:t>Deemed method and local purchases are deducted, incorrect</w:t>
            </w:r>
          </w:p>
        </w:tc>
        <w:tc>
          <w:tcPr>
            <w:tcW w:w="1366" w:type="dxa"/>
            <w:tcBorders>
              <w:bottom w:val="single" w:sz="18" w:space="0" w:color="auto"/>
            </w:tcBorders>
          </w:tcPr>
          <w:p w14:paraId="2A1D318E" w14:textId="77777777" w:rsidR="000D6F49" w:rsidRDefault="000D6F49" w:rsidP="00B077A2"/>
        </w:tc>
      </w:tr>
      <w:tr w:rsidR="000D6F49" w14:paraId="170D9B99"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3BE2611" w14:textId="77777777" w:rsidR="000D6F49" w:rsidRDefault="000D6F49" w:rsidP="00B077A2">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20C718E5" w14:textId="77777777" w:rsidR="000D6F49" w:rsidRPr="000E215B" w:rsidRDefault="000D6F49" w:rsidP="00B077A2">
            <w:pPr>
              <w:rPr>
                <w:rFonts w:cstheme="minorHAnsi"/>
                <w:b/>
                <w:bCs/>
                <w:sz w:val="28"/>
                <w:szCs w:val="28"/>
              </w:rPr>
            </w:pPr>
            <w:r>
              <w:rPr>
                <w:rFonts w:cstheme="minorHAnsi"/>
                <w:b/>
                <w:bCs/>
                <w:sz w:val="28"/>
                <w:szCs w:val="28"/>
              </w:rPr>
              <w:t>USD30 million</w:t>
            </w:r>
          </w:p>
        </w:tc>
        <w:tc>
          <w:tcPr>
            <w:tcW w:w="1366" w:type="dxa"/>
            <w:tcBorders>
              <w:top w:val="single" w:sz="18" w:space="0" w:color="auto"/>
              <w:left w:val="single" w:sz="18" w:space="0" w:color="auto"/>
              <w:bottom w:val="single" w:sz="18" w:space="0" w:color="auto"/>
              <w:right w:val="single" w:sz="18" w:space="0" w:color="auto"/>
            </w:tcBorders>
          </w:tcPr>
          <w:p w14:paraId="1112BDF2" w14:textId="77777777" w:rsidR="000D6F49" w:rsidRDefault="000D6F49" w:rsidP="00B077A2"/>
        </w:tc>
      </w:tr>
      <w:tr w:rsidR="000D6F49" w14:paraId="6446B260" w14:textId="77777777" w:rsidTr="00B077A2">
        <w:trPr>
          <w:trHeight w:val="340"/>
        </w:trPr>
        <w:tc>
          <w:tcPr>
            <w:tcW w:w="1696" w:type="dxa"/>
            <w:tcBorders>
              <w:top w:val="single" w:sz="18" w:space="0" w:color="auto"/>
            </w:tcBorders>
            <w:shd w:val="clear" w:color="auto" w:fill="D9D9D9" w:themeFill="background1" w:themeFillShade="D9"/>
          </w:tcPr>
          <w:p w14:paraId="0016F648"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0BF2D664" w14:textId="77777777" w:rsidR="000D6F49" w:rsidRDefault="000D6F49" w:rsidP="00B077A2"/>
        </w:tc>
        <w:tc>
          <w:tcPr>
            <w:tcW w:w="1366" w:type="dxa"/>
            <w:tcBorders>
              <w:top w:val="single" w:sz="18" w:space="0" w:color="auto"/>
            </w:tcBorders>
          </w:tcPr>
          <w:p w14:paraId="7E177093" w14:textId="77777777" w:rsidR="000D6F49" w:rsidRDefault="000D6F49" w:rsidP="00B077A2"/>
        </w:tc>
      </w:tr>
      <w:tr w:rsidR="000D6F49" w14:paraId="12426F9C" w14:textId="77777777" w:rsidTr="00B077A2">
        <w:trPr>
          <w:trHeight w:val="340"/>
        </w:trPr>
        <w:tc>
          <w:tcPr>
            <w:tcW w:w="1696" w:type="dxa"/>
            <w:tcBorders>
              <w:bottom w:val="single" w:sz="18" w:space="0" w:color="auto"/>
            </w:tcBorders>
            <w:shd w:val="clear" w:color="auto" w:fill="D9D9D9" w:themeFill="background1" w:themeFillShade="D9"/>
          </w:tcPr>
          <w:p w14:paraId="07360823"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EE2D279" w14:textId="77777777" w:rsidR="000D6F49" w:rsidRPr="00FA4D3C" w:rsidRDefault="000D6F49" w:rsidP="00B077A2">
            <w:pPr>
              <w:rPr>
                <w:sz w:val="20"/>
                <w:szCs w:val="20"/>
              </w:rPr>
            </w:pPr>
            <w:r>
              <w:rPr>
                <w:sz w:val="20"/>
                <w:szCs w:val="20"/>
              </w:rPr>
              <w:t>No deduction: incorrect</w:t>
            </w:r>
          </w:p>
        </w:tc>
        <w:tc>
          <w:tcPr>
            <w:tcW w:w="1366" w:type="dxa"/>
            <w:tcBorders>
              <w:bottom w:val="single" w:sz="18" w:space="0" w:color="auto"/>
            </w:tcBorders>
          </w:tcPr>
          <w:p w14:paraId="1EB148CC" w14:textId="77777777" w:rsidR="000D6F49" w:rsidRDefault="000D6F49" w:rsidP="00B077A2"/>
        </w:tc>
      </w:tr>
      <w:tr w:rsidR="000D6F49" w:rsidRPr="000E215B" w14:paraId="035DD720"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9C081AD" w14:textId="77777777" w:rsidR="000D6F49" w:rsidRDefault="000D6F49" w:rsidP="00B077A2">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093B80B3" w14:textId="77777777" w:rsidR="000D6F49" w:rsidRPr="000E215B" w:rsidRDefault="000D6F49" w:rsidP="00B077A2">
            <w:pPr>
              <w:rPr>
                <w:rFonts w:cstheme="minorHAnsi"/>
                <w:b/>
                <w:bCs/>
                <w:sz w:val="28"/>
                <w:szCs w:val="28"/>
              </w:rPr>
            </w:pPr>
            <w:r>
              <w:rPr>
                <w:rFonts w:cstheme="minorHAnsi"/>
                <w:b/>
                <w:bCs/>
                <w:sz w:val="28"/>
                <w:szCs w:val="28"/>
              </w:rPr>
              <w:t>USD18 million</w:t>
            </w:r>
          </w:p>
        </w:tc>
        <w:tc>
          <w:tcPr>
            <w:tcW w:w="1366" w:type="dxa"/>
            <w:tcBorders>
              <w:top w:val="single" w:sz="18" w:space="0" w:color="auto"/>
              <w:left w:val="single" w:sz="18" w:space="0" w:color="auto"/>
              <w:bottom w:val="single" w:sz="18" w:space="0" w:color="auto"/>
              <w:right w:val="single" w:sz="18" w:space="0" w:color="auto"/>
            </w:tcBorders>
          </w:tcPr>
          <w:p w14:paraId="4AC50501" w14:textId="77777777" w:rsidR="000D6F49" w:rsidRPr="000E215B" w:rsidRDefault="000D6F49" w:rsidP="00B077A2">
            <w:pPr>
              <w:rPr>
                <w:b/>
                <w:bCs/>
              </w:rPr>
            </w:pPr>
            <w:r>
              <w:rPr>
                <w:b/>
                <w:bCs/>
              </w:rPr>
              <w:t>[key]</w:t>
            </w:r>
          </w:p>
        </w:tc>
      </w:tr>
      <w:tr w:rsidR="000D6F49" w14:paraId="4B3A7C4D" w14:textId="77777777" w:rsidTr="00B077A2">
        <w:trPr>
          <w:trHeight w:val="340"/>
        </w:trPr>
        <w:tc>
          <w:tcPr>
            <w:tcW w:w="1696" w:type="dxa"/>
            <w:tcBorders>
              <w:top w:val="single" w:sz="18" w:space="0" w:color="auto"/>
            </w:tcBorders>
            <w:shd w:val="clear" w:color="auto" w:fill="D9D9D9" w:themeFill="background1" w:themeFillShade="D9"/>
          </w:tcPr>
          <w:p w14:paraId="42129F59"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5F77E010" w14:textId="77777777" w:rsidR="000D6F49" w:rsidRDefault="000D6F49" w:rsidP="00B077A2">
            <w:r>
              <w:t>USD30 million – 12 million subcontracted to B = USD18 million</w:t>
            </w:r>
          </w:p>
        </w:tc>
        <w:tc>
          <w:tcPr>
            <w:tcW w:w="1366" w:type="dxa"/>
            <w:tcBorders>
              <w:top w:val="single" w:sz="18" w:space="0" w:color="auto"/>
            </w:tcBorders>
          </w:tcPr>
          <w:p w14:paraId="14DBB1A3" w14:textId="77777777" w:rsidR="000D6F49" w:rsidRDefault="000D6F49" w:rsidP="00B077A2"/>
        </w:tc>
      </w:tr>
      <w:tr w:rsidR="000D6F49" w14:paraId="404E2028" w14:textId="77777777" w:rsidTr="00B077A2">
        <w:trPr>
          <w:trHeight w:val="340"/>
        </w:trPr>
        <w:tc>
          <w:tcPr>
            <w:tcW w:w="1696" w:type="dxa"/>
            <w:shd w:val="clear" w:color="auto" w:fill="D9D9D9" w:themeFill="background1" w:themeFillShade="D9"/>
          </w:tcPr>
          <w:p w14:paraId="1DBF77C2"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Pr>
          <w:p w14:paraId="55620286" w14:textId="77777777" w:rsidR="000D6F49" w:rsidRPr="005C731A" w:rsidRDefault="000D6F49" w:rsidP="00B077A2">
            <w:r>
              <w:t>Only subcontracted works to B which adopts the actual method can be deducted from revenue. Domestic purchases cannot be deducted</w:t>
            </w:r>
          </w:p>
        </w:tc>
        <w:tc>
          <w:tcPr>
            <w:tcW w:w="1366" w:type="dxa"/>
          </w:tcPr>
          <w:p w14:paraId="2C07BF99" w14:textId="77777777" w:rsidR="000D6F49" w:rsidRDefault="000D6F49" w:rsidP="00B077A2"/>
        </w:tc>
      </w:tr>
    </w:tbl>
    <w:p w14:paraId="46417030" w14:textId="77777777" w:rsidR="000D6F49" w:rsidRDefault="000D6F49"/>
    <w:p w14:paraId="476AECA6" w14:textId="73604E10" w:rsidR="000D6F49" w:rsidRDefault="000D6F49" w:rsidP="00590971">
      <w:pPr>
        <w:pStyle w:val="Heading2"/>
      </w:pPr>
      <w:r>
        <w:t>Example 2:</w:t>
      </w:r>
    </w:p>
    <w:p w14:paraId="1759611B" w14:textId="1D2BEFE0" w:rsidR="000D6F49" w:rsidRDefault="000D6F49">
      <w:r>
        <w:t>X Co is a Vietnamese subsidiary of FWD Co, a foreign forwarder. In 2023, X Co allocated a fee of USD600,000 (net of all foreign contractor tax (“FCT”)) collected from Vietnamese clients to its FWD for the international forwarding activities (treated as transportation) in relation to those Vietnamese clients. 55% of these activities were for deliveries from Vietnam to overseas, and the remaining are related to deliveries from overseas to Vietnam.</w:t>
      </w:r>
    </w:p>
    <w:p w14:paraId="5D45A989" w14:textId="77777777" w:rsidR="000D6F49" w:rsidRDefault="000D6F49" w:rsidP="000D6F49">
      <w:pPr>
        <w:rPr>
          <w:b/>
          <w:bCs/>
        </w:rPr>
      </w:pPr>
      <w:r>
        <w:t xml:space="preserve">Question: </w:t>
      </w:r>
      <w:r w:rsidRPr="000153EF">
        <w:rPr>
          <w:b/>
          <w:bCs/>
        </w:rPr>
        <w:t xml:space="preserve">What </w:t>
      </w:r>
      <w:r>
        <w:rPr>
          <w:b/>
          <w:bCs/>
        </w:rPr>
        <w:t xml:space="preserve">is </w:t>
      </w:r>
      <w:r w:rsidRPr="000153EF">
        <w:rPr>
          <w:b/>
          <w:bCs/>
        </w:rPr>
        <w:t xml:space="preserve">the </w:t>
      </w:r>
      <w:r>
        <w:rPr>
          <w:b/>
          <w:bCs/>
        </w:rPr>
        <w:t>amount of the corporate income tax portion of FCT liabilities (rounded to the nearest USD) that X Co would be required to pay on behalf of FWD Co from the above transactions</w:t>
      </w:r>
      <w:r w:rsidRPr="000153EF">
        <w:rPr>
          <w:b/>
          <w:bCs/>
        </w:rPr>
        <w:t>?</w:t>
      </w:r>
    </w:p>
    <w:p w14:paraId="033C1E65" w14:textId="30DEB805" w:rsidR="000D6F49" w:rsidRDefault="000D6F49">
      <w:r>
        <w:lastRenderedPageBreak/>
        <w:t>Answer choices:</w:t>
      </w:r>
    </w:p>
    <w:tbl>
      <w:tblPr>
        <w:tblStyle w:val="TableGrid"/>
        <w:tblW w:w="0" w:type="auto"/>
        <w:tblLook w:val="04A0" w:firstRow="1" w:lastRow="0" w:firstColumn="1" w:lastColumn="0" w:noHBand="0" w:noVBand="1"/>
      </w:tblPr>
      <w:tblGrid>
        <w:gridCol w:w="1696"/>
        <w:gridCol w:w="5954"/>
        <w:gridCol w:w="1366"/>
      </w:tblGrid>
      <w:tr w:rsidR="000D6F49" w14:paraId="6857E7F0"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F298AEF" w14:textId="77777777" w:rsidR="000D6F49" w:rsidRPr="001B227A" w:rsidRDefault="000D6F49" w:rsidP="00B077A2">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17C3C4B9" w14:textId="77777777" w:rsidR="000D6F49" w:rsidRPr="005315B4" w:rsidRDefault="000D6F49" w:rsidP="00B077A2">
            <w:pPr>
              <w:rPr>
                <w:rFonts w:cstheme="minorHAnsi"/>
                <w:b/>
                <w:bCs/>
                <w:sz w:val="28"/>
                <w:szCs w:val="28"/>
              </w:rPr>
            </w:pPr>
            <w:r>
              <w:rPr>
                <w:rFonts w:cstheme="minorHAnsi"/>
                <w:b/>
                <w:bCs/>
                <w:sz w:val="28"/>
                <w:szCs w:val="28"/>
              </w:rPr>
              <w:t>USD6,600</w:t>
            </w:r>
          </w:p>
        </w:tc>
        <w:tc>
          <w:tcPr>
            <w:tcW w:w="1366" w:type="dxa"/>
            <w:tcBorders>
              <w:top w:val="single" w:sz="18" w:space="0" w:color="auto"/>
              <w:left w:val="single" w:sz="18" w:space="0" w:color="auto"/>
              <w:bottom w:val="single" w:sz="18" w:space="0" w:color="auto"/>
              <w:right w:val="single" w:sz="18" w:space="0" w:color="auto"/>
            </w:tcBorders>
          </w:tcPr>
          <w:p w14:paraId="4C5EB523" w14:textId="77777777" w:rsidR="000D6F49" w:rsidRDefault="000D6F49" w:rsidP="00B077A2"/>
        </w:tc>
      </w:tr>
      <w:tr w:rsidR="000D6F49" w14:paraId="69F69479" w14:textId="77777777" w:rsidTr="00B077A2">
        <w:trPr>
          <w:trHeight w:val="340"/>
        </w:trPr>
        <w:tc>
          <w:tcPr>
            <w:tcW w:w="1696" w:type="dxa"/>
            <w:tcBorders>
              <w:top w:val="single" w:sz="18" w:space="0" w:color="auto"/>
            </w:tcBorders>
            <w:shd w:val="clear" w:color="auto" w:fill="D9D9D9" w:themeFill="background1" w:themeFillShade="D9"/>
          </w:tcPr>
          <w:p w14:paraId="0F69D56E"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A2D9E5F" w14:textId="77777777" w:rsidR="000D6F49" w:rsidRDefault="000D6F49" w:rsidP="00B077A2">
            <w:r>
              <w:t>[(USD600,000 * 55%) * 2% = 6,600</w:t>
            </w:r>
          </w:p>
        </w:tc>
        <w:tc>
          <w:tcPr>
            <w:tcW w:w="1366" w:type="dxa"/>
            <w:tcBorders>
              <w:top w:val="single" w:sz="18" w:space="0" w:color="auto"/>
            </w:tcBorders>
          </w:tcPr>
          <w:p w14:paraId="7321924D" w14:textId="77777777" w:rsidR="000D6F49" w:rsidRDefault="000D6F49" w:rsidP="00B077A2"/>
        </w:tc>
      </w:tr>
      <w:tr w:rsidR="000D6F49" w14:paraId="4A31101D" w14:textId="77777777" w:rsidTr="00B077A2">
        <w:trPr>
          <w:trHeight w:val="340"/>
        </w:trPr>
        <w:tc>
          <w:tcPr>
            <w:tcW w:w="1696" w:type="dxa"/>
            <w:tcBorders>
              <w:bottom w:val="single" w:sz="18" w:space="0" w:color="auto"/>
            </w:tcBorders>
            <w:shd w:val="clear" w:color="auto" w:fill="D9D9D9" w:themeFill="background1" w:themeFillShade="D9"/>
          </w:tcPr>
          <w:p w14:paraId="33AAD394"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B83A4A4" w14:textId="77777777" w:rsidR="000D6F49" w:rsidRDefault="000D6F49" w:rsidP="00B077A2">
            <w:r>
              <w:t>No gross up: incorrect</w:t>
            </w:r>
          </w:p>
        </w:tc>
        <w:tc>
          <w:tcPr>
            <w:tcW w:w="1366" w:type="dxa"/>
            <w:tcBorders>
              <w:bottom w:val="single" w:sz="18" w:space="0" w:color="auto"/>
            </w:tcBorders>
          </w:tcPr>
          <w:p w14:paraId="444FF32E" w14:textId="77777777" w:rsidR="000D6F49" w:rsidRDefault="000D6F49" w:rsidP="00B077A2"/>
        </w:tc>
      </w:tr>
      <w:tr w:rsidR="000D6F49" w14:paraId="424C30D7"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74411A9" w14:textId="77777777" w:rsidR="000D6F49" w:rsidRPr="001B227A" w:rsidRDefault="000D6F49" w:rsidP="00B077A2">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6966542A" w14:textId="77777777" w:rsidR="000D6F49" w:rsidRPr="005315B4" w:rsidRDefault="000D6F49" w:rsidP="00B077A2">
            <w:pPr>
              <w:rPr>
                <w:rFonts w:cstheme="minorHAnsi"/>
                <w:b/>
                <w:bCs/>
                <w:sz w:val="28"/>
                <w:szCs w:val="28"/>
              </w:rPr>
            </w:pPr>
            <w:r>
              <w:rPr>
                <w:rFonts w:cstheme="minorHAnsi"/>
                <w:b/>
                <w:bCs/>
                <w:sz w:val="28"/>
                <w:szCs w:val="28"/>
              </w:rPr>
              <w:t>USD5,400</w:t>
            </w:r>
          </w:p>
        </w:tc>
        <w:tc>
          <w:tcPr>
            <w:tcW w:w="1366" w:type="dxa"/>
            <w:tcBorders>
              <w:top w:val="single" w:sz="18" w:space="0" w:color="auto"/>
              <w:left w:val="single" w:sz="18" w:space="0" w:color="auto"/>
              <w:bottom w:val="single" w:sz="18" w:space="0" w:color="auto"/>
              <w:right w:val="single" w:sz="18" w:space="0" w:color="auto"/>
            </w:tcBorders>
          </w:tcPr>
          <w:p w14:paraId="15B7ABF2" w14:textId="77777777" w:rsidR="000D6F49" w:rsidRDefault="000D6F49" w:rsidP="00B077A2"/>
        </w:tc>
      </w:tr>
      <w:tr w:rsidR="000D6F49" w14:paraId="5FC38B55" w14:textId="77777777" w:rsidTr="00B077A2">
        <w:trPr>
          <w:trHeight w:val="340"/>
        </w:trPr>
        <w:tc>
          <w:tcPr>
            <w:tcW w:w="1696" w:type="dxa"/>
            <w:tcBorders>
              <w:top w:val="single" w:sz="18" w:space="0" w:color="auto"/>
            </w:tcBorders>
            <w:shd w:val="clear" w:color="auto" w:fill="D9D9D9" w:themeFill="background1" w:themeFillShade="D9"/>
          </w:tcPr>
          <w:p w14:paraId="7FFA7E58"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7CDF8CB" w14:textId="77777777" w:rsidR="000D6F49" w:rsidRDefault="000D6F49" w:rsidP="00B077A2">
            <w:r>
              <w:t>[(USD600,000 * 45%) * 2% = 5,400</w:t>
            </w:r>
          </w:p>
        </w:tc>
        <w:tc>
          <w:tcPr>
            <w:tcW w:w="1366" w:type="dxa"/>
            <w:tcBorders>
              <w:top w:val="single" w:sz="18" w:space="0" w:color="auto"/>
            </w:tcBorders>
          </w:tcPr>
          <w:p w14:paraId="43CE6348" w14:textId="77777777" w:rsidR="000D6F49" w:rsidRDefault="000D6F49" w:rsidP="00B077A2"/>
        </w:tc>
      </w:tr>
      <w:tr w:rsidR="000D6F49" w14:paraId="60729DC2" w14:textId="77777777" w:rsidTr="00B077A2">
        <w:trPr>
          <w:trHeight w:val="340"/>
        </w:trPr>
        <w:tc>
          <w:tcPr>
            <w:tcW w:w="1696" w:type="dxa"/>
            <w:tcBorders>
              <w:bottom w:val="single" w:sz="18" w:space="0" w:color="auto"/>
            </w:tcBorders>
            <w:shd w:val="clear" w:color="auto" w:fill="D9D9D9" w:themeFill="background1" w:themeFillShade="D9"/>
          </w:tcPr>
          <w:p w14:paraId="6BC53556"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079C0EF2" w14:textId="77777777" w:rsidR="000D6F49" w:rsidRDefault="000D6F49" w:rsidP="00B077A2">
            <w:r>
              <w:t>No gross up and 45% are taxed: incorrect</w:t>
            </w:r>
          </w:p>
        </w:tc>
        <w:tc>
          <w:tcPr>
            <w:tcW w:w="1366" w:type="dxa"/>
            <w:tcBorders>
              <w:bottom w:val="single" w:sz="18" w:space="0" w:color="auto"/>
            </w:tcBorders>
          </w:tcPr>
          <w:p w14:paraId="08F60035" w14:textId="77777777" w:rsidR="000D6F49" w:rsidRDefault="000D6F49" w:rsidP="00B077A2"/>
        </w:tc>
      </w:tr>
      <w:tr w:rsidR="000D6F49" w14:paraId="12A5CB0D"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81B17A2" w14:textId="77777777" w:rsidR="000D6F49" w:rsidRDefault="000D6F49" w:rsidP="00B077A2">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32667ADE" w14:textId="77777777" w:rsidR="000D6F49" w:rsidRPr="005315B4" w:rsidRDefault="000D6F49" w:rsidP="00B077A2">
            <w:pPr>
              <w:rPr>
                <w:rFonts w:cstheme="minorHAnsi"/>
                <w:b/>
                <w:bCs/>
                <w:sz w:val="28"/>
                <w:szCs w:val="28"/>
              </w:rPr>
            </w:pPr>
            <w:r>
              <w:rPr>
                <w:rFonts w:cstheme="minorHAnsi"/>
                <w:b/>
                <w:bCs/>
                <w:sz w:val="28"/>
                <w:szCs w:val="28"/>
              </w:rPr>
              <w:t>USD6,735</w:t>
            </w:r>
          </w:p>
        </w:tc>
        <w:tc>
          <w:tcPr>
            <w:tcW w:w="1366" w:type="dxa"/>
            <w:tcBorders>
              <w:top w:val="single" w:sz="18" w:space="0" w:color="auto"/>
              <w:left w:val="single" w:sz="18" w:space="0" w:color="auto"/>
              <w:bottom w:val="single" w:sz="18" w:space="0" w:color="auto"/>
              <w:right w:val="single" w:sz="18" w:space="0" w:color="auto"/>
            </w:tcBorders>
          </w:tcPr>
          <w:p w14:paraId="20846866" w14:textId="77777777" w:rsidR="000D6F49" w:rsidRDefault="000D6F49" w:rsidP="00B077A2">
            <w:r>
              <w:rPr>
                <w:b/>
                <w:bCs/>
              </w:rPr>
              <w:t>[key]</w:t>
            </w:r>
          </w:p>
        </w:tc>
      </w:tr>
      <w:tr w:rsidR="000D6F49" w14:paraId="6165AAD4" w14:textId="77777777" w:rsidTr="00B077A2">
        <w:trPr>
          <w:trHeight w:val="340"/>
        </w:trPr>
        <w:tc>
          <w:tcPr>
            <w:tcW w:w="1696" w:type="dxa"/>
            <w:tcBorders>
              <w:top w:val="single" w:sz="18" w:space="0" w:color="auto"/>
            </w:tcBorders>
            <w:shd w:val="clear" w:color="auto" w:fill="D9D9D9" w:themeFill="background1" w:themeFillShade="D9"/>
          </w:tcPr>
          <w:p w14:paraId="7D6B7BD3"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1F7A4025" w14:textId="77777777" w:rsidR="000D6F49" w:rsidRDefault="000D6F49" w:rsidP="00B077A2">
            <w:r>
              <w:t>[(USD600,000 * 55%) / (1 – 2%)] * 2% = 6,735</w:t>
            </w:r>
          </w:p>
        </w:tc>
        <w:tc>
          <w:tcPr>
            <w:tcW w:w="1366" w:type="dxa"/>
            <w:tcBorders>
              <w:top w:val="single" w:sz="18" w:space="0" w:color="auto"/>
            </w:tcBorders>
          </w:tcPr>
          <w:p w14:paraId="2FFB93E6" w14:textId="77777777" w:rsidR="000D6F49" w:rsidRDefault="000D6F49" w:rsidP="00B077A2"/>
        </w:tc>
      </w:tr>
      <w:tr w:rsidR="000D6F49" w14:paraId="18F83672" w14:textId="77777777" w:rsidTr="00B077A2">
        <w:trPr>
          <w:trHeight w:val="340"/>
        </w:trPr>
        <w:tc>
          <w:tcPr>
            <w:tcW w:w="1696" w:type="dxa"/>
            <w:tcBorders>
              <w:bottom w:val="single" w:sz="18" w:space="0" w:color="auto"/>
            </w:tcBorders>
            <w:shd w:val="clear" w:color="auto" w:fill="D9D9D9" w:themeFill="background1" w:themeFillShade="D9"/>
          </w:tcPr>
          <w:p w14:paraId="145783C6"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C6706F6" w14:textId="77777777" w:rsidR="000D6F49" w:rsidRDefault="000D6F49" w:rsidP="00B077A2">
            <w:r>
              <w:t>According to example 23 in Circular 103/2014, deliveries from overseas to Vietnam are exempt from FCT. Accordingly 55% would be subject to FCT (at the rate of 2% applicable to transportation). As the amount is net, gross-up is required</w:t>
            </w:r>
          </w:p>
        </w:tc>
        <w:tc>
          <w:tcPr>
            <w:tcW w:w="1366" w:type="dxa"/>
            <w:tcBorders>
              <w:bottom w:val="single" w:sz="18" w:space="0" w:color="auto"/>
            </w:tcBorders>
          </w:tcPr>
          <w:p w14:paraId="178308E0" w14:textId="77777777" w:rsidR="000D6F49" w:rsidRDefault="000D6F49" w:rsidP="00B077A2"/>
        </w:tc>
      </w:tr>
      <w:tr w:rsidR="000D6F49" w:rsidRPr="0037663A" w14:paraId="25A851E8"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54D6851" w14:textId="77777777" w:rsidR="000D6F49" w:rsidRDefault="000D6F49" w:rsidP="00B077A2">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05A7A80C" w14:textId="77777777" w:rsidR="000D6F49" w:rsidRPr="005315B4" w:rsidRDefault="000D6F49" w:rsidP="00B077A2">
            <w:pPr>
              <w:rPr>
                <w:rFonts w:cstheme="minorHAnsi"/>
                <w:b/>
                <w:bCs/>
                <w:sz w:val="28"/>
                <w:szCs w:val="28"/>
              </w:rPr>
            </w:pPr>
            <w:r>
              <w:rPr>
                <w:rFonts w:cstheme="minorHAnsi"/>
                <w:b/>
                <w:bCs/>
                <w:sz w:val="28"/>
                <w:szCs w:val="28"/>
              </w:rPr>
              <w:t>USD5,510</w:t>
            </w:r>
          </w:p>
        </w:tc>
        <w:tc>
          <w:tcPr>
            <w:tcW w:w="1366" w:type="dxa"/>
            <w:tcBorders>
              <w:top w:val="single" w:sz="18" w:space="0" w:color="auto"/>
              <w:left w:val="single" w:sz="18" w:space="0" w:color="auto"/>
              <w:bottom w:val="single" w:sz="18" w:space="0" w:color="auto"/>
              <w:right w:val="single" w:sz="18" w:space="0" w:color="auto"/>
            </w:tcBorders>
          </w:tcPr>
          <w:p w14:paraId="0BE685D1" w14:textId="77777777" w:rsidR="000D6F49" w:rsidRPr="0037663A" w:rsidRDefault="000D6F49" w:rsidP="00B077A2">
            <w:pPr>
              <w:rPr>
                <w:b/>
                <w:bCs/>
              </w:rPr>
            </w:pPr>
          </w:p>
        </w:tc>
      </w:tr>
      <w:tr w:rsidR="000D6F49" w14:paraId="3433CFA6" w14:textId="77777777" w:rsidTr="00B077A2">
        <w:trPr>
          <w:trHeight w:val="340"/>
        </w:trPr>
        <w:tc>
          <w:tcPr>
            <w:tcW w:w="1696" w:type="dxa"/>
            <w:tcBorders>
              <w:top w:val="single" w:sz="18" w:space="0" w:color="auto"/>
            </w:tcBorders>
            <w:shd w:val="clear" w:color="auto" w:fill="D9D9D9" w:themeFill="background1" w:themeFillShade="D9"/>
          </w:tcPr>
          <w:p w14:paraId="455B06D9"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50229D4E" w14:textId="77777777" w:rsidR="000D6F49" w:rsidRDefault="000D6F49" w:rsidP="00B077A2">
            <w:r>
              <w:t>[(USD600,000 * 45%) / (1 – 2%)] * 2% = 5,510</w:t>
            </w:r>
          </w:p>
        </w:tc>
        <w:tc>
          <w:tcPr>
            <w:tcW w:w="1366" w:type="dxa"/>
            <w:tcBorders>
              <w:top w:val="single" w:sz="18" w:space="0" w:color="auto"/>
            </w:tcBorders>
          </w:tcPr>
          <w:p w14:paraId="5AF99772" w14:textId="77777777" w:rsidR="000D6F49" w:rsidRDefault="000D6F49" w:rsidP="00B077A2"/>
        </w:tc>
      </w:tr>
      <w:tr w:rsidR="000D6F49" w14:paraId="72D92754" w14:textId="77777777" w:rsidTr="00B077A2">
        <w:trPr>
          <w:trHeight w:val="340"/>
        </w:trPr>
        <w:tc>
          <w:tcPr>
            <w:tcW w:w="1696" w:type="dxa"/>
            <w:shd w:val="clear" w:color="auto" w:fill="D9D9D9" w:themeFill="background1" w:themeFillShade="D9"/>
          </w:tcPr>
          <w:p w14:paraId="42B1E7F9"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Pr>
          <w:p w14:paraId="3E1D1F0A" w14:textId="77777777" w:rsidR="000D6F49" w:rsidRDefault="000D6F49" w:rsidP="00B077A2">
            <w:r>
              <w:t>The 45% from overseas to Vietnam are taxed, which is incorrect</w:t>
            </w:r>
          </w:p>
        </w:tc>
        <w:tc>
          <w:tcPr>
            <w:tcW w:w="1366" w:type="dxa"/>
          </w:tcPr>
          <w:p w14:paraId="7E3C8577" w14:textId="77777777" w:rsidR="000D6F49" w:rsidRDefault="000D6F49" w:rsidP="00B077A2"/>
        </w:tc>
      </w:tr>
    </w:tbl>
    <w:p w14:paraId="081B905D" w14:textId="77777777" w:rsidR="000D6F49" w:rsidRDefault="000D6F49"/>
    <w:p w14:paraId="56D483A9" w14:textId="4FF353FC" w:rsidR="000D6F49" w:rsidRDefault="000D6F49" w:rsidP="00590971">
      <w:pPr>
        <w:pStyle w:val="Heading2"/>
      </w:pPr>
      <w:r>
        <w:t>Example 3:</w:t>
      </w:r>
    </w:p>
    <w:p w14:paraId="5A3EF7AF" w14:textId="3CB0D336" w:rsidR="000D6F49" w:rsidRDefault="000D6F49">
      <w:r>
        <w:t>HBO Co is the owner of a luxury hotel in Vietnam. HBO Co engaged MGT Co, a company headquartered in Europe, for the hotel management services. According to the management contract, value added tax and corporate income tax portion of foreign contractor tax (FCT) would be borne by HBO Co and MGT Co, respectively. In 2023, MGT Co received payment of USD5 million from HBO Co for the hotel management services.</w:t>
      </w:r>
    </w:p>
    <w:p w14:paraId="2A4552F5" w14:textId="41859116" w:rsidR="000D6F49" w:rsidRDefault="000D6F49" w:rsidP="000D6F49">
      <w:pPr>
        <w:rPr>
          <w:b/>
        </w:rPr>
      </w:pPr>
      <w:r>
        <w:t xml:space="preserve">Question: </w:t>
      </w:r>
      <w:r>
        <w:rPr>
          <w:b/>
        </w:rPr>
        <w:t>What are the VAT and CIT liabilities (in USD) which should be declared in the FCT return in respect of the hotel management services in 2023?</w:t>
      </w:r>
    </w:p>
    <w:tbl>
      <w:tblPr>
        <w:tblStyle w:val="TableGrid"/>
        <w:tblW w:w="0" w:type="auto"/>
        <w:tblLook w:val="04A0" w:firstRow="1" w:lastRow="0" w:firstColumn="1" w:lastColumn="0" w:noHBand="0" w:noVBand="1"/>
      </w:tblPr>
      <w:tblGrid>
        <w:gridCol w:w="2607"/>
        <w:gridCol w:w="2607"/>
        <w:gridCol w:w="2608"/>
      </w:tblGrid>
      <w:tr w:rsidR="000D6F49" w14:paraId="3FA1FB3D" w14:textId="77777777" w:rsidTr="00B077A2">
        <w:tc>
          <w:tcPr>
            <w:tcW w:w="2607" w:type="dxa"/>
          </w:tcPr>
          <w:p w14:paraId="408C3AD9" w14:textId="77777777" w:rsidR="000D6F49" w:rsidRDefault="000D6F49" w:rsidP="00B077A2">
            <w:pPr>
              <w:rPr>
                <w:b/>
              </w:rPr>
            </w:pPr>
          </w:p>
        </w:tc>
        <w:tc>
          <w:tcPr>
            <w:tcW w:w="2607" w:type="dxa"/>
          </w:tcPr>
          <w:p w14:paraId="5EBA795C" w14:textId="77777777" w:rsidR="000D6F49" w:rsidRDefault="000D6F49" w:rsidP="00B077A2">
            <w:pPr>
              <w:jc w:val="center"/>
              <w:rPr>
                <w:b/>
              </w:rPr>
            </w:pPr>
            <w:r>
              <w:rPr>
                <w:b/>
              </w:rPr>
              <w:t>VAT</w:t>
            </w:r>
          </w:p>
        </w:tc>
        <w:tc>
          <w:tcPr>
            <w:tcW w:w="2608" w:type="dxa"/>
          </w:tcPr>
          <w:p w14:paraId="32CEB928" w14:textId="77777777" w:rsidR="000D6F49" w:rsidRDefault="000D6F49" w:rsidP="00B077A2">
            <w:pPr>
              <w:jc w:val="center"/>
              <w:rPr>
                <w:b/>
              </w:rPr>
            </w:pPr>
            <w:r>
              <w:rPr>
                <w:b/>
              </w:rPr>
              <w:t>CIT</w:t>
            </w:r>
          </w:p>
        </w:tc>
      </w:tr>
      <w:tr w:rsidR="000D6F49" w14:paraId="4656DAF6" w14:textId="77777777" w:rsidTr="00B077A2">
        <w:tc>
          <w:tcPr>
            <w:tcW w:w="2607" w:type="dxa"/>
          </w:tcPr>
          <w:p w14:paraId="4430267B" w14:textId="77777777" w:rsidR="000D6F49" w:rsidRDefault="000D6F49" w:rsidP="00B077A2">
            <w:pPr>
              <w:rPr>
                <w:b/>
              </w:rPr>
            </w:pPr>
            <w:r>
              <w:rPr>
                <w:b/>
              </w:rPr>
              <w:t>Option 1</w:t>
            </w:r>
          </w:p>
        </w:tc>
        <w:tc>
          <w:tcPr>
            <w:tcW w:w="2607" w:type="dxa"/>
            <w:vAlign w:val="bottom"/>
          </w:tcPr>
          <w:p w14:paraId="064115ED" w14:textId="77777777" w:rsidR="000D6F49" w:rsidRPr="006A6415" w:rsidRDefault="000D6F49" w:rsidP="00B077A2">
            <w:pPr>
              <w:jc w:val="center"/>
              <w:rPr>
                <w:bCs/>
              </w:rPr>
            </w:pPr>
            <w:r>
              <w:rPr>
                <w:rFonts w:ascii="Calibri" w:hAnsi="Calibri" w:cs="Calibri"/>
                <w:color w:val="000000"/>
              </w:rPr>
              <w:t>263,158</w:t>
            </w:r>
          </w:p>
        </w:tc>
        <w:tc>
          <w:tcPr>
            <w:tcW w:w="2608" w:type="dxa"/>
            <w:vAlign w:val="bottom"/>
          </w:tcPr>
          <w:p w14:paraId="09F2E564" w14:textId="77777777" w:rsidR="000D6F49" w:rsidRPr="006A6415" w:rsidRDefault="000D6F49" w:rsidP="00B077A2">
            <w:pPr>
              <w:jc w:val="center"/>
              <w:rPr>
                <w:bCs/>
              </w:rPr>
            </w:pPr>
            <w:r>
              <w:rPr>
                <w:rFonts w:ascii="Calibri" w:hAnsi="Calibri" w:cs="Calibri"/>
                <w:color w:val="000000"/>
              </w:rPr>
              <w:t>250,000</w:t>
            </w:r>
          </w:p>
        </w:tc>
      </w:tr>
      <w:tr w:rsidR="000D6F49" w14:paraId="4D731A18" w14:textId="77777777" w:rsidTr="00B077A2">
        <w:tc>
          <w:tcPr>
            <w:tcW w:w="2607" w:type="dxa"/>
          </w:tcPr>
          <w:p w14:paraId="0D1ADA99" w14:textId="77777777" w:rsidR="000D6F49" w:rsidRDefault="000D6F49" w:rsidP="00B077A2">
            <w:pPr>
              <w:rPr>
                <w:b/>
              </w:rPr>
            </w:pPr>
            <w:r>
              <w:rPr>
                <w:b/>
              </w:rPr>
              <w:t>Option 2</w:t>
            </w:r>
          </w:p>
        </w:tc>
        <w:tc>
          <w:tcPr>
            <w:tcW w:w="2607" w:type="dxa"/>
            <w:vAlign w:val="bottom"/>
          </w:tcPr>
          <w:p w14:paraId="5A40E125" w14:textId="77777777" w:rsidR="000D6F49" w:rsidRPr="006A6415" w:rsidRDefault="000D6F49" w:rsidP="00B077A2">
            <w:pPr>
              <w:jc w:val="center"/>
              <w:rPr>
                <w:bCs/>
              </w:rPr>
            </w:pPr>
            <w:r>
              <w:rPr>
                <w:rFonts w:ascii="Calibri" w:hAnsi="Calibri" w:cs="Calibri"/>
                <w:color w:val="000000"/>
              </w:rPr>
              <w:t>263,158</w:t>
            </w:r>
          </w:p>
        </w:tc>
        <w:tc>
          <w:tcPr>
            <w:tcW w:w="2608" w:type="dxa"/>
            <w:vAlign w:val="bottom"/>
          </w:tcPr>
          <w:p w14:paraId="060A1FD0" w14:textId="77777777" w:rsidR="000D6F49" w:rsidRPr="006A6415" w:rsidRDefault="000D6F49" w:rsidP="00B077A2">
            <w:pPr>
              <w:jc w:val="center"/>
              <w:rPr>
                <w:bCs/>
              </w:rPr>
            </w:pPr>
            <w:r>
              <w:rPr>
                <w:rFonts w:ascii="Calibri" w:hAnsi="Calibri" w:cs="Calibri"/>
                <w:color w:val="000000"/>
              </w:rPr>
              <w:t>500,000</w:t>
            </w:r>
          </w:p>
        </w:tc>
      </w:tr>
      <w:tr w:rsidR="000D6F49" w14:paraId="25ABF1C0" w14:textId="77777777" w:rsidTr="00B077A2">
        <w:tc>
          <w:tcPr>
            <w:tcW w:w="2607" w:type="dxa"/>
          </w:tcPr>
          <w:p w14:paraId="53BCF903" w14:textId="77777777" w:rsidR="000D6F49" w:rsidRDefault="000D6F49" w:rsidP="00B077A2">
            <w:pPr>
              <w:rPr>
                <w:b/>
              </w:rPr>
            </w:pPr>
            <w:r>
              <w:rPr>
                <w:b/>
              </w:rPr>
              <w:t>Option 3</w:t>
            </w:r>
          </w:p>
        </w:tc>
        <w:tc>
          <w:tcPr>
            <w:tcW w:w="2607" w:type="dxa"/>
            <w:vAlign w:val="bottom"/>
          </w:tcPr>
          <w:p w14:paraId="13A9D051" w14:textId="77777777" w:rsidR="000D6F49" w:rsidRPr="006A6415" w:rsidRDefault="000D6F49" w:rsidP="00B077A2">
            <w:pPr>
              <w:jc w:val="center"/>
              <w:rPr>
                <w:bCs/>
              </w:rPr>
            </w:pPr>
            <w:r>
              <w:rPr>
                <w:rFonts w:ascii="Calibri" w:hAnsi="Calibri" w:cs="Calibri"/>
                <w:color w:val="000000"/>
              </w:rPr>
              <w:t>250,000</w:t>
            </w:r>
          </w:p>
        </w:tc>
        <w:tc>
          <w:tcPr>
            <w:tcW w:w="2608" w:type="dxa"/>
            <w:vAlign w:val="bottom"/>
          </w:tcPr>
          <w:p w14:paraId="74A9804D" w14:textId="77777777" w:rsidR="000D6F49" w:rsidRPr="006A6415" w:rsidRDefault="000D6F49" w:rsidP="00B077A2">
            <w:pPr>
              <w:jc w:val="center"/>
              <w:rPr>
                <w:bCs/>
              </w:rPr>
            </w:pPr>
            <w:r>
              <w:rPr>
                <w:rFonts w:ascii="Calibri" w:hAnsi="Calibri" w:cs="Calibri"/>
                <w:color w:val="000000"/>
              </w:rPr>
              <w:t>555,556</w:t>
            </w:r>
          </w:p>
        </w:tc>
      </w:tr>
      <w:tr w:rsidR="000D6F49" w14:paraId="407AC66C" w14:textId="77777777" w:rsidTr="00B077A2">
        <w:tc>
          <w:tcPr>
            <w:tcW w:w="2607" w:type="dxa"/>
          </w:tcPr>
          <w:p w14:paraId="50661C41" w14:textId="77777777" w:rsidR="000D6F49" w:rsidRDefault="000D6F49" w:rsidP="00B077A2">
            <w:pPr>
              <w:rPr>
                <w:b/>
              </w:rPr>
            </w:pPr>
            <w:r>
              <w:rPr>
                <w:b/>
              </w:rPr>
              <w:t>Option 4</w:t>
            </w:r>
          </w:p>
        </w:tc>
        <w:tc>
          <w:tcPr>
            <w:tcW w:w="2607" w:type="dxa"/>
            <w:vAlign w:val="bottom"/>
          </w:tcPr>
          <w:p w14:paraId="7856CAB8" w14:textId="77777777" w:rsidR="000D6F49" w:rsidRPr="006A6415" w:rsidRDefault="000D6F49" w:rsidP="00B077A2">
            <w:pPr>
              <w:jc w:val="center"/>
              <w:rPr>
                <w:bCs/>
              </w:rPr>
            </w:pPr>
            <w:r>
              <w:rPr>
                <w:rFonts w:ascii="Calibri" w:hAnsi="Calibri" w:cs="Calibri"/>
                <w:color w:val="000000"/>
              </w:rPr>
              <w:t>250,000</w:t>
            </w:r>
          </w:p>
        </w:tc>
        <w:tc>
          <w:tcPr>
            <w:tcW w:w="2608" w:type="dxa"/>
            <w:vAlign w:val="bottom"/>
          </w:tcPr>
          <w:p w14:paraId="34ABDE45" w14:textId="77777777" w:rsidR="000D6F49" w:rsidRPr="006A6415" w:rsidRDefault="000D6F49" w:rsidP="00B077A2">
            <w:pPr>
              <w:jc w:val="center"/>
              <w:rPr>
                <w:bCs/>
              </w:rPr>
            </w:pPr>
            <w:r>
              <w:rPr>
                <w:rFonts w:ascii="Calibri" w:hAnsi="Calibri" w:cs="Calibri"/>
                <w:color w:val="000000"/>
              </w:rPr>
              <w:t>263,158</w:t>
            </w:r>
          </w:p>
        </w:tc>
      </w:tr>
    </w:tbl>
    <w:p w14:paraId="29BB591B" w14:textId="411AF068" w:rsidR="000D6F49" w:rsidRDefault="000D6F49"/>
    <w:p w14:paraId="0FDC04EE" w14:textId="233CC397" w:rsidR="000D6F49" w:rsidRDefault="000D6F49">
      <w:r>
        <w:t>Answer choices:</w:t>
      </w:r>
    </w:p>
    <w:tbl>
      <w:tblPr>
        <w:tblStyle w:val="TableGrid"/>
        <w:tblW w:w="0" w:type="auto"/>
        <w:tblLook w:val="04A0" w:firstRow="1" w:lastRow="0" w:firstColumn="1" w:lastColumn="0" w:noHBand="0" w:noVBand="1"/>
      </w:tblPr>
      <w:tblGrid>
        <w:gridCol w:w="1671"/>
        <w:gridCol w:w="5077"/>
        <w:gridCol w:w="1300"/>
      </w:tblGrid>
      <w:tr w:rsidR="000D6F49" w14:paraId="4CEF8032" w14:textId="77777777" w:rsidTr="00B077A2">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73782EC" w14:textId="77777777" w:rsidR="000D6F49" w:rsidRPr="001B227A" w:rsidRDefault="000D6F49" w:rsidP="00B077A2">
            <w:pPr>
              <w:jc w:val="center"/>
              <w:rPr>
                <w:rFonts w:ascii="Arial" w:hAnsi="Arial" w:cs="Arial"/>
                <w:b/>
                <w:bCs/>
                <w:sz w:val="24"/>
                <w:szCs w:val="24"/>
              </w:rPr>
            </w:pPr>
            <w:r w:rsidRPr="001B227A">
              <w:rPr>
                <w:rFonts w:ascii="Arial" w:hAnsi="Arial" w:cs="Arial"/>
                <w:b/>
                <w:bCs/>
                <w:sz w:val="24"/>
                <w:szCs w:val="24"/>
              </w:rPr>
              <w:t>A</w:t>
            </w:r>
          </w:p>
        </w:tc>
        <w:tc>
          <w:tcPr>
            <w:tcW w:w="5077" w:type="dxa"/>
            <w:tcBorders>
              <w:top w:val="single" w:sz="18" w:space="0" w:color="auto"/>
              <w:left w:val="single" w:sz="18" w:space="0" w:color="auto"/>
              <w:bottom w:val="single" w:sz="18" w:space="0" w:color="auto"/>
              <w:right w:val="single" w:sz="18" w:space="0" w:color="auto"/>
            </w:tcBorders>
          </w:tcPr>
          <w:p w14:paraId="27A68E6C" w14:textId="77777777" w:rsidR="000D6F49" w:rsidRPr="00A66CBD" w:rsidRDefault="000D6F49" w:rsidP="00B077A2">
            <w:pPr>
              <w:rPr>
                <w:rFonts w:cstheme="minorHAnsi"/>
                <w:b/>
                <w:bCs/>
                <w:sz w:val="28"/>
                <w:szCs w:val="28"/>
              </w:rPr>
            </w:pPr>
            <w:r>
              <w:rPr>
                <w:rFonts w:cstheme="minorHAnsi"/>
                <w:b/>
                <w:bCs/>
                <w:sz w:val="28"/>
                <w:szCs w:val="28"/>
              </w:rPr>
              <w:t>Option 4</w:t>
            </w:r>
          </w:p>
        </w:tc>
        <w:tc>
          <w:tcPr>
            <w:tcW w:w="1300" w:type="dxa"/>
            <w:tcBorders>
              <w:top w:val="single" w:sz="18" w:space="0" w:color="auto"/>
              <w:left w:val="single" w:sz="18" w:space="0" w:color="auto"/>
              <w:bottom w:val="single" w:sz="18" w:space="0" w:color="auto"/>
              <w:right w:val="single" w:sz="18" w:space="0" w:color="auto"/>
            </w:tcBorders>
          </w:tcPr>
          <w:p w14:paraId="3BB29449" w14:textId="77777777" w:rsidR="000D6F49" w:rsidRDefault="000D6F49" w:rsidP="00B077A2"/>
        </w:tc>
      </w:tr>
      <w:tr w:rsidR="000D6F49" w14:paraId="3A5CD20A" w14:textId="77777777" w:rsidTr="00B077A2">
        <w:trPr>
          <w:trHeight w:val="340"/>
        </w:trPr>
        <w:tc>
          <w:tcPr>
            <w:tcW w:w="1671" w:type="dxa"/>
            <w:tcBorders>
              <w:top w:val="single" w:sz="18" w:space="0" w:color="auto"/>
            </w:tcBorders>
            <w:shd w:val="clear" w:color="auto" w:fill="D9D9D9" w:themeFill="background1" w:themeFillShade="D9"/>
          </w:tcPr>
          <w:p w14:paraId="1B15E98A"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32AD11C6" w14:textId="77777777" w:rsidR="000D6F49" w:rsidRDefault="000D6F49" w:rsidP="00B077A2">
            <w:r>
              <w:t>VAT = USD5 million * 5% = USD250,000</w:t>
            </w:r>
          </w:p>
          <w:p w14:paraId="348FAD13" w14:textId="77777777" w:rsidR="000D6F49" w:rsidRDefault="000D6F49" w:rsidP="00B077A2"/>
          <w:p w14:paraId="06EF8B12" w14:textId="77777777" w:rsidR="000D6F49" w:rsidRDefault="000D6F49" w:rsidP="00B077A2">
            <w:r>
              <w:t>CIT  = USD5 million / (1 – 5%) * 5% = USD263,158</w:t>
            </w:r>
          </w:p>
        </w:tc>
        <w:tc>
          <w:tcPr>
            <w:tcW w:w="1300" w:type="dxa"/>
            <w:tcBorders>
              <w:top w:val="single" w:sz="18" w:space="0" w:color="auto"/>
            </w:tcBorders>
          </w:tcPr>
          <w:p w14:paraId="2EB6EADC" w14:textId="77777777" w:rsidR="000D6F49" w:rsidRDefault="000D6F49" w:rsidP="00B077A2"/>
        </w:tc>
      </w:tr>
      <w:tr w:rsidR="000D6F49" w14:paraId="28BD4C69" w14:textId="77777777" w:rsidTr="00B077A2">
        <w:trPr>
          <w:trHeight w:val="340"/>
        </w:trPr>
        <w:tc>
          <w:tcPr>
            <w:tcW w:w="1671" w:type="dxa"/>
            <w:tcBorders>
              <w:bottom w:val="single" w:sz="18" w:space="0" w:color="auto"/>
            </w:tcBorders>
            <w:shd w:val="clear" w:color="auto" w:fill="D9D9D9" w:themeFill="background1" w:themeFillShade="D9"/>
          </w:tcPr>
          <w:p w14:paraId="15F2947D"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lastRenderedPageBreak/>
              <w:t>Explanation</w:t>
            </w:r>
          </w:p>
        </w:tc>
        <w:tc>
          <w:tcPr>
            <w:tcW w:w="5077" w:type="dxa"/>
            <w:tcBorders>
              <w:bottom w:val="single" w:sz="18" w:space="0" w:color="auto"/>
            </w:tcBorders>
          </w:tcPr>
          <w:p w14:paraId="1637447F" w14:textId="77777777" w:rsidR="000D6F49" w:rsidRDefault="000D6F49" w:rsidP="00B077A2">
            <w:r>
              <w:t>Assuming VAT is gross, CIT is net and both at 5% (incorrect).</w:t>
            </w:r>
          </w:p>
        </w:tc>
        <w:tc>
          <w:tcPr>
            <w:tcW w:w="1300" w:type="dxa"/>
            <w:tcBorders>
              <w:bottom w:val="single" w:sz="18" w:space="0" w:color="auto"/>
            </w:tcBorders>
          </w:tcPr>
          <w:p w14:paraId="614B81BE" w14:textId="77777777" w:rsidR="000D6F49" w:rsidRDefault="000D6F49" w:rsidP="00B077A2"/>
        </w:tc>
      </w:tr>
      <w:tr w:rsidR="000D6F49" w:rsidRPr="00A66CBD" w14:paraId="008AE037" w14:textId="77777777" w:rsidTr="00B077A2">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12931B0" w14:textId="77777777" w:rsidR="000D6F49" w:rsidRPr="001B227A" w:rsidRDefault="000D6F49" w:rsidP="00B077A2">
            <w:pPr>
              <w:jc w:val="center"/>
              <w:rPr>
                <w:rFonts w:ascii="Arial" w:hAnsi="Arial" w:cs="Arial"/>
                <w:b/>
                <w:bCs/>
                <w:sz w:val="24"/>
                <w:szCs w:val="24"/>
              </w:rPr>
            </w:pPr>
            <w:r>
              <w:rPr>
                <w:rFonts w:ascii="Arial" w:hAnsi="Arial" w:cs="Arial"/>
                <w:b/>
                <w:bCs/>
                <w:sz w:val="24"/>
                <w:szCs w:val="24"/>
              </w:rPr>
              <w:t>B</w:t>
            </w:r>
          </w:p>
        </w:tc>
        <w:tc>
          <w:tcPr>
            <w:tcW w:w="5077" w:type="dxa"/>
            <w:tcBorders>
              <w:top w:val="single" w:sz="18" w:space="0" w:color="auto"/>
              <w:left w:val="single" w:sz="18" w:space="0" w:color="auto"/>
              <w:bottom w:val="single" w:sz="18" w:space="0" w:color="auto"/>
              <w:right w:val="single" w:sz="18" w:space="0" w:color="auto"/>
            </w:tcBorders>
          </w:tcPr>
          <w:p w14:paraId="2463E2BD" w14:textId="77777777" w:rsidR="000D6F49" w:rsidRPr="00A66CBD" w:rsidRDefault="000D6F49" w:rsidP="00B077A2">
            <w:pPr>
              <w:rPr>
                <w:rFonts w:cstheme="minorHAnsi"/>
                <w:b/>
                <w:bCs/>
                <w:sz w:val="28"/>
                <w:szCs w:val="28"/>
              </w:rPr>
            </w:pPr>
            <w:r>
              <w:rPr>
                <w:rFonts w:cstheme="minorHAnsi"/>
                <w:b/>
                <w:bCs/>
                <w:sz w:val="28"/>
                <w:szCs w:val="28"/>
              </w:rPr>
              <w:t>Option 3</w:t>
            </w:r>
          </w:p>
        </w:tc>
        <w:tc>
          <w:tcPr>
            <w:tcW w:w="1300" w:type="dxa"/>
            <w:tcBorders>
              <w:top w:val="single" w:sz="18" w:space="0" w:color="auto"/>
              <w:left w:val="single" w:sz="18" w:space="0" w:color="auto"/>
              <w:bottom w:val="single" w:sz="18" w:space="0" w:color="auto"/>
              <w:right w:val="single" w:sz="18" w:space="0" w:color="auto"/>
            </w:tcBorders>
          </w:tcPr>
          <w:p w14:paraId="26FE302C" w14:textId="77777777" w:rsidR="000D6F49" w:rsidRPr="00A66CBD" w:rsidRDefault="000D6F49" w:rsidP="00B077A2">
            <w:pPr>
              <w:rPr>
                <w:b/>
                <w:bCs/>
              </w:rPr>
            </w:pPr>
          </w:p>
        </w:tc>
      </w:tr>
      <w:tr w:rsidR="000D6F49" w14:paraId="6ECDC9DB" w14:textId="77777777" w:rsidTr="00B077A2">
        <w:trPr>
          <w:trHeight w:val="340"/>
        </w:trPr>
        <w:tc>
          <w:tcPr>
            <w:tcW w:w="1671" w:type="dxa"/>
            <w:tcBorders>
              <w:top w:val="single" w:sz="18" w:space="0" w:color="auto"/>
            </w:tcBorders>
            <w:shd w:val="clear" w:color="auto" w:fill="D9D9D9" w:themeFill="background1" w:themeFillShade="D9"/>
          </w:tcPr>
          <w:p w14:paraId="6AC8601A"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241BBDE5" w14:textId="77777777" w:rsidR="000D6F49" w:rsidRDefault="000D6F49" w:rsidP="00B077A2">
            <w:r>
              <w:t>VAT = USD5 million * 5% = USD250,000</w:t>
            </w:r>
          </w:p>
          <w:p w14:paraId="5750CBF0" w14:textId="77777777" w:rsidR="000D6F49" w:rsidRDefault="000D6F49" w:rsidP="00B077A2"/>
          <w:p w14:paraId="51AC968B" w14:textId="77777777" w:rsidR="000D6F49" w:rsidRDefault="000D6F49" w:rsidP="00B077A2">
            <w:r>
              <w:t>CIT  = USD5 million / (1 – 10%) * 10% = USD555,556</w:t>
            </w:r>
          </w:p>
        </w:tc>
        <w:tc>
          <w:tcPr>
            <w:tcW w:w="1300" w:type="dxa"/>
            <w:tcBorders>
              <w:top w:val="single" w:sz="18" w:space="0" w:color="auto"/>
            </w:tcBorders>
          </w:tcPr>
          <w:p w14:paraId="651842F6" w14:textId="77777777" w:rsidR="000D6F49" w:rsidRDefault="000D6F49" w:rsidP="00B077A2"/>
        </w:tc>
      </w:tr>
      <w:tr w:rsidR="000D6F49" w14:paraId="04A98043" w14:textId="77777777" w:rsidTr="00B077A2">
        <w:trPr>
          <w:trHeight w:val="340"/>
        </w:trPr>
        <w:tc>
          <w:tcPr>
            <w:tcW w:w="1671" w:type="dxa"/>
            <w:tcBorders>
              <w:bottom w:val="single" w:sz="18" w:space="0" w:color="auto"/>
            </w:tcBorders>
            <w:shd w:val="clear" w:color="auto" w:fill="D9D9D9" w:themeFill="background1" w:themeFillShade="D9"/>
          </w:tcPr>
          <w:p w14:paraId="67C5C560"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077" w:type="dxa"/>
            <w:tcBorders>
              <w:bottom w:val="single" w:sz="18" w:space="0" w:color="auto"/>
            </w:tcBorders>
          </w:tcPr>
          <w:p w14:paraId="2931E698" w14:textId="77777777" w:rsidR="000D6F49" w:rsidRDefault="000D6F49" w:rsidP="00B077A2">
            <w:r>
              <w:t>Assuming VAT is gross at 5%, CIT is net at 10% (incorrect).</w:t>
            </w:r>
          </w:p>
        </w:tc>
        <w:tc>
          <w:tcPr>
            <w:tcW w:w="1300" w:type="dxa"/>
            <w:tcBorders>
              <w:bottom w:val="single" w:sz="18" w:space="0" w:color="auto"/>
            </w:tcBorders>
          </w:tcPr>
          <w:p w14:paraId="7A680C36" w14:textId="77777777" w:rsidR="000D6F49" w:rsidRDefault="000D6F49" w:rsidP="00B077A2"/>
        </w:tc>
      </w:tr>
      <w:tr w:rsidR="000D6F49" w14:paraId="7F1D5298" w14:textId="77777777" w:rsidTr="00B077A2">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5AA3B91" w14:textId="77777777" w:rsidR="000D6F49" w:rsidRDefault="000D6F49" w:rsidP="00B077A2">
            <w:pPr>
              <w:jc w:val="center"/>
              <w:rPr>
                <w:rFonts w:ascii="Arial" w:hAnsi="Arial" w:cs="Arial"/>
                <w:b/>
                <w:bCs/>
                <w:sz w:val="24"/>
                <w:szCs w:val="24"/>
              </w:rPr>
            </w:pPr>
            <w:r>
              <w:rPr>
                <w:rFonts w:ascii="Arial" w:hAnsi="Arial" w:cs="Arial"/>
                <w:b/>
                <w:bCs/>
                <w:sz w:val="24"/>
                <w:szCs w:val="24"/>
              </w:rPr>
              <w:t>C</w:t>
            </w:r>
          </w:p>
        </w:tc>
        <w:tc>
          <w:tcPr>
            <w:tcW w:w="5077" w:type="dxa"/>
            <w:tcBorders>
              <w:top w:val="single" w:sz="18" w:space="0" w:color="auto"/>
              <w:left w:val="single" w:sz="18" w:space="0" w:color="auto"/>
              <w:bottom w:val="single" w:sz="18" w:space="0" w:color="auto"/>
              <w:right w:val="single" w:sz="18" w:space="0" w:color="auto"/>
            </w:tcBorders>
          </w:tcPr>
          <w:p w14:paraId="1EBC107B" w14:textId="77777777" w:rsidR="000D6F49" w:rsidRPr="00A66CBD" w:rsidRDefault="000D6F49" w:rsidP="00B077A2">
            <w:pPr>
              <w:rPr>
                <w:rFonts w:cstheme="minorHAnsi"/>
                <w:b/>
                <w:bCs/>
                <w:sz w:val="28"/>
                <w:szCs w:val="28"/>
              </w:rPr>
            </w:pPr>
            <w:r>
              <w:rPr>
                <w:rFonts w:cstheme="minorHAnsi"/>
                <w:b/>
                <w:bCs/>
                <w:sz w:val="28"/>
                <w:szCs w:val="28"/>
              </w:rPr>
              <w:t>Option 2</w:t>
            </w:r>
          </w:p>
        </w:tc>
        <w:tc>
          <w:tcPr>
            <w:tcW w:w="1300" w:type="dxa"/>
            <w:tcBorders>
              <w:top w:val="single" w:sz="18" w:space="0" w:color="auto"/>
              <w:left w:val="single" w:sz="18" w:space="0" w:color="auto"/>
              <w:bottom w:val="single" w:sz="18" w:space="0" w:color="auto"/>
              <w:right w:val="single" w:sz="18" w:space="0" w:color="auto"/>
            </w:tcBorders>
          </w:tcPr>
          <w:p w14:paraId="2FD0FA41" w14:textId="77777777" w:rsidR="000D6F49" w:rsidRDefault="000D6F49" w:rsidP="00B077A2">
            <w:r w:rsidRPr="00FD14A4">
              <w:rPr>
                <w:b/>
                <w:bCs/>
              </w:rPr>
              <w:t>[key]</w:t>
            </w:r>
          </w:p>
        </w:tc>
      </w:tr>
      <w:tr w:rsidR="000D6F49" w14:paraId="039DDD49" w14:textId="77777777" w:rsidTr="00B077A2">
        <w:trPr>
          <w:trHeight w:val="340"/>
        </w:trPr>
        <w:tc>
          <w:tcPr>
            <w:tcW w:w="1671" w:type="dxa"/>
            <w:tcBorders>
              <w:top w:val="single" w:sz="18" w:space="0" w:color="auto"/>
            </w:tcBorders>
            <w:shd w:val="clear" w:color="auto" w:fill="D9D9D9" w:themeFill="background1" w:themeFillShade="D9"/>
          </w:tcPr>
          <w:p w14:paraId="22F6A042"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6A6ED45F" w14:textId="77777777" w:rsidR="000D6F49" w:rsidRDefault="000D6F49" w:rsidP="00B077A2">
            <w:r>
              <w:t>VAT = USD5 million / (1 – 5%) * 5% = USD263,158</w:t>
            </w:r>
          </w:p>
          <w:p w14:paraId="38D63CE5" w14:textId="77777777" w:rsidR="000D6F49" w:rsidRDefault="000D6F49" w:rsidP="00B077A2"/>
          <w:p w14:paraId="0DEAE4C0" w14:textId="77777777" w:rsidR="000D6F49" w:rsidRDefault="000D6F49" w:rsidP="00B077A2">
            <w:r>
              <w:t>CIT = USD5 million * 10% = USD500,000</w:t>
            </w:r>
          </w:p>
          <w:p w14:paraId="07565F23" w14:textId="77777777" w:rsidR="000D6F49" w:rsidRDefault="000D6F49" w:rsidP="00B077A2"/>
        </w:tc>
        <w:tc>
          <w:tcPr>
            <w:tcW w:w="1300" w:type="dxa"/>
            <w:tcBorders>
              <w:top w:val="single" w:sz="18" w:space="0" w:color="auto"/>
            </w:tcBorders>
          </w:tcPr>
          <w:p w14:paraId="178C7CD6" w14:textId="77777777" w:rsidR="000D6F49" w:rsidRDefault="000D6F49" w:rsidP="00B077A2"/>
        </w:tc>
      </w:tr>
      <w:tr w:rsidR="000D6F49" w14:paraId="418117D3" w14:textId="77777777" w:rsidTr="00B077A2">
        <w:trPr>
          <w:trHeight w:val="340"/>
        </w:trPr>
        <w:tc>
          <w:tcPr>
            <w:tcW w:w="1671" w:type="dxa"/>
            <w:tcBorders>
              <w:bottom w:val="single" w:sz="18" w:space="0" w:color="auto"/>
            </w:tcBorders>
            <w:shd w:val="clear" w:color="auto" w:fill="D9D9D9" w:themeFill="background1" w:themeFillShade="D9"/>
          </w:tcPr>
          <w:p w14:paraId="5A3EEE31"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077" w:type="dxa"/>
            <w:tcBorders>
              <w:bottom w:val="single" w:sz="18" w:space="0" w:color="auto"/>
            </w:tcBorders>
          </w:tcPr>
          <w:p w14:paraId="3B44C23D" w14:textId="77777777" w:rsidR="000D6F49" w:rsidRDefault="000D6F49" w:rsidP="00B077A2">
            <w:r>
              <w:t>The hotel management services is subject to 10% CIT and 5% VAT. As the amount is net of VAT and gross of CIT, there should be a gross up for VAT (but not for CIT).</w:t>
            </w:r>
          </w:p>
        </w:tc>
        <w:tc>
          <w:tcPr>
            <w:tcW w:w="1300" w:type="dxa"/>
            <w:tcBorders>
              <w:bottom w:val="single" w:sz="18" w:space="0" w:color="auto"/>
            </w:tcBorders>
          </w:tcPr>
          <w:p w14:paraId="57DC8257" w14:textId="77777777" w:rsidR="000D6F49" w:rsidRDefault="000D6F49" w:rsidP="00B077A2"/>
        </w:tc>
      </w:tr>
      <w:tr w:rsidR="000D6F49" w:rsidRPr="00FD14A4" w14:paraId="33B71E2B" w14:textId="77777777" w:rsidTr="00B077A2">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07BD9CA" w14:textId="77777777" w:rsidR="000D6F49" w:rsidRDefault="000D6F49" w:rsidP="00B077A2">
            <w:pPr>
              <w:jc w:val="center"/>
              <w:rPr>
                <w:rFonts w:ascii="Arial" w:hAnsi="Arial" w:cs="Arial"/>
                <w:b/>
                <w:bCs/>
                <w:sz w:val="24"/>
                <w:szCs w:val="24"/>
              </w:rPr>
            </w:pPr>
            <w:r>
              <w:rPr>
                <w:rFonts w:ascii="Arial" w:hAnsi="Arial" w:cs="Arial"/>
                <w:b/>
                <w:bCs/>
                <w:sz w:val="24"/>
                <w:szCs w:val="24"/>
              </w:rPr>
              <w:t>D</w:t>
            </w:r>
          </w:p>
        </w:tc>
        <w:tc>
          <w:tcPr>
            <w:tcW w:w="5077" w:type="dxa"/>
            <w:tcBorders>
              <w:top w:val="single" w:sz="18" w:space="0" w:color="auto"/>
              <w:left w:val="single" w:sz="18" w:space="0" w:color="auto"/>
              <w:bottom w:val="single" w:sz="18" w:space="0" w:color="auto"/>
              <w:right w:val="single" w:sz="18" w:space="0" w:color="auto"/>
            </w:tcBorders>
          </w:tcPr>
          <w:p w14:paraId="7A5ECF94" w14:textId="77777777" w:rsidR="000D6F49" w:rsidRPr="00A66CBD" w:rsidRDefault="000D6F49" w:rsidP="00B077A2">
            <w:pPr>
              <w:rPr>
                <w:rFonts w:cstheme="minorHAnsi"/>
                <w:b/>
                <w:bCs/>
                <w:sz w:val="28"/>
                <w:szCs w:val="28"/>
              </w:rPr>
            </w:pPr>
            <w:r>
              <w:rPr>
                <w:rFonts w:cstheme="minorHAnsi"/>
                <w:b/>
                <w:bCs/>
                <w:sz w:val="28"/>
                <w:szCs w:val="28"/>
              </w:rPr>
              <w:t>Option 1</w:t>
            </w:r>
          </w:p>
        </w:tc>
        <w:tc>
          <w:tcPr>
            <w:tcW w:w="1300" w:type="dxa"/>
            <w:tcBorders>
              <w:top w:val="single" w:sz="18" w:space="0" w:color="auto"/>
              <w:left w:val="single" w:sz="18" w:space="0" w:color="auto"/>
              <w:bottom w:val="single" w:sz="18" w:space="0" w:color="auto"/>
              <w:right w:val="single" w:sz="18" w:space="0" w:color="auto"/>
            </w:tcBorders>
          </w:tcPr>
          <w:p w14:paraId="224E5F9F" w14:textId="77777777" w:rsidR="000D6F49" w:rsidRPr="00FD14A4" w:rsidRDefault="000D6F49" w:rsidP="00B077A2">
            <w:pPr>
              <w:rPr>
                <w:b/>
                <w:bCs/>
              </w:rPr>
            </w:pPr>
          </w:p>
        </w:tc>
      </w:tr>
      <w:tr w:rsidR="000D6F49" w14:paraId="7C84E519" w14:textId="77777777" w:rsidTr="00B077A2">
        <w:trPr>
          <w:trHeight w:val="340"/>
        </w:trPr>
        <w:tc>
          <w:tcPr>
            <w:tcW w:w="1671" w:type="dxa"/>
            <w:tcBorders>
              <w:top w:val="single" w:sz="18" w:space="0" w:color="auto"/>
            </w:tcBorders>
            <w:shd w:val="clear" w:color="auto" w:fill="D9D9D9" w:themeFill="background1" w:themeFillShade="D9"/>
          </w:tcPr>
          <w:p w14:paraId="130D356F"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7CC7A6AE" w14:textId="77777777" w:rsidR="000D6F49" w:rsidRDefault="000D6F49" w:rsidP="00B077A2">
            <w:r>
              <w:t>VAT = USD5 million / (1 – 5%) * 5% = USD263,158</w:t>
            </w:r>
          </w:p>
          <w:p w14:paraId="12526CBB" w14:textId="77777777" w:rsidR="000D6F49" w:rsidRDefault="000D6F49" w:rsidP="00B077A2"/>
          <w:p w14:paraId="7F21FDCC" w14:textId="77777777" w:rsidR="000D6F49" w:rsidRDefault="000D6F49" w:rsidP="00B077A2">
            <w:r>
              <w:t>CIT = USD5 million * 5% = USD250,000</w:t>
            </w:r>
          </w:p>
          <w:p w14:paraId="56128055" w14:textId="77777777" w:rsidR="000D6F49" w:rsidRDefault="000D6F49" w:rsidP="00B077A2"/>
        </w:tc>
        <w:tc>
          <w:tcPr>
            <w:tcW w:w="1300" w:type="dxa"/>
            <w:tcBorders>
              <w:top w:val="single" w:sz="18" w:space="0" w:color="auto"/>
            </w:tcBorders>
          </w:tcPr>
          <w:p w14:paraId="1ED21539" w14:textId="77777777" w:rsidR="000D6F49" w:rsidRDefault="000D6F49" w:rsidP="00B077A2"/>
        </w:tc>
      </w:tr>
      <w:tr w:rsidR="000D6F49" w14:paraId="1DE34D1D" w14:textId="77777777" w:rsidTr="00B077A2">
        <w:trPr>
          <w:trHeight w:val="340"/>
        </w:trPr>
        <w:tc>
          <w:tcPr>
            <w:tcW w:w="1671" w:type="dxa"/>
            <w:shd w:val="clear" w:color="auto" w:fill="D9D9D9" w:themeFill="background1" w:themeFillShade="D9"/>
          </w:tcPr>
          <w:p w14:paraId="1155F588"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077" w:type="dxa"/>
          </w:tcPr>
          <w:p w14:paraId="29B92937" w14:textId="77777777" w:rsidR="000D6F49" w:rsidRPr="00B77498" w:rsidRDefault="000D6F49" w:rsidP="00B077A2">
            <w:pPr>
              <w:rPr>
                <w:rFonts w:cstheme="minorHAnsi"/>
              </w:rPr>
            </w:pPr>
            <w:r>
              <w:rPr>
                <w:rFonts w:cstheme="minorHAnsi"/>
              </w:rPr>
              <w:t>Assuming VAT is net (correct) but both VAT and CIT are taxed at 5% (incorrect).</w:t>
            </w:r>
          </w:p>
        </w:tc>
        <w:tc>
          <w:tcPr>
            <w:tcW w:w="1300" w:type="dxa"/>
          </w:tcPr>
          <w:p w14:paraId="3F6EEF68" w14:textId="77777777" w:rsidR="000D6F49" w:rsidRDefault="000D6F49" w:rsidP="00B077A2"/>
        </w:tc>
      </w:tr>
    </w:tbl>
    <w:p w14:paraId="3C0FCB27" w14:textId="77777777" w:rsidR="000D6F49" w:rsidRDefault="000D6F49"/>
    <w:p w14:paraId="33962768" w14:textId="26FBA4AC" w:rsidR="000D6F49" w:rsidRDefault="000D6F49" w:rsidP="00590971">
      <w:pPr>
        <w:pStyle w:val="Heading2"/>
      </w:pPr>
      <w:r>
        <w:t>Example 4:</w:t>
      </w:r>
    </w:p>
    <w:p w14:paraId="5C9D9A3F" w14:textId="3A208389" w:rsidR="000D6F49" w:rsidRDefault="000D6F49" w:rsidP="000D6F49">
      <w:r>
        <w:t xml:space="preserve">HTO Co is the Vietnamese owner of a luxury hotel in Vietnam. The hotel management services are provided by MRT Co, an overseas group. </w:t>
      </w:r>
    </w:p>
    <w:p w14:paraId="25333FBA" w14:textId="77777777" w:rsidR="000D6F49" w:rsidRDefault="000D6F49" w:rsidP="000D6F49">
      <w:r>
        <w:t>In the year 2023, HTO Co paid MRT Co an amount of USD9 million for hotel management services.</w:t>
      </w:r>
    </w:p>
    <w:p w14:paraId="410A1017" w14:textId="5ED2D481" w:rsidR="000D6F49" w:rsidRDefault="000D6F49" w:rsidP="000D6F49">
      <w:pPr>
        <w:rPr>
          <w:b/>
          <w:bCs/>
        </w:rPr>
      </w:pPr>
      <w:r>
        <w:rPr>
          <w:b/>
          <w:bCs/>
        </w:rPr>
        <w:t xml:space="preserve">Question: </w:t>
      </w:r>
      <w:r w:rsidRPr="00B94FBC">
        <w:rPr>
          <w:b/>
          <w:bCs/>
        </w:rPr>
        <w:t xml:space="preserve">What </w:t>
      </w:r>
      <w:r>
        <w:rPr>
          <w:b/>
          <w:bCs/>
        </w:rPr>
        <w:t>is</w:t>
      </w:r>
      <w:r w:rsidRPr="00B94FBC">
        <w:rPr>
          <w:b/>
          <w:bCs/>
        </w:rPr>
        <w:t xml:space="preserve"> the </w:t>
      </w:r>
      <w:r>
        <w:rPr>
          <w:b/>
          <w:bCs/>
        </w:rPr>
        <w:t>corporate income tax (</w:t>
      </w:r>
      <w:commentRangeStart w:id="0"/>
      <w:commentRangeStart w:id="1"/>
      <w:commentRangeStart w:id="2"/>
      <w:r>
        <w:rPr>
          <w:b/>
          <w:bCs/>
        </w:rPr>
        <w:t xml:space="preserve">CIT) and value added tax (VAT) liabilities </w:t>
      </w:r>
      <w:commentRangeEnd w:id="0"/>
      <w:r>
        <w:rPr>
          <w:rStyle w:val="CommentReference"/>
          <w:b/>
          <w:bCs/>
          <w:sz w:val="22"/>
          <w:szCs w:val="22"/>
        </w:rPr>
        <w:commentReference w:id="0"/>
      </w:r>
      <w:commentRangeEnd w:id="1"/>
      <w:r>
        <w:rPr>
          <w:rStyle w:val="CommentReference"/>
          <w:b/>
          <w:bCs/>
          <w:sz w:val="22"/>
          <w:szCs w:val="22"/>
        </w:rPr>
        <w:commentReference w:id="1"/>
      </w:r>
      <w:commentRangeEnd w:id="2"/>
      <w:r>
        <w:rPr>
          <w:rStyle w:val="CommentReference"/>
          <w:b/>
          <w:bCs/>
          <w:sz w:val="22"/>
          <w:szCs w:val="22"/>
        </w:rPr>
        <w:commentReference w:id="2"/>
      </w:r>
      <w:r>
        <w:rPr>
          <w:b/>
          <w:bCs/>
        </w:rPr>
        <w:t>(in USD) which HTO Co is required to declare in its foreign contractor tax</w:t>
      </w:r>
      <w:commentRangeStart w:id="3"/>
      <w:commentRangeEnd w:id="3"/>
      <w:r>
        <w:rPr>
          <w:rStyle w:val="CommentReference"/>
          <w:b/>
          <w:bCs/>
          <w:sz w:val="22"/>
          <w:szCs w:val="22"/>
        </w:rPr>
        <w:commentReference w:id="3"/>
      </w:r>
      <w:r>
        <w:rPr>
          <w:b/>
          <w:bCs/>
        </w:rPr>
        <w:t xml:space="preserve"> return concerning the payment to MRT Co? </w:t>
      </w:r>
    </w:p>
    <w:tbl>
      <w:tblPr>
        <w:tblStyle w:val="TableGrid"/>
        <w:tblW w:w="0" w:type="auto"/>
        <w:tblLook w:val="04A0" w:firstRow="1" w:lastRow="0" w:firstColumn="1" w:lastColumn="0" w:noHBand="0" w:noVBand="1"/>
      </w:tblPr>
      <w:tblGrid>
        <w:gridCol w:w="1676"/>
        <w:gridCol w:w="2934"/>
        <w:gridCol w:w="3054"/>
      </w:tblGrid>
      <w:tr w:rsidR="000D6F49" w:rsidRPr="00CE6A38" w14:paraId="693B092A" w14:textId="77777777" w:rsidTr="00B077A2">
        <w:trPr>
          <w:trHeight w:val="257"/>
        </w:trPr>
        <w:tc>
          <w:tcPr>
            <w:tcW w:w="1676" w:type="dxa"/>
          </w:tcPr>
          <w:p w14:paraId="3A181680" w14:textId="77777777" w:rsidR="000D6F49" w:rsidRDefault="000D6F49" w:rsidP="00B077A2">
            <w:pPr>
              <w:rPr>
                <w:b/>
                <w:bCs/>
              </w:rPr>
            </w:pPr>
          </w:p>
        </w:tc>
        <w:tc>
          <w:tcPr>
            <w:tcW w:w="2934" w:type="dxa"/>
          </w:tcPr>
          <w:p w14:paraId="492405AA" w14:textId="77777777" w:rsidR="000D6F49" w:rsidRDefault="000D6F49" w:rsidP="00B077A2">
            <w:pPr>
              <w:jc w:val="center"/>
              <w:rPr>
                <w:b/>
                <w:bCs/>
              </w:rPr>
            </w:pPr>
            <w:r>
              <w:rPr>
                <w:b/>
                <w:bCs/>
              </w:rPr>
              <w:t>CIT</w:t>
            </w:r>
          </w:p>
        </w:tc>
        <w:tc>
          <w:tcPr>
            <w:tcW w:w="3054" w:type="dxa"/>
          </w:tcPr>
          <w:p w14:paraId="05FA2A72" w14:textId="77777777" w:rsidR="000D6F49" w:rsidRPr="00CE6A38" w:rsidRDefault="000D6F49" w:rsidP="00B077A2">
            <w:pPr>
              <w:jc w:val="center"/>
              <w:rPr>
                <w:b/>
                <w:bCs/>
              </w:rPr>
            </w:pPr>
            <w:r>
              <w:rPr>
                <w:b/>
                <w:bCs/>
              </w:rPr>
              <w:t>VAT</w:t>
            </w:r>
          </w:p>
        </w:tc>
      </w:tr>
      <w:tr w:rsidR="000D6F49" w:rsidRPr="000A4688" w14:paraId="60F6955A" w14:textId="77777777" w:rsidTr="00B077A2">
        <w:trPr>
          <w:trHeight w:val="526"/>
        </w:trPr>
        <w:tc>
          <w:tcPr>
            <w:tcW w:w="1676" w:type="dxa"/>
          </w:tcPr>
          <w:p w14:paraId="18DB817A" w14:textId="77777777" w:rsidR="000D6F49" w:rsidRDefault="000D6F49" w:rsidP="00B077A2">
            <w:pPr>
              <w:rPr>
                <w:b/>
                <w:bCs/>
              </w:rPr>
            </w:pPr>
            <w:r>
              <w:rPr>
                <w:b/>
                <w:bCs/>
              </w:rPr>
              <w:t>Option 1</w:t>
            </w:r>
          </w:p>
        </w:tc>
        <w:tc>
          <w:tcPr>
            <w:tcW w:w="2934" w:type="dxa"/>
          </w:tcPr>
          <w:p w14:paraId="3802EA68" w14:textId="77777777" w:rsidR="000D6F49" w:rsidRPr="000A4688" w:rsidRDefault="000D6F49" w:rsidP="00B077A2">
            <w:pPr>
              <w:jc w:val="center"/>
            </w:pPr>
            <w:r>
              <w:t>473,684</w:t>
            </w:r>
          </w:p>
        </w:tc>
        <w:tc>
          <w:tcPr>
            <w:tcW w:w="3054" w:type="dxa"/>
          </w:tcPr>
          <w:p w14:paraId="62E75D63" w14:textId="77777777" w:rsidR="000D6F49" w:rsidRPr="000A4688" w:rsidRDefault="000D6F49" w:rsidP="00B077A2">
            <w:pPr>
              <w:jc w:val="center"/>
            </w:pPr>
            <w:r>
              <w:t>498,615</w:t>
            </w:r>
          </w:p>
        </w:tc>
      </w:tr>
      <w:tr w:rsidR="000D6F49" w:rsidRPr="000A4688" w14:paraId="224E1835" w14:textId="77777777" w:rsidTr="00B077A2">
        <w:trPr>
          <w:trHeight w:val="1040"/>
        </w:trPr>
        <w:tc>
          <w:tcPr>
            <w:tcW w:w="1676" w:type="dxa"/>
          </w:tcPr>
          <w:p w14:paraId="6ECC773B" w14:textId="77777777" w:rsidR="000D6F49" w:rsidRDefault="000D6F49" w:rsidP="00B077A2">
            <w:pPr>
              <w:rPr>
                <w:b/>
                <w:bCs/>
              </w:rPr>
            </w:pPr>
            <w:r>
              <w:rPr>
                <w:b/>
                <w:bCs/>
              </w:rPr>
              <w:t>Option 2</w:t>
            </w:r>
          </w:p>
        </w:tc>
        <w:tc>
          <w:tcPr>
            <w:tcW w:w="2934" w:type="dxa"/>
          </w:tcPr>
          <w:p w14:paraId="350714F6" w14:textId="77777777" w:rsidR="000D6F49" w:rsidRPr="000A4688" w:rsidRDefault="000D6F49" w:rsidP="00B077A2">
            <w:pPr>
              <w:jc w:val="center"/>
            </w:pPr>
            <w:r>
              <w:t>498,615</w:t>
            </w:r>
          </w:p>
        </w:tc>
        <w:tc>
          <w:tcPr>
            <w:tcW w:w="3054" w:type="dxa"/>
          </w:tcPr>
          <w:p w14:paraId="6BBBE506" w14:textId="77777777" w:rsidR="000D6F49" w:rsidRPr="000A4688" w:rsidRDefault="000D6F49" w:rsidP="00B077A2">
            <w:pPr>
              <w:jc w:val="center"/>
            </w:pPr>
            <w:r>
              <w:t>473,684</w:t>
            </w:r>
          </w:p>
        </w:tc>
      </w:tr>
      <w:tr w:rsidR="000D6F49" w:rsidRPr="000A4688" w14:paraId="2A3FB52C" w14:textId="77777777" w:rsidTr="00B077A2">
        <w:trPr>
          <w:trHeight w:val="526"/>
        </w:trPr>
        <w:tc>
          <w:tcPr>
            <w:tcW w:w="1676" w:type="dxa"/>
          </w:tcPr>
          <w:p w14:paraId="29037B01" w14:textId="77777777" w:rsidR="000D6F49" w:rsidRDefault="000D6F49" w:rsidP="00B077A2">
            <w:pPr>
              <w:rPr>
                <w:b/>
                <w:bCs/>
              </w:rPr>
            </w:pPr>
            <w:r>
              <w:rPr>
                <w:b/>
                <w:bCs/>
              </w:rPr>
              <w:t>Option 3</w:t>
            </w:r>
          </w:p>
        </w:tc>
        <w:tc>
          <w:tcPr>
            <w:tcW w:w="2934" w:type="dxa"/>
          </w:tcPr>
          <w:p w14:paraId="05928F5D" w14:textId="77777777" w:rsidR="000D6F49" w:rsidRPr="000A4688" w:rsidRDefault="000D6F49" w:rsidP="00B077A2">
            <w:pPr>
              <w:jc w:val="center"/>
            </w:pPr>
            <w:r>
              <w:t>1,000,000</w:t>
            </w:r>
          </w:p>
        </w:tc>
        <w:tc>
          <w:tcPr>
            <w:tcW w:w="3054" w:type="dxa"/>
          </w:tcPr>
          <w:p w14:paraId="62928686" w14:textId="77777777" w:rsidR="000D6F49" w:rsidRPr="000A4688" w:rsidRDefault="000D6F49" w:rsidP="00B077A2">
            <w:pPr>
              <w:jc w:val="center"/>
            </w:pPr>
            <w:r>
              <w:t>526,316</w:t>
            </w:r>
          </w:p>
        </w:tc>
      </w:tr>
      <w:tr w:rsidR="000D6F49" w:rsidRPr="000A4688" w14:paraId="061162AF" w14:textId="77777777" w:rsidTr="00B077A2">
        <w:trPr>
          <w:trHeight w:val="783"/>
        </w:trPr>
        <w:tc>
          <w:tcPr>
            <w:tcW w:w="1676" w:type="dxa"/>
          </w:tcPr>
          <w:p w14:paraId="69162170" w14:textId="77777777" w:rsidR="000D6F49" w:rsidRDefault="000D6F49" w:rsidP="00B077A2">
            <w:pPr>
              <w:rPr>
                <w:b/>
                <w:bCs/>
              </w:rPr>
            </w:pPr>
            <w:r>
              <w:rPr>
                <w:b/>
                <w:bCs/>
              </w:rPr>
              <w:lastRenderedPageBreak/>
              <w:t>Option 4</w:t>
            </w:r>
          </w:p>
        </w:tc>
        <w:tc>
          <w:tcPr>
            <w:tcW w:w="2934" w:type="dxa"/>
          </w:tcPr>
          <w:p w14:paraId="110DB855" w14:textId="77777777" w:rsidR="000D6F49" w:rsidRPr="000A4688" w:rsidRDefault="000D6F49" w:rsidP="00B077A2">
            <w:pPr>
              <w:jc w:val="center"/>
            </w:pPr>
            <w:r>
              <w:t>1,052,632</w:t>
            </w:r>
          </w:p>
        </w:tc>
        <w:tc>
          <w:tcPr>
            <w:tcW w:w="3054" w:type="dxa"/>
          </w:tcPr>
          <w:p w14:paraId="566544E8" w14:textId="77777777" w:rsidR="000D6F49" w:rsidRPr="000A4688" w:rsidRDefault="000D6F49" w:rsidP="00B077A2">
            <w:pPr>
              <w:jc w:val="center"/>
            </w:pPr>
            <w:r>
              <w:t>473,684</w:t>
            </w:r>
          </w:p>
        </w:tc>
      </w:tr>
    </w:tbl>
    <w:p w14:paraId="733E692F" w14:textId="06582BE2" w:rsidR="000D6F49" w:rsidRDefault="000D6F49">
      <w:r>
        <w:t>Answer choices:</w:t>
      </w:r>
    </w:p>
    <w:tbl>
      <w:tblPr>
        <w:tblStyle w:val="TableGrid"/>
        <w:tblW w:w="0" w:type="auto"/>
        <w:tblLook w:val="04A0" w:firstRow="1" w:lastRow="0" w:firstColumn="1" w:lastColumn="0" w:noHBand="0" w:noVBand="1"/>
      </w:tblPr>
      <w:tblGrid>
        <w:gridCol w:w="1696"/>
        <w:gridCol w:w="5954"/>
        <w:gridCol w:w="1366"/>
      </w:tblGrid>
      <w:tr w:rsidR="000D6F49" w14:paraId="324A0638"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2AA25EC" w14:textId="77777777" w:rsidR="000D6F49" w:rsidRPr="001B227A" w:rsidRDefault="000D6F49" w:rsidP="00B077A2">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047DC32D" w14:textId="77777777" w:rsidR="000D6F49" w:rsidRPr="000E215B" w:rsidRDefault="000D6F49" w:rsidP="00B077A2">
            <w:pPr>
              <w:rPr>
                <w:rFonts w:cstheme="minorHAnsi"/>
                <w:b/>
                <w:bCs/>
                <w:sz w:val="28"/>
                <w:szCs w:val="28"/>
              </w:rPr>
            </w:pPr>
            <w:r>
              <w:rPr>
                <w:rFonts w:cstheme="minorHAnsi"/>
                <w:b/>
                <w:bCs/>
                <w:sz w:val="28"/>
                <w:szCs w:val="28"/>
              </w:rPr>
              <w:t>Option 3</w:t>
            </w:r>
          </w:p>
        </w:tc>
        <w:tc>
          <w:tcPr>
            <w:tcW w:w="1366" w:type="dxa"/>
            <w:tcBorders>
              <w:top w:val="single" w:sz="18" w:space="0" w:color="auto"/>
              <w:left w:val="single" w:sz="18" w:space="0" w:color="auto"/>
              <w:bottom w:val="single" w:sz="18" w:space="0" w:color="auto"/>
              <w:right w:val="single" w:sz="18" w:space="0" w:color="auto"/>
            </w:tcBorders>
          </w:tcPr>
          <w:p w14:paraId="67B55350" w14:textId="77777777" w:rsidR="000D6F49" w:rsidRDefault="000D6F49" w:rsidP="00B077A2">
            <w:r>
              <w:rPr>
                <w:b/>
                <w:bCs/>
              </w:rPr>
              <w:t>[key]</w:t>
            </w:r>
          </w:p>
        </w:tc>
      </w:tr>
      <w:tr w:rsidR="000D6F49" w14:paraId="60AAAA79" w14:textId="77777777" w:rsidTr="00B077A2">
        <w:trPr>
          <w:trHeight w:val="340"/>
        </w:trPr>
        <w:tc>
          <w:tcPr>
            <w:tcW w:w="1696" w:type="dxa"/>
            <w:tcBorders>
              <w:top w:val="single" w:sz="18" w:space="0" w:color="auto"/>
            </w:tcBorders>
            <w:shd w:val="clear" w:color="auto" w:fill="D9D9D9" w:themeFill="background1" w:themeFillShade="D9"/>
          </w:tcPr>
          <w:p w14:paraId="5CDD6A3C"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5415C1C" w14:textId="77777777" w:rsidR="000D6F49" w:rsidRDefault="000D6F49" w:rsidP="00B077A2">
            <w:r>
              <w:t>CIT: 9,000,000 / (1 – 10%) * 10% = 1,000,000</w:t>
            </w:r>
          </w:p>
          <w:p w14:paraId="27776F9F" w14:textId="77777777" w:rsidR="000D6F49" w:rsidRDefault="000D6F49" w:rsidP="00B077A2">
            <w:r>
              <w:t>VAT: 9,000,000 / (1 – 10%) / (1 – 5%) * 5% = 526,316</w:t>
            </w:r>
          </w:p>
        </w:tc>
        <w:tc>
          <w:tcPr>
            <w:tcW w:w="1366" w:type="dxa"/>
            <w:tcBorders>
              <w:top w:val="single" w:sz="18" w:space="0" w:color="auto"/>
            </w:tcBorders>
          </w:tcPr>
          <w:p w14:paraId="2C01EB3F" w14:textId="77777777" w:rsidR="000D6F49" w:rsidRDefault="000D6F49" w:rsidP="00B077A2"/>
        </w:tc>
      </w:tr>
      <w:tr w:rsidR="000D6F49" w14:paraId="1A6A4B44" w14:textId="77777777" w:rsidTr="00B077A2">
        <w:trPr>
          <w:trHeight w:val="340"/>
        </w:trPr>
        <w:tc>
          <w:tcPr>
            <w:tcW w:w="1696" w:type="dxa"/>
            <w:tcBorders>
              <w:bottom w:val="single" w:sz="18" w:space="0" w:color="auto"/>
            </w:tcBorders>
            <w:shd w:val="clear" w:color="auto" w:fill="D9D9D9" w:themeFill="background1" w:themeFillShade="D9"/>
          </w:tcPr>
          <w:p w14:paraId="0E5AD4F4"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4DA844D2" w14:textId="77777777" w:rsidR="000D6F49" w:rsidRDefault="000D6F49" w:rsidP="00B077A2">
            <w:pPr>
              <w:rPr>
                <w:sz w:val="20"/>
                <w:szCs w:val="20"/>
              </w:rPr>
            </w:pPr>
            <w:r>
              <w:rPr>
                <w:sz w:val="20"/>
                <w:szCs w:val="20"/>
              </w:rPr>
              <w:t>CIT is grossed up before VAT</w:t>
            </w:r>
          </w:p>
          <w:p w14:paraId="4B64FE43" w14:textId="77777777" w:rsidR="000D6F49" w:rsidRPr="00FA4D3C" w:rsidRDefault="000D6F49" w:rsidP="00B077A2">
            <w:pPr>
              <w:rPr>
                <w:sz w:val="20"/>
                <w:szCs w:val="20"/>
              </w:rPr>
            </w:pPr>
            <w:r>
              <w:rPr>
                <w:sz w:val="20"/>
                <w:szCs w:val="20"/>
              </w:rPr>
              <w:t>The deemed rate would be: CIT 10% (for hotel management) and VAT 5%</w:t>
            </w:r>
          </w:p>
        </w:tc>
        <w:tc>
          <w:tcPr>
            <w:tcW w:w="1366" w:type="dxa"/>
            <w:tcBorders>
              <w:bottom w:val="single" w:sz="18" w:space="0" w:color="auto"/>
            </w:tcBorders>
          </w:tcPr>
          <w:p w14:paraId="7C7B1F3C" w14:textId="77777777" w:rsidR="000D6F49" w:rsidRDefault="000D6F49" w:rsidP="00B077A2"/>
        </w:tc>
      </w:tr>
      <w:tr w:rsidR="000D6F49" w14:paraId="1D5360FE"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AD63CF3" w14:textId="77777777" w:rsidR="000D6F49" w:rsidRPr="001B227A" w:rsidRDefault="000D6F49" w:rsidP="00B077A2">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07ED40E6" w14:textId="77777777" w:rsidR="000D6F49" w:rsidRPr="000E215B" w:rsidRDefault="000D6F49" w:rsidP="00B077A2">
            <w:pPr>
              <w:rPr>
                <w:rFonts w:cstheme="minorHAnsi"/>
                <w:b/>
                <w:bCs/>
                <w:sz w:val="28"/>
                <w:szCs w:val="28"/>
              </w:rPr>
            </w:pPr>
            <w:r>
              <w:rPr>
                <w:rFonts w:cstheme="minorHAnsi"/>
                <w:b/>
                <w:bCs/>
                <w:sz w:val="28"/>
                <w:szCs w:val="28"/>
              </w:rPr>
              <w:t>Option 1</w:t>
            </w:r>
          </w:p>
        </w:tc>
        <w:tc>
          <w:tcPr>
            <w:tcW w:w="1366" w:type="dxa"/>
            <w:tcBorders>
              <w:top w:val="single" w:sz="18" w:space="0" w:color="auto"/>
              <w:left w:val="single" w:sz="18" w:space="0" w:color="auto"/>
              <w:bottom w:val="single" w:sz="18" w:space="0" w:color="auto"/>
              <w:right w:val="single" w:sz="18" w:space="0" w:color="auto"/>
            </w:tcBorders>
          </w:tcPr>
          <w:p w14:paraId="33DF6C88" w14:textId="77777777" w:rsidR="000D6F49" w:rsidRDefault="000D6F49" w:rsidP="00B077A2"/>
        </w:tc>
      </w:tr>
      <w:tr w:rsidR="000D6F49" w14:paraId="5C61FF1D" w14:textId="77777777" w:rsidTr="00B077A2">
        <w:trPr>
          <w:trHeight w:val="340"/>
        </w:trPr>
        <w:tc>
          <w:tcPr>
            <w:tcW w:w="1696" w:type="dxa"/>
            <w:tcBorders>
              <w:top w:val="single" w:sz="18" w:space="0" w:color="auto"/>
            </w:tcBorders>
            <w:shd w:val="clear" w:color="auto" w:fill="D9D9D9" w:themeFill="background1" w:themeFillShade="D9"/>
          </w:tcPr>
          <w:p w14:paraId="22BCC3F8"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EB6D6D0" w14:textId="77777777" w:rsidR="000D6F49" w:rsidRDefault="000D6F49" w:rsidP="00B077A2">
            <w:r>
              <w:t>CIT: 9,000,000 / (1 – 5%) * 5% = 473,684</w:t>
            </w:r>
          </w:p>
          <w:p w14:paraId="075BBB9D" w14:textId="77777777" w:rsidR="000D6F49" w:rsidRDefault="000D6F49" w:rsidP="00B077A2">
            <w:r>
              <w:t>VAT: 9,000,000 / (1 – 5%)  / (1 – 5%) * 5% = 498,615</w:t>
            </w:r>
          </w:p>
        </w:tc>
        <w:tc>
          <w:tcPr>
            <w:tcW w:w="1366" w:type="dxa"/>
            <w:tcBorders>
              <w:top w:val="single" w:sz="18" w:space="0" w:color="auto"/>
            </w:tcBorders>
          </w:tcPr>
          <w:p w14:paraId="6539258A" w14:textId="77777777" w:rsidR="000D6F49" w:rsidRDefault="000D6F49" w:rsidP="00B077A2"/>
        </w:tc>
      </w:tr>
      <w:tr w:rsidR="000D6F49" w14:paraId="0AA1BD3F" w14:textId="77777777" w:rsidTr="00B077A2">
        <w:trPr>
          <w:trHeight w:val="340"/>
        </w:trPr>
        <w:tc>
          <w:tcPr>
            <w:tcW w:w="1696" w:type="dxa"/>
            <w:tcBorders>
              <w:bottom w:val="single" w:sz="18" w:space="0" w:color="auto"/>
            </w:tcBorders>
            <w:shd w:val="clear" w:color="auto" w:fill="D9D9D9" w:themeFill="background1" w:themeFillShade="D9"/>
          </w:tcPr>
          <w:p w14:paraId="3684EF86"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4E5C86A" w14:textId="77777777" w:rsidR="000D6F49" w:rsidRPr="00FA4D3C" w:rsidRDefault="000D6F49" w:rsidP="00B077A2">
            <w:pPr>
              <w:rPr>
                <w:sz w:val="20"/>
                <w:szCs w:val="20"/>
              </w:rPr>
            </w:pPr>
            <w:r>
              <w:rPr>
                <w:sz w:val="20"/>
                <w:szCs w:val="20"/>
              </w:rPr>
              <w:t>Deemed rate is 5% CIT and 5% VAT: incorrect</w:t>
            </w:r>
          </w:p>
        </w:tc>
        <w:tc>
          <w:tcPr>
            <w:tcW w:w="1366" w:type="dxa"/>
            <w:tcBorders>
              <w:bottom w:val="single" w:sz="18" w:space="0" w:color="auto"/>
            </w:tcBorders>
          </w:tcPr>
          <w:p w14:paraId="1E465118" w14:textId="77777777" w:rsidR="000D6F49" w:rsidRDefault="000D6F49" w:rsidP="00B077A2"/>
        </w:tc>
      </w:tr>
      <w:tr w:rsidR="000D6F49" w14:paraId="350FEC64"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9E5BDD9" w14:textId="77777777" w:rsidR="000D6F49" w:rsidRDefault="000D6F49" w:rsidP="00B077A2">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7DB13539" w14:textId="77777777" w:rsidR="000D6F49" w:rsidRPr="000E215B" w:rsidRDefault="000D6F49" w:rsidP="00B077A2">
            <w:pPr>
              <w:rPr>
                <w:rFonts w:cstheme="minorHAnsi"/>
                <w:b/>
                <w:bCs/>
                <w:sz w:val="28"/>
                <w:szCs w:val="28"/>
              </w:rPr>
            </w:pPr>
            <w:r>
              <w:rPr>
                <w:rFonts w:cstheme="minorHAnsi"/>
                <w:b/>
                <w:bCs/>
                <w:sz w:val="28"/>
                <w:szCs w:val="28"/>
              </w:rPr>
              <w:t>Option 4</w:t>
            </w:r>
          </w:p>
        </w:tc>
        <w:tc>
          <w:tcPr>
            <w:tcW w:w="1366" w:type="dxa"/>
            <w:tcBorders>
              <w:top w:val="single" w:sz="18" w:space="0" w:color="auto"/>
              <w:left w:val="single" w:sz="18" w:space="0" w:color="auto"/>
              <w:bottom w:val="single" w:sz="18" w:space="0" w:color="auto"/>
              <w:right w:val="single" w:sz="18" w:space="0" w:color="auto"/>
            </w:tcBorders>
          </w:tcPr>
          <w:p w14:paraId="1253D49B" w14:textId="77777777" w:rsidR="000D6F49" w:rsidRDefault="000D6F49" w:rsidP="00B077A2"/>
        </w:tc>
      </w:tr>
      <w:tr w:rsidR="000D6F49" w14:paraId="7A6BE9E6" w14:textId="77777777" w:rsidTr="00B077A2">
        <w:trPr>
          <w:trHeight w:val="340"/>
        </w:trPr>
        <w:tc>
          <w:tcPr>
            <w:tcW w:w="1696" w:type="dxa"/>
            <w:tcBorders>
              <w:top w:val="single" w:sz="18" w:space="0" w:color="auto"/>
            </w:tcBorders>
            <w:shd w:val="clear" w:color="auto" w:fill="D9D9D9" w:themeFill="background1" w:themeFillShade="D9"/>
          </w:tcPr>
          <w:p w14:paraId="3EEC8701"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13040091" w14:textId="77777777" w:rsidR="000D6F49" w:rsidRDefault="000D6F49" w:rsidP="00B077A2">
            <w:pPr>
              <w:rPr>
                <w:rFonts w:ascii="Calibri" w:hAnsi="Calibri" w:cs="Calibri"/>
                <w:color w:val="000000"/>
              </w:rPr>
            </w:pPr>
            <w:r>
              <w:t>VAT: 9,000,000 / (1 – 5%) * 5% = 473,684</w:t>
            </w:r>
          </w:p>
          <w:p w14:paraId="1B966DEE" w14:textId="77777777" w:rsidR="000D6F49" w:rsidRPr="00C83A99" w:rsidRDefault="000D6F49" w:rsidP="00B077A2">
            <w:r>
              <w:rPr>
                <w:rFonts w:ascii="Calibri" w:hAnsi="Calibri" w:cs="Calibri"/>
                <w:color w:val="000000"/>
              </w:rPr>
              <w:t>CIT: 9,473,684 / (1 – 10%) * 10%  = 1,052,632</w:t>
            </w:r>
          </w:p>
          <w:p w14:paraId="7504003A" w14:textId="77777777" w:rsidR="000D6F49" w:rsidRDefault="000D6F49" w:rsidP="00B077A2"/>
        </w:tc>
        <w:tc>
          <w:tcPr>
            <w:tcW w:w="1366" w:type="dxa"/>
            <w:tcBorders>
              <w:top w:val="single" w:sz="18" w:space="0" w:color="auto"/>
            </w:tcBorders>
          </w:tcPr>
          <w:p w14:paraId="358996D3" w14:textId="77777777" w:rsidR="000D6F49" w:rsidRDefault="000D6F49" w:rsidP="00B077A2"/>
        </w:tc>
      </w:tr>
      <w:tr w:rsidR="000D6F49" w14:paraId="6464BB5A" w14:textId="77777777" w:rsidTr="00B077A2">
        <w:trPr>
          <w:trHeight w:val="340"/>
        </w:trPr>
        <w:tc>
          <w:tcPr>
            <w:tcW w:w="1696" w:type="dxa"/>
            <w:tcBorders>
              <w:bottom w:val="single" w:sz="18" w:space="0" w:color="auto"/>
            </w:tcBorders>
            <w:shd w:val="clear" w:color="auto" w:fill="D9D9D9" w:themeFill="background1" w:themeFillShade="D9"/>
          </w:tcPr>
          <w:p w14:paraId="18F9272D"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9609E53" w14:textId="77777777" w:rsidR="000D6F49" w:rsidRPr="00FA4D3C" w:rsidRDefault="000D6F49" w:rsidP="00B077A2">
            <w:pPr>
              <w:rPr>
                <w:sz w:val="20"/>
                <w:szCs w:val="20"/>
              </w:rPr>
            </w:pPr>
            <w:r>
              <w:rPr>
                <w:sz w:val="20"/>
                <w:szCs w:val="20"/>
              </w:rPr>
              <w:t>VAT is grossed up before CIT: incorrect</w:t>
            </w:r>
          </w:p>
        </w:tc>
        <w:tc>
          <w:tcPr>
            <w:tcW w:w="1366" w:type="dxa"/>
            <w:tcBorders>
              <w:bottom w:val="single" w:sz="18" w:space="0" w:color="auto"/>
            </w:tcBorders>
          </w:tcPr>
          <w:p w14:paraId="7AA699BC" w14:textId="77777777" w:rsidR="000D6F49" w:rsidRDefault="000D6F49" w:rsidP="00B077A2"/>
        </w:tc>
      </w:tr>
      <w:tr w:rsidR="000D6F49" w:rsidRPr="000E215B" w14:paraId="74381C24"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77467DB" w14:textId="77777777" w:rsidR="000D6F49" w:rsidRDefault="000D6F49" w:rsidP="00B077A2">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17C0EF37" w14:textId="77777777" w:rsidR="000D6F49" w:rsidRPr="000E215B" w:rsidRDefault="000D6F49" w:rsidP="00B077A2">
            <w:pPr>
              <w:rPr>
                <w:rFonts w:cstheme="minorHAnsi"/>
                <w:b/>
                <w:bCs/>
                <w:sz w:val="28"/>
                <w:szCs w:val="28"/>
              </w:rPr>
            </w:pPr>
            <w:r>
              <w:rPr>
                <w:rFonts w:cstheme="minorHAnsi"/>
                <w:b/>
                <w:bCs/>
                <w:sz w:val="28"/>
                <w:szCs w:val="28"/>
              </w:rPr>
              <w:t>Option 2</w:t>
            </w:r>
          </w:p>
        </w:tc>
        <w:tc>
          <w:tcPr>
            <w:tcW w:w="1366" w:type="dxa"/>
            <w:tcBorders>
              <w:top w:val="single" w:sz="18" w:space="0" w:color="auto"/>
              <w:left w:val="single" w:sz="18" w:space="0" w:color="auto"/>
              <w:bottom w:val="single" w:sz="18" w:space="0" w:color="auto"/>
              <w:right w:val="single" w:sz="18" w:space="0" w:color="auto"/>
            </w:tcBorders>
          </w:tcPr>
          <w:p w14:paraId="5FA5BC5D" w14:textId="77777777" w:rsidR="000D6F49" w:rsidRPr="000E215B" w:rsidRDefault="000D6F49" w:rsidP="00B077A2">
            <w:pPr>
              <w:rPr>
                <w:b/>
                <w:bCs/>
              </w:rPr>
            </w:pPr>
          </w:p>
        </w:tc>
      </w:tr>
      <w:tr w:rsidR="000D6F49" w14:paraId="15F68732" w14:textId="77777777" w:rsidTr="00B077A2">
        <w:trPr>
          <w:trHeight w:val="340"/>
        </w:trPr>
        <w:tc>
          <w:tcPr>
            <w:tcW w:w="1696" w:type="dxa"/>
            <w:tcBorders>
              <w:top w:val="single" w:sz="18" w:space="0" w:color="auto"/>
            </w:tcBorders>
            <w:shd w:val="clear" w:color="auto" w:fill="D9D9D9" w:themeFill="background1" w:themeFillShade="D9"/>
          </w:tcPr>
          <w:p w14:paraId="279C818C"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A22A410" w14:textId="77777777" w:rsidR="000D6F49" w:rsidRDefault="000D6F49" w:rsidP="00B077A2">
            <w:r>
              <w:t>VAT: 9,000,000 / (1 – 5%) * 5% = 473,684</w:t>
            </w:r>
          </w:p>
          <w:p w14:paraId="5DFCC93C" w14:textId="77777777" w:rsidR="000D6F49" w:rsidRDefault="000D6F49" w:rsidP="00B077A2">
            <w:r>
              <w:t>CIT: 9,000,000 / (1 – 5%)  / (1 – 5%) * 5% = 498,615</w:t>
            </w:r>
          </w:p>
        </w:tc>
        <w:tc>
          <w:tcPr>
            <w:tcW w:w="1366" w:type="dxa"/>
            <w:tcBorders>
              <w:top w:val="single" w:sz="18" w:space="0" w:color="auto"/>
            </w:tcBorders>
          </w:tcPr>
          <w:p w14:paraId="45C0F151" w14:textId="77777777" w:rsidR="000D6F49" w:rsidRDefault="000D6F49" w:rsidP="00B077A2"/>
        </w:tc>
      </w:tr>
      <w:tr w:rsidR="000D6F49" w14:paraId="7AFA0E28" w14:textId="77777777" w:rsidTr="00B077A2">
        <w:trPr>
          <w:trHeight w:val="340"/>
        </w:trPr>
        <w:tc>
          <w:tcPr>
            <w:tcW w:w="1696" w:type="dxa"/>
            <w:shd w:val="clear" w:color="auto" w:fill="D9D9D9" w:themeFill="background1" w:themeFillShade="D9"/>
          </w:tcPr>
          <w:p w14:paraId="2DAD49AE"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Pr>
          <w:p w14:paraId="6BF05ABF" w14:textId="77777777" w:rsidR="000D6F49" w:rsidRPr="005C731A" w:rsidRDefault="000D6F49" w:rsidP="00B077A2">
            <w:r>
              <w:t>Tax rate is 5% VAT and 5% CIT, VAT is grossed up first: both are incorrect</w:t>
            </w:r>
          </w:p>
        </w:tc>
        <w:tc>
          <w:tcPr>
            <w:tcW w:w="1366" w:type="dxa"/>
          </w:tcPr>
          <w:p w14:paraId="7ED6369D" w14:textId="77777777" w:rsidR="000D6F49" w:rsidRDefault="000D6F49" w:rsidP="00B077A2"/>
        </w:tc>
      </w:tr>
    </w:tbl>
    <w:p w14:paraId="0DB1A240" w14:textId="77777777" w:rsidR="000D6F49" w:rsidRDefault="000D6F49"/>
    <w:p w14:paraId="5E884C63" w14:textId="105D9082" w:rsidR="000D6F49" w:rsidRDefault="000D6F49" w:rsidP="00590971">
      <w:pPr>
        <w:pStyle w:val="Heading2"/>
      </w:pPr>
      <w:r>
        <w:t>Example 5:</w:t>
      </w:r>
    </w:p>
    <w:p w14:paraId="4EF24CB7" w14:textId="22BCA6C4" w:rsidR="000D6F49" w:rsidRDefault="000D6F49" w:rsidP="000D6F49">
      <w:r>
        <w:t xml:space="preserve">PFT Co is the distributor of electronic products in Vietnam. </w:t>
      </w:r>
    </w:p>
    <w:p w14:paraId="0621CDD6" w14:textId="3A5677D5" w:rsidR="000D6F49" w:rsidRDefault="000D6F49" w:rsidP="000D6F49">
      <w:r>
        <w:t xml:space="preserve">In 2023, PFT Co was the exclusive distributor in Vietnam of specialised gaming devices for SN Co, a Japanese company. The distribution agreement stated that the price of the devices in Vietnam shall be determined by SN Co </w:t>
      </w:r>
      <w:commentRangeStart w:id="4"/>
      <w:commentRangeStart w:id="5"/>
      <w:r>
        <w:t>from time to time</w:t>
      </w:r>
      <w:commentRangeEnd w:id="4"/>
      <w:r>
        <w:rPr>
          <w:rStyle w:val="CommentReference"/>
          <w:sz w:val="22"/>
          <w:szCs w:val="22"/>
        </w:rPr>
        <w:commentReference w:id="4"/>
      </w:r>
      <w:commentRangeEnd w:id="5"/>
      <w:r>
        <w:rPr>
          <w:rStyle w:val="CommentReference"/>
          <w:sz w:val="22"/>
          <w:szCs w:val="22"/>
        </w:rPr>
        <w:commentReference w:id="5"/>
      </w:r>
      <w:r>
        <w:t xml:space="preserve">, and PFT Co is not allowed to change the quoted price. </w:t>
      </w:r>
    </w:p>
    <w:p w14:paraId="5577332A" w14:textId="223FFCEC" w:rsidR="000D6F49" w:rsidRDefault="000D6F49" w:rsidP="000D6F49">
      <w:r>
        <w:t xml:space="preserve">All tax in Vietnam, if any, will be borne by PFT Co. Advertising for the devices will be conducted globally by SN Co. </w:t>
      </w:r>
    </w:p>
    <w:p w14:paraId="58F2B46A" w14:textId="77777777" w:rsidR="000D6F49" w:rsidRDefault="000D6F49" w:rsidP="000D6F49">
      <w:r>
        <w:t xml:space="preserve">In 2023, PFT Co’s revenue from the sales of these devices in Vietnam amounted to USD23 million </w:t>
      </w:r>
      <w:commentRangeStart w:id="6"/>
      <w:commentRangeStart w:id="7"/>
      <w:r>
        <w:t xml:space="preserve">(equivalent). </w:t>
      </w:r>
      <w:commentRangeEnd w:id="6"/>
      <w:r>
        <w:rPr>
          <w:rStyle w:val="CommentReference"/>
          <w:sz w:val="22"/>
          <w:szCs w:val="22"/>
        </w:rPr>
        <w:commentReference w:id="6"/>
      </w:r>
      <w:commentRangeEnd w:id="7"/>
      <w:r>
        <w:rPr>
          <w:rStyle w:val="CommentReference"/>
          <w:sz w:val="22"/>
          <w:szCs w:val="22"/>
        </w:rPr>
        <w:commentReference w:id="7"/>
      </w:r>
      <w:r>
        <w:t>PFT Co paid an amount of USD20 million to SM Co for the devices.</w:t>
      </w:r>
    </w:p>
    <w:p w14:paraId="78EE0EE5" w14:textId="77777777" w:rsidR="000D6F49" w:rsidRDefault="000D6F49" w:rsidP="000D6F49">
      <w:pPr>
        <w:rPr>
          <w:b/>
          <w:bCs/>
        </w:rPr>
      </w:pPr>
      <w:r>
        <w:t xml:space="preserve">Question: </w:t>
      </w:r>
      <w:r w:rsidRPr="000153EF">
        <w:rPr>
          <w:b/>
          <w:bCs/>
        </w:rPr>
        <w:t xml:space="preserve">What </w:t>
      </w:r>
      <w:r>
        <w:rPr>
          <w:b/>
          <w:bCs/>
        </w:rPr>
        <w:t xml:space="preserve">is </w:t>
      </w:r>
      <w:r w:rsidRPr="000153EF">
        <w:rPr>
          <w:b/>
          <w:bCs/>
        </w:rPr>
        <w:t xml:space="preserve">the </w:t>
      </w:r>
      <w:r>
        <w:rPr>
          <w:b/>
          <w:bCs/>
        </w:rPr>
        <w:t>amount of the corporate income tax portion of foreign contractor tax liabilities in Vietnam (rounded to the nearest USD) that PFT Co would be required to pay on these transactions, assuming SN Co’s activities are treated as trading in Vietnam</w:t>
      </w:r>
      <w:r w:rsidRPr="000153EF">
        <w:rPr>
          <w:b/>
          <w:bCs/>
        </w:rPr>
        <w:t>?</w:t>
      </w:r>
    </w:p>
    <w:p w14:paraId="09E7724F" w14:textId="3A81AE2A" w:rsidR="000D6F49" w:rsidRDefault="000D6F49" w:rsidP="000D6F49">
      <w:r>
        <w:t>Answer choices:</w:t>
      </w:r>
    </w:p>
    <w:tbl>
      <w:tblPr>
        <w:tblStyle w:val="TableGrid"/>
        <w:tblW w:w="0" w:type="auto"/>
        <w:tblLook w:val="04A0" w:firstRow="1" w:lastRow="0" w:firstColumn="1" w:lastColumn="0" w:noHBand="0" w:noVBand="1"/>
      </w:tblPr>
      <w:tblGrid>
        <w:gridCol w:w="1696"/>
        <w:gridCol w:w="5954"/>
        <w:gridCol w:w="1366"/>
      </w:tblGrid>
      <w:tr w:rsidR="000D6F49" w14:paraId="7C8D9763"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63D2298" w14:textId="77777777" w:rsidR="000D6F49" w:rsidRPr="001B227A" w:rsidRDefault="000D6F49" w:rsidP="00B077A2">
            <w:pPr>
              <w:jc w:val="center"/>
              <w:rPr>
                <w:rFonts w:ascii="Arial" w:hAnsi="Arial" w:cs="Arial"/>
                <w:b/>
                <w:bCs/>
                <w:sz w:val="24"/>
                <w:szCs w:val="24"/>
              </w:rPr>
            </w:pPr>
            <w:r w:rsidRPr="001B227A">
              <w:rPr>
                <w:rFonts w:ascii="Arial" w:hAnsi="Arial" w:cs="Arial"/>
                <w:b/>
                <w:bCs/>
                <w:sz w:val="24"/>
                <w:szCs w:val="24"/>
              </w:rPr>
              <w:lastRenderedPageBreak/>
              <w:t>A</w:t>
            </w:r>
          </w:p>
        </w:tc>
        <w:tc>
          <w:tcPr>
            <w:tcW w:w="5954" w:type="dxa"/>
            <w:tcBorders>
              <w:top w:val="single" w:sz="18" w:space="0" w:color="auto"/>
              <w:left w:val="single" w:sz="18" w:space="0" w:color="auto"/>
              <w:bottom w:val="single" w:sz="18" w:space="0" w:color="auto"/>
              <w:right w:val="single" w:sz="18" w:space="0" w:color="auto"/>
            </w:tcBorders>
          </w:tcPr>
          <w:p w14:paraId="22652911" w14:textId="77777777" w:rsidR="000D6F49" w:rsidRPr="005315B4" w:rsidRDefault="000D6F49" w:rsidP="00B077A2">
            <w:pPr>
              <w:rPr>
                <w:rFonts w:cstheme="minorHAnsi"/>
                <w:b/>
                <w:bCs/>
                <w:sz w:val="28"/>
                <w:szCs w:val="28"/>
              </w:rPr>
            </w:pPr>
            <w:r>
              <w:rPr>
                <w:rFonts w:cstheme="minorHAnsi"/>
                <w:b/>
                <w:bCs/>
                <w:sz w:val="28"/>
                <w:szCs w:val="28"/>
              </w:rPr>
              <w:t>USD408,163</w:t>
            </w:r>
          </w:p>
        </w:tc>
        <w:tc>
          <w:tcPr>
            <w:tcW w:w="1366" w:type="dxa"/>
            <w:tcBorders>
              <w:top w:val="single" w:sz="18" w:space="0" w:color="auto"/>
              <w:left w:val="single" w:sz="18" w:space="0" w:color="auto"/>
              <w:bottom w:val="single" w:sz="18" w:space="0" w:color="auto"/>
              <w:right w:val="single" w:sz="18" w:space="0" w:color="auto"/>
            </w:tcBorders>
          </w:tcPr>
          <w:p w14:paraId="1DE530CB" w14:textId="77777777" w:rsidR="000D6F49" w:rsidRDefault="000D6F49" w:rsidP="00B077A2"/>
        </w:tc>
      </w:tr>
      <w:tr w:rsidR="000D6F49" w14:paraId="60E84858" w14:textId="77777777" w:rsidTr="00B077A2">
        <w:trPr>
          <w:trHeight w:val="340"/>
        </w:trPr>
        <w:tc>
          <w:tcPr>
            <w:tcW w:w="1696" w:type="dxa"/>
            <w:tcBorders>
              <w:top w:val="single" w:sz="18" w:space="0" w:color="auto"/>
            </w:tcBorders>
            <w:shd w:val="clear" w:color="auto" w:fill="D9D9D9" w:themeFill="background1" w:themeFillShade="D9"/>
          </w:tcPr>
          <w:p w14:paraId="5EF5A148"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10392BCA" w14:textId="77777777" w:rsidR="000D6F49" w:rsidRDefault="000D6F49" w:rsidP="00B077A2">
            <w:r>
              <w:t>[(USD20mil / (1 – 2%) * 2% = 408,163</w:t>
            </w:r>
          </w:p>
        </w:tc>
        <w:tc>
          <w:tcPr>
            <w:tcW w:w="1366" w:type="dxa"/>
            <w:tcBorders>
              <w:top w:val="single" w:sz="18" w:space="0" w:color="auto"/>
            </w:tcBorders>
          </w:tcPr>
          <w:p w14:paraId="7C5195AF" w14:textId="77777777" w:rsidR="000D6F49" w:rsidRDefault="000D6F49" w:rsidP="00B077A2"/>
        </w:tc>
      </w:tr>
      <w:tr w:rsidR="000D6F49" w14:paraId="43A9D798" w14:textId="77777777" w:rsidTr="00B077A2">
        <w:trPr>
          <w:trHeight w:val="340"/>
        </w:trPr>
        <w:tc>
          <w:tcPr>
            <w:tcW w:w="1696" w:type="dxa"/>
            <w:tcBorders>
              <w:bottom w:val="single" w:sz="18" w:space="0" w:color="auto"/>
            </w:tcBorders>
            <w:shd w:val="clear" w:color="auto" w:fill="D9D9D9" w:themeFill="background1" w:themeFillShade="D9"/>
          </w:tcPr>
          <w:p w14:paraId="4A2C35DB"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1D1ADCE4" w14:textId="77777777" w:rsidR="000D6F49" w:rsidRDefault="000D6F49" w:rsidP="00B077A2">
            <w:r>
              <w:t>Assuming tax rate of 2% is used, incorrect</w:t>
            </w:r>
          </w:p>
        </w:tc>
        <w:tc>
          <w:tcPr>
            <w:tcW w:w="1366" w:type="dxa"/>
            <w:tcBorders>
              <w:bottom w:val="single" w:sz="18" w:space="0" w:color="auto"/>
            </w:tcBorders>
          </w:tcPr>
          <w:p w14:paraId="2A98D180" w14:textId="77777777" w:rsidR="000D6F49" w:rsidRDefault="000D6F49" w:rsidP="00B077A2"/>
        </w:tc>
      </w:tr>
      <w:tr w:rsidR="000D6F49" w14:paraId="76BD9E3B"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5C0AF9E" w14:textId="77777777" w:rsidR="000D6F49" w:rsidRPr="001B227A" w:rsidRDefault="000D6F49" w:rsidP="00B077A2">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2C1E3297" w14:textId="77777777" w:rsidR="000D6F49" w:rsidRPr="005315B4" w:rsidRDefault="000D6F49" w:rsidP="00B077A2">
            <w:pPr>
              <w:rPr>
                <w:rFonts w:cstheme="minorHAnsi"/>
                <w:b/>
                <w:bCs/>
                <w:sz w:val="28"/>
                <w:szCs w:val="28"/>
              </w:rPr>
            </w:pPr>
            <w:r>
              <w:rPr>
                <w:rFonts w:cstheme="minorHAnsi"/>
                <w:b/>
                <w:bCs/>
                <w:sz w:val="28"/>
                <w:szCs w:val="28"/>
              </w:rPr>
              <w:t>USD600,000</w:t>
            </w:r>
          </w:p>
        </w:tc>
        <w:tc>
          <w:tcPr>
            <w:tcW w:w="1366" w:type="dxa"/>
            <w:tcBorders>
              <w:top w:val="single" w:sz="18" w:space="0" w:color="auto"/>
              <w:left w:val="single" w:sz="18" w:space="0" w:color="auto"/>
              <w:bottom w:val="single" w:sz="18" w:space="0" w:color="auto"/>
              <w:right w:val="single" w:sz="18" w:space="0" w:color="auto"/>
            </w:tcBorders>
          </w:tcPr>
          <w:p w14:paraId="1D879DCE" w14:textId="77777777" w:rsidR="000D6F49" w:rsidRDefault="000D6F49" w:rsidP="00B077A2"/>
        </w:tc>
      </w:tr>
      <w:tr w:rsidR="000D6F49" w14:paraId="5D64844A" w14:textId="77777777" w:rsidTr="00B077A2">
        <w:trPr>
          <w:trHeight w:val="340"/>
        </w:trPr>
        <w:tc>
          <w:tcPr>
            <w:tcW w:w="1696" w:type="dxa"/>
            <w:tcBorders>
              <w:top w:val="single" w:sz="18" w:space="0" w:color="auto"/>
            </w:tcBorders>
            <w:shd w:val="clear" w:color="auto" w:fill="D9D9D9" w:themeFill="background1" w:themeFillShade="D9"/>
          </w:tcPr>
          <w:p w14:paraId="636C38B0"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9C7B07F" w14:textId="77777777" w:rsidR="000D6F49" w:rsidRDefault="000D6F49" w:rsidP="00B077A2">
            <w:r>
              <w:t>[(USD23 - 20 mil) * 20% = 600,000</w:t>
            </w:r>
          </w:p>
        </w:tc>
        <w:tc>
          <w:tcPr>
            <w:tcW w:w="1366" w:type="dxa"/>
            <w:tcBorders>
              <w:top w:val="single" w:sz="18" w:space="0" w:color="auto"/>
            </w:tcBorders>
          </w:tcPr>
          <w:p w14:paraId="0CCADBF2" w14:textId="77777777" w:rsidR="000D6F49" w:rsidRDefault="000D6F49" w:rsidP="00B077A2"/>
        </w:tc>
      </w:tr>
      <w:tr w:rsidR="000D6F49" w14:paraId="766393E0" w14:textId="77777777" w:rsidTr="00B077A2">
        <w:trPr>
          <w:trHeight w:val="340"/>
        </w:trPr>
        <w:tc>
          <w:tcPr>
            <w:tcW w:w="1696" w:type="dxa"/>
            <w:tcBorders>
              <w:bottom w:val="single" w:sz="18" w:space="0" w:color="auto"/>
            </w:tcBorders>
            <w:shd w:val="clear" w:color="auto" w:fill="D9D9D9" w:themeFill="background1" w:themeFillShade="D9"/>
          </w:tcPr>
          <w:p w14:paraId="7433FF9E"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09E25074" w14:textId="77777777" w:rsidR="000D6F49" w:rsidRDefault="000D6F49" w:rsidP="00B077A2">
            <w:r>
              <w:t>CIT is calculated on 20% of the profits of SN Co, incorrect because SN Co has no presence in Vietnam to be subject to CIT from trading</w:t>
            </w:r>
          </w:p>
        </w:tc>
        <w:tc>
          <w:tcPr>
            <w:tcW w:w="1366" w:type="dxa"/>
            <w:tcBorders>
              <w:bottom w:val="single" w:sz="18" w:space="0" w:color="auto"/>
            </w:tcBorders>
          </w:tcPr>
          <w:p w14:paraId="4A3535F3" w14:textId="77777777" w:rsidR="000D6F49" w:rsidRDefault="000D6F49" w:rsidP="00B077A2"/>
        </w:tc>
      </w:tr>
      <w:tr w:rsidR="000D6F49" w14:paraId="5CEF33C5"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52CE817" w14:textId="77777777" w:rsidR="000D6F49" w:rsidRDefault="000D6F49" w:rsidP="00B077A2">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06D0B3F8" w14:textId="77777777" w:rsidR="000D6F49" w:rsidRPr="005315B4" w:rsidRDefault="000D6F49" w:rsidP="00B077A2">
            <w:pPr>
              <w:rPr>
                <w:rFonts w:cstheme="minorHAnsi"/>
                <w:b/>
                <w:bCs/>
                <w:sz w:val="28"/>
                <w:szCs w:val="28"/>
              </w:rPr>
            </w:pPr>
            <w:r>
              <w:rPr>
                <w:rFonts w:cstheme="minorHAnsi"/>
                <w:b/>
                <w:bCs/>
                <w:sz w:val="28"/>
                <w:szCs w:val="28"/>
              </w:rPr>
              <w:t>USD232,323</w:t>
            </w:r>
          </w:p>
        </w:tc>
        <w:tc>
          <w:tcPr>
            <w:tcW w:w="1366" w:type="dxa"/>
            <w:tcBorders>
              <w:top w:val="single" w:sz="18" w:space="0" w:color="auto"/>
              <w:left w:val="single" w:sz="18" w:space="0" w:color="auto"/>
              <w:bottom w:val="single" w:sz="18" w:space="0" w:color="auto"/>
              <w:right w:val="single" w:sz="18" w:space="0" w:color="auto"/>
            </w:tcBorders>
          </w:tcPr>
          <w:p w14:paraId="0F94DD01" w14:textId="77777777" w:rsidR="000D6F49" w:rsidRDefault="000D6F49" w:rsidP="00B077A2"/>
        </w:tc>
      </w:tr>
      <w:tr w:rsidR="000D6F49" w14:paraId="7EF2629D" w14:textId="77777777" w:rsidTr="00B077A2">
        <w:trPr>
          <w:trHeight w:val="340"/>
        </w:trPr>
        <w:tc>
          <w:tcPr>
            <w:tcW w:w="1696" w:type="dxa"/>
            <w:tcBorders>
              <w:top w:val="single" w:sz="18" w:space="0" w:color="auto"/>
            </w:tcBorders>
            <w:shd w:val="clear" w:color="auto" w:fill="D9D9D9" w:themeFill="background1" w:themeFillShade="D9"/>
          </w:tcPr>
          <w:p w14:paraId="5FA2068C"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5E21DF8" w14:textId="77777777" w:rsidR="000D6F49" w:rsidRDefault="000D6F49" w:rsidP="00B077A2">
            <w:r>
              <w:t>CIT: [(USD23 mil  / (1 – 1%)] * 1% = 232,323</w:t>
            </w:r>
          </w:p>
        </w:tc>
        <w:tc>
          <w:tcPr>
            <w:tcW w:w="1366" w:type="dxa"/>
            <w:tcBorders>
              <w:top w:val="single" w:sz="18" w:space="0" w:color="auto"/>
            </w:tcBorders>
          </w:tcPr>
          <w:p w14:paraId="2EA4AFA0" w14:textId="77777777" w:rsidR="000D6F49" w:rsidRDefault="000D6F49" w:rsidP="00B077A2"/>
        </w:tc>
      </w:tr>
      <w:tr w:rsidR="000D6F49" w14:paraId="4D96F3F3" w14:textId="77777777" w:rsidTr="00B077A2">
        <w:trPr>
          <w:trHeight w:val="340"/>
        </w:trPr>
        <w:tc>
          <w:tcPr>
            <w:tcW w:w="1696" w:type="dxa"/>
            <w:tcBorders>
              <w:bottom w:val="single" w:sz="18" w:space="0" w:color="auto"/>
            </w:tcBorders>
            <w:shd w:val="clear" w:color="auto" w:fill="D9D9D9" w:themeFill="background1" w:themeFillShade="D9"/>
          </w:tcPr>
          <w:p w14:paraId="33BE2AE7"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180C227" w14:textId="77777777" w:rsidR="000D6F49" w:rsidRDefault="000D6F49" w:rsidP="00B077A2">
            <w:r>
              <w:t>FCT should be calculated on the amount paid to SN Co, not the revenue from product sales</w:t>
            </w:r>
          </w:p>
        </w:tc>
        <w:tc>
          <w:tcPr>
            <w:tcW w:w="1366" w:type="dxa"/>
            <w:tcBorders>
              <w:bottom w:val="single" w:sz="18" w:space="0" w:color="auto"/>
            </w:tcBorders>
          </w:tcPr>
          <w:p w14:paraId="63A50AA9" w14:textId="77777777" w:rsidR="000D6F49" w:rsidRDefault="000D6F49" w:rsidP="00B077A2"/>
        </w:tc>
      </w:tr>
      <w:tr w:rsidR="000D6F49" w:rsidRPr="0037663A" w14:paraId="7B30DDA3"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319831A" w14:textId="77777777" w:rsidR="000D6F49" w:rsidRDefault="000D6F49" w:rsidP="00B077A2">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74C73D68" w14:textId="77777777" w:rsidR="000D6F49" w:rsidRPr="005315B4" w:rsidRDefault="000D6F49" w:rsidP="00B077A2">
            <w:pPr>
              <w:rPr>
                <w:rFonts w:cstheme="minorHAnsi"/>
                <w:b/>
                <w:bCs/>
                <w:sz w:val="28"/>
                <w:szCs w:val="28"/>
              </w:rPr>
            </w:pPr>
            <w:r>
              <w:rPr>
                <w:rFonts w:cstheme="minorHAnsi"/>
                <w:b/>
                <w:bCs/>
                <w:sz w:val="28"/>
                <w:szCs w:val="28"/>
              </w:rPr>
              <w:t>USD202,020</w:t>
            </w:r>
          </w:p>
        </w:tc>
        <w:tc>
          <w:tcPr>
            <w:tcW w:w="1366" w:type="dxa"/>
            <w:tcBorders>
              <w:top w:val="single" w:sz="18" w:space="0" w:color="auto"/>
              <w:left w:val="single" w:sz="18" w:space="0" w:color="auto"/>
              <w:bottom w:val="single" w:sz="18" w:space="0" w:color="auto"/>
              <w:right w:val="single" w:sz="18" w:space="0" w:color="auto"/>
            </w:tcBorders>
          </w:tcPr>
          <w:p w14:paraId="1A8BAB21" w14:textId="77777777" w:rsidR="000D6F49" w:rsidRPr="0037663A" w:rsidRDefault="000D6F49" w:rsidP="00B077A2">
            <w:pPr>
              <w:rPr>
                <w:b/>
                <w:bCs/>
              </w:rPr>
            </w:pPr>
            <w:r>
              <w:rPr>
                <w:b/>
                <w:bCs/>
              </w:rPr>
              <w:t>[key]</w:t>
            </w:r>
          </w:p>
        </w:tc>
      </w:tr>
      <w:tr w:rsidR="000D6F49" w14:paraId="5438149D" w14:textId="77777777" w:rsidTr="00B077A2">
        <w:trPr>
          <w:trHeight w:val="340"/>
        </w:trPr>
        <w:tc>
          <w:tcPr>
            <w:tcW w:w="1696" w:type="dxa"/>
            <w:tcBorders>
              <w:top w:val="single" w:sz="18" w:space="0" w:color="auto"/>
            </w:tcBorders>
            <w:shd w:val="clear" w:color="auto" w:fill="D9D9D9" w:themeFill="background1" w:themeFillShade="D9"/>
          </w:tcPr>
          <w:p w14:paraId="1CB3AF74"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45EA4B9" w14:textId="77777777" w:rsidR="000D6F49" w:rsidRDefault="000D6F49" w:rsidP="00B077A2">
            <w:r>
              <w:t>CIT: [(USD20 mil/ (1 – 1%)] * 1% = 202,020</w:t>
            </w:r>
          </w:p>
        </w:tc>
        <w:tc>
          <w:tcPr>
            <w:tcW w:w="1366" w:type="dxa"/>
            <w:tcBorders>
              <w:top w:val="single" w:sz="18" w:space="0" w:color="auto"/>
            </w:tcBorders>
          </w:tcPr>
          <w:p w14:paraId="2DE20DCC" w14:textId="77777777" w:rsidR="000D6F49" w:rsidRDefault="000D6F49" w:rsidP="00B077A2"/>
        </w:tc>
      </w:tr>
      <w:tr w:rsidR="000D6F49" w14:paraId="33F0D7A5" w14:textId="77777777" w:rsidTr="00B077A2">
        <w:trPr>
          <w:trHeight w:val="340"/>
        </w:trPr>
        <w:tc>
          <w:tcPr>
            <w:tcW w:w="1696" w:type="dxa"/>
            <w:shd w:val="clear" w:color="auto" w:fill="D9D9D9" w:themeFill="background1" w:themeFillShade="D9"/>
          </w:tcPr>
          <w:p w14:paraId="067BAC25"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954" w:type="dxa"/>
          </w:tcPr>
          <w:p w14:paraId="5187CA80" w14:textId="77777777" w:rsidR="000D6F49" w:rsidRDefault="000D6F49" w:rsidP="00B077A2">
            <w:r>
              <w:t xml:space="preserve">As the price in Vietnam is determined by SN Co and advertising costs are born by SN Co, SN Co would likely be subject to FCT in Vietnam for trading in Vietnam at 1% CIT and exempt from VAT, according to Article 1, point 3 of Circular 103/2014. </w:t>
            </w:r>
          </w:p>
        </w:tc>
        <w:tc>
          <w:tcPr>
            <w:tcW w:w="1366" w:type="dxa"/>
          </w:tcPr>
          <w:p w14:paraId="61708024" w14:textId="77777777" w:rsidR="000D6F49" w:rsidRDefault="000D6F49" w:rsidP="00B077A2"/>
        </w:tc>
      </w:tr>
    </w:tbl>
    <w:p w14:paraId="1C91AD1D" w14:textId="77777777" w:rsidR="000D6F49" w:rsidRDefault="000D6F49"/>
    <w:p w14:paraId="638B692B" w14:textId="6A2ADFA0" w:rsidR="000D6F49" w:rsidRDefault="000D6F49" w:rsidP="00590971">
      <w:pPr>
        <w:pStyle w:val="Heading2"/>
      </w:pPr>
      <w:r>
        <w:t>Example 6:</w:t>
      </w:r>
    </w:p>
    <w:p w14:paraId="7A5AE9DB" w14:textId="77777777" w:rsidR="000D6F49" w:rsidRDefault="000D6F49" w:rsidP="000D6F49">
      <w:pPr>
        <w:spacing w:after="200" w:line="276" w:lineRule="auto"/>
      </w:pPr>
      <w:r>
        <w:t xml:space="preserve">PSL Co is a Vietnamese project owner of a large project in Vietnam. </w:t>
      </w:r>
    </w:p>
    <w:p w14:paraId="0CCA71E5" w14:textId="77777777" w:rsidR="000D6F49" w:rsidRDefault="000D6F49" w:rsidP="000D6F49">
      <w:pPr>
        <w:spacing w:after="200" w:line="276" w:lineRule="auto"/>
      </w:pPr>
      <w:r>
        <w:t>In the year 2023, PSL Co entered into a turnkey contract with KTC Co, a Japanese contractor, for the construction of a factory for PSL Co. KTC Co applied the hybrid method, i.e. declaring value added tax (VAT) under the deduction method and the corporate income tax</w:t>
      </w:r>
      <w:commentRangeStart w:id="8"/>
      <w:commentRangeStart w:id="9"/>
      <w:r>
        <w:t xml:space="preserve"> </w:t>
      </w:r>
      <w:commentRangeEnd w:id="8"/>
      <w:r>
        <w:rPr>
          <w:rStyle w:val="CommentReference"/>
          <w:sz w:val="22"/>
          <w:szCs w:val="22"/>
        </w:rPr>
        <w:commentReference w:id="8"/>
      </w:r>
      <w:commentRangeEnd w:id="9"/>
      <w:r>
        <w:rPr>
          <w:rStyle w:val="CommentReference"/>
          <w:sz w:val="22"/>
          <w:szCs w:val="22"/>
        </w:rPr>
        <w:commentReference w:id="9"/>
      </w:r>
      <w:r>
        <w:t>(CIT) under the deemed method. The contract value is USD20 million, net of taxes, in Vietnam. It was agreed that KTC Co would be responsible for declaring and paying both VAT and CIT portions of foreign contractor tax arising from the contract.</w:t>
      </w:r>
    </w:p>
    <w:p w14:paraId="58240EDC" w14:textId="4D801111" w:rsidR="000D6F49" w:rsidRDefault="000D6F49" w:rsidP="000D6F49">
      <w:r>
        <w:t>In the year 2023, KTC Co issued a VAT invoice and received payments of USD8.8 million inclusive of VAT from PSL Co for the project. During the year 2023, KTC Co incurred input VAT amounting to USD200,000 from local purchases in Vietnam.</w:t>
      </w:r>
    </w:p>
    <w:p w14:paraId="54DC12B0" w14:textId="77777777" w:rsidR="000D6F49" w:rsidRDefault="000D6F49" w:rsidP="000D6F49">
      <w:pPr>
        <w:ind w:left="-17" w:firstLine="17"/>
        <w:rPr>
          <w:b/>
        </w:rPr>
      </w:pPr>
      <w:r>
        <w:t xml:space="preserve">Question: </w:t>
      </w:r>
      <w:r>
        <w:rPr>
          <w:b/>
        </w:rPr>
        <w:t xml:space="preserve">What is the </w:t>
      </w:r>
      <w:commentRangeStart w:id="10"/>
      <w:commentRangeStart w:id="11"/>
      <w:commentRangeStart w:id="12"/>
      <w:r>
        <w:rPr>
          <w:b/>
        </w:rPr>
        <w:t>amount of corporate income tax</w:t>
      </w:r>
      <w:commentRangeStart w:id="13"/>
      <w:commentRangeEnd w:id="13"/>
      <w:r>
        <w:rPr>
          <w:rStyle w:val="CommentReference"/>
          <w:b/>
          <w:sz w:val="22"/>
          <w:szCs w:val="22"/>
        </w:rPr>
        <w:commentReference w:id="13"/>
      </w:r>
      <w:r>
        <w:rPr>
          <w:b/>
        </w:rPr>
        <w:t xml:space="preserve"> portion of foreign contractor tax </w:t>
      </w:r>
      <w:commentRangeEnd w:id="10"/>
      <w:r>
        <w:rPr>
          <w:rStyle w:val="CommentReference"/>
          <w:b/>
          <w:sz w:val="22"/>
          <w:szCs w:val="22"/>
        </w:rPr>
        <w:commentReference w:id="10"/>
      </w:r>
      <w:commentRangeEnd w:id="11"/>
      <w:r>
        <w:rPr>
          <w:rStyle w:val="CommentReference"/>
          <w:b/>
          <w:sz w:val="22"/>
          <w:szCs w:val="22"/>
        </w:rPr>
        <w:commentReference w:id="11"/>
      </w:r>
      <w:commentRangeEnd w:id="12"/>
      <w:r>
        <w:rPr>
          <w:rStyle w:val="CommentReference"/>
          <w:b/>
          <w:sz w:val="22"/>
          <w:szCs w:val="22"/>
        </w:rPr>
        <w:commentReference w:id="12"/>
      </w:r>
      <w:r>
        <w:rPr>
          <w:b/>
        </w:rPr>
        <w:t xml:space="preserve">to be </w:t>
      </w:r>
      <w:commentRangeStart w:id="14"/>
      <w:commentRangeStart w:id="15"/>
      <w:commentRangeStart w:id="16"/>
      <w:r>
        <w:rPr>
          <w:b/>
        </w:rPr>
        <w:t xml:space="preserve">declared and paid </w:t>
      </w:r>
      <w:commentRangeEnd w:id="14"/>
      <w:r>
        <w:rPr>
          <w:rStyle w:val="CommentReference"/>
          <w:b/>
          <w:sz w:val="22"/>
          <w:szCs w:val="22"/>
        </w:rPr>
        <w:commentReference w:id="14"/>
      </w:r>
      <w:commentRangeEnd w:id="15"/>
      <w:r>
        <w:rPr>
          <w:rStyle w:val="CommentReference"/>
          <w:b/>
          <w:sz w:val="22"/>
          <w:szCs w:val="22"/>
        </w:rPr>
        <w:commentReference w:id="15"/>
      </w:r>
      <w:commentRangeEnd w:id="16"/>
      <w:r>
        <w:rPr>
          <w:rStyle w:val="CommentReference"/>
          <w:b/>
          <w:sz w:val="22"/>
          <w:szCs w:val="22"/>
        </w:rPr>
        <w:commentReference w:id="16"/>
      </w:r>
      <w:r>
        <w:rPr>
          <w:b/>
        </w:rPr>
        <w:t>by KTC Co (rounded to the nearest USD) in respect of the transactions described in the year 2023?</w:t>
      </w:r>
    </w:p>
    <w:p w14:paraId="4AD7CD5A" w14:textId="660371AD" w:rsidR="000D6F49" w:rsidRDefault="000D6F49" w:rsidP="000D6F49">
      <w:r>
        <w:t>Answer choices:</w:t>
      </w:r>
    </w:p>
    <w:tbl>
      <w:tblPr>
        <w:tblStyle w:val="TableGrid"/>
        <w:tblW w:w="0" w:type="auto"/>
        <w:tblLook w:val="04A0" w:firstRow="1" w:lastRow="0" w:firstColumn="1" w:lastColumn="0" w:noHBand="0" w:noVBand="1"/>
      </w:tblPr>
      <w:tblGrid>
        <w:gridCol w:w="1671"/>
        <w:gridCol w:w="5077"/>
        <w:gridCol w:w="1300"/>
      </w:tblGrid>
      <w:tr w:rsidR="000D6F49" w14:paraId="1CF07A1C" w14:textId="77777777" w:rsidTr="00B077A2">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8054280" w14:textId="77777777" w:rsidR="000D6F49" w:rsidRPr="001B227A" w:rsidRDefault="000D6F49" w:rsidP="00B077A2">
            <w:pPr>
              <w:jc w:val="center"/>
              <w:rPr>
                <w:rFonts w:ascii="Arial" w:hAnsi="Arial" w:cs="Arial"/>
                <w:b/>
                <w:bCs/>
                <w:sz w:val="24"/>
                <w:szCs w:val="24"/>
              </w:rPr>
            </w:pPr>
            <w:r w:rsidRPr="001B227A">
              <w:rPr>
                <w:rFonts w:ascii="Arial" w:hAnsi="Arial" w:cs="Arial"/>
                <w:b/>
                <w:bCs/>
                <w:sz w:val="24"/>
                <w:szCs w:val="24"/>
              </w:rPr>
              <w:t>A</w:t>
            </w:r>
          </w:p>
        </w:tc>
        <w:tc>
          <w:tcPr>
            <w:tcW w:w="5077" w:type="dxa"/>
            <w:tcBorders>
              <w:top w:val="single" w:sz="18" w:space="0" w:color="auto"/>
              <w:left w:val="single" w:sz="18" w:space="0" w:color="auto"/>
              <w:bottom w:val="single" w:sz="18" w:space="0" w:color="auto"/>
              <w:right w:val="single" w:sz="18" w:space="0" w:color="auto"/>
            </w:tcBorders>
          </w:tcPr>
          <w:p w14:paraId="5CD503C3" w14:textId="77777777" w:rsidR="000D6F49" w:rsidRPr="00A66CBD" w:rsidRDefault="000D6F49" w:rsidP="00B077A2">
            <w:pPr>
              <w:rPr>
                <w:rFonts w:cstheme="minorHAnsi"/>
                <w:b/>
                <w:bCs/>
                <w:sz w:val="28"/>
                <w:szCs w:val="28"/>
              </w:rPr>
            </w:pPr>
            <w:r>
              <w:rPr>
                <w:rFonts w:cstheme="minorHAnsi"/>
                <w:b/>
                <w:bCs/>
                <w:sz w:val="28"/>
                <w:szCs w:val="28"/>
              </w:rPr>
              <w:t>USD167,347</w:t>
            </w:r>
          </w:p>
        </w:tc>
        <w:tc>
          <w:tcPr>
            <w:tcW w:w="1300" w:type="dxa"/>
            <w:tcBorders>
              <w:top w:val="single" w:sz="18" w:space="0" w:color="auto"/>
              <w:left w:val="single" w:sz="18" w:space="0" w:color="auto"/>
              <w:bottom w:val="single" w:sz="18" w:space="0" w:color="auto"/>
              <w:right w:val="single" w:sz="18" w:space="0" w:color="auto"/>
            </w:tcBorders>
          </w:tcPr>
          <w:p w14:paraId="72FE32D1" w14:textId="77777777" w:rsidR="000D6F49" w:rsidRDefault="000D6F49" w:rsidP="00B077A2"/>
        </w:tc>
      </w:tr>
      <w:tr w:rsidR="000D6F49" w14:paraId="321EB360" w14:textId="77777777" w:rsidTr="00B077A2">
        <w:trPr>
          <w:trHeight w:val="340"/>
        </w:trPr>
        <w:tc>
          <w:tcPr>
            <w:tcW w:w="1671" w:type="dxa"/>
            <w:tcBorders>
              <w:top w:val="single" w:sz="18" w:space="0" w:color="auto"/>
            </w:tcBorders>
            <w:shd w:val="clear" w:color="auto" w:fill="D9D9D9" w:themeFill="background1" w:themeFillShade="D9"/>
          </w:tcPr>
          <w:p w14:paraId="50893327"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lastRenderedPageBreak/>
              <w:t>Calculation</w:t>
            </w:r>
          </w:p>
        </w:tc>
        <w:tc>
          <w:tcPr>
            <w:tcW w:w="5077" w:type="dxa"/>
            <w:tcBorders>
              <w:top w:val="single" w:sz="18" w:space="0" w:color="auto"/>
            </w:tcBorders>
          </w:tcPr>
          <w:p w14:paraId="3A7C34BD" w14:textId="77777777" w:rsidR="000D6F49" w:rsidRDefault="000D6F49" w:rsidP="00B077A2">
            <w:r>
              <w:t>CIT taxable revenue = 8,800,000 – VAT payable (800,000 – 200,000) = 8,200,000</w:t>
            </w:r>
          </w:p>
          <w:p w14:paraId="49FFFAC5" w14:textId="77777777" w:rsidR="000D6F49" w:rsidRDefault="000D6F49" w:rsidP="00B077A2">
            <w:r>
              <w:t>CIT = 8,200,000 / (1 - 2%) * 2% = USD167,347</w:t>
            </w:r>
          </w:p>
          <w:p w14:paraId="7C4435AC" w14:textId="77777777" w:rsidR="000D6F49" w:rsidRDefault="000D6F49" w:rsidP="00B077A2"/>
        </w:tc>
        <w:tc>
          <w:tcPr>
            <w:tcW w:w="1300" w:type="dxa"/>
            <w:tcBorders>
              <w:top w:val="single" w:sz="18" w:space="0" w:color="auto"/>
            </w:tcBorders>
          </w:tcPr>
          <w:p w14:paraId="5FCC0D14" w14:textId="77777777" w:rsidR="000D6F49" w:rsidRDefault="000D6F49" w:rsidP="00B077A2"/>
        </w:tc>
      </w:tr>
      <w:tr w:rsidR="000D6F49" w14:paraId="2FE7FB93" w14:textId="77777777" w:rsidTr="00B077A2">
        <w:trPr>
          <w:trHeight w:val="340"/>
        </w:trPr>
        <w:tc>
          <w:tcPr>
            <w:tcW w:w="1671" w:type="dxa"/>
            <w:tcBorders>
              <w:bottom w:val="single" w:sz="18" w:space="0" w:color="auto"/>
            </w:tcBorders>
            <w:shd w:val="clear" w:color="auto" w:fill="D9D9D9" w:themeFill="background1" w:themeFillShade="D9"/>
          </w:tcPr>
          <w:p w14:paraId="5ED42E0F" w14:textId="77777777" w:rsidR="000D6F49" w:rsidRPr="001B227A" w:rsidRDefault="000D6F49" w:rsidP="00B077A2">
            <w:pPr>
              <w:jc w:val="right"/>
              <w:rPr>
                <w:rFonts w:ascii="Arial" w:hAnsi="Arial" w:cs="Arial"/>
                <w:b/>
                <w:bCs/>
                <w:sz w:val="24"/>
                <w:szCs w:val="24"/>
              </w:rPr>
            </w:pPr>
            <w:r>
              <w:rPr>
                <w:rFonts w:ascii="Arial" w:hAnsi="Arial" w:cs="Arial"/>
                <w:b/>
                <w:bCs/>
                <w:sz w:val="24"/>
                <w:szCs w:val="24"/>
              </w:rPr>
              <w:t>Explanation</w:t>
            </w:r>
          </w:p>
        </w:tc>
        <w:tc>
          <w:tcPr>
            <w:tcW w:w="5077" w:type="dxa"/>
            <w:tcBorders>
              <w:bottom w:val="single" w:sz="18" w:space="0" w:color="auto"/>
            </w:tcBorders>
          </w:tcPr>
          <w:p w14:paraId="0CF7DA88" w14:textId="77777777" w:rsidR="000D6F49" w:rsidRDefault="000D6F49" w:rsidP="00B077A2">
            <w:r>
              <w:t>Deducting input VAT to calculate taxable revenue for CIT (incorrect).</w:t>
            </w:r>
          </w:p>
        </w:tc>
        <w:tc>
          <w:tcPr>
            <w:tcW w:w="1300" w:type="dxa"/>
            <w:tcBorders>
              <w:bottom w:val="single" w:sz="18" w:space="0" w:color="auto"/>
            </w:tcBorders>
          </w:tcPr>
          <w:p w14:paraId="1B874829" w14:textId="77777777" w:rsidR="000D6F49" w:rsidRDefault="000D6F49" w:rsidP="00B077A2"/>
        </w:tc>
      </w:tr>
      <w:tr w:rsidR="000D6F49" w:rsidRPr="00A66CBD" w14:paraId="100FDD84" w14:textId="77777777" w:rsidTr="00B077A2">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1AB1675" w14:textId="77777777" w:rsidR="000D6F49" w:rsidRPr="001B227A" w:rsidRDefault="000D6F49" w:rsidP="00B077A2">
            <w:pPr>
              <w:jc w:val="center"/>
              <w:rPr>
                <w:rFonts w:ascii="Arial" w:hAnsi="Arial" w:cs="Arial"/>
                <w:b/>
                <w:bCs/>
                <w:sz w:val="24"/>
                <w:szCs w:val="24"/>
              </w:rPr>
            </w:pPr>
            <w:r>
              <w:rPr>
                <w:rFonts w:ascii="Arial" w:hAnsi="Arial" w:cs="Arial"/>
                <w:b/>
                <w:bCs/>
                <w:sz w:val="24"/>
                <w:szCs w:val="24"/>
              </w:rPr>
              <w:t>B</w:t>
            </w:r>
          </w:p>
        </w:tc>
        <w:tc>
          <w:tcPr>
            <w:tcW w:w="5077" w:type="dxa"/>
            <w:tcBorders>
              <w:top w:val="single" w:sz="18" w:space="0" w:color="auto"/>
              <w:left w:val="single" w:sz="18" w:space="0" w:color="auto"/>
              <w:bottom w:val="single" w:sz="18" w:space="0" w:color="auto"/>
              <w:right w:val="single" w:sz="18" w:space="0" w:color="auto"/>
            </w:tcBorders>
          </w:tcPr>
          <w:p w14:paraId="4B898176" w14:textId="77777777" w:rsidR="000D6F49" w:rsidRPr="00A66CBD" w:rsidRDefault="000D6F49" w:rsidP="00B077A2">
            <w:pPr>
              <w:rPr>
                <w:rFonts w:cstheme="minorHAnsi"/>
                <w:b/>
                <w:bCs/>
                <w:sz w:val="28"/>
                <w:szCs w:val="28"/>
              </w:rPr>
            </w:pPr>
            <w:r>
              <w:rPr>
                <w:rFonts w:cstheme="minorHAnsi"/>
                <w:b/>
                <w:bCs/>
                <w:sz w:val="28"/>
                <w:szCs w:val="28"/>
              </w:rPr>
              <w:t>USD163,265</w:t>
            </w:r>
          </w:p>
        </w:tc>
        <w:tc>
          <w:tcPr>
            <w:tcW w:w="1300" w:type="dxa"/>
            <w:tcBorders>
              <w:top w:val="single" w:sz="18" w:space="0" w:color="auto"/>
              <w:left w:val="single" w:sz="18" w:space="0" w:color="auto"/>
              <w:bottom w:val="single" w:sz="18" w:space="0" w:color="auto"/>
              <w:right w:val="single" w:sz="18" w:space="0" w:color="auto"/>
            </w:tcBorders>
          </w:tcPr>
          <w:p w14:paraId="7538688D" w14:textId="77777777" w:rsidR="000D6F49" w:rsidRPr="00A66CBD" w:rsidRDefault="000D6F49" w:rsidP="00B077A2">
            <w:pPr>
              <w:rPr>
                <w:b/>
                <w:bCs/>
              </w:rPr>
            </w:pPr>
            <w:r w:rsidRPr="00FD14A4">
              <w:rPr>
                <w:b/>
                <w:bCs/>
              </w:rPr>
              <w:t>[key]</w:t>
            </w:r>
          </w:p>
        </w:tc>
      </w:tr>
      <w:tr w:rsidR="000D6F49" w14:paraId="490D7539" w14:textId="77777777" w:rsidTr="00B077A2">
        <w:trPr>
          <w:trHeight w:val="340"/>
        </w:trPr>
        <w:tc>
          <w:tcPr>
            <w:tcW w:w="1671" w:type="dxa"/>
            <w:tcBorders>
              <w:top w:val="single" w:sz="18" w:space="0" w:color="auto"/>
            </w:tcBorders>
            <w:shd w:val="clear" w:color="auto" w:fill="D9D9D9" w:themeFill="background1" w:themeFillShade="D9"/>
          </w:tcPr>
          <w:p w14:paraId="4BB1C0D5"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7D3F87D6" w14:textId="77777777" w:rsidR="000D6F49" w:rsidRDefault="000D6F49" w:rsidP="00B077A2">
            <w:r>
              <w:t>CIT taxable revenue = 8,800,000 / (1 + 10%) = 8,000,000</w:t>
            </w:r>
          </w:p>
          <w:p w14:paraId="094B227E" w14:textId="77777777" w:rsidR="000D6F49" w:rsidRDefault="000D6F49" w:rsidP="00B077A2">
            <w:r>
              <w:t>CIT = 8,000,000 / (1 - 2%) * 2% = USD163,265</w:t>
            </w:r>
          </w:p>
          <w:p w14:paraId="2276F818" w14:textId="77777777" w:rsidR="000D6F49" w:rsidRDefault="000D6F49" w:rsidP="00B077A2"/>
        </w:tc>
        <w:tc>
          <w:tcPr>
            <w:tcW w:w="1300" w:type="dxa"/>
            <w:tcBorders>
              <w:top w:val="single" w:sz="18" w:space="0" w:color="auto"/>
            </w:tcBorders>
          </w:tcPr>
          <w:p w14:paraId="49186CA9" w14:textId="77777777" w:rsidR="000D6F49" w:rsidRDefault="000D6F49" w:rsidP="00B077A2"/>
        </w:tc>
      </w:tr>
      <w:tr w:rsidR="000D6F49" w14:paraId="33A4F7B9" w14:textId="77777777" w:rsidTr="00B077A2">
        <w:trPr>
          <w:trHeight w:val="340"/>
        </w:trPr>
        <w:tc>
          <w:tcPr>
            <w:tcW w:w="1671" w:type="dxa"/>
            <w:tcBorders>
              <w:bottom w:val="single" w:sz="18" w:space="0" w:color="auto"/>
            </w:tcBorders>
            <w:shd w:val="clear" w:color="auto" w:fill="D9D9D9" w:themeFill="background1" w:themeFillShade="D9"/>
          </w:tcPr>
          <w:p w14:paraId="2456DFC7"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077" w:type="dxa"/>
            <w:tcBorders>
              <w:bottom w:val="single" w:sz="18" w:space="0" w:color="auto"/>
            </w:tcBorders>
          </w:tcPr>
          <w:p w14:paraId="33D3A77E" w14:textId="77777777" w:rsidR="000D6F49" w:rsidRDefault="000D6F49" w:rsidP="00B077A2">
            <w:r>
              <w:t>Under the hybrid method and with a net contract, CIT taxable revenue should be the amount exclusive of VAT.</w:t>
            </w:r>
          </w:p>
        </w:tc>
        <w:tc>
          <w:tcPr>
            <w:tcW w:w="1300" w:type="dxa"/>
            <w:tcBorders>
              <w:bottom w:val="single" w:sz="18" w:space="0" w:color="auto"/>
            </w:tcBorders>
          </w:tcPr>
          <w:p w14:paraId="59CD4A37" w14:textId="77777777" w:rsidR="000D6F49" w:rsidRDefault="000D6F49" w:rsidP="00B077A2"/>
        </w:tc>
      </w:tr>
      <w:tr w:rsidR="000D6F49" w14:paraId="443032D0" w14:textId="77777777" w:rsidTr="00B077A2">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AC04295" w14:textId="77777777" w:rsidR="000D6F49" w:rsidRDefault="000D6F49" w:rsidP="00B077A2">
            <w:pPr>
              <w:jc w:val="center"/>
              <w:rPr>
                <w:rFonts w:ascii="Arial" w:hAnsi="Arial" w:cs="Arial"/>
                <w:b/>
                <w:bCs/>
                <w:sz w:val="24"/>
                <w:szCs w:val="24"/>
              </w:rPr>
            </w:pPr>
            <w:r>
              <w:rPr>
                <w:rFonts w:ascii="Arial" w:hAnsi="Arial" w:cs="Arial"/>
                <w:b/>
                <w:bCs/>
                <w:sz w:val="24"/>
                <w:szCs w:val="24"/>
              </w:rPr>
              <w:t>C</w:t>
            </w:r>
          </w:p>
        </w:tc>
        <w:tc>
          <w:tcPr>
            <w:tcW w:w="5077" w:type="dxa"/>
            <w:tcBorders>
              <w:top w:val="single" w:sz="18" w:space="0" w:color="auto"/>
              <w:left w:val="single" w:sz="18" w:space="0" w:color="auto"/>
              <w:bottom w:val="single" w:sz="18" w:space="0" w:color="auto"/>
              <w:right w:val="single" w:sz="18" w:space="0" w:color="auto"/>
            </w:tcBorders>
          </w:tcPr>
          <w:p w14:paraId="1CC727D2" w14:textId="77777777" w:rsidR="000D6F49" w:rsidRPr="00A66CBD" w:rsidRDefault="000D6F49" w:rsidP="00B077A2">
            <w:pPr>
              <w:rPr>
                <w:rFonts w:cstheme="minorHAnsi"/>
                <w:b/>
                <w:bCs/>
                <w:sz w:val="28"/>
                <w:szCs w:val="28"/>
              </w:rPr>
            </w:pPr>
            <w:r>
              <w:rPr>
                <w:rFonts w:cstheme="minorHAnsi"/>
                <w:b/>
                <w:bCs/>
                <w:sz w:val="28"/>
                <w:szCs w:val="28"/>
              </w:rPr>
              <w:t>USD179,592</w:t>
            </w:r>
          </w:p>
        </w:tc>
        <w:tc>
          <w:tcPr>
            <w:tcW w:w="1300" w:type="dxa"/>
            <w:tcBorders>
              <w:top w:val="single" w:sz="18" w:space="0" w:color="auto"/>
              <w:left w:val="single" w:sz="18" w:space="0" w:color="auto"/>
              <w:bottom w:val="single" w:sz="18" w:space="0" w:color="auto"/>
              <w:right w:val="single" w:sz="18" w:space="0" w:color="auto"/>
            </w:tcBorders>
          </w:tcPr>
          <w:p w14:paraId="1F4F6707" w14:textId="77777777" w:rsidR="000D6F49" w:rsidRDefault="000D6F49" w:rsidP="00B077A2"/>
        </w:tc>
      </w:tr>
      <w:tr w:rsidR="000D6F49" w14:paraId="4D825BCC" w14:textId="77777777" w:rsidTr="00B077A2">
        <w:trPr>
          <w:trHeight w:val="340"/>
        </w:trPr>
        <w:tc>
          <w:tcPr>
            <w:tcW w:w="1671" w:type="dxa"/>
            <w:tcBorders>
              <w:top w:val="single" w:sz="18" w:space="0" w:color="auto"/>
            </w:tcBorders>
            <w:shd w:val="clear" w:color="auto" w:fill="D9D9D9" w:themeFill="background1" w:themeFillShade="D9"/>
          </w:tcPr>
          <w:p w14:paraId="081A230B"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6DBF096D" w14:textId="77777777" w:rsidR="000D6F49" w:rsidRDefault="000D6F49" w:rsidP="00B077A2">
            <w:r>
              <w:t>CIT taxable revenue = 8,800,000</w:t>
            </w:r>
          </w:p>
          <w:p w14:paraId="54D98FC9" w14:textId="77777777" w:rsidR="000D6F49" w:rsidRDefault="000D6F49" w:rsidP="00B077A2">
            <w:r>
              <w:t>CIT = 8,800,000 / (1 - 2%) * 2% = USD179,592</w:t>
            </w:r>
          </w:p>
          <w:p w14:paraId="396DEF28" w14:textId="77777777" w:rsidR="000D6F49" w:rsidRDefault="000D6F49" w:rsidP="00B077A2"/>
        </w:tc>
        <w:tc>
          <w:tcPr>
            <w:tcW w:w="1300" w:type="dxa"/>
            <w:tcBorders>
              <w:top w:val="single" w:sz="18" w:space="0" w:color="auto"/>
            </w:tcBorders>
          </w:tcPr>
          <w:p w14:paraId="497CA2E7" w14:textId="77777777" w:rsidR="000D6F49" w:rsidRDefault="000D6F49" w:rsidP="00B077A2"/>
        </w:tc>
      </w:tr>
      <w:tr w:rsidR="000D6F49" w14:paraId="180ED787" w14:textId="77777777" w:rsidTr="00B077A2">
        <w:trPr>
          <w:trHeight w:val="340"/>
        </w:trPr>
        <w:tc>
          <w:tcPr>
            <w:tcW w:w="1671" w:type="dxa"/>
            <w:tcBorders>
              <w:bottom w:val="single" w:sz="18" w:space="0" w:color="auto"/>
            </w:tcBorders>
            <w:shd w:val="clear" w:color="auto" w:fill="D9D9D9" w:themeFill="background1" w:themeFillShade="D9"/>
          </w:tcPr>
          <w:p w14:paraId="1D087FD2"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077" w:type="dxa"/>
            <w:tcBorders>
              <w:bottom w:val="single" w:sz="18" w:space="0" w:color="auto"/>
            </w:tcBorders>
          </w:tcPr>
          <w:p w14:paraId="6A1C658A" w14:textId="77777777" w:rsidR="000D6F49" w:rsidRDefault="000D6F49" w:rsidP="00B077A2">
            <w:r>
              <w:t>CIT taxable revenue is inclusive of 10% VAT</w:t>
            </w:r>
          </w:p>
        </w:tc>
        <w:tc>
          <w:tcPr>
            <w:tcW w:w="1300" w:type="dxa"/>
            <w:tcBorders>
              <w:bottom w:val="single" w:sz="18" w:space="0" w:color="auto"/>
            </w:tcBorders>
          </w:tcPr>
          <w:p w14:paraId="5E705F8F" w14:textId="77777777" w:rsidR="000D6F49" w:rsidRDefault="000D6F49" w:rsidP="00B077A2"/>
        </w:tc>
      </w:tr>
      <w:tr w:rsidR="000D6F49" w:rsidRPr="00FD14A4" w14:paraId="4D0E2857" w14:textId="77777777" w:rsidTr="00B077A2">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C6F2313" w14:textId="77777777" w:rsidR="000D6F49" w:rsidRDefault="000D6F49" w:rsidP="00B077A2">
            <w:pPr>
              <w:jc w:val="center"/>
              <w:rPr>
                <w:rFonts w:ascii="Arial" w:hAnsi="Arial" w:cs="Arial"/>
                <w:b/>
                <w:bCs/>
                <w:sz w:val="24"/>
                <w:szCs w:val="24"/>
              </w:rPr>
            </w:pPr>
            <w:r>
              <w:rPr>
                <w:rFonts w:ascii="Arial" w:hAnsi="Arial" w:cs="Arial"/>
                <w:b/>
                <w:bCs/>
                <w:sz w:val="24"/>
                <w:szCs w:val="24"/>
              </w:rPr>
              <w:t>D</w:t>
            </w:r>
          </w:p>
        </w:tc>
        <w:tc>
          <w:tcPr>
            <w:tcW w:w="5077" w:type="dxa"/>
            <w:tcBorders>
              <w:top w:val="single" w:sz="18" w:space="0" w:color="auto"/>
              <w:left w:val="single" w:sz="18" w:space="0" w:color="auto"/>
              <w:bottom w:val="single" w:sz="18" w:space="0" w:color="auto"/>
              <w:right w:val="single" w:sz="18" w:space="0" w:color="auto"/>
            </w:tcBorders>
          </w:tcPr>
          <w:p w14:paraId="1EA138E4" w14:textId="77777777" w:rsidR="000D6F49" w:rsidRPr="00A66CBD" w:rsidRDefault="000D6F49" w:rsidP="00B077A2">
            <w:pPr>
              <w:rPr>
                <w:rFonts w:cstheme="minorHAnsi"/>
                <w:b/>
                <w:bCs/>
                <w:sz w:val="28"/>
                <w:szCs w:val="28"/>
              </w:rPr>
            </w:pPr>
            <w:r>
              <w:rPr>
                <w:rFonts w:cstheme="minorHAnsi"/>
                <w:b/>
                <w:bCs/>
                <w:sz w:val="28"/>
                <w:szCs w:val="28"/>
              </w:rPr>
              <w:t>USD160,000</w:t>
            </w:r>
          </w:p>
        </w:tc>
        <w:tc>
          <w:tcPr>
            <w:tcW w:w="1300" w:type="dxa"/>
            <w:tcBorders>
              <w:top w:val="single" w:sz="18" w:space="0" w:color="auto"/>
              <w:left w:val="single" w:sz="18" w:space="0" w:color="auto"/>
              <w:bottom w:val="single" w:sz="18" w:space="0" w:color="auto"/>
              <w:right w:val="single" w:sz="18" w:space="0" w:color="auto"/>
            </w:tcBorders>
          </w:tcPr>
          <w:p w14:paraId="2A104404" w14:textId="77777777" w:rsidR="000D6F49" w:rsidRPr="00FD14A4" w:rsidRDefault="000D6F49" w:rsidP="00B077A2">
            <w:pPr>
              <w:rPr>
                <w:b/>
                <w:bCs/>
              </w:rPr>
            </w:pPr>
          </w:p>
        </w:tc>
      </w:tr>
      <w:tr w:rsidR="000D6F49" w14:paraId="1B3E309B" w14:textId="77777777" w:rsidTr="00B077A2">
        <w:trPr>
          <w:trHeight w:val="340"/>
        </w:trPr>
        <w:tc>
          <w:tcPr>
            <w:tcW w:w="1671" w:type="dxa"/>
            <w:tcBorders>
              <w:top w:val="single" w:sz="18" w:space="0" w:color="auto"/>
            </w:tcBorders>
            <w:shd w:val="clear" w:color="auto" w:fill="D9D9D9" w:themeFill="background1" w:themeFillShade="D9"/>
          </w:tcPr>
          <w:p w14:paraId="332E781C" w14:textId="77777777" w:rsidR="000D6F49" w:rsidRDefault="000D6F49" w:rsidP="00B077A2">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18C2903C" w14:textId="77777777" w:rsidR="000D6F49" w:rsidRDefault="000D6F49" w:rsidP="00B077A2">
            <w:r>
              <w:t>CIT taxable revenue = 8,800,000 / (1 + 10%) = 8,000,000</w:t>
            </w:r>
          </w:p>
          <w:p w14:paraId="7B23FAE7" w14:textId="77777777" w:rsidR="000D6F49" w:rsidRDefault="000D6F49" w:rsidP="00B077A2">
            <w:r>
              <w:t>CIT = 8,000,000 * 2% = USD160,000</w:t>
            </w:r>
          </w:p>
          <w:p w14:paraId="2E5D5718" w14:textId="77777777" w:rsidR="000D6F49" w:rsidRDefault="000D6F49" w:rsidP="00B077A2"/>
        </w:tc>
        <w:tc>
          <w:tcPr>
            <w:tcW w:w="1300" w:type="dxa"/>
            <w:tcBorders>
              <w:top w:val="single" w:sz="18" w:space="0" w:color="auto"/>
            </w:tcBorders>
          </w:tcPr>
          <w:p w14:paraId="4DE31234" w14:textId="77777777" w:rsidR="000D6F49" w:rsidRDefault="000D6F49" w:rsidP="00B077A2"/>
        </w:tc>
      </w:tr>
      <w:tr w:rsidR="000D6F49" w14:paraId="457ABAAA" w14:textId="77777777" w:rsidTr="00B077A2">
        <w:trPr>
          <w:trHeight w:val="340"/>
        </w:trPr>
        <w:tc>
          <w:tcPr>
            <w:tcW w:w="1671" w:type="dxa"/>
            <w:shd w:val="clear" w:color="auto" w:fill="D9D9D9" w:themeFill="background1" w:themeFillShade="D9"/>
          </w:tcPr>
          <w:p w14:paraId="3BDB6A5F" w14:textId="77777777" w:rsidR="000D6F49" w:rsidRDefault="000D6F49" w:rsidP="00B077A2">
            <w:pPr>
              <w:jc w:val="center"/>
              <w:rPr>
                <w:rFonts w:ascii="Arial" w:hAnsi="Arial" w:cs="Arial"/>
                <w:b/>
                <w:bCs/>
                <w:sz w:val="24"/>
                <w:szCs w:val="24"/>
              </w:rPr>
            </w:pPr>
            <w:r>
              <w:rPr>
                <w:rFonts w:ascii="Arial" w:hAnsi="Arial" w:cs="Arial"/>
                <w:b/>
                <w:bCs/>
                <w:sz w:val="24"/>
                <w:szCs w:val="24"/>
              </w:rPr>
              <w:t>Explanation</w:t>
            </w:r>
          </w:p>
        </w:tc>
        <w:tc>
          <w:tcPr>
            <w:tcW w:w="5077" w:type="dxa"/>
          </w:tcPr>
          <w:p w14:paraId="6B8CA3F6" w14:textId="77777777" w:rsidR="000D6F49" w:rsidRPr="00B77498" w:rsidRDefault="000D6F49" w:rsidP="00B077A2">
            <w:pPr>
              <w:rPr>
                <w:rFonts w:cstheme="minorHAnsi"/>
              </w:rPr>
            </w:pPr>
            <w:r>
              <w:rPr>
                <w:rFonts w:cstheme="minorHAnsi"/>
              </w:rPr>
              <w:t>No gross up of CIT: incorrect</w:t>
            </w:r>
          </w:p>
        </w:tc>
        <w:tc>
          <w:tcPr>
            <w:tcW w:w="1300" w:type="dxa"/>
          </w:tcPr>
          <w:p w14:paraId="0D7B1253" w14:textId="77777777" w:rsidR="000D6F49" w:rsidRDefault="000D6F49" w:rsidP="00B077A2"/>
        </w:tc>
      </w:tr>
    </w:tbl>
    <w:p w14:paraId="2EC435F4" w14:textId="77777777" w:rsidR="000D6F49" w:rsidRDefault="000D6F49" w:rsidP="000D6F49"/>
    <w:p w14:paraId="21E40765" w14:textId="55F5A6D8" w:rsidR="000D6F49" w:rsidRDefault="00CD745F" w:rsidP="00590971">
      <w:pPr>
        <w:pStyle w:val="Heading2"/>
      </w:pPr>
      <w:r>
        <w:t>Example 7:</w:t>
      </w:r>
    </w:p>
    <w:p w14:paraId="0C60CD21" w14:textId="0BE91BF3" w:rsidR="00CD745F" w:rsidRPr="00CD745F" w:rsidRDefault="00CD745F" w:rsidP="00CD745F">
      <w:r w:rsidRPr="00CD745F">
        <w:t>THAY Co, a US company, signed a contract with DTT Vietnam (</w:t>
      </w:r>
      <w:commentRangeStart w:id="17"/>
      <w:commentRangeStart w:id="18"/>
      <w:r w:rsidRPr="00CD745F">
        <w:t>DTT</w:t>
      </w:r>
      <w:commentRangeEnd w:id="17"/>
      <w:r w:rsidRPr="00CD745F">
        <w:rPr>
          <w:rStyle w:val="CommentReference"/>
          <w:sz w:val="22"/>
          <w:szCs w:val="22"/>
        </w:rPr>
        <w:commentReference w:id="17"/>
      </w:r>
      <w:commentRangeEnd w:id="18"/>
      <w:r w:rsidR="00590971" w:rsidRPr="00CD745F">
        <w:rPr>
          <w:rStyle w:val="CommentReference"/>
          <w:sz w:val="22"/>
          <w:szCs w:val="22"/>
        </w:rPr>
        <w:commentReference w:id="18"/>
      </w:r>
      <w:r w:rsidRPr="00CD745F">
        <w:t xml:space="preserve">) to provide leadership training to DTT’s personnel. </w:t>
      </w:r>
    </w:p>
    <w:p w14:paraId="78AA2880" w14:textId="77777777" w:rsidR="00CD745F" w:rsidRPr="00CD745F" w:rsidRDefault="00CD745F" w:rsidP="00CD745F">
      <w:r w:rsidRPr="00CD745F">
        <w:t xml:space="preserve">The total contract value was USD150,000, which was gross of the corporate income tax and net of the value added tax (VAT) portion of foreign contractor tax (FCT). </w:t>
      </w:r>
    </w:p>
    <w:p w14:paraId="7288C0A7" w14:textId="77777777" w:rsidR="00CD745F" w:rsidRPr="00CD745F" w:rsidRDefault="00CD745F" w:rsidP="00CD745F">
      <w:r w:rsidRPr="00CD745F">
        <w:t>The contract value was comprised of online training (</w:t>
      </w:r>
      <w:commentRangeStart w:id="19"/>
      <w:commentRangeStart w:id="20"/>
      <w:commentRangeEnd w:id="19"/>
      <w:r w:rsidRPr="00CD745F">
        <w:rPr>
          <w:rStyle w:val="CommentReference"/>
          <w:sz w:val="22"/>
          <w:szCs w:val="22"/>
        </w:rPr>
        <w:commentReference w:id="19"/>
      </w:r>
      <w:commentRangeEnd w:id="20"/>
      <w:r w:rsidR="00590971" w:rsidRPr="00CD745F">
        <w:rPr>
          <w:rStyle w:val="CommentReference"/>
          <w:sz w:val="22"/>
          <w:szCs w:val="22"/>
        </w:rPr>
        <w:commentReference w:id="20"/>
      </w:r>
      <w:r w:rsidRPr="00CD745F">
        <w:t xml:space="preserve">40%) and physical training in Vietnam (60%). The services were completed, and all amounts duly paid, in the year 2024. </w:t>
      </w:r>
    </w:p>
    <w:p w14:paraId="0353C719" w14:textId="178BBBE8" w:rsidR="00CD745F" w:rsidRDefault="00CD745F" w:rsidP="00CD745F">
      <w:r>
        <w:t>Question:</w:t>
      </w:r>
    </w:p>
    <w:p w14:paraId="282559C8" w14:textId="77777777" w:rsidR="00CD745F" w:rsidRPr="00CD745F" w:rsidRDefault="00CD745F" w:rsidP="00CD745F">
      <w:pPr>
        <w:rPr>
          <w:b/>
          <w:bCs/>
        </w:rPr>
      </w:pPr>
      <w:r w:rsidRPr="00CD745F">
        <w:rPr>
          <w:b/>
          <w:bCs/>
        </w:rPr>
        <w:t xml:space="preserve">What is the amount of the contract value (rounded to the nearest USD) net of FCT which THAY Co may receive from DTT Vietnam in the year 2024? </w:t>
      </w:r>
    </w:p>
    <w:p w14:paraId="35BF4525" w14:textId="43756E94" w:rsidR="00CD745F" w:rsidRDefault="00CD745F" w:rsidP="00CD745F">
      <w:r>
        <w:t>Answer choices:</w:t>
      </w:r>
    </w:p>
    <w:tbl>
      <w:tblPr>
        <w:tblStyle w:val="TableGrid"/>
        <w:tblW w:w="0" w:type="auto"/>
        <w:tblLook w:val="04A0" w:firstRow="1" w:lastRow="0" w:firstColumn="1" w:lastColumn="0" w:noHBand="0" w:noVBand="1"/>
      </w:tblPr>
      <w:tblGrid>
        <w:gridCol w:w="1696"/>
        <w:gridCol w:w="5954"/>
        <w:gridCol w:w="1366"/>
      </w:tblGrid>
      <w:tr w:rsidR="00CD745F" w:rsidRPr="00CD745F" w14:paraId="3523B262" w14:textId="77777777">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45C6197B" w14:textId="77777777" w:rsidR="00CD745F" w:rsidRPr="00CD745F" w:rsidRDefault="00CD745F" w:rsidP="00CD745F">
            <w:pPr>
              <w:spacing w:after="160" w:line="259" w:lineRule="auto"/>
              <w:rPr>
                <w:b/>
                <w:bCs/>
              </w:rPr>
            </w:pPr>
            <w:r w:rsidRPr="00CD745F">
              <w:rPr>
                <w:b/>
                <w:bCs/>
              </w:rPr>
              <w:t>A</w:t>
            </w:r>
          </w:p>
        </w:tc>
        <w:tc>
          <w:tcPr>
            <w:tcW w:w="5954" w:type="dxa"/>
            <w:tcBorders>
              <w:top w:val="single" w:sz="18" w:space="0" w:color="auto"/>
              <w:left w:val="single" w:sz="18" w:space="0" w:color="auto"/>
              <w:bottom w:val="single" w:sz="18" w:space="0" w:color="auto"/>
              <w:right w:val="single" w:sz="18" w:space="0" w:color="auto"/>
            </w:tcBorders>
            <w:hideMark/>
          </w:tcPr>
          <w:p w14:paraId="5BCC60BE" w14:textId="77777777" w:rsidR="00CD745F" w:rsidRPr="00CD745F" w:rsidRDefault="00CD745F" w:rsidP="00CD745F">
            <w:pPr>
              <w:spacing w:after="160" w:line="259" w:lineRule="auto"/>
              <w:rPr>
                <w:b/>
                <w:bCs/>
              </w:rPr>
            </w:pPr>
            <w:r w:rsidRPr="00CD745F">
              <w:rPr>
                <w:b/>
                <w:bCs/>
              </w:rPr>
              <w:t>USD142,500</w:t>
            </w:r>
          </w:p>
        </w:tc>
        <w:tc>
          <w:tcPr>
            <w:tcW w:w="1366" w:type="dxa"/>
            <w:tcBorders>
              <w:top w:val="single" w:sz="18" w:space="0" w:color="auto"/>
              <w:left w:val="single" w:sz="18" w:space="0" w:color="auto"/>
              <w:bottom w:val="single" w:sz="18" w:space="0" w:color="auto"/>
              <w:right w:val="single" w:sz="18" w:space="0" w:color="auto"/>
            </w:tcBorders>
            <w:hideMark/>
          </w:tcPr>
          <w:p w14:paraId="4AA849CA" w14:textId="77777777" w:rsidR="00CD745F" w:rsidRPr="00CD745F" w:rsidRDefault="00CD745F" w:rsidP="00CD745F">
            <w:pPr>
              <w:spacing w:after="160" w:line="259" w:lineRule="auto"/>
            </w:pPr>
            <w:r w:rsidRPr="00CD745F">
              <w:rPr>
                <w:b/>
                <w:bCs/>
              </w:rPr>
              <w:t>[key]</w:t>
            </w:r>
          </w:p>
        </w:tc>
      </w:tr>
      <w:tr w:rsidR="00CD745F" w:rsidRPr="00CD745F" w14:paraId="47351EF6" w14:textId="77777777">
        <w:trPr>
          <w:trHeight w:val="340"/>
        </w:trPr>
        <w:tc>
          <w:tcPr>
            <w:tcW w:w="1696"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357F37F0" w14:textId="77777777" w:rsidR="00CD745F" w:rsidRPr="00CD745F" w:rsidRDefault="00CD745F" w:rsidP="00CD745F">
            <w:pPr>
              <w:spacing w:after="160" w:line="259" w:lineRule="auto"/>
              <w:rPr>
                <w:b/>
                <w:bCs/>
              </w:rPr>
            </w:pPr>
            <w:r w:rsidRPr="00CD745F">
              <w:rPr>
                <w:b/>
                <w:bCs/>
              </w:rPr>
              <w:lastRenderedPageBreak/>
              <w:t>Calculation</w:t>
            </w:r>
          </w:p>
        </w:tc>
        <w:tc>
          <w:tcPr>
            <w:tcW w:w="5954" w:type="dxa"/>
            <w:tcBorders>
              <w:top w:val="single" w:sz="18" w:space="0" w:color="auto"/>
              <w:left w:val="single" w:sz="4" w:space="0" w:color="auto"/>
              <w:bottom w:val="single" w:sz="4" w:space="0" w:color="auto"/>
              <w:right w:val="single" w:sz="4" w:space="0" w:color="auto"/>
            </w:tcBorders>
            <w:hideMark/>
          </w:tcPr>
          <w:p w14:paraId="6C91BFF6" w14:textId="77777777" w:rsidR="00CD745F" w:rsidRPr="00CD745F" w:rsidRDefault="00CD745F" w:rsidP="00CD745F">
            <w:pPr>
              <w:spacing w:after="160" w:line="259" w:lineRule="auto"/>
            </w:pPr>
            <w:r w:rsidRPr="00CD745F">
              <w:t>CIT:  USD150,000 * 5% = USD7,500 (no VAT impact as net)</w:t>
            </w:r>
          </w:p>
          <w:p w14:paraId="2E7E2F0A" w14:textId="77777777" w:rsidR="00CD745F" w:rsidRPr="00CD745F" w:rsidRDefault="00CD745F" w:rsidP="00CD745F">
            <w:pPr>
              <w:spacing w:after="160" w:line="259" w:lineRule="auto"/>
            </w:pPr>
            <w:r w:rsidRPr="00CD745F">
              <w:t>Net amount = USD150,000 – USD7,500 = USD142,500</w:t>
            </w:r>
          </w:p>
        </w:tc>
        <w:tc>
          <w:tcPr>
            <w:tcW w:w="1366" w:type="dxa"/>
            <w:tcBorders>
              <w:top w:val="single" w:sz="18" w:space="0" w:color="auto"/>
              <w:left w:val="single" w:sz="4" w:space="0" w:color="auto"/>
              <w:bottom w:val="single" w:sz="4" w:space="0" w:color="auto"/>
              <w:right w:val="single" w:sz="4" w:space="0" w:color="auto"/>
            </w:tcBorders>
          </w:tcPr>
          <w:p w14:paraId="39DF510C" w14:textId="77777777" w:rsidR="00CD745F" w:rsidRPr="00CD745F" w:rsidRDefault="00CD745F" w:rsidP="00CD745F">
            <w:pPr>
              <w:spacing w:after="160" w:line="259" w:lineRule="auto"/>
            </w:pPr>
          </w:p>
        </w:tc>
      </w:tr>
      <w:tr w:rsidR="00CD745F" w:rsidRPr="00CD745F" w14:paraId="58D4308D" w14:textId="77777777">
        <w:trPr>
          <w:trHeight w:val="340"/>
        </w:trPr>
        <w:tc>
          <w:tcPr>
            <w:tcW w:w="1696"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5BF1A8E5" w14:textId="77777777" w:rsidR="00CD745F" w:rsidRPr="00CD745F" w:rsidRDefault="00CD745F" w:rsidP="00CD745F">
            <w:pPr>
              <w:spacing w:after="160" w:line="259" w:lineRule="auto"/>
              <w:rPr>
                <w:b/>
                <w:bCs/>
              </w:rPr>
            </w:pPr>
            <w:r w:rsidRPr="00CD745F">
              <w:rPr>
                <w:b/>
                <w:bCs/>
              </w:rPr>
              <w:t>Explanation</w:t>
            </w:r>
          </w:p>
        </w:tc>
        <w:tc>
          <w:tcPr>
            <w:tcW w:w="5954" w:type="dxa"/>
            <w:tcBorders>
              <w:top w:val="single" w:sz="4" w:space="0" w:color="auto"/>
              <w:left w:val="single" w:sz="4" w:space="0" w:color="auto"/>
              <w:bottom w:val="single" w:sz="18" w:space="0" w:color="auto"/>
              <w:right w:val="single" w:sz="4" w:space="0" w:color="auto"/>
            </w:tcBorders>
          </w:tcPr>
          <w:p w14:paraId="60E937C0" w14:textId="77777777" w:rsidR="00CD745F" w:rsidRPr="00CD745F" w:rsidRDefault="00CD745F" w:rsidP="00CD745F">
            <w:pPr>
              <w:spacing w:after="160" w:line="259" w:lineRule="auto"/>
            </w:pPr>
            <w:r w:rsidRPr="00CD745F">
              <w:t>Online training and physical training in Vietnam are both subject to FCT at 5% (according to Example 8 in Circular 103/2014).</w:t>
            </w:r>
          </w:p>
          <w:p w14:paraId="6E0CA36E" w14:textId="77777777" w:rsidR="00CD745F" w:rsidRPr="00CD745F" w:rsidRDefault="00CD745F" w:rsidP="00CD745F">
            <w:pPr>
              <w:spacing w:after="160" w:line="259" w:lineRule="auto"/>
            </w:pPr>
          </w:p>
          <w:p w14:paraId="75E69544" w14:textId="77777777" w:rsidR="00CD745F" w:rsidRPr="00CD745F" w:rsidRDefault="00CD745F" w:rsidP="00CD745F">
            <w:pPr>
              <w:spacing w:after="160" w:line="259" w:lineRule="auto"/>
            </w:pPr>
            <w:r w:rsidRPr="00CD745F">
              <w:t>As the information provided is net of VAT, VAT can be ignored.</w:t>
            </w:r>
          </w:p>
        </w:tc>
        <w:tc>
          <w:tcPr>
            <w:tcW w:w="1366" w:type="dxa"/>
            <w:tcBorders>
              <w:top w:val="single" w:sz="4" w:space="0" w:color="auto"/>
              <w:left w:val="single" w:sz="4" w:space="0" w:color="auto"/>
              <w:bottom w:val="single" w:sz="18" w:space="0" w:color="auto"/>
              <w:right w:val="single" w:sz="4" w:space="0" w:color="auto"/>
            </w:tcBorders>
          </w:tcPr>
          <w:p w14:paraId="29F93788" w14:textId="77777777" w:rsidR="00CD745F" w:rsidRPr="00CD745F" w:rsidRDefault="00CD745F" w:rsidP="00CD745F">
            <w:pPr>
              <w:spacing w:after="160" w:line="259" w:lineRule="auto"/>
            </w:pPr>
          </w:p>
        </w:tc>
      </w:tr>
      <w:tr w:rsidR="00CD745F" w:rsidRPr="00CD745F" w14:paraId="5F080116" w14:textId="77777777">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5F576A63" w14:textId="77777777" w:rsidR="00CD745F" w:rsidRPr="00CD745F" w:rsidRDefault="00CD745F" w:rsidP="00CD745F">
            <w:pPr>
              <w:spacing w:after="160" w:line="259" w:lineRule="auto"/>
              <w:rPr>
                <w:b/>
                <w:bCs/>
              </w:rPr>
            </w:pPr>
            <w:r w:rsidRPr="00CD745F">
              <w:rPr>
                <w:b/>
                <w:bCs/>
              </w:rPr>
              <w:t>B</w:t>
            </w:r>
          </w:p>
        </w:tc>
        <w:tc>
          <w:tcPr>
            <w:tcW w:w="5954" w:type="dxa"/>
            <w:tcBorders>
              <w:top w:val="single" w:sz="18" w:space="0" w:color="auto"/>
              <w:left w:val="single" w:sz="18" w:space="0" w:color="auto"/>
              <w:bottom w:val="single" w:sz="18" w:space="0" w:color="auto"/>
              <w:right w:val="single" w:sz="18" w:space="0" w:color="auto"/>
            </w:tcBorders>
            <w:hideMark/>
          </w:tcPr>
          <w:p w14:paraId="379937A6" w14:textId="77777777" w:rsidR="00CD745F" w:rsidRPr="00CD745F" w:rsidRDefault="00CD745F" w:rsidP="00CD745F">
            <w:pPr>
              <w:spacing w:after="160" w:line="259" w:lineRule="auto"/>
              <w:rPr>
                <w:b/>
                <w:bCs/>
              </w:rPr>
            </w:pPr>
            <w:r w:rsidRPr="00CD745F">
              <w:rPr>
                <w:b/>
                <w:bCs/>
              </w:rPr>
              <w:t>USD147,000</w:t>
            </w:r>
          </w:p>
        </w:tc>
        <w:tc>
          <w:tcPr>
            <w:tcW w:w="1366" w:type="dxa"/>
            <w:tcBorders>
              <w:top w:val="single" w:sz="18" w:space="0" w:color="auto"/>
              <w:left w:val="single" w:sz="18" w:space="0" w:color="auto"/>
              <w:bottom w:val="single" w:sz="18" w:space="0" w:color="auto"/>
              <w:right w:val="single" w:sz="18" w:space="0" w:color="auto"/>
            </w:tcBorders>
          </w:tcPr>
          <w:p w14:paraId="0BF8B36D" w14:textId="77777777" w:rsidR="00CD745F" w:rsidRPr="00CD745F" w:rsidRDefault="00CD745F" w:rsidP="00CD745F">
            <w:pPr>
              <w:spacing w:after="160" w:line="259" w:lineRule="auto"/>
            </w:pPr>
          </w:p>
        </w:tc>
      </w:tr>
      <w:tr w:rsidR="00CD745F" w:rsidRPr="00CD745F" w14:paraId="73A6854E" w14:textId="77777777">
        <w:trPr>
          <w:trHeight w:val="340"/>
        </w:trPr>
        <w:tc>
          <w:tcPr>
            <w:tcW w:w="1696"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511E9470" w14:textId="77777777" w:rsidR="00CD745F" w:rsidRPr="00CD745F" w:rsidRDefault="00CD745F" w:rsidP="00CD745F">
            <w:pPr>
              <w:spacing w:after="160" w:line="259" w:lineRule="auto"/>
              <w:rPr>
                <w:b/>
                <w:bCs/>
              </w:rPr>
            </w:pPr>
            <w:r w:rsidRPr="00CD745F">
              <w:rPr>
                <w:b/>
                <w:bCs/>
              </w:rPr>
              <w:t>Calculation</w:t>
            </w:r>
          </w:p>
        </w:tc>
        <w:tc>
          <w:tcPr>
            <w:tcW w:w="5954" w:type="dxa"/>
            <w:tcBorders>
              <w:top w:val="single" w:sz="18" w:space="0" w:color="auto"/>
              <w:left w:val="single" w:sz="4" w:space="0" w:color="auto"/>
              <w:bottom w:val="single" w:sz="4" w:space="0" w:color="auto"/>
              <w:right w:val="single" w:sz="4" w:space="0" w:color="auto"/>
            </w:tcBorders>
            <w:hideMark/>
          </w:tcPr>
          <w:p w14:paraId="1D3178A9" w14:textId="77777777" w:rsidR="00CD745F" w:rsidRPr="00CD745F" w:rsidRDefault="00CD745F" w:rsidP="00CD745F">
            <w:pPr>
              <w:spacing w:after="160" w:line="259" w:lineRule="auto"/>
            </w:pPr>
            <w:r w:rsidRPr="00CD745F">
              <w:t xml:space="preserve">CIT: 150,000 * 40% * 5% = 3,000 </w:t>
            </w:r>
          </w:p>
          <w:p w14:paraId="0DEEBB6C" w14:textId="77777777" w:rsidR="00CD745F" w:rsidRPr="00CD745F" w:rsidRDefault="00CD745F" w:rsidP="00CD745F">
            <w:pPr>
              <w:spacing w:after="160" w:line="259" w:lineRule="auto"/>
            </w:pPr>
            <w:r w:rsidRPr="00CD745F">
              <w:t>Net received: 150,000 – 3,000 = 147,000</w:t>
            </w:r>
          </w:p>
        </w:tc>
        <w:tc>
          <w:tcPr>
            <w:tcW w:w="1366" w:type="dxa"/>
            <w:tcBorders>
              <w:top w:val="single" w:sz="18" w:space="0" w:color="auto"/>
              <w:left w:val="single" w:sz="4" w:space="0" w:color="auto"/>
              <w:bottom w:val="single" w:sz="4" w:space="0" w:color="auto"/>
              <w:right w:val="single" w:sz="4" w:space="0" w:color="auto"/>
            </w:tcBorders>
          </w:tcPr>
          <w:p w14:paraId="1A98D16A" w14:textId="77777777" w:rsidR="00CD745F" w:rsidRPr="00CD745F" w:rsidRDefault="00CD745F" w:rsidP="00CD745F">
            <w:pPr>
              <w:spacing w:after="160" w:line="259" w:lineRule="auto"/>
            </w:pPr>
          </w:p>
        </w:tc>
      </w:tr>
      <w:tr w:rsidR="00CD745F" w:rsidRPr="00CD745F" w14:paraId="433920C3" w14:textId="77777777">
        <w:trPr>
          <w:trHeight w:val="340"/>
        </w:trPr>
        <w:tc>
          <w:tcPr>
            <w:tcW w:w="1696"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5654EB35" w14:textId="77777777" w:rsidR="00CD745F" w:rsidRPr="00CD745F" w:rsidRDefault="00CD745F" w:rsidP="00CD745F">
            <w:pPr>
              <w:spacing w:after="160" w:line="259" w:lineRule="auto"/>
              <w:rPr>
                <w:b/>
                <w:bCs/>
              </w:rPr>
            </w:pPr>
            <w:r w:rsidRPr="00CD745F">
              <w:rPr>
                <w:b/>
                <w:bCs/>
              </w:rPr>
              <w:t>Explanation</w:t>
            </w:r>
          </w:p>
        </w:tc>
        <w:tc>
          <w:tcPr>
            <w:tcW w:w="5954" w:type="dxa"/>
            <w:tcBorders>
              <w:top w:val="single" w:sz="4" w:space="0" w:color="auto"/>
              <w:left w:val="single" w:sz="4" w:space="0" w:color="auto"/>
              <w:bottom w:val="single" w:sz="18" w:space="0" w:color="auto"/>
              <w:right w:val="single" w:sz="4" w:space="0" w:color="auto"/>
            </w:tcBorders>
            <w:hideMark/>
          </w:tcPr>
          <w:p w14:paraId="12D0436C" w14:textId="77777777" w:rsidR="00CD745F" w:rsidRPr="00CD745F" w:rsidRDefault="00CD745F" w:rsidP="00CD745F">
            <w:pPr>
              <w:spacing w:after="160" w:line="259" w:lineRule="auto"/>
            </w:pPr>
            <w:r w:rsidRPr="00CD745F">
              <w:t xml:space="preserve">Assuming only the online training is taxed. </w:t>
            </w:r>
          </w:p>
        </w:tc>
        <w:tc>
          <w:tcPr>
            <w:tcW w:w="1366" w:type="dxa"/>
            <w:tcBorders>
              <w:top w:val="single" w:sz="4" w:space="0" w:color="auto"/>
              <w:left w:val="single" w:sz="4" w:space="0" w:color="auto"/>
              <w:bottom w:val="single" w:sz="18" w:space="0" w:color="auto"/>
              <w:right w:val="single" w:sz="4" w:space="0" w:color="auto"/>
            </w:tcBorders>
          </w:tcPr>
          <w:p w14:paraId="5AB740AD" w14:textId="77777777" w:rsidR="00CD745F" w:rsidRPr="00CD745F" w:rsidRDefault="00CD745F" w:rsidP="00CD745F">
            <w:pPr>
              <w:spacing w:after="160" w:line="259" w:lineRule="auto"/>
            </w:pPr>
          </w:p>
        </w:tc>
      </w:tr>
      <w:tr w:rsidR="00CD745F" w:rsidRPr="00CD745F" w14:paraId="24386FCB" w14:textId="77777777">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01AAB29C" w14:textId="77777777" w:rsidR="00CD745F" w:rsidRPr="00CD745F" w:rsidRDefault="00CD745F" w:rsidP="00CD745F">
            <w:pPr>
              <w:spacing w:after="160" w:line="259" w:lineRule="auto"/>
              <w:rPr>
                <w:b/>
                <w:bCs/>
              </w:rPr>
            </w:pPr>
            <w:r w:rsidRPr="00CD745F">
              <w:rPr>
                <w:b/>
                <w:bCs/>
              </w:rPr>
              <w:t>C</w:t>
            </w:r>
          </w:p>
        </w:tc>
        <w:tc>
          <w:tcPr>
            <w:tcW w:w="5954" w:type="dxa"/>
            <w:tcBorders>
              <w:top w:val="single" w:sz="18" w:space="0" w:color="auto"/>
              <w:left w:val="single" w:sz="18" w:space="0" w:color="auto"/>
              <w:bottom w:val="single" w:sz="18" w:space="0" w:color="auto"/>
              <w:right w:val="single" w:sz="18" w:space="0" w:color="auto"/>
            </w:tcBorders>
            <w:hideMark/>
          </w:tcPr>
          <w:p w14:paraId="0C92AF04" w14:textId="77777777" w:rsidR="00CD745F" w:rsidRPr="00CD745F" w:rsidRDefault="00CD745F" w:rsidP="00CD745F">
            <w:pPr>
              <w:spacing w:after="160" w:line="259" w:lineRule="auto"/>
              <w:rPr>
                <w:b/>
                <w:bCs/>
              </w:rPr>
            </w:pPr>
            <w:r w:rsidRPr="00CD745F">
              <w:rPr>
                <w:b/>
                <w:bCs/>
              </w:rPr>
              <w:t>USD145,500</w:t>
            </w:r>
          </w:p>
        </w:tc>
        <w:tc>
          <w:tcPr>
            <w:tcW w:w="1366" w:type="dxa"/>
            <w:tcBorders>
              <w:top w:val="single" w:sz="18" w:space="0" w:color="auto"/>
              <w:left w:val="single" w:sz="18" w:space="0" w:color="auto"/>
              <w:bottom w:val="single" w:sz="18" w:space="0" w:color="auto"/>
              <w:right w:val="single" w:sz="18" w:space="0" w:color="auto"/>
            </w:tcBorders>
          </w:tcPr>
          <w:p w14:paraId="7250E39A" w14:textId="77777777" w:rsidR="00CD745F" w:rsidRPr="00CD745F" w:rsidRDefault="00CD745F" w:rsidP="00CD745F">
            <w:pPr>
              <w:spacing w:after="160" w:line="259" w:lineRule="auto"/>
            </w:pPr>
          </w:p>
        </w:tc>
      </w:tr>
      <w:tr w:rsidR="00CD745F" w:rsidRPr="00CD745F" w14:paraId="2DA3DFF2" w14:textId="77777777">
        <w:trPr>
          <w:trHeight w:val="340"/>
        </w:trPr>
        <w:tc>
          <w:tcPr>
            <w:tcW w:w="1696"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242575D2" w14:textId="77777777" w:rsidR="00CD745F" w:rsidRPr="00CD745F" w:rsidRDefault="00CD745F" w:rsidP="00CD745F">
            <w:pPr>
              <w:spacing w:after="160" w:line="259" w:lineRule="auto"/>
              <w:rPr>
                <w:b/>
                <w:bCs/>
              </w:rPr>
            </w:pPr>
            <w:r w:rsidRPr="00CD745F">
              <w:rPr>
                <w:b/>
                <w:bCs/>
              </w:rPr>
              <w:t>Calculation</w:t>
            </w:r>
          </w:p>
        </w:tc>
        <w:tc>
          <w:tcPr>
            <w:tcW w:w="5954" w:type="dxa"/>
            <w:tcBorders>
              <w:top w:val="single" w:sz="18" w:space="0" w:color="auto"/>
              <w:left w:val="single" w:sz="4" w:space="0" w:color="auto"/>
              <w:bottom w:val="single" w:sz="4" w:space="0" w:color="auto"/>
              <w:right w:val="single" w:sz="4" w:space="0" w:color="auto"/>
            </w:tcBorders>
            <w:hideMark/>
          </w:tcPr>
          <w:p w14:paraId="4C25C02C" w14:textId="77777777" w:rsidR="00CD745F" w:rsidRPr="00CD745F" w:rsidRDefault="00CD745F" w:rsidP="00CD745F">
            <w:pPr>
              <w:spacing w:after="160" w:line="259" w:lineRule="auto"/>
            </w:pPr>
            <w:r w:rsidRPr="00CD745F">
              <w:t>CIT: 150,000 * 60% * 5% = 4,500 (no VAT impact as net)</w:t>
            </w:r>
          </w:p>
          <w:p w14:paraId="5F4A2B61" w14:textId="77777777" w:rsidR="00CD745F" w:rsidRPr="00CD745F" w:rsidRDefault="00CD745F" w:rsidP="00CD745F">
            <w:pPr>
              <w:spacing w:after="160" w:line="259" w:lineRule="auto"/>
            </w:pPr>
            <w:r w:rsidRPr="00CD745F">
              <w:t>Net amount = 150,000 – 4,500 = 145,500</w:t>
            </w:r>
          </w:p>
        </w:tc>
        <w:tc>
          <w:tcPr>
            <w:tcW w:w="1366" w:type="dxa"/>
            <w:tcBorders>
              <w:top w:val="single" w:sz="18" w:space="0" w:color="auto"/>
              <w:left w:val="single" w:sz="4" w:space="0" w:color="auto"/>
              <w:bottom w:val="single" w:sz="4" w:space="0" w:color="auto"/>
              <w:right w:val="single" w:sz="4" w:space="0" w:color="auto"/>
            </w:tcBorders>
          </w:tcPr>
          <w:p w14:paraId="3B6F0872" w14:textId="77777777" w:rsidR="00CD745F" w:rsidRPr="00CD745F" w:rsidRDefault="00CD745F" w:rsidP="00CD745F">
            <w:pPr>
              <w:spacing w:after="160" w:line="259" w:lineRule="auto"/>
            </w:pPr>
          </w:p>
        </w:tc>
      </w:tr>
      <w:tr w:rsidR="00CD745F" w:rsidRPr="00CD745F" w14:paraId="7033DFA5" w14:textId="77777777">
        <w:trPr>
          <w:trHeight w:val="340"/>
        </w:trPr>
        <w:tc>
          <w:tcPr>
            <w:tcW w:w="1696"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02D31B4A" w14:textId="77777777" w:rsidR="00CD745F" w:rsidRPr="00CD745F" w:rsidRDefault="00CD745F" w:rsidP="00CD745F">
            <w:pPr>
              <w:spacing w:after="160" w:line="259" w:lineRule="auto"/>
              <w:rPr>
                <w:b/>
                <w:bCs/>
              </w:rPr>
            </w:pPr>
            <w:r w:rsidRPr="00CD745F">
              <w:rPr>
                <w:b/>
                <w:bCs/>
              </w:rPr>
              <w:t>Explanation</w:t>
            </w:r>
          </w:p>
        </w:tc>
        <w:tc>
          <w:tcPr>
            <w:tcW w:w="5954" w:type="dxa"/>
            <w:tcBorders>
              <w:top w:val="single" w:sz="4" w:space="0" w:color="auto"/>
              <w:left w:val="single" w:sz="4" w:space="0" w:color="auto"/>
              <w:bottom w:val="single" w:sz="18" w:space="0" w:color="auto"/>
              <w:right w:val="single" w:sz="4" w:space="0" w:color="auto"/>
            </w:tcBorders>
            <w:hideMark/>
          </w:tcPr>
          <w:p w14:paraId="77CA8739" w14:textId="77777777" w:rsidR="00CD745F" w:rsidRPr="00CD745F" w:rsidRDefault="00CD745F" w:rsidP="00CD745F">
            <w:pPr>
              <w:spacing w:after="160" w:line="259" w:lineRule="auto"/>
            </w:pPr>
            <w:r w:rsidRPr="00CD745F">
              <w:t>Assuming only physical training is subject to tax: incorrect</w:t>
            </w:r>
          </w:p>
        </w:tc>
        <w:tc>
          <w:tcPr>
            <w:tcW w:w="1366" w:type="dxa"/>
            <w:tcBorders>
              <w:top w:val="single" w:sz="4" w:space="0" w:color="auto"/>
              <w:left w:val="single" w:sz="4" w:space="0" w:color="auto"/>
              <w:bottom w:val="single" w:sz="18" w:space="0" w:color="auto"/>
              <w:right w:val="single" w:sz="4" w:space="0" w:color="auto"/>
            </w:tcBorders>
          </w:tcPr>
          <w:p w14:paraId="2FB28F65" w14:textId="77777777" w:rsidR="00CD745F" w:rsidRPr="00CD745F" w:rsidRDefault="00CD745F" w:rsidP="00CD745F">
            <w:pPr>
              <w:spacing w:after="160" w:line="259" w:lineRule="auto"/>
            </w:pPr>
          </w:p>
        </w:tc>
      </w:tr>
      <w:tr w:rsidR="00CD745F" w:rsidRPr="00CD745F" w14:paraId="74750E48" w14:textId="77777777">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1117A180" w14:textId="77777777" w:rsidR="00CD745F" w:rsidRPr="00CD745F" w:rsidRDefault="00CD745F" w:rsidP="00CD745F">
            <w:pPr>
              <w:spacing w:after="160" w:line="259" w:lineRule="auto"/>
              <w:rPr>
                <w:b/>
                <w:bCs/>
              </w:rPr>
            </w:pPr>
            <w:r w:rsidRPr="00CD745F">
              <w:rPr>
                <w:b/>
                <w:bCs/>
              </w:rPr>
              <w:t>D</w:t>
            </w:r>
          </w:p>
        </w:tc>
        <w:tc>
          <w:tcPr>
            <w:tcW w:w="5954" w:type="dxa"/>
            <w:tcBorders>
              <w:top w:val="single" w:sz="18" w:space="0" w:color="auto"/>
              <w:left w:val="single" w:sz="18" w:space="0" w:color="auto"/>
              <w:bottom w:val="single" w:sz="18" w:space="0" w:color="auto"/>
              <w:right w:val="single" w:sz="18" w:space="0" w:color="auto"/>
            </w:tcBorders>
            <w:hideMark/>
          </w:tcPr>
          <w:p w14:paraId="529B55FC" w14:textId="77777777" w:rsidR="00CD745F" w:rsidRPr="00CD745F" w:rsidRDefault="00CD745F" w:rsidP="00CD745F">
            <w:pPr>
              <w:spacing w:after="160" w:line="259" w:lineRule="auto"/>
              <w:rPr>
                <w:b/>
                <w:bCs/>
              </w:rPr>
            </w:pPr>
            <w:r w:rsidRPr="00CD745F">
              <w:rPr>
                <w:b/>
                <w:bCs/>
              </w:rPr>
              <w:t>USD150,000</w:t>
            </w:r>
          </w:p>
        </w:tc>
        <w:tc>
          <w:tcPr>
            <w:tcW w:w="1366" w:type="dxa"/>
            <w:tcBorders>
              <w:top w:val="single" w:sz="18" w:space="0" w:color="auto"/>
              <w:left w:val="single" w:sz="18" w:space="0" w:color="auto"/>
              <w:bottom w:val="single" w:sz="18" w:space="0" w:color="auto"/>
              <w:right w:val="single" w:sz="18" w:space="0" w:color="auto"/>
            </w:tcBorders>
          </w:tcPr>
          <w:p w14:paraId="2C3E7E03" w14:textId="77777777" w:rsidR="00CD745F" w:rsidRPr="00CD745F" w:rsidRDefault="00CD745F" w:rsidP="00CD745F">
            <w:pPr>
              <w:spacing w:after="160" w:line="259" w:lineRule="auto"/>
              <w:rPr>
                <w:b/>
                <w:bCs/>
              </w:rPr>
            </w:pPr>
          </w:p>
        </w:tc>
      </w:tr>
      <w:tr w:rsidR="00CD745F" w:rsidRPr="00CD745F" w14:paraId="58525C20" w14:textId="77777777">
        <w:trPr>
          <w:trHeight w:val="340"/>
        </w:trPr>
        <w:tc>
          <w:tcPr>
            <w:tcW w:w="1696"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49B1CE27" w14:textId="77777777" w:rsidR="00CD745F" w:rsidRPr="00CD745F" w:rsidRDefault="00CD745F" w:rsidP="00CD745F">
            <w:pPr>
              <w:spacing w:after="160" w:line="259" w:lineRule="auto"/>
              <w:rPr>
                <w:b/>
                <w:bCs/>
              </w:rPr>
            </w:pPr>
            <w:r w:rsidRPr="00CD745F">
              <w:rPr>
                <w:b/>
                <w:bCs/>
              </w:rPr>
              <w:t>Calculation</w:t>
            </w:r>
          </w:p>
        </w:tc>
        <w:tc>
          <w:tcPr>
            <w:tcW w:w="5954" w:type="dxa"/>
            <w:tcBorders>
              <w:top w:val="single" w:sz="18" w:space="0" w:color="auto"/>
              <w:left w:val="single" w:sz="4" w:space="0" w:color="auto"/>
              <w:bottom w:val="single" w:sz="4" w:space="0" w:color="auto"/>
              <w:right w:val="single" w:sz="4" w:space="0" w:color="auto"/>
            </w:tcBorders>
            <w:hideMark/>
          </w:tcPr>
          <w:p w14:paraId="453E7A85" w14:textId="77777777" w:rsidR="00CD745F" w:rsidRPr="00CD745F" w:rsidRDefault="00CD745F" w:rsidP="00CD745F">
            <w:pPr>
              <w:spacing w:after="160" w:line="259" w:lineRule="auto"/>
            </w:pPr>
            <w:r w:rsidRPr="00CD745F">
              <w:t>CIT = 0</w:t>
            </w:r>
          </w:p>
        </w:tc>
        <w:tc>
          <w:tcPr>
            <w:tcW w:w="1366" w:type="dxa"/>
            <w:tcBorders>
              <w:top w:val="single" w:sz="18" w:space="0" w:color="auto"/>
              <w:left w:val="single" w:sz="4" w:space="0" w:color="auto"/>
              <w:bottom w:val="single" w:sz="4" w:space="0" w:color="auto"/>
              <w:right w:val="single" w:sz="4" w:space="0" w:color="auto"/>
            </w:tcBorders>
          </w:tcPr>
          <w:p w14:paraId="08EF1DAE" w14:textId="77777777" w:rsidR="00CD745F" w:rsidRPr="00CD745F" w:rsidRDefault="00CD745F" w:rsidP="00CD745F">
            <w:pPr>
              <w:spacing w:after="160" w:line="259" w:lineRule="auto"/>
            </w:pPr>
          </w:p>
        </w:tc>
      </w:tr>
      <w:tr w:rsidR="00CD745F" w:rsidRPr="00CD745F" w14:paraId="73E2D4A3" w14:textId="77777777">
        <w:trPr>
          <w:trHeight w:val="340"/>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A50F24" w14:textId="77777777" w:rsidR="00CD745F" w:rsidRPr="00CD745F" w:rsidRDefault="00CD745F" w:rsidP="00CD745F">
            <w:pPr>
              <w:spacing w:after="160" w:line="259" w:lineRule="auto"/>
              <w:rPr>
                <w:b/>
                <w:bCs/>
              </w:rPr>
            </w:pPr>
            <w:r w:rsidRPr="00CD745F">
              <w:rPr>
                <w:b/>
                <w:bCs/>
              </w:rPr>
              <w:t>Explanation</w:t>
            </w:r>
          </w:p>
        </w:tc>
        <w:tc>
          <w:tcPr>
            <w:tcW w:w="5954" w:type="dxa"/>
            <w:tcBorders>
              <w:top w:val="single" w:sz="4" w:space="0" w:color="auto"/>
              <w:left w:val="single" w:sz="4" w:space="0" w:color="auto"/>
              <w:bottom w:val="single" w:sz="4" w:space="0" w:color="auto"/>
              <w:right w:val="single" w:sz="4" w:space="0" w:color="auto"/>
            </w:tcBorders>
            <w:hideMark/>
          </w:tcPr>
          <w:p w14:paraId="5942B7E9" w14:textId="77777777" w:rsidR="00CD745F" w:rsidRPr="00CD745F" w:rsidRDefault="00CD745F" w:rsidP="00CD745F">
            <w:pPr>
              <w:spacing w:after="160" w:line="259" w:lineRule="auto"/>
            </w:pPr>
            <w:r w:rsidRPr="00CD745F">
              <w:t>Assuming both are not subject to tax: incorrect</w:t>
            </w:r>
          </w:p>
        </w:tc>
        <w:tc>
          <w:tcPr>
            <w:tcW w:w="1366" w:type="dxa"/>
            <w:tcBorders>
              <w:top w:val="single" w:sz="4" w:space="0" w:color="auto"/>
              <w:left w:val="single" w:sz="4" w:space="0" w:color="auto"/>
              <w:bottom w:val="single" w:sz="4" w:space="0" w:color="auto"/>
              <w:right w:val="single" w:sz="4" w:space="0" w:color="auto"/>
            </w:tcBorders>
          </w:tcPr>
          <w:p w14:paraId="6F964BB2" w14:textId="77777777" w:rsidR="00CD745F" w:rsidRPr="00CD745F" w:rsidRDefault="00CD745F" w:rsidP="00CD745F">
            <w:pPr>
              <w:spacing w:after="160" w:line="259" w:lineRule="auto"/>
            </w:pPr>
          </w:p>
        </w:tc>
      </w:tr>
    </w:tbl>
    <w:p w14:paraId="669B861B" w14:textId="77777777" w:rsidR="00CD745F" w:rsidRDefault="00CD745F" w:rsidP="00CD745F"/>
    <w:p w14:paraId="159E9FEA" w14:textId="48448AA0" w:rsidR="00CD745F" w:rsidRDefault="00CD745F" w:rsidP="00590971">
      <w:pPr>
        <w:pStyle w:val="Heading2"/>
      </w:pPr>
      <w:r>
        <w:t>Example 8:</w:t>
      </w:r>
    </w:p>
    <w:p w14:paraId="72DAA9A6" w14:textId="77777777" w:rsidR="00CD745F" w:rsidRPr="00CD745F" w:rsidRDefault="00CD745F" w:rsidP="00CD745F">
      <w:r w:rsidRPr="00CD745F">
        <w:t xml:space="preserve">In the year 2024, </w:t>
      </w:r>
      <w:commentRangeStart w:id="21"/>
      <w:commentRangeStart w:id="22"/>
      <w:commentRangeStart w:id="23"/>
      <w:r w:rsidRPr="00CD745F">
        <w:t xml:space="preserve">SLX </w:t>
      </w:r>
      <w:commentRangeEnd w:id="21"/>
      <w:r w:rsidRPr="00CD745F">
        <w:rPr>
          <w:rStyle w:val="CommentReference"/>
          <w:sz w:val="22"/>
          <w:szCs w:val="22"/>
        </w:rPr>
        <w:commentReference w:id="21"/>
      </w:r>
      <w:commentRangeEnd w:id="22"/>
      <w:r w:rsidR="00590971" w:rsidRPr="00CD745F">
        <w:rPr>
          <w:rStyle w:val="CommentReference"/>
          <w:sz w:val="22"/>
          <w:szCs w:val="22"/>
        </w:rPr>
        <w:commentReference w:id="22"/>
      </w:r>
      <w:commentRangeEnd w:id="23"/>
      <w:r w:rsidR="00590971" w:rsidRPr="00CD745F">
        <w:rPr>
          <w:rStyle w:val="CommentReference"/>
          <w:sz w:val="22"/>
          <w:szCs w:val="22"/>
        </w:rPr>
        <w:commentReference w:id="23"/>
      </w:r>
      <w:r w:rsidRPr="00CD745F">
        <w:t xml:space="preserve">Co, an Australian company, entered into an agreement with KTC Co, a Vietnamese company, where KTC Co will distribute products of SLX Co in Vietnam. </w:t>
      </w:r>
    </w:p>
    <w:p w14:paraId="46BC6A42" w14:textId="77777777" w:rsidR="00CD745F" w:rsidRPr="00CD745F" w:rsidRDefault="00CD745F" w:rsidP="00CD745F">
      <w:r w:rsidRPr="00CD745F">
        <w:t xml:space="preserve">The contract value was USD5 million (net of any tax in Vietnam), with the terms being that delivery would be to CIF Hai Phong port. KTC Co will bear all the risks and costs of the goods from the border gate of Vietnam. </w:t>
      </w:r>
    </w:p>
    <w:p w14:paraId="0BB9B198" w14:textId="77777777" w:rsidR="00CD745F" w:rsidRPr="00CD745F" w:rsidRDefault="00CD745F" w:rsidP="00CD745F">
      <w:r w:rsidRPr="00CD745F">
        <w:t>SLX Co will determine the selling price of the products in Vietnam and KTC Co will be required to sell the goods at the determined price.</w:t>
      </w:r>
    </w:p>
    <w:p w14:paraId="4C2B31F8" w14:textId="77777777" w:rsidR="00CD745F" w:rsidRPr="00CD745F" w:rsidRDefault="00CD745F" w:rsidP="00CD745F">
      <w:pPr>
        <w:rPr>
          <w:b/>
          <w:bCs/>
        </w:rPr>
      </w:pPr>
      <w:r>
        <w:t xml:space="preserve">Question: </w:t>
      </w:r>
      <w:r w:rsidRPr="00CD745F">
        <w:rPr>
          <w:b/>
          <w:bCs/>
        </w:rPr>
        <w:t xml:space="preserve">What is the </w:t>
      </w:r>
      <w:commentRangeStart w:id="24"/>
      <w:commentRangeStart w:id="25"/>
      <w:r w:rsidRPr="00CD745F">
        <w:rPr>
          <w:b/>
          <w:bCs/>
        </w:rPr>
        <w:t xml:space="preserve">foreign contractor tax </w:t>
      </w:r>
      <w:commentRangeEnd w:id="24"/>
      <w:r w:rsidRPr="00CD745F">
        <w:rPr>
          <w:rStyle w:val="CommentReference"/>
          <w:b/>
          <w:bCs/>
          <w:sz w:val="22"/>
          <w:szCs w:val="22"/>
        </w:rPr>
        <w:commentReference w:id="24"/>
      </w:r>
      <w:commentRangeEnd w:id="25"/>
      <w:r w:rsidR="00590971" w:rsidRPr="00CD745F">
        <w:rPr>
          <w:rStyle w:val="CommentReference"/>
          <w:b/>
          <w:bCs/>
          <w:sz w:val="22"/>
          <w:szCs w:val="22"/>
        </w:rPr>
        <w:commentReference w:id="25"/>
      </w:r>
      <w:r w:rsidRPr="00CD745F">
        <w:rPr>
          <w:b/>
          <w:bCs/>
        </w:rPr>
        <w:t>l</w:t>
      </w:r>
      <w:commentRangeStart w:id="26"/>
      <w:commentRangeStart w:id="27"/>
      <w:r w:rsidRPr="00CD745F">
        <w:rPr>
          <w:b/>
          <w:bCs/>
        </w:rPr>
        <w:t>iability</w:t>
      </w:r>
      <w:commentRangeEnd w:id="26"/>
      <w:r w:rsidRPr="00CD745F">
        <w:rPr>
          <w:rStyle w:val="CommentReference"/>
          <w:b/>
          <w:bCs/>
          <w:sz w:val="22"/>
          <w:szCs w:val="22"/>
        </w:rPr>
        <w:commentReference w:id="26"/>
      </w:r>
      <w:commentRangeEnd w:id="27"/>
      <w:r w:rsidR="00590971" w:rsidRPr="00CD745F">
        <w:rPr>
          <w:rStyle w:val="CommentReference"/>
          <w:b/>
          <w:bCs/>
          <w:sz w:val="22"/>
          <w:szCs w:val="22"/>
        </w:rPr>
        <w:commentReference w:id="27"/>
      </w:r>
      <w:r w:rsidRPr="00CD745F">
        <w:rPr>
          <w:b/>
          <w:bCs/>
        </w:rPr>
        <w:t xml:space="preserve"> in Vietnam (rounded to the nearest USD) which KTC Co is required to pay on the transaction?</w:t>
      </w:r>
    </w:p>
    <w:p w14:paraId="3028C9AB" w14:textId="691FCD6E" w:rsidR="00CD745F" w:rsidRDefault="00CD745F" w:rsidP="00CD745F">
      <w:r>
        <w:t>Answer choices:</w:t>
      </w:r>
    </w:p>
    <w:tbl>
      <w:tblPr>
        <w:tblStyle w:val="TableGrid"/>
        <w:tblW w:w="0" w:type="auto"/>
        <w:tblLook w:val="04A0" w:firstRow="1" w:lastRow="0" w:firstColumn="1" w:lastColumn="0" w:noHBand="0" w:noVBand="1"/>
      </w:tblPr>
      <w:tblGrid>
        <w:gridCol w:w="1696"/>
        <w:gridCol w:w="5954"/>
        <w:gridCol w:w="1366"/>
      </w:tblGrid>
      <w:tr w:rsidR="00CD745F" w:rsidRPr="00CD745F" w14:paraId="4B98FF93" w14:textId="77777777">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62E5982B" w14:textId="77777777" w:rsidR="00CD745F" w:rsidRPr="00CD745F" w:rsidRDefault="00CD745F" w:rsidP="00CD745F">
            <w:pPr>
              <w:spacing w:after="160" w:line="259" w:lineRule="auto"/>
              <w:rPr>
                <w:b/>
                <w:bCs/>
              </w:rPr>
            </w:pPr>
            <w:r w:rsidRPr="00CD745F">
              <w:rPr>
                <w:b/>
                <w:bCs/>
              </w:rPr>
              <w:lastRenderedPageBreak/>
              <w:t>A</w:t>
            </w:r>
          </w:p>
        </w:tc>
        <w:tc>
          <w:tcPr>
            <w:tcW w:w="5954" w:type="dxa"/>
            <w:tcBorders>
              <w:top w:val="single" w:sz="18" w:space="0" w:color="auto"/>
              <w:left w:val="single" w:sz="18" w:space="0" w:color="auto"/>
              <w:bottom w:val="single" w:sz="18" w:space="0" w:color="auto"/>
              <w:right w:val="single" w:sz="18" w:space="0" w:color="auto"/>
            </w:tcBorders>
            <w:hideMark/>
          </w:tcPr>
          <w:p w14:paraId="1D0B8F14" w14:textId="77777777" w:rsidR="00CD745F" w:rsidRPr="00CD745F" w:rsidRDefault="00CD745F" w:rsidP="00CD745F">
            <w:pPr>
              <w:spacing w:after="160" w:line="259" w:lineRule="auto"/>
              <w:rPr>
                <w:b/>
                <w:bCs/>
              </w:rPr>
            </w:pPr>
            <w:r w:rsidRPr="00CD745F">
              <w:rPr>
                <w:b/>
                <w:bCs/>
              </w:rPr>
              <w:t>USD0</w:t>
            </w:r>
          </w:p>
        </w:tc>
        <w:tc>
          <w:tcPr>
            <w:tcW w:w="1366" w:type="dxa"/>
            <w:tcBorders>
              <w:top w:val="single" w:sz="18" w:space="0" w:color="auto"/>
              <w:left w:val="single" w:sz="18" w:space="0" w:color="auto"/>
              <w:bottom w:val="single" w:sz="18" w:space="0" w:color="auto"/>
              <w:right w:val="single" w:sz="18" w:space="0" w:color="auto"/>
            </w:tcBorders>
          </w:tcPr>
          <w:p w14:paraId="5F7CA37E" w14:textId="77777777" w:rsidR="00CD745F" w:rsidRPr="00CD745F" w:rsidRDefault="00CD745F" w:rsidP="00CD745F">
            <w:pPr>
              <w:spacing w:after="160" w:line="259" w:lineRule="auto"/>
            </w:pPr>
          </w:p>
        </w:tc>
      </w:tr>
      <w:tr w:rsidR="00CD745F" w:rsidRPr="00CD745F" w14:paraId="36A116B6" w14:textId="77777777">
        <w:trPr>
          <w:trHeight w:val="340"/>
        </w:trPr>
        <w:tc>
          <w:tcPr>
            <w:tcW w:w="1696"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47918C55" w14:textId="77777777" w:rsidR="00CD745F" w:rsidRPr="00CD745F" w:rsidRDefault="00CD745F" w:rsidP="00CD745F">
            <w:pPr>
              <w:spacing w:after="160" w:line="259" w:lineRule="auto"/>
              <w:rPr>
                <w:b/>
                <w:bCs/>
              </w:rPr>
            </w:pPr>
            <w:r w:rsidRPr="00CD745F">
              <w:rPr>
                <w:b/>
                <w:bCs/>
              </w:rPr>
              <w:t>Calculation</w:t>
            </w:r>
          </w:p>
        </w:tc>
        <w:tc>
          <w:tcPr>
            <w:tcW w:w="5954" w:type="dxa"/>
            <w:tcBorders>
              <w:top w:val="single" w:sz="18" w:space="0" w:color="auto"/>
              <w:left w:val="single" w:sz="4" w:space="0" w:color="auto"/>
              <w:bottom w:val="single" w:sz="4" w:space="0" w:color="auto"/>
              <w:right w:val="single" w:sz="4" w:space="0" w:color="auto"/>
            </w:tcBorders>
            <w:hideMark/>
          </w:tcPr>
          <w:p w14:paraId="35C1823B" w14:textId="77777777" w:rsidR="00CD745F" w:rsidRPr="00CD745F" w:rsidRDefault="00CD745F" w:rsidP="00CD745F">
            <w:pPr>
              <w:spacing w:after="160" w:line="259" w:lineRule="auto"/>
            </w:pPr>
            <w:r w:rsidRPr="00CD745F">
              <w:t>No FCT incurred</w:t>
            </w:r>
          </w:p>
        </w:tc>
        <w:tc>
          <w:tcPr>
            <w:tcW w:w="1366" w:type="dxa"/>
            <w:tcBorders>
              <w:top w:val="single" w:sz="18" w:space="0" w:color="auto"/>
              <w:left w:val="single" w:sz="4" w:space="0" w:color="auto"/>
              <w:bottom w:val="single" w:sz="4" w:space="0" w:color="auto"/>
              <w:right w:val="single" w:sz="4" w:space="0" w:color="auto"/>
            </w:tcBorders>
          </w:tcPr>
          <w:p w14:paraId="5BADD3BE" w14:textId="77777777" w:rsidR="00CD745F" w:rsidRPr="00CD745F" w:rsidRDefault="00CD745F" w:rsidP="00CD745F">
            <w:pPr>
              <w:spacing w:after="160" w:line="259" w:lineRule="auto"/>
            </w:pPr>
          </w:p>
        </w:tc>
      </w:tr>
      <w:tr w:rsidR="00CD745F" w:rsidRPr="00CD745F" w14:paraId="584C1C30" w14:textId="77777777">
        <w:trPr>
          <w:trHeight w:val="340"/>
        </w:trPr>
        <w:tc>
          <w:tcPr>
            <w:tcW w:w="1696"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5CF1132A" w14:textId="77777777" w:rsidR="00CD745F" w:rsidRPr="00CD745F" w:rsidRDefault="00CD745F" w:rsidP="00CD745F">
            <w:pPr>
              <w:spacing w:after="160" w:line="259" w:lineRule="auto"/>
              <w:rPr>
                <w:b/>
                <w:bCs/>
              </w:rPr>
            </w:pPr>
            <w:r w:rsidRPr="00CD745F">
              <w:rPr>
                <w:b/>
                <w:bCs/>
              </w:rPr>
              <w:t>Explanation</w:t>
            </w:r>
          </w:p>
        </w:tc>
        <w:tc>
          <w:tcPr>
            <w:tcW w:w="5954" w:type="dxa"/>
            <w:tcBorders>
              <w:top w:val="single" w:sz="4" w:space="0" w:color="auto"/>
              <w:left w:val="single" w:sz="4" w:space="0" w:color="auto"/>
              <w:bottom w:val="single" w:sz="18" w:space="0" w:color="auto"/>
              <w:right w:val="single" w:sz="4" w:space="0" w:color="auto"/>
            </w:tcBorders>
            <w:hideMark/>
          </w:tcPr>
          <w:p w14:paraId="2779244D" w14:textId="77777777" w:rsidR="00CD745F" w:rsidRPr="00CD745F" w:rsidRDefault="00CD745F" w:rsidP="00CD745F">
            <w:pPr>
              <w:spacing w:after="160" w:line="259" w:lineRule="auto"/>
            </w:pPr>
            <w:r w:rsidRPr="00CD745F">
              <w:t>Incorrect because SLX Co has the power to determine selling price in Vietnam</w:t>
            </w:r>
          </w:p>
        </w:tc>
        <w:tc>
          <w:tcPr>
            <w:tcW w:w="1366" w:type="dxa"/>
            <w:tcBorders>
              <w:top w:val="single" w:sz="4" w:space="0" w:color="auto"/>
              <w:left w:val="single" w:sz="4" w:space="0" w:color="auto"/>
              <w:bottom w:val="single" w:sz="18" w:space="0" w:color="auto"/>
              <w:right w:val="single" w:sz="4" w:space="0" w:color="auto"/>
            </w:tcBorders>
          </w:tcPr>
          <w:p w14:paraId="6D7262FB" w14:textId="77777777" w:rsidR="00CD745F" w:rsidRPr="00CD745F" w:rsidRDefault="00CD745F" w:rsidP="00CD745F">
            <w:pPr>
              <w:spacing w:after="160" w:line="259" w:lineRule="auto"/>
            </w:pPr>
          </w:p>
        </w:tc>
      </w:tr>
      <w:tr w:rsidR="00CD745F" w:rsidRPr="00CD745F" w14:paraId="60AAB851" w14:textId="77777777">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7AE23194" w14:textId="77777777" w:rsidR="00CD745F" w:rsidRPr="00CD745F" w:rsidRDefault="00CD745F" w:rsidP="00CD745F">
            <w:pPr>
              <w:spacing w:after="160" w:line="259" w:lineRule="auto"/>
              <w:rPr>
                <w:b/>
                <w:bCs/>
              </w:rPr>
            </w:pPr>
            <w:r w:rsidRPr="00CD745F">
              <w:rPr>
                <w:b/>
                <w:bCs/>
              </w:rPr>
              <w:t>B</w:t>
            </w:r>
          </w:p>
        </w:tc>
        <w:tc>
          <w:tcPr>
            <w:tcW w:w="5954" w:type="dxa"/>
            <w:tcBorders>
              <w:top w:val="single" w:sz="18" w:space="0" w:color="auto"/>
              <w:left w:val="single" w:sz="18" w:space="0" w:color="auto"/>
              <w:bottom w:val="single" w:sz="18" w:space="0" w:color="auto"/>
              <w:right w:val="single" w:sz="18" w:space="0" w:color="auto"/>
            </w:tcBorders>
            <w:hideMark/>
          </w:tcPr>
          <w:p w14:paraId="5294FA4B" w14:textId="77777777" w:rsidR="00CD745F" w:rsidRPr="00CD745F" w:rsidRDefault="00CD745F" w:rsidP="00CD745F">
            <w:pPr>
              <w:spacing w:after="160" w:line="259" w:lineRule="auto"/>
              <w:rPr>
                <w:b/>
                <w:bCs/>
              </w:rPr>
            </w:pPr>
            <w:r w:rsidRPr="00CD745F">
              <w:rPr>
                <w:b/>
                <w:bCs/>
              </w:rPr>
              <w:t>USD50,505</w:t>
            </w:r>
          </w:p>
        </w:tc>
        <w:tc>
          <w:tcPr>
            <w:tcW w:w="1366" w:type="dxa"/>
            <w:tcBorders>
              <w:top w:val="single" w:sz="18" w:space="0" w:color="auto"/>
              <w:left w:val="single" w:sz="18" w:space="0" w:color="auto"/>
              <w:bottom w:val="single" w:sz="18" w:space="0" w:color="auto"/>
              <w:right w:val="single" w:sz="18" w:space="0" w:color="auto"/>
            </w:tcBorders>
            <w:hideMark/>
          </w:tcPr>
          <w:p w14:paraId="3852EF15" w14:textId="77777777" w:rsidR="00CD745F" w:rsidRPr="00CD745F" w:rsidRDefault="00CD745F" w:rsidP="00CD745F">
            <w:pPr>
              <w:spacing w:after="160" w:line="259" w:lineRule="auto"/>
            </w:pPr>
            <w:r w:rsidRPr="00CD745F">
              <w:rPr>
                <w:b/>
                <w:bCs/>
              </w:rPr>
              <w:t>[key]</w:t>
            </w:r>
          </w:p>
        </w:tc>
      </w:tr>
      <w:tr w:rsidR="00CD745F" w:rsidRPr="00CD745F" w14:paraId="0832CEE4" w14:textId="77777777">
        <w:trPr>
          <w:trHeight w:val="340"/>
        </w:trPr>
        <w:tc>
          <w:tcPr>
            <w:tcW w:w="1696"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106DE467" w14:textId="77777777" w:rsidR="00CD745F" w:rsidRPr="00CD745F" w:rsidRDefault="00CD745F" w:rsidP="00CD745F">
            <w:pPr>
              <w:spacing w:after="160" w:line="259" w:lineRule="auto"/>
              <w:rPr>
                <w:b/>
                <w:bCs/>
              </w:rPr>
            </w:pPr>
            <w:r w:rsidRPr="00CD745F">
              <w:rPr>
                <w:b/>
                <w:bCs/>
              </w:rPr>
              <w:t>Calculation</w:t>
            </w:r>
          </w:p>
        </w:tc>
        <w:tc>
          <w:tcPr>
            <w:tcW w:w="5954" w:type="dxa"/>
            <w:tcBorders>
              <w:top w:val="single" w:sz="18" w:space="0" w:color="auto"/>
              <w:left w:val="single" w:sz="4" w:space="0" w:color="auto"/>
              <w:bottom w:val="single" w:sz="4" w:space="0" w:color="auto"/>
              <w:right w:val="single" w:sz="4" w:space="0" w:color="auto"/>
            </w:tcBorders>
            <w:hideMark/>
          </w:tcPr>
          <w:p w14:paraId="62E00940" w14:textId="77777777" w:rsidR="00CD745F" w:rsidRPr="00CD745F" w:rsidRDefault="00CD745F" w:rsidP="00CD745F">
            <w:pPr>
              <w:spacing w:after="160" w:line="259" w:lineRule="auto"/>
            </w:pPr>
            <w:r w:rsidRPr="00CD745F">
              <w:t>USD5 mil / (1 – 1%) * 1% = 50,505</w:t>
            </w:r>
          </w:p>
        </w:tc>
        <w:tc>
          <w:tcPr>
            <w:tcW w:w="1366" w:type="dxa"/>
            <w:tcBorders>
              <w:top w:val="single" w:sz="18" w:space="0" w:color="auto"/>
              <w:left w:val="single" w:sz="4" w:space="0" w:color="auto"/>
              <w:bottom w:val="single" w:sz="4" w:space="0" w:color="auto"/>
              <w:right w:val="single" w:sz="4" w:space="0" w:color="auto"/>
            </w:tcBorders>
          </w:tcPr>
          <w:p w14:paraId="47CFC12E" w14:textId="77777777" w:rsidR="00CD745F" w:rsidRPr="00CD745F" w:rsidRDefault="00CD745F" w:rsidP="00CD745F">
            <w:pPr>
              <w:spacing w:after="160" w:line="259" w:lineRule="auto"/>
            </w:pPr>
          </w:p>
        </w:tc>
      </w:tr>
      <w:tr w:rsidR="00CD745F" w:rsidRPr="00CD745F" w14:paraId="58211A73" w14:textId="77777777">
        <w:trPr>
          <w:trHeight w:val="340"/>
        </w:trPr>
        <w:tc>
          <w:tcPr>
            <w:tcW w:w="1696"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2037B7C1" w14:textId="77777777" w:rsidR="00CD745F" w:rsidRPr="00CD745F" w:rsidRDefault="00CD745F" w:rsidP="00CD745F">
            <w:pPr>
              <w:spacing w:after="160" w:line="259" w:lineRule="auto"/>
              <w:rPr>
                <w:b/>
                <w:bCs/>
              </w:rPr>
            </w:pPr>
            <w:r w:rsidRPr="00CD745F">
              <w:rPr>
                <w:b/>
                <w:bCs/>
              </w:rPr>
              <w:t>Explanation</w:t>
            </w:r>
          </w:p>
        </w:tc>
        <w:tc>
          <w:tcPr>
            <w:tcW w:w="5954" w:type="dxa"/>
            <w:tcBorders>
              <w:top w:val="single" w:sz="4" w:space="0" w:color="auto"/>
              <w:left w:val="single" w:sz="4" w:space="0" w:color="auto"/>
              <w:bottom w:val="single" w:sz="18" w:space="0" w:color="auto"/>
              <w:right w:val="single" w:sz="4" w:space="0" w:color="auto"/>
            </w:tcBorders>
            <w:hideMark/>
          </w:tcPr>
          <w:p w14:paraId="14912010" w14:textId="77777777" w:rsidR="00CD745F" w:rsidRPr="00CD745F" w:rsidRDefault="00CD745F" w:rsidP="00CD745F">
            <w:pPr>
              <w:spacing w:after="160" w:line="259" w:lineRule="auto"/>
            </w:pPr>
            <w:r w:rsidRPr="00CD745F">
              <w:t>As SLX Co has the power to determine the price of the goods in Vietnam, it is treated as having business activities and earning income from Vietnam. Thus, it is subject to foreign contractor tax at 1% for corporate income tax and exempt from value added tax (VAT).</w:t>
            </w:r>
          </w:p>
        </w:tc>
        <w:tc>
          <w:tcPr>
            <w:tcW w:w="1366" w:type="dxa"/>
            <w:tcBorders>
              <w:top w:val="single" w:sz="4" w:space="0" w:color="auto"/>
              <w:left w:val="single" w:sz="4" w:space="0" w:color="auto"/>
              <w:bottom w:val="single" w:sz="18" w:space="0" w:color="auto"/>
              <w:right w:val="single" w:sz="4" w:space="0" w:color="auto"/>
            </w:tcBorders>
          </w:tcPr>
          <w:p w14:paraId="1E87BB17" w14:textId="77777777" w:rsidR="00CD745F" w:rsidRPr="00CD745F" w:rsidRDefault="00CD745F" w:rsidP="00CD745F">
            <w:pPr>
              <w:spacing w:after="160" w:line="259" w:lineRule="auto"/>
            </w:pPr>
          </w:p>
        </w:tc>
      </w:tr>
      <w:tr w:rsidR="00CD745F" w:rsidRPr="00CD745F" w14:paraId="50F71C57" w14:textId="77777777">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0900975B" w14:textId="77777777" w:rsidR="00CD745F" w:rsidRPr="00CD745F" w:rsidRDefault="00CD745F" w:rsidP="00CD745F">
            <w:pPr>
              <w:spacing w:after="160" w:line="259" w:lineRule="auto"/>
              <w:rPr>
                <w:b/>
                <w:bCs/>
              </w:rPr>
            </w:pPr>
            <w:r w:rsidRPr="00CD745F">
              <w:rPr>
                <w:b/>
                <w:bCs/>
              </w:rPr>
              <w:t>C</w:t>
            </w:r>
          </w:p>
        </w:tc>
        <w:tc>
          <w:tcPr>
            <w:tcW w:w="5954" w:type="dxa"/>
            <w:tcBorders>
              <w:top w:val="single" w:sz="18" w:space="0" w:color="auto"/>
              <w:left w:val="single" w:sz="18" w:space="0" w:color="auto"/>
              <w:bottom w:val="single" w:sz="18" w:space="0" w:color="auto"/>
              <w:right w:val="single" w:sz="18" w:space="0" w:color="auto"/>
            </w:tcBorders>
            <w:hideMark/>
          </w:tcPr>
          <w:p w14:paraId="76BB2EE9" w14:textId="77777777" w:rsidR="00CD745F" w:rsidRPr="00CD745F" w:rsidRDefault="00CD745F" w:rsidP="00CD745F">
            <w:pPr>
              <w:spacing w:after="160" w:line="259" w:lineRule="auto"/>
              <w:rPr>
                <w:b/>
                <w:bCs/>
              </w:rPr>
            </w:pPr>
            <w:r w:rsidRPr="00CD745F">
              <w:rPr>
                <w:b/>
                <w:bCs/>
              </w:rPr>
              <w:t>USD259,836</w:t>
            </w:r>
          </w:p>
        </w:tc>
        <w:tc>
          <w:tcPr>
            <w:tcW w:w="1366" w:type="dxa"/>
            <w:tcBorders>
              <w:top w:val="single" w:sz="18" w:space="0" w:color="auto"/>
              <w:left w:val="single" w:sz="18" w:space="0" w:color="auto"/>
              <w:bottom w:val="single" w:sz="18" w:space="0" w:color="auto"/>
              <w:right w:val="single" w:sz="18" w:space="0" w:color="auto"/>
            </w:tcBorders>
          </w:tcPr>
          <w:p w14:paraId="06038AF9" w14:textId="77777777" w:rsidR="00CD745F" w:rsidRPr="00CD745F" w:rsidRDefault="00CD745F" w:rsidP="00CD745F">
            <w:pPr>
              <w:spacing w:after="160" w:line="259" w:lineRule="auto"/>
            </w:pPr>
          </w:p>
        </w:tc>
      </w:tr>
      <w:tr w:rsidR="00CD745F" w:rsidRPr="00CD745F" w14:paraId="0192D8F8" w14:textId="77777777">
        <w:trPr>
          <w:trHeight w:val="340"/>
        </w:trPr>
        <w:tc>
          <w:tcPr>
            <w:tcW w:w="1696"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3307240D" w14:textId="77777777" w:rsidR="00CD745F" w:rsidRPr="00CD745F" w:rsidRDefault="00CD745F" w:rsidP="00CD745F">
            <w:pPr>
              <w:spacing w:after="160" w:line="259" w:lineRule="auto"/>
              <w:rPr>
                <w:b/>
                <w:bCs/>
              </w:rPr>
            </w:pPr>
            <w:r w:rsidRPr="00CD745F">
              <w:rPr>
                <w:b/>
                <w:bCs/>
              </w:rPr>
              <w:t>Calculation</w:t>
            </w:r>
          </w:p>
        </w:tc>
        <w:tc>
          <w:tcPr>
            <w:tcW w:w="5954" w:type="dxa"/>
            <w:tcBorders>
              <w:top w:val="single" w:sz="18" w:space="0" w:color="auto"/>
              <w:left w:val="single" w:sz="4" w:space="0" w:color="auto"/>
              <w:bottom w:val="single" w:sz="4" w:space="0" w:color="auto"/>
              <w:right w:val="single" w:sz="4" w:space="0" w:color="auto"/>
            </w:tcBorders>
            <w:hideMark/>
          </w:tcPr>
          <w:p w14:paraId="33FED686" w14:textId="77777777" w:rsidR="00CD745F" w:rsidRPr="00CD745F" w:rsidRDefault="00CD745F" w:rsidP="00CD745F">
            <w:pPr>
              <w:spacing w:after="160" w:line="259" w:lineRule="auto"/>
            </w:pPr>
            <w:r w:rsidRPr="00CD745F">
              <w:t>CIT: USD5 mil / (1 – 2%) * 2% = 102,041</w:t>
            </w:r>
          </w:p>
          <w:p w14:paraId="52789750" w14:textId="77777777" w:rsidR="00CD745F" w:rsidRPr="00CD745F" w:rsidRDefault="00CD745F" w:rsidP="00CD745F">
            <w:pPr>
              <w:spacing w:after="160" w:line="259" w:lineRule="auto"/>
            </w:pPr>
            <w:r w:rsidRPr="00CD745F">
              <w:t>VAT: USD5 mil / (1 – 2%) / (1 – 3%) * 3% = 157,795</w:t>
            </w:r>
          </w:p>
          <w:p w14:paraId="7751C096" w14:textId="77777777" w:rsidR="00CD745F" w:rsidRPr="00CD745F" w:rsidRDefault="00CD745F" w:rsidP="00CD745F">
            <w:pPr>
              <w:spacing w:after="160" w:line="259" w:lineRule="auto"/>
            </w:pPr>
            <w:r w:rsidRPr="00CD745F">
              <w:t>FCT = 102,041 + 157,795 = USD259,836</w:t>
            </w:r>
          </w:p>
        </w:tc>
        <w:tc>
          <w:tcPr>
            <w:tcW w:w="1366" w:type="dxa"/>
            <w:tcBorders>
              <w:top w:val="single" w:sz="18" w:space="0" w:color="auto"/>
              <w:left w:val="single" w:sz="4" w:space="0" w:color="auto"/>
              <w:bottom w:val="single" w:sz="4" w:space="0" w:color="auto"/>
              <w:right w:val="single" w:sz="4" w:space="0" w:color="auto"/>
            </w:tcBorders>
          </w:tcPr>
          <w:p w14:paraId="1656233F" w14:textId="77777777" w:rsidR="00CD745F" w:rsidRPr="00CD745F" w:rsidRDefault="00CD745F" w:rsidP="00CD745F">
            <w:pPr>
              <w:spacing w:after="160" w:line="259" w:lineRule="auto"/>
            </w:pPr>
          </w:p>
        </w:tc>
      </w:tr>
      <w:tr w:rsidR="00CD745F" w:rsidRPr="00CD745F" w14:paraId="7F3E70C4" w14:textId="77777777">
        <w:trPr>
          <w:trHeight w:val="340"/>
        </w:trPr>
        <w:tc>
          <w:tcPr>
            <w:tcW w:w="1696"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799A5498" w14:textId="77777777" w:rsidR="00CD745F" w:rsidRPr="00CD745F" w:rsidRDefault="00CD745F" w:rsidP="00CD745F">
            <w:pPr>
              <w:spacing w:after="160" w:line="259" w:lineRule="auto"/>
              <w:rPr>
                <w:b/>
                <w:bCs/>
              </w:rPr>
            </w:pPr>
            <w:r w:rsidRPr="00CD745F">
              <w:rPr>
                <w:b/>
                <w:bCs/>
              </w:rPr>
              <w:t>Explanation</w:t>
            </w:r>
          </w:p>
        </w:tc>
        <w:tc>
          <w:tcPr>
            <w:tcW w:w="5954" w:type="dxa"/>
            <w:tcBorders>
              <w:top w:val="single" w:sz="4" w:space="0" w:color="auto"/>
              <w:left w:val="single" w:sz="4" w:space="0" w:color="auto"/>
              <w:bottom w:val="single" w:sz="18" w:space="0" w:color="auto"/>
              <w:right w:val="single" w:sz="4" w:space="0" w:color="auto"/>
            </w:tcBorders>
            <w:hideMark/>
          </w:tcPr>
          <w:p w14:paraId="30AC3565" w14:textId="77777777" w:rsidR="00CD745F" w:rsidRPr="00CD745F" w:rsidRDefault="00CD745F" w:rsidP="00CD745F">
            <w:pPr>
              <w:spacing w:after="160" w:line="259" w:lineRule="auto"/>
            </w:pPr>
            <w:r w:rsidRPr="00CD745F">
              <w:t>FCT calculated based on 2% CIT and 3% VAT lumpsum: incorrect</w:t>
            </w:r>
          </w:p>
        </w:tc>
        <w:tc>
          <w:tcPr>
            <w:tcW w:w="1366" w:type="dxa"/>
            <w:tcBorders>
              <w:top w:val="single" w:sz="4" w:space="0" w:color="auto"/>
              <w:left w:val="single" w:sz="4" w:space="0" w:color="auto"/>
              <w:bottom w:val="single" w:sz="18" w:space="0" w:color="auto"/>
              <w:right w:val="single" w:sz="4" w:space="0" w:color="auto"/>
            </w:tcBorders>
          </w:tcPr>
          <w:p w14:paraId="5989318A" w14:textId="77777777" w:rsidR="00CD745F" w:rsidRPr="00CD745F" w:rsidRDefault="00CD745F" w:rsidP="00CD745F">
            <w:pPr>
              <w:spacing w:after="160" w:line="259" w:lineRule="auto"/>
            </w:pPr>
          </w:p>
        </w:tc>
      </w:tr>
      <w:tr w:rsidR="00CD745F" w:rsidRPr="00CD745F" w14:paraId="136664C6" w14:textId="77777777">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19791627" w14:textId="77777777" w:rsidR="00CD745F" w:rsidRPr="00CD745F" w:rsidRDefault="00CD745F" w:rsidP="00CD745F">
            <w:pPr>
              <w:spacing w:after="160" w:line="259" w:lineRule="auto"/>
              <w:rPr>
                <w:b/>
                <w:bCs/>
              </w:rPr>
            </w:pPr>
            <w:r w:rsidRPr="00CD745F">
              <w:rPr>
                <w:b/>
                <w:bCs/>
              </w:rPr>
              <w:t>D</w:t>
            </w:r>
          </w:p>
        </w:tc>
        <w:tc>
          <w:tcPr>
            <w:tcW w:w="5954" w:type="dxa"/>
            <w:tcBorders>
              <w:top w:val="single" w:sz="18" w:space="0" w:color="auto"/>
              <w:left w:val="single" w:sz="18" w:space="0" w:color="auto"/>
              <w:bottom w:val="single" w:sz="18" w:space="0" w:color="auto"/>
              <w:right w:val="single" w:sz="18" w:space="0" w:color="auto"/>
            </w:tcBorders>
            <w:hideMark/>
          </w:tcPr>
          <w:p w14:paraId="55538EE3" w14:textId="77777777" w:rsidR="00CD745F" w:rsidRPr="00CD745F" w:rsidRDefault="00CD745F" w:rsidP="00CD745F">
            <w:pPr>
              <w:spacing w:after="160" w:line="259" w:lineRule="auto"/>
              <w:rPr>
                <w:b/>
                <w:bCs/>
              </w:rPr>
            </w:pPr>
            <w:r w:rsidRPr="00CD745F">
              <w:rPr>
                <w:b/>
                <w:bCs/>
              </w:rPr>
              <w:t>USD101,520</w:t>
            </w:r>
          </w:p>
        </w:tc>
        <w:tc>
          <w:tcPr>
            <w:tcW w:w="1366" w:type="dxa"/>
            <w:tcBorders>
              <w:top w:val="single" w:sz="18" w:space="0" w:color="auto"/>
              <w:left w:val="single" w:sz="18" w:space="0" w:color="auto"/>
              <w:bottom w:val="single" w:sz="18" w:space="0" w:color="auto"/>
              <w:right w:val="single" w:sz="18" w:space="0" w:color="auto"/>
            </w:tcBorders>
          </w:tcPr>
          <w:p w14:paraId="019D8791" w14:textId="77777777" w:rsidR="00CD745F" w:rsidRPr="00CD745F" w:rsidRDefault="00CD745F" w:rsidP="00CD745F">
            <w:pPr>
              <w:spacing w:after="160" w:line="259" w:lineRule="auto"/>
              <w:rPr>
                <w:b/>
                <w:bCs/>
              </w:rPr>
            </w:pPr>
          </w:p>
        </w:tc>
      </w:tr>
      <w:tr w:rsidR="00CD745F" w:rsidRPr="00CD745F" w14:paraId="4D958E27" w14:textId="77777777">
        <w:trPr>
          <w:trHeight w:val="340"/>
        </w:trPr>
        <w:tc>
          <w:tcPr>
            <w:tcW w:w="1696"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5A34C204" w14:textId="77777777" w:rsidR="00CD745F" w:rsidRPr="00CD745F" w:rsidRDefault="00CD745F" w:rsidP="00CD745F">
            <w:pPr>
              <w:spacing w:after="160" w:line="259" w:lineRule="auto"/>
              <w:rPr>
                <w:b/>
                <w:bCs/>
              </w:rPr>
            </w:pPr>
            <w:r w:rsidRPr="00CD745F">
              <w:rPr>
                <w:b/>
                <w:bCs/>
              </w:rPr>
              <w:t>Calculation</w:t>
            </w:r>
          </w:p>
        </w:tc>
        <w:tc>
          <w:tcPr>
            <w:tcW w:w="5954" w:type="dxa"/>
            <w:tcBorders>
              <w:top w:val="single" w:sz="18" w:space="0" w:color="auto"/>
              <w:left w:val="single" w:sz="4" w:space="0" w:color="auto"/>
              <w:bottom w:val="single" w:sz="4" w:space="0" w:color="auto"/>
              <w:right w:val="single" w:sz="4" w:space="0" w:color="auto"/>
            </w:tcBorders>
            <w:hideMark/>
          </w:tcPr>
          <w:p w14:paraId="350400BD" w14:textId="77777777" w:rsidR="00CD745F" w:rsidRPr="00CD745F" w:rsidRDefault="00CD745F" w:rsidP="00CD745F">
            <w:pPr>
              <w:spacing w:after="160" w:line="259" w:lineRule="auto"/>
            </w:pPr>
            <w:r w:rsidRPr="00CD745F">
              <w:t>CIT: USD5 mil / (1 – 1%) * 1% = 50,505</w:t>
            </w:r>
          </w:p>
          <w:p w14:paraId="759D1664" w14:textId="77777777" w:rsidR="00CD745F" w:rsidRPr="00CD745F" w:rsidRDefault="00CD745F" w:rsidP="00CD745F">
            <w:pPr>
              <w:spacing w:after="160" w:line="259" w:lineRule="auto"/>
            </w:pPr>
            <w:r w:rsidRPr="00CD745F">
              <w:t>VAT: USD5 mil / (1 – 1%) / (1 – 1%) * 1% = 51,015</w:t>
            </w:r>
          </w:p>
          <w:p w14:paraId="26710253" w14:textId="77777777" w:rsidR="00CD745F" w:rsidRPr="00CD745F" w:rsidRDefault="00CD745F" w:rsidP="00CD745F">
            <w:pPr>
              <w:spacing w:after="160" w:line="259" w:lineRule="auto"/>
            </w:pPr>
            <w:r w:rsidRPr="00CD745F">
              <w:t>FCT = 50,505 + 51,015 = 101,520</w:t>
            </w:r>
          </w:p>
        </w:tc>
        <w:tc>
          <w:tcPr>
            <w:tcW w:w="1366" w:type="dxa"/>
            <w:tcBorders>
              <w:top w:val="single" w:sz="18" w:space="0" w:color="auto"/>
              <w:left w:val="single" w:sz="4" w:space="0" w:color="auto"/>
              <w:bottom w:val="single" w:sz="4" w:space="0" w:color="auto"/>
              <w:right w:val="single" w:sz="4" w:space="0" w:color="auto"/>
            </w:tcBorders>
          </w:tcPr>
          <w:p w14:paraId="5872F7B4" w14:textId="77777777" w:rsidR="00CD745F" w:rsidRPr="00CD745F" w:rsidRDefault="00CD745F" w:rsidP="00CD745F">
            <w:pPr>
              <w:spacing w:after="160" w:line="259" w:lineRule="auto"/>
            </w:pPr>
          </w:p>
        </w:tc>
      </w:tr>
      <w:tr w:rsidR="00CD745F" w:rsidRPr="00CD745F" w14:paraId="09E65280" w14:textId="77777777">
        <w:trPr>
          <w:trHeight w:val="340"/>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7B5F3B" w14:textId="77777777" w:rsidR="00CD745F" w:rsidRPr="00CD745F" w:rsidRDefault="00CD745F" w:rsidP="00CD745F">
            <w:pPr>
              <w:spacing w:after="160" w:line="259" w:lineRule="auto"/>
              <w:rPr>
                <w:b/>
                <w:bCs/>
              </w:rPr>
            </w:pPr>
            <w:r w:rsidRPr="00CD745F">
              <w:rPr>
                <w:b/>
                <w:bCs/>
              </w:rPr>
              <w:t>Explanation</w:t>
            </w:r>
          </w:p>
        </w:tc>
        <w:tc>
          <w:tcPr>
            <w:tcW w:w="5954" w:type="dxa"/>
            <w:tcBorders>
              <w:top w:val="single" w:sz="4" w:space="0" w:color="auto"/>
              <w:left w:val="single" w:sz="4" w:space="0" w:color="auto"/>
              <w:bottom w:val="single" w:sz="4" w:space="0" w:color="auto"/>
              <w:right w:val="single" w:sz="4" w:space="0" w:color="auto"/>
            </w:tcBorders>
            <w:hideMark/>
          </w:tcPr>
          <w:p w14:paraId="01015E50" w14:textId="77777777" w:rsidR="00CD745F" w:rsidRPr="00CD745F" w:rsidRDefault="00CD745F" w:rsidP="00CD745F">
            <w:pPr>
              <w:spacing w:after="160" w:line="259" w:lineRule="auto"/>
            </w:pPr>
            <w:r w:rsidRPr="00CD745F">
              <w:t>FCT calculated based on 1% CIT and 1% VAT as trading: incorrect because VAT is exempt from FCT in this case</w:t>
            </w:r>
          </w:p>
        </w:tc>
        <w:tc>
          <w:tcPr>
            <w:tcW w:w="1366" w:type="dxa"/>
            <w:tcBorders>
              <w:top w:val="single" w:sz="4" w:space="0" w:color="auto"/>
              <w:left w:val="single" w:sz="4" w:space="0" w:color="auto"/>
              <w:bottom w:val="single" w:sz="4" w:space="0" w:color="auto"/>
              <w:right w:val="single" w:sz="4" w:space="0" w:color="auto"/>
            </w:tcBorders>
          </w:tcPr>
          <w:p w14:paraId="2C8BCA8D" w14:textId="77777777" w:rsidR="00CD745F" w:rsidRPr="00CD745F" w:rsidRDefault="00CD745F" w:rsidP="00CD745F">
            <w:pPr>
              <w:spacing w:after="160" w:line="259" w:lineRule="auto"/>
            </w:pPr>
          </w:p>
        </w:tc>
      </w:tr>
    </w:tbl>
    <w:p w14:paraId="4A31F892" w14:textId="77777777" w:rsidR="00CD745F" w:rsidRDefault="00CD745F" w:rsidP="00CD745F"/>
    <w:p w14:paraId="08EE3A76" w14:textId="77777777" w:rsidR="00CD745F" w:rsidRDefault="00CD745F" w:rsidP="00CD745F"/>
    <w:p w14:paraId="7700E43D" w14:textId="074D1629" w:rsidR="00CD745F" w:rsidRDefault="00CD745F" w:rsidP="00590971">
      <w:pPr>
        <w:pStyle w:val="Heading2"/>
      </w:pPr>
      <w:r>
        <w:t>Example 9:</w:t>
      </w:r>
    </w:p>
    <w:p w14:paraId="6128E4E4" w14:textId="77777777" w:rsidR="00CD745F" w:rsidRPr="00CD745F" w:rsidRDefault="00CD745F" w:rsidP="00CD745F">
      <w:r w:rsidRPr="00CD745F">
        <w:t xml:space="preserve">In the year 2024, VPK JSC, a Vietnamese company, issued international bonds in Europe and paid USD3 million to IBC Co, a company in the Netherlands, for the bond management and issuance services in Europe. </w:t>
      </w:r>
    </w:p>
    <w:p w14:paraId="78E1E062" w14:textId="77777777" w:rsidR="00CD745F" w:rsidRPr="00CD745F" w:rsidRDefault="00CD745F" w:rsidP="00CD745F">
      <w:r w:rsidRPr="00CD745F">
        <w:t xml:space="preserve">During the year 2024, VPK JSC also paid an amount of USD1.5 million to OTP Co, another company in Europe, for advertising </w:t>
      </w:r>
      <w:commentRangeStart w:id="28"/>
      <w:commentRangeStart w:id="29"/>
      <w:r w:rsidRPr="00CD745F">
        <w:t>VPK JSC’s p</w:t>
      </w:r>
      <w:commentRangeEnd w:id="28"/>
      <w:r w:rsidRPr="00CD745F">
        <w:rPr>
          <w:rStyle w:val="CommentReference"/>
          <w:sz w:val="22"/>
          <w:szCs w:val="22"/>
        </w:rPr>
        <w:commentReference w:id="28"/>
      </w:r>
      <w:commentRangeEnd w:id="29"/>
      <w:r w:rsidR="00590971" w:rsidRPr="00CD745F">
        <w:rPr>
          <w:rStyle w:val="CommentReference"/>
          <w:sz w:val="22"/>
          <w:szCs w:val="22"/>
        </w:rPr>
        <w:commentReference w:id="29"/>
      </w:r>
      <w:r w:rsidRPr="00CD745F">
        <w:t>roducts in Europe.</w:t>
      </w:r>
    </w:p>
    <w:p w14:paraId="0C69FC7A" w14:textId="77777777" w:rsidR="00CD745F" w:rsidRDefault="00CD745F" w:rsidP="00CD745F">
      <w:pPr>
        <w:rPr>
          <w:lang w:val="en-US"/>
        </w:rPr>
      </w:pPr>
      <w:r w:rsidRPr="00CD745F">
        <w:lastRenderedPageBreak/>
        <w:t>Both amounts are net of foreign contractor tax (FCT) in Vietnam.</w:t>
      </w:r>
      <w:r w:rsidRPr="00CD745F">
        <w:rPr>
          <w:lang w:val="en-US"/>
        </w:rPr>
        <w:t xml:space="preserve"> </w:t>
      </w:r>
    </w:p>
    <w:p w14:paraId="4D5FF9D2" w14:textId="373EE40B" w:rsidR="00CD745F" w:rsidRDefault="00CD745F" w:rsidP="00CD745F">
      <w:pPr>
        <w:rPr>
          <w:lang w:val="en-US"/>
        </w:rPr>
      </w:pPr>
      <w:r>
        <w:rPr>
          <w:lang w:val="en-US"/>
        </w:rPr>
        <w:t xml:space="preserve">Question: </w:t>
      </w:r>
    </w:p>
    <w:p w14:paraId="3FE29482" w14:textId="77777777" w:rsidR="00CD745F" w:rsidRPr="00CD745F" w:rsidRDefault="00CD745F" w:rsidP="00CD745F">
      <w:pPr>
        <w:rPr>
          <w:b/>
        </w:rPr>
      </w:pPr>
      <w:r w:rsidRPr="00CD745F">
        <w:rPr>
          <w:b/>
        </w:rPr>
        <w:t>What is the c</w:t>
      </w:r>
      <w:commentRangeStart w:id="30"/>
      <w:commentRangeStart w:id="31"/>
      <w:r w:rsidRPr="00CD745F">
        <w:rPr>
          <w:b/>
        </w:rPr>
        <w:t>orporate income tax portion of FCT (rounded to the nearest USD) t</w:t>
      </w:r>
      <w:commentRangeEnd w:id="30"/>
      <w:r w:rsidRPr="00CD745F">
        <w:rPr>
          <w:rStyle w:val="CommentReference"/>
          <w:b/>
          <w:sz w:val="22"/>
          <w:szCs w:val="22"/>
        </w:rPr>
        <w:commentReference w:id="30"/>
      </w:r>
      <w:commentRangeEnd w:id="31"/>
      <w:r w:rsidR="00590971" w:rsidRPr="00CD745F">
        <w:rPr>
          <w:rStyle w:val="CommentReference"/>
          <w:b/>
          <w:sz w:val="22"/>
          <w:szCs w:val="22"/>
        </w:rPr>
        <w:commentReference w:id="31"/>
      </w:r>
      <w:r w:rsidRPr="00CD745F">
        <w:rPr>
          <w:b/>
        </w:rPr>
        <w:t>hat VPK JSC is required to withhold and pay to the tax authority in Vietnam in relation to the transactions outlined?</w:t>
      </w:r>
    </w:p>
    <w:p w14:paraId="38AE74A1" w14:textId="77777777" w:rsidR="00CD745F" w:rsidRDefault="00CD745F" w:rsidP="00CD745F"/>
    <w:p w14:paraId="4A16B2A8" w14:textId="390FD030" w:rsidR="00CD745F" w:rsidRDefault="00CD745F" w:rsidP="00CD745F">
      <w:r>
        <w:t>Answer choices:</w:t>
      </w:r>
    </w:p>
    <w:p w14:paraId="1540C15D" w14:textId="77777777" w:rsidR="00CD745F" w:rsidRDefault="00CD745F" w:rsidP="00CD745F"/>
    <w:tbl>
      <w:tblPr>
        <w:tblStyle w:val="TableGrid"/>
        <w:tblW w:w="0" w:type="auto"/>
        <w:tblLook w:val="04A0" w:firstRow="1" w:lastRow="0" w:firstColumn="1" w:lastColumn="0" w:noHBand="0" w:noVBand="1"/>
      </w:tblPr>
      <w:tblGrid>
        <w:gridCol w:w="1671"/>
        <w:gridCol w:w="5077"/>
        <w:gridCol w:w="1300"/>
      </w:tblGrid>
      <w:tr w:rsidR="00CD745F" w:rsidRPr="00CD745F" w14:paraId="787D82D3" w14:textId="77777777">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4EA48ADB" w14:textId="77777777" w:rsidR="00CD745F" w:rsidRPr="00CD745F" w:rsidRDefault="00CD745F" w:rsidP="00CD745F">
            <w:pPr>
              <w:spacing w:after="160" w:line="259" w:lineRule="auto"/>
              <w:rPr>
                <w:b/>
                <w:bCs/>
              </w:rPr>
            </w:pPr>
            <w:r w:rsidRPr="00CD745F">
              <w:rPr>
                <w:b/>
                <w:bCs/>
              </w:rPr>
              <w:t>A</w:t>
            </w:r>
          </w:p>
        </w:tc>
        <w:tc>
          <w:tcPr>
            <w:tcW w:w="5077" w:type="dxa"/>
            <w:tcBorders>
              <w:top w:val="single" w:sz="18" w:space="0" w:color="auto"/>
              <w:left w:val="single" w:sz="18" w:space="0" w:color="auto"/>
              <w:bottom w:val="single" w:sz="18" w:space="0" w:color="auto"/>
              <w:right w:val="single" w:sz="18" w:space="0" w:color="auto"/>
            </w:tcBorders>
            <w:hideMark/>
          </w:tcPr>
          <w:p w14:paraId="196FDA83" w14:textId="77777777" w:rsidR="00CD745F" w:rsidRPr="00CD745F" w:rsidRDefault="00CD745F" w:rsidP="00CD745F">
            <w:pPr>
              <w:spacing w:after="160" w:line="259" w:lineRule="auto"/>
              <w:rPr>
                <w:b/>
                <w:bCs/>
              </w:rPr>
            </w:pPr>
            <w:r w:rsidRPr="00CD745F">
              <w:rPr>
                <w:b/>
                <w:bCs/>
              </w:rPr>
              <w:t>USD0</w:t>
            </w:r>
          </w:p>
        </w:tc>
        <w:tc>
          <w:tcPr>
            <w:tcW w:w="1300" w:type="dxa"/>
            <w:tcBorders>
              <w:top w:val="single" w:sz="18" w:space="0" w:color="auto"/>
              <w:left w:val="single" w:sz="18" w:space="0" w:color="auto"/>
              <w:bottom w:val="single" w:sz="18" w:space="0" w:color="auto"/>
              <w:right w:val="single" w:sz="18" w:space="0" w:color="auto"/>
            </w:tcBorders>
            <w:hideMark/>
          </w:tcPr>
          <w:p w14:paraId="731E9D17" w14:textId="77777777" w:rsidR="00CD745F" w:rsidRPr="00CD745F" w:rsidRDefault="00CD745F" w:rsidP="00CD745F">
            <w:pPr>
              <w:spacing w:after="160" w:line="259" w:lineRule="auto"/>
            </w:pPr>
            <w:r w:rsidRPr="00CD745F">
              <w:rPr>
                <w:b/>
                <w:bCs/>
              </w:rPr>
              <w:t>[key]</w:t>
            </w:r>
          </w:p>
        </w:tc>
      </w:tr>
      <w:tr w:rsidR="00CD745F" w:rsidRPr="00CD745F" w14:paraId="4FF47ED1" w14:textId="77777777">
        <w:trPr>
          <w:trHeight w:val="340"/>
        </w:trPr>
        <w:tc>
          <w:tcPr>
            <w:tcW w:w="1671"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0210C215" w14:textId="77777777" w:rsidR="00CD745F" w:rsidRPr="00CD745F" w:rsidRDefault="00CD745F" w:rsidP="00CD745F">
            <w:pPr>
              <w:spacing w:after="160" w:line="259" w:lineRule="auto"/>
              <w:rPr>
                <w:b/>
                <w:bCs/>
              </w:rPr>
            </w:pPr>
            <w:r w:rsidRPr="00CD745F">
              <w:rPr>
                <w:b/>
                <w:bCs/>
              </w:rPr>
              <w:t>Calculation</w:t>
            </w:r>
          </w:p>
        </w:tc>
        <w:tc>
          <w:tcPr>
            <w:tcW w:w="5077" w:type="dxa"/>
            <w:tcBorders>
              <w:top w:val="single" w:sz="18" w:space="0" w:color="auto"/>
              <w:left w:val="single" w:sz="4" w:space="0" w:color="auto"/>
              <w:bottom w:val="single" w:sz="4" w:space="0" w:color="auto"/>
              <w:right w:val="single" w:sz="4" w:space="0" w:color="auto"/>
            </w:tcBorders>
          </w:tcPr>
          <w:p w14:paraId="57F2429F" w14:textId="77777777" w:rsidR="00CD745F" w:rsidRPr="00CD745F" w:rsidRDefault="00CD745F" w:rsidP="00CD745F">
            <w:pPr>
              <w:spacing w:after="160" w:line="259" w:lineRule="auto"/>
            </w:pPr>
            <w:r w:rsidRPr="00CD745F">
              <w:t>Both transactions are exempt from FCT in Vietnam</w:t>
            </w:r>
          </w:p>
          <w:p w14:paraId="03F2A0F0" w14:textId="77777777" w:rsidR="00CD745F" w:rsidRPr="00CD745F" w:rsidRDefault="00CD745F" w:rsidP="00CD745F">
            <w:pPr>
              <w:spacing w:after="160" w:line="259" w:lineRule="auto"/>
            </w:pPr>
          </w:p>
        </w:tc>
        <w:tc>
          <w:tcPr>
            <w:tcW w:w="1300" w:type="dxa"/>
            <w:tcBorders>
              <w:top w:val="single" w:sz="18" w:space="0" w:color="auto"/>
              <w:left w:val="single" w:sz="4" w:space="0" w:color="auto"/>
              <w:bottom w:val="single" w:sz="4" w:space="0" w:color="auto"/>
              <w:right w:val="single" w:sz="4" w:space="0" w:color="auto"/>
            </w:tcBorders>
          </w:tcPr>
          <w:p w14:paraId="0E14D322" w14:textId="77777777" w:rsidR="00CD745F" w:rsidRPr="00CD745F" w:rsidRDefault="00CD745F" w:rsidP="00CD745F">
            <w:pPr>
              <w:spacing w:after="160" w:line="259" w:lineRule="auto"/>
            </w:pPr>
          </w:p>
        </w:tc>
      </w:tr>
      <w:tr w:rsidR="00CD745F" w:rsidRPr="00CD745F" w14:paraId="0A22D4B1" w14:textId="77777777">
        <w:trPr>
          <w:trHeight w:val="340"/>
        </w:trPr>
        <w:tc>
          <w:tcPr>
            <w:tcW w:w="1671"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71B1EBFE" w14:textId="77777777" w:rsidR="00CD745F" w:rsidRPr="00CD745F" w:rsidRDefault="00CD745F" w:rsidP="00CD745F">
            <w:pPr>
              <w:spacing w:after="160" w:line="259" w:lineRule="auto"/>
              <w:rPr>
                <w:b/>
                <w:bCs/>
              </w:rPr>
            </w:pPr>
            <w:r w:rsidRPr="00CD745F">
              <w:rPr>
                <w:b/>
                <w:bCs/>
              </w:rPr>
              <w:t>Explanation</w:t>
            </w:r>
          </w:p>
        </w:tc>
        <w:tc>
          <w:tcPr>
            <w:tcW w:w="5077" w:type="dxa"/>
            <w:tcBorders>
              <w:top w:val="single" w:sz="4" w:space="0" w:color="auto"/>
              <w:left w:val="single" w:sz="4" w:space="0" w:color="auto"/>
              <w:bottom w:val="single" w:sz="18" w:space="0" w:color="auto"/>
              <w:right w:val="single" w:sz="4" w:space="0" w:color="auto"/>
            </w:tcBorders>
            <w:hideMark/>
          </w:tcPr>
          <w:p w14:paraId="51B767D5" w14:textId="77777777" w:rsidR="00CD745F" w:rsidRPr="00CD745F" w:rsidRDefault="00CD745F" w:rsidP="00CD745F">
            <w:pPr>
              <w:spacing w:after="160" w:line="259" w:lineRule="auto"/>
            </w:pPr>
            <w:r w:rsidRPr="00CD745F">
              <w:t>According to Article 2, Example 5 and 6 of Circular 103/2014, both services would be exempt from FCT in Vietnam as these are consumed outside of Vietnam.</w:t>
            </w:r>
          </w:p>
        </w:tc>
        <w:tc>
          <w:tcPr>
            <w:tcW w:w="1300" w:type="dxa"/>
            <w:tcBorders>
              <w:top w:val="single" w:sz="4" w:space="0" w:color="auto"/>
              <w:left w:val="single" w:sz="4" w:space="0" w:color="auto"/>
              <w:bottom w:val="single" w:sz="18" w:space="0" w:color="auto"/>
              <w:right w:val="single" w:sz="4" w:space="0" w:color="auto"/>
            </w:tcBorders>
          </w:tcPr>
          <w:p w14:paraId="04173A43" w14:textId="77777777" w:rsidR="00CD745F" w:rsidRPr="00CD745F" w:rsidRDefault="00CD745F" w:rsidP="00CD745F">
            <w:pPr>
              <w:spacing w:after="160" w:line="259" w:lineRule="auto"/>
            </w:pPr>
          </w:p>
        </w:tc>
      </w:tr>
      <w:tr w:rsidR="00CD745F" w:rsidRPr="00CD745F" w14:paraId="11D97E0E" w14:textId="77777777">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75462E30" w14:textId="77777777" w:rsidR="00CD745F" w:rsidRPr="00CD745F" w:rsidRDefault="00CD745F" w:rsidP="00CD745F">
            <w:pPr>
              <w:spacing w:after="160" w:line="259" w:lineRule="auto"/>
              <w:rPr>
                <w:b/>
                <w:bCs/>
              </w:rPr>
            </w:pPr>
            <w:r w:rsidRPr="00CD745F">
              <w:rPr>
                <w:b/>
                <w:bCs/>
              </w:rPr>
              <w:t>B</w:t>
            </w:r>
          </w:p>
        </w:tc>
        <w:tc>
          <w:tcPr>
            <w:tcW w:w="5077" w:type="dxa"/>
            <w:tcBorders>
              <w:top w:val="single" w:sz="18" w:space="0" w:color="auto"/>
              <w:left w:val="single" w:sz="18" w:space="0" w:color="auto"/>
              <w:bottom w:val="single" w:sz="18" w:space="0" w:color="auto"/>
              <w:right w:val="single" w:sz="18" w:space="0" w:color="auto"/>
            </w:tcBorders>
            <w:hideMark/>
          </w:tcPr>
          <w:p w14:paraId="2066E7DE" w14:textId="77777777" w:rsidR="00CD745F" w:rsidRPr="00CD745F" w:rsidRDefault="00CD745F" w:rsidP="00CD745F">
            <w:pPr>
              <w:spacing w:after="160" w:line="259" w:lineRule="auto"/>
              <w:rPr>
                <w:b/>
                <w:bCs/>
              </w:rPr>
            </w:pPr>
            <w:r w:rsidRPr="00CD745F">
              <w:rPr>
                <w:b/>
                <w:bCs/>
              </w:rPr>
              <w:t>USD236,842</w:t>
            </w:r>
          </w:p>
        </w:tc>
        <w:tc>
          <w:tcPr>
            <w:tcW w:w="1300" w:type="dxa"/>
            <w:tcBorders>
              <w:top w:val="single" w:sz="18" w:space="0" w:color="auto"/>
              <w:left w:val="single" w:sz="18" w:space="0" w:color="auto"/>
              <w:bottom w:val="single" w:sz="18" w:space="0" w:color="auto"/>
              <w:right w:val="single" w:sz="18" w:space="0" w:color="auto"/>
            </w:tcBorders>
          </w:tcPr>
          <w:p w14:paraId="26D9F004" w14:textId="77777777" w:rsidR="00CD745F" w:rsidRPr="00CD745F" w:rsidRDefault="00CD745F" w:rsidP="00CD745F">
            <w:pPr>
              <w:spacing w:after="160" w:line="259" w:lineRule="auto"/>
              <w:rPr>
                <w:b/>
                <w:bCs/>
              </w:rPr>
            </w:pPr>
          </w:p>
        </w:tc>
      </w:tr>
      <w:tr w:rsidR="00CD745F" w:rsidRPr="00CD745F" w14:paraId="313550F0" w14:textId="77777777">
        <w:trPr>
          <w:trHeight w:val="340"/>
        </w:trPr>
        <w:tc>
          <w:tcPr>
            <w:tcW w:w="1671"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5FC5A631" w14:textId="77777777" w:rsidR="00CD745F" w:rsidRPr="00CD745F" w:rsidRDefault="00CD745F" w:rsidP="00CD745F">
            <w:pPr>
              <w:spacing w:after="160" w:line="259" w:lineRule="auto"/>
              <w:rPr>
                <w:b/>
                <w:bCs/>
              </w:rPr>
            </w:pPr>
            <w:r w:rsidRPr="00CD745F">
              <w:rPr>
                <w:b/>
                <w:bCs/>
              </w:rPr>
              <w:t>Calculation</w:t>
            </w:r>
          </w:p>
        </w:tc>
        <w:tc>
          <w:tcPr>
            <w:tcW w:w="5077" w:type="dxa"/>
            <w:tcBorders>
              <w:top w:val="single" w:sz="18" w:space="0" w:color="auto"/>
              <w:left w:val="single" w:sz="4" w:space="0" w:color="auto"/>
              <w:bottom w:val="single" w:sz="4" w:space="0" w:color="auto"/>
              <w:right w:val="single" w:sz="4" w:space="0" w:color="auto"/>
            </w:tcBorders>
          </w:tcPr>
          <w:p w14:paraId="3C858E1A" w14:textId="77777777" w:rsidR="00CD745F" w:rsidRPr="00CD745F" w:rsidRDefault="00CD745F" w:rsidP="00CD745F">
            <w:pPr>
              <w:spacing w:after="160" w:line="259" w:lineRule="auto"/>
            </w:pPr>
            <w:r w:rsidRPr="00CD745F">
              <w:t>(3million + 1.5 million) / (1 – 5%) * 5% = 236,842</w:t>
            </w:r>
          </w:p>
          <w:p w14:paraId="6AA94F4A" w14:textId="77777777" w:rsidR="00CD745F" w:rsidRPr="00CD745F" w:rsidRDefault="00CD745F" w:rsidP="00CD745F">
            <w:pPr>
              <w:spacing w:after="160" w:line="259" w:lineRule="auto"/>
            </w:pPr>
          </w:p>
        </w:tc>
        <w:tc>
          <w:tcPr>
            <w:tcW w:w="1300" w:type="dxa"/>
            <w:tcBorders>
              <w:top w:val="single" w:sz="18" w:space="0" w:color="auto"/>
              <w:left w:val="single" w:sz="4" w:space="0" w:color="auto"/>
              <w:bottom w:val="single" w:sz="4" w:space="0" w:color="auto"/>
              <w:right w:val="single" w:sz="4" w:space="0" w:color="auto"/>
            </w:tcBorders>
          </w:tcPr>
          <w:p w14:paraId="7C53AD89" w14:textId="77777777" w:rsidR="00CD745F" w:rsidRPr="00CD745F" w:rsidRDefault="00CD745F" w:rsidP="00CD745F">
            <w:pPr>
              <w:spacing w:after="160" w:line="259" w:lineRule="auto"/>
            </w:pPr>
          </w:p>
        </w:tc>
      </w:tr>
      <w:tr w:rsidR="00CD745F" w:rsidRPr="00CD745F" w14:paraId="3364F039" w14:textId="77777777">
        <w:trPr>
          <w:trHeight w:val="340"/>
        </w:trPr>
        <w:tc>
          <w:tcPr>
            <w:tcW w:w="1671"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656EDDE1" w14:textId="77777777" w:rsidR="00CD745F" w:rsidRPr="00CD745F" w:rsidRDefault="00CD745F" w:rsidP="00CD745F">
            <w:pPr>
              <w:spacing w:after="160" w:line="259" w:lineRule="auto"/>
              <w:rPr>
                <w:b/>
                <w:bCs/>
              </w:rPr>
            </w:pPr>
            <w:r w:rsidRPr="00CD745F">
              <w:rPr>
                <w:b/>
                <w:bCs/>
              </w:rPr>
              <w:t>Explanation</w:t>
            </w:r>
          </w:p>
        </w:tc>
        <w:tc>
          <w:tcPr>
            <w:tcW w:w="5077" w:type="dxa"/>
            <w:tcBorders>
              <w:top w:val="single" w:sz="4" w:space="0" w:color="auto"/>
              <w:left w:val="single" w:sz="4" w:space="0" w:color="auto"/>
              <w:bottom w:val="single" w:sz="18" w:space="0" w:color="auto"/>
              <w:right w:val="single" w:sz="4" w:space="0" w:color="auto"/>
            </w:tcBorders>
            <w:hideMark/>
          </w:tcPr>
          <w:p w14:paraId="6942E0A5" w14:textId="77777777" w:rsidR="00CD745F" w:rsidRPr="00CD745F" w:rsidRDefault="00CD745F" w:rsidP="00CD745F">
            <w:pPr>
              <w:spacing w:after="160" w:line="259" w:lineRule="auto"/>
            </w:pPr>
            <w:r w:rsidRPr="00CD745F">
              <w:t>Both are taxed at 5%: Incorrect</w:t>
            </w:r>
          </w:p>
        </w:tc>
        <w:tc>
          <w:tcPr>
            <w:tcW w:w="1300" w:type="dxa"/>
            <w:tcBorders>
              <w:top w:val="single" w:sz="4" w:space="0" w:color="auto"/>
              <w:left w:val="single" w:sz="4" w:space="0" w:color="auto"/>
              <w:bottom w:val="single" w:sz="18" w:space="0" w:color="auto"/>
              <w:right w:val="single" w:sz="4" w:space="0" w:color="auto"/>
            </w:tcBorders>
          </w:tcPr>
          <w:p w14:paraId="45B106F6" w14:textId="77777777" w:rsidR="00CD745F" w:rsidRPr="00CD745F" w:rsidRDefault="00CD745F" w:rsidP="00CD745F">
            <w:pPr>
              <w:spacing w:after="160" w:line="259" w:lineRule="auto"/>
            </w:pPr>
          </w:p>
        </w:tc>
      </w:tr>
      <w:tr w:rsidR="00CD745F" w:rsidRPr="00CD745F" w14:paraId="35676D36" w14:textId="77777777">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426080EA" w14:textId="77777777" w:rsidR="00CD745F" w:rsidRPr="00CD745F" w:rsidRDefault="00CD745F" w:rsidP="00CD745F">
            <w:pPr>
              <w:spacing w:after="160" w:line="259" w:lineRule="auto"/>
              <w:rPr>
                <w:b/>
                <w:bCs/>
              </w:rPr>
            </w:pPr>
            <w:r w:rsidRPr="00CD745F">
              <w:rPr>
                <w:b/>
                <w:bCs/>
              </w:rPr>
              <w:t>C</w:t>
            </w:r>
          </w:p>
        </w:tc>
        <w:tc>
          <w:tcPr>
            <w:tcW w:w="5077" w:type="dxa"/>
            <w:tcBorders>
              <w:top w:val="single" w:sz="18" w:space="0" w:color="auto"/>
              <w:left w:val="single" w:sz="18" w:space="0" w:color="auto"/>
              <w:bottom w:val="single" w:sz="18" w:space="0" w:color="auto"/>
              <w:right w:val="single" w:sz="18" w:space="0" w:color="auto"/>
            </w:tcBorders>
            <w:hideMark/>
          </w:tcPr>
          <w:p w14:paraId="0B3E726B" w14:textId="77777777" w:rsidR="00CD745F" w:rsidRPr="00CD745F" w:rsidRDefault="00CD745F" w:rsidP="00CD745F">
            <w:pPr>
              <w:spacing w:after="160" w:line="259" w:lineRule="auto"/>
              <w:rPr>
                <w:b/>
                <w:bCs/>
              </w:rPr>
            </w:pPr>
            <w:r w:rsidRPr="00CD745F">
              <w:rPr>
                <w:b/>
                <w:bCs/>
              </w:rPr>
              <w:t>USD78,947</w:t>
            </w:r>
          </w:p>
        </w:tc>
        <w:tc>
          <w:tcPr>
            <w:tcW w:w="1300" w:type="dxa"/>
            <w:tcBorders>
              <w:top w:val="single" w:sz="18" w:space="0" w:color="auto"/>
              <w:left w:val="single" w:sz="18" w:space="0" w:color="auto"/>
              <w:bottom w:val="single" w:sz="18" w:space="0" w:color="auto"/>
              <w:right w:val="single" w:sz="18" w:space="0" w:color="auto"/>
            </w:tcBorders>
          </w:tcPr>
          <w:p w14:paraId="75B82B70" w14:textId="77777777" w:rsidR="00CD745F" w:rsidRPr="00CD745F" w:rsidRDefault="00CD745F" w:rsidP="00CD745F">
            <w:pPr>
              <w:spacing w:after="160" w:line="259" w:lineRule="auto"/>
            </w:pPr>
          </w:p>
        </w:tc>
      </w:tr>
      <w:tr w:rsidR="00CD745F" w:rsidRPr="00CD745F" w14:paraId="60F8D02D" w14:textId="77777777">
        <w:trPr>
          <w:trHeight w:val="340"/>
        </w:trPr>
        <w:tc>
          <w:tcPr>
            <w:tcW w:w="1671"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5BD57E77" w14:textId="77777777" w:rsidR="00CD745F" w:rsidRPr="00CD745F" w:rsidRDefault="00CD745F" w:rsidP="00CD745F">
            <w:pPr>
              <w:spacing w:after="160" w:line="259" w:lineRule="auto"/>
              <w:rPr>
                <w:b/>
                <w:bCs/>
              </w:rPr>
            </w:pPr>
            <w:r w:rsidRPr="00CD745F">
              <w:rPr>
                <w:b/>
                <w:bCs/>
              </w:rPr>
              <w:t>Calculation</w:t>
            </w:r>
          </w:p>
        </w:tc>
        <w:tc>
          <w:tcPr>
            <w:tcW w:w="5077" w:type="dxa"/>
            <w:tcBorders>
              <w:top w:val="single" w:sz="18" w:space="0" w:color="auto"/>
              <w:left w:val="single" w:sz="4" w:space="0" w:color="auto"/>
              <w:bottom w:val="single" w:sz="4" w:space="0" w:color="auto"/>
              <w:right w:val="single" w:sz="4" w:space="0" w:color="auto"/>
            </w:tcBorders>
          </w:tcPr>
          <w:p w14:paraId="286190DF" w14:textId="77777777" w:rsidR="00CD745F" w:rsidRPr="00CD745F" w:rsidRDefault="00CD745F" w:rsidP="00CD745F">
            <w:pPr>
              <w:spacing w:after="160" w:line="259" w:lineRule="auto"/>
            </w:pPr>
            <w:r w:rsidRPr="00CD745F">
              <w:t>1.5 million / 95% * 5% = 78,947</w:t>
            </w:r>
          </w:p>
          <w:p w14:paraId="41FF753B" w14:textId="77777777" w:rsidR="00CD745F" w:rsidRPr="00CD745F" w:rsidRDefault="00CD745F" w:rsidP="00CD745F">
            <w:pPr>
              <w:spacing w:after="160" w:line="259" w:lineRule="auto"/>
            </w:pPr>
          </w:p>
        </w:tc>
        <w:tc>
          <w:tcPr>
            <w:tcW w:w="1300" w:type="dxa"/>
            <w:tcBorders>
              <w:top w:val="single" w:sz="18" w:space="0" w:color="auto"/>
              <w:left w:val="single" w:sz="4" w:space="0" w:color="auto"/>
              <w:bottom w:val="single" w:sz="4" w:space="0" w:color="auto"/>
              <w:right w:val="single" w:sz="4" w:space="0" w:color="auto"/>
            </w:tcBorders>
          </w:tcPr>
          <w:p w14:paraId="00413772" w14:textId="77777777" w:rsidR="00CD745F" w:rsidRPr="00CD745F" w:rsidRDefault="00CD745F" w:rsidP="00CD745F">
            <w:pPr>
              <w:spacing w:after="160" w:line="259" w:lineRule="auto"/>
            </w:pPr>
          </w:p>
        </w:tc>
      </w:tr>
      <w:tr w:rsidR="00CD745F" w:rsidRPr="00CD745F" w14:paraId="24965B5D" w14:textId="77777777">
        <w:trPr>
          <w:trHeight w:val="340"/>
        </w:trPr>
        <w:tc>
          <w:tcPr>
            <w:tcW w:w="1671" w:type="dxa"/>
            <w:tcBorders>
              <w:top w:val="single" w:sz="4" w:space="0" w:color="auto"/>
              <w:left w:val="single" w:sz="4" w:space="0" w:color="auto"/>
              <w:bottom w:val="single" w:sz="18" w:space="0" w:color="auto"/>
              <w:right w:val="single" w:sz="4" w:space="0" w:color="auto"/>
            </w:tcBorders>
            <w:shd w:val="clear" w:color="auto" w:fill="D9D9D9" w:themeFill="background1" w:themeFillShade="D9"/>
            <w:hideMark/>
          </w:tcPr>
          <w:p w14:paraId="44573E4B" w14:textId="77777777" w:rsidR="00CD745F" w:rsidRPr="00CD745F" w:rsidRDefault="00CD745F" w:rsidP="00CD745F">
            <w:pPr>
              <w:spacing w:after="160" w:line="259" w:lineRule="auto"/>
              <w:rPr>
                <w:b/>
                <w:bCs/>
              </w:rPr>
            </w:pPr>
            <w:r w:rsidRPr="00CD745F">
              <w:rPr>
                <w:b/>
                <w:bCs/>
              </w:rPr>
              <w:t>Explanation</w:t>
            </w:r>
          </w:p>
        </w:tc>
        <w:tc>
          <w:tcPr>
            <w:tcW w:w="5077" w:type="dxa"/>
            <w:tcBorders>
              <w:top w:val="single" w:sz="4" w:space="0" w:color="auto"/>
              <w:left w:val="single" w:sz="4" w:space="0" w:color="auto"/>
              <w:bottom w:val="single" w:sz="18" w:space="0" w:color="auto"/>
              <w:right w:val="single" w:sz="4" w:space="0" w:color="auto"/>
            </w:tcBorders>
            <w:hideMark/>
          </w:tcPr>
          <w:p w14:paraId="61FD9358" w14:textId="77777777" w:rsidR="00CD745F" w:rsidRPr="00CD745F" w:rsidRDefault="00CD745F" w:rsidP="00CD745F">
            <w:pPr>
              <w:spacing w:after="160" w:line="259" w:lineRule="auto"/>
            </w:pPr>
            <w:r w:rsidRPr="00CD745F">
              <w:t>Advertising are taxed: incorrect</w:t>
            </w:r>
          </w:p>
        </w:tc>
        <w:tc>
          <w:tcPr>
            <w:tcW w:w="1300" w:type="dxa"/>
            <w:tcBorders>
              <w:top w:val="single" w:sz="4" w:space="0" w:color="auto"/>
              <w:left w:val="single" w:sz="4" w:space="0" w:color="auto"/>
              <w:bottom w:val="single" w:sz="18" w:space="0" w:color="auto"/>
              <w:right w:val="single" w:sz="4" w:space="0" w:color="auto"/>
            </w:tcBorders>
          </w:tcPr>
          <w:p w14:paraId="580A777A" w14:textId="77777777" w:rsidR="00CD745F" w:rsidRPr="00CD745F" w:rsidRDefault="00CD745F" w:rsidP="00CD745F">
            <w:pPr>
              <w:spacing w:after="160" w:line="259" w:lineRule="auto"/>
            </w:pPr>
          </w:p>
        </w:tc>
      </w:tr>
      <w:tr w:rsidR="00CD745F" w:rsidRPr="00CD745F" w14:paraId="711DAB50" w14:textId="77777777">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373BC2AC" w14:textId="77777777" w:rsidR="00CD745F" w:rsidRPr="00CD745F" w:rsidRDefault="00CD745F" w:rsidP="00CD745F">
            <w:pPr>
              <w:spacing w:after="160" w:line="259" w:lineRule="auto"/>
              <w:rPr>
                <w:b/>
                <w:bCs/>
              </w:rPr>
            </w:pPr>
            <w:r w:rsidRPr="00CD745F">
              <w:rPr>
                <w:b/>
                <w:bCs/>
              </w:rPr>
              <w:t>D</w:t>
            </w:r>
          </w:p>
        </w:tc>
        <w:tc>
          <w:tcPr>
            <w:tcW w:w="5077" w:type="dxa"/>
            <w:tcBorders>
              <w:top w:val="single" w:sz="18" w:space="0" w:color="auto"/>
              <w:left w:val="single" w:sz="18" w:space="0" w:color="auto"/>
              <w:bottom w:val="single" w:sz="18" w:space="0" w:color="auto"/>
              <w:right w:val="single" w:sz="18" w:space="0" w:color="auto"/>
            </w:tcBorders>
            <w:hideMark/>
          </w:tcPr>
          <w:p w14:paraId="0AA809B1" w14:textId="77777777" w:rsidR="00CD745F" w:rsidRPr="00CD745F" w:rsidRDefault="00CD745F" w:rsidP="00CD745F">
            <w:pPr>
              <w:spacing w:after="160" w:line="259" w:lineRule="auto"/>
              <w:rPr>
                <w:b/>
                <w:bCs/>
              </w:rPr>
            </w:pPr>
            <w:r w:rsidRPr="00CD745F">
              <w:rPr>
                <w:b/>
                <w:bCs/>
              </w:rPr>
              <w:t>USD157,895</w:t>
            </w:r>
          </w:p>
        </w:tc>
        <w:tc>
          <w:tcPr>
            <w:tcW w:w="1300" w:type="dxa"/>
            <w:tcBorders>
              <w:top w:val="single" w:sz="18" w:space="0" w:color="auto"/>
              <w:left w:val="single" w:sz="18" w:space="0" w:color="auto"/>
              <w:bottom w:val="single" w:sz="18" w:space="0" w:color="auto"/>
              <w:right w:val="single" w:sz="18" w:space="0" w:color="auto"/>
            </w:tcBorders>
          </w:tcPr>
          <w:p w14:paraId="6B889088" w14:textId="77777777" w:rsidR="00CD745F" w:rsidRPr="00CD745F" w:rsidRDefault="00CD745F" w:rsidP="00CD745F">
            <w:pPr>
              <w:spacing w:after="160" w:line="259" w:lineRule="auto"/>
              <w:rPr>
                <w:b/>
                <w:bCs/>
              </w:rPr>
            </w:pPr>
          </w:p>
        </w:tc>
      </w:tr>
      <w:tr w:rsidR="00CD745F" w:rsidRPr="00CD745F" w14:paraId="5254224E" w14:textId="77777777">
        <w:trPr>
          <w:trHeight w:val="340"/>
        </w:trPr>
        <w:tc>
          <w:tcPr>
            <w:tcW w:w="1671" w:type="dxa"/>
            <w:tcBorders>
              <w:top w:val="single" w:sz="18" w:space="0" w:color="auto"/>
              <w:left w:val="single" w:sz="4" w:space="0" w:color="auto"/>
              <w:bottom w:val="single" w:sz="4" w:space="0" w:color="auto"/>
              <w:right w:val="single" w:sz="4" w:space="0" w:color="auto"/>
            </w:tcBorders>
            <w:shd w:val="clear" w:color="auto" w:fill="D9D9D9" w:themeFill="background1" w:themeFillShade="D9"/>
            <w:hideMark/>
          </w:tcPr>
          <w:p w14:paraId="1A420A49" w14:textId="77777777" w:rsidR="00CD745F" w:rsidRPr="00CD745F" w:rsidRDefault="00CD745F" w:rsidP="00CD745F">
            <w:pPr>
              <w:spacing w:after="160" w:line="259" w:lineRule="auto"/>
              <w:rPr>
                <w:b/>
                <w:bCs/>
              </w:rPr>
            </w:pPr>
            <w:r w:rsidRPr="00CD745F">
              <w:rPr>
                <w:b/>
                <w:bCs/>
              </w:rPr>
              <w:t>Calculation</w:t>
            </w:r>
          </w:p>
        </w:tc>
        <w:tc>
          <w:tcPr>
            <w:tcW w:w="5077" w:type="dxa"/>
            <w:tcBorders>
              <w:top w:val="single" w:sz="18" w:space="0" w:color="auto"/>
              <w:left w:val="single" w:sz="4" w:space="0" w:color="auto"/>
              <w:bottom w:val="single" w:sz="4" w:space="0" w:color="auto"/>
              <w:right w:val="single" w:sz="4" w:space="0" w:color="auto"/>
            </w:tcBorders>
            <w:hideMark/>
          </w:tcPr>
          <w:p w14:paraId="72914D7C" w14:textId="77777777" w:rsidR="00CD745F" w:rsidRPr="00CD745F" w:rsidRDefault="00CD745F" w:rsidP="00CD745F">
            <w:pPr>
              <w:spacing w:after="160" w:line="259" w:lineRule="auto"/>
            </w:pPr>
            <w:r w:rsidRPr="00CD745F">
              <w:t>3 million / 95% * 5% = 157,895</w:t>
            </w:r>
          </w:p>
        </w:tc>
        <w:tc>
          <w:tcPr>
            <w:tcW w:w="1300" w:type="dxa"/>
            <w:tcBorders>
              <w:top w:val="single" w:sz="18" w:space="0" w:color="auto"/>
              <w:left w:val="single" w:sz="4" w:space="0" w:color="auto"/>
              <w:bottom w:val="single" w:sz="4" w:space="0" w:color="auto"/>
              <w:right w:val="single" w:sz="4" w:space="0" w:color="auto"/>
            </w:tcBorders>
          </w:tcPr>
          <w:p w14:paraId="4B568C60" w14:textId="77777777" w:rsidR="00CD745F" w:rsidRPr="00CD745F" w:rsidRDefault="00CD745F" w:rsidP="00CD745F">
            <w:pPr>
              <w:spacing w:after="160" w:line="259" w:lineRule="auto"/>
            </w:pPr>
          </w:p>
        </w:tc>
      </w:tr>
      <w:tr w:rsidR="00CD745F" w:rsidRPr="00CD745F" w14:paraId="17B9D7CC" w14:textId="77777777">
        <w:trPr>
          <w:trHeight w:val="340"/>
        </w:trPr>
        <w:tc>
          <w:tcPr>
            <w:tcW w:w="1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B4E59A" w14:textId="77777777" w:rsidR="00CD745F" w:rsidRPr="00CD745F" w:rsidRDefault="00CD745F" w:rsidP="00CD745F">
            <w:pPr>
              <w:spacing w:after="160" w:line="259" w:lineRule="auto"/>
              <w:rPr>
                <w:b/>
                <w:bCs/>
              </w:rPr>
            </w:pPr>
            <w:r w:rsidRPr="00CD745F">
              <w:rPr>
                <w:b/>
                <w:bCs/>
              </w:rPr>
              <w:t>Explanation</w:t>
            </w:r>
          </w:p>
        </w:tc>
        <w:tc>
          <w:tcPr>
            <w:tcW w:w="5077" w:type="dxa"/>
            <w:tcBorders>
              <w:top w:val="single" w:sz="4" w:space="0" w:color="auto"/>
              <w:left w:val="single" w:sz="4" w:space="0" w:color="auto"/>
              <w:bottom w:val="single" w:sz="4" w:space="0" w:color="auto"/>
              <w:right w:val="single" w:sz="4" w:space="0" w:color="auto"/>
            </w:tcBorders>
            <w:hideMark/>
          </w:tcPr>
          <w:p w14:paraId="36D90190" w14:textId="77777777" w:rsidR="00CD745F" w:rsidRPr="00CD745F" w:rsidRDefault="00CD745F" w:rsidP="00CD745F">
            <w:pPr>
              <w:spacing w:after="160" w:line="259" w:lineRule="auto"/>
            </w:pPr>
            <w:r w:rsidRPr="00CD745F">
              <w:t>International Bond services are taxed: incorrect as consumed outside Vietnam</w:t>
            </w:r>
          </w:p>
        </w:tc>
        <w:tc>
          <w:tcPr>
            <w:tcW w:w="1300" w:type="dxa"/>
            <w:tcBorders>
              <w:top w:val="single" w:sz="4" w:space="0" w:color="auto"/>
              <w:left w:val="single" w:sz="4" w:space="0" w:color="auto"/>
              <w:bottom w:val="single" w:sz="4" w:space="0" w:color="auto"/>
              <w:right w:val="single" w:sz="4" w:space="0" w:color="auto"/>
            </w:tcBorders>
          </w:tcPr>
          <w:p w14:paraId="3E1DC921" w14:textId="77777777" w:rsidR="00CD745F" w:rsidRPr="00CD745F" w:rsidRDefault="00CD745F" w:rsidP="00CD745F">
            <w:pPr>
              <w:spacing w:after="160" w:line="259" w:lineRule="auto"/>
            </w:pPr>
          </w:p>
        </w:tc>
      </w:tr>
    </w:tbl>
    <w:p w14:paraId="5E561623" w14:textId="77777777" w:rsidR="00CD745F" w:rsidRPr="00CD745F" w:rsidRDefault="00CD745F" w:rsidP="00CD745F"/>
    <w:p w14:paraId="67A640DA" w14:textId="77777777" w:rsidR="00CD745F" w:rsidRPr="00CD745F" w:rsidRDefault="00CD745F" w:rsidP="00CD745F">
      <w:pPr>
        <w:rPr>
          <w:lang w:val="en-US"/>
        </w:rPr>
      </w:pPr>
    </w:p>
    <w:p w14:paraId="590784F3" w14:textId="77777777" w:rsidR="00CD745F" w:rsidRPr="00CD745F" w:rsidRDefault="00CD745F" w:rsidP="00CD745F"/>
    <w:p w14:paraId="279C2FA8" w14:textId="736BBC83" w:rsidR="00CD745F" w:rsidRDefault="00590971" w:rsidP="00590971">
      <w:pPr>
        <w:pStyle w:val="Heading2"/>
      </w:pPr>
      <w:r>
        <w:lastRenderedPageBreak/>
        <w:t>Example 10:</w:t>
      </w:r>
    </w:p>
    <w:p w14:paraId="65D155B7" w14:textId="47995345" w:rsidR="00590971" w:rsidRDefault="00590971" w:rsidP="00590971">
      <w:r>
        <w:t xml:space="preserve">In the year 2024, </w:t>
      </w:r>
      <w:r w:rsidRPr="00D64986">
        <w:t>SG Co, a company</w:t>
      </w:r>
      <w:r>
        <w:t xml:space="preserve"> in Singapore</w:t>
      </w:r>
      <w:r w:rsidRPr="00D64986">
        <w:t>, provide</w:t>
      </w:r>
      <w:r>
        <w:t>d</w:t>
      </w:r>
      <w:r w:rsidRPr="00D64986">
        <w:t xml:space="preserve"> consulting services to </w:t>
      </w:r>
      <w:r>
        <w:t xml:space="preserve">CSM Co, </w:t>
      </w:r>
      <w:r w:rsidRPr="00D64986">
        <w:t xml:space="preserve">a </w:t>
      </w:r>
      <w:r>
        <w:t>foreign invested</w:t>
      </w:r>
      <w:r w:rsidRPr="00D64986">
        <w:t xml:space="preserve"> company</w:t>
      </w:r>
      <w:r>
        <w:t xml:space="preserve"> in Vietnam</w:t>
      </w:r>
      <w:r w:rsidRPr="00D64986">
        <w:t xml:space="preserve">. </w:t>
      </w:r>
      <w:r>
        <w:t xml:space="preserve">With the deliverables of the services, CSM Co expected to significantly improve the efficiency of their operations in Vietnam and potentially their operations overseas in the future. </w:t>
      </w:r>
    </w:p>
    <w:p w14:paraId="5CB99542" w14:textId="601C597A" w:rsidR="00590971" w:rsidRDefault="00590971" w:rsidP="00590971">
      <w:r w:rsidRPr="00D64986">
        <w:t xml:space="preserve">The contract value </w:t>
      </w:r>
      <w:r>
        <w:t>was</w:t>
      </w:r>
      <w:r w:rsidRPr="00D64986">
        <w:t xml:space="preserve"> USD </w:t>
      </w:r>
      <w:r>
        <w:t>8</w:t>
      </w:r>
      <w:r w:rsidRPr="00D64986">
        <w:t>00,000 (net of all taxes). SG Co perform</w:t>
      </w:r>
      <w:r>
        <w:t>ed</w:t>
      </w:r>
      <w:r w:rsidRPr="00D64986">
        <w:t xml:space="preserve"> </w:t>
      </w:r>
      <w:r>
        <w:t>4</w:t>
      </w:r>
      <w:r w:rsidRPr="00D64986">
        <w:t xml:space="preserve">0% of the services in Singapore and </w:t>
      </w:r>
      <w:r>
        <w:t>6</w:t>
      </w:r>
      <w:r w:rsidRPr="00D64986">
        <w:t>0% in Vietnam through its employees who travel</w:t>
      </w:r>
      <w:r>
        <w:t>led</w:t>
      </w:r>
      <w:r w:rsidRPr="00D64986">
        <w:t xml:space="preserve"> to Vietnam</w:t>
      </w:r>
      <w:r>
        <w:t xml:space="preserve"> over a period of 5 months</w:t>
      </w:r>
      <w:r w:rsidRPr="00D64986">
        <w:t xml:space="preserve">. </w:t>
      </w:r>
    </w:p>
    <w:p w14:paraId="569FF9B7" w14:textId="77777777" w:rsidR="00590971" w:rsidRDefault="00590971" w:rsidP="00590971">
      <w:r>
        <w:t>SG Co has no permanent establishment in Vietnam.</w:t>
      </w:r>
    </w:p>
    <w:p w14:paraId="391AEFD7" w14:textId="3E26C6F1" w:rsidR="00590971" w:rsidRDefault="00590971" w:rsidP="00CD745F">
      <w:r>
        <w:t>Question:</w:t>
      </w:r>
    </w:p>
    <w:p w14:paraId="118D82D5" w14:textId="77777777" w:rsidR="00590971" w:rsidRDefault="00590971" w:rsidP="00590971">
      <w:pPr>
        <w:rPr>
          <w:b/>
          <w:bCs/>
        </w:rPr>
      </w:pPr>
      <w:r w:rsidRPr="00B94FBC">
        <w:rPr>
          <w:b/>
          <w:bCs/>
        </w:rPr>
        <w:t xml:space="preserve">What </w:t>
      </w:r>
      <w:r>
        <w:rPr>
          <w:b/>
          <w:bCs/>
        </w:rPr>
        <w:t>is</w:t>
      </w:r>
      <w:r w:rsidRPr="00B94FBC">
        <w:rPr>
          <w:b/>
          <w:bCs/>
        </w:rPr>
        <w:t xml:space="preserve"> the </w:t>
      </w:r>
      <w:r>
        <w:rPr>
          <w:b/>
          <w:bCs/>
        </w:rPr>
        <w:t xml:space="preserve">amount of the corporate income tax portion of foreign contractor tax (in USD dollars, rounded to zero decimal places) payable by CSM Co under the deemed method from the transaction in the year 2024? </w:t>
      </w:r>
    </w:p>
    <w:p w14:paraId="661B0B6A" w14:textId="32A349B0" w:rsidR="00590971" w:rsidRDefault="00590971" w:rsidP="00CD745F">
      <w:r>
        <w:t>Answer options:</w:t>
      </w:r>
    </w:p>
    <w:tbl>
      <w:tblPr>
        <w:tblStyle w:val="TableGrid"/>
        <w:tblW w:w="0" w:type="auto"/>
        <w:tblLook w:val="04A0" w:firstRow="1" w:lastRow="0" w:firstColumn="1" w:lastColumn="0" w:noHBand="0" w:noVBand="1"/>
      </w:tblPr>
      <w:tblGrid>
        <w:gridCol w:w="1696"/>
        <w:gridCol w:w="5954"/>
        <w:gridCol w:w="1366"/>
      </w:tblGrid>
      <w:tr w:rsidR="00590971" w14:paraId="66731D5B"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7232369" w14:textId="77777777" w:rsidR="00590971" w:rsidRPr="001B227A" w:rsidRDefault="00590971"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2A124B30" w14:textId="77777777" w:rsidR="00590971" w:rsidRPr="000E215B" w:rsidRDefault="00590971" w:rsidP="00F9687E">
            <w:pPr>
              <w:rPr>
                <w:rFonts w:cstheme="minorHAnsi"/>
                <w:b/>
                <w:bCs/>
                <w:sz w:val="28"/>
                <w:szCs w:val="28"/>
              </w:rPr>
            </w:pPr>
            <w:r>
              <w:rPr>
                <w:rFonts w:cstheme="minorHAnsi"/>
                <w:b/>
                <w:bCs/>
                <w:sz w:val="28"/>
                <w:szCs w:val="28"/>
              </w:rPr>
              <w:t>USD26,593</w:t>
            </w:r>
          </w:p>
        </w:tc>
        <w:tc>
          <w:tcPr>
            <w:tcW w:w="1366" w:type="dxa"/>
            <w:tcBorders>
              <w:top w:val="single" w:sz="18" w:space="0" w:color="auto"/>
              <w:left w:val="single" w:sz="18" w:space="0" w:color="auto"/>
              <w:bottom w:val="single" w:sz="18" w:space="0" w:color="auto"/>
              <w:right w:val="single" w:sz="18" w:space="0" w:color="auto"/>
            </w:tcBorders>
          </w:tcPr>
          <w:p w14:paraId="1ADB3453" w14:textId="77777777" w:rsidR="00590971" w:rsidRDefault="00590971" w:rsidP="00F9687E"/>
        </w:tc>
      </w:tr>
      <w:tr w:rsidR="00590971" w14:paraId="6B23494C" w14:textId="77777777" w:rsidTr="00F9687E">
        <w:trPr>
          <w:trHeight w:val="340"/>
        </w:trPr>
        <w:tc>
          <w:tcPr>
            <w:tcW w:w="1696" w:type="dxa"/>
            <w:tcBorders>
              <w:top w:val="single" w:sz="18" w:space="0" w:color="auto"/>
            </w:tcBorders>
            <w:shd w:val="clear" w:color="auto" w:fill="D9D9D9" w:themeFill="background1" w:themeFillShade="D9"/>
          </w:tcPr>
          <w:p w14:paraId="693A17A7" w14:textId="77777777" w:rsidR="00590971" w:rsidRPr="001B227A" w:rsidRDefault="00590971"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4AA5B93" w14:textId="77777777" w:rsidR="00590971" w:rsidRDefault="00590971" w:rsidP="00F9687E">
            <w:r>
              <w:t>CIT:  USD800,000 * 60% / (1 – 5%) / (1 – 5%) * 5% = 26,593</w:t>
            </w:r>
          </w:p>
        </w:tc>
        <w:tc>
          <w:tcPr>
            <w:tcW w:w="1366" w:type="dxa"/>
            <w:tcBorders>
              <w:top w:val="single" w:sz="18" w:space="0" w:color="auto"/>
            </w:tcBorders>
          </w:tcPr>
          <w:p w14:paraId="4688048C" w14:textId="77777777" w:rsidR="00590971" w:rsidRDefault="00590971" w:rsidP="00F9687E"/>
        </w:tc>
      </w:tr>
      <w:tr w:rsidR="00590971" w14:paraId="13D63C92" w14:textId="77777777" w:rsidTr="00F9687E">
        <w:trPr>
          <w:trHeight w:val="340"/>
        </w:trPr>
        <w:tc>
          <w:tcPr>
            <w:tcW w:w="1696" w:type="dxa"/>
            <w:tcBorders>
              <w:bottom w:val="single" w:sz="18" w:space="0" w:color="auto"/>
            </w:tcBorders>
            <w:shd w:val="clear" w:color="auto" w:fill="D9D9D9" w:themeFill="background1" w:themeFillShade="D9"/>
          </w:tcPr>
          <w:p w14:paraId="43BFCBAA" w14:textId="77777777" w:rsidR="00590971" w:rsidRPr="001B227A" w:rsidRDefault="00590971"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FF517B1" w14:textId="77777777" w:rsidR="00590971" w:rsidRPr="00FA4D3C" w:rsidRDefault="00590971" w:rsidP="00F9687E">
            <w:pPr>
              <w:rPr>
                <w:sz w:val="20"/>
                <w:szCs w:val="20"/>
              </w:rPr>
            </w:pPr>
            <w:r>
              <w:rPr>
                <w:sz w:val="20"/>
                <w:szCs w:val="20"/>
              </w:rPr>
              <w:t>Assuming only 60% performed in Vietnam are subject to FCT, and CIT is grossed up after VAT: both incorrect</w:t>
            </w:r>
          </w:p>
        </w:tc>
        <w:tc>
          <w:tcPr>
            <w:tcW w:w="1366" w:type="dxa"/>
            <w:tcBorders>
              <w:bottom w:val="single" w:sz="18" w:space="0" w:color="auto"/>
            </w:tcBorders>
          </w:tcPr>
          <w:p w14:paraId="689AC075" w14:textId="77777777" w:rsidR="00590971" w:rsidRDefault="00590971" w:rsidP="00F9687E"/>
        </w:tc>
      </w:tr>
      <w:tr w:rsidR="00590971" w14:paraId="40DE33B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CDE6E61" w14:textId="77777777" w:rsidR="00590971" w:rsidRPr="001B227A" w:rsidRDefault="00590971"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1C3D41B4" w14:textId="77777777" w:rsidR="00590971" w:rsidRPr="000E215B" w:rsidRDefault="00590971" w:rsidP="00F9687E">
            <w:pPr>
              <w:rPr>
                <w:rFonts w:cstheme="minorHAnsi"/>
                <w:b/>
                <w:bCs/>
                <w:sz w:val="28"/>
                <w:szCs w:val="28"/>
              </w:rPr>
            </w:pPr>
            <w:r>
              <w:rPr>
                <w:rFonts w:cstheme="minorHAnsi"/>
                <w:b/>
                <w:bCs/>
                <w:sz w:val="28"/>
                <w:szCs w:val="28"/>
              </w:rPr>
              <w:t>USD44,321</w:t>
            </w:r>
          </w:p>
        </w:tc>
        <w:tc>
          <w:tcPr>
            <w:tcW w:w="1366" w:type="dxa"/>
            <w:tcBorders>
              <w:top w:val="single" w:sz="18" w:space="0" w:color="auto"/>
              <w:left w:val="single" w:sz="18" w:space="0" w:color="auto"/>
              <w:bottom w:val="single" w:sz="18" w:space="0" w:color="auto"/>
              <w:right w:val="single" w:sz="18" w:space="0" w:color="auto"/>
            </w:tcBorders>
          </w:tcPr>
          <w:p w14:paraId="750E4E49" w14:textId="77777777" w:rsidR="00590971" w:rsidRDefault="00590971" w:rsidP="00F9687E"/>
        </w:tc>
      </w:tr>
      <w:tr w:rsidR="00590971" w14:paraId="7F971B35" w14:textId="77777777" w:rsidTr="00F9687E">
        <w:trPr>
          <w:trHeight w:val="340"/>
        </w:trPr>
        <w:tc>
          <w:tcPr>
            <w:tcW w:w="1696" w:type="dxa"/>
            <w:tcBorders>
              <w:top w:val="single" w:sz="18" w:space="0" w:color="auto"/>
            </w:tcBorders>
            <w:shd w:val="clear" w:color="auto" w:fill="D9D9D9" w:themeFill="background1" w:themeFillShade="D9"/>
          </w:tcPr>
          <w:p w14:paraId="2771D9CE"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55BD78C5" w14:textId="77777777" w:rsidR="00590971" w:rsidRDefault="00590971" w:rsidP="00F9687E">
            <w:r>
              <w:t>CIT: USD800,000 / (1 – 5%) / (1 – 5%) * 5% = 44,321</w:t>
            </w:r>
          </w:p>
        </w:tc>
        <w:tc>
          <w:tcPr>
            <w:tcW w:w="1366" w:type="dxa"/>
            <w:tcBorders>
              <w:top w:val="single" w:sz="18" w:space="0" w:color="auto"/>
            </w:tcBorders>
          </w:tcPr>
          <w:p w14:paraId="60CEFB9A" w14:textId="77777777" w:rsidR="00590971" w:rsidRDefault="00590971" w:rsidP="00F9687E"/>
        </w:tc>
      </w:tr>
      <w:tr w:rsidR="00590971" w14:paraId="4FFC6CF0" w14:textId="77777777" w:rsidTr="00F9687E">
        <w:trPr>
          <w:trHeight w:val="340"/>
        </w:trPr>
        <w:tc>
          <w:tcPr>
            <w:tcW w:w="1696" w:type="dxa"/>
            <w:tcBorders>
              <w:bottom w:val="single" w:sz="18" w:space="0" w:color="auto"/>
            </w:tcBorders>
            <w:shd w:val="clear" w:color="auto" w:fill="D9D9D9" w:themeFill="background1" w:themeFillShade="D9"/>
          </w:tcPr>
          <w:p w14:paraId="62FBBF68"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6EEADC0F" w14:textId="77777777" w:rsidR="00590971" w:rsidRPr="00FA4D3C" w:rsidRDefault="00590971" w:rsidP="00F9687E">
            <w:pPr>
              <w:rPr>
                <w:sz w:val="20"/>
                <w:szCs w:val="20"/>
              </w:rPr>
            </w:pPr>
            <w:r>
              <w:rPr>
                <w:sz w:val="20"/>
                <w:szCs w:val="20"/>
              </w:rPr>
              <w:t>Assuming CIT is grossed up after VAT: incorrect</w:t>
            </w:r>
          </w:p>
        </w:tc>
        <w:tc>
          <w:tcPr>
            <w:tcW w:w="1366" w:type="dxa"/>
            <w:tcBorders>
              <w:bottom w:val="single" w:sz="18" w:space="0" w:color="auto"/>
            </w:tcBorders>
          </w:tcPr>
          <w:p w14:paraId="43091F23" w14:textId="77777777" w:rsidR="00590971" w:rsidRDefault="00590971" w:rsidP="00F9687E"/>
        </w:tc>
      </w:tr>
      <w:tr w:rsidR="00590971" w14:paraId="00B45D3D"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1EC0A42" w14:textId="77777777" w:rsidR="00590971" w:rsidRDefault="00590971"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77523BFF" w14:textId="77777777" w:rsidR="00590971" w:rsidRPr="000E215B" w:rsidRDefault="00590971" w:rsidP="00F9687E">
            <w:pPr>
              <w:rPr>
                <w:rFonts w:cstheme="minorHAnsi"/>
                <w:b/>
                <w:bCs/>
                <w:sz w:val="28"/>
                <w:szCs w:val="28"/>
              </w:rPr>
            </w:pPr>
            <w:r>
              <w:rPr>
                <w:rFonts w:cstheme="minorHAnsi"/>
                <w:b/>
                <w:bCs/>
                <w:sz w:val="28"/>
                <w:szCs w:val="28"/>
              </w:rPr>
              <w:t>USD42,105</w:t>
            </w:r>
          </w:p>
        </w:tc>
        <w:tc>
          <w:tcPr>
            <w:tcW w:w="1366" w:type="dxa"/>
            <w:tcBorders>
              <w:top w:val="single" w:sz="18" w:space="0" w:color="auto"/>
              <w:left w:val="single" w:sz="18" w:space="0" w:color="auto"/>
              <w:bottom w:val="single" w:sz="18" w:space="0" w:color="auto"/>
              <w:right w:val="single" w:sz="18" w:space="0" w:color="auto"/>
            </w:tcBorders>
          </w:tcPr>
          <w:p w14:paraId="28D4A46B" w14:textId="77777777" w:rsidR="00590971" w:rsidRDefault="00590971" w:rsidP="00F9687E">
            <w:r>
              <w:rPr>
                <w:b/>
                <w:bCs/>
              </w:rPr>
              <w:t>[key]</w:t>
            </w:r>
          </w:p>
        </w:tc>
      </w:tr>
      <w:tr w:rsidR="00590971" w14:paraId="4547A5F0" w14:textId="77777777" w:rsidTr="00F9687E">
        <w:trPr>
          <w:trHeight w:val="340"/>
        </w:trPr>
        <w:tc>
          <w:tcPr>
            <w:tcW w:w="1696" w:type="dxa"/>
            <w:tcBorders>
              <w:top w:val="single" w:sz="18" w:space="0" w:color="auto"/>
            </w:tcBorders>
            <w:shd w:val="clear" w:color="auto" w:fill="D9D9D9" w:themeFill="background1" w:themeFillShade="D9"/>
          </w:tcPr>
          <w:p w14:paraId="2269A1C3"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96F7CF3" w14:textId="77777777" w:rsidR="00590971" w:rsidRDefault="00590971" w:rsidP="00F9687E">
            <w:r>
              <w:t xml:space="preserve">USD800,000 / (1 – 5%) * 5% = 42,105 </w:t>
            </w:r>
          </w:p>
        </w:tc>
        <w:tc>
          <w:tcPr>
            <w:tcW w:w="1366" w:type="dxa"/>
            <w:tcBorders>
              <w:top w:val="single" w:sz="18" w:space="0" w:color="auto"/>
            </w:tcBorders>
          </w:tcPr>
          <w:p w14:paraId="551943B7" w14:textId="77777777" w:rsidR="00590971" w:rsidRDefault="00590971" w:rsidP="00F9687E"/>
        </w:tc>
      </w:tr>
      <w:tr w:rsidR="00590971" w14:paraId="7D987C13" w14:textId="77777777" w:rsidTr="00F9687E">
        <w:trPr>
          <w:trHeight w:val="340"/>
        </w:trPr>
        <w:tc>
          <w:tcPr>
            <w:tcW w:w="1696" w:type="dxa"/>
            <w:tcBorders>
              <w:bottom w:val="single" w:sz="18" w:space="0" w:color="auto"/>
            </w:tcBorders>
            <w:shd w:val="clear" w:color="auto" w:fill="D9D9D9" w:themeFill="background1" w:themeFillShade="D9"/>
          </w:tcPr>
          <w:p w14:paraId="68B5B596"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1E042DAF" w14:textId="77777777" w:rsidR="00590971" w:rsidRPr="00FA4D3C" w:rsidRDefault="00590971" w:rsidP="00F9687E">
            <w:pPr>
              <w:rPr>
                <w:sz w:val="20"/>
                <w:szCs w:val="20"/>
              </w:rPr>
            </w:pPr>
            <w:r>
              <w:t>The services are consumed in Vietnam (unclear whether it is consumed overseas or not). Therefore, the entire services value would be subject to foreign contractor tax in Vietnam, regardless of where these were provided.</w:t>
            </w:r>
          </w:p>
        </w:tc>
        <w:tc>
          <w:tcPr>
            <w:tcW w:w="1366" w:type="dxa"/>
            <w:tcBorders>
              <w:bottom w:val="single" w:sz="18" w:space="0" w:color="auto"/>
            </w:tcBorders>
          </w:tcPr>
          <w:p w14:paraId="21596586" w14:textId="77777777" w:rsidR="00590971" w:rsidRDefault="00590971" w:rsidP="00F9687E"/>
        </w:tc>
      </w:tr>
      <w:tr w:rsidR="00590971" w:rsidRPr="000E215B" w14:paraId="6C5589A2"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DDCE028" w14:textId="77777777" w:rsidR="00590971" w:rsidRDefault="00590971"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7D905716" w14:textId="77777777" w:rsidR="00590971" w:rsidRPr="000E215B" w:rsidRDefault="00590971" w:rsidP="00F9687E">
            <w:pPr>
              <w:rPr>
                <w:rFonts w:cstheme="minorHAnsi"/>
                <w:b/>
                <w:bCs/>
                <w:sz w:val="28"/>
                <w:szCs w:val="28"/>
              </w:rPr>
            </w:pPr>
            <w:r>
              <w:rPr>
                <w:rFonts w:cstheme="minorHAnsi"/>
                <w:b/>
                <w:bCs/>
                <w:sz w:val="28"/>
                <w:szCs w:val="28"/>
              </w:rPr>
              <w:t>USD25,263</w:t>
            </w:r>
          </w:p>
        </w:tc>
        <w:tc>
          <w:tcPr>
            <w:tcW w:w="1366" w:type="dxa"/>
            <w:tcBorders>
              <w:top w:val="single" w:sz="18" w:space="0" w:color="auto"/>
              <w:left w:val="single" w:sz="18" w:space="0" w:color="auto"/>
              <w:bottom w:val="single" w:sz="18" w:space="0" w:color="auto"/>
              <w:right w:val="single" w:sz="18" w:space="0" w:color="auto"/>
            </w:tcBorders>
          </w:tcPr>
          <w:p w14:paraId="2569F129" w14:textId="77777777" w:rsidR="00590971" w:rsidRPr="000E215B" w:rsidRDefault="00590971" w:rsidP="00F9687E">
            <w:pPr>
              <w:rPr>
                <w:b/>
                <w:bCs/>
              </w:rPr>
            </w:pPr>
          </w:p>
        </w:tc>
      </w:tr>
      <w:tr w:rsidR="00590971" w14:paraId="15D94CA2" w14:textId="77777777" w:rsidTr="00F9687E">
        <w:trPr>
          <w:trHeight w:val="340"/>
        </w:trPr>
        <w:tc>
          <w:tcPr>
            <w:tcW w:w="1696" w:type="dxa"/>
            <w:tcBorders>
              <w:top w:val="single" w:sz="18" w:space="0" w:color="auto"/>
            </w:tcBorders>
            <w:shd w:val="clear" w:color="auto" w:fill="D9D9D9" w:themeFill="background1" w:themeFillShade="D9"/>
          </w:tcPr>
          <w:p w14:paraId="288E0097"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AB97AB1" w14:textId="77777777" w:rsidR="00590971" w:rsidRDefault="00590971" w:rsidP="00F9687E">
            <w:r>
              <w:t>CIT: USD800,000 * 60% / (1 – 5%) * 5% = 25,263</w:t>
            </w:r>
          </w:p>
        </w:tc>
        <w:tc>
          <w:tcPr>
            <w:tcW w:w="1366" w:type="dxa"/>
            <w:tcBorders>
              <w:top w:val="single" w:sz="18" w:space="0" w:color="auto"/>
            </w:tcBorders>
          </w:tcPr>
          <w:p w14:paraId="68A4D055" w14:textId="77777777" w:rsidR="00590971" w:rsidRDefault="00590971" w:rsidP="00F9687E"/>
        </w:tc>
      </w:tr>
      <w:tr w:rsidR="00590971" w14:paraId="621AA3A0" w14:textId="77777777" w:rsidTr="00F9687E">
        <w:trPr>
          <w:trHeight w:val="340"/>
        </w:trPr>
        <w:tc>
          <w:tcPr>
            <w:tcW w:w="1696" w:type="dxa"/>
            <w:shd w:val="clear" w:color="auto" w:fill="D9D9D9" w:themeFill="background1" w:themeFillShade="D9"/>
          </w:tcPr>
          <w:p w14:paraId="4C5DB114"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415F1805" w14:textId="77777777" w:rsidR="00590971" w:rsidRPr="005C731A" w:rsidRDefault="00590971" w:rsidP="00F9687E">
            <w:r>
              <w:rPr>
                <w:sz w:val="20"/>
                <w:szCs w:val="20"/>
              </w:rPr>
              <w:t>Assuming only the portion performed in Vietnam is taxed: incorrect</w:t>
            </w:r>
          </w:p>
        </w:tc>
        <w:tc>
          <w:tcPr>
            <w:tcW w:w="1366" w:type="dxa"/>
          </w:tcPr>
          <w:p w14:paraId="782943CA" w14:textId="77777777" w:rsidR="00590971" w:rsidRDefault="00590971" w:rsidP="00F9687E"/>
        </w:tc>
      </w:tr>
    </w:tbl>
    <w:p w14:paraId="0F27FEEB" w14:textId="77777777" w:rsidR="00590971" w:rsidRDefault="00590971" w:rsidP="00CD745F"/>
    <w:p w14:paraId="42F2373E" w14:textId="2B60E6B0" w:rsidR="00590971" w:rsidRDefault="00590971" w:rsidP="00590971">
      <w:pPr>
        <w:pStyle w:val="Heading2"/>
      </w:pPr>
      <w:r>
        <w:t>Example 11:</w:t>
      </w:r>
    </w:p>
    <w:p w14:paraId="6A5D764E" w14:textId="77777777" w:rsidR="00590971" w:rsidRDefault="00590971" w:rsidP="00590971">
      <w:pPr>
        <w:rPr>
          <w:lang w:val="en-US"/>
        </w:rPr>
      </w:pPr>
      <w:r>
        <w:t xml:space="preserve">In the year 2024, </w:t>
      </w:r>
      <w:r w:rsidRPr="00764D27">
        <w:rPr>
          <w:lang w:val="en-US"/>
        </w:rPr>
        <w:t>MNO Co, a</w:t>
      </w:r>
      <w:r>
        <w:rPr>
          <w:lang w:val="en-US"/>
        </w:rPr>
        <w:t>n Australian</w:t>
      </w:r>
      <w:r w:rsidRPr="00764D27">
        <w:rPr>
          <w:lang w:val="en-US"/>
        </w:rPr>
        <w:t xml:space="preserve"> foreign contractor</w:t>
      </w:r>
      <w:r>
        <w:rPr>
          <w:lang w:val="en-US"/>
        </w:rPr>
        <w:t xml:space="preserve"> company</w:t>
      </w:r>
      <w:r w:rsidRPr="00764D27">
        <w:rPr>
          <w:lang w:val="en-US"/>
        </w:rPr>
        <w:t xml:space="preserve">, entered into a contract with </w:t>
      </w:r>
      <w:r>
        <w:rPr>
          <w:lang w:val="en-US"/>
        </w:rPr>
        <w:t>PJ Co, a</w:t>
      </w:r>
      <w:r w:rsidRPr="00764D27">
        <w:rPr>
          <w:lang w:val="en-US"/>
        </w:rPr>
        <w:t xml:space="preserve"> Vietnamese company</w:t>
      </w:r>
      <w:r>
        <w:rPr>
          <w:lang w:val="en-US"/>
        </w:rPr>
        <w:t>,</w:t>
      </w:r>
      <w:r w:rsidRPr="00764D27">
        <w:rPr>
          <w:lang w:val="en-US"/>
        </w:rPr>
        <w:t xml:space="preserve"> for </w:t>
      </w:r>
      <w:r>
        <w:rPr>
          <w:lang w:val="en-US"/>
        </w:rPr>
        <w:t xml:space="preserve">the supply of specialised robots and </w:t>
      </w:r>
      <w:r w:rsidRPr="00764D27">
        <w:rPr>
          <w:lang w:val="en-US"/>
        </w:rPr>
        <w:t>training</w:t>
      </w:r>
      <w:r>
        <w:rPr>
          <w:lang w:val="en-US"/>
        </w:rPr>
        <w:t xml:space="preserve"> to code the operations of the robots</w:t>
      </w:r>
      <w:r w:rsidRPr="00764D27">
        <w:rPr>
          <w:lang w:val="en-US"/>
        </w:rPr>
        <w:t>.</w:t>
      </w:r>
      <w:r>
        <w:rPr>
          <w:lang w:val="en-US"/>
        </w:rPr>
        <w:t xml:space="preserve"> The value of the supplies are broken down as follows:</w:t>
      </w:r>
    </w:p>
    <w:p w14:paraId="1E908CE4" w14:textId="77777777" w:rsidR="00590971" w:rsidRPr="00764D27" w:rsidRDefault="00590971" w:rsidP="00590971">
      <w:pPr>
        <w:rPr>
          <w:lang w:val="en-US"/>
        </w:rPr>
      </w:pPr>
    </w:p>
    <w:p w14:paraId="2A79D8A7" w14:textId="77777777" w:rsidR="00590971" w:rsidRDefault="00590971" w:rsidP="00590971">
      <w:pPr>
        <w:numPr>
          <w:ilvl w:val="0"/>
          <w:numId w:val="1"/>
        </w:numPr>
        <w:rPr>
          <w:lang w:val="en-US"/>
        </w:rPr>
      </w:pPr>
      <w:r>
        <w:rPr>
          <w:lang w:val="en-US"/>
        </w:rPr>
        <w:lastRenderedPageBreak/>
        <w:t>Robots</w:t>
      </w:r>
      <w:r w:rsidRPr="00764D27">
        <w:rPr>
          <w:lang w:val="en-US"/>
        </w:rPr>
        <w:t>: USD1</w:t>
      </w:r>
      <w:r>
        <w:rPr>
          <w:lang w:val="en-US"/>
        </w:rPr>
        <w:t>6</w:t>
      </w:r>
      <w:r w:rsidRPr="00764D27">
        <w:rPr>
          <w:lang w:val="en-US"/>
        </w:rPr>
        <w:t xml:space="preserve"> million (</w:t>
      </w:r>
      <w:r>
        <w:rPr>
          <w:lang w:val="en-US"/>
        </w:rPr>
        <w:t>Delivered Duty Paid (DDP) (Incoterms) at PJ Co’s premises</w:t>
      </w:r>
      <w:r w:rsidRPr="00764D27">
        <w:rPr>
          <w:lang w:val="en-US"/>
        </w:rPr>
        <w:t>).</w:t>
      </w:r>
    </w:p>
    <w:p w14:paraId="098AEFD7" w14:textId="51375DA7" w:rsidR="00590971" w:rsidRPr="00590971" w:rsidRDefault="00590971" w:rsidP="00590971">
      <w:pPr>
        <w:numPr>
          <w:ilvl w:val="0"/>
          <w:numId w:val="1"/>
        </w:numPr>
        <w:rPr>
          <w:lang w:val="en-US"/>
        </w:rPr>
      </w:pPr>
      <w:r w:rsidRPr="00764D27">
        <w:rPr>
          <w:lang w:val="en-US"/>
        </w:rPr>
        <w:t>Training: USD</w:t>
      </w:r>
      <w:r>
        <w:rPr>
          <w:lang w:val="en-US"/>
        </w:rPr>
        <w:t>4</w:t>
      </w:r>
      <w:r w:rsidRPr="00764D27">
        <w:rPr>
          <w:lang w:val="en-US"/>
        </w:rPr>
        <w:t xml:space="preserve"> million (performed online).</w:t>
      </w:r>
    </w:p>
    <w:p w14:paraId="04DF82D3" w14:textId="5A0EFD25" w:rsidR="00590971" w:rsidRDefault="00590971" w:rsidP="00590971">
      <w:r>
        <w:t xml:space="preserve">Both amounts are inclusive of the corporate income tax portion and exclusive of the value added tax (VAT) portion of foreign contractor tax (FCT) in Vietnam. </w:t>
      </w:r>
    </w:p>
    <w:p w14:paraId="0DAA9054" w14:textId="77777777" w:rsidR="00590971" w:rsidRDefault="00590971" w:rsidP="00590971">
      <w:r>
        <w:t xml:space="preserve">MNO Co applied the deemed method for FCT. </w:t>
      </w:r>
    </w:p>
    <w:p w14:paraId="7C2221B7" w14:textId="153F938F" w:rsidR="00590971" w:rsidRDefault="00590971" w:rsidP="00CD745F">
      <w:r>
        <w:t>Question:</w:t>
      </w:r>
    </w:p>
    <w:p w14:paraId="24CB9842" w14:textId="77777777" w:rsidR="00590971" w:rsidRDefault="00590971" w:rsidP="00590971">
      <w:pPr>
        <w:rPr>
          <w:b/>
          <w:bCs/>
        </w:rPr>
      </w:pPr>
      <w:r w:rsidRPr="000153EF">
        <w:rPr>
          <w:b/>
          <w:bCs/>
        </w:rPr>
        <w:t xml:space="preserve">What </w:t>
      </w:r>
      <w:r>
        <w:rPr>
          <w:b/>
          <w:bCs/>
        </w:rPr>
        <w:t xml:space="preserve">is </w:t>
      </w:r>
      <w:r w:rsidRPr="000153EF">
        <w:rPr>
          <w:b/>
          <w:bCs/>
        </w:rPr>
        <w:t>the</w:t>
      </w:r>
      <w:r>
        <w:rPr>
          <w:b/>
          <w:bCs/>
        </w:rPr>
        <w:t xml:space="preserve"> net amount (after the FCT liability in Vietnam, rounded to the nearest USD) that PJ Co should pay MNO Co for the supplies</w:t>
      </w:r>
      <w:r w:rsidRPr="000153EF">
        <w:rPr>
          <w:b/>
          <w:bCs/>
        </w:rPr>
        <w:t>?</w:t>
      </w:r>
    </w:p>
    <w:p w14:paraId="528CF2C3" w14:textId="1D6AF4AE" w:rsidR="00590971" w:rsidRDefault="00590971" w:rsidP="00CD745F">
      <w:r>
        <w:t>Answer options:</w:t>
      </w:r>
    </w:p>
    <w:tbl>
      <w:tblPr>
        <w:tblStyle w:val="TableGrid"/>
        <w:tblW w:w="0" w:type="auto"/>
        <w:tblLook w:val="04A0" w:firstRow="1" w:lastRow="0" w:firstColumn="1" w:lastColumn="0" w:noHBand="0" w:noVBand="1"/>
      </w:tblPr>
      <w:tblGrid>
        <w:gridCol w:w="1696"/>
        <w:gridCol w:w="5954"/>
        <w:gridCol w:w="1366"/>
      </w:tblGrid>
      <w:tr w:rsidR="00590971" w14:paraId="13513A5D"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C269A20" w14:textId="77777777" w:rsidR="00590971" w:rsidRPr="001B227A" w:rsidRDefault="00590971"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5FF38927" w14:textId="77777777" w:rsidR="00590971" w:rsidRPr="005315B4" w:rsidRDefault="00590971" w:rsidP="00F9687E">
            <w:pPr>
              <w:rPr>
                <w:rFonts w:cstheme="minorHAnsi"/>
                <w:b/>
                <w:bCs/>
                <w:sz w:val="28"/>
                <w:szCs w:val="28"/>
              </w:rPr>
            </w:pPr>
            <w:r>
              <w:rPr>
                <w:rFonts w:cstheme="minorHAnsi"/>
                <w:b/>
                <w:bCs/>
                <w:sz w:val="28"/>
                <w:szCs w:val="28"/>
              </w:rPr>
              <w:t>USD19,840,000</w:t>
            </w:r>
          </w:p>
        </w:tc>
        <w:tc>
          <w:tcPr>
            <w:tcW w:w="1366" w:type="dxa"/>
            <w:tcBorders>
              <w:top w:val="single" w:sz="18" w:space="0" w:color="auto"/>
              <w:left w:val="single" w:sz="18" w:space="0" w:color="auto"/>
              <w:bottom w:val="single" w:sz="18" w:space="0" w:color="auto"/>
              <w:right w:val="single" w:sz="18" w:space="0" w:color="auto"/>
            </w:tcBorders>
          </w:tcPr>
          <w:p w14:paraId="1CE188FE" w14:textId="77777777" w:rsidR="00590971" w:rsidRDefault="00590971" w:rsidP="00F9687E"/>
        </w:tc>
      </w:tr>
      <w:tr w:rsidR="00590971" w14:paraId="7E076C82" w14:textId="77777777" w:rsidTr="00F9687E">
        <w:trPr>
          <w:trHeight w:val="340"/>
        </w:trPr>
        <w:tc>
          <w:tcPr>
            <w:tcW w:w="1696" w:type="dxa"/>
            <w:tcBorders>
              <w:top w:val="single" w:sz="18" w:space="0" w:color="auto"/>
            </w:tcBorders>
            <w:shd w:val="clear" w:color="auto" w:fill="D9D9D9" w:themeFill="background1" w:themeFillShade="D9"/>
          </w:tcPr>
          <w:p w14:paraId="2E38BD34" w14:textId="77777777" w:rsidR="00590971" w:rsidRPr="001B227A" w:rsidRDefault="00590971"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51BF4F4D" w14:textId="77777777" w:rsidR="00590971" w:rsidRDefault="00590971" w:rsidP="00F9687E">
            <w:r>
              <w:t>FCT on Robots: USD16 million * 1% = 160,000 (as trading)</w:t>
            </w:r>
          </w:p>
          <w:p w14:paraId="33522DE4" w14:textId="77777777" w:rsidR="00590971" w:rsidRDefault="00590971" w:rsidP="00F9687E">
            <w:r>
              <w:t>Net amount = (16 + 4)million – (160,000) = USD19,840,000</w:t>
            </w:r>
          </w:p>
        </w:tc>
        <w:tc>
          <w:tcPr>
            <w:tcW w:w="1366" w:type="dxa"/>
            <w:tcBorders>
              <w:top w:val="single" w:sz="18" w:space="0" w:color="auto"/>
            </w:tcBorders>
          </w:tcPr>
          <w:p w14:paraId="72B75366" w14:textId="77777777" w:rsidR="00590971" w:rsidRDefault="00590971" w:rsidP="00F9687E"/>
        </w:tc>
      </w:tr>
      <w:tr w:rsidR="00590971" w14:paraId="01FD0C19" w14:textId="77777777" w:rsidTr="00F9687E">
        <w:trPr>
          <w:trHeight w:val="340"/>
        </w:trPr>
        <w:tc>
          <w:tcPr>
            <w:tcW w:w="1696" w:type="dxa"/>
            <w:tcBorders>
              <w:bottom w:val="single" w:sz="18" w:space="0" w:color="auto"/>
            </w:tcBorders>
            <w:shd w:val="clear" w:color="auto" w:fill="D9D9D9" w:themeFill="background1" w:themeFillShade="D9"/>
          </w:tcPr>
          <w:p w14:paraId="7DDAAC30" w14:textId="77777777" w:rsidR="00590971" w:rsidRPr="001B227A" w:rsidRDefault="00590971"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490C9C1B" w14:textId="77777777" w:rsidR="00590971" w:rsidRDefault="00590971" w:rsidP="00F9687E">
            <w:r>
              <w:t xml:space="preserve">Assuming training online not subject to FCT: Incorrect </w:t>
            </w:r>
          </w:p>
        </w:tc>
        <w:tc>
          <w:tcPr>
            <w:tcW w:w="1366" w:type="dxa"/>
            <w:tcBorders>
              <w:bottom w:val="single" w:sz="18" w:space="0" w:color="auto"/>
            </w:tcBorders>
          </w:tcPr>
          <w:p w14:paraId="03CD9C97" w14:textId="77777777" w:rsidR="00590971" w:rsidRDefault="00590971" w:rsidP="00F9687E"/>
        </w:tc>
      </w:tr>
      <w:tr w:rsidR="00590971" w14:paraId="4C3A5452"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3C5DA3F" w14:textId="77777777" w:rsidR="00590971" w:rsidRPr="001B227A" w:rsidRDefault="00590971"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38528173" w14:textId="77777777" w:rsidR="00590971" w:rsidRPr="005315B4" w:rsidRDefault="00590971" w:rsidP="00F9687E">
            <w:pPr>
              <w:rPr>
                <w:rFonts w:cstheme="minorHAnsi"/>
                <w:b/>
                <w:bCs/>
                <w:sz w:val="28"/>
                <w:szCs w:val="28"/>
              </w:rPr>
            </w:pPr>
            <w:r>
              <w:rPr>
                <w:rFonts w:cstheme="minorHAnsi"/>
                <w:b/>
                <w:bCs/>
                <w:sz w:val="28"/>
                <w:szCs w:val="28"/>
              </w:rPr>
              <w:t>USD19,640,000</w:t>
            </w:r>
          </w:p>
        </w:tc>
        <w:tc>
          <w:tcPr>
            <w:tcW w:w="1366" w:type="dxa"/>
            <w:tcBorders>
              <w:top w:val="single" w:sz="18" w:space="0" w:color="auto"/>
              <w:left w:val="single" w:sz="18" w:space="0" w:color="auto"/>
              <w:bottom w:val="single" w:sz="18" w:space="0" w:color="auto"/>
              <w:right w:val="single" w:sz="18" w:space="0" w:color="auto"/>
            </w:tcBorders>
          </w:tcPr>
          <w:p w14:paraId="503CEC19" w14:textId="77777777" w:rsidR="00590971" w:rsidRDefault="00590971" w:rsidP="00F9687E">
            <w:r>
              <w:rPr>
                <w:b/>
                <w:bCs/>
              </w:rPr>
              <w:t>[key]</w:t>
            </w:r>
          </w:p>
        </w:tc>
      </w:tr>
      <w:tr w:rsidR="00590971" w14:paraId="5BC76242" w14:textId="77777777" w:rsidTr="00F9687E">
        <w:trPr>
          <w:trHeight w:val="340"/>
        </w:trPr>
        <w:tc>
          <w:tcPr>
            <w:tcW w:w="1696" w:type="dxa"/>
            <w:tcBorders>
              <w:top w:val="single" w:sz="18" w:space="0" w:color="auto"/>
            </w:tcBorders>
            <w:shd w:val="clear" w:color="auto" w:fill="D9D9D9" w:themeFill="background1" w:themeFillShade="D9"/>
          </w:tcPr>
          <w:p w14:paraId="74C1B470"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634270C" w14:textId="77777777" w:rsidR="00590971" w:rsidRDefault="00590971" w:rsidP="00F9687E">
            <w:r>
              <w:t>FCT on Robots: USD16 million * 1% = USD160,000 (as trading)</w:t>
            </w:r>
          </w:p>
          <w:p w14:paraId="59CAC2A9" w14:textId="77777777" w:rsidR="00590971" w:rsidRDefault="00590971" w:rsidP="00F9687E">
            <w:r>
              <w:t xml:space="preserve">FCT on training: USD4 million * 5% = USD200,000 </w:t>
            </w:r>
          </w:p>
          <w:p w14:paraId="529ABC4A" w14:textId="77777777" w:rsidR="00590971" w:rsidRDefault="00590971" w:rsidP="00F9687E">
            <w:r>
              <w:t>Net amount = USD16 million + USD4 million – (USD160,000 + USD200,000) = USD19,640,000</w:t>
            </w:r>
          </w:p>
        </w:tc>
        <w:tc>
          <w:tcPr>
            <w:tcW w:w="1366" w:type="dxa"/>
            <w:tcBorders>
              <w:top w:val="single" w:sz="18" w:space="0" w:color="auto"/>
            </w:tcBorders>
          </w:tcPr>
          <w:p w14:paraId="15363622" w14:textId="77777777" w:rsidR="00590971" w:rsidRDefault="00590971" w:rsidP="00F9687E"/>
        </w:tc>
      </w:tr>
      <w:tr w:rsidR="00590971" w14:paraId="043CCE5A" w14:textId="77777777" w:rsidTr="00F9687E">
        <w:trPr>
          <w:trHeight w:val="340"/>
        </w:trPr>
        <w:tc>
          <w:tcPr>
            <w:tcW w:w="1696" w:type="dxa"/>
            <w:tcBorders>
              <w:bottom w:val="single" w:sz="18" w:space="0" w:color="auto"/>
            </w:tcBorders>
            <w:shd w:val="clear" w:color="auto" w:fill="D9D9D9" w:themeFill="background1" w:themeFillShade="D9"/>
          </w:tcPr>
          <w:p w14:paraId="0B1168C1"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5EC615F" w14:textId="77777777" w:rsidR="00590971" w:rsidRDefault="00590971" w:rsidP="00F9687E">
            <w:r>
              <w:t>The supply of robots is subject to 1% CIT portion of FCT as a trading activity (and exempt from VAT).</w:t>
            </w:r>
          </w:p>
          <w:p w14:paraId="48604843" w14:textId="77777777" w:rsidR="00590971" w:rsidRDefault="00590971" w:rsidP="00F9687E">
            <w:r>
              <w:t>The training online is a service and subject to the CIT portion at 5%.</w:t>
            </w:r>
          </w:p>
          <w:p w14:paraId="30C10882" w14:textId="77777777" w:rsidR="00590971" w:rsidRDefault="00590971" w:rsidP="00F9687E">
            <w:r>
              <w:t>Since VAT is borne by PJ Co, it should not be taken into account.</w:t>
            </w:r>
          </w:p>
        </w:tc>
        <w:tc>
          <w:tcPr>
            <w:tcW w:w="1366" w:type="dxa"/>
            <w:tcBorders>
              <w:bottom w:val="single" w:sz="18" w:space="0" w:color="auto"/>
            </w:tcBorders>
          </w:tcPr>
          <w:p w14:paraId="787038B7" w14:textId="77777777" w:rsidR="00590971" w:rsidRDefault="00590971" w:rsidP="00F9687E"/>
        </w:tc>
      </w:tr>
      <w:tr w:rsidR="00590971" w14:paraId="357FD12C"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BC50E91" w14:textId="77777777" w:rsidR="00590971" w:rsidRDefault="00590971"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41CC892C" w14:textId="77777777" w:rsidR="00590971" w:rsidRPr="005315B4" w:rsidRDefault="00590971" w:rsidP="00F9687E">
            <w:pPr>
              <w:rPr>
                <w:rFonts w:cstheme="minorHAnsi"/>
                <w:b/>
                <w:bCs/>
                <w:sz w:val="28"/>
                <w:szCs w:val="28"/>
              </w:rPr>
            </w:pPr>
            <w:r>
              <w:rPr>
                <w:rFonts w:cstheme="minorHAnsi"/>
                <w:b/>
                <w:bCs/>
                <w:sz w:val="28"/>
                <w:szCs w:val="28"/>
              </w:rPr>
              <w:t>USD19,450,000</w:t>
            </w:r>
          </w:p>
        </w:tc>
        <w:tc>
          <w:tcPr>
            <w:tcW w:w="1366" w:type="dxa"/>
            <w:tcBorders>
              <w:top w:val="single" w:sz="18" w:space="0" w:color="auto"/>
              <w:left w:val="single" w:sz="18" w:space="0" w:color="auto"/>
              <w:bottom w:val="single" w:sz="18" w:space="0" w:color="auto"/>
              <w:right w:val="single" w:sz="18" w:space="0" w:color="auto"/>
            </w:tcBorders>
          </w:tcPr>
          <w:p w14:paraId="5EB7352C" w14:textId="77777777" w:rsidR="00590971" w:rsidRDefault="00590971" w:rsidP="00F9687E"/>
        </w:tc>
      </w:tr>
      <w:tr w:rsidR="00590971" w14:paraId="158ECF3F" w14:textId="77777777" w:rsidTr="00F9687E">
        <w:trPr>
          <w:trHeight w:val="340"/>
        </w:trPr>
        <w:tc>
          <w:tcPr>
            <w:tcW w:w="1696" w:type="dxa"/>
            <w:tcBorders>
              <w:top w:val="single" w:sz="18" w:space="0" w:color="auto"/>
            </w:tcBorders>
            <w:shd w:val="clear" w:color="auto" w:fill="D9D9D9" w:themeFill="background1" w:themeFillShade="D9"/>
          </w:tcPr>
          <w:p w14:paraId="038845F4"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1DF04143" w14:textId="77777777" w:rsidR="00590971" w:rsidRDefault="00590971" w:rsidP="00F9687E">
            <w:r>
              <w:t>FCT on Robots: USD16 million * 1% = 160,000 (as trading)</w:t>
            </w:r>
          </w:p>
          <w:p w14:paraId="250473D8" w14:textId="77777777" w:rsidR="00590971" w:rsidRDefault="00590971" w:rsidP="00F9687E">
            <w:r>
              <w:t xml:space="preserve">FCT on training: </w:t>
            </w:r>
          </w:p>
          <w:p w14:paraId="36DCEA67" w14:textId="77777777" w:rsidR="00590971" w:rsidRDefault="00590971" w:rsidP="00590971">
            <w:pPr>
              <w:pStyle w:val="ListParagraph"/>
              <w:numPr>
                <w:ilvl w:val="0"/>
                <w:numId w:val="2"/>
              </w:numPr>
            </w:pPr>
            <w:r>
              <w:t>VAT: USD4 million * 5% = 200,000</w:t>
            </w:r>
          </w:p>
          <w:p w14:paraId="54194F74" w14:textId="77777777" w:rsidR="00590971" w:rsidRDefault="00590971" w:rsidP="00590971">
            <w:pPr>
              <w:pStyle w:val="ListParagraph"/>
              <w:numPr>
                <w:ilvl w:val="0"/>
                <w:numId w:val="2"/>
              </w:numPr>
            </w:pPr>
            <w:r>
              <w:t>CIT: (USD4 million – 200,000) *5% = 190,000</w:t>
            </w:r>
          </w:p>
          <w:p w14:paraId="6A09ED67" w14:textId="77777777" w:rsidR="00590971" w:rsidRDefault="00590971" w:rsidP="00F9687E">
            <w:r>
              <w:t>Net amount = (16 + 4)million – (160,000 + 200,000 – 190,000) = USD19,450,000</w:t>
            </w:r>
          </w:p>
        </w:tc>
        <w:tc>
          <w:tcPr>
            <w:tcW w:w="1366" w:type="dxa"/>
            <w:tcBorders>
              <w:top w:val="single" w:sz="18" w:space="0" w:color="auto"/>
            </w:tcBorders>
          </w:tcPr>
          <w:p w14:paraId="19E58793" w14:textId="77777777" w:rsidR="00590971" w:rsidRDefault="00590971" w:rsidP="00F9687E"/>
        </w:tc>
      </w:tr>
      <w:tr w:rsidR="00590971" w14:paraId="2CAA8B84" w14:textId="77777777" w:rsidTr="00F9687E">
        <w:trPr>
          <w:trHeight w:val="340"/>
        </w:trPr>
        <w:tc>
          <w:tcPr>
            <w:tcW w:w="1696" w:type="dxa"/>
            <w:tcBorders>
              <w:bottom w:val="single" w:sz="18" w:space="0" w:color="auto"/>
            </w:tcBorders>
            <w:shd w:val="clear" w:color="auto" w:fill="D9D9D9" w:themeFill="background1" w:themeFillShade="D9"/>
          </w:tcPr>
          <w:p w14:paraId="22B16A3F"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0B45BBDF" w14:textId="77777777" w:rsidR="00590971" w:rsidRDefault="00590971" w:rsidP="00F9687E">
            <w:r>
              <w:t>Assuming there is VAT on training: incorrect because it is net of VAT</w:t>
            </w:r>
          </w:p>
        </w:tc>
        <w:tc>
          <w:tcPr>
            <w:tcW w:w="1366" w:type="dxa"/>
            <w:tcBorders>
              <w:bottom w:val="single" w:sz="18" w:space="0" w:color="auto"/>
            </w:tcBorders>
          </w:tcPr>
          <w:p w14:paraId="0D450A58" w14:textId="77777777" w:rsidR="00590971" w:rsidRDefault="00590971" w:rsidP="00F9687E"/>
        </w:tc>
      </w:tr>
      <w:tr w:rsidR="00590971" w:rsidRPr="0037663A" w14:paraId="636043BB"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5B70D9D" w14:textId="77777777" w:rsidR="00590971" w:rsidRDefault="00590971"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7A91FE86" w14:textId="77777777" w:rsidR="00590971" w:rsidRPr="005315B4" w:rsidRDefault="00590971" w:rsidP="00F9687E">
            <w:pPr>
              <w:rPr>
                <w:rFonts w:cstheme="minorHAnsi"/>
                <w:b/>
                <w:bCs/>
                <w:sz w:val="28"/>
                <w:szCs w:val="28"/>
              </w:rPr>
            </w:pPr>
            <w:r>
              <w:rPr>
                <w:rFonts w:cstheme="minorHAnsi"/>
                <w:b/>
                <w:bCs/>
                <w:sz w:val="28"/>
                <w:szCs w:val="28"/>
              </w:rPr>
              <w:t>USD19,800,000</w:t>
            </w:r>
          </w:p>
        </w:tc>
        <w:tc>
          <w:tcPr>
            <w:tcW w:w="1366" w:type="dxa"/>
            <w:tcBorders>
              <w:top w:val="single" w:sz="18" w:space="0" w:color="auto"/>
              <w:left w:val="single" w:sz="18" w:space="0" w:color="auto"/>
              <w:bottom w:val="single" w:sz="18" w:space="0" w:color="auto"/>
              <w:right w:val="single" w:sz="18" w:space="0" w:color="auto"/>
            </w:tcBorders>
          </w:tcPr>
          <w:p w14:paraId="4DDE4740" w14:textId="77777777" w:rsidR="00590971" w:rsidRPr="0037663A" w:rsidRDefault="00590971" w:rsidP="00F9687E">
            <w:pPr>
              <w:rPr>
                <w:b/>
                <w:bCs/>
              </w:rPr>
            </w:pPr>
          </w:p>
        </w:tc>
      </w:tr>
      <w:tr w:rsidR="00590971" w14:paraId="7F3B8CA4" w14:textId="77777777" w:rsidTr="00F9687E">
        <w:trPr>
          <w:trHeight w:val="340"/>
        </w:trPr>
        <w:tc>
          <w:tcPr>
            <w:tcW w:w="1696" w:type="dxa"/>
            <w:tcBorders>
              <w:top w:val="single" w:sz="18" w:space="0" w:color="auto"/>
            </w:tcBorders>
            <w:shd w:val="clear" w:color="auto" w:fill="D9D9D9" w:themeFill="background1" w:themeFillShade="D9"/>
          </w:tcPr>
          <w:p w14:paraId="7F1342D5"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0F7E6C8" w14:textId="77777777" w:rsidR="00590971" w:rsidRDefault="00590971" w:rsidP="00F9687E">
            <w:r>
              <w:t xml:space="preserve">FCT on training: USD4 million * 5% = 200,000 </w:t>
            </w:r>
          </w:p>
          <w:p w14:paraId="615D54CE" w14:textId="77777777" w:rsidR="00590971" w:rsidRDefault="00590971" w:rsidP="00F9687E">
            <w:r>
              <w:t>Net amount = (16 + 4)million – (200,000) = USD19,800,000</w:t>
            </w:r>
          </w:p>
        </w:tc>
        <w:tc>
          <w:tcPr>
            <w:tcW w:w="1366" w:type="dxa"/>
            <w:tcBorders>
              <w:top w:val="single" w:sz="18" w:space="0" w:color="auto"/>
            </w:tcBorders>
          </w:tcPr>
          <w:p w14:paraId="548B4DFC" w14:textId="77777777" w:rsidR="00590971" w:rsidRDefault="00590971" w:rsidP="00F9687E"/>
        </w:tc>
      </w:tr>
      <w:tr w:rsidR="00590971" w14:paraId="61AE8C8D" w14:textId="77777777" w:rsidTr="00F9687E">
        <w:trPr>
          <w:trHeight w:val="340"/>
        </w:trPr>
        <w:tc>
          <w:tcPr>
            <w:tcW w:w="1696" w:type="dxa"/>
            <w:shd w:val="clear" w:color="auto" w:fill="D9D9D9" w:themeFill="background1" w:themeFillShade="D9"/>
          </w:tcPr>
          <w:p w14:paraId="2A8F7673"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5CBFF1D1" w14:textId="77777777" w:rsidR="00590971" w:rsidRDefault="00590971" w:rsidP="00F9687E">
            <w:r>
              <w:t>Assuming the robots supply are not subject to FCT: incorrect (DDP means some services are carried out in Vietnam)</w:t>
            </w:r>
          </w:p>
        </w:tc>
        <w:tc>
          <w:tcPr>
            <w:tcW w:w="1366" w:type="dxa"/>
          </w:tcPr>
          <w:p w14:paraId="4AACC92C" w14:textId="77777777" w:rsidR="00590971" w:rsidRDefault="00590971" w:rsidP="00F9687E"/>
        </w:tc>
      </w:tr>
    </w:tbl>
    <w:p w14:paraId="54E1320E" w14:textId="77777777" w:rsidR="00590971" w:rsidRDefault="00590971" w:rsidP="00CD745F"/>
    <w:p w14:paraId="6B1E3685" w14:textId="7E618DCD" w:rsidR="00590971" w:rsidRDefault="00590971" w:rsidP="00590971">
      <w:pPr>
        <w:pStyle w:val="Heading2"/>
      </w:pPr>
      <w:r>
        <w:lastRenderedPageBreak/>
        <w:t>Example 12:</w:t>
      </w:r>
    </w:p>
    <w:p w14:paraId="6BEF15A9" w14:textId="4E1EEE4D" w:rsidR="00590971" w:rsidRDefault="00590971" w:rsidP="00CD745F">
      <w:pPr>
        <w:rPr>
          <w:lang w:val="en-US"/>
        </w:rPr>
      </w:pPr>
      <w:r w:rsidRPr="00E57DC8">
        <w:rPr>
          <w:lang w:val="en-US"/>
        </w:rPr>
        <w:t>Express VN Co, a Vietnamese courier company, contracts with GlobalLogistics Co, a German company, for international express delivery services. In November 202</w:t>
      </w:r>
      <w:r>
        <w:rPr>
          <w:lang w:val="en-US"/>
        </w:rPr>
        <w:t>4</w:t>
      </w:r>
      <w:r w:rsidRPr="00E57DC8">
        <w:rPr>
          <w:lang w:val="en-US"/>
        </w:rPr>
        <w:t>, Express VN Co paid GlobalLogistics Co USD150,000 for their services in November 202</w:t>
      </w:r>
      <w:r>
        <w:rPr>
          <w:lang w:val="en-US"/>
        </w:rPr>
        <w:t>4</w:t>
      </w:r>
      <w:r w:rsidRPr="00E57DC8">
        <w:rPr>
          <w:lang w:val="en-US"/>
        </w:rPr>
        <w:t>. The payment was allocated as USD60,000 for inbound services and USD90,000 for outbound services.</w:t>
      </w:r>
    </w:p>
    <w:p w14:paraId="3E597969" w14:textId="099381EC" w:rsidR="00590971" w:rsidRPr="00CD745F" w:rsidRDefault="00590971" w:rsidP="00CD745F">
      <w:r w:rsidRPr="00E57DC8">
        <w:rPr>
          <w:lang w:val="en-US"/>
        </w:rPr>
        <w:t xml:space="preserve">All </w:t>
      </w:r>
      <w:r>
        <w:rPr>
          <w:lang w:val="en-US"/>
        </w:rPr>
        <w:t xml:space="preserve">of </w:t>
      </w:r>
      <w:r w:rsidRPr="00E57DC8">
        <w:rPr>
          <w:lang w:val="en-US"/>
        </w:rPr>
        <w:t>the amount</w:t>
      </w:r>
      <w:r>
        <w:rPr>
          <w:lang w:val="en-US"/>
        </w:rPr>
        <w:t>s</w:t>
      </w:r>
      <w:r w:rsidRPr="00E57DC8">
        <w:rPr>
          <w:lang w:val="en-US"/>
        </w:rPr>
        <w:t xml:space="preserve"> are </w:t>
      </w:r>
      <w:r>
        <w:rPr>
          <w:lang w:val="en-US"/>
        </w:rPr>
        <w:t>net of foreign contractor tax</w:t>
      </w:r>
      <w:r w:rsidRPr="00E57DC8">
        <w:rPr>
          <w:lang w:val="en-US"/>
        </w:rPr>
        <w:t>.</w:t>
      </w:r>
    </w:p>
    <w:p w14:paraId="6C2C4012" w14:textId="3B9EF3D8" w:rsidR="00CD745F" w:rsidRDefault="00590971" w:rsidP="00CD745F">
      <w:r>
        <w:t>Question:</w:t>
      </w:r>
    </w:p>
    <w:p w14:paraId="24F0438F" w14:textId="1D821541" w:rsidR="00590971" w:rsidRDefault="00590971" w:rsidP="00CD745F">
      <w:pPr>
        <w:rPr>
          <w:b/>
        </w:rPr>
      </w:pPr>
      <w:r>
        <w:rPr>
          <w:b/>
        </w:rPr>
        <w:t>On the assumption that the deemed method is applied, w</w:t>
      </w:r>
      <w:r w:rsidRPr="0023335D">
        <w:rPr>
          <w:b/>
        </w:rPr>
        <w:t xml:space="preserve">hat is the amount of </w:t>
      </w:r>
      <w:r>
        <w:rPr>
          <w:b/>
        </w:rPr>
        <w:t>the corporate income tax</w:t>
      </w:r>
      <w:r w:rsidRPr="0023335D">
        <w:rPr>
          <w:b/>
        </w:rPr>
        <w:t xml:space="preserve"> </w:t>
      </w:r>
      <w:r>
        <w:rPr>
          <w:b/>
        </w:rPr>
        <w:t>portion of foreign contractor tax (FCT) which</w:t>
      </w:r>
      <w:r w:rsidRPr="0023335D">
        <w:rPr>
          <w:b/>
        </w:rPr>
        <w:t xml:space="preserve"> Express VN Co should withhold and pay on behalf of GlobalLogistics Co for November 202</w:t>
      </w:r>
      <w:r>
        <w:rPr>
          <w:b/>
        </w:rPr>
        <w:t>4</w:t>
      </w:r>
      <w:r w:rsidRPr="0023335D">
        <w:rPr>
          <w:b/>
        </w:rPr>
        <w:t xml:space="preserve"> under the FCT regulations (rounded to the nearest USD)?</w:t>
      </w:r>
    </w:p>
    <w:p w14:paraId="58827914" w14:textId="238BE38E" w:rsidR="00590971" w:rsidRDefault="00590971" w:rsidP="00CD745F">
      <w:pPr>
        <w:rPr>
          <w:b/>
        </w:rPr>
      </w:pPr>
      <w:r>
        <w:rPr>
          <w:b/>
        </w:rPr>
        <w:t>Answer options:</w:t>
      </w:r>
    </w:p>
    <w:tbl>
      <w:tblPr>
        <w:tblStyle w:val="TableGrid"/>
        <w:tblW w:w="0" w:type="auto"/>
        <w:tblLook w:val="04A0" w:firstRow="1" w:lastRow="0" w:firstColumn="1" w:lastColumn="0" w:noHBand="0" w:noVBand="1"/>
      </w:tblPr>
      <w:tblGrid>
        <w:gridCol w:w="1671"/>
        <w:gridCol w:w="5077"/>
        <w:gridCol w:w="1300"/>
      </w:tblGrid>
      <w:tr w:rsidR="00590971" w14:paraId="27980AD2" w14:textId="77777777" w:rsidTr="00F9687E">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A666985" w14:textId="77777777" w:rsidR="00590971" w:rsidRPr="001B227A" w:rsidRDefault="00590971" w:rsidP="00F9687E">
            <w:pPr>
              <w:jc w:val="center"/>
              <w:rPr>
                <w:rFonts w:ascii="Arial" w:hAnsi="Arial" w:cs="Arial"/>
                <w:b/>
                <w:bCs/>
                <w:sz w:val="24"/>
                <w:szCs w:val="24"/>
              </w:rPr>
            </w:pPr>
            <w:r w:rsidRPr="001B227A">
              <w:rPr>
                <w:rFonts w:ascii="Arial" w:hAnsi="Arial" w:cs="Arial"/>
                <w:b/>
                <w:bCs/>
                <w:sz w:val="24"/>
                <w:szCs w:val="24"/>
              </w:rPr>
              <w:t>A</w:t>
            </w:r>
          </w:p>
        </w:tc>
        <w:tc>
          <w:tcPr>
            <w:tcW w:w="5077" w:type="dxa"/>
            <w:tcBorders>
              <w:top w:val="single" w:sz="18" w:space="0" w:color="auto"/>
              <w:left w:val="single" w:sz="18" w:space="0" w:color="auto"/>
              <w:bottom w:val="single" w:sz="18" w:space="0" w:color="auto"/>
              <w:right w:val="single" w:sz="18" w:space="0" w:color="auto"/>
            </w:tcBorders>
          </w:tcPr>
          <w:p w14:paraId="45EB04AF" w14:textId="77777777" w:rsidR="00590971" w:rsidRPr="00A66CBD" w:rsidRDefault="00590971" w:rsidP="00F9687E">
            <w:pPr>
              <w:rPr>
                <w:rFonts w:cstheme="minorHAnsi"/>
                <w:b/>
                <w:bCs/>
                <w:sz w:val="28"/>
                <w:szCs w:val="28"/>
              </w:rPr>
            </w:pPr>
            <w:r>
              <w:rPr>
                <w:rFonts w:cstheme="minorHAnsi"/>
                <w:b/>
                <w:bCs/>
                <w:sz w:val="28"/>
                <w:szCs w:val="28"/>
              </w:rPr>
              <w:t>USD3,061</w:t>
            </w:r>
          </w:p>
        </w:tc>
        <w:tc>
          <w:tcPr>
            <w:tcW w:w="1300" w:type="dxa"/>
            <w:tcBorders>
              <w:top w:val="single" w:sz="18" w:space="0" w:color="auto"/>
              <w:left w:val="single" w:sz="18" w:space="0" w:color="auto"/>
              <w:bottom w:val="single" w:sz="18" w:space="0" w:color="auto"/>
              <w:right w:val="single" w:sz="18" w:space="0" w:color="auto"/>
            </w:tcBorders>
          </w:tcPr>
          <w:p w14:paraId="641F80AB" w14:textId="77777777" w:rsidR="00590971" w:rsidRDefault="00590971" w:rsidP="00F9687E"/>
        </w:tc>
      </w:tr>
      <w:tr w:rsidR="00590971" w14:paraId="3616A48F" w14:textId="77777777" w:rsidTr="00F9687E">
        <w:trPr>
          <w:trHeight w:val="340"/>
        </w:trPr>
        <w:tc>
          <w:tcPr>
            <w:tcW w:w="1671" w:type="dxa"/>
            <w:tcBorders>
              <w:top w:val="single" w:sz="18" w:space="0" w:color="auto"/>
            </w:tcBorders>
            <w:shd w:val="clear" w:color="auto" w:fill="D9D9D9" w:themeFill="background1" w:themeFillShade="D9"/>
          </w:tcPr>
          <w:p w14:paraId="0EE3E6F2" w14:textId="77777777" w:rsidR="00590971" w:rsidRPr="001B227A" w:rsidRDefault="00590971" w:rsidP="00F9687E">
            <w:pPr>
              <w:jc w:val="right"/>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581F7E6C" w14:textId="77777777" w:rsidR="00590971" w:rsidRDefault="00590971" w:rsidP="00F9687E">
            <w:r>
              <w:t>USD150,000 / (1 – 2%) * 2% = 3,061</w:t>
            </w:r>
          </w:p>
        </w:tc>
        <w:tc>
          <w:tcPr>
            <w:tcW w:w="1300" w:type="dxa"/>
            <w:tcBorders>
              <w:top w:val="single" w:sz="18" w:space="0" w:color="auto"/>
            </w:tcBorders>
          </w:tcPr>
          <w:p w14:paraId="4B41CB07" w14:textId="77777777" w:rsidR="00590971" w:rsidRDefault="00590971" w:rsidP="00F9687E"/>
        </w:tc>
      </w:tr>
      <w:tr w:rsidR="00590971" w14:paraId="29B280A6" w14:textId="77777777" w:rsidTr="00F9687E">
        <w:trPr>
          <w:trHeight w:val="340"/>
        </w:trPr>
        <w:tc>
          <w:tcPr>
            <w:tcW w:w="1671" w:type="dxa"/>
            <w:tcBorders>
              <w:bottom w:val="single" w:sz="18" w:space="0" w:color="auto"/>
            </w:tcBorders>
            <w:shd w:val="clear" w:color="auto" w:fill="D9D9D9" w:themeFill="background1" w:themeFillShade="D9"/>
          </w:tcPr>
          <w:p w14:paraId="1DB3D3B3" w14:textId="77777777" w:rsidR="00590971" w:rsidRPr="001B227A" w:rsidRDefault="00590971" w:rsidP="00F9687E">
            <w:pPr>
              <w:jc w:val="right"/>
              <w:rPr>
                <w:rFonts w:ascii="Arial" w:hAnsi="Arial" w:cs="Arial"/>
                <w:b/>
                <w:bCs/>
                <w:sz w:val="24"/>
                <w:szCs w:val="24"/>
              </w:rPr>
            </w:pPr>
            <w:r>
              <w:rPr>
                <w:rFonts w:ascii="Arial" w:hAnsi="Arial" w:cs="Arial"/>
                <w:b/>
                <w:bCs/>
                <w:sz w:val="24"/>
                <w:szCs w:val="24"/>
              </w:rPr>
              <w:t>Explanation</w:t>
            </w:r>
          </w:p>
        </w:tc>
        <w:tc>
          <w:tcPr>
            <w:tcW w:w="5077" w:type="dxa"/>
            <w:tcBorders>
              <w:bottom w:val="single" w:sz="18" w:space="0" w:color="auto"/>
            </w:tcBorders>
          </w:tcPr>
          <w:p w14:paraId="16CD3406" w14:textId="77777777" w:rsidR="00590971" w:rsidRDefault="00590971" w:rsidP="00F9687E">
            <w:r>
              <w:t>Assuming both inbound and outbound are taxed: incorrect</w:t>
            </w:r>
          </w:p>
        </w:tc>
        <w:tc>
          <w:tcPr>
            <w:tcW w:w="1300" w:type="dxa"/>
            <w:tcBorders>
              <w:bottom w:val="single" w:sz="18" w:space="0" w:color="auto"/>
            </w:tcBorders>
          </w:tcPr>
          <w:p w14:paraId="59519448" w14:textId="77777777" w:rsidR="00590971" w:rsidRDefault="00590971" w:rsidP="00F9687E"/>
        </w:tc>
      </w:tr>
      <w:tr w:rsidR="00590971" w:rsidRPr="00A66CBD" w14:paraId="5EE79748" w14:textId="77777777" w:rsidTr="00F9687E">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FFE28C3" w14:textId="77777777" w:rsidR="00590971" w:rsidRPr="001B227A" w:rsidRDefault="00590971" w:rsidP="00F9687E">
            <w:pPr>
              <w:jc w:val="center"/>
              <w:rPr>
                <w:rFonts w:ascii="Arial" w:hAnsi="Arial" w:cs="Arial"/>
                <w:b/>
                <w:bCs/>
                <w:sz w:val="24"/>
                <w:szCs w:val="24"/>
              </w:rPr>
            </w:pPr>
            <w:r>
              <w:rPr>
                <w:rFonts w:ascii="Arial" w:hAnsi="Arial" w:cs="Arial"/>
                <w:b/>
                <w:bCs/>
                <w:sz w:val="24"/>
                <w:szCs w:val="24"/>
              </w:rPr>
              <w:t>B</w:t>
            </w:r>
          </w:p>
        </w:tc>
        <w:tc>
          <w:tcPr>
            <w:tcW w:w="5077" w:type="dxa"/>
            <w:tcBorders>
              <w:top w:val="single" w:sz="18" w:space="0" w:color="auto"/>
              <w:left w:val="single" w:sz="18" w:space="0" w:color="auto"/>
              <w:bottom w:val="single" w:sz="18" w:space="0" w:color="auto"/>
              <w:right w:val="single" w:sz="18" w:space="0" w:color="auto"/>
            </w:tcBorders>
          </w:tcPr>
          <w:p w14:paraId="146E8D1F" w14:textId="77777777" w:rsidR="00590971" w:rsidRPr="00A66CBD" w:rsidRDefault="00590971" w:rsidP="00F9687E">
            <w:pPr>
              <w:rPr>
                <w:rFonts w:cstheme="minorHAnsi"/>
                <w:b/>
                <w:bCs/>
                <w:sz w:val="28"/>
                <w:szCs w:val="28"/>
              </w:rPr>
            </w:pPr>
            <w:r>
              <w:rPr>
                <w:rFonts w:cstheme="minorHAnsi"/>
                <w:b/>
                <w:bCs/>
                <w:sz w:val="28"/>
                <w:szCs w:val="28"/>
              </w:rPr>
              <w:t>USD1,224</w:t>
            </w:r>
          </w:p>
        </w:tc>
        <w:tc>
          <w:tcPr>
            <w:tcW w:w="1300" w:type="dxa"/>
            <w:tcBorders>
              <w:top w:val="single" w:sz="18" w:space="0" w:color="auto"/>
              <w:left w:val="single" w:sz="18" w:space="0" w:color="auto"/>
              <w:bottom w:val="single" w:sz="18" w:space="0" w:color="auto"/>
              <w:right w:val="single" w:sz="18" w:space="0" w:color="auto"/>
            </w:tcBorders>
          </w:tcPr>
          <w:p w14:paraId="70288E4A" w14:textId="77777777" w:rsidR="00590971" w:rsidRPr="00A66CBD" w:rsidRDefault="00590971" w:rsidP="00F9687E">
            <w:pPr>
              <w:rPr>
                <w:b/>
                <w:bCs/>
              </w:rPr>
            </w:pPr>
          </w:p>
        </w:tc>
      </w:tr>
      <w:tr w:rsidR="00590971" w14:paraId="070D6707" w14:textId="77777777" w:rsidTr="00F9687E">
        <w:trPr>
          <w:trHeight w:val="340"/>
        </w:trPr>
        <w:tc>
          <w:tcPr>
            <w:tcW w:w="1671" w:type="dxa"/>
            <w:tcBorders>
              <w:top w:val="single" w:sz="18" w:space="0" w:color="auto"/>
            </w:tcBorders>
            <w:shd w:val="clear" w:color="auto" w:fill="D9D9D9" w:themeFill="background1" w:themeFillShade="D9"/>
          </w:tcPr>
          <w:p w14:paraId="75A37C4B"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1BE452F8" w14:textId="77777777" w:rsidR="00590971" w:rsidRDefault="00590971" w:rsidP="00F9687E">
            <w:r>
              <w:t>USD60,000 / (1 – 2%) * 2% = 1,224</w:t>
            </w:r>
          </w:p>
        </w:tc>
        <w:tc>
          <w:tcPr>
            <w:tcW w:w="1300" w:type="dxa"/>
            <w:tcBorders>
              <w:top w:val="single" w:sz="18" w:space="0" w:color="auto"/>
            </w:tcBorders>
          </w:tcPr>
          <w:p w14:paraId="214FA22D" w14:textId="77777777" w:rsidR="00590971" w:rsidRDefault="00590971" w:rsidP="00F9687E"/>
        </w:tc>
      </w:tr>
      <w:tr w:rsidR="00590971" w14:paraId="4DA27DE8" w14:textId="77777777" w:rsidTr="00F9687E">
        <w:trPr>
          <w:trHeight w:val="340"/>
        </w:trPr>
        <w:tc>
          <w:tcPr>
            <w:tcW w:w="1671" w:type="dxa"/>
            <w:tcBorders>
              <w:bottom w:val="single" w:sz="18" w:space="0" w:color="auto"/>
            </w:tcBorders>
            <w:shd w:val="clear" w:color="auto" w:fill="D9D9D9" w:themeFill="background1" w:themeFillShade="D9"/>
          </w:tcPr>
          <w:p w14:paraId="28362061"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077" w:type="dxa"/>
            <w:tcBorders>
              <w:bottom w:val="single" w:sz="18" w:space="0" w:color="auto"/>
            </w:tcBorders>
          </w:tcPr>
          <w:p w14:paraId="3F8502DA" w14:textId="77777777" w:rsidR="00590971" w:rsidRDefault="00590971" w:rsidP="00F9687E">
            <w:r>
              <w:t>Assuming only inbound services are taxed: incorrect</w:t>
            </w:r>
          </w:p>
        </w:tc>
        <w:tc>
          <w:tcPr>
            <w:tcW w:w="1300" w:type="dxa"/>
            <w:tcBorders>
              <w:bottom w:val="single" w:sz="18" w:space="0" w:color="auto"/>
            </w:tcBorders>
          </w:tcPr>
          <w:p w14:paraId="6CCB4853" w14:textId="77777777" w:rsidR="00590971" w:rsidRDefault="00590971" w:rsidP="00F9687E"/>
        </w:tc>
      </w:tr>
      <w:tr w:rsidR="00590971" w14:paraId="1114B4E3" w14:textId="77777777" w:rsidTr="00F9687E">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DC4FA88" w14:textId="77777777" w:rsidR="00590971" w:rsidRDefault="00590971" w:rsidP="00F9687E">
            <w:pPr>
              <w:jc w:val="center"/>
              <w:rPr>
                <w:rFonts w:ascii="Arial" w:hAnsi="Arial" w:cs="Arial"/>
                <w:b/>
                <w:bCs/>
                <w:sz w:val="24"/>
                <w:szCs w:val="24"/>
              </w:rPr>
            </w:pPr>
            <w:r>
              <w:rPr>
                <w:rFonts w:ascii="Arial" w:hAnsi="Arial" w:cs="Arial"/>
                <w:b/>
                <w:bCs/>
                <w:sz w:val="24"/>
                <w:szCs w:val="24"/>
              </w:rPr>
              <w:t>C</w:t>
            </w:r>
          </w:p>
        </w:tc>
        <w:tc>
          <w:tcPr>
            <w:tcW w:w="5077" w:type="dxa"/>
            <w:tcBorders>
              <w:top w:val="single" w:sz="18" w:space="0" w:color="auto"/>
              <w:left w:val="single" w:sz="18" w:space="0" w:color="auto"/>
              <w:bottom w:val="single" w:sz="18" w:space="0" w:color="auto"/>
              <w:right w:val="single" w:sz="18" w:space="0" w:color="auto"/>
            </w:tcBorders>
          </w:tcPr>
          <w:p w14:paraId="38CC17A9" w14:textId="77777777" w:rsidR="00590971" w:rsidRPr="00A66CBD" w:rsidRDefault="00590971" w:rsidP="00F9687E">
            <w:pPr>
              <w:rPr>
                <w:rFonts w:cstheme="minorHAnsi"/>
                <w:b/>
                <w:bCs/>
                <w:sz w:val="28"/>
                <w:szCs w:val="28"/>
              </w:rPr>
            </w:pPr>
            <w:r>
              <w:rPr>
                <w:rFonts w:cstheme="minorHAnsi"/>
                <w:b/>
                <w:bCs/>
                <w:sz w:val="28"/>
                <w:szCs w:val="28"/>
              </w:rPr>
              <w:t>USD1,837</w:t>
            </w:r>
          </w:p>
        </w:tc>
        <w:tc>
          <w:tcPr>
            <w:tcW w:w="1300" w:type="dxa"/>
            <w:tcBorders>
              <w:top w:val="single" w:sz="18" w:space="0" w:color="auto"/>
              <w:left w:val="single" w:sz="18" w:space="0" w:color="auto"/>
              <w:bottom w:val="single" w:sz="18" w:space="0" w:color="auto"/>
              <w:right w:val="single" w:sz="18" w:space="0" w:color="auto"/>
            </w:tcBorders>
          </w:tcPr>
          <w:p w14:paraId="08B489BC" w14:textId="77777777" w:rsidR="00590971" w:rsidRDefault="00590971" w:rsidP="00F9687E">
            <w:r w:rsidRPr="00FD14A4">
              <w:rPr>
                <w:b/>
                <w:bCs/>
              </w:rPr>
              <w:t>[key]</w:t>
            </w:r>
          </w:p>
        </w:tc>
      </w:tr>
      <w:tr w:rsidR="00590971" w14:paraId="68F01931" w14:textId="77777777" w:rsidTr="00F9687E">
        <w:trPr>
          <w:trHeight w:val="340"/>
        </w:trPr>
        <w:tc>
          <w:tcPr>
            <w:tcW w:w="1671" w:type="dxa"/>
            <w:tcBorders>
              <w:top w:val="single" w:sz="18" w:space="0" w:color="auto"/>
            </w:tcBorders>
            <w:shd w:val="clear" w:color="auto" w:fill="D9D9D9" w:themeFill="background1" w:themeFillShade="D9"/>
          </w:tcPr>
          <w:p w14:paraId="626C15CB"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678D08D3" w14:textId="77777777" w:rsidR="00590971" w:rsidRDefault="00590971" w:rsidP="00F9687E">
            <w:r>
              <w:t>USD90,000 / (1 – 2%) * 2% = 1,837</w:t>
            </w:r>
          </w:p>
          <w:p w14:paraId="28987F10" w14:textId="77777777" w:rsidR="00590971" w:rsidRDefault="00590971" w:rsidP="00F9687E"/>
        </w:tc>
        <w:tc>
          <w:tcPr>
            <w:tcW w:w="1300" w:type="dxa"/>
            <w:tcBorders>
              <w:top w:val="single" w:sz="18" w:space="0" w:color="auto"/>
            </w:tcBorders>
          </w:tcPr>
          <w:p w14:paraId="7D4F5EAD" w14:textId="77777777" w:rsidR="00590971" w:rsidRDefault="00590971" w:rsidP="00F9687E"/>
        </w:tc>
      </w:tr>
      <w:tr w:rsidR="00590971" w14:paraId="26EF63C6" w14:textId="77777777" w:rsidTr="00F9687E">
        <w:trPr>
          <w:trHeight w:val="340"/>
        </w:trPr>
        <w:tc>
          <w:tcPr>
            <w:tcW w:w="1671" w:type="dxa"/>
            <w:tcBorders>
              <w:bottom w:val="single" w:sz="18" w:space="0" w:color="auto"/>
            </w:tcBorders>
            <w:shd w:val="clear" w:color="auto" w:fill="D9D9D9" w:themeFill="background1" w:themeFillShade="D9"/>
          </w:tcPr>
          <w:p w14:paraId="5E0360DD"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077" w:type="dxa"/>
            <w:tcBorders>
              <w:bottom w:val="single" w:sz="18" w:space="0" w:color="auto"/>
            </w:tcBorders>
          </w:tcPr>
          <w:p w14:paraId="42A7E5FC" w14:textId="77777777" w:rsidR="00590971" w:rsidRDefault="00590971" w:rsidP="00F9687E">
            <w:r>
              <w:t>According to Example 23 of Circular 103, only outbound services from Vietnam to overseas received by the foreign company would be subject to FCT.</w:t>
            </w:r>
          </w:p>
        </w:tc>
        <w:tc>
          <w:tcPr>
            <w:tcW w:w="1300" w:type="dxa"/>
            <w:tcBorders>
              <w:bottom w:val="single" w:sz="18" w:space="0" w:color="auto"/>
            </w:tcBorders>
          </w:tcPr>
          <w:p w14:paraId="3E2EDD5F" w14:textId="77777777" w:rsidR="00590971" w:rsidRDefault="00590971" w:rsidP="00F9687E"/>
        </w:tc>
      </w:tr>
      <w:tr w:rsidR="00590971" w:rsidRPr="00FD14A4" w14:paraId="48700005" w14:textId="77777777" w:rsidTr="00F9687E">
        <w:trPr>
          <w:trHeight w:val="340"/>
        </w:trPr>
        <w:tc>
          <w:tcPr>
            <w:tcW w:w="167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8D369BD" w14:textId="77777777" w:rsidR="00590971" w:rsidRDefault="00590971" w:rsidP="00F9687E">
            <w:pPr>
              <w:jc w:val="center"/>
              <w:rPr>
                <w:rFonts w:ascii="Arial" w:hAnsi="Arial" w:cs="Arial"/>
                <w:b/>
                <w:bCs/>
                <w:sz w:val="24"/>
                <w:szCs w:val="24"/>
              </w:rPr>
            </w:pPr>
            <w:r>
              <w:rPr>
                <w:rFonts w:ascii="Arial" w:hAnsi="Arial" w:cs="Arial"/>
                <w:b/>
                <w:bCs/>
                <w:sz w:val="24"/>
                <w:szCs w:val="24"/>
              </w:rPr>
              <w:t>D</w:t>
            </w:r>
          </w:p>
        </w:tc>
        <w:tc>
          <w:tcPr>
            <w:tcW w:w="5077" w:type="dxa"/>
            <w:tcBorders>
              <w:top w:val="single" w:sz="18" w:space="0" w:color="auto"/>
              <w:left w:val="single" w:sz="18" w:space="0" w:color="auto"/>
              <w:bottom w:val="single" w:sz="18" w:space="0" w:color="auto"/>
              <w:right w:val="single" w:sz="18" w:space="0" w:color="auto"/>
            </w:tcBorders>
          </w:tcPr>
          <w:p w14:paraId="718C4416" w14:textId="77777777" w:rsidR="00590971" w:rsidRPr="00A66CBD" w:rsidRDefault="00590971" w:rsidP="00F9687E">
            <w:pPr>
              <w:rPr>
                <w:rFonts w:cstheme="minorHAnsi"/>
                <w:b/>
                <w:bCs/>
                <w:sz w:val="28"/>
                <w:szCs w:val="28"/>
              </w:rPr>
            </w:pPr>
            <w:r>
              <w:rPr>
                <w:rFonts w:cstheme="minorHAnsi"/>
                <w:b/>
                <w:bCs/>
                <w:sz w:val="28"/>
                <w:szCs w:val="28"/>
              </w:rPr>
              <w:t>USD0</w:t>
            </w:r>
          </w:p>
        </w:tc>
        <w:tc>
          <w:tcPr>
            <w:tcW w:w="1300" w:type="dxa"/>
            <w:tcBorders>
              <w:top w:val="single" w:sz="18" w:space="0" w:color="auto"/>
              <w:left w:val="single" w:sz="18" w:space="0" w:color="auto"/>
              <w:bottom w:val="single" w:sz="18" w:space="0" w:color="auto"/>
              <w:right w:val="single" w:sz="18" w:space="0" w:color="auto"/>
            </w:tcBorders>
          </w:tcPr>
          <w:p w14:paraId="2D1CE453" w14:textId="77777777" w:rsidR="00590971" w:rsidRPr="00FD14A4" w:rsidRDefault="00590971" w:rsidP="00F9687E">
            <w:pPr>
              <w:rPr>
                <w:b/>
                <w:bCs/>
              </w:rPr>
            </w:pPr>
          </w:p>
        </w:tc>
      </w:tr>
      <w:tr w:rsidR="00590971" w14:paraId="135D7978" w14:textId="77777777" w:rsidTr="00F9687E">
        <w:trPr>
          <w:trHeight w:val="340"/>
        </w:trPr>
        <w:tc>
          <w:tcPr>
            <w:tcW w:w="1671" w:type="dxa"/>
            <w:tcBorders>
              <w:top w:val="single" w:sz="18" w:space="0" w:color="auto"/>
            </w:tcBorders>
            <w:shd w:val="clear" w:color="auto" w:fill="D9D9D9" w:themeFill="background1" w:themeFillShade="D9"/>
          </w:tcPr>
          <w:p w14:paraId="0BBD9EAE" w14:textId="77777777" w:rsidR="00590971" w:rsidRDefault="00590971" w:rsidP="00F9687E">
            <w:pPr>
              <w:jc w:val="center"/>
              <w:rPr>
                <w:rFonts w:ascii="Arial" w:hAnsi="Arial" w:cs="Arial"/>
                <w:b/>
                <w:bCs/>
                <w:sz w:val="24"/>
                <w:szCs w:val="24"/>
              </w:rPr>
            </w:pPr>
            <w:r>
              <w:rPr>
                <w:rFonts w:ascii="Arial" w:hAnsi="Arial" w:cs="Arial"/>
                <w:b/>
                <w:bCs/>
                <w:sz w:val="24"/>
                <w:szCs w:val="24"/>
              </w:rPr>
              <w:t>Calculation</w:t>
            </w:r>
          </w:p>
        </w:tc>
        <w:tc>
          <w:tcPr>
            <w:tcW w:w="5077" w:type="dxa"/>
            <w:tcBorders>
              <w:top w:val="single" w:sz="18" w:space="0" w:color="auto"/>
            </w:tcBorders>
          </w:tcPr>
          <w:p w14:paraId="047D2B0B" w14:textId="77777777" w:rsidR="00590971" w:rsidRDefault="00590971" w:rsidP="00F9687E"/>
        </w:tc>
        <w:tc>
          <w:tcPr>
            <w:tcW w:w="1300" w:type="dxa"/>
            <w:tcBorders>
              <w:top w:val="single" w:sz="18" w:space="0" w:color="auto"/>
            </w:tcBorders>
          </w:tcPr>
          <w:p w14:paraId="50E8F074" w14:textId="77777777" w:rsidR="00590971" w:rsidRDefault="00590971" w:rsidP="00F9687E"/>
        </w:tc>
      </w:tr>
      <w:tr w:rsidR="00590971" w14:paraId="3402E209" w14:textId="77777777" w:rsidTr="00F9687E">
        <w:trPr>
          <w:trHeight w:val="340"/>
        </w:trPr>
        <w:tc>
          <w:tcPr>
            <w:tcW w:w="1671" w:type="dxa"/>
            <w:shd w:val="clear" w:color="auto" w:fill="D9D9D9" w:themeFill="background1" w:themeFillShade="D9"/>
          </w:tcPr>
          <w:p w14:paraId="0409B695" w14:textId="77777777" w:rsidR="00590971" w:rsidRDefault="00590971" w:rsidP="00F9687E">
            <w:pPr>
              <w:jc w:val="center"/>
              <w:rPr>
                <w:rFonts w:ascii="Arial" w:hAnsi="Arial" w:cs="Arial"/>
                <w:b/>
                <w:bCs/>
                <w:sz w:val="24"/>
                <w:szCs w:val="24"/>
              </w:rPr>
            </w:pPr>
            <w:r>
              <w:rPr>
                <w:rFonts w:ascii="Arial" w:hAnsi="Arial" w:cs="Arial"/>
                <w:b/>
                <w:bCs/>
                <w:sz w:val="24"/>
                <w:szCs w:val="24"/>
              </w:rPr>
              <w:t>Explanation</w:t>
            </w:r>
          </w:p>
        </w:tc>
        <w:tc>
          <w:tcPr>
            <w:tcW w:w="5077" w:type="dxa"/>
          </w:tcPr>
          <w:p w14:paraId="03AE1845" w14:textId="77777777" w:rsidR="00590971" w:rsidRPr="00B77498" w:rsidRDefault="00590971" w:rsidP="00F9687E">
            <w:pPr>
              <w:rPr>
                <w:rFonts w:cstheme="minorHAnsi"/>
              </w:rPr>
            </w:pPr>
            <w:r>
              <w:rPr>
                <w:rFonts w:cstheme="minorHAnsi"/>
              </w:rPr>
              <w:t>Assuming the services are not subject to FCT: incorrect</w:t>
            </w:r>
          </w:p>
        </w:tc>
        <w:tc>
          <w:tcPr>
            <w:tcW w:w="1300" w:type="dxa"/>
          </w:tcPr>
          <w:p w14:paraId="48E5D400" w14:textId="77777777" w:rsidR="00590971" w:rsidRDefault="00590971" w:rsidP="00F9687E"/>
        </w:tc>
      </w:tr>
    </w:tbl>
    <w:p w14:paraId="122632AC" w14:textId="77777777" w:rsidR="00590971" w:rsidRPr="00CD745F" w:rsidRDefault="00590971" w:rsidP="00CD745F"/>
    <w:p w14:paraId="2DDD0BEF" w14:textId="77777777" w:rsidR="00CD745F" w:rsidRPr="00CD745F" w:rsidRDefault="00CD745F" w:rsidP="00CD745F"/>
    <w:p w14:paraId="141FA9BE" w14:textId="77777777" w:rsidR="00CD745F" w:rsidRPr="00CD745F" w:rsidRDefault="00CD745F" w:rsidP="00CD745F"/>
    <w:p w14:paraId="6DDECC43" w14:textId="27CD760C" w:rsidR="00CD745F" w:rsidRPr="00CD745F" w:rsidRDefault="00CD745F" w:rsidP="00CD745F"/>
    <w:p w14:paraId="1DBF904E" w14:textId="77777777" w:rsidR="00CD745F" w:rsidRPr="00CD745F" w:rsidRDefault="00CD745F" w:rsidP="00CD745F"/>
    <w:p w14:paraId="590FAF3D" w14:textId="77777777" w:rsidR="00CD745F" w:rsidRPr="00CD745F" w:rsidRDefault="00CD745F" w:rsidP="00CD745F"/>
    <w:p w14:paraId="3D1DF053" w14:textId="174F2173" w:rsidR="00CD745F" w:rsidRPr="00CD745F" w:rsidRDefault="00CD745F" w:rsidP="00CD745F"/>
    <w:p w14:paraId="49C2AC1F" w14:textId="77777777" w:rsidR="00CD745F" w:rsidRPr="00CD745F" w:rsidRDefault="00CD745F" w:rsidP="00CD745F"/>
    <w:p w14:paraId="4C520FDB" w14:textId="77777777" w:rsidR="00CD745F" w:rsidRPr="00CD745F" w:rsidRDefault="00CD745F" w:rsidP="00CD745F"/>
    <w:p w14:paraId="65F842B6" w14:textId="4009CA72" w:rsidR="00CD745F" w:rsidRDefault="00CD745F" w:rsidP="000D6F49"/>
    <w:sectPr w:rsidR="00CD745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 Closs-Davies" w:date="2024-02-26T16:15:00Z" w:initials="SC">
    <w:p w14:paraId="6403845A" w14:textId="77777777" w:rsidR="000D6F49" w:rsidRDefault="000D6F49" w:rsidP="000D6F49">
      <w:pPr>
        <w:pStyle w:val="CommentText"/>
      </w:pPr>
      <w:r>
        <w:rPr>
          <w:rStyle w:val="CommentReference"/>
        </w:rPr>
        <w:annotationRef/>
      </w:r>
      <w:r>
        <w:t>Do we need to state the full name of these taxes in the question prompt? Past/other exam papers, and some questions in this draft paper, provide the full name. Please check all the questions in this draft paper to  ensure we are consistent.</w:t>
      </w:r>
    </w:p>
  </w:comment>
  <w:comment w:id="1" w:author="Matilda Mawson" w:date="2024-03-06T08:38:00Z" w:initials="MM">
    <w:p w14:paraId="75F9540C" w14:textId="77777777" w:rsidR="000D6F49" w:rsidRDefault="000D6F49" w:rsidP="000D6F49">
      <w:pPr>
        <w:pStyle w:val="CommentText"/>
      </w:pPr>
      <w:r>
        <w:rPr>
          <w:rStyle w:val="CommentReference"/>
        </w:rPr>
        <w:annotationRef/>
      </w:r>
      <w:r>
        <w:t>Yes - I have updated</w:t>
      </w:r>
    </w:p>
  </w:comment>
  <w:comment w:id="2" w:author="Hoang Phan" w:date="2024-03-16T09:53:00Z" w:initials="HP">
    <w:p w14:paraId="791A4B04" w14:textId="77777777" w:rsidR="000D6F49" w:rsidRDefault="000D6F49" w:rsidP="000D6F49">
      <w:pPr>
        <w:pStyle w:val="CommentText"/>
      </w:pPr>
      <w:r>
        <w:rPr>
          <w:rStyle w:val="CommentReference"/>
        </w:rPr>
        <w:annotationRef/>
      </w:r>
      <w:r>
        <w:t>Thank you Sara and Matilda!</w:t>
      </w:r>
    </w:p>
  </w:comment>
  <w:comment w:id="3" w:author="Sara Closs-Davies" w:date="2024-02-26T16:15:00Z" w:initials="SC">
    <w:p w14:paraId="00BCBFA2" w14:textId="77777777" w:rsidR="000D6F49" w:rsidRDefault="000D6F49" w:rsidP="000D6F49">
      <w:pPr>
        <w:pStyle w:val="CommentText"/>
      </w:pPr>
      <w:r>
        <w:rPr>
          <w:rStyle w:val="CommentReference"/>
        </w:rPr>
        <w:annotationRef/>
      </w:r>
      <w:r>
        <w:t>See my previous comment</w:t>
      </w:r>
    </w:p>
  </w:comment>
  <w:comment w:id="4" w:author="Sara Closs-Davies" w:date="2024-02-26T16:28:00Z" w:initials="SC">
    <w:p w14:paraId="72001E65" w14:textId="77777777" w:rsidR="000D6F49" w:rsidRDefault="000D6F49" w:rsidP="000D6F49">
      <w:pPr>
        <w:pStyle w:val="CommentText"/>
      </w:pPr>
      <w:r>
        <w:rPr>
          <w:rStyle w:val="CommentReference"/>
        </w:rPr>
        <w:annotationRef/>
      </w:r>
      <w:r>
        <w:t>Do we need this extra information?</w:t>
      </w:r>
    </w:p>
  </w:comment>
  <w:comment w:id="5" w:author="Hoang Phan" w:date="2024-03-16T10:21:00Z" w:initials="HP">
    <w:p w14:paraId="099B0B5F" w14:textId="77777777" w:rsidR="000D6F49" w:rsidRDefault="000D6F49" w:rsidP="000D6F49">
      <w:pPr>
        <w:pStyle w:val="CommentText"/>
      </w:pPr>
      <w:r>
        <w:rPr>
          <w:rStyle w:val="CommentReference"/>
        </w:rPr>
        <w:annotationRef/>
      </w:r>
      <w:r>
        <w:t>Thank you Sara. Yes it is needed</w:t>
      </w:r>
    </w:p>
  </w:comment>
  <w:comment w:id="6" w:author="Matilda Mawson" w:date="2024-03-06T09:24:00Z" w:initials="MM">
    <w:p w14:paraId="1C0FE699" w14:textId="77777777" w:rsidR="000D6F49" w:rsidRDefault="000D6F49" w:rsidP="000D6F49">
      <w:pPr>
        <w:pStyle w:val="CommentText"/>
      </w:pPr>
      <w:r>
        <w:rPr>
          <w:rStyle w:val="CommentReference"/>
        </w:rPr>
        <w:annotationRef/>
      </w:r>
      <w:r>
        <w:t>Do we need to say equivalent here?</w:t>
      </w:r>
    </w:p>
  </w:comment>
  <w:comment w:id="7" w:author="Hoang Phan" w:date="2024-03-16T10:23:00Z" w:initials="HP">
    <w:p w14:paraId="290E4011" w14:textId="77777777" w:rsidR="000D6F49" w:rsidRDefault="000D6F49" w:rsidP="000D6F49">
      <w:pPr>
        <w:pStyle w:val="CommentText"/>
      </w:pPr>
      <w:r>
        <w:rPr>
          <w:rStyle w:val="CommentReference"/>
        </w:rPr>
        <w:annotationRef/>
      </w:r>
      <w:r>
        <w:t>Hi Matilda, I suggest to keep equivalent. The VN foreign exchange rule is strict and requested all price quotation in Vietnam to be in VND.</w:t>
      </w:r>
    </w:p>
  </w:comment>
  <w:comment w:id="8" w:author="Sara Closs-Davies" w:date="2024-02-26T16:41:00Z" w:initials="SC">
    <w:p w14:paraId="451B9FD4" w14:textId="77777777" w:rsidR="000D6F49" w:rsidRDefault="000D6F49" w:rsidP="000D6F49">
      <w:pPr>
        <w:pStyle w:val="CommentText"/>
      </w:pPr>
      <w:r>
        <w:rPr>
          <w:rStyle w:val="CommentReference"/>
        </w:rPr>
        <w:annotationRef/>
      </w:r>
      <w:r>
        <w:t xml:space="preserve">Should this be presented in its full name (similar to the VAT in th same sentence)? </w:t>
      </w:r>
    </w:p>
  </w:comment>
  <w:comment w:id="9" w:author="Matilda Mawson" w:date="2024-03-06T11:18:00Z" w:initials="MM">
    <w:p w14:paraId="4FCF5C02" w14:textId="77777777" w:rsidR="000D6F49" w:rsidRDefault="000D6F49" w:rsidP="000D6F49">
      <w:pPr>
        <w:pStyle w:val="CommentText"/>
      </w:pPr>
      <w:r>
        <w:rPr>
          <w:rStyle w:val="CommentReference"/>
        </w:rPr>
        <w:annotationRef/>
      </w:r>
      <w:r>
        <w:t>Not repeated so should just be written out in full.</w:t>
      </w:r>
    </w:p>
  </w:comment>
  <w:comment w:id="13" w:author="Sara Closs-Davies" w:date="2024-02-26T16:43:00Z" w:initials="SC">
    <w:p w14:paraId="53C93165" w14:textId="77777777" w:rsidR="000D6F49" w:rsidRDefault="000D6F49" w:rsidP="000D6F49">
      <w:pPr>
        <w:pStyle w:val="CommentText"/>
      </w:pPr>
      <w:r>
        <w:rPr>
          <w:rStyle w:val="CommentReference"/>
        </w:rPr>
        <w:annotationRef/>
      </w:r>
      <w:r>
        <w:t>See my previous comments about presenting taxes in their full name</w:t>
      </w:r>
    </w:p>
  </w:comment>
  <w:comment w:id="10" w:author="Sara Closs-Davies" w:date="2024-02-26T16:44:00Z" w:initials="SC">
    <w:p w14:paraId="6878CB07" w14:textId="77777777" w:rsidR="000D6F49" w:rsidRDefault="000D6F49" w:rsidP="000D6F49">
      <w:pPr>
        <w:pStyle w:val="CommentText"/>
      </w:pPr>
      <w:r>
        <w:rPr>
          <w:rStyle w:val="CommentReference"/>
        </w:rPr>
        <w:annotationRef/>
      </w:r>
      <w:r>
        <w:t xml:space="preserve">Should we not also mention FCT here? </w:t>
      </w:r>
    </w:p>
  </w:comment>
  <w:comment w:id="11" w:author="Matilda Mawson" w:date="2024-03-06T11:20:00Z" w:initials="MM">
    <w:p w14:paraId="7D11B57D" w14:textId="77777777" w:rsidR="000D6F49" w:rsidRDefault="000D6F49" w:rsidP="000D6F49">
      <w:pPr>
        <w:pStyle w:val="CommentText"/>
      </w:pPr>
      <w:r>
        <w:rPr>
          <w:rStyle w:val="CommentReference"/>
        </w:rPr>
        <w:annotationRef/>
      </w:r>
      <w:r>
        <w:t>Agreed - Hoang?</w:t>
      </w:r>
    </w:p>
  </w:comment>
  <w:comment w:id="12" w:author="Hoang Phan" w:date="2024-03-16T10:32:00Z" w:initials="HP">
    <w:p w14:paraId="2B6C7678" w14:textId="77777777" w:rsidR="000D6F49" w:rsidRDefault="000D6F49" w:rsidP="000D6F49">
      <w:pPr>
        <w:pStyle w:val="CommentText"/>
      </w:pPr>
      <w:r>
        <w:rPr>
          <w:rStyle w:val="CommentReference"/>
        </w:rPr>
        <w:annotationRef/>
      </w:r>
      <w:r>
        <w:t>Thank you, yes I inserted FCT accordingly.</w:t>
      </w:r>
    </w:p>
  </w:comment>
  <w:comment w:id="14" w:author="Matilda Mawson" w:date="2024-03-06T11:21:00Z" w:initials="MM">
    <w:p w14:paraId="7B09AF62" w14:textId="77777777" w:rsidR="000D6F49" w:rsidRDefault="000D6F49" w:rsidP="000D6F49">
      <w:pPr>
        <w:pStyle w:val="CommentText"/>
      </w:pPr>
      <w:r>
        <w:rPr>
          <w:rStyle w:val="CommentReference"/>
        </w:rPr>
        <w:annotationRef/>
      </w:r>
      <w:r>
        <w:t>Hoang - who are we asking about? PSL Co or KTC Co? We need to state them in the requirement so it is clear who we are asking about.</w:t>
      </w:r>
    </w:p>
  </w:comment>
  <w:comment w:id="15" w:author="Hoang Phan" w:date="2024-03-17T23:12:00Z" w:initials="HP">
    <w:p w14:paraId="3D9A41FB" w14:textId="77777777" w:rsidR="000D6F49" w:rsidRDefault="000D6F49" w:rsidP="000D6F49">
      <w:pPr>
        <w:pStyle w:val="CommentText"/>
      </w:pPr>
      <w:r>
        <w:rPr>
          <w:rStyle w:val="CommentReference"/>
        </w:rPr>
        <w:annotationRef/>
      </w:r>
      <w:r>
        <w:t>Thank you Matilda. It would be KTC Co who declared and paid FCT in this case. I also inserted a paragraph in the question for clarity.</w:t>
      </w:r>
    </w:p>
  </w:comment>
  <w:comment w:id="16" w:author="Matilda Mawson" w:date="2024-04-11T08:51:00Z" w:initials="MM">
    <w:p w14:paraId="61E20BEE" w14:textId="77777777" w:rsidR="000D6F49" w:rsidRDefault="000D6F49" w:rsidP="000D6F49">
      <w:pPr>
        <w:pStyle w:val="CommentText"/>
      </w:pPr>
      <w:r>
        <w:rPr>
          <w:rStyle w:val="CommentReference"/>
        </w:rPr>
        <w:annotationRef/>
      </w:r>
      <w:r>
        <w:t>Agreed - the addition in the question is also very helpful.</w:t>
      </w:r>
    </w:p>
  </w:comment>
  <w:comment w:id="17" w:author="Matilda Mawson" w:date="2024-08-15T11:23:00Z" w:initials="MM">
    <w:p w14:paraId="52A85261" w14:textId="77777777" w:rsidR="00CD745F" w:rsidRDefault="00CD745F">
      <w:pPr>
        <w:pStyle w:val="CommentText"/>
      </w:pPr>
      <w:r>
        <w:rPr>
          <w:rStyle w:val="CommentReference"/>
        </w:rPr>
        <w:annotationRef/>
      </w:r>
      <w:r>
        <w:t>Assuming the business name is DTT Vietnam but is shortened to DTT?</w:t>
      </w:r>
    </w:p>
  </w:comment>
  <w:comment w:id="18" w:author="Hoang Phan [2]" w:date="2024-09-07T09:25:00Z" w:initials="PV">
    <w:p w14:paraId="1E6D315A" w14:textId="77777777" w:rsidR="00CD745F" w:rsidRDefault="00CD745F">
      <w:pPr>
        <w:pStyle w:val="CommentText"/>
      </w:pPr>
      <w:r>
        <w:rPr>
          <w:rStyle w:val="CommentReference"/>
        </w:rPr>
        <w:annotationRef/>
      </w:r>
      <w:r>
        <w:t>Yes it is</w:t>
      </w:r>
    </w:p>
  </w:comment>
  <w:comment w:id="19" w:author="Sara Closs-Davies [2]" w:date="2024-08-09T10:36:00Z" w:initials="SC">
    <w:p w14:paraId="5E0B0290" w14:textId="77777777" w:rsidR="00CD745F" w:rsidRDefault="00CD745F">
      <w:pPr>
        <w:pStyle w:val="CommentText"/>
      </w:pPr>
      <w:r>
        <w:rPr>
          <w:rStyle w:val="CommentReference"/>
        </w:rPr>
        <w:annotationRef/>
      </w:r>
      <w:r>
        <w:t>I do not think this is needed. I have also made the same revision later in the sentence too</w:t>
      </w:r>
    </w:p>
  </w:comment>
  <w:comment w:id="20" w:author="Matilda Mawson" w:date="2024-08-15T11:23:00Z" w:initials="MM">
    <w:p w14:paraId="676E4958" w14:textId="77777777" w:rsidR="00CD745F" w:rsidRDefault="00CD745F">
      <w:pPr>
        <w:pStyle w:val="CommentText"/>
      </w:pPr>
      <w:r>
        <w:rPr>
          <w:rStyle w:val="CommentReference"/>
        </w:rPr>
        <w:annotationRef/>
      </w:r>
      <w:r>
        <w:t>agreed</w:t>
      </w:r>
    </w:p>
  </w:comment>
  <w:comment w:id="21" w:author="Sara Closs-Davies [2]" w:date="2024-08-09T10:52:00Z" w:initials="SC">
    <w:p w14:paraId="51C2FD09" w14:textId="77777777" w:rsidR="00CD745F" w:rsidRDefault="00CD745F">
      <w:pPr>
        <w:pStyle w:val="CommentText"/>
      </w:pPr>
      <w:r>
        <w:rPr>
          <w:rStyle w:val="CommentReference"/>
        </w:rPr>
        <w:annotationRef/>
      </w:r>
      <w:r>
        <w:t>This was also used inn Question 6. Please consider changing the name to avoid repetition.</w:t>
      </w:r>
    </w:p>
  </w:comment>
  <w:comment w:id="22" w:author="Matilda Mawson" w:date="2024-08-15T13:16:00Z" w:initials="MM">
    <w:p w14:paraId="40722E51" w14:textId="77777777" w:rsidR="00CD745F" w:rsidRDefault="00CD745F">
      <w:pPr>
        <w:pStyle w:val="CommentText"/>
      </w:pPr>
      <w:r>
        <w:rPr>
          <w:rStyle w:val="CommentReference"/>
        </w:rPr>
        <w:annotationRef/>
      </w:r>
      <w:r>
        <w:t>Agreed - I have changed to SLX Co. Is this ok with you Hoang?</w:t>
      </w:r>
    </w:p>
  </w:comment>
  <w:comment w:id="23" w:author="Hoang Phan [2]" w:date="2024-09-07T11:02:00Z" w:initials="PV">
    <w:p w14:paraId="7767B06A" w14:textId="77777777" w:rsidR="00CD745F" w:rsidRDefault="00CD745F">
      <w:pPr>
        <w:pStyle w:val="CommentText"/>
      </w:pPr>
      <w:r>
        <w:rPr>
          <w:rStyle w:val="CommentReference"/>
        </w:rPr>
        <w:annotationRef/>
      </w:r>
      <w:r>
        <w:t>Thank you Sara and Matilda, I agree</w:t>
      </w:r>
    </w:p>
  </w:comment>
  <w:comment w:id="24" w:author="Sara Closs-Davies [2]" w:date="2024-08-09T10:55:00Z" w:initials="SC">
    <w:p w14:paraId="1036646F" w14:textId="77777777" w:rsidR="00CD745F" w:rsidRDefault="00CD745F">
      <w:pPr>
        <w:pStyle w:val="CommentText"/>
      </w:pPr>
      <w:r>
        <w:rPr>
          <w:rStyle w:val="CommentReference"/>
        </w:rPr>
        <w:annotationRef/>
      </w:r>
      <w:r>
        <w:t xml:space="preserve">The abbreviation of ‘FCT’ is used in other Section A questions in this paper, instead of presenting the full name. Please review and ensure that all question requirements (for both Sections A and B) present the names of the taxes in a consistent manner. </w:t>
      </w:r>
    </w:p>
  </w:comment>
  <w:comment w:id="25" w:author="Matilda Mawson" w:date="2024-08-15T13:20:00Z" w:initials="MM">
    <w:p w14:paraId="11B7A109" w14:textId="77777777" w:rsidR="00CD745F" w:rsidRDefault="00CD745F">
      <w:pPr>
        <w:pStyle w:val="CommentText"/>
      </w:pPr>
      <w:r>
        <w:rPr>
          <w:rStyle w:val="CommentReference"/>
        </w:rPr>
        <w:annotationRef/>
      </w:r>
      <w:r>
        <w:t>Should not be abbreviated as not used again in the requirement.</w:t>
      </w:r>
    </w:p>
  </w:comment>
  <w:comment w:id="26" w:author="Sara Closs-Davies [2]" w:date="2024-08-09T10:53:00Z" w:initials="SC">
    <w:p w14:paraId="4CA99E46" w14:textId="77777777" w:rsidR="00CD745F" w:rsidRDefault="00CD745F">
      <w:pPr>
        <w:pStyle w:val="CommentText"/>
      </w:pPr>
      <w:r>
        <w:rPr>
          <w:rStyle w:val="CommentReference"/>
        </w:rPr>
        <w:annotationRef/>
      </w:r>
      <w:r>
        <w:t xml:space="preserve">Should this be ‘liability’? </w:t>
      </w:r>
    </w:p>
  </w:comment>
  <w:comment w:id="27" w:author="Matilda Mawson" w:date="2024-08-20T08:23:00Z" w:initials="MM">
    <w:p w14:paraId="2229D2A0" w14:textId="77777777" w:rsidR="00CD745F" w:rsidRDefault="00CD745F">
      <w:pPr>
        <w:pStyle w:val="CommentText"/>
      </w:pPr>
      <w:r>
        <w:rPr>
          <w:rStyle w:val="CommentReference"/>
        </w:rPr>
        <w:annotationRef/>
      </w:r>
      <w:r>
        <w:t>yes</w:t>
      </w:r>
    </w:p>
  </w:comment>
  <w:comment w:id="28" w:author="Sara Closs-Davies [2]" w:date="2024-08-09T11:08:00Z" w:initials="SC">
    <w:p w14:paraId="3AC01033" w14:textId="77777777" w:rsidR="00CD745F" w:rsidRDefault="00CD745F">
      <w:pPr>
        <w:pStyle w:val="CommentText"/>
      </w:pPr>
      <w:r>
        <w:rPr>
          <w:rStyle w:val="CommentReference"/>
        </w:rPr>
        <w:annotationRef/>
      </w:r>
      <w:r>
        <w:t xml:space="preserve">Similar to one of my previous comments, please ensure you are consistent in how company names are presented. Please check all questions in this draft (I won’t make any further comments on this). </w:t>
      </w:r>
    </w:p>
  </w:comment>
  <w:comment w:id="29" w:author="Matilda Mawson" w:date="2024-08-15T14:14:00Z" w:initials="MM">
    <w:p w14:paraId="753A5AE0" w14:textId="77777777" w:rsidR="00CD745F" w:rsidRDefault="00CD745F">
      <w:pPr>
        <w:pStyle w:val="CommentText"/>
      </w:pPr>
      <w:r>
        <w:rPr>
          <w:rStyle w:val="CommentReference"/>
        </w:rPr>
        <w:annotationRef/>
      </w:r>
      <w:r>
        <w:t>done</w:t>
      </w:r>
    </w:p>
  </w:comment>
  <w:comment w:id="30" w:author="Sara Closs-Davies [2]" w:date="2024-08-09T11:09:00Z" w:initials="SC">
    <w:p w14:paraId="4025C3BE" w14:textId="77777777" w:rsidR="00CD745F" w:rsidRDefault="00CD745F">
      <w:pPr>
        <w:pStyle w:val="CommentText"/>
      </w:pPr>
      <w:r>
        <w:rPr>
          <w:rStyle w:val="CommentReference"/>
        </w:rPr>
        <w:annotationRef/>
      </w:r>
      <w:r>
        <w:t xml:space="preserve">Similar to one of my previous comments, please ensure you are consistent in how names of taxes (and the use of capital letters) are presented. Please check all questions in this draft (I won’t make any further comments on this). </w:t>
      </w:r>
    </w:p>
  </w:comment>
  <w:comment w:id="31" w:author="Matilda Mawson" w:date="2024-08-15T14:16:00Z" w:initials="MM">
    <w:p w14:paraId="03D32B97" w14:textId="77777777" w:rsidR="00CD745F" w:rsidRDefault="00CD745F">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3845A" w15:done="1"/>
  <w15:commentEx w15:paraId="75F9540C" w15:paraIdParent="6403845A" w15:done="1"/>
  <w15:commentEx w15:paraId="791A4B04" w15:paraIdParent="6403845A" w15:done="1"/>
  <w15:commentEx w15:paraId="00BCBFA2" w15:done="1"/>
  <w15:commentEx w15:paraId="72001E65" w15:done="1"/>
  <w15:commentEx w15:paraId="099B0B5F" w15:paraIdParent="72001E65" w15:done="1"/>
  <w15:commentEx w15:paraId="1C0FE699" w15:done="1"/>
  <w15:commentEx w15:paraId="290E4011" w15:paraIdParent="1C0FE699" w15:done="1"/>
  <w15:commentEx w15:paraId="451B9FD4" w15:done="1"/>
  <w15:commentEx w15:paraId="4FCF5C02" w15:paraIdParent="451B9FD4" w15:done="1"/>
  <w15:commentEx w15:paraId="53C93165" w15:done="1"/>
  <w15:commentEx w15:paraId="6878CB07" w15:done="1"/>
  <w15:commentEx w15:paraId="7D11B57D" w15:paraIdParent="6878CB07" w15:done="1"/>
  <w15:commentEx w15:paraId="2B6C7678" w15:paraIdParent="6878CB07" w15:done="1"/>
  <w15:commentEx w15:paraId="7B09AF62" w15:done="1"/>
  <w15:commentEx w15:paraId="3D9A41FB" w15:paraIdParent="7B09AF62" w15:done="1"/>
  <w15:commentEx w15:paraId="61E20BEE" w15:paraIdParent="7B09AF62" w15:done="1"/>
  <w15:commentEx w15:paraId="52A85261" w15:done="1"/>
  <w15:commentEx w15:paraId="1E6D315A" w15:paraIdParent="52A85261" w15:done="1"/>
  <w15:commentEx w15:paraId="5E0B0290" w15:done="1"/>
  <w15:commentEx w15:paraId="676E4958" w15:paraIdParent="5E0B0290" w15:done="1"/>
  <w15:commentEx w15:paraId="51C2FD09" w15:done="1"/>
  <w15:commentEx w15:paraId="40722E51" w15:paraIdParent="51C2FD09" w15:done="1"/>
  <w15:commentEx w15:paraId="7767B06A" w15:paraIdParent="51C2FD09" w15:done="1"/>
  <w15:commentEx w15:paraId="1036646F" w15:done="1"/>
  <w15:commentEx w15:paraId="11B7A109" w15:paraIdParent="1036646F" w15:done="1"/>
  <w15:commentEx w15:paraId="4CA99E46" w15:done="1"/>
  <w15:commentEx w15:paraId="2229D2A0" w15:paraIdParent="4CA99E46" w15:done="1"/>
  <w15:commentEx w15:paraId="3AC01033" w15:done="1"/>
  <w15:commentEx w15:paraId="753A5AE0" w15:paraIdParent="3AC01033" w15:done="1"/>
  <w15:commentEx w15:paraId="4025C3BE" w15:done="1"/>
  <w15:commentEx w15:paraId="03D32B97" w15:paraIdParent="4025C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79EA8E" w16cex:dateUtc="2024-02-26T16:15:00Z"/>
  <w16cex:commentExtensible w16cex:durableId="5E46ACEA" w16cex:dateUtc="2024-03-06T08:38:00Z"/>
  <w16cex:commentExtensible w16cex:durableId="377FEDCC" w16cex:dateUtc="2024-03-16T02:53:00Z"/>
  <w16cex:commentExtensible w16cex:durableId="6D552789" w16cex:dateUtc="2024-02-26T16:15:00Z"/>
  <w16cex:commentExtensible w16cex:durableId="4F17CA6E" w16cex:dateUtc="2024-02-26T16:28:00Z"/>
  <w16cex:commentExtensible w16cex:durableId="50AB5C9D" w16cex:dateUtc="2024-03-16T03:21:00Z"/>
  <w16cex:commentExtensible w16cex:durableId="57161BD0" w16cex:dateUtc="2024-03-06T09:24:00Z"/>
  <w16cex:commentExtensible w16cex:durableId="389A542B" w16cex:dateUtc="2024-03-16T03:23:00Z"/>
  <w16cex:commentExtensible w16cex:durableId="674D96A2" w16cex:dateUtc="2024-02-26T16:41:00Z"/>
  <w16cex:commentExtensible w16cex:durableId="51574A35" w16cex:dateUtc="2024-03-06T11:18:00Z"/>
  <w16cex:commentExtensible w16cex:durableId="5E81204A" w16cex:dateUtc="2024-02-26T16:43:00Z"/>
  <w16cex:commentExtensible w16cex:durableId="09EDB921" w16cex:dateUtc="2024-02-26T16:44:00Z"/>
  <w16cex:commentExtensible w16cex:durableId="4E525DCB" w16cex:dateUtc="2024-03-06T11:20:00Z"/>
  <w16cex:commentExtensible w16cex:durableId="14BEB363" w16cex:dateUtc="2024-03-16T03:32:00Z"/>
  <w16cex:commentExtensible w16cex:durableId="6D1909EE" w16cex:dateUtc="2024-03-06T11:21:00Z"/>
  <w16cex:commentExtensible w16cex:durableId="45282935" w16cex:dateUtc="2024-03-17T16:12:00Z"/>
  <w16cex:commentExtensible w16cex:durableId="5AE4B95F" w16cex:dateUtc="2024-04-11T07:51:00Z"/>
  <w16cex:commentExtensible w16cex:durableId="395CF449" w16cex:dateUtc="2025-07-05T01:11:00Z"/>
  <w16cex:commentExtensible w16cex:durableId="7D42B007" w16cex:dateUtc="2025-07-05T01:11:00Z"/>
  <w16cex:commentExtensible w16cex:durableId="39A7C00C" w16cex:dateUtc="2025-07-05T01:11:00Z"/>
  <w16cex:commentExtensible w16cex:durableId="71EFFF7F" w16cex:dateUtc="2025-07-05T01:11:00Z"/>
  <w16cex:commentExtensible w16cex:durableId="09B801C4" w16cex:dateUtc="2025-07-05T01:12:00Z"/>
  <w16cex:commentExtensible w16cex:durableId="3A9F09E2" w16cex:dateUtc="2025-07-05T01:12:00Z"/>
  <w16cex:commentExtensible w16cex:durableId="13F5D29A" w16cex:dateUtc="2025-07-05T01:12:00Z"/>
  <w16cex:commentExtensible w16cex:durableId="4BEFCE2E" w16cex:dateUtc="2025-07-05T01:12:00Z"/>
  <w16cex:commentExtensible w16cex:durableId="65C26ADD" w16cex:dateUtc="2025-07-05T01:12:00Z"/>
  <w16cex:commentExtensible w16cex:durableId="57D4F9AE" w16cex:dateUtc="2025-07-05T01:12:00Z"/>
  <w16cex:commentExtensible w16cex:durableId="77397EC1" w16cex:dateUtc="2025-07-05T01:12:00Z"/>
  <w16cex:commentExtensible w16cex:durableId="52F75912" w16cex:dateUtc="2025-07-05T01:13:00Z"/>
  <w16cex:commentExtensible w16cex:durableId="567CC74C" w16cex:dateUtc="2025-07-05T01:13:00Z"/>
  <w16cex:commentExtensible w16cex:durableId="6691D6D0" w16cex:dateUtc="2025-07-05T01:13:00Z"/>
  <w16cex:commentExtensible w16cex:durableId="53164C49" w16cex:dateUtc="2025-07-05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3845A" w16cid:durableId="3F79EA8E"/>
  <w16cid:commentId w16cid:paraId="75F9540C" w16cid:durableId="5E46ACEA"/>
  <w16cid:commentId w16cid:paraId="791A4B04" w16cid:durableId="377FEDCC"/>
  <w16cid:commentId w16cid:paraId="00BCBFA2" w16cid:durableId="6D552789"/>
  <w16cid:commentId w16cid:paraId="72001E65" w16cid:durableId="4F17CA6E"/>
  <w16cid:commentId w16cid:paraId="099B0B5F" w16cid:durableId="50AB5C9D"/>
  <w16cid:commentId w16cid:paraId="1C0FE699" w16cid:durableId="57161BD0"/>
  <w16cid:commentId w16cid:paraId="290E4011" w16cid:durableId="389A542B"/>
  <w16cid:commentId w16cid:paraId="451B9FD4" w16cid:durableId="674D96A2"/>
  <w16cid:commentId w16cid:paraId="4FCF5C02" w16cid:durableId="51574A35"/>
  <w16cid:commentId w16cid:paraId="53C93165" w16cid:durableId="5E81204A"/>
  <w16cid:commentId w16cid:paraId="6878CB07" w16cid:durableId="09EDB921"/>
  <w16cid:commentId w16cid:paraId="7D11B57D" w16cid:durableId="4E525DCB"/>
  <w16cid:commentId w16cid:paraId="2B6C7678" w16cid:durableId="14BEB363"/>
  <w16cid:commentId w16cid:paraId="7B09AF62" w16cid:durableId="6D1909EE"/>
  <w16cid:commentId w16cid:paraId="3D9A41FB" w16cid:durableId="45282935"/>
  <w16cid:commentId w16cid:paraId="61E20BEE" w16cid:durableId="5AE4B95F"/>
  <w16cid:commentId w16cid:paraId="52A85261" w16cid:durableId="395CF449"/>
  <w16cid:commentId w16cid:paraId="1E6D315A" w16cid:durableId="7D42B007"/>
  <w16cid:commentId w16cid:paraId="5E0B0290" w16cid:durableId="39A7C00C"/>
  <w16cid:commentId w16cid:paraId="676E4958" w16cid:durableId="71EFFF7F"/>
  <w16cid:commentId w16cid:paraId="51C2FD09" w16cid:durableId="09B801C4"/>
  <w16cid:commentId w16cid:paraId="40722E51" w16cid:durableId="3A9F09E2"/>
  <w16cid:commentId w16cid:paraId="7767B06A" w16cid:durableId="13F5D29A"/>
  <w16cid:commentId w16cid:paraId="1036646F" w16cid:durableId="4BEFCE2E"/>
  <w16cid:commentId w16cid:paraId="11B7A109" w16cid:durableId="65C26ADD"/>
  <w16cid:commentId w16cid:paraId="4CA99E46" w16cid:durableId="57D4F9AE"/>
  <w16cid:commentId w16cid:paraId="2229D2A0" w16cid:durableId="77397EC1"/>
  <w16cid:commentId w16cid:paraId="3AC01033" w16cid:durableId="52F75912"/>
  <w16cid:commentId w16cid:paraId="753A5AE0" w16cid:durableId="567CC74C"/>
  <w16cid:commentId w16cid:paraId="4025C3BE" w16cid:durableId="6691D6D0"/>
  <w16cid:commentId w16cid:paraId="03D32B97" w16cid:durableId="53164C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62898"/>
    <w:multiLevelType w:val="multilevel"/>
    <w:tmpl w:val="2C4A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E7B99"/>
    <w:multiLevelType w:val="hybridMultilevel"/>
    <w:tmpl w:val="D65883C2"/>
    <w:lvl w:ilvl="0" w:tplc="34643D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5637464">
    <w:abstractNumId w:val="0"/>
  </w:num>
  <w:num w:numId="2" w16cid:durableId="13492179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Closs-Davies">
    <w15:presenceInfo w15:providerId="Windows Live" w15:userId="df8a9760e05686fb"/>
  </w15:person>
  <w15:person w15:author="Matilda Mawson">
    <w15:presenceInfo w15:providerId="AD" w15:userId="S::Matilda.Mawson@accaglobal.com::b77fb616-006f-4598-a67b-86fe1e7dba29"/>
  </w15:person>
  <w15:person w15:author="Hoang Phan">
    <w15:presenceInfo w15:providerId="AD" w15:userId="S::hoangvp@hawaii.edu::3d23ffba-f928-4bcd-ab1e-d71307af2272"/>
  </w15:person>
  <w15:person w15:author="Hoang Phan [2]">
    <w15:presenceInfo w15:providerId="AD" w15:userId="S::admin@myedu.vn::1dae225d-1418-4087-9aef-0eaf7c5f1eca"/>
  </w15:person>
  <w15:person w15:author="Sara Closs-Davies [2]">
    <w15:presenceInfo w15:providerId="Windows Live" w15:userId="50393907abe21d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49"/>
    <w:rsid w:val="00090957"/>
    <w:rsid w:val="000D6F49"/>
    <w:rsid w:val="00323DBD"/>
    <w:rsid w:val="004C78B5"/>
    <w:rsid w:val="005333AD"/>
    <w:rsid w:val="00590971"/>
    <w:rsid w:val="00A33E8E"/>
    <w:rsid w:val="00BF4A3D"/>
    <w:rsid w:val="00C64D30"/>
    <w:rsid w:val="00CD7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D4D1"/>
  <w15:chartTrackingRefBased/>
  <w15:docId w15:val="{A59A8526-BC94-4CC0-9F7C-94AFAC32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49"/>
    <w:rPr>
      <w:kern w:val="0"/>
      <w:lang w:val="en-GB"/>
      <w14:ligatures w14:val="none"/>
    </w:rPr>
  </w:style>
  <w:style w:type="paragraph" w:styleId="Heading1">
    <w:name w:val="heading 1"/>
    <w:basedOn w:val="Normal"/>
    <w:next w:val="Normal"/>
    <w:link w:val="Heading1Char"/>
    <w:uiPriority w:val="9"/>
    <w:qFormat/>
    <w:rsid w:val="000D6F49"/>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0D6F49"/>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D6F49"/>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D6F49"/>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D6F49"/>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D6F49"/>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D6F49"/>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D6F49"/>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D6F49"/>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6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F49"/>
    <w:rPr>
      <w:rFonts w:eastAsiaTheme="majorEastAsia" w:cstheme="majorBidi"/>
      <w:color w:val="272727" w:themeColor="text1" w:themeTint="D8"/>
    </w:rPr>
  </w:style>
  <w:style w:type="paragraph" w:styleId="Title">
    <w:name w:val="Title"/>
    <w:basedOn w:val="Normal"/>
    <w:next w:val="Normal"/>
    <w:link w:val="TitleChar"/>
    <w:uiPriority w:val="10"/>
    <w:qFormat/>
    <w:rsid w:val="000D6F49"/>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D6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F49"/>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D6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F49"/>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D6F49"/>
    <w:rPr>
      <w:i/>
      <w:iCs/>
      <w:color w:val="404040" w:themeColor="text1" w:themeTint="BF"/>
    </w:rPr>
  </w:style>
  <w:style w:type="paragraph" w:styleId="ListParagraph">
    <w:name w:val="List Paragraph"/>
    <w:basedOn w:val="Normal"/>
    <w:uiPriority w:val="34"/>
    <w:qFormat/>
    <w:rsid w:val="000D6F49"/>
    <w:pPr>
      <w:ind w:left="720"/>
      <w:contextualSpacing/>
    </w:pPr>
    <w:rPr>
      <w:kern w:val="2"/>
      <w:lang w:val="en-US"/>
      <w14:ligatures w14:val="standardContextual"/>
    </w:rPr>
  </w:style>
  <w:style w:type="character" w:styleId="IntenseEmphasis">
    <w:name w:val="Intense Emphasis"/>
    <w:basedOn w:val="DefaultParagraphFont"/>
    <w:uiPriority w:val="21"/>
    <w:qFormat/>
    <w:rsid w:val="000D6F49"/>
    <w:rPr>
      <w:i/>
      <w:iCs/>
      <w:color w:val="0F4761" w:themeColor="accent1" w:themeShade="BF"/>
    </w:rPr>
  </w:style>
  <w:style w:type="paragraph" w:styleId="IntenseQuote">
    <w:name w:val="Intense Quote"/>
    <w:basedOn w:val="Normal"/>
    <w:next w:val="Normal"/>
    <w:link w:val="IntenseQuoteChar"/>
    <w:uiPriority w:val="30"/>
    <w:qFormat/>
    <w:rsid w:val="000D6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D6F49"/>
    <w:rPr>
      <w:i/>
      <w:iCs/>
      <w:color w:val="0F4761" w:themeColor="accent1" w:themeShade="BF"/>
    </w:rPr>
  </w:style>
  <w:style w:type="character" w:styleId="IntenseReference">
    <w:name w:val="Intense Reference"/>
    <w:basedOn w:val="DefaultParagraphFont"/>
    <w:uiPriority w:val="32"/>
    <w:qFormat/>
    <w:rsid w:val="000D6F49"/>
    <w:rPr>
      <w:b/>
      <w:bCs/>
      <w:smallCaps/>
      <w:color w:val="0F4761" w:themeColor="accent1" w:themeShade="BF"/>
      <w:spacing w:val="5"/>
    </w:rPr>
  </w:style>
  <w:style w:type="table" w:styleId="TableGrid">
    <w:name w:val="Table Grid"/>
    <w:basedOn w:val="TableNormal"/>
    <w:uiPriority w:val="39"/>
    <w:rsid w:val="000D6F49"/>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0D6F49"/>
    <w:rPr>
      <w:sz w:val="16"/>
      <w:szCs w:val="16"/>
    </w:rPr>
  </w:style>
  <w:style w:type="paragraph" w:styleId="CommentText">
    <w:name w:val="annotation text"/>
    <w:aliases w:val="Char"/>
    <w:basedOn w:val="Normal"/>
    <w:link w:val="CommentTextChar"/>
    <w:unhideWhenUsed/>
    <w:rsid w:val="000D6F49"/>
    <w:pPr>
      <w:spacing w:line="240" w:lineRule="auto"/>
    </w:pPr>
    <w:rPr>
      <w:sz w:val="20"/>
      <w:szCs w:val="20"/>
    </w:rPr>
  </w:style>
  <w:style w:type="character" w:customStyle="1" w:styleId="CommentTextChar">
    <w:name w:val="Comment Text Char"/>
    <w:aliases w:val="Char Char"/>
    <w:basedOn w:val="DefaultParagraphFont"/>
    <w:link w:val="CommentText"/>
    <w:rsid w:val="000D6F49"/>
    <w:rPr>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3193</Words>
  <Characters>15231</Characters>
  <Application>Microsoft Office Word</Application>
  <DocSecurity>0</DocSecurity>
  <Lines>736</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4</cp:revision>
  <dcterms:created xsi:type="dcterms:W3CDTF">2025-01-19T17:42:00Z</dcterms:created>
  <dcterms:modified xsi:type="dcterms:W3CDTF">2026-01-15T17:21:00Z</dcterms:modified>
</cp:coreProperties>
</file>