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260" w:right="520" w:hanging="530"/>
        <w:jc w:val="both"/>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114300" distT="114300" distL="114300" distR="114300">
            <wp:extent cx="5731200" cy="63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 xml:space="preserve">TÀI LIỆU CHỨC NĂNG CƠ BẢN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ab/>
        <w:tab/>
        <w:tab/>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Chức năng cơ bản của dự án </w:t>
        <w:br w:type="textWrapping"/>
        <w:t xml:space="preserve">Lawyer Connect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Được soạn bởi: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Đức Dương</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Tiến Đông</w:t>
        <w:br w:type="textWrapping"/>
        <w:t xml:space="preserve">Đào Thị Bình An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Bùi Huyền Tâm</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Duy Hưng</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 Đại học Công nghệ, ĐHQGHN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Nội, 26-03-2024</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PHỤ LỤC</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ikjbek1rb9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Giới thiệu</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xlloy6bes3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Mục đích sản phẩm</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5ljcesngkv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Chú thích các thuật ngữ</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0pof5v4hzr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Phạm vi</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wrgnwrd1f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Demo các chức năng chính</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nwgcxarcgd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Đăng ký/Đăng nhập</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yfojysanf6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Tìm kiếm luật sư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fyutzybmi1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Lịch hẹn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lj2gpye7vy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Gửi phản hồi</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kq0a4ml4m6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 Quản lý tài khoản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3tvhysus2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 Admin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3n4jff44s4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Cách hoạt động của các chức năng chính</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b0r4qbw158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Đăng nhập/đăng ký:</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k8tj0tyu0y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Gửi phản hồi:</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vhh3znk8gv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Thách thức và đề xuất giải pháp</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lbcqwp35av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Thách thức / Giải pháp về thời gian phát triển</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xfglliykv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Thách thức / Giải pháp về thực hiện đúng yêu cầu dự án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r7wjrvbck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Thách thức / Giải pháp về bảo mật</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x4k9pr6q66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Thách thức / Giải pháp liên quan đến kiểm duyệt</w:t>
            </w:r>
          </w:hyperlink>
          <w:hyperlink w:anchor="_bx4k9pr6q6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numPr>
          <w:ilvl w:val="0"/>
          <w:numId w:val="13"/>
        </w:numPr>
        <w:spacing w:after="0" w:afterAutospacing="0"/>
        <w:ind w:left="720" w:hanging="360"/>
        <w:rPr>
          <w:rFonts w:ascii="Times New Roman" w:cs="Times New Roman" w:eastAsia="Times New Roman" w:hAnsi="Times New Roman"/>
          <w:b w:val="1"/>
          <w:sz w:val="40"/>
          <w:szCs w:val="40"/>
        </w:rPr>
      </w:pPr>
      <w:bookmarkStart w:colFirst="0" w:colLast="0" w:name="_rikjbek1rb91" w:id="0"/>
      <w:bookmarkEnd w:id="0"/>
      <w:r w:rsidDel="00000000" w:rsidR="00000000" w:rsidRPr="00000000">
        <w:rPr>
          <w:rFonts w:ascii="Times New Roman" w:cs="Times New Roman" w:eastAsia="Times New Roman" w:hAnsi="Times New Roman"/>
          <w:b w:val="1"/>
          <w:rtl w:val="0"/>
        </w:rPr>
        <w:t xml:space="preserve">Giới thiệu</w:t>
      </w:r>
    </w:p>
    <w:p w:rsidR="00000000" w:rsidDel="00000000" w:rsidP="00000000" w:rsidRDefault="00000000" w:rsidRPr="00000000" w14:paraId="0000004B">
      <w:pPr>
        <w:pStyle w:val="Heading2"/>
        <w:numPr>
          <w:ilvl w:val="1"/>
          <w:numId w:val="13"/>
        </w:numPr>
        <w:ind w:left="1440" w:hanging="360"/>
        <w:rPr>
          <w:i w:val="1"/>
        </w:rPr>
      </w:pPr>
      <w:bookmarkStart w:colFirst="0" w:colLast="0" w:name="_uxlloy6bes3k" w:id="1"/>
      <w:bookmarkEnd w:id="1"/>
      <w:r w:rsidDel="00000000" w:rsidR="00000000" w:rsidRPr="00000000">
        <w:rPr>
          <w:i w:val="1"/>
          <w:rtl w:val="0"/>
        </w:rPr>
        <w:t xml:space="preserve">Mục đích sản phẩm</w:t>
      </w:r>
    </w:p>
    <w:p w:rsidR="00000000" w:rsidDel="00000000" w:rsidP="00000000" w:rsidRDefault="00000000" w:rsidRPr="00000000" w14:paraId="0000004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internet ngày càng phát triển nhanh chóng, mọi hoạt động đều được diễn ra trên không gian mạng. Và việc tìm kiếm những thông tin về luật pháp cũng không ngoại lệ. Có rất nhiều người muốn tìm kiếm những dịch vụ luật pháp chính xác, nhanh chóng tại nhà vì vậy việc có những cuộc hẹn online với luật sư được cho là mang lại sự hiệu quả và tiện lợi cao.</w:t>
      </w:r>
    </w:p>
    <w:p w:rsidR="00000000" w:rsidDel="00000000" w:rsidP="00000000" w:rsidRDefault="00000000" w:rsidRPr="00000000" w14:paraId="0000004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Nắm bắt được nhu cầu đó, chúng tôi quyết định xây dựng một hệ thống web app có tên là Lawyer Connect, cho phép đặt lịch và kết nối với luật sư tại nhà.</w:t>
      </w:r>
    </w:p>
    <w:p w:rsidR="00000000" w:rsidDel="00000000" w:rsidP="00000000" w:rsidRDefault="00000000" w:rsidRPr="00000000" w14:paraId="0000004F">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Lawyer Connect sẽ giúp người dùng nhanh chóng có được thông tin liên quan đến luật pháp đến từ nhiều chuyên ngành từ luật sư, nhận được những tư vấn, giải đáp, góp ý và thậm chí là dịch vụ thuê luật sư.</w:t>
      </w:r>
    </w:p>
    <w:p w:rsidR="00000000" w:rsidDel="00000000" w:rsidP="00000000" w:rsidRDefault="00000000" w:rsidRPr="00000000" w14:paraId="0000005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hướng đến của hệ thống này là những người đang có nhu cầu tìm kiếm thông tin về luật pháp.</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2"/>
        <w:numPr>
          <w:ilvl w:val="1"/>
          <w:numId w:val="13"/>
        </w:numPr>
        <w:ind w:left="1440" w:hanging="360"/>
        <w:rPr>
          <w:i w:val="1"/>
        </w:rPr>
      </w:pPr>
      <w:bookmarkStart w:colFirst="0" w:colLast="0" w:name="_25ljcesngkvl" w:id="2"/>
      <w:bookmarkEnd w:id="2"/>
      <w:r w:rsidDel="00000000" w:rsidR="00000000" w:rsidRPr="00000000">
        <w:rPr>
          <w:i w:val="1"/>
          <w:rtl w:val="0"/>
        </w:rPr>
        <w:t xml:space="preserve">Chú thích các thuật ngữ</w:t>
      </w:r>
    </w:p>
    <w:p w:rsidR="00000000" w:rsidDel="00000000" w:rsidP="00000000" w:rsidRDefault="00000000" w:rsidRPr="00000000" w14:paraId="0000005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có thể có những thuật ngữ gây khó hiểu cho người đọc/dùng. Do đó, đây sẽ là phần làm sáng tỏ để người dùng có thể dễ dàng sử dụng:</w:t>
      </w:r>
    </w:p>
    <w:p w:rsidR="00000000" w:rsidDel="00000000" w:rsidP="00000000" w:rsidRDefault="00000000" w:rsidRPr="00000000" w14:paraId="00000056">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Người dùng (Bao gồm cả khách hàng và luật sư)</w:t>
      </w:r>
    </w:p>
    <w:p w:rsidR="00000000" w:rsidDel="00000000" w:rsidP="00000000" w:rsidRDefault="00000000" w:rsidRPr="00000000" w14:paraId="00000057">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w:t>
      </w:r>
      <w:r w:rsidDel="00000000" w:rsidR="00000000" w:rsidRPr="00000000">
        <w:rPr>
          <w:rFonts w:ascii="Times New Roman" w:cs="Times New Roman" w:eastAsia="Times New Roman" w:hAnsi="Times New Roman"/>
          <w:sz w:val="28"/>
          <w:szCs w:val="28"/>
          <w:rtl w:val="0"/>
        </w:rPr>
        <w:t xml:space="preserve">Phía người dùng</w:t>
      </w:r>
    </w:p>
    <w:p w:rsidR="00000000" w:rsidDel="00000000" w:rsidP="00000000" w:rsidRDefault="00000000" w:rsidRPr="00000000" w14:paraId="00000058">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w:t>
      </w:r>
      <w:r w:rsidDel="00000000" w:rsidR="00000000" w:rsidRPr="00000000">
        <w:rPr>
          <w:rFonts w:ascii="Times New Roman" w:cs="Times New Roman" w:eastAsia="Times New Roman" w:hAnsi="Times New Roman"/>
          <w:sz w:val="28"/>
          <w:szCs w:val="28"/>
          <w:rtl w:val="0"/>
        </w:rPr>
        <w:t xml:space="preserve">Phía máy chủ</w:t>
      </w:r>
    </w:p>
    <w:p w:rsidR="00000000" w:rsidDel="00000000" w:rsidP="00000000" w:rsidRDefault="00000000" w:rsidRPr="00000000" w14:paraId="00000059">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Request: </w:t>
      </w:r>
      <w:r w:rsidDel="00000000" w:rsidR="00000000" w:rsidRPr="00000000">
        <w:rPr>
          <w:rFonts w:ascii="Times New Roman" w:cs="Times New Roman" w:eastAsia="Times New Roman" w:hAnsi="Times New Roman"/>
          <w:sz w:val="28"/>
          <w:szCs w:val="28"/>
          <w:rtl w:val="0"/>
        </w:rPr>
        <w:t xml:space="preserve">Yêu cầu được gửi lên từ người dùng đến máy chủ</w:t>
      </w:r>
    </w:p>
    <w:p w:rsidR="00000000" w:rsidDel="00000000" w:rsidP="00000000" w:rsidRDefault="00000000" w:rsidRPr="00000000" w14:paraId="0000005A">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Response: </w:t>
      </w:r>
      <w:r w:rsidDel="00000000" w:rsidR="00000000" w:rsidRPr="00000000">
        <w:rPr>
          <w:rFonts w:ascii="Times New Roman" w:cs="Times New Roman" w:eastAsia="Times New Roman" w:hAnsi="Times New Roman"/>
          <w:sz w:val="28"/>
          <w:szCs w:val="28"/>
          <w:rtl w:val="0"/>
        </w:rPr>
        <w:t xml:space="preserve">Phản hồi được máy chủ gửi đến người dùng</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2"/>
        <w:numPr>
          <w:ilvl w:val="1"/>
          <w:numId w:val="13"/>
        </w:numPr>
        <w:ind w:left="1440" w:hanging="360"/>
        <w:rPr>
          <w:i w:val="1"/>
        </w:rPr>
      </w:pPr>
      <w:bookmarkStart w:colFirst="0" w:colLast="0" w:name="_a0pof5v4hzrw" w:id="3"/>
      <w:bookmarkEnd w:id="3"/>
      <w:r w:rsidDel="00000000" w:rsidR="00000000" w:rsidRPr="00000000">
        <w:rPr>
          <w:i w:val="1"/>
          <w:rtl w:val="0"/>
        </w:rPr>
        <w:t xml:space="preserve">Phạm vi</w:t>
      </w:r>
    </w:p>
    <w:p w:rsidR="00000000" w:rsidDel="00000000" w:rsidP="00000000" w:rsidRDefault="00000000" w:rsidRPr="00000000" w14:paraId="0000005D">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của chúng tôi hoạt động đồng thời trên nhiều thiết bị máy tính/điện thoại có kết nối mạng khác nhau bằng cách chia sẻ chung một cơ sở dữ liệu thay đổi trong thời gian thực.</w:t>
      </w:r>
    </w:p>
    <w:p w:rsidR="00000000" w:rsidDel="00000000" w:rsidP="00000000" w:rsidRDefault="00000000" w:rsidRPr="00000000" w14:paraId="0000005E">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cung cấp nơi kết nối giữa khách hàng và luật sư.</w:t>
      </w:r>
    </w:p>
    <w:p w:rsidR="00000000" w:rsidDel="00000000" w:rsidP="00000000" w:rsidRDefault="00000000" w:rsidRPr="00000000" w14:paraId="0000005F">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được phát triển để đáp ứng tính năng cơ bản trong khoảng thời gian là 3 tháng.</w:t>
      </w:r>
    </w:p>
    <w:p w:rsidR="00000000" w:rsidDel="00000000" w:rsidP="00000000" w:rsidRDefault="00000000" w:rsidRPr="00000000" w14:paraId="00000060">
      <w:pPr>
        <w:pStyle w:val="Heading1"/>
        <w:numPr>
          <w:ilvl w:val="0"/>
          <w:numId w:val="13"/>
        </w:numPr>
        <w:ind w:left="720" w:hanging="360"/>
        <w:rPr>
          <w:rFonts w:ascii="Times New Roman" w:cs="Times New Roman" w:eastAsia="Times New Roman" w:hAnsi="Times New Roman"/>
          <w:b w:val="1"/>
          <w:sz w:val="40"/>
          <w:szCs w:val="40"/>
        </w:rPr>
      </w:pPr>
      <w:bookmarkStart w:colFirst="0" w:colLast="0" w:name="_rwrgnwrd1fc1" w:id="4"/>
      <w:bookmarkEnd w:id="4"/>
      <w:r w:rsidDel="00000000" w:rsidR="00000000" w:rsidRPr="00000000">
        <w:rPr>
          <w:rFonts w:ascii="Times New Roman" w:cs="Times New Roman" w:eastAsia="Times New Roman" w:hAnsi="Times New Roman"/>
          <w:b w:val="1"/>
          <w:rtl w:val="0"/>
        </w:rPr>
        <w:t xml:space="preserve">Demo các chức năng chính</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sz w:val="24"/>
          <w:szCs w:val="24"/>
          <w:rtl w:val="0"/>
        </w:rPr>
        <w:t xml:space="preserve">Giao diện trang chính</w:t>
      </w:r>
      <w:r w:rsidDel="00000000" w:rsidR="00000000" w:rsidRPr="00000000">
        <w:rPr>
          <w:rtl w:val="0"/>
        </w:rPr>
      </w:r>
    </w:p>
    <w:p w:rsidR="00000000" w:rsidDel="00000000" w:rsidP="00000000" w:rsidRDefault="00000000" w:rsidRPr="00000000" w14:paraId="00000063">
      <w:pPr>
        <w:pStyle w:val="Heading2"/>
        <w:numPr>
          <w:ilvl w:val="1"/>
          <w:numId w:val="13"/>
        </w:numPr>
        <w:ind w:left="1440" w:hanging="360"/>
        <w:rPr>
          <w:i w:val="1"/>
        </w:rPr>
      </w:pPr>
      <w:bookmarkStart w:colFirst="0" w:colLast="0" w:name="_1nwgcxarcgdn" w:id="5"/>
      <w:bookmarkEnd w:id="5"/>
      <w:r w:rsidDel="00000000" w:rsidR="00000000" w:rsidRPr="00000000">
        <w:rPr>
          <w:i w:val="1"/>
          <w:rtl w:val="0"/>
        </w:rPr>
        <w:t xml:space="preserve"> Đăng ký/Đăng nhập</w:t>
      </w:r>
    </w:p>
    <w:p w:rsidR="00000000" w:rsidDel="00000000" w:rsidP="00000000" w:rsidRDefault="00000000" w:rsidRPr="00000000" w14:paraId="0000006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sử dụng toàn bộ các chức năng chính của Web, người dùng cần phải có tài khoản để đăng nhập, hoặc đăng ký (nếu chưa có tài khoản)</w:t>
      </w:r>
    </w:p>
    <w:p w:rsidR="00000000" w:rsidDel="00000000" w:rsidP="00000000" w:rsidRDefault="00000000" w:rsidRPr="00000000" w14:paraId="00000065">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ký</w:t>
      </w:r>
      <w:r w:rsidDel="00000000" w:rsidR="00000000" w:rsidRPr="00000000">
        <w:rPr>
          <w:rFonts w:ascii="Times New Roman" w:cs="Times New Roman" w:eastAsia="Times New Roman" w:hAnsi="Times New Roman"/>
          <w:sz w:val="28"/>
          <w:szCs w:val="28"/>
          <w:rtl w:val="0"/>
        </w:rPr>
        <w:t xml:space="preserve">: Người dùng sẽ cần điền đầy đủ thông tin vào 3 trường: Username (tên để hiển thị trong suốt quá trình dùng), Password.</w:t>
      </w:r>
    </w:p>
    <w:p w:rsidR="00000000" w:rsidDel="00000000" w:rsidP="00000000" w:rsidRDefault="00000000" w:rsidRPr="00000000" w14:paraId="00000066">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đăng ký tài khoản</w:t>
      </w:r>
    </w:p>
    <w:p w:rsidR="00000000" w:rsidDel="00000000" w:rsidP="00000000" w:rsidRDefault="00000000" w:rsidRPr="00000000" w14:paraId="00000069">
      <w:pPr>
        <w:ind w:left="72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6A">
      <w:pPr>
        <w:numPr>
          <w:ilvl w:val="0"/>
          <w:numId w:val="1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nhập</w:t>
      </w:r>
      <w:r w:rsidDel="00000000" w:rsidR="00000000" w:rsidRPr="00000000">
        <w:rPr>
          <w:rFonts w:ascii="Times New Roman" w:cs="Times New Roman" w:eastAsia="Times New Roman" w:hAnsi="Times New Roman"/>
          <w:sz w:val="28"/>
          <w:szCs w:val="28"/>
          <w:rtl w:val="0"/>
        </w:rPr>
        <w:t xml:space="preserve">: Sau khi đã tạo tài khoản thành công hoặc đã có tài khoản trước đó, người dùng cần đăng nhập để sử dụng mọi tính năng của Web. Người dùng cần điền username và mật khẩu của tài khoản đó.</w:t>
      </w:r>
    </w:p>
    <w:p w:rsidR="00000000" w:rsidDel="00000000" w:rsidP="00000000" w:rsidRDefault="00000000" w:rsidRPr="00000000" w14:paraId="0000006B">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ff"/>
          <w:sz w:val="24"/>
          <w:szCs w:val="24"/>
          <w:rtl w:val="0"/>
        </w:rPr>
        <w:t xml:space="preserve">Giao diện đăng nhập</w:t>
      </w:r>
      <w:r w:rsidDel="00000000" w:rsidR="00000000" w:rsidRPr="00000000">
        <w:rPr>
          <w:rtl w:val="0"/>
        </w:rPr>
      </w:r>
    </w:p>
    <w:p w:rsidR="00000000" w:rsidDel="00000000" w:rsidP="00000000" w:rsidRDefault="00000000" w:rsidRPr="00000000" w14:paraId="0000006E">
      <w:pPr>
        <w:pStyle w:val="Heading2"/>
        <w:numPr>
          <w:ilvl w:val="1"/>
          <w:numId w:val="13"/>
        </w:numPr>
        <w:ind w:left="1440" w:hanging="360"/>
        <w:rPr/>
      </w:pPr>
      <w:bookmarkStart w:colFirst="0" w:colLast="0" w:name="_tyfojysanf6l" w:id="6"/>
      <w:bookmarkEnd w:id="6"/>
      <w:r w:rsidDel="00000000" w:rsidR="00000000" w:rsidRPr="00000000">
        <w:rPr>
          <w:rtl w:val="0"/>
        </w:rPr>
        <w:t xml:space="preserve">Tìm kiếm luật sư</w:t>
      </w:r>
    </w:p>
    <w:p w:rsidR="00000000" w:rsidDel="00000000" w:rsidP="00000000" w:rsidRDefault="00000000" w:rsidRPr="00000000" w14:paraId="0000006F">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tìm kiếm, lựa chọn và xem thông tin luật sư</w:t>
      </w:r>
    </w:p>
    <w:p w:rsidR="00000000" w:rsidDel="00000000" w:rsidP="00000000" w:rsidRDefault="00000000" w:rsidRPr="00000000" w14:paraId="0000007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tìm kiếm</w:t>
      </w:r>
    </w:p>
    <w:p w:rsidR="00000000" w:rsidDel="00000000" w:rsidP="00000000" w:rsidRDefault="00000000" w:rsidRPr="00000000" w14:paraId="00000073">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Pr>
        <w:drawing>
          <wp:inline distB="114300" distT="114300" distL="114300" distR="114300">
            <wp:extent cx="5731200" cy="24130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xem thông tin luật sư</w:t>
      </w:r>
    </w:p>
    <w:p w:rsidR="00000000" w:rsidDel="00000000" w:rsidP="00000000" w:rsidRDefault="00000000" w:rsidRPr="00000000" w14:paraId="00000075">
      <w:pPr>
        <w:ind w:left="720" w:firstLine="0"/>
        <w:jc w:val="center"/>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76">
      <w:pPr>
        <w:pStyle w:val="Heading2"/>
        <w:numPr>
          <w:ilvl w:val="1"/>
          <w:numId w:val="13"/>
        </w:numPr>
        <w:ind w:left="1440" w:hanging="360"/>
        <w:rPr/>
      </w:pPr>
      <w:bookmarkStart w:colFirst="0" w:colLast="0" w:name="_3fyutzybmi1v" w:id="7"/>
      <w:bookmarkEnd w:id="7"/>
      <w:r w:rsidDel="00000000" w:rsidR="00000000" w:rsidRPr="00000000">
        <w:rPr>
          <w:rtl w:val="0"/>
        </w:rPr>
        <w:t xml:space="preserve">Lịch hẹn</w:t>
      </w:r>
    </w:p>
    <w:p w:rsidR="00000000" w:rsidDel="00000000" w:rsidP="00000000" w:rsidRDefault="00000000" w:rsidRPr="00000000" w14:paraId="00000077">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2.3.1. Đặt lịch hẹn</w:t>
        <w:br w:type="textWrapping"/>
      </w:r>
      <w:r w:rsidDel="00000000" w:rsidR="00000000" w:rsidRPr="00000000">
        <w:rPr>
          <w:rFonts w:ascii="Times New Roman" w:cs="Times New Roman" w:eastAsia="Times New Roman" w:hAnsi="Times New Roman"/>
          <w:sz w:val="32"/>
          <w:szCs w:val="32"/>
          <w:rtl w:val="0"/>
        </w:rPr>
        <w:t xml:space="preserve">Sau khi tìm kiếm được luật sư mong muốn, người dùng có thể bấm vào nút Book Appointment để đặt lịch hẹn với luật sư. Có các lựa chọn về ngày và giờ sao cho phù hợp.</w:t>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đặt lịch hẹn</w:t>
      </w:r>
      <w:r w:rsidDel="00000000" w:rsidR="00000000" w:rsidRPr="00000000">
        <w:rPr>
          <w:rtl w:val="0"/>
        </w:rPr>
      </w:r>
    </w:p>
    <w:p w:rsidR="00000000" w:rsidDel="00000000" w:rsidP="00000000" w:rsidRDefault="00000000" w:rsidRPr="00000000" w14:paraId="0000007A">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2.3.2. Xem thông tin cuộc hẹn</w:t>
      </w:r>
    </w:p>
    <w:p w:rsidR="00000000" w:rsidDel="00000000" w:rsidP="00000000" w:rsidRDefault="00000000" w:rsidRPr="00000000" w14:paraId="0000007B">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thông tin chi tiết các cuộc hẹn liên quan đến mình (bao gồm cuộc hẹn của khách hàng và các cuộc hẹn khách đặt với bản thân luật sư).</w:t>
      </w:r>
    </w:p>
    <w:p w:rsidR="00000000" w:rsidDel="00000000" w:rsidP="00000000" w:rsidRDefault="00000000" w:rsidRPr="00000000" w14:paraId="0000007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2.3.3 Thay đổi trạng thái cuộc hẹn</w:t>
      </w:r>
    </w:p>
    <w:p w:rsidR="00000000" w:rsidDel="00000000" w:rsidP="00000000" w:rsidRDefault="00000000" w:rsidRPr="00000000" w14:paraId="0000007E">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luật sư. Tại trang xem danh sách các cuộc hẹn, luật sư có thể thay đổi trạng thái các cuộc hẹn của khách hàng: pending (chờ), accept (đồng ý), reject (từ chối).</w:t>
      </w:r>
    </w:p>
    <w:p w:rsidR="00000000" w:rsidDel="00000000" w:rsidP="00000000" w:rsidRDefault="00000000" w:rsidRPr="00000000" w14:paraId="0000007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2.3.4 Xóa cuộc hẹn</w:t>
      </w:r>
    </w:p>
    <w:p w:rsidR="00000000" w:rsidDel="00000000" w:rsidP="00000000" w:rsidRDefault="00000000" w:rsidRPr="00000000" w14:paraId="00000081">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khách hàng. Tại trang xem danh sách các cuộc hẹn, khách hàng có thể hủy các cuộc hẹn của mình bằng cách xóa cuộc hẹn.</w:t>
      </w:r>
    </w:p>
    <w:p w:rsidR="00000000" w:rsidDel="00000000" w:rsidP="00000000" w:rsidRDefault="00000000" w:rsidRPr="00000000" w14:paraId="00000082">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2.3.5 Xem danh sách cuộc hẹn</w:t>
      </w:r>
      <w:r w:rsidDel="00000000" w:rsidR="00000000" w:rsidRPr="00000000">
        <w:rPr>
          <w:rtl w:val="0"/>
        </w:rPr>
      </w:r>
    </w:p>
    <w:p w:rsidR="00000000" w:rsidDel="00000000" w:rsidP="00000000" w:rsidRDefault="00000000" w:rsidRPr="00000000" w14:paraId="00000084">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danh sách các cuộc hẹn có liên quan đến mình (đặt, được đặt)</w:t>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xem danh sách cuộc hẹn</w:t>
      </w:r>
      <w:r w:rsidDel="00000000" w:rsidR="00000000" w:rsidRPr="00000000">
        <w:rPr>
          <w:rtl w:val="0"/>
        </w:rPr>
      </w:r>
    </w:p>
    <w:p w:rsidR="00000000" w:rsidDel="00000000" w:rsidP="00000000" w:rsidRDefault="00000000" w:rsidRPr="00000000" w14:paraId="00000087">
      <w:pPr>
        <w:pStyle w:val="Heading2"/>
        <w:numPr>
          <w:ilvl w:val="1"/>
          <w:numId w:val="13"/>
        </w:numPr>
        <w:ind w:left="1440" w:hanging="360"/>
        <w:rPr/>
      </w:pPr>
      <w:bookmarkStart w:colFirst="0" w:colLast="0" w:name="_9lj2gpye7vyl" w:id="8"/>
      <w:bookmarkEnd w:id="8"/>
      <w:r w:rsidDel="00000000" w:rsidR="00000000" w:rsidRPr="00000000">
        <w:rPr>
          <w:rtl w:val="0"/>
        </w:rPr>
        <w:t xml:space="preserve">Gửi phản hồi</w:t>
      </w:r>
    </w:p>
    <w:p w:rsidR="00000000" w:rsidDel="00000000" w:rsidP="00000000" w:rsidRDefault="00000000" w:rsidRPr="00000000" w14:paraId="00000088">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2.4.1 Gửi feedback về luật sư</w:t>
      </w:r>
    </w:p>
    <w:p w:rsidR="00000000" w:rsidDel="00000000" w:rsidP="00000000" w:rsidRDefault="00000000" w:rsidRPr="00000000" w14:paraId="00000089">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bình luận và gửi feedback về luật sư. Feedback của khách hàng sẽ được lưu lại trong database và hiển thị tại trang thông tin chi tiết của luật sư.</w:t>
      </w:r>
    </w:p>
    <w:p w:rsidR="00000000" w:rsidDel="00000000" w:rsidP="00000000" w:rsidRDefault="00000000" w:rsidRPr="00000000" w14:paraId="0000008A">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2.4.2 Gửi report cho admin</w:t>
      </w:r>
    </w:p>
    <w:p w:rsidR="00000000" w:rsidDel="00000000" w:rsidP="00000000" w:rsidRDefault="00000000" w:rsidRPr="00000000" w14:paraId="0000008B">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gửi report cho admin và lưu lại thông tin của mình. Thông tin phản hồi của admin sẽ được gửi lại qua email.</w:t>
      </w:r>
    </w:p>
    <w:p w:rsidR="00000000" w:rsidDel="00000000" w:rsidP="00000000" w:rsidRDefault="00000000" w:rsidRPr="00000000" w14:paraId="0000008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gửi khiếu nại</w:t>
      </w:r>
      <w:r w:rsidDel="00000000" w:rsidR="00000000" w:rsidRPr="00000000">
        <w:rPr>
          <w:rtl w:val="0"/>
        </w:rPr>
      </w:r>
    </w:p>
    <w:p w:rsidR="00000000" w:rsidDel="00000000" w:rsidP="00000000" w:rsidRDefault="00000000" w:rsidRPr="00000000" w14:paraId="0000008E">
      <w:pPr>
        <w:ind w:left="144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8F">
      <w:pPr>
        <w:pStyle w:val="Heading2"/>
        <w:numPr>
          <w:ilvl w:val="1"/>
          <w:numId w:val="13"/>
        </w:numPr>
        <w:ind w:left="1440" w:hanging="360"/>
        <w:rPr/>
      </w:pPr>
      <w:bookmarkStart w:colFirst="0" w:colLast="0" w:name="_skq0a4ml4m6p" w:id="9"/>
      <w:bookmarkEnd w:id="9"/>
      <w:r w:rsidDel="00000000" w:rsidR="00000000" w:rsidRPr="00000000">
        <w:rPr>
          <w:rtl w:val="0"/>
        </w:rPr>
        <w:t xml:space="preserve">Quản lý tài khoản</w:t>
      </w:r>
    </w:p>
    <w:p w:rsidR="00000000" w:rsidDel="00000000" w:rsidP="00000000" w:rsidRDefault="00000000" w:rsidRPr="00000000" w14:paraId="0000009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3909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thông tin tài khoản cá nhân</w:t>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i w:val="1"/>
          <w:sz w:val="32"/>
          <w:szCs w:val="32"/>
          <w:rtl w:val="0"/>
        </w:rPr>
        <w:tab/>
      </w:r>
      <w:r w:rsidDel="00000000" w:rsidR="00000000" w:rsidRPr="00000000">
        <w:rPr>
          <w:rFonts w:ascii="Times New Roman" w:cs="Times New Roman" w:eastAsia="Times New Roman" w:hAnsi="Times New Roman"/>
          <w:b w:val="1"/>
          <w:i w:val="1"/>
          <w:sz w:val="32"/>
          <w:szCs w:val="32"/>
          <w:rtl w:val="0"/>
        </w:rPr>
        <w:t xml:space="preserve">2.5.1 Chỉnh sửa thông tin cá nhân</w:t>
        <w:tab/>
      </w:r>
    </w:p>
    <w:p w:rsidR="00000000" w:rsidDel="00000000" w:rsidP="00000000" w:rsidRDefault="00000000" w:rsidRPr="00000000" w14:paraId="00000093">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tự chỉnh sửa thông tin cá nhân của mình.</w:t>
      </w:r>
    </w:p>
    <w:p w:rsidR="00000000" w:rsidDel="00000000" w:rsidP="00000000" w:rsidRDefault="00000000" w:rsidRPr="00000000" w14:paraId="00000094">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b w:val="1"/>
          <w:i w:val="1"/>
          <w:sz w:val="32"/>
          <w:szCs w:val="32"/>
          <w:rtl w:val="0"/>
        </w:rPr>
        <w:t xml:space="preserve">2.5.2 Đổi mật khẩu</w:t>
      </w:r>
    </w:p>
    <w:p w:rsidR="00000000" w:rsidDel="00000000" w:rsidP="00000000" w:rsidRDefault="00000000" w:rsidRPr="00000000" w14:paraId="00000095">
      <w:pPr>
        <w:ind w:left="14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Người dùng có thể đổi mật khẩu tài khoản cá nhân.</w:t>
      </w:r>
      <w:r w:rsidDel="00000000" w:rsidR="00000000" w:rsidRPr="00000000">
        <w:rPr>
          <w:rtl w:val="0"/>
        </w:rPr>
      </w:r>
    </w:p>
    <w:p w:rsidR="00000000" w:rsidDel="00000000" w:rsidP="00000000" w:rsidRDefault="00000000" w:rsidRPr="00000000" w14:paraId="00000096">
      <w:pPr>
        <w:pStyle w:val="Heading2"/>
        <w:numPr>
          <w:ilvl w:val="1"/>
          <w:numId w:val="13"/>
        </w:numPr>
        <w:ind w:left="1440" w:hanging="360"/>
        <w:rPr/>
      </w:pPr>
      <w:bookmarkStart w:colFirst="0" w:colLast="0" w:name="_93tvhysus2b" w:id="10"/>
      <w:bookmarkEnd w:id="10"/>
      <w:r w:rsidDel="00000000" w:rsidR="00000000" w:rsidRPr="00000000">
        <w:rPr>
          <w:rtl w:val="0"/>
        </w:rPr>
        <w:t xml:space="preserve">Admin</w:t>
      </w:r>
    </w:p>
    <w:p w:rsidR="00000000" w:rsidDel="00000000" w:rsidP="00000000" w:rsidRDefault="00000000" w:rsidRPr="00000000" w14:paraId="00000097">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Pr>
        <w:drawing>
          <wp:inline distB="114300" distT="114300" distL="114300" distR="114300">
            <wp:extent cx="5731200" cy="28575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của admin</w:t>
      </w:r>
    </w:p>
    <w:p w:rsidR="00000000" w:rsidDel="00000000" w:rsidP="00000000" w:rsidRDefault="00000000" w:rsidRPr="00000000" w14:paraId="00000099">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2.6.1 Quản lý tài khoản</w:t>
      </w:r>
    </w:p>
    <w:p w:rsidR="00000000" w:rsidDel="00000000" w:rsidP="00000000" w:rsidRDefault="00000000" w:rsidRPr="00000000" w14:paraId="0000009A">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tài khoản, có thể: xem, thêm, sửa , xóa.</w:t>
      </w:r>
    </w:p>
    <w:p w:rsidR="00000000" w:rsidDel="00000000" w:rsidP="00000000" w:rsidRDefault="00000000" w:rsidRPr="00000000" w14:paraId="0000009B">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2.6.2 Quản lý đặt lịch</w:t>
      </w:r>
    </w:p>
    <w:p w:rsidR="00000000" w:rsidDel="00000000" w:rsidP="00000000" w:rsidRDefault="00000000" w:rsidRPr="00000000" w14:paraId="0000009C">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cuộc hẹn, có thể: xem, thêm, sửa , xóa.</w:t>
      </w:r>
    </w:p>
    <w:p w:rsidR="00000000" w:rsidDel="00000000" w:rsidP="00000000" w:rsidRDefault="00000000" w:rsidRPr="00000000" w14:paraId="0000009D">
      <w:pPr>
        <w:pStyle w:val="Heading1"/>
        <w:numPr>
          <w:ilvl w:val="0"/>
          <w:numId w:val="13"/>
        </w:numPr>
        <w:ind w:left="720" w:hanging="360"/>
        <w:rPr>
          <w:rFonts w:ascii="Times New Roman" w:cs="Times New Roman" w:eastAsia="Times New Roman" w:hAnsi="Times New Roman"/>
          <w:b w:val="1"/>
          <w:sz w:val="40"/>
          <w:szCs w:val="40"/>
        </w:rPr>
      </w:pPr>
      <w:bookmarkStart w:colFirst="0" w:colLast="0" w:name="_n3n4jff44s42" w:id="11"/>
      <w:bookmarkEnd w:id="11"/>
      <w:r w:rsidDel="00000000" w:rsidR="00000000" w:rsidRPr="00000000">
        <w:rPr>
          <w:rFonts w:ascii="Times New Roman" w:cs="Times New Roman" w:eastAsia="Times New Roman" w:hAnsi="Times New Roman"/>
          <w:b w:val="1"/>
          <w:rtl w:val="0"/>
        </w:rPr>
        <w:t xml:space="preserve">Cách hoạt động của các chức năng chính</w:t>
      </w:r>
    </w:p>
    <w:p w:rsidR="00000000" w:rsidDel="00000000" w:rsidP="00000000" w:rsidRDefault="00000000" w:rsidRPr="00000000" w14:paraId="0000009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sử dụng mô hình theo hướng Client-Server do đó, việc giao tiếp giữa 2 bên sẽ thông qua việc gửi request và response. Phía Server sẽ quy định sẵn các URL (được hiểu như form request) để phía Client gửi yêu cầu lên.</w:t>
      </w:r>
    </w:p>
    <w:p w:rsidR="00000000" w:rsidDel="00000000" w:rsidP="00000000" w:rsidRDefault="00000000" w:rsidRPr="00000000" w14:paraId="0000009F">
      <w:pPr>
        <w:pStyle w:val="Heading2"/>
        <w:numPr>
          <w:ilvl w:val="1"/>
          <w:numId w:val="13"/>
        </w:numPr>
        <w:ind w:left="1440" w:hanging="360"/>
        <w:rPr>
          <w:i w:val="1"/>
        </w:rPr>
      </w:pPr>
      <w:bookmarkStart w:colFirst="0" w:colLast="0" w:name="_kb0r4qbw1587" w:id="12"/>
      <w:bookmarkEnd w:id="12"/>
      <w:r w:rsidDel="00000000" w:rsidR="00000000" w:rsidRPr="00000000">
        <w:rPr>
          <w:i w:val="1"/>
          <w:rtl w:val="0"/>
        </w:rPr>
        <w:t xml:space="preserve">Đăng nhập/đăng ký</w:t>
      </w:r>
    </w:p>
    <w:p w:rsidR="00000000" w:rsidDel="00000000" w:rsidP="00000000" w:rsidRDefault="00000000" w:rsidRPr="00000000" w14:paraId="000000A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sẽ đăng nhập qua chức năng đăng nhập của hệ thống. Hệ thống sẽ ghi nhận thông tin của người dùng rồi lưu vào trong cơ sở dữ liệu.</w:t>
      </w:r>
    </w:p>
    <w:p w:rsidR="00000000" w:rsidDel="00000000" w:rsidP="00000000" w:rsidRDefault="00000000" w:rsidRPr="00000000" w14:paraId="000000A1">
      <w:pPr>
        <w:numPr>
          <w:ilvl w:val="0"/>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người dùng gửi yêu cầu đăng nhập thông qua một form HTML (trang đăng nhập), hệ thống sẽ nhận và xử lý yêu cầu này thông qua một hàm xử lý.</w:t>
      </w:r>
    </w:p>
    <w:p w:rsidR="00000000" w:rsidDel="00000000" w:rsidP="00000000" w:rsidRDefault="00000000" w:rsidRPr="00000000" w14:paraId="000000A2">
      <w:pPr>
        <w:numPr>
          <w:ilvl w:val="0"/>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xử lý đăng nhập, hệ thống kiểm tra tính hợp lệ của thông tin đăng nhập (tên người dùng và mật khẩu).</w:t>
      </w:r>
    </w:p>
    <w:p w:rsidR="00000000" w:rsidDel="00000000" w:rsidP="00000000" w:rsidRDefault="00000000" w:rsidRPr="00000000" w14:paraId="000000A3">
      <w:pPr>
        <w:numPr>
          <w:ilvl w:val="0"/>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đăng nhập thành công, người dùng sẽ được chuyển đến trang chủ của hệ thống.</w:t>
      </w:r>
    </w:p>
    <w:p w:rsidR="00000000" w:rsidDel="00000000" w:rsidP="00000000" w:rsidRDefault="00000000" w:rsidRPr="00000000" w14:paraId="000000A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chức năng đăng ký:</w:t>
      </w:r>
    </w:p>
    <w:p w:rsidR="00000000" w:rsidDel="00000000" w:rsidP="00000000" w:rsidRDefault="00000000" w:rsidRPr="00000000" w14:paraId="000000A5">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người dùng gửi yêu cầu đăng ký thông qua một form HTML (trang đăng nhập), hệ thống sẽ nhận và xử lý yêu cầu này thông qua một hàm xử lý.</w:t>
      </w:r>
    </w:p>
    <w:p w:rsidR="00000000" w:rsidDel="00000000" w:rsidP="00000000" w:rsidRDefault="00000000" w:rsidRPr="00000000" w14:paraId="000000A6">
      <w:pPr>
        <w:numPr>
          <w:ilvl w:val="0"/>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xử lý đăng ký, hệ thống sẽ tạo ra một thực thể Client với thuộc tính tương ứng với thông tin đã nhập trong form.</w:t>
      </w:r>
    </w:p>
    <w:p w:rsidR="00000000" w:rsidDel="00000000" w:rsidP="00000000" w:rsidRDefault="00000000" w:rsidRPr="00000000" w14:paraId="000000A7">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đăng ký thành công, người dùng sẽ được chuyển đến trang chủ của hệ thống.</w:t>
      </w:r>
      <w:r w:rsidDel="00000000" w:rsidR="00000000" w:rsidRPr="00000000">
        <w:rPr>
          <w:rtl w:val="0"/>
        </w:rPr>
      </w:r>
    </w:p>
    <w:p w:rsidR="00000000" w:rsidDel="00000000" w:rsidP="00000000" w:rsidRDefault="00000000" w:rsidRPr="00000000" w14:paraId="000000A8">
      <w:pPr>
        <w:numPr>
          <w:ilvl w:val="1"/>
          <w:numId w:val="13"/>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Tìm kiếm luật sư</w:t>
      </w:r>
    </w:p>
    <w:p w:rsidR="00000000" w:rsidDel="00000000" w:rsidP="00000000" w:rsidRDefault="00000000" w:rsidRPr="00000000" w14:paraId="000000A9">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chính của Tìm kiếm luật sư, người dùng có thể đăng nhập hoặc không. Người dùng (Client) sẽ chỉ được phép thực hiện những request GET cho Server. Phía Server sau khi nhận yêu cầu từ Client sẽ trả về thông tin về (danh sách) luật sư tương ứng.</w:t>
      </w:r>
      <w:r w:rsidDel="00000000" w:rsidR="00000000" w:rsidRPr="00000000">
        <w:rPr>
          <w:rtl w:val="0"/>
        </w:rPr>
      </w:r>
    </w:p>
    <w:p w:rsidR="00000000" w:rsidDel="00000000" w:rsidP="00000000" w:rsidRDefault="00000000" w:rsidRPr="00000000" w14:paraId="000000AA">
      <w:pPr>
        <w:numPr>
          <w:ilvl w:val="1"/>
          <w:numId w:val="13"/>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Lịch hẹn:</w:t>
      </w:r>
    </w:p>
    <w:p w:rsidR="00000000" w:rsidDel="00000000" w:rsidP="00000000" w:rsidRDefault="00000000" w:rsidRPr="00000000" w14:paraId="000000AB">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Lịch hẹn, người dùng phải đăng nhập. </w:t>
      </w:r>
    </w:p>
    <w:p w:rsidR="00000000" w:rsidDel="00000000" w:rsidP="00000000" w:rsidRDefault="00000000" w:rsidRPr="00000000" w14:paraId="000000A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tiến hành đăng nhập để xác thực, phía Client sẽ gửi request lên Server. Phía Server sau khi nhận được yêu cầu sẽ tự động xác định được đối tượng gửi request là ai.</w:t>
      </w:r>
    </w:p>
    <w:p w:rsidR="00000000" w:rsidDel="00000000" w:rsidP="00000000" w:rsidRDefault="00000000" w:rsidRPr="00000000" w14:paraId="000000A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numPr>
          <w:ilvl w:val="0"/>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cuộc hẹn/Lấy danh sách các cuộc hẹn.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AF">
      <w:pPr>
        <w:numPr>
          <w:ilvl w:val="0"/>
          <w:numId w:val="15"/>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(chỉ đối với khách hàng): Đặt lịch. Người dùng sẽ tiến hành nhập thông tin và gửi dữ liệu về cho phía server theo form html có sẵn. Server sẽ tiến hành thực hiện câu lệnh ‘new’ cho entity Appointment trong database. </w:t>
      </w:r>
      <w:r w:rsidDel="00000000" w:rsidR="00000000" w:rsidRPr="00000000">
        <w:rPr>
          <w:rtl w:val="0"/>
        </w:rPr>
      </w:r>
    </w:p>
    <w:p w:rsidR="00000000" w:rsidDel="00000000" w:rsidP="00000000" w:rsidRDefault="00000000" w:rsidRPr="00000000" w14:paraId="000000B0">
      <w:pPr>
        <w:numPr>
          <w:ilvl w:val="0"/>
          <w:numId w:val="15"/>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(chỉ đối với khách hàng): Xóa cuộc hẹn. Server sẽ tiến hành xóa entity Appointment (tương ứng với appointmentID) trong database. </w:t>
      </w:r>
    </w:p>
    <w:p w:rsidR="00000000" w:rsidDel="00000000" w:rsidP="00000000" w:rsidRDefault="00000000" w:rsidRPr="00000000" w14:paraId="000000B1">
      <w:pPr>
        <w:numPr>
          <w:ilvl w:val="0"/>
          <w:numId w:val="15"/>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(chỉ đối với luật sư): Thay đổi trạng thái cuộc hẹn. Người dùng sẽ thay đổi trạng thái cuộc hẹn bằng việc chọn các lựa chọn sẵn (pending, accept, reject). Server sẽ tiến hành update thông tin của entity Appointment (tương ứng với appointmentID) trong database. </w:t>
      </w: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pStyle w:val="Heading2"/>
        <w:numPr>
          <w:ilvl w:val="1"/>
          <w:numId w:val="13"/>
        </w:numPr>
        <w:ind w:left="1440" w:hanging="360"/>
        <w:rPr>
          <w:i w:val="1"/>
        </w:rPr>
      </w:pPr>
      <w:bookmarkStart w:colFirst="0" w:colLast="0" w:name="_qk8tj0tyu0yi" w:id="13"/>
      <w:bookmarkEnd w:id="13"/>
      <w:r w:rsidDel="00000000" w:rsidR="00000000" w:rsidRPr="00000000">
        <w:rPr>
          <w:i w:val="1"/>
          <w:rtl w:val="0"/>
        </w:rPr>
        <w:t xml:space="preserve">Gửi phản hồi</w:t>
      </w:r>
      <w:r w:rsidDel="00000000" w:rsidR="00000000" w:rsidRPr="00000000">
        <w:rPr>
          <w:rtl w:val="0"/>
        </w:rPr>
      </w:r>
    </w:p>
    <w:p w:rsidR="00000000" w:rsidDel="00000000" w:rsidP="00000000" w:rsidRDefault="00000000" w:rsidRPr="00000000" w14:paraId="000000B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thuộc vào chức năng của Gửi phản hồi mà người dùng có thể đăng nhập hoặc không. </w:t>
      </w:r>
    </w:p>
    <w:p w:rsidR="00000000" w:rsidDel="00000000" w:rsidP="00000000" w:rsidRDefault="00000000" w:rsidRPr="00000000" w14:paraId="000000B5">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chức năng Feedback về luật sư: </w:t>
      </w:r>
      <w:r w:rsidDel="00000000" w:rsidR="00000000" w:rsidRPr="00000000">
        <w:rPr>
          <w:rFonts w:ascii="Times New Roman" w:cs="Times New Roman" w:eastAsia="Times New Roman" w:hAnsi="Times New Roman"/>
          <w:sz w:val="28"/>
          <w:szCs w:val="28"/>
          <w:rtl w:val="0"/>
        </w:rPr>
        <w:t xml:space="preserve">Người dùng phải đăng nhập để gửi feedback về luật sư. Trong trang thông tin về luật sư, người dùng có thể điền form html và bấm Give feedback để gửi một request POST để thêm một entity Feedback về luật sư vào trong database.</w:t>
      </w:r>
    </w:p>
    <w:p w:rsidR="00000000" w:rsidDel="00000000" w:rsidP="00000000" w:rsidRDefault="00000000" w:rsidRPr="00000000" w14:paraId="000000B6">
      <w:pPr>
        <w:numPr>
          <w:ilvl w:val="0"/>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chức năng Gửi khiếu nại cho admin: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hoàn toàn không cần đăng nhập mà vẫn có thể điền thông tin form html để gửi khiếu nại.</w:t>
      </w:r>
      <w:r w:rsidDel="00000000" w:rsidR="00000000" w:rsidRPr="00000000">
        <w:rPr>
          <w:rtl w:val="0"/>
        </w:rPr>
      </w:r>
    </w:p>
    <w:p w:rsidR="00000000" w:rsidDel="00000000" w:rsidP="00000000" w:rsidRDefault="00000000" w:rsidRPr="00000000" w14:paraId="000000B7">
      <w:pPr>
        <w:numPr>
          <w:ilvl w:val="1"/>
          <w:numId w:val="13"/>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Quản lý tài khoản</w:t>
      </w:r>
    </w:p>
    <w:p w:rsidR="00000000" w:rsidDel="00000000" w:rsidP="00000000" w:rsidRDefault="00000000" w:rsidRPr="00000000" w14:paraId="000000B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Quản lý tài khoản, người dùng phải đăng nhập. </w:t>
      </w:r>
    </w:p>
    <w:p w:rsidR="00000000" w:rsidDel="00000000" w:rsidP="00000000" w:rsidRDefault="00000000" w:rsidRPr="00000000" w14:paraId="000000B9">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Client sẽ gửi request lên Server. </w:t>
      </w:r>
    </w:p>
    <w:p w:rsidR="00000000" w:rsidDel="00000000" w:rsidP="00000000" w:rsidRDefault="00000000" w:rsidRPr="00000000" w14:paraId="000000BA">
      <w:pPr>
        <w:numPr>
          <w:ilvl w:val="0"/>
          <w:numId w:val="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cá nhân.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BB">
      <w:pPr>
        <w:numPr>
          <w:ilvl w:val="0"/>
          <w:numId w:val="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PUT:  Chỉnh sửa thông tin cá nhân và Đổi mật khẩu. Server sẽ cập nhật database (tương ứng với userID) và gửi tin nhắn thành công sau khi thay đổi thông tin này thành công.</w:t>
      </w:r>
    </w:p>
    <w:p w:rsidR="00000000" w:rsidDel="00000000" w:rsidP="00000000" w:rsidRDefault="00000000" w:rsidRPr="00000000" w14:paraId="000000BC">
      <w:pPr>
        <w:numPr>
          <w:ilvl w:val="1"/>
          <w:numId w:val="13"/>
        </w:numPr>
        <w:ind w:left="1440" w:hanging="360"/>
        <w:rPr>
          <w:i w:val="1"/>
          <w:sz w:val="32"/>
          <w:szCs w:val="32"/>
        </w:rPr>
      </w:pPr>
      <w:r w:rsidDel="00000000" w:rsidR="00000000" w:rsidRPr="00000000">
        <w:rPr>
          <w:rFonts w:ascii="Times New Roman" w:cs="Times New Roman" w:eastAsia="Times New Roman" w:hAnsi="Times New Roman"/>
          <w:b w:val="1"/>
          <w:i w:val="1"/>
          <w:sz w:val="32"/>
          <w:szCs w:val="32"/>
          <w:rtl w:val="0"/>
        </w:rPr>
        <w:t xml:space="preserve">Admin</w:t>
      </w:r>
    </w:p>
    <w:p w:rsidR="00000000" w:rsidDel="00000000" w:rsidP="00000000" w:rsidRDefault="00000000" w:rsidRPr="00000000" w14:paraId="000000B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admin dành cho người quản lý trang web. Sau khi đăng nhập với tư cách admin, người quản lý có thể hành động (xem, thêm, sửa, xóa) với các tài khoản và các cuộc hẹn.</w:t>
      </w:r>
    </w:p>
    <w:p w:rsidR="00000000" w:rsidDel="00000000" w:rsidP="00000000" w:rsidRDefault="00000000" w:rsidRPr="00000000" w14:paraId="000000B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Admin sẽ gửi request lên Server:</w:t>
      </w:r>
    </w:p>
    <w:p w:rsidR="00000000" w:rsidDel="00000000" w:rsidP="00000000" w:rsidRDefault="00000000" w:rsidRPr="00000000" w14:paraId="000000BF">
      <w:pPr>
        <w:numPr>
          <w:ilvl w:val="0"/>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danh sách tài khoản hoặc cuộc hẹn. Admin sẽ gửi request lên Server, sau khi nhận request, Server sẽ gửi lại respond và hiển thị danh sách qua Frontend.</w:t>
      </w:r>
    </w:p>
    <w:p w:rsidR="00000000" w:rsidDel="00000000" w:rsidP="00000000" w:rsidRDefault="00000000" w:rsidRPr="00000000" w14:paraId="000000C0">
      <w:pPr>
        <w:numPr>
          <w:ilvl w:val="0"/>
          <w:numId w:val="8"/>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Thêm tài khoản. Admin sẽ tiến hành nhập thông tin và gửi dữ liệu về cho phía server theo form html có sẵn. Server sẽ tiến hành thực hiện câu lệnh ‘new’ cho entity User trong database. </w:t>
      </w:r>
      <w:r w:rsidDel="00000000" w:rsidR="00000000" w:rsidRPr="00000000">
        <w:rPr>
          <w:rtl w:val="0"/>
        </w:rPr>
      </w:r>
    </w:p>
    <w:p w:rsidR="00000000" w:rsidDel="00000000" w:rsidP="00000000" w:rsidRDefault="00000000" w:rsidRPr="00000000" w14:paraId="000000C1">
      <w:pPr>
        <w:numPr>
          <w:ilvl w:val="0"/>
          <w:numId w:val="8"/>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Xóa tài khoản. Admin sẽ lựa chọn vào nút Remove, sau đó gửi request lên Server. Server sẽ tiến hành xóa entity (tương ứng với ID) trong database. </w:t>
      </w:r>
    </w:p>
    <w:p w:rsidR="00000000" w:rsidDel="00000000" w:rsidP="00000000" w:rsidRDefault="00000000" w:rsidRPr="00000000" w14:paraId="000000C2">
      <w:pPr>
        <w:numPr>
          <w:ilvl w:val="0"/>
          <w:numId w:val="8"/>
        </w:numPr>
        <w:spacing w:after="0" w:afterAutospacing="0"/>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Thay đổi thông tin. Admin sẽ tiến hành thay đổi thông tin và gửi dữ liệu về cho phía server theo form html có sẵn. Server sẽ tiến hành update thông tin của entity (tương ứng với ID) trong database. </w:t>
      </w:r>
      <w:r w:rsidDel="00000000" w:rsidR="00000000" w:rsidRPr="00000000">
        <w:rPr>
          <w:rtl w:val="0"/>
        </w:rPr>
      </w:r>
    </w:p>
    <w:p w:rsidR="00000000" w:rsidDel="00000000" w:rsidP="00000000" w:rsidRDefault="00000000" w:rsidRPr="00000000" w14:paraId="000000C3">
      <w:pPr>
        <w:pStyle w:val="Heading1"/>
        <w:numPr>
          <w:ilvl w:val="0"/>
          <w:numId w:val="13"/>
        </w:numPr>
        <w:spacing w:after="0" w:afterAutospacing="0" w:before="0" w:beforeAutospacing="0"/>
        <w:ind w:left="720" w:hanging="360"/>
        <w:rPr>
          <w:rFonts w:ascii="Times New Roman" w:cs="Times New Roman" w:eastAsia="Times New Roman" w:hAnsi="Times New Roman"/>
          <w:b w:val="1"/>
          <w:sz w:val="40"/>
          <w:szCs w:val="40"/>
        </w:rPr>
      </w:pPr>
      <w:bookmarkStart w:colFirst="0" w:colLast="0" w:name="_qvhh3znk8gv8" w:id="14"/>
      <w:bookmarkEnd w:id="14"/>
      <w:r w:rsidDel="00000000" w:rsidR="00000000" w:rsidRPr="00000000">
        <w:rPr>
          <w:rFonts w:ascii="Times New Roman" w:cs="Times New Roman" w:eastAsia="Times New Roman" w:hAnsi="Times New Roman"/>
          <w:b w:val="1"/>
          <w:rtl w:val="0"/>
        </w:rPr>
        <w:t xml:space="preserve">Thách thức và đề xuất giải pháp</w:t>
      </w:r>
    </w:p>
    <w:p w:rsidR="00000000" w:rsidDel="00000000" w:rsidP="00000000" w:rsidRDefault="00000000" w:rsidRPr="00000000" w14:paraId="000000C4">
      <w:pPr>
        <w:pStyle w:val="Heading2"/>
        <w:numPr>
          <w:ilvl w:val="1"/>
          <w:numId w:val="13"/>
        </w:numPr>
        <w:spacing w:after="0" w:afterAutospacing="0" w:before="0" w:beforeAutospacing="0" w:lineRule="auto"/>
        <w:rPr>
          <w:i w:val="1"/>
        </w:rPr>
      </w:pPr>
      <w:bookmarkStart w:colFirst="0" w:colLast="0" w:name="_blbcqwp35av5" w:id="15"/>
      <w:bookmarkEnd w:id="15"/>
      <w:r w:rsidDel="00000000" w:rsidR="00000000" w:rsidRPr="00000000">
        <w:rPr>
          <w:rtl w:val="0"/>
        </w:rPr>
        <w:t xml:space="preserve">Thách thức / Giải pháp về thời gian phát triển</w:t>
      </w:r>
    </w:p>
    <w:p w:rsidR="00000000" w:rsidDel="00000000" w:rsidP="00000000" w:rsidRDefault="00000000" w:rsidRPr="00000000" w14:paraId="000000C5">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Tình trạng thiếu thời gian thường bắt nguồn từ việc đánh giá không chính xác về độ phức tạp của các nhiệm vụ, dẫn đến sự trễ hẹn trong việc hoàn thành dự án và làm ảnh hưởng đến giai đoạn sau.</w:t>
      </w:r>
    </w:p>
    <w:p w:rsidR="00000000" w:rsidDel="00000000" w:rsidP="00000000" w:rsidRDefault="00000000" w:rsidRPr="00000000" w14:paraId="000000C6">
      <w:pPr>
        <w:numPr>
          <w:ilvl w:val="0"/>
          <w:numId w:val="10"/>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Theo dõi sát sao, đánh giá tiến độ từng giai đoạn, hạn chế xảy ra sai sót.</w:t>
      </w:r>
    </w:p>
    <w:p w:rsidR="00000000" w:rsidDel="00000000" w:rsidP="00000000" w:rsidRDefault="00000000" w:rsidRPr="00000000" w14:paraId="000000C7">
      <w:pPr>
        <w:pStyle w:val="Heading2"/>
        <w:numPr>
          <w:ilvl w:val="1"/>
          <w:numId w:val="13"/>
        </w:numPr>
        <w:spacing w:after="0" w:afterAutospacing="0" w:before="0" w:beforeAutospacing="0" w:lineRule="auto"/>
        <w:rPr>
          <w:i w:val="1"/>
        </w:rPr>
      </w:pPr>
      <w:bookmarkStart w:colFirst="0" w:colLast="0" w:name="_jxfglliykvxj" w:id="16"/>
      <w:bookmarkEnd w:id="16"/>
      <w:r w:rsidDel="00000000" w:rsidR="00000000" w:rsidRPr="00000000">
        <w:rPr>
          <w:rtl w:val="0"/>
        </w:rPr>
        <w:t xml:space="preserve">Thách thức / Giải pháp về thực hiện đúng yêu cầu dự án</w:t>
      </w:r>
    </w:p>
    <w:p w:rsidR="00000000" w:rsidDel="00000000" w:rsidP="00000000" w:rsidRDefault="00000000" w:rsidRPr="00000000" w14:paraId="000000C8">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Xác định chính xác yêu cầu dự án ngay từ đầu là một việc khó, có thể trong quá trình phân tích xảy ra sai sót. Từ đó dẫn đến sai sót trong quá trình phát triển, gây lãng phí thời gian, công sức.</w:t>
      </w:r>
    </w:p>
    <w:p w:rsidR="00000000" w:rsidDel="00000000" w:rsidP="00000000" w:rsidRDefault="00000000" w:rsidRPr="00000000" w14:paraId="000000C9">
      <w:pPr>
        <w:numPr>
          <w:ilvl w:val="0"/>
          <w:numId w:val="6"/>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Thay vì xác định tất cả yêu cầu từ đầu, nhóm có thể tạo ra các phiên bản giao diện người dùng tạm thời để thu hút phản hồi từ khách hàng và điều chỉnh.</w:t>
      </w:r>
    </w:p>
    <w:p w:rsidR="00000000" w:rsidDel="00000000" w:rsidP="00000000" w:rsidRDefault="00000000" w:rsidRPr="00000000" w14:paraId="000000CA">
      <w:pPr>
        <w:pStyle w:val="Heading2"/>
        <w:numPr>
          <w:ilvl w:val="1"/>
          <w:numId w:val="13"/>
        </w:numPr>
        <w:spacing w:after="0" w:afterAutospacing="0" w:before="0" w:beforeAutospacing="0" w:lineRule="auto"/>
        <w:rPr>
          <w:i w:val="1"/>
        </w:rPr>
      </w:pPr>
      <w:bookmarkStart w:colFirst="0" w:colLast="0" w:name="_lr7wjrvbckll" w:id="17"/>
      <w:bookmarkEnd w:id="17"/>
      <w:r w:rsidDel="00000000" w:rsidR="00000000" w:rsidRPr="00000000">
        <w:rPr>
          <w:rtl w:val="0"/>
        </w:rPr>
        <w:t xml:space="preserve">Thách thức / Giải pháp về bảo mật</w:t>
      </w:r>
    </w:p>
    <w:p w:rsidR="00000000" w:rsidDel="00000000" w:rsidP="00000000" w:rsidRDefault="00000000" w:rsidRPr="00000000" w14:paraId="000000CB">
      <w:pPr>
        <w:numPr>
          <w:ilvl w:val="0"/>
          <w:numId w:val="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và chưa có các biện pháp bảo mật, có thể gây ra các vấn đề nghiêm trọng như mất dữ liệu, vi phạm quyền riêng tư.</w:t>
      </w:r>
    </w:p>
    <w:p w:rsidR="00000000" w:rsidDel="00000000" w:rsidP="00000000" w:rsidRDefault="00000000" w:rsidRPr="00000000" w14:paraId="000000CC">
      <w:pPr>
        <w:numPr>
          <w:ilvl w:val="0"/>
          <w:numId w:val="12"/>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Một số phương pháp có thể được áp dụng bao gồm sử dụng các phần mềm quản lý dữ liệu từ các bên thứ ba uy tín và tuân thủ các nguyên tắc cốt lõi về an toàn thông tin.</w:t>
      </w:r>
    </w:p>
    <w:p w:rsidR="00000000" w:rsidDel="00000000" w:rsidP="00000000" w:rsidRDefault="00000000" w:rsidRPr="00000000" w14:paraId="000000CD">
      <w:pPr>
        <w:pStyle w:val="Heading2"/>
        <w:numPr>
          <w:ilvl w:val="1"/>
          <w:numId w:val="13"/>
        </w:numPr>
        <w:spacing w:after="0" w:afterAutospacing="0" w:before="0" w:beforeAutospacing="0" w:lineRule="auto"/>
        <w:rPr>
          <w:i w:val="1"/>
        </w:rPr>
      </w:pPr>
      <w:bookmarkStart w:colFirst="0" w:colLast="0" w:name="_bx4k9pr6q666" w:id="18"/>
      <w:bookmarkEnd w:id="18"/>
      <w:r w:rsidDel="00000000" w:rsidR="00000000" w:rsidRPr="00000000">
        <w:rPr>
          <w:rtl w:val="0"/>
        </w:rPr>
        <w:t xml:space="preserve">Thách thức / Giải pháp liên quan đến kiểm duyệt</w:t>
      </w:r>
    </w:p>
    <w:p w:rsidR="00000000" w:rsidDel="00000000" w:rsidP="00000000" w:rsidRDefault="00000000" w:rsidRPr="00000000" w14:paraId="000000CE">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chưa có các biện pháp kiểm duyệt nội dung và từ ngữ. Một số nội dung bẩn hoặc spam sẽ chưa có khả năng xử lý.</w:t>
      </w:r>
    </w:p>
    <w:p w:rsidR="00000000" w:rsidDel="00000000" w:rsidP="00000000" w:rsidRDefault="00000000" w:rsidRPr="00000000" w14:paraId="000000CF">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Sau này có thể xây dựng hệ thống lọc kiểm duyệt và cấm đối với trường hợp vi phạm.</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