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822" w14:textId="526B3EF7" w:rsidR="00663BA6" w:rsidRDefault="00663BA6" w:rsidP="00663BA6">
      <w:pPr>
        <w:jc w:val="center"/>
        <w:rPr>
          <w:sz w:val="40"/>
          <w:szCs w:val="40"/>
        </w:rPr>
      </w:pPr>
      <w:r w:rsidRPr="00663BA6">
        <w:rPr>
          <w:sz w:val="40"/>
          <w:szCs w:val="40"/>
        </w:rPr>
        <w:t>Report</w:t>
      </w:r>
    </w:p>
    <w:p w14:paraId="19F05ECE" w14:textId="7848B787" w:rsidR="00663BA6" w:rsidRDefault="00663BA6" w:rsidP="00663BA6">
      <w:pPr>
        <w:rPr>
          <w:sz w:val="24"/>
          <w:szCs w:val="24"/>
        </w:rPr>
      </w:pPr>
      <w:r>
        <w:rPr>
          <w:sz w:val="24"/>
          <w:szCs w:val="24"/>
        </w:rPr>
        <w:tab/>
        <w:t>So, 3 hours before the deadline, I finally finalized my research project. It now can support 4 functions: print Dataverse-related commands, print Datasets, print Indexes, and print Functions</w:t>
      </w:r>
      <w:r w:rsidR="001B48AD">
        <w:rPr>
          <w:sz w:val="24"/>
          <w:szCs w:val="24"/>
        </w:rPr>
        <w:t>. This is my first research project ever, so I encountered uncountable difficulties. Luckily with the help of Professor Carey and Ian and Wail, they became pieces of cake.</w:t>
      </w:r>
    </w:p>
    <w:p w14:paraId="18B5A9F6" w14:textId="7F4E3E2C" w:rsidR="00667310" w:rsidRDefault="00667310" w:rsidP="00663B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first major difficulty was Java itself. With zero programming experience with Java, I was deeply frightened at the beginning. But when I started to tackle with it, I realized the huge similarity it shared with C++. Therefore, </w:t>
      </w:r>
      <w:r w:rsidR="003237F1">
        <w:rPr>
          <w:sz w:val="24"/>
          <w:szCs w:val="24"/>
        </w:rPr>
        <w:t>I was pretending to write C++ code the whole time. Whenever C++ syntax did not apply to Java, I would just Google it.</w:t>
      </w:r>
    </w:p>
    <w:p w14:paraId="10D3356C" w14:textId="46BD3C4C" w:rsidR="001D49B7" w:rsidRDefault="003237F1" w:rsidP="00663B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65BA">
        <w:rPr>
          <w:sz w:val="24"/>
          <w:szCs w:val="24"/>
        </w:rPr>
        <w:t>Later</w:t>
      </w:r>
      <w:r>
        <w:rPr>
          <w:sz w:val="24"/>
          <w:szCs w:val="24"/>
        </w:rPr>
        <w:t>, for the second week</w:t>
      </w:r>
      <w:r w:rsidR="001D49B7">
        <w:rPr>
          <w:sz w:val="24"/>
          <w:szCs w:val="24"/>
        </w:rPr>
        <w:t xml:space="preserve">, I misunderstood the requirements of the project. I thought the input would be the commands in a textbook. </w:t>
      </w:r>
      <w:r w:rsidR="00512CFD">
        <w:rPr>
          <w:sz w:val="24"/>
          <w:szCs w:val="24"/>
        </w:rPr>
        <w:t>Therefore, I was embarrassed that Friday, when Professor Carey pointed out my misunderstanding. To be honest, this was a mistake that should not be made. I learned it already in INF4MATX 43. To prevent as much as possible, I should have had a long discussion with Professor, making every detail of this project clear. But I did not, because I thought Professor Carey was always busy and did not have time for this. As a result</w:t>
      </w:r>
      <w:r w:rsidR="00F778BA">
        <w:rPr>
          <w:sz w:val="24"/>
          <w:szCs w:val="24"/>
        </w:rPr>
        <w:t>,</w:t>
      </w:r>
      <w:r w:rsidR="00512CFD">
        <w:rPr>
          <w:sz w:val="24"/>
          <w:szCs w:val="24"/>
        </w:rPr>
        <w:t xml:space="preserve"> </w:t>
      </w:r>
      <w:r w:rsidR="00F778BA">
        <w:rPr>
          <w:sz w:val="24"/>
          <w:szCs w:val="24"/>
        </w:rPr>
        <w:t xml:space="preserve">lots of my efforts </w:t>
      </w:r>
      <w:r w:rsidR="00D57254">
        <w:rPr>
          <w:sz w:val="24"/>
          <w:szCs w:val="24"/>
        </w:rPr>
        <w:t>were</w:t>
      </w:r>
      <w:r w:rsidR="00F778BA">
        <w:rPr>
          <w:sz w:val="24"/>
          <w:szCs w:val="24"/>
        </w:rPr>
        <w:t xml:space="preserve"> wasted.</w:t>
      </w:r>
    </w:p>
    <w:p w14:paraId="77B42441" w14:textId="52D668AD" w:rsidR="003237F1" w:rsidRDefault="00D57254" w:rsidP="00D572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the requirements </w:t>
      </w:r>
      <w:r w:rsidR="00DA73FD">
        <w:rPr>
          <w:sz w:val="24"/>
          <w:szCs w:val="24"/>
        </w:rPr>
        <w:t>were</w:t>
      </w:r>
      <w:r>
        <w:rPr>
          <w:sz w:val="24"/>
          <w:szCs w:val="24"/>
        </w:rPr>
        <w:t xml:space="preserve"> reclarified,</w:t>
      </w:r>
      <w:r w:rsidR="005731D7">
        <w:rPr>
          <w:sz w:val="24"/>
          <w:szCs w:val="24"/>
        </w:rPr>
        <w:t xml:space="preserve"> I realized that</w:t>
      </w:r>
      <w:r>
        <w:rPr>
          <w:sz w:val="24"/>
          <w:szCs w:val="24"/>
        </w:rPr>
        <w:t xml:space="preserve"> </w:t>
      </w:r>
      <w:r w:rsidR="003237F1">
        <w:rPr>
          <w:sz w:val="24"/>
          <w:szCs w:val="24"/>
        </w:rPr>
        <w:t>I did not know how to retrieve information from the database. Unfortunately, making http request was never taught in ICS lower division courses.</w:t>
      </w:r>
      <w:r w:rsidR="001D49B7">
        <w:rPr>
          <w:sz w:val="24"/>
          <w:szCs w:val="24"/>
        </w:rPr>
        <w:t xml:space="preserve"> When I decided to learn it from zero by myself, Ian sent me an email along with a sample Client. That was </w:t>
      </w:r>
      <w:r w:rsidR="001D49B7">
        <w:rPr>
          <w:rFonts w:hint="eastAsia"/>
          <w:sz w:val="24"/>
          <w:szCs w:val="24"/>
        </w:rPr>
        <w:t>s</w:t>
      </w:r>
      <w:r w:rsidR="001D49B7">
        <w:rPr>
          <w:sz w:val="24"/>
          <w:szCs w:val="24"/>
        </w:rPr>
        <w:t xml:space="preserve">o much needed! </w:t>
      </w:r>
      <w:r w:rsidR="002E024E">
        <w:rPr>
          <w:sz w:val="24"/>
          <w:szCs w:val="24"/>
        </w:rPr>
        <w:t xml:space="preserve">With his Client </w:t>
      </w:r>
      <w:r w:rsidR="00583E2B">
        <w:rPr>
          <w:sz w:val="24"/>
          <w:szCs w:val="24"/>
        </w:rPr>
        <w:t xml:space="preserve">Class </w:t>
      </w:r>
      <w:r w:rsidR="002E024E">
        <w:rPr>
          <w:sz w:val="24"/>
          <w:szCs w:val="24"/>
        </w:rPr>
        <w:t xml:space="preserve">imported, I could make requests easily. </w:t>
      </w:r>
      <w:r w:rsidR="003237F1">
        <w:rPr>
          <w:sz w:val="24"/>
          <w:szCs w:val="24"/>
        </w:rPr>
        <w:t xml:space="preserve"> </w:t>
      </w:r>
      <w:r w:rsidR="002E024E">
        <w:rPr>
          <w:sz w:val="24"/>
          <w:szCs w:val="24"/>
        </w:rPr>
        <w:t>And th</w:t>
      </w:r>
      <w:r w:rsidR="00583E2B">
        <w:rPr>
          <w:sz w:val="24"/>
          <w:szCs w:val="24"/>
        </w:rPr>
        <w:t xml:space="preserve">ere were 2 days before the presentation on Friday, Week 4. To impress Professor Carey and to offset my awful behavior 2 weeks ago, except eating and sleeping, I was always sitting in front of my laptop. </w:t>
      </w:r>
      <w:r w:rsidR="0031535D">
        <w:rPr>
          <w:sz w:val="24"/>
          <w:szCs w:val="24"/>
        </w:rPr>
        <w:t>Finally, before the presentation, my program was able to flatten the datatypes. And Professor Carey did praise me, oh yeah!</w:t>
      </w:r>
    </w:p>
    <w:p w14:paraId="067A901D" w14:textId="5093000A" w:rsidR="0031535D" w:rsidRDefault="00C465BA" w:rsidP="00D572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Then, professor decided to change the project from flattening the Datatypes to recreating the </w:t>
      </w:r>
      <w:r w:rsidR="00073B37">
        <w:rPr>
          <w:sz w:val="24"/>
          <w:szCs w:val="24"/>
        </w:rPr>
        <w:t xml:space="preserve">commands of the creating Datatypes and Datasets. At first, I was not satisfied, because they seemed to be too easy comparing to auto-flattening tool. However, I was proved wrong. Even with the help of Wail’s Tab-view that saved me lots of effort, the details and bugs originated from them were here and there. </w:t>
      </w:r>
      <w:r w:rsidR="00F87D88">
        <w:rPr>
          <w:sz w:val="24"/>
          <w:szCs w:val="24"/>
        </w:rPr>
        <w:t xml:space="preserve">When this functionality was supported bug-free (I hope it is!), </w:t>
      </w:r>
      <w:r w:rsidR="00BB1CAC">
        <w:rPr>
          <w:sz w:val="24"/>
          <w:szCs w:val="24"/>
        </w:rPr>
        <w:t>it had already taken me 3 weeks (though that water-spilling-incident was a factor) and 300 lines of code!</w:t>
      </w:r>
    </w:p>
    <w:p w14:paraId="19745019" w14:textId="2A180018" w:rsidR="00FB5354" w:rsidRDefault="00BB1CAC" w:rsidP="00FB53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But why were there so many details? Because one of the requirements was to be “Runnable”. Sometime my output might look fine, but the database’s compiler was always too strict. </w:t>
      </w:r>
      <w:r w:rsidR="00306947">
        <w:rPr>
          <w:sz w:val="24"/>
          <w:szCs w:val="24"/>
        </w:rPr>
        <w:t xml:space="preserve">For example, the Datatypes and Functions must be declared in topological order; the name of indexes and functions might be duplicated; parameters in indexes could be undeclared, but you cannot specify the Datatypes for the declared ones, even though those were their actual Datatypes; I must create the Datasets first for the Indexes and Functions that </w:t>
      </w:r>
      <w:r w:rsidR="00306947">
        <w:rPr>
          <w:sz w:val="24"/>
          <w:szCs w:val="24"/>
        </w:rPr>
        <w:lastRenderedPageBreak/>
        <w:t xml:space="preserve">depends on them… </w:t>
      </w:r>
      <w:r w:rsidR="00763523">
        <w:rPr>
          <w:sz w:val="24"/>
          <w:szCs w:val="24"/>
        </w:rPr>
        <w:t>I can talk about these details the whole day. And to implement those details, it was often the case that I had to reconstruct the code. For instance, when a same piece of code will be needed multiple times, I had to create a function for it; when a piece of code was written in a really simple way but could not support the requirements of later functionalities, I had to rewrote it and parts that associated with it, in a more complicated way.</w:t>
      </w:r>
      <w:r w:rsidR="00FB5354">
        <w:rPr>
          <w:sz w:val="24"/>
          <w:szCs w:val="24"/>
        </w:rPr>
        <w:t xml:space="preserve"> And these nightmares were exaggerated, when code was getting longer and longer. For the last weeks, I felt like I was swimming in a pool full of dung…</w:t>
      </w:r>
      <w:r w:rsidR="00B42F7C">
        <w:rPr>
          <w:sz w:val="24"/>
          <w:szCs w:val="24"/>
        </w:rPr>
        <w:t xml:space="preserve"> Ah I forgot to mention, the code was complicated because I wanted it to be O(N), with N being the total length of the commands. If not</w:t>
      </w:r>
      <w:r w:rsidR="00440DC5">
        <w:rPr>
          <w:sz w:val="24"/>
          <w:szCs w:val="24"/>
        </w:rPr>
        <w:t>,</w:t>
      </w:r>
      <w:r w:rsidR="00B42F7C">
        <w:rPr>
          <w:sz w:val="24"/>
          <w:szCs w:val="24"/>
        </w:rPr>
        <w:t xml:space="preserve"> I did not even need to write topological</w:t>
      </w:r>
      <w:r w:rsidR="006D0220">
        <w:rPr>
          <w:sz w:val="24"/>
          <w:szCs w:val="24"/>
        </w:rPr>
        <w:t>-</w:t>
      </w:r>
      <w:r w:rsidR="00B42F7C">
        <w:rPr>
          <w:sz w:val="24"/>
          <w:szCs w:val="24"/>
        </w:rPr>
        <w:t>sort right?</w:t>
      </w:r>
    </w:p>
    <w:p w14:paraId="77186F40" w14:textId="319E5822" w:rsidR="00FB5354" w:rsidRPr="00663BA6" w:rsidRDefault="00FB5354" w:rsidP="00FB53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anyway, here we are! My 600-lines of code</w:t>
      </w:r>
      <w:r w:rsidR="00692D60">
        <w:rPr>
          <w:sz w:val="24"/>
          <w:szCs w:val="24"/>
        </w:rPr>
        <w:t xml:space="preserve"> and lots of sub-classes</w:t>
      </w:r>
      <w:r>
        <w:rPr>
          <w:sz w:val="24"/>
          <w:szCs w:val="24"/>
        </w:rPr>
        <w:t xml:space="preserve"> symbolizes the efforts I have spent in my debut. </w:t>
      </w:r>
      <w:r w:rsidR="00692D60">
        <w:rPr>
          <w:sz w:val="24"/>
          <w:szCs w:val="24"/>
        </w:rPr>
        <w:t xml:space="preserve">I don’t expect it to be perfect, and I will be waiting for people to email me about </w:t>
      </w:r>
      <w:r w:rsidR="006D0220">
        <w:rPr>
          <w:sz w:val="24"/>
          <w:szCs w:val="24"/>
        </w:rPr>
        <w:t xml:space="preserve">the </w:t>
      </w:r>
      <w:r w:rsidR="00692D60">
        <w:rPr>
          <w:sz w:val="24"/>
          <w:szCs w:val="24"/>
        </w:rPr>
        <w:t xml:space="preserve">bugs they have found, </w:t>
      </w:r>
      <w:r w:rsidR="006D0220">
        <w:rPr>
          <w:sz w:val="24"/>
          <w:szCs w:val="24"/>
        </w:rPr>
        <w:t xml:space="preserve">but I am already satisfied in my behavior. </w:t>
      </w:r>
      <w:r w:rsidR="00DE322B">
        <w:rPr>
          <w:sz w:val="24"/>
          <w:szCs w:val="24"/>
        </w:rPr>
        <w:t>Let’s keep my passion for my next project!</w:t>
      </w:r>
    </w:p>
    <w:sectPr w:rsidR="00FB5354" w:rsidRPr="0066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6"/>
    <w:rsid w:val="00073B37"/>
    <w:rsid w:val="001B48AD"/>
    <w:rsid w:val="001D49B7"/>
    <w:rsid w:val="002E024E"/>
    <w:rsid w:val="00306947"/>
    <w:rsid w:val="0031535D"/>
    <w:rsid w:val="003237F1"/>
    <w:rsid w:val="00440DC5"/>
    <w:rsid w:val="00512CFD"/>
    <w:rsid w:val="005731D7"/>
    <w:rsid w:val="00583E2B"/>
    <w:rsid w:val="00663BA6"/>
    <w:rsid w:val="00667310"/>
    <w:rsid w:val="00692D60"/>
    <w:rsid w:val="006D0220"/>
    <w:rsid w:val="00763523"/>
    <w:rsid w:val="0091245A"/>
    <w:rsid w:val="00B42F7C"/>
    <w:rsid w:val="00B76366"/>
    <w:rsid w:val="00BB1CAC"/>
    <w:rsid w:val="00C465BA"/>
    <w:rsid w:val="00D57254"/>
    <w:rsid w:val="00DA73FD"/>
    <w:rsid w:val="00DE322B"/>
    <w:rsid w:val="00E53BCF"/>
    <w:rsid w:val="00F778BA"/>
    <w:rsid w:val="00F87D88"/>
    <w:rsid w:val="00FB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506C"/>
  <w15:chartTrackingRefBased/>
  <w15:docId w15:val="{27B65E9F-51D9-4800-AAE3-549F88C1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QiaoYunfan</dc:creator>
  <cp:keywords/>
  <dc:description/>
  <cp:lastModifiedBy>QiaoYunfan</cp:lastModifiedBy>
  <cp:revision>13</cp:revision>
  <dcterms:created xsi:type="dcterms:W3CDTF">2022-03-18T18:13:00Z</dcterms:created>
  <dcterms:modified xsi:type="dcterms:W3CDTF">2022-03-18T19:34:00Z</dcterms:modified>
</cp:coreProperties>
</file>