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D2E" w:rsidRPr="000B4A2D" w:rsidRDefault="00906D2E" w:rsidP="00906D2E">
      <w:pPr>
        <w:rPr>
          <w:sz w:val="32"/>
        </w:rPr>
      </w:pPr>
      <w:r w:rsidRPr="000B4A2D">
        <w:rPr>
          <w:sz w:val="32"/>
        </w:rPr>
        <w:t>1st ENTRY</w:t>
      </w:r>
    </w:p>
    <w:p w:rsidR="00906D2E" w:rsidRPr="000B4A2D" w:rsidRDefault="00906D2E" w:rsidP="00906D2E">
      <w:pPr>
        <w:rPr>
          <w:sz w:val="32"/>
        </w:rPr>
      </w:pPr>
      <w:r w:rsidRPr="000B4A2D">
        <w:rPr>
          <w:sz w:val="32"/>
        </w:rPr>
        <w:t>Predefined level - ALERT-ALGO - Execute. MIND XXXXXXXXX</w:t>
      </w:r>
    </w:p>
    <w:p w:rsidR="00906D2E" w:rsidRPr="000B4A2D" w:rsidRDefault="00906D2E" w:rsidP="00906D2E">
      <w:pPr>
        <w:rPr>
          <w:sz w:val="32"/>
        </w:rPr>
      </w:pPr>
    </w:p>
    <w:p w:rsidR="00906D2E" w:rsidRPr="000B4A2D" w:rsidRDefault="00906D2E" w:rsidP="00906D2E">
      <w:pPr>
        <w:rPr>
          <w:sz w:val="32"/>
        </w:rPr>
      </w:pPr>
      <w:r w:rsidRPr="000B4A2D">
        <w:rPr>
          <w:sz w:val="32"/>
        </w:rPr>
        <w:t>2nd STEP -</w:t>
      </w:r>
    </w:p>
    <w:p w:rsidR="00906D2E" w:rsidRPr="000B4A2D" w:rsidRDefault="00906D2E" w:rsidP="00906D2E">
      <w:pPr>
        <w:rPr>
          <w:sz w:val="32"/>
        </w:rPr>
      </w:pPr>
    </w:p>
    <w:p w:rsidR="00906D2E" w:rsidRPr="000B4A2D" w:rsidRDefault="00906D2E" w:rsidP="00906D2E">
      <w:pPr>
        <w:rPr>
          <w:sz w:val="32"/>
        </w:rPr>
      </w:pPr>
      <w:proofErr w:type="gramStart"/>
      <w:r w:rsidRPr="000B4A2D">
        <w:rPr>
          <w:sz w:val="32"/>
        </w:rPr>
        <w:t>SL(</w:t>
      </w:r>
      <w:proofErr w:type="gramEnd"/>
      <w:r w:rsidRPr="000B4A2D">
        <w:rPr>
          <w:sz w:val="32"/>
        </w:rPr>
        <w:t>STOP LOSE) SYSTEM..... - No Compromise....</w:t>
      </w:r>
    </w:p>
    <w:p w:rsidR="00906D2E" w:rsidRPr="000B4A2D" w:rsidRDefault="00906D2E" w:rsidP="00906D2E">
      <w:pPr>
        <w:rPr>
          <w:sz w:val="32"/>
        </w:rPr>
      </w:pPr>
      <w:r w:rsidRPr="000B4A2D">
        <w:rPr>
          <w:sz w:val="32"/>
        </w:rPr>
        <w:t>1SL CLOSE LAPTOP! Don't Even Check Charts.</w:t>
      </w:r>
    </w:p>
    <w:p w:rsidR="00906D2E" w:rsidRPr="000B4A2D" w:rsidRDefault="00906D2E" w:rsidP="00906D2E">
      <w:pPr>
        <w:rPr>
          <w:sz w:val="32"/>
        </w:rPr>
      </w:pPr>
    </w:p>
    <w:p w:rsidR="00906D2E" w:rsidRPr="000B4A2D" w:rsidRDefault="00906D2E" w:rsidP="00906D2E">
      <w:pPr>
        <w:rPr>
          <w:sz w:val="32"/>
        </w:rPr>
      </w:pPr>
      <w:r w:rsidRPr="000B4A2D">
        <w:rPr>
          <w:sz w:val="32"/>
        </w:rPr>
        <w:t>3rd STEP -</w:t>
      </w:r>
      <w:r w:rsidR="00210A6B">
        <w:rPr>
          <w:sz w:val="32"/>
        </w:rPr>
        <w:t xml:space="preserve"> </w:t>
      </w:r>
    </w:p>
    <w:p w:rsidR="00906D2E" w:rsidRPr="000B4A2D" w:rsidRDefault="00906D2E" w:rsidP="00906D2E">
      <w:pPr>
        <w:rPr>
          <w:sz w:val="32"/>
        </w:rPr>
      </w:pPr>
    </w:p>
    <w:p w:rsidR="00906D2E" w:rsidRPr="000B4A2D" w:rsidRDefault="00906D2E" w:rsidP="00906D2E">
      <w:pPr>
        <w:rPr>
          <w:sz w:val="32"/>
        </w:rPr>
      </w:pPr>
      <w:proofErr w:type="gramStart"/>
      <w:r w:rsidRPr="000B4A2D">
        <w:rPr>
          <w:sz w:val="32"/>
        </w:rPr>
        <w:t>3.1 - TARGET HIT - EXIT.</w:t>
      </w:r>
      <w:proofErr w:type="gramEnd"/>
      <w:r w:rsidRPr="000B4A2D">
        <w:rPr>
          <w:sz w:val="32"/>
        </w:rPr>
        <w:t xml:space="preserve"> No Trading After</w:t>
      </w:r>
    </w:p>
    <w:p w:rsidR="00906D2E" w:rsidRPr="000B4A2D" w:rsidRDefault="00906D2E" w:rsidP="00906D2E">
      <w:pPr>
        <w:rPr>
          <w:sz w:val="32"/>
        </w:rPr>
      </w:pPr>
      <w:r w:rsidRPr="000B4A2D">
        <w:rPr>
          <w:sz w:val="32"/>
        </w:rPr>
        <w:t>3.2 - TARGET HIT - STILL OPEN (AFTER MORE EXPERIENCE ABOUT 3 MONTHS AFTER)</w:t>
      </w:r>
    </w:p>
    <w:p w:rsidR="00906D2E" w:rsidRPr="000B4A2D" w:rsidRDefault="00906D2E" w:rsidP="00906D2E">
      <w:pPr>
        <w:rPr>
          <w:sz w:val="32"/>
        </w:rPr>
      </w:pPr>
    </w:p>
    <w:p w:rsidR="00906D2E" w:rsidRPr="000B4A2D" w:rsidRDefault="00906D2E" w:rsidP="00906D2E">
      <w:pPr>
        <w:rPr>
          <w:sz w:val="32"/>
        </w:rPr>
      </w:pPr>
    </w:p>
    <w:p w:rsidR="00906D2E" w:rsidRPr="000B4A2D" w:rsidRDefault="00906D2E" w:rsidP="00906D2E">
      <w:pPr>
        <w:rPr>
          <w:sz w:val="32"/>
        </w:rPr>
      </w:pPr>
    </w:p>
    <w:p w:rsidR="00906D2E" w:rsidRPr="000B4A2D" w:rsidRDefault="00906D2E" w:rsidP="00906D2E">
      <w:pPr>
        <w:rPr>
          <w:sz w:val="32"/>
        </w:rPr>
      </w:pPr>
    </w:p>
    <w:p w:rsidR="00906D2E" w:rsidRDefault="00906D2E" w:rsidP="00906D2E">
      <w:pPr>
        <w:rPr>
          <w:sz w:val="32"/>
        </w:rPr>
      </w:pPr>
    </w:p>
    <w:p w:rsidR="00204C22" w:rsidRDefault="00204C22" w:rsidP="00906D2E">
      <w:pPr>
        <w:rPr>
          <w:sz w:val="32"/>
        </w:rPr>
      </w:pPr>
    </w:p>
    <w:p w:rsidR="00204C22" w:rsidRDefault="00204C22" w:rsidP="00906D2E">
      <w:pPr>
        <w:rPr>
          <w:sz w:val="32"/>
        </w:rPr>
      </w:pPr>
    </w:p>
    <w:p w:rsidR="00906D2E" w:rsidRPr="000B4A2D" w:rsidRDefault="00210A6B" w:rsidP="00906D2E">
      <w:pPr>
        <w:rPr>
          <w:sz w:val="32"/>
        </w:rPr>
      </w:pPr>
      <w:r>
        <w:rPr>
          <w:sz w:val="32"/>
        </w:rPr>
        <w:lastRenderedPageBreak/>
        <w:t>THERE ARE THREE</w:t>
      </w:r>
      <w:r w:rsidR="00906D2E" w:rsidRPr="000B4A2D">
        <w:rPr>
          <w:sz w:val="32"/>
        </w:rPr>
        <w:t xml:space="preserve"> TYPES OF TRADING </w:t>
      </w:r>
    </w:p>
    <w:p w:rsidR="00906D2E" w:rsidRPr="000B4A2D" w:rsidRDefault="00906D2E" w:rsidP="00906D2E">
      <w:pPr>
        <w:rPr>
          <w:sz w:val="32"/>
        </w:rPr>
      </w:pPr>
    </w:p>
    <w:p w:rsidR="00906D2E" w:rsidRPr="000B4A2D" w:rsidRDefault="00906D2E" w:rsidP="00906D2E">
      <w:pPr>
        <w:rPr>
          <w:sz w:val="32"/>
        </w:rPr>
      </w:pPr>
      <w:r w:rsidRPr="000B4A2D">
        <w:rPr>
          <w:sz w:val="32"/>
        </w:rPr>
        <w:t>1. Breakout or Breakdown Trading</w:t>
      </w:r>
    </w:p>
    <w:p w:rsidR="003F7B5F" w:rsidRDefault="00906D2E" w:rsidP="00906D2E">
      <w:pPr>
        <w:rPr>
          <w:sz w:val="32"/>
        </w:rPr>
      </w:pPr>
      <w:r w:rsidRPr="000B4A2D">
        <w:rPr>
          <w:sz w:val="32"/>
        </w:rPr>
        <w:t xml:space="preserve">2. </w:t>
      </w:r>
      <w:proofErr w:type="spellStart"/>
      <w:r w:rsidRPr="000B4A2D">
        <w:rPr>
          <w:sz w:val="32"/>
        </w:rPr>
        <w:t>ReTest</w:t>
      </w:r>
      <w:proofErr w:type="spellEnd"/>
      <w:r w:rsidRPr="000B4A2D">
        <w:rPr>
          <w:sz w:val="32"/>
        </w:rPr>
        <w:t xml:space="preserve"> Trading</w:t>
      </w:r>
    </w:p>
    <w:p w:rsidR="003F7B5F" w:rsidRPr="000B4A2D" w:rsidRDefault="003F7B5F" w:rsidP="00906D2E">
      <w:pPr>
        <w:rPr>
          <w:sz w:val="32"/>
        </w:rPr>
      </w:pPr>
      <w:r>
        <w:rPr>
          <w:sz w:val="32"/>
        </w:rPr>
        <w:t>3. Reversal</w:t>
      </w:r>
    </w:p>
    <w:p w:rsidR="00906D2E" w:rsidRDefault="00906D2E" w:rsidP="00906D2E">
      <w:pPr>
        <w:rPr>
          <w:sz w:val="32"/>
        </w:rPr>
      </w:pPr>
    </w:p>
    <w:p w:rsidR="002C040E" w:rsidRPr="002C040E" w:rsidRDefault="002C040E" w:rsidP="002C040E">
      <w:pPr>
        <w:pStyle w:val="ListParagraph"/>
        <w:numPr>
          <w:ilvl w:val="0"/>
          <w:numId w:val="2"/>
        </w:numPr>
        <w:rPr>
          <w:sz w:val="32"/>
        </w:rPr>
      </w:pPr>
      <w:r>
        <w:rPr>
          <w:sz w:val="32"/>
        </w:rPr>
        <w:t>Breakout or Breakdown Trading</w:t>
      </w:r>
    </w:p>
    <w:p w:rsidR="00751049" w:rsidRDefault="00906D2E" w:rsidP="00751049">
      <w:pPr>
        <w:pStyle w:val="ListParagraph"/>
        <w:numPr>
          <w:ilvl w:val="0"/>
          <w:numId w:val="3"/>
        </w:numPr>
        <w:rPr>
          <w:sz w:val="32"/>
        </w:rPr>
      </w:pPr>
      <w:r w:rsidRPr="00751049">
        <w:rPr>
          <w:sz w:val="32"/>
        </w:rPr>
        <w:t xml:space="preserve">Breakout </w:t>
      </w:r>
      <w:proofErr w:type="gramStart"/>
      <w:r w:rsidRPr="00751049">
        <w:rPr>
          <w:sz w:val="32"/>
        </w:rPr>
        <w:t>Trading :</w:t>
      </w:r>
      <w:proofErr w:type="gramEnd"/>
      <w:r w:rsidRPr="00751049">
        <w:rPr>
          <w:sz w:val="32"/>
        </w:rPr>
        <w:t xml:space="preserve"> </w:t>
      </w:r>
      <w:r w:rsidR="00204C22" w:rsidRPr="00751049">
        <w:rPr>
          <w:sz w:val="32"/>
        </w:rPr>
        <w:t>When stock breaks out the</w:t>
      </w:r>
      <w:r w:rsidR="00870A8D">
        <w:rPr>
          <w:sz w:val="32"/>
        </w:rPr>
        <w:t xml:space="preserve"> </w:t>
      </w:r>
      <w:r w:rsidR="00851D6C">
        <w:rPr>
          <w:sz w:val="32"/>
        </w:rPr>
        <w:t>resistance</w:t>
      </w:r>
      <w:r w:rsidR="00204C22" w:rsidRPr="00751049">
        <w:rPr>
          <w:sz w:val="32"/>
        </w:rPr>
        <w:t xml:space="preserve"> level. (We will enter in this type of market if stock consolidates for some time)</w:t>
      </w:r>
      <w:r w:rsidR="0067393A">
        <w:rPr>
          <w:sz w:val="32"/>
        </w:rPr>
        <w:t>. We will not enter in drastic breakout</w:t>
      </w:r>
      <w:r w:rsidR="000C1409">
        <w:rPr>
          <w:sz w:val="32"/>
        </w:rPr>
        <w:t>.</w:t>
      </w:r>
    </w:p>
    <w:p w:rsidR="00906D2E" w:rsidRDefault="00751049" w:rsidP="00751049">
      <w:pPr>
        <w:pStyle w:val="ListParagraph"/>
        <w:numPr>
          <w:ilvl w:val="0"/>
          <w:numId w:val="3"/>
        </w:numPr>
        <w:rPr>
          <w:sz w:val="32"/>
        </w:rPr>
      </w:pPr>
      <w:r>
        <w:rPr>
          <w:sz w:val="32"/>
        </w:rPr>
        <w:t xml:space="preserve">Breakdown </w:t>
      </w:r>
      <w:proofErr w:type="gramStart"/>
      <w:r>
        <w:rPr>
          <w:sz w:val="32"/>
        </w:rPr>
        <w:t>trading :</w:t>
      </w:r>
      <w:proofErr w:type="gramEnd"/>
      <w:r>
        <w:rPr>
          <w:sz w:val="32"/>
        </w:rPr>
        <w:t xml:space="preserve"> </w:t>
      </w:r>
      <w:r w:rsidR="002C040E" w:rsidRPr="00751049">
        <w:rPr>
          <w:sz w:val="32"/>
        </w:rPr>
        <w:t>same for break down trading where st</w:t>
      </w:r>
      <w:r>
        <w:rPr>
          <w:sz w:val="32"/>
        </w:rPr>
        <w:t>ock breaks the support level. (Enter if stock consolidate</w:t>
      </w:r>
      <w:r w:rsidR="00AE7D8B">
        <w:rPr>
          <w:sz w:val="32"/>
        </w:rPr>
        <w:t>s</w:t>
      </w:r>
      <w:r>
        <w:rPr>
          <w:sz w:val="32"/>
        </w:rPr>
        <w:t xml:space="preserve"> horizontally or vertically)</w:t>
      </w:r>
      <w:r w:rsidR="000C1409">
        <w:rPr>
          <w:sz w:val="32"/>
        </w:rPr>
        <w:t>. We will not enter in drastic breakdown.</w:t>
      </w:r>
    </w:p>
    <w:p w:rsidR="007A5976" w:rsidRPr="007A5976" w:rsidRDefault="007A5976" w:rsidP="007A5976">
      <w:pPr>
        <w:ind w:left="360" w:firstLine="360"/>
        <w:rPr>
          <w:sz w:val="32"/>
        </w:rPr>
      </w:pPr>
      <w:r>
        <w:rPr>
          <w:sz w:val="32"/>
        </w:rPr>
        <w:t>(NOTE:  In Break</w:t>
      </w:r>
      <w:r w:rsidR="008D0D42">
        <w:rPr>
          <w:sz w:val="32"/>
        </w:rPr>
        <w:t>-</w:t>
      </w:r>
      <w:r>
        <w:rPr>
          <w:sz w:val="32"/>
        </w:rPr>
        <w:t>Out or Break</w:t>
      </w:r>
      <w:r w:rsidR="00791513">
        <w:rPr>
          <w:sz w:val="32"/>
        </w:rPr>
        <w:t>-</w:t>
      </w:r>
      <w:r>
        <w:rPr>
          <w:sz w:val="32"/>
        </w:rPr>
        <w:t>Down trading, suppose stock takes support and start upward jou</w:t>
      </w:r>
      <w:r w:rsidR="00E74337">
        <w:rPr>
          <w:sz w:val="32"/>
        </w:rPr>
        <w:t>r</w:t>
      </w:r>
      <w:r>
        <w:rPr>
          <w:sz w:val="32"/>
        </w:rPr>
        <w:t>ney, it creates two green candles and we thought to buy at this level. But always check the day high and low on that moment then an only trade on it. If it does not breaking day high and low then</w:t>
      </w:r>
      <w:r w:rsidR="00B008B0">
        <w:rPr>
          <w:sz w:val="32"/>
        </w:rPr>
        <w:t xml:space="preserve"> let it</w:t>
      </w:r>
      <w:r>
        <w:rPr>
          <w:sz w:val="32"/>
        </w:rPr>
        <w:t xml:space="preserve"> retest it for some time).</w:t>
      </w:r>
    </w:p>
    <w:p w:rsidR="00845E19" w:rsidRDefault="00845E19" w:rsidP="00845E19">
      <w:pPr>
        <w:pStyle w:val="ListParagraph"/>
        <w:ind w:left="1139"/>
        <w:rPr>
          <w:sz w:val="32"/>
        </w:rPr>
      </w:pPr>
    </w:p>
    <w:p w:rsidR="00845E19" w:rsidRPr="00751049" w:rsidRDefault="00845E19" w:rsidP="00845E19">
      <w:pPr>
        <w:pStyle w:val="ListParagraph"/>
        <w:ind w:left="1139"/>
        <w:rPr>
          <w:sz w:val="32"/>
        </w:rPr>
      </w:pPr>
    </w:p>
    <w:p w:rsidR="00252AB4" w:rsidRDefault="00845E19" w:rsidP="00845E19">
      <w:pPr>
        <w:pStyle w:val="ListParagraph"/>
        <w:numPr>
          <w:ilvl w:val="0"/>
          <w:numId w:val="2"/>
        </w:numPr>
        <w:rPr>
          <w:sz w:val="32"/>
        </w:rPr>
      </w:pPr>
      <w:r>
        <w:rPr>
          <w:sz w:val="32"/>
        </w:rPr>
        <w:t xml:space="preserve"> </w:t>
      </w:r>
      <w:proofErr w:type="spellStart"/>
      <w:r>
        <w:rPr>
          <w:sz w:val="32"/>
        </w:rPr>
        <w:t>ReTest</w:t>
      </w:r>
      <w:proofErr w:type="spellEnd"/>
      <w:r>
        <w:rPr>
          <w:sz w:val="32"/>
        </w:rPr>
        <w:t xml:space="preserve"> Trading : </w:t>
      </w:r>
      <w:r w:rsidR="00B24ED3">
        <w:rPr>
          <w:sz w:val="32"/>
        </w:rPr>
        <w:t>(</w:t>
      </w:r>
      <w:proofErr w:type="spellStart"/>
      <w:r w:rsidR="00B24ED3">
        <w:rPr>
          <w:sz w:val="32"/>
        </w:rPr>
        <w:t>ReTest</w:t>
      </w:r>
      <w:proofErr w:type="spellEnd"/>
      <w:r w:rsidR="00B24ED3">
        <w:rPr>
          <w:sz w:val="32"/>
        </w:rPr>
        <w:t xml:space="preserve"> comes into the picture when stock breaks out the </w:t>
      </w:r>
      <w:r w:rsidR="00851D6C">
        <w:rPr>
          <w:sz w:val="32"/>
        </w:rPr>
        <w:t>resistance</w:t>
      </w:r>
      <w:r w:rsidR="00B24ED3">
        <w:rPr>
          <w:sz w:val="32"/>
        </w:rPr>
        <w:t xml:space="preserve"> or support level)</w:t>
      </w:r>
    </w:p>
    <w:p w:rsidR="00845E19" w:rsidRDefault="00845E19" w:rsidP="00845E19">
      <w:pPr>
        <w:ind w:left="720"/>
        <w:rPr>
          <w:sz w:val="32"/>
        </w:rPr>
      </w:pPr>
      <w:proofErr w:type="gramStart"/>
      <w:r>
        <w:rPr>
          <w:sz w:val="32"/>
        </w:rPr>
        <w:lastRenderedPageBreak/>
        <w:t xml:space="preserve">When stock breakout the </w:t>
      </w:r>
      <w:r w:rsidR="00851D6C">
        <w:rPr>
          <w:sz w:val="32"/>
        </w:rPr>
        <w:t>resistance</w:t>
      </w:r>
      <w:r>
        <w:rPr>
          <w:sz w:val="32"/>
        </w:rPr>
        <w:t xml:space="preserve"> or support level.</w:t>
      </w:r>
      <w:proofErr w:type="gramEnd"/>
      <w:r>
        <w:rPr>
          <w:sz w:val="32"/>
        </w:rPr>
        <w:t xml:space="preserve"> We will wait for it to retest. If it retest then ente</w:t>
      </w:r>
      <w:r w:rsidR="007A7B62">
        <w:rPr>
          <w:sz w:val="32"/>
        </w:rPr>
        <w:t>r into the market.</w:t>
      </w:r>
    </w:p>
    <w:p w:rsidR="007A7B62" w:rsidRDefault="007A7B62" w:rsidP="00845E19">
      <w:pPr>
        <w:ind w:left="720"/>
        <w:rPr>
          <w:sz w:val="32"/>
        </w:rPr>
      </w:pPr>
    </w:p>
    <w:p w:rsidR="007A7B62" w:rsidRDefault="003869E4" w:rsidP="007A7B62">
      <w:pPr>
        <w:pStyle w:val="ListParagraph"/>
        <w:numPr>
          <w:ilvl w:val="0"/>
          <w:numId w:val="2"/>
        </w:numPr>
        <w:rPr>
          <w:sz w:val="32"/>
        </w:rPr>
      </w:pPr>
      <w:r>
        <w:rPr>
          <w:sz w:val="32"/>
        </w:rPr>
        <w:t xml:space="preserve">Reversal : </w:t>
      </w:r>
    </w:p>
    <w:p w:rsidR="005929FF" w:rsidRDefault="000532C9" w:rsidP="005929FF">
      <w:pPr>
        <w:ind w:left="1440"/>
        <w:rPr>
          <w:sz w:val="32"/>
        </w:rPr>
      </w:pPr>
      <w:r>
        <w:rPr>
          <w:sz w:val="32"/>
        </w:rPr>
        <w:t xml:space="preserve">When stock touches to the </w:t>
      </w:r>
      <w:r w:rsidR="00851D6C">
        <w:rPr>
          <w:sz w:val="32"/>
        </w:rPr>
        <w:t>resistance</w:t>
      </w:r>
      <w:r>
        <w:rPr>
          <w:sz w:val="32"/>
        </w:rPr>
        <w:t xml:space="preserve"> level but don’t breakout and again start downward journey then it is reversal trading.</w:t>
      </w:r>
      <w:r w:rsidR="00CC76FC">
        <w:rPr>
          <w:sz w:val="32"/>
        </w:rPr>
        <w:t xml:space="preserve"> Same for support level where stock touches the support level and instead of breakout it, it will again pulls up and start upward journey then it is also reversal treading.</w:t>
      </w:r>
    </w:p>
    <w:p w:rsidR="005929FF" w:rsidRDefault="005929FF" w:rsidP="005929FF">
      <w:pPr>
        <w:rPr>
          <w:sz w:val="32"/>
        </w:rPr>
      </w:pPr>
    </w:p>
    <w:p w:rsidR="005A5A98" w:rsidRDefault="005929FF" w:rsidP="005929FF">
      <w:pPr>
        <w:rPr>
          <w:sz w:val="32"/>
        </w:rPr>
      </w:pPr>
      <w:r>
        <w:rPr>
          <w:sz w:val="32"/>
        </w:rPr>
        <w:tab/>
      </w:r>
      <w:r w:rsidRPr="005929FF">
        <w:rPr>
          <w:b/>
          <w:bCs/>
          <w:sz w:val="32"/>
        </w:rPr>
        <w:t xml:space="preserve">Super bullish </w:t>
      </w:r>
      <w:proofErr w:type="gramStart"/>
      <w:r w:rsidRPr="005929FF">
        <w:rPr>
          <w:b/>
          <w:bCs/>
          <w:sz w:val="32"/>
        </w:rPr>
        <w:t>candle</w:t>
      </w:r>
      <w:r>
        <w:rPr>
          <w:sz w:val="32"/>
        </w:rPr>
        <w:t xml:space="preserve"> :</w:t>
      </w:r>
      <w:proofErr w:type="gramEnd"/>
      <w:r>
        <w:rPr>
          <w:sz w:val="32"/>
        </w:rPr>
        <w:t xml:space="preserve"> The candle which has high wig</w:t>
      </w:r>
      <w:r w:rsidR="003A6514">
        <w:rPr>
          <w:sz w:val="32"/>
        </w:rPr>
        <w:t xml:space="preserve"> at bottom</w:t>
      </w:r>
      <w:r>
        <w:rPr>
          <w:sz w:val="32"/>
        </w:rPr>
        <w:t xml:space="preserve"> and hig</w:t>
      </w:r>
      <w:r w:rsidR="005A5A98">
        <w:rPr>
          <w:sz w:val="32"/>
        </w:rPr>
        <w:t xml:space="preserve">h body  with green candle. </w:t>
      </w:r>
      <w:proofErr w:type="gramStart"/>
      <w:r w:rsidR="005A5A98">
        <w:rPr>
          <w:sz w:val="32"/>
        </w:rPr>
        <w:t>Opposite for red candle.</w:t>
      </w:r>
      <w:proofErr w:type="gramEnd"/>
    </w:p>
    <w:p w:rsidR="009B36D7" w:rsidRDefault="009B36D7" w:rsidP="005929FF">
      <w:pPr>
        <w:rPr>
          <w:sz w:val="32"/>
        </w:rPr>
      </w:pPr>
    </w:p>
    <w:p w:rsidR="009B36D7" w:rsidRDefault="009B36D7" w:rsidP="005929FF">
      <w:pPr>
        <w:rPr>
          <w:sz w:val="32"/>
        </w:rPr>
      </w:pPr>
    </w:p>
    <w:p w:rsidR="000E5C2A" w:rsidRDefault="000E5C2A" w:rsidP="005929FF">
      <w:pPr>
        <w:rPr>
          <w:sz w:val="32"/>
        </w:rPr>
      </w:pPr>
    </w:p>
    <w:p w:rsidR="000E5C2A" w:rsidRDefault="000E5C2A" w:rsidP="005929FF">
      <w:pPr>
        <w:rPr>
          <w:sz w:val="32"/>
        </w:rPr>
      </w:pPr>
    </w:p>
    <w:p w:rsidR="000E5C2A" w:rsidRDefault="000E5C2A" w:rsidP="005929FF">
      <w:pPr>
        <w:rPr>
          <w:sz w:val="32"/>
        </w:rPr>
      </w:pPr>
    </w:p>
    <w:p w:rsidR="000E5C2A" w:rsidRDefault="000E5C2A" w:rsidP="005929FF">
      <w:pPr>
        <w:rPr>
          <w:sz w:val="32"/>
        </w:rPr>
      </w:pPr>
    </w:p>
    <w:p w:rsidR="000E5C2A" w:rsidRDefault="000E5C2A" w:rsidP="005929FF">
      <w:pPr>
        <w:rPr>
          <w:sz w:val="32"/>
        </w:rPr>
      </w:pPr>
    </w:p>
    <w:p w:rsidR="000E5C2A" w:rsidRDefault="000E5C2A" w:rsidP="005929FF">
      <w:pPr>
        <w:rPr>
          <w:sz w:val="32"/>
        </w:rPr>
      </w:pPr>
    </w:p>
    <w:p w:rsidR="000E5C2A" w:rsidRDefault="000E5C2A" w:rsidP="005929FF">
      <w:pPr>
        <w:rPr>
          <w:sz w:val="32"/>
        </w:rPr>
      </w:pPr>
    </w:p>
    <w:p w:rsidR="009B36D7" w:rsidRDefault="009B36D7" w:rsidP="005929FF">
      <w:pPr>
        <w:rPr>
          <w:sz w:val="32"/>
        </w:rPr>
      </w:pPr>
      <w:r>
        <w:rPr>
          <w:sz w:val="32"/>
        </w:rPr>
        <w:lastRenderedPageBreak/>
        <w:t xml:space="preserve">Three type of market chart </w:t>
      </w:r>
    </w:p>
    <w:p w:rsidR="009B36D7" w:rsidRPr="00057D2E" w:rsidRDefault="009B36D7" w:rsidP="005929FF">
      <w:pPr>
        <w:rPr>
          <w:b/>
          <w:bCs/>
          <w:sz w:val="32"/>
        </w:rPr>
      </w:pPr>
      <w:r w:rsidRPr="00057D2E">
        <w:rPr>
          <w:b/>
          <w:bCs/>
          <w:sz w:val="32"/>
        </w:rPr>
        <w:t>T-1</w:t>
      </w:r>
      <w:r w:rsidR="00104DCB">
        <w:rPr>
          <w:b/>
          <w:bCs/>
          <w:sz w:val="32"/>
        </w:rPr>
        <w:t xml:space="preserve"> (Bulling Flag)</w:t>
      </w:r>
    </w:p>
    <w:p w:rsidR="009B36D7" w:rsidRPr="00665633" w:rsidRDefault="009B36D7" w:rsidP="005929FF">
      <w:pPr>
        <w:rPr>
          <w:sz w:val="32"/>
        </w:rPr>
      </w:pPr>
    </w:p>
    <w:p w:rsidR="000C378A" w:rsidRDefault="00CE4112" w:rsidP="005929FF">
      <w:pPr>
        <w:rPr>
          <w:sz w:val="32"/>
        </w:rPr>
      </w:pPr>
      <w:r w:rsidRPr="00CE4112">
        <w:rPr>
          <w:b/>
          <w:bCs/>
          <w:noProof/>
          <w:sz w:val="32"/>
        </w:rPr>
        <w:pict>
          <v:shapetype id="_x0000_t32" coordsize="21600,21600" o:spt="32" o:oned="t" path="m,l21600,21600e" filled="f">
            <v:path arrowok="t" fillok="f" o:connecttype="none"/>
            <o:lock v:ext="edit" shapetype="t"/>
          </v:shapetype>
          <v:shape id="_x0000_s1027" type="#_x0000_t32" style="position:absolute;margin-left:216.5pt;margin-top:26.75pt;width:113.85pt;height:167.35pt;flip:y;z-index:251659264" o:connectortype="straight"/>
        </w:pict>
      </w:r>
    </w:p>
    <w:p w:rsidR="00E34F71" w:rsidRDefault="00CE4112" w:rsidP="000C378A">
      <w:pPr>
        <w:tabs>
          <w:tab w:val="left" w:pos="3801"/>
        </w:tabs>
        <w:rPr>
          <w:sz w:val="32"/>
        </w:rPr>
      </w:pPr>
      <w:r w:rsidRPr="00CE4112">
        <w:rPr>
          <w:b/>
          <w:bCs/>
          <w:noProof/>
          <w:sz w:val="32"/>
        </w:rPr>
        <w:pict>
          <v:shape id="_x0000_s1026" type="#_x0000_t32" style="position:absolute;margin-left:61.65pt;margin-top:98.95pt;width:113.85pt;height:167.35pt;flip:y;z-index:251658240" o:connectortype="straight"/>
        </w:pict>
      </w:r>
      <w:r>
        <w:rPr>
          <w:noProof/>
          <w:sz w:val="32"/>
        </w:rPr>
        <w:pict>
          <v:shapetype id="_x0000_t202" coordsize="21600,21600" o:spt="202" path="m,l,21600r21600,l21600,xe">
            <v:stroke joinstyle="miter"/>
            <v:path gradientshapeok="t" o:connecttype="rect"/>
          </v:shapetype>
          <v:shape id="_x0000_s1034" type="#_x0000_t202" style="position:absolute;margin-left:248.9pt;margin-top:127.1pt;width:193.65pt;height:34.55pt;z-index:251666432">
            <v:textbox>
              <w:txbxContent>
                <w:p w:rsidR="000A6EB5" w:rsidRPr="00CE35D0" w:rsidRDefault="000A6EB5" w:rsidP="000A6EB5">
                  <w:pPr>
                    <w:rPr>
                      <w:sz w:val="28"/>
                    </w:rPr>
                  </w:pPr>
                  <w:proofErr w:type="gramStart"/>
                  <w:r>
                    <w:rPr>
                      <w:sz w:val="28"/>
                    </w:rPr>
                    <w:t>Corrective(</w:t>
                  </w:r>
                  <w:proofErr w:type="gramEnd"/>
                  <w:r w:rsidR="00BD523B">
                    <w:rPr>
                      <w:sz w:val="28"/>
                    </w:rPr>
                    <w:t>P</w:t>
                  </w:r>
                  <w:r>
                    <w:rPr>
                      <w:sz w:val="28"/>
                    </w:rPr>
                    <w:t>ullback)</w:t>
                  </w:r>
                  <w:r w:rsidRPr="00CE35D0">
                    <w:rPr>
                      <w:sz w:val="28"/>
                    </w:rPr>
                    <w:t xml:space="preserve"> Wave</w:t>
                  </w:r>
                </w:p>
              </w:txbxContent>
            </v:textbox>
          </v:shape>
        </w:pict>
      </w:r>
      <w:r>
        <w:rPr>
          <w:noProof/>
          <w:sz w:val="32"/>
        </w:rPr>
        <w:pict>
          <v:shape id="_x0000_s1030" type="#_x0000_t202" style="position:absolute;margin-left:150.2pt;margin-top:199.25pt;width:180.15pt;height:28.5pt;z-index:251662336">
            <v:textbox>
              <w:txbxContent>
                <w:p w:rsidR="000C378A" w:rsidRPr="00CE35D0" w:rsidRDefault="000C378A">
                  <w:pPr>
                    <w:rPr>
                      <w:sz w:val="28"/>
                    </w:rPr>
                  </w:pPr>
                  <w:proofErr w:type="gramStart"/>
                  <w:r w:rsidRPr="00CE35D0">
                    <w:rPr>
                      <w:sz w:val="28"/>
                    </w:rPr>
                    <w:t>Impulsive</w:t>
                  </w:r>
                  <w:r w:rsidR="00311279">
                    <w:rPr>
                      <w:sz w:val="28"/>
                    </w:rPr>
                    <w:t>(</w:t>
                  </w:r>
                  <w:proofErr w:type="gramEnd"/>
                  <w:r w:rsidR="00311279">
                    <w:rPr>
                      <w:sz w:val="28"/>
                    </w:rPr>
                    <w:t>Trending)</w:t>
                  </w:r>
                  <w:r w:rsidRPr="00CE35D0">
                    <w:rPr>
                      <w:sz w:val="28"/>
                    </w:rPr>
                    <w:t xml:space="preserve"> Wave</w:t>
                  </w:r>
                </w:p>
              </w:txbxContent>
            </v:textbox>
          </v:shape>
        </w:pict>
      </w:r>
      <w:r>
        <w:rPr>
          <w:noProof/>
          <w:sz w:val="32"/>
        </w:rPr>
        <w:pict>
          <v:shape id="_x0000_s1032" type="#_x0000_t202" style="position:absolute;margin-left:314.35pt;margin-top:84.6pt;width:177.6pt;height:28.5pt;z-index:251664384">
            <v:textbox>
              <w:txbxContent>
                <w:p w:rsidR="000A6EB5" w:rsidRPr="00CE35D0" w:rsidRDefault="000A6EB5" w:rsidP="000A6EB5">
                  <w:pPr>
                    <w:rPr>
                      <w:sz w:val="28"/>
                    </w:rPr>
                  </w:pPr>
                  <w:proofErr w:type="gramStart"/>
                  <w:r w:rsidRPr="00CE35D0">
                    <w:rPr>
                      <w:sz w:val="28"/>
                    </w:rPr>
                    <w:t>Impulsive</w:t>
                  </w:r>
                  <w:r w:rsidR="002D4DDD">
                    <w:rPr>
                      <w:sz w:val="28"/>
                    </w:rPr>
                    <w:t>(</w:t>
                  </w:r>
                  <w:proofErr w:type="gramEnd"/>
                  <w:r w:rsidR="002D4DDD">
                    <w:rPr>
                      <w:sz w:val="28"/>
                    </w:rPr>
                    <w:t>Trending)</w:t>
                  </w:r>
                  <w:r w:rsidRPr="00CE35D0">
                    <w:rPr>
                      <w:sz w:val="28"/>
                    </w:rPr>
                    <w:t xml:space="preserve"> Wave</w:t>
                  </w:r>
                </w:p>
              </w:txbxContent>
            </v:textbox>
          </v:shape>
        </w:pict>
      </w:r>
      <w:r>
        <w:rPr>
          <w:noProof/>
          <w:sz w:val="32"/>
        </w:rPr>
        <w:pict>
          <v:shape id="_x0000_s1031" type="#_x0000_t32" style="position:absolute;margin-left:265.95pt;margin-top:95.55pt;width:44.4pt;height:.85pt;z-index:251663360" o:connectortype="straight">
            <v:stroke endarrow="block"/>
          </v:shape>
        </w:pict>
      </w:r>
      <w:r w:rsidRPr="00CE4112">
        <w:rPr>
          <w:b/>
          <w:bCs/>
          <w:noProof/>
          <w:sz w:val="32"/>
        </w:rPr>
        <w:pict>
          <v:shape id="_x0000_s1028" type="#_x0000_t32" style="position:absolute;margin-left:174.65pt;margin-top:98.95pt;width:41.85pt;height:62.7pt;flip:x y;z-index:251660288" o:connectortype="straight"/>
        </w:pict>
      </w:r>
      <w:r>
        <w:rPr>
          <w:noProof/>
          <w:sz w:val="32"/>
        </w:rPr>
        <w:pict>
          <v:shape id="_x0000_s1033" type="#_x0000_t32" style="position:absolute;margin-left:200.5pt;margin-top:138.05pt;width:44.4pt;height:.85pt;z-index:251665408" o:connectortype="straight">
            <v:stroke endarrow="block"/>
          </v:shape>
        </w:pict>
      </w:r>
      <w:r>
        <w:rPr>
          <w:noProof/>
          <w:sz w:val="32"/>
        </w:rPr>
        <w:pict>
          <v:shape id="_x0000_s1029" type="#_x0000_t32" style="position:absolute;margin-left:101.8pt;margin-top:210.2pt;width:44.4pt;height:.85pt;z-index:251661312" o:connectortype="straight">
            <v:stroke endarrow="block"/>
          </v:shape>
        </w:pict>
      </w:r>
      <w:r w:rsidR="000C378A">
        <w:rPr>
          <w:sz w:val="32"/>
        </w:rPr>
        <w:tab/>
      </w:r>
    </w:p>
    <w:p w:rsidR="00E34F71" w:rsidRPr="00E34F71" w:rsidRDefault="00E34F71" w:rsidP="00E34F71">
      <w:pPr>
        <w:rPr>
          <w:sz w:val="32"/>
        </w:rPr>
      </w:pPr>
    </w:p>
    <w:p w:rsidR="00E34F71" w:rsidRPr="00E34F71" w:rsidRDefault="00E34F71" w:rsidP="00E34F71">
      <w:pPr>
        <w:rPr>
          <w:sz w:val="32"/>
        </w:rPr>
      </w:pPr>
    </w:p>
    <w:p w:rsidR="00E34F71" w:rsidRPr="00E34F71" w:rsidRDefault="00E34F71" w:rsidP="00E34F71">
      <w:pPr>
        <w:rPr>
          <w:sz w:val="32"/>
        </w:rPr>
      </w:pPr>
    </w:p>
    <w:p w:rsidR="00E34F71" w:rsidRPr="00E34F71" w:rsidRDefault="00E34F71" w:rsidP="00E34F71">
      <w:pPr>
        <w:rPr>
          <w:sz w:val="32"/>
        </w:rPr>
      </w:pPr>
    </w:p>
    <w:p w:rsidR="00E34F71" w:rsidRPr="00E34F71" w:rsidRDefault="00E34F71" w:rsidP="00E34F71">
      <w:pPr>
        <w:rPr>
          <w:sz w:val="32"/>
        </w:rPr>
      </w:pPr>
    </w:p>
    <w:p w:rsidR="00E34F71" w:rsidRPr="00E34F71" w:rsidRDefault="00E34F71" w:rsidP="00E34F71">
      <w:pPr>
        <w:rPr>
          <w:sz w:val="32"/>
        </w:rPr>
      </w:pPr>
    </w:p>
    <w:p w:rsidR="00E34F71" w:rsidRPr="00E34F71" w:rsidRDefault="00E34F71" w:rsidP="00E34F71">
      <w:pPr>
        <w:rPr>
          <w:sz w:val="32"/>
        </w:rPr>
      </w:pPr>
    </w:p>
    <w:p w:rsidR="00E34F71" w:rsidRPr="00E34F71" w:rsidRDefault="00E34F71" w:rsidP="00E34F71">
      <w:pPr>
        <w:rPr>
          <w:sz w:val="32"/>
        </w:rPr>
      </w:pPr>
    </w:p>
    <w:p w:rsidR="00E34F71" w:rsidRDefault="00E34F71" w:rsidP="00E34F71">
      <w:pPr>
        <w:rPr>
          <w:sz w:val="32"/>
        </w:rPr>
      </w:pPr>
    </w:p>
    <w:p w:rsidR="009B36D7" w:rsidRDefault="00E34F71" w:rsidP="00E34F71">
      <w:pPr>
        <w:tabs>
          <w:tab w:val="left" w:pos="1172"/>
        </w:tabs>
        <w:rPr>
          <w:sz w:val="32"/>
        </w:rPr>
      </w:pPr>
      <w:r>
        <w:rPr>
          <w:sz w:val="32"/>
        </w:rPr>
        <w:tab/>
      </w:r>
    </w:p>
    <w:p w:rsidR="00E34F71" w:rsidRDefault="00E34F71" w:rsidP="00E34F71">
      <w:pPr>
        <w:tabs>
          <w:tab w:val="left" w:pos="1172"/>
        </w:tabs>
        <w:rPr>
          <w:sz w:val="32"/>
        </w:rPr>
      </w:pPr>
    </w:p>
    <w:p w:rsidR="00E34F71" w:rsidRDefault="00E34F71" w:rsidP="00E34F71">
      <w:pPr>
        <w:tabs>
          <w:tab w:val="left" w:pos="1172"/>
        </w:tabs>
        <w:rPr>
          <w:sz w:val="32"/>
        </w:rPr>
      </w:pPr>
    </w:p>
    <w:p w:rsidR="00E34F71" w:rsidRDefault="00E34F71" w:rsidP="00E34F71">
      <w:pPr>
        <w:tabs>
          <w:tab w:val="left" w:pos="1172"/>
        </w:tabs>
        <w:rPr>
          <w:sz w:val="32"/>
        </w:rPr>
      </w:pPr>
    </w:p>
    <w:p w:rsidR="00E34F71" w:rsidRDefault="00E34F71" w:rsidP="00E34F71">
      <w:pPr>
        <w:tabs>
          <w:tab w:val="left" w:pos="1172"/>
        </w:tabs>
        <w:rPr>
          <w:sz w:val="32"/>
        </w:rPr>
      </w:pPr>
    </w:p>
    <w:p w:rsidR="00E34F71" w:rsidRDefault="00E34F71" w:rsidP="00E34F71">
      <w:pPr>
        <w:tabs>
          <w:tab w:val="left" w:pos="1172"/>
        </w:tabs>
        <w:rPr>
          <w:sz w:val="32"/>
        </w:rPr>
      </w:pPr>
    </w:p>
    <w:p w:rsidR="00F55F59" w:rsidRPr="00057D2E" w:rsidRDefault="002D4D1A" w:rsidP="00F55F59">
      <w:pPr>
        <w:rPr>
          <w:b/>
          <w:bCs/>
          <w:sz w:val="32"/>
        </w:rPr>
      </w:pPr>
      <w:r>
        <w:rPr>
          <w:b/>
          <w:bCs/>
          <w:sz w:val="32"/>
        </w:rPr>
        <w:lastRenderedPageBreak/>
        <w:t>T-2</w:t>
      </w:r>
      <w:r w:rsidR="00F55F59">
        <w:rPr>
          <w:b/>
          <w:bCs/>
          <w:sz w:val="32"/>
        </w:rPr>
        <w:t xml:space="preserve"> (</w:t>
      </w:r>
      <w:r w:rsidR="00F0371C">
        <w:rPr>
          <w:b/>
          <w:bCs/>
          <w:sz w:val="32"/>
        </w:rPr>
        <w:t>Bulling With consolidating</w:t>
      </w:r>
      <w:r w:rsidR="00F55F59">
        <w:rPr>
          <w:b/>
          <w:bCs/>
          <w:sz w:val="32"/>
        </w:rPr>
        <w:t>)</w:t>
      </w:r>
    </w:p>
    <w:p w:rsidR="00E34F71" w:rsidRDefault="00E34F71" w:rsidP="00E34F71">
      <w:pPr>
        <w:tabs>
          <w:tab w:val="left" w:pos="1172"/>
        </w:tabs>
        <w:rPr>
          <w:sz w:val="32"/>
        </w:rPr>
      </w:pPr>
    </w:p>
    <w:p w:rsidR="00A751F0" w:rsidRDefault="00CE4112" w:rsidP="00E34F71">
      <w:pPr>
        <w:tabs>
          <w:tab w:val="left" w:pos="1172"/>
        </w:tabs>
        <w:rPr>
          <w:sz w:val="32"/>
        </w:rPr>
      </w:pPr>
      <w:r>
        <w:rPr>
          <w:noProof/>
          <w:sz w:val="32"/>
        </w:rPr>
        <w:pict>
          <v:shape id="_x0000_s1046" type="#_x0000_t32" style="position:absolute;margin-left:335.9pt;margin-top:269.2pt;width:32.65pt;height:0;z-index:251678720" o:connectortype="straight">
            <v:stroke endarrow="block"/>
          </v:shape>
        </w:pict>
      </w:r>
      <w:r>
        <w:rPr>
          <w:noProof/>
          <w:sz w:val="32"/>
        </w:rPr>
        <w:pict>
          <v:shape id="_x0000_s1047" type="#_x0000_t202" style="position:absolute;margin-left:373.65pt;margin-top:261.7pt;width:53.6pt;height:30.95pt;z-index:251679744">
            <v:textbox>
              <w:txbxContent>
                <w:p w:rsidR="006637AF" w:rsidRPr="0003446A" w:rsidRDefault="006637AF" w:rsidP="006637AF">
                  <w:pPr>
                    <w:rPr>
                      <w:sz w:val="44"/>
                    </w:rPr>
                  </w:pPr>
                  <w:r>
                    <w:rPr>
                      <w:sz w:val="44"/>
                    </w:rPr>
                    <w:t>C2</w:t>
                  </w:r>
                  <w:r w:rsidRPr="0003446A">
                    <w:rPr>
                      <w:sz w:val="44"/>
                    </w:rPr>
                    <w:t>*</w:t>
                  </w:r>
                </w:p>
              </w:txbxContent>
            </v:textbox>
          </v:shape>
        </w:pict>
      </w:r>
      <w:r>
        <w:rPr>
          <w:noProof/>
          <w:sz w:val="32"/>
        </w:rPr>
        <w:pict>
          <v:shape id="_x0000_s1045" type="#_x0000_t202" style="position:absolute;margin-left:363.35pt;margin-top:96.7pt;width:53.6pt;height:30.95pt;z-index:251677696">
            <v:textbox>
              <w:txbxContent>
                <w:p w:rsidR="003C4724" w:rsidRPr="0003446A" w:rsidRDefault="003C4724">
                  <w:pPr>
                    <w:rPr>
                      <w:sz w:val="44"/>
                    </w:rPr>
                  </w:pPr>
                  <w:r w:rsidRPr="0003446A">
                    <w:rPr>
                      <w:sz w:val="44"/>
                    </w:rPr>
                    <w:t>C1*</w:t>
                  </w:r>
                </w:p>
              </w:txbxContent>
            </v:textbox>
          </v:shape>
        </w:pict>
      </w:r>
      <w:r>
        <w:rPr>
          <w:noProof/>
          <w:sz w:val="32"/>
        </w:rPr>
        <w:pict>
          <v:shape id="_x0000_s1044" type="#_x0000_t32" style="position:absolute;margin-left:325.6pt;margin-top:104.2pt;width:32.65pt;height:0;z-index:251676672" o:connectortype="straight">
            <v:stroke endarrow="block"/>
          </v:shape>
        </w:pict>
      </w:r>
      <w:r>
        <w:rPr>
          <w:noProof/>
          <w:sz w:val="32"/>
        </w:rPr>
        <w:pict>
          <v:shape id="_x0000_s1043" type="#_x0000_t32" style="position:absolute;margin-left:272.2pt;margin-top:176.85pt;width:121.15pt;height:185pt;z-index:251675648" o:connectortype="straight">
            <v:stroke endarrow="block"/>
          </v:shape>
        </w:pict>
      </w:r>
      <w:r>
        <w:rPr>
          <w:noProof/>
          <w:sz w:val="32"/>
        </w:rPr>
        <w:pict>
          <v:shape id="_x0000_s1042" type="#_x0000_t32" style="position:absolute;margin-left:270.4pt;margin-top:18.8pt;width:113.6pt;height:159.65pt;flip:y;z-index:251674624" o:connectortype="straight">
            <v:stroke endarrow="block"/>
          </v:shape>
        </w:pict>
      </w:r>
      <w:r>
        <w:rPr>
          <w:noProof/>
          <w:sz w:val="32"/>
        </w:rPr>
        <w:pict>
          <v:shape id="_x0000_s1040" type="#_x0000_t32" style="position:absolute;margin-left:147.75pt;margin-top:118.95pt;width:24.55pt;height:59.4pt;flip:x;z-index:251672576" o:connectortype="straight"/>
        </w:pict>
      </w:r>
      <w:r>
        <w:rPr>
          <w:noProof/>
          <w:sz w:val="32"/>
        </w:rPr>
        <w:pict>
          <v:shape id="_x0000_s1039" type="#_x0000_t32" style="position:absolute;margin-left:241.15pt;margin-top:116.5pt;width:29.25pt;height:61pt;flip:x y;z-index:251671552" o:connectortype="straight"/>
        </w:pict>
      </w:r>
      <w:r>
        <w:rPr>
          <w:noProof/>
          <w:sz w:val="32"/>
        </w:rPr>
        <w:pict>
          <v:shape id="_x0000_s1041" type="#_x0000_t32" style="position:absolute;margin-left:216.7pt;margin-top:119.05pt;width:24.55pt;height:59.4pt;flip:x;z-index:251673600" o:connectortype="straight"/>
        </w:pict>
      </w:r>
      <w:r>
        <w:rPr>
          <w:noProof/>
          <w:sz w:val="32"/>
        </w:rPr>
        <w:pict>
          <v:shape id="_x0000_s1038" type="#_x0000_t32" style="position:absolute;margin-left:172.3pt;margin-top:115.65pt;width:41.85pt;height:62.7pt;flip:x y;z-index:251670528" o:connectortype="straight"/>
        </w:pict>
      </w:r>
      <w:r>
        <w:rPr>
          <w:noProof/>
          <w:sz w:val="32"/>
        </w:rPr>
        <w:pict>
          <v:shape id="_x0000_s1035" type="#_x0000_t32" style="position:absolute;margin-left:-7.1pt;margin-top:118.1pt;width:113.85pt;height:167.35pt;flip:y;z-index:251667456" o:connectortype="straight"/>
        </w:pict>
      </w:r>
      <w:r>
        <w:rPr>
          <w:noProof/>
          <w:sz w:val="32"/>
        </w:rPr>
        <w:pict>
          <v:shape id="_x0000_s1037" type="#_x0000_t32" style="position:absolute;margin-left:105.9pt;margin-top:118.1pt;width:41.85pt;height:62.7pt;flip:x y;z-index:251669504" o:connectortype="straight"/>
        </w:pict>
      </w:r>
    </w:p>
    <w:p w:rsidR="00A751F0" w:rsidRPr="00A751F0" w:rsidRDefault="00A751F0" w:rsidP="00A751F0">
      <w:pPr>
        <w:rPr>
          <w:sz w:val="32"/>
        </w:rPr>
      </w:pPr>
    </w:p>
    <w:p w:rsidR="00A751F0" w:rsidRPr="00A751F0" w:rsidRDefault="00A751F0" w:rsidP="00A751F0">
      <w:pPr>
        <w:rPr>
          <w:sz w:val="32"/>
        </w:rPr>
      </w:pPr>
    </w:p>
    <w:p w:rsidR="00A751F0" w:rsidRPr="00A751F0" w:rsidRDefault="00A751F0" w:rsidP="00A751F0">
      <w:pPr>
        <w:rPr>
          <w:sz w:val="32"/>
        </w:rPr>
      </w:pPr>
    </w:p>
    <w:p w:rsidR="00A751F0" w:rsidRPr="00A751F0" w:rsidRDefault="00CE4112" w:rsidP="00A751F0">
      <w:pPr>
        <w:rPr>
          <w:sz w:val="32"/>
        </w:rPr>
      </w:pPr>
      <w:r>
        <w:rPr>
          <w:noProof/>
          <w:sz w:val="32"/>
        </w:rPr>
        <w:pict>
          <v:shape id="_x0000_s1052" type="#_x0000_t32" style="position:absolute;margin-left:291.55pt;margin-top:23.1pt;width:44.4pt;height:.85pt;z-index:251684864" o:connectortype="straight">
            <v:stroke endarrow="block"/>
          </v:shape>
        </w:pict>
      </w:r>
      <w:r>
        <w:rPr>
          <w:noProof/>
          <w:sz w:val="32"/>
        </w:rPr>
        <w:pict>
          <v:shape id="_x0000_s1053" type="#_x0000_t202" style="position:absolute;margin-left:339.95pt;margin-top:12.15pt;width:77.35pt;height:28.5pt;z-index:251685888">
            <v:textbox>
              <w:txbxContent>
                <w:p w:rsidR="008C380F" w:rsidRPr="00CE35D0" w:rsidRDefault="008C380F" w:rsidP="008C380F">
                  <w:pPr>
                    <w:rPr>
                      <w:sz w:val="28"/>
                    </w:rPr>
                  </w:pPr>
                  <w:r w:rsidRPr="00CE35D0">
                    <w:rPr>
                      <w:sz w:val="28"/>
                    </w:rPr>
                    <w:t>Impulsive</w:t>
                  </w:r>
                </w:p>
              </w:txbxContent>
            </v:textbox>
          </v:shape>
        </w:pict>
      </w:r>
      <w:r>
        <w:rPr>
          <w:noProof/>
          <w:sz w:val="32"/>
        </w:rPr>
        <w:pict>
          <v:shape id="_x0000_s1050" type="#_x0000_t32" style="position:absolute;margin-left:172.3pt;margin-top:3.65pt;width:3.55pt;height:47.3pt;z-index:251682816" o:connectortype="straight">
            <v:stroke endarrow="block"/>
          </v:shape>
        </w:pict>
      </w:r>
    </w:p>
    <w:p w:rsidR="00A751F0" w:rsidRPr="00A751F0" w:rsidRDefault="00CE4112" w:rsidP="00A751F0">
      <w:pPr>
        <w:rPr>
          <w:sz w:val="32"/>
        </w:rPr>
      </w:pPr>
      <w:r>
        <w:rPr>
          <w:noProof/>
          <w:sz w:val="32"/>
        </w:rPr>
        <w:pict>
          <v:shape id="_x0000_s1051" type="#_x0000_t202" style="position:absolute;margin-left:143.6pt;margin-top:21.3pt;width:89.15pt;height:28.5pt;z-index:251683840">
            <v:textbox>
              <w:txbxContent>
                <w:p w:rsidR="00FD6B08" w:rsidRPr="00CE35D0" w:rsidRDefault="00FD6B08" w:rsidP="00FD6B08">
                  <w:pPr>
                    <w:rPr>
                      <w:sz w:val="28"/>
                    </w:rPr>
                  </w:pPr>
                  <w:r>
                    <w:rPr>
                      <w:sz w:val="28"/>
                    </w:rPr>
                    <w:t>Consolidate</w:t>
                  </w:r>
                </w:p>
              </w:txbxContent>
            </v:textbox>
          </v:shape>
        </w:pict>
      </w:r>
    </w:p>
    <w:p w:rsidR="00A751F0" w:rsidRPr="00A751F0" w:rsidRDefault="00A751F0" w:rsidP="00A751F0">
      <w:pPr>
        <w:rPr>
          <w:sz w:val="32"/>
        </w:rPr>
      </w:pPr>
    </w:p>
    <w:p w:rsidR="00A751F0" w:rsidRPr="00A751F0" w:rsidRDefault="00CE4112" w:rsidP="00A751F0">
      <w:pPr>
        <w:rPr>
          <w:sz w:val="32"/>
        </w:rPr>
      </w:pPr>
      <w:r>
        <w:rPr>
          <w:noProof/>
          <w:sz w:val="32"/>
        </w:rPr>
        <w:pict>
          <v:shape id="_x0000_s1049" type="#_x0000_t202" style="position:absolute;margin-left:70.4pt;margin-top:7.3pt;width:77.35pt;height:28.5pt;z-index:251681792">
            <v:textbox>
              <w:txbxContent>
                <w:p w:rsidR="00F5215E" w:rsidRPr="00CE35D0" w:rsidRDefault="00F5215E" w:rsidP="00F5215E">
                  <w:pPr>
                    <w:rPr>
                      <w:sz w:val="28"/>
                    </w:rPr>
                  </w:pPr>
                  <w:r w:rsidRPr="00CE35D0">
                    <w:rPr>
                      <w:sz w:val="28"/>
                    </w:rPr>
                    <w:t>Impulsive</w:t>
                  </w:r>
                </w:p>
              </w:txbxContent>
            </v:textbox>
          </v:shape>
        </w:pict>
      </w:r>
      <w:r>
        <w:rPr>
          <w:noProof/>
          <w:sz w:val="32"/>
        </w:rPr>
        <w:pict>
          <v:shape id="_x0000_s1048" type="#_x0000_t32" style="position:absolute;margin-left:22pt;margin-top:18.25pt;width:44.4pt;height:.85pt;z-index:251680768" o:connectortype="straight">
            <v:stroke endarrow="block"/>
          </v:shape>
        </w:pict>
      </w:r>
    </w:p>
    <w:p w:rsidR="00A751F0" w:rsidRPr="00A751F0" w:rsidRDefault="00CE4112" w:rsidP="00A751F0">
      <w:pPr>
        <w:rPr>
          <w:sz w:val="32"/>
        </w:rPr>
      </w:pPr>
      <w:r>
        <w:rPr>
          <w:noProof/>
          <w:sz w:val="32"/>
        </w:rPr>
        <w:pict>
          <v:shape id="_x0000_s1054" type="#_x0000_t32" style="position:absolute;margin-left:302.55pt;margin-top:30.4pt;width:40.8pt;height:0;flip:x;z-index:251686912" o:connectortype="straight">
            <v:stroke endarrow="block"/>
          </v:shape>
        </w:pict>
      </w:r>
      <w:r>
        <w:rPr>
          <w:noProof/>
          <w:sz w:val="32"/>
        </w:rPr>
        <w:pict>
          <v:shape id="_x0000_s1055" type="#_x0000_t202" style="position:absolute;margin-left:221.8pt;margin-top:16.6pt;width:77.35pt;height:28.5pt;z-index:251687936">
            <v:textbox>
              <w:txbxContent>
                <w:p w:rsidR="008C380F" w:rsidRPr="00CE35D0" w:rsidRDefault="008C380F" w:rsidP="008C380F">
                  <w:pPr>
                    <w:rPr>
                      <w:sz w:val="28"/>
                    </w:rPr>
                  </w:pPr>
                  <w:r>
                    <w:rPr>
                      <w:sz w:val="28"/>
                    </w:rPr>
                    <w:t>Corrective</w:t>
                  </w:r>
                </w:p>
              </w:txbxContent>
            </v:textbox>
          </v:shape>
        </w:pict>
      </w:r>
    </w:p>
    <w:p w:rsidR="00A751F0" w:rsidRPr="00A751F0" w:rsidRDefault="00A751F0" w:rsidP="00A751F0">
      <w:pPr>
        <w:rPr>
          <w:sz w:val="32"/>
        </w:rPr>
      </w:pPr>
    </w:p>
    <w:p w:rsidR="00A751F0" w:rsidRPr="00A751F0" w:rsidRDefault="00A751F0" w:rsidP="00A751F0">
      <w:pPr>
        <w:rPr>
          <w:sz w:val="32"/>
        </w:rPr>
      </w:pPr>
    </w:p>
    <w:p w:rsidR="00A751F0" w:rsidRPr="00A751F0" w:rsidRDefault="00A751F0" w:rsidP="00A751F0">
      <w:pPr>
        <w:rPr>
          <w:sz w:val="32"/>
        </w:rPr>
      </w:pPr>
    </w:p>
    <w:p w:rsidR="00A751F0" w:rsidRPr="00A751F0" w:rsidRDefault="00A751F0" w:rsidP="00A751F0">
      <w:pPr>
        <w:rPr>
          <w:sz w:val="32"/>
        </w:rPr>
      </w:pPr>
    </w:p>
    <w:p w:rsidR="005818B1" w:rsidRPr="0003446A" w:rsidRDefault="005818B1" w:rsidP="005818B1">
      <w:pPr>
        <w:rPr>
          <w:sz w:val="44"/>
        </w:rPr>
      </w:pPr>
      <w:r w:rsidRPr="0003446A">
        <w:rPr>
          <w:sz w:val="44"/>
        </w:rPr>
        <w:t>C1</w:t>
      </w:r>
      <w:proofErr w:type="gramStart"/>
      <w:r w:rsidRPr="0003446A">
        <w:rPr>
          <w:sz w:val="44"/>
        </w:rPr>
        <w:t>*</w:t>
      </w:r>
      <w:r>
        <w:rPr>
          <w:sz w:val="44"/>
        </w:rPr>
        <w:t xml:space="preserve"> :</w:t>
      </w:r>
      <w:proofErr w:type="gramEnd"/>
      <w:r>
        <w:rPr>
          <w:sz w:val="44"/>
        </w:rPr>
        <w:t xml:space="preserve"> 60% changes of market goes up</w:t>
      </w:r>
    </w:p>
    <w:p w:rsidR="005818B1" w:rsidRDefault="00426599" w:rsidP="005818B1">
      <w:pPr>
        <w:rPr>
          <w:sz w:val="44"/>
        </w:rPr>
      </w:pPr>
      <w:r>
        <w:rPr>
          <w:sz w:val="44"/>
        </w:rPr>
        <w:t>C2</w:t>
      </w:r>
      <w:proofErr w:type="gramStart"/>
      <w:r w:rsidR="005818B1" w:rsidRPr="0003446A">
        <w:rPr>
          <w:sz w:val="44"/>
        </w:rPr>
        <w:t>*</w:t>
      </w:r>
      <w:r>
        <w:rPr>
          <w:sz w:val="44"/>
        </w:rPr>
        <w:t xml:space="preserve"> :</w:t>
      </w:r>
      <w:proofErr w:type="gramEnd"/>
      <w:r>
        <w:rPr>
          <w:sz w:val="44"/>
        </w:rPr>
        <w:t xml:space="preserve"> 4</w:t>
      </w:r>
      <w:r w:rsidR="005E0173">
        <w:rPr>
          <w:sz w:val="44"/>
        </w:rPr>
        <w:t>0% changes of market goes down</w:t>
      </w:r>
    </w:p>
    <w:p w:rsidR="001D4D9A" w:rsidRPr="0003446A" w:rsidRDefault="001D4D9A" w:rsidP="005818B1">
      <w:pPr>
        <w:rPr>
          <w:sz w:val="44"/>
        </w:rPr>
      </w:pPr>
      <w:proofErr w:type="gramStart"/>
      <w:r>
        <w:rPr>
          <w:sz w:val="44"/>
        </w:rPr>
        <w:t>NOTE</w:t>
      </w:r>
      <w:r w:rsidR="00EE548E">
        <w:rPr>
          <w:sz w:val="44"/>
        </w:rPr>
        <w:t xml:space="preserve"> </w:t>
      </w:r>
      <w:r w:rsidR="00CB7771">
        <w:rPr>
          <w:sz w:val="44"/>
        </w:rPr>
        <w:t>:</w:t>
      </w:r>
      <w:proofErr w:type="gramEnd"/>
      <w:r w:rsidR="00CB7771">
        <w:rPr>
          <w:sz w:val="44"/>
        </w:rPr>
        <w:t xml:space="preserve"> </w:t>
      </w:r>
      <w:r>
        <w:rPr>
          <w:sz w:val="44"/>
        </w:rPr>
        <w:t>(Mostly goes up)</w:t>
      </w:r>
    </w:p>
    <w:p w:rsidR="00FF3F73" w:rsidRDefault="00FF3F73" w:rsidP="00A751F0">
      <w:pPr>
        <w:rPr>
          <w:sz w:val="32"/>
        </w:rPr>
      </w:pPr>
    </w:p>
    <w:p w:rsidR="00164F46" w:rsidRPr="00057D2E" w:rsidRDefault="00CE4112" w:rsidP="00164F46">
      <w:pPr>
        <w:rPr>
          <w:b/>
          <w:bCs/>
          <w:sz w:val="32"/>
        </w:rPr>
      </w:pPr>
      <w:r w:rsidRPr="00CE4112">
        <w:rPr>
          <w:noProof/>
          <w:sz w:val="32"/>
        </w:rPr>
        <w:lastRenderedPageBreak/>
        <w:pict>
          <v:shape id="_x0000_s1058" type="#_x0000_t32" style="position:absolute;margin-left:260.8pt;margin-top:-3.1pt;width:91.3pt;height:143.15pt;flip:y;z-index:251688960" o:connectortype="straight">
            <v:stroke endarrow="block"/>
          </v:shape>
        </w:pict>
      </w:r>
      <w:r w:rsidR="00757291">
        <w:rPr>
          <w:b/>
          <w:bCs/>
          <w:sz w:val="32"/>
        </w:rPr>
        <w:t>T-3</w:t>
      </w:r>
      <w:r w:rsidR="00164F46">
        <w:rPr>
          <w:b/>
          <w:bCs/>
          <w:sz w:val="32"/>
        </w:rPr>
        <w:t xml:space="preserve"> (</w:t>
      </w:r>
      <w:r w:rsidR="00B13927">
        <w:rPr>
          <w:b/>
          <w:bCs/>
          <w:sz w:val="32"/>
        </w:rPr>
        <w:t>Impulsive only</w:t>
      </w:r>
      <w:r w:rsidR="00164F46">
        <w:rPr>
          <w:b/>
          <w:bCs/>
          <w:sz w:val="32"/>
        </w:rPr>
        <w:t>)</w:t>
      </w:r>
    </w:p>
    <w:p w:rsidR="008D0A32" w:rsidRDefault="00CE4112" w:rsidP="00A751F0">
      <w:pPr>
        <w:rPr>
          <w:sz w:val="32"/>
        </w:rPr>
      </w:pPr>
      <w:r>
        <w:rPr>
          <w:noProof/>
          <w:sz w:val="32"/>
        </w:rPr>
        <w:pict>
          <v:shape id="_x0000_s1061" type="#_x0000_t32" style="position:absolute;margin-left:94.05pt;margin-top:149.8pt;width:58.65pt;height:82.05pt;flip:y;z-index:251692032" o:connectortype="straight"/>
        </w:pict>
      </w:r>
      <w:r>
        <w:rPr>
          <w:noProof/>
          <w:sz w:val="32"/>
        </w:rPr>
        <w:pict>
          <v:shape id="_x0000_s1060" type="#_x0000_t32" style="position:absolute;margin-left:75.65pt;margin-top:211.75pt;width:18.4pt;height:20.1pt;z-index:251691008" o:connectortype="straight"/>
        </w:pict>
      </w:r>
      <w:r>
        <w:rPr>
          <w:noProof/>
          <w:sz w:val="32"/>
        </w:rPr>
        <w:pict>
          <v:shape id="_x0000_s1059" type="#_x0000_t32" style="position:absolute;margin-left:2pt;margin-top:211.75pt;width:73.65pt;height:128.9pt;flip:y;z-index:251689984" o:connectortype="straight"/>
        </w:pict>
      </w:r>
      <w:r>
        <w:rPr>
          <w:noProof/>
          <w:sz w:val="32"/>
        </w:rPr>
        <w:pict>
          <v:shape id="_x0000_s1063" type="#_x0000_t32" style="position:absolute;margin-left:180.25pt;margin-top:81.95pt;width:56.05pt;height:82.9pt;flip:y;z-index:251694080" o:connectortype="straight"/>
        </w:pict>
      </w:r>
      <w:r>
        <w:rPr>
          <w:noProof/>
          <w:sz w:val="32"/>
        </w:rPr>
        <w:pict>
          <v:shape id="_x0000_s1064" type="#_x0000_t32" style="position:absolute;margin-left:238pt;margin-top:81.95pt;width:20.95pt;height:24.3pt;z-index:251695104" o:connectortype="straight"/>
        </w:pict>
      </w:r>
      <w:r>
        <w:rPr>
          <w:noProof/>
          <w:sz w:val="32"/>
        </w:rPr>
        <w:pict>
          <v:shape id="_x0000_s1062" type="#_x0000_t32" style="position:absolute;margin-left:152.7pt;margin-top:149.8pt;width:25.95pt;height:15.9pt;z-index:251693056" o:connectortype="straight"/>
        </w:pict>
      </w: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8D0A32" w:rsidRPr="008D0A32" w:rsidRDefault="008D0A32" w:rsidP="008D0A32">
      <w:pPr>
        <w:rPr>
          <w:sz w:val="32"/>
        </w:rPr>
      </w:pPr>
    </w:p>
    <w:p w:rsidR="00164F46" w:rsidRDefault="008D0A32" w:rsidP="008D0A32">
      <w:pPr>
        <w:tabs>
          <w:tab w:val="left" w:pos="1658"/>
        </w:tabs>
        <w:rPr>
          <w:sz w:val="32"/>
        </w:rPr>
      </w:pPr>
      <w:r>
        <w:rPr>
          <w:sz w:val="32"/>
        </w:rPr>
        <w:t>Happens 10% times in the Market, (Rarely happen)</w:t>
      </w:r>
    </w:p>
    <w:p w:rsidR="00BE1D6C" w:rsidRDefault="00BE1D6C" w:rsidP="008D0A32">
      <w:pPr>
        <w:tabs>
          <w:tab w:val="left" w:pos="1658"/>
        </w:tabs>
        <w:rPr>
          <w:sz w:val="32"/>
        </w:rPr>
      </w:pPr>
    </w:p>
    <w:p w:rsidR="00BE1D6C" w:rsidRDefault="00BE1D6C" w:rsidP="008D0A32">
      <w:pPr>
        <w:tabs>
          <w:tab w:val="left" w:pos="1658"/>
        </w:tabs>
        <w:rPr>
          <w:sz w:val="32"/>
        </w:rPr>
      </w:pPr>
    </w:p>
    <w:p w:rsidR="00BE1D6C" w:rsidRDefault="00BE1D6C" w:rsidP="008D0A32">
      <w:pPr>
        <w:tabs>
          <w:tab w:val="left" w:pos="1658"/>
        </w:tabs>
        <w:rPr>
          <w:b/>
          <w:bCs/>
          <w:color w:val="FF0000"/>
          <w:sz w:val="32"/>
        </w:rPr>
      </w:pPr>
      <w:proofErr w:type="gramStart"/>
      <w:r w:rsidRPr="005F56B2">
        <w:rPr>
          <w:b/>
          <w:bCs/>
          <w:color w:val="FF0000"/>
          <w:sz w:val="32"/>
        </w:rPr>
        <w:t>NOTE :</w:t>
      </w:r>
      <w:proofErr w:type="gramEnd"/>
      <w:r w:rsidRPr="005F56B2">
        <w:rPr>
          <w:b/>
          <w:bCs/>
          <w:color w:val="FF0000"/>
          <w:sz w:val="32"/>
        </w:rPr>
        <w:t xml:space="preserve"> Never trade into this type of market</w:t>
      </w:r>
    </w:p>
    <w:p w:rsidR="00C94553" w:rsidRDefault="00C94553" w:rsidP="008D0A32">
      <w:pPr>
        <w:tabs>
          <w:tab w:val="left" w:pos="1658"/>
        </w:tabs>
        <w:rPr>
          <w:b/>
          <w:bCs/>
          <w:color w:val="FF0000"/>
          <w:sz w:val="32"/>
        </w:rPr>
      </w:pPr>
    </w:p>
    <w:p w:rsidR="00C94553" w:rsidRDefault="00C94553" w:rsidP="008D0A32">
      <w:pPr>
        <w:tabs>
          <w:tab w:val="left" w:pos="1658"/>
        </w:tabs>
        <w:rPr>
          <w:b/>
          <w:bCs/>
          <w:color w:val="FF0000"/>
          <w:sz w:val="32"/>
        </w:rPr>
      </w:pPr>
    </w:p>
    <w:p w:rsidR="00595B02" w:rsidRDefault="00C659C9" w:rsidP="008D0A32">
      <w:pPr>
        <w:tabs>
          <w:tab w:val="left" w:pos="1658"/>
        </w:tabs>
        <w:rPr>
          <w:b/>
          <w:bCs/>
          <w:color w:val="000000" w:themeColor="text1"/>
          <w:sz w:val="56"/>
          <w:u w:val="single"/>
        </w:rPr>
      </w:pPr>
      <w:r>
        <w:rPr>
          <w:b/>
          <w:bCs/>
          <w:color w:val="FF0000"/>
          <w:sz w:val="32"/>
        </w:rPr>
        <w:lastRenderedPageBreak/>
        <w:tab/>
      </w:r>
      <w:r>
        <w:rPr>
          <w:b/>
          <w:bCs/>
          <w:color w:val="FF0000"/>
          <w:sz w:val="32"/>
        </w:rPr>
        <w:tab/>
      </w:r>
      <w:r>
        <w:rPr>
          <w:b/>
          <w:bCs/>
          <w:color w:val="FF0000"/>
          <w:sz w:val="32"/>
        </w:rPr>
        <w:tab/>
      </w:r>
      <w:r w:rsidR="005A42D4">
        <w:rPr>
          <w:b/>
          <w:bCs/>
          <w:color w:val="000000" w:themeColor="text1"/>
          <w:sz w:val="56"/>
          <w:u w:val="single"/>
        </w:rPr>
        <w:t>TRE</w:t>
      </w:r>
      <w:r w:rsidRPr="00C659C9">
        <w:rPr>
          <w:b/>
          <w:bCs/>
          <w:color w:val="000000" w:themeColor="text1"/>
          <w:sz w:val="56"/>
          <w:u w:val="single"/>
        </w:rPr>
        <w:t>NDLINE</w:t>
      </w:r>
    </w:p>
    <w:p w:rsidR="007E720F" w:rsidRDefault="007E720F" w:rsidP="008D0A32">
      <w:pPr>
        <w:tabs>
          <w:tab w:val="left" w:pos="1658"/>
        </w:tabs>
        <w:rPr>
          <w:b/>
          <w:bCs/>
          <w:color w:val="000000" w:themeColor="text1"/>
          <w:sz w:val="56"/>
          <w:u w:val="single"/>
        </w:rPr>
      </w:pPr>
    </w:p>
    <w:p w:rsidR="00D002BE" w:rsidRPr="00DB168E" w:rsidRDefault="00D002BE" w:rsidP="008D0A32">
      <w:pPr>
        <w:tabs>
          <w:tab w:val="left" w:pos="1658"/>
        </w:tabs>
        <w:rPr>
          <w:b/>
          <w:bCs/>
          <w:color w:val="FF0000"/>
          <w:sz w:val="32"/>
        </w:rPr>
      </w:pPr>
      <w:r w:rsidRPr="00DB168E">
        <w:rPr>
          <w:b/>
          <w:bCs/>
          <w:color w:val="FF0000"/>
          <w:sz w:val="32"/>
        </w:rPr>
        <w:t>[NOTE: ALWAYS PREFER TO DRAW THE LINE ON CLOSING CANDLE]</w:t>
      </w:r>
    </w:p>
    <w:p w:rsidR="00CC1B8B" w:rsidRDefault="00CC1B8B" w:rsidP="008D0A32">
      <w:pPr>
        <w:tabs>
          <w:tab w:val="left" w:pos="1658"/>
        </w:tabs>
        <w:rPr>
          <w:color w:val="000000" w:themeColor="text1"/>
          <w:sz w:val="36"/>
          <w:szCs w:val="18"/>
        </w:rPr>
      </w:pPr>
    </w:p>
    <w:p w:rsidR="00C94553" w:rsidRDefault="007E720F" w:rsidP="008D0A32">
      <w:pPr>
        <w:tabs>
          <w:tab w:val="left" w:pos="1658"/>
        </w:tabs>
        <w:rPr>
          <w:color w:val="000000" w:themeColor="text1"/>
          <w:sz w:val="36"/>
          <w:szCs w:val="18"/>
        </w:rPr>
      </w:pPr>
      <w:r w:rsidRPr="007E720F">
        <w:rPr>
          <w:color w:val="000000" w:themeColor="text1"/>
          <w:sz w:val="36"/>
          <w:szCs w:val="18"/>
        </w:rPr>
        <w:t>Whe</w:t>
      </w:r>
      <w:r w:rsidR="005A42D4">
        <w:rPr>
          <w:color w:val="000000" w:themeColor="text1"/>
          <w:sz w:val="36"/>
          <w:szCs w:val="18"/>
        </w:rPr>
        <w:t xml:space="preserve">n stock breaks out the </w:t>
      </w:r>
      <w:proofErr w:type="spellStart"/>
      <w:r w:rsidR="005A42D4">
        <w:rPr>
          <w:color w:val="000000" w:themeColor="text1"/>
          <w:sz w:val="36"/>
          <w:szCs w:val="18"/>
        </w:rPr>
        <w:t>tre</w:t>
      </w:r>
      <w:r w:rsidR="002D6733">
        <w:rPr>
          <w:color w:val="000000" w:themeColor="text1"/>
          <w:sz w:val="36"/>
          <w:szCs w:val="18"/>
        </w:rPr>
        <w:t>ndline</w:t>
      </w:r>
      <w:proofErr w:type="spellEnd"/>
      <w:r w:rsidR="002D6733">
        <w:rPr>
          <w:color w:val="000000" w:themeColor="text1"/>
          <w:sz w:val="36"/>
          <w:szCs w:val="18"/>
        </w:rPr>
        <w:t>, there are two possibilities:</w:t>
      </w:r>
    </w:p>
    <w:p w:rsidR="002D6733" w:rsidRPr="00872DBF" w:rsidRDefault="001A6FE7" w:rsidP="002D6733">
      <w:pPr>
        <w:pStyle w:val="ListParagraph"/>
        <w:numPr>
          <w:ilvl w:val="0"/>
          <w:numId w:val="5"/>
        </w:numPr>
        <w:tabs>
          <w:tab w:val="left" w:pos="1658"/>
        </w:tabs>
        <w:rPr>
          <w:b/>
          <w:bCs/>
          <w:color w:val="000000" w:themeColor="text1"/>
          <w:sz w:val="32"/>
          <w:u w:val="single"/>
        </w:rPr>
      </w:pPr>
      <w:r>
        <w:rPr>
          <w:color w:val="000000" w:themeColor="text1"/>
          <w:sz w:val="32"/>
        </w:rPr>
        <w:t>It will reverse the trend (means change the direction of the trend)</w:t>
      </w:r>
      <w:r w:rsidR="00872DBF">
        <w:rPr>
          <w:color w:val="000000" w:themeColor="text1"/>
          <w:sz w:val="32"/>
        </w:rPr>
        <w:t>.</w:t>
      </w:r>
    </w:p>
    <w:p w:rsidR="00872DBF" w:rsidRPr="00872DBF" w:rsidRDefault="00872DBF" w:rsidP="002D6733">
      <w:pPr>
        <w:pStyle w:val="ListParagraph"/>
        <w:numPr>
          <w:ilvl w:val="0"/>
          <w:numId w:val="5"/>
        </w:numPr>
        <w:tabs>
          <w:tab w:val="left" w:pos="1658"/>
        </w:tabs>
        <w:rPr>
          <w:b/>
          <w:bCs/>
          <w:color w:val="000000" w:themeColor="text1"/>
          <w:sz w:val="32"/>
          <w:u w:val="single"/>
        </w:rPr>
      </w:pPr>
      <w:r>
        <w:rPr>
          <w:color w:val="000000" w:themeColor="text1"/>
          <w:sz w:val="32"/>
        </w:rPr>
        <w:t>It will consolidate</w:t>
      </w:r>
    </w:p>
    <w:p w:rsidR="00872DBF" w:rsidRDefault="00872DBF" w:rsidP="00872DBF">
      <w:pPr>
        <w:tabs>
          <w:tab w:val="left" w:pos="1658"/>
        </w:tabs>
        <w:rPr>
          <w:b/>
          <w:bCs/>
          <w:color w:val="000000" w:themeColor="text1"/>
          <w:sz w:val="32"/>
        </w:rPr>
      </w:pPr>
      <w:r w:rsidRPr="009956E1">
        <w:rPr>
          <w:b/>
          <w:bCs/>
          <w:color w:val="000000" w:themeColor="text1"/>
          <w:sz w:val="32"/>
        </w:rPr>
        <w:t>[</w:t>
      </w:r>
      <w:proofErr w:type="gramStart"/>
      <w:r w:rsidRPr="009956E1">
        <w:rPr>
          <w:b/>
          <w:bCs/>
          <w:color w:val="000000" w:themeColor="text1"/>
          <w:sz w:val="32"/>
        </w:rPr>
        <w:t xml:space="preserve">NOTE </w:t>
      </w:r>
      <w:r w:rsidR="009A5DF1" w:rsidRPr="009956E1">
        <w:rPr>
          <w:b/>
          <w:bCs/>
          <w:color w:val="000000" w:themeColor="text1"/>
          <w:sz w:val="32"/>
        </w:rPr>
        <w:t>:</w:t>
      </w:r>
      <w:proofErr w:type="gramEnd"/>
      <w:r w:rsidR="009A5DF1" w:rsidRPr="009956E1">
        <w:rPr>
          <w:b/>
          <w:bCs/>
          <w:color w:val="000000" w:themeColor="text1"/>
          <w:sz w:val="32"/>
        </w:rPr>
        <w:t xml:space="preserve"> It will definitely retest once</w:t>
      </w:r>
      <w:r w:rsidRPr="009956E1">
        <w:rPr>
          <w:b/>
          <w:bCs/>
          <w:color w:val="000000" w:themeColor="text1"/>
          <w:sz w:val="32"/>
        </w:rPr>
        <w:t>]</w:t>
      </w:r>
    </w:p>
    <w:p w:rsidR="00C477E4" w:rsidRDefault="00C477E4" w:rsidP="00872DBF">
      <w:pPr>
        <w:tabs>
          <w:tab w:val="left" w:pos="1658"/>
        </w:tabs>
        <w:rPr>
          <w:b/>
          <w:bCs/>
          <w:color w:val="000000" w:themeColor="text1"/>
          <w:sz w:val="32"/>
        </w:rPr>
      </w:pPr>
    </w:p>
    <w:p w:rsidR="00C477E4" w:rsidRDefault="00226EE5" w:rsidP="00872DBF">
      <w:pPr>
        <w:tabs>
          <w:tab w:val="left" w:pos="1658"/>
        </w:tabs>
        <w:rPr>
          <w:b/>
          <w:bCs/>
          <w:color w:val="000000" w:themeColor="text1"/>
          <w:sz w:val="32"/>
        </w:rPr>
      </w:pPr>
      <w:r>
        <w:rPr>
          <w:b/>
          <w:bCs/>
          <w:color w:val="000000" w:themeColor="text1"/>
          <w:sz w:val="32"/>
        </w:rPr>
        <w:t>[</w:t>
      </w:r>
      <w:r>
        <w:rPr>
          <w:color w:val="000000" w:themeColor="text1"/>
          <w:sz w:val="32"/>
        </w:rPr>
        <w:t xml:space="preserve">When stock breaks the </w:t>
      </w:r>
      <w:proofErr w:type="spellStart"/>
      <w:r>
        <w:rPr>
          <w:color w:val="000000" w:themeColor="text1"/>
          <w:sz w:val="32"/>
        </w:rPr>
        <w:t>trendline</w:t>
      </w:r>
      <w:proofErr w:type="spellEnd"/>
      <w:r>
        <w:rPr>
          <w:color w:val="000000" w:themeColor="text1"/>
          <w:sz w:val="32"/>
        </w:rPr>
        <w:t>, it w</w:t>
      </w:r>
      <w:r w:rsidR="002F41B9">
        <w:rPr>
          <w:color w:val="000000" w:themeColor="text1"/>
          <w:sz w:val="32"/>
        </w:rPr>
        <w:t xml:space="preserve">ill definitely comes back to </w:t>
      </w:r>
      <w:proofErr w:type="spellStart"/>
      <w:r w:rsidR="002F41B9">
        <w:rPr>
          <w:color w:val="000000" w:themeColor="text1"/>
          <w:sz w:val="32"/>
        </w:rPr>
        <w:t>tre</w:t>
      </w:r>
      <w:r>
        <w:rPr>
          <w:color w:val="000000" w:themeColor="text1"/>
          <w:sz w:val="32"/>
        </w:rPr>
        <w:t>ndline</w:t>
      </w:r>
      <w:proofErr w:type="spellEnd"/>
      <w:r>
        <w:rPr>
          <w:color w:val="000000" w:themeColor="text1"/>
          <w:sz w:val="32"/>
        </w:rPr>
        <w:t xml:space="preserve">, but at this time, it will take </w:t>
      </w:r>
      <w:proofErr w:type="spellStart"/>
      <w:r>
        <w:rPr>
          <w:color w:val="000000" w:themeColor="text1"/>
          <w:sz w:val="32"/>
        </w:rPr>
        <w:t>trendline</w:t>
      </w:r>
      <w:proofErr w:type="spellEnd"/>
      <w:r>
        <w:rPr>
          <w:color w:val="000000" w:themeColor="text1"/>
          <w:sz w:val="32"/>
        </w:rPr>
        <w:t xml:space="preserve"> as </w:t>
      </w:r>
      <w:r w:rsidR="00851D6C">
        <w:rPr>
          <w:color w:val="000000" w:themeColor="text1"/>
          <w:sz w:val="32"/>
        </w:rPr>
        <w:t>resistance</w:t>
      </w:r>
      <w:r>
        <w:rPr>
          <w:color w:val="000000" w:themeColor="text1"/>
          <w:sz w:val="32"/>
        </w:rPr>
        <w:t xml:space="preserve"> and</w:t>
      </w:r>
      <w:r w:rsidR="00A64A22">
        <w:rPr>
          <w:color w:val="000000" w:themeColor="text1"/>
          <w:sz w:val="32"/>
        </w:rPr>
        <w:t xml:space="preserve"> will</w:t>
      </w:r>
      <w:r>
        <w:rPr>
          <w:color w:val="000000" w:themeColor="text1"/>
          <w:sz w:val="32"/>
        </w:rPr>
        <w:t xml:space="preserve"> start downward journey</w:t>
      </w:r>
      <w:r>
        <w:rPr>
          <w:b/>
          <w:bCs/>
          <w:color w:val="000000" w:themeColor="text1"/>
          <w:sz w:val="32"/>
        </w:rPr>
        <w:t>]</w:t>
      </w:r>
    </w:p>
    <w:p w:rsidR="00780821" w:rsidRDefault="00780821" w:rsidP="00872DBF">
      <w:pPr>
        <w:tabs>
          <w:tab w:val="left" w:pos="1658"/>
        </w:tabs>
        <w:rPr>
          <w:b/>
          <w:bCs/>
          <w:color w:val="000000" w:themeColor="text1"/>
          <w:sz w:val="32"/>
        </w:rPr>
      </w:pPr>
    </w:p>
    <w:p w:rsidR="00780821" w:rsidRDefault="00780821" w:rsidP="00872DBF">
      <w:pPr>
        <w:tabs>
          <w:tab w:val="left" w:pos="1658"/>
        </w:tabs>
        <w:rPr>
          <w:b/>
          <w:bCs/>
          <w:color w:val="000000" w:themeColor="text1"/>
          <w:sz w:val="32"/>
        </w:rPr>
      </w:pPr>
      <w:r>
        <w:rPr>
          <w:b/>
          <w:bCs/>
          <w:color w:val="000000" w:themeColor="text1"/>
          <w:sz w:val="32"/>
        </w:rPr>
        <w:t>[</w:t>
      </w:r>
      <w:proofErr w:type="spellStart"/>
      <w:r w:rsidR="002A1DC9">
        <w:rPr>
          <w:color w:val="000000" w:themeColor="text1"/>
          <w:sz w:val="32"/>
        </w:rPr>
        <w:t>Trendline</w:t>
      </w:r>
      <w:proofErr w:type="spellEnd"/>
      <w:r w:rsidR="002A1DC9">
        <w:rPr>
          <w:color w:val="000000" w:themeColor="text1"/>
          <w:sz w:val="32"/>
        </w:rPr>
        <w:t xml:space="preserve"> is not a wood stick</w:t>
      </w:r>
      <w:r>
        <w:rPr>
          <w:color w:val="000000" w:themeColor="text1"/>
          <w:sz w:val="32"/>
        </w:rPr>
        <w:t xml:space="preserve">, that it will gets the stock down or up as touching the line, it is just showing the trend of the market, when trading with </w:t>
      </w:r>
      <w:proofErr w:type="spellStart"/>
      <w:r>
        <w:rPr>
          <w:color w:val="000000" w:themeColor="text1"/>
          <w:sz w:val="32"/>
        </w:rPr>
        <w:t>trendline</w:t>
      </w:r>
      <w:proofErr w:type="spellEnd"/>
      <w:r>
        <w:rPr>
          <w:color w:val="000000" w:themeColor="text1"/>
          <w:sz w:val="32"/>
        </w:rPr>
        <w:t>,</w:t>
      </w:r>
      <w:r w:rsidR="00C64BF5">
        <w:rPr>
          <w:color w:val="000000" w:themeColor="text1"/>
          <w:sz w:val="32"/>
        </w:rPr>
        <w:t xml:space="preserve"> always prefer with the conjunction of horizontal line and sometimes retest</w:t>
      </w:r>
      <w:r>
        <w:rPr>
          <w:b/>
          <w:bCs/>
          <w:color w:val="000000" w:themeColor="text1"/>
          <w:sz w:val="32"/>
        </w:rPr>
        <w:t>]</w:t>
      </w:r>
    </w:p>
    <w:p w:rsidR="00DD6D25" w:rsidRDefault="00DD6D25" w:rsidP="00872DBF">
      <w:pPr>
        <w:tabs>
          <w:tab w:val="left" w:pos="1658"/>
        </w:tabs>
        <w:rPr>
          <w:b/>
          <w:bCs/>
          <w:color w:val="000000" w:themeColor="text1"/>
          <w:sz w:val="32"/>
        </w:rPr>
      </w:pPr>
    </w:p>
    <w:p w:rsidR="00DD6D25" w:rsidRDefault="00DD6D25" w:rsidP="00872DBF">
      <w:pPr>
        <w:tabs>
          <w:tab w:val="left" w:pos="1658"/>
        </w:tabs>
        <w:rPr>
          <w:b/>
          <w:bCs/>
          <w:color w:val="000000" w:themeColor="text1"/>
          <w:sz w:val="32"/>
        </w:rPr>
      </w:pPr>
      <w:r>
        <w:rPr>
          <w:b/>
          <w:bCs/>
          <w:color w:val="000000" w:themeColor="text1"/>
          <w:sz w:val="32"/>
        </w:rPr>
        <w:t>TRADE WITH TRENDLINE = TRENDLINE + HORIZONTAL LINE + RETEST</w:t>
      </w:r>
    </w:p>
    <w:p w:rsidR="00B35835" w:rsidRDefault="00B35835" w:rsidP="00872DBF">
      <w:pPr>
        <w:tabs>
          <w:tab w:val="left" w:pos="1658"/>
        </w:tabs>
        <w:rPr>
          <w:b/>
          <w:bCs/>
          <w:color w:val="000000" w:themeColor="text1"/>
          <w:sz w:val="32"/>
        </w:rPr>
      </w:pPr>
    </w:p>
    <w:p w:rsidR="00B35835" w:rsidRDefault="000759BC" w:rsidP="00872DBF">
      <w:pPr>
        <w:tabs>
          <w:tab w:val="left" w:pos="1658"/>
        </w:tabs>
        <w:rPr>
          <w:b/>
          <w:bCs/>
          <w:color w:val="000000" w:themeColor="text1"/>
          <w:sz w:val="44"/>
        </w:rPr>
      </w:pPr>
      <w:r w:rsidRPr="00E564A0">
        <w:rPr>
          <w:b/>
          <w:bCs/>
          <w:color w:val="000000" w:themeColor="text1"/>
          <w:sz w:val="44"/>
        </w:rPr>
        <w:lastRenderedPageBreak/>
        <w:t>BREAKOUT SECRETS</w:t>
      </w:r>
      <w:r w:rsidR="006C1678">
        <w:rPr>
          <w:b/>
          <w:bCs/>
          <w:color w:val="000000" w:themeColor="text1"/>
          <w:sz w:val="44"/>
        </w:rPr>
        <w:t xml:space="preserve"> (</w:t>
      </w:r>
      <w:r w:rsidR="00D041EB">
        <w:rPr>
          <w:b/>
          <w:bCs/>
          <w:color w:val="000000" w:themeColor="text1"/>
          <w:sz w:val="44"/>
        </w:rPr>
        <w:t xml:space="preserve">Day or </w:t>
      </w:r>
      <w:r w:rsidR="00A051C7">
        <w:rPr>
          <w:b/>
          <w:bCs/>
          <w:color w:val="000000" w:themeColor="text1"/>
          <w:sz w:val="44"/>
        </w:rPr>
        <w:t>H</w:t>
      </w:r>
      <w:r w:rsidR="008822E5">
        <w:rPr>
          <w:b/>
          <w:bCs/>
          <w:color w:val="000000" w:themeColor="text1"/>
          <w:sz w:val="44"/>
        </w:rPr>
        <w:t>ourly</w:t>
      </w:r>
      <w:r w:rsidR="00A051C7">
        <w:rPr>
          <w:b/>
          <w:bCs/>
          <w:color w:val="000000" w:themeColor="text1"/>
          <w:sz w:val="44"/>
        </w:rPr>
        <w:t xml:space="preserve"> T</w:t>
      </w:r>
      <w:r w:rsidR="006C1678">
        <w:rPr>
          <w:b/>
          <w:bCs/>
          <w:color w:val="000000" w:themeColor="text1"/>
          <w:sz w:val="44"/>
        </w:rPr>
        <w:t>ime FRAME)</w:t>
      </w:r>
    </w:p>
    <w:p w:rsidR="00E564A0" w:rsidRDefault="00B85B14" w:rsidP="00B85B14">
      <w:pPr>
        <w:pStyle w:val="ListParagraph"/>
        <w:numPr>
          <w:ilvl w:val="0"/>
          <w:numId w:val="6"/>
        </w:numPr>
        <w:tabs>
          <w:tab w:val="left" w:pos="1658"/>
        </w:tabs>
        <w:rPr>
          <w:color w:val="000000" w:themeColor="text1"/>
          <w:sz w:val="32"/>
          <w:szCs w:val="16"/>
        </w:rPr>
      </w:pPr>
      <w:r>
        <w:rPr>
          <w:color w:val="000000" w:themeColor="text1"/>
          <w:sz w:val="32"/>
          <w:szCs w:val="16"/>
        </w:rPr>
        <w:t>Volume</w:t>
      </w:r>
    </w:p>
    <w:p w:rsidR="00B85B14" w:rsidRDefault="00B85B14" w:rsidP="00B85B14">
      <w:pPr>
        <w:pStyle w:val="ListParagraph"/>
        <w:numPr>
          <w:ilvl w:val="0"/>
          <w:numId w:val="6"/>
        </w:numPr>
        <w:tabs>
          <w:tab w:val="left" w:pos="1658"/>
        </w:tabs>
        <w:rPr>
          <w:color w:val="000000" w:themeColor="text1"/>
          <w:sz w:val="32"/>
          <w:szCs w:val="16"/>
        </w:rPr>
      </w:pPr>
      <w:r>
        <w:rPr>
          <w:color w:val="000000" w:themeColor="text1"/>
          <w:sz w:val="32"/>
          <w:szCs w:val="16"/>
        </w:rPr>
        <w:t>Power Candle</w:t>
      </w:r>
    </w:p>
    <w:p w:rsidR="00B85B14" w:rsidRDefault="00B85B14" w:rsidP="00B85B14">
      <w:pPr>
        <w:pStyle w:val="ListParagraph"/>
        <w:numPr>
          <w:ilvl w:val="0"/>
          <w:numId w:val="6"/>
        </w:numPr>
        <w:tabs>
          <w:tab w:val="left" w:pos="1658"/>
        </w:tabs>
        <w:rPr>
          <w:color w:val="000000" w:themeColor="text1"/>
          <w:sz w:val="32"/>
          <w:szCs w:val="16"/>
        </w:rPr>
      </w:pPr>
      <w:r>
        <w:rPr>
          <w:color w:val="000000" w:themeColor="text1"/>
          <w:sz w:val="32"/>
          <w:szCs w:val="16"/>
        </w:rPr>
        <w:t>Time Consolidation</w:t>
      </w:r>
    </w:p>
    <w:p w:rsidR="00B85B14" w:rsidRDefault="00B85B14" w:rsidP="00B85B14">
      <w:pPr>
        <w:pStyle w:val="ListParagraph"/>
        <w:numPr>
          <w:ilvl w:val="0"/>
          <w:numId w:val="6"/>
        </w:numPr>
        <w:tabs>
          <w:tab w:val="left" w:pos="1658"/>
        </w:tabs>
        <w:rPr>
          <w:color w:val="000000" w:themeColor="text1"/>
          <w:sz w:val="32"/>
          <w:szCs w:val="16"/>
        </w:rPr>
      </w:pPr>
      <w:r>
        <w:rPr>
          <w:color w:val="000000" w:themeColor="text1"/>
          <w:sz w:val="32"/>
          <w:szCs w:val="16"/>
        </w:rPr>
        <w:t>Multiple TEST</w:t>
      </w:r>
    </w:p>
    <w:p w:rsidR="007F459F" w:rsidRDefault="007F459F" w:rsidP="007F459F">
      <w:pPr>
        <w:tabs>
          <w:tab w:val="left" w:pos="1658"/>
        </w:tabs>
        <w:rPr>
          <w:color w:val="000000" w:themeColor="text1"/>
          <w:sz w:val="32"/>
          <w:szCs w:val="16"/>
        </w:rPr>
      </w:pPr>
    </w:p>
    <w:p w:rsidR="007F459F" w:rsidRDefault="007F459F" w:rsidP="007F459F">
      <w:pPr>
        <w:tabs>
          <w:tab w:val="left" w:pos="1658"/>
        </w:tabs>
        <w:rPr>
          <w:b/>
          <w:bCs/>
          <w:color w:val="000000" w:themeColor="text1"/>
          <w:sz w:val="48"/>
          <w:szCs w:val="16"/>
        </w:rPr>
      </w:pPr>
      <w:r w:rsidRPr="0015343F">
        <w:rPr>
          <w:b/>
          <w:bCs/>
          <w:color w:val="000000" w:themeColor="text1"/>
          <w:sz w:val="48"/>
          <w:szCs w:val="16"/>
        </w:rPr>
        <w:t>Box Breakout Strategy</w:t>
      </w:r>
    </w:p>
    <w:p w:rsidR="00CE1B38" w:rsidRDefault="00CE1B38" w:rsidP="007F459F">
      <w:pPr>
        <w:tabs>
          <w:tab w:val="left" w:pos="1658"/>
        </w:tabs>
        <w:rPr>
          <w:color w:val="000000" w:themeColor="text1"/>
          <w:sz w:val="32"/>
          <w:szCs w:val="8"/>
        </w:rPr>
      </w:pPr>
      <w:r>
        <w:rPr>
          <w:color w:val="000000" w:themeColor="text1"/>
          <w:sz w:val="32"/>
          <w:szCs w:val="8"/>
        </w:rPr>
        <w:t>15 min Time Frame</w:t>
      </w:r>
    </w:p>
    <w:p w:rsidR="0015343F" w:rsidRDefault="00CE1B38" w:rsidP="007F459F">
      <w:pPr>
        <w:tabs>
          <w:tab w:val="left" w:pos="1658"/>
        </w:tabs>
        <w:rPr>
          <w:color w:val="000000" w:themeColor="text1"/>
          <w:sz w:val="32"/>
          <w:szCs w:val="8"/>
        </w:rPr>
      </w:pPr>
      <w:r>
        <w:rPr>
          <w:color w:val="000000" w:themeColor="text1"/>
          <w:sz w:val="32"/>
          <w:szCs w:val="8"/>
        </w:rPr>
        <w:t>Body to Body Connect</w:t>
      </w:r>
    </w:p>
    <w:p w:rsidR="00C869B4" w:rsidRDefault="00C869B4" w:rsidP="007F459F">
      <w:pPr>
        <w:tabs>
          <w:tab w:val="left" w:pos="1658"/>
        </w:tabs>
        <w:rPr>
          <w:color w:val="000000" w:themeColor="text1"/>
          <w:sz w:val="32"/>
          <w:szCs w:val="8"/>
        </w:rPr>
      </w:pPr>
      <w:r>
        <w:rPr>
          <w:color w:val="000000" w:themeColor="text1"/>
          <w:sz w:val="32"/>
          <w:szCs w:val="8"/>
        </w:rPr>
        <w:t>Common Sense</w:t>
      </w:r>
    </w:p>
    <w:p w:rsidR="00C869B4" w:rsidRDefault="00E8147B" w:rsidP="007F459F">
      <w:pPr>
        <w:tabs>
          <w:tab w:val="left" w:pos="1658"/>
        </w:tabs>
        <w:rPr>
          <w:color w:val="000000" w:themeColor="text1"/>
          <w:sz w:val="32"/>
          <w:szCs w:val="8"/>
        </w:rPr>
      </w:pPr>
      <w:r>
        <w:rPr>
          <w:color w:val="000000" w:themeColor="text1"/>
          <w:sz w:val="32"/>
          <w:szCs w:val="8"/>
        </w:rPr>
        <w:t>Wick</w:t>
      </w:r>
    </w:p>
    <w:p w:rsidR="002D7DD1" w:rsidRDefault="002D7DD1" w:rsidP="007F459F">
      <w:pPr>
        <w:tabs>
          <w:tab w:val="left" w:pos="1658"/>
        </w:tabs>
        <w:rPr>
          <w:color w:val="000000" w:themeColor="text1"/>
          <w:sz w:val="32"/>
          <w:szCs w:val="8"/>
        </w:rPr>
      </w:pPr>
    </w:p>
    <w:p w:rsidR="002D7DD1" w:rsidRDefault="002D7DD1" w:rsidP="007F459F">
      <w:pPr>
        <w:tabs>
          <w:tab w:val="left" w:pos="1658"/>
        </w:tabs>
        <w:rPr>
          <w:b/>
          <w:bCs/>
          <w:color w:val="FF0000"/>
          <w:sz w:val="36"/>
          <w:szCs w:val="8"/>
        </w:rPr>
      </w:pPr>
      <w:r w:rsidRPr="0071156B">
        <w:rPr>
          <w:b/>
          <w:bCs/>
          <w:color w:val="FF0000"/>
          <w:sz w:val="36"/>
          <w:szCs w:val="8"/>
        </w:rPr>
        <w:t>BYE THE STRENGH, SELL THE WEAKNESS</w:t>
      </w:r>
    </w:p>
    <w:p w:rsidR="00D83C48" w:rsidRDefault="00D83C48" w:rsidP="007F459F">
      <w:pPr>
        <w:tabs>
          <w:tab w:val="left" w:pos="1658"/>
        </w:tabs>
        <w:rPr>
          <w:b/>
          <w:bCs/>
          <w:color w:val="FF0000"/>
          <w:sz w:val="36"/>
          <w:szCs w:val="8"/>
        </w:rPr>
      </w:pPr>
    </w:p>
    <w:p w:rsidR="00D83C48" w:rsidRDefault="00804912" w:rsidP="007F459F">
      <w:pPr>
        <w:tabs>
          <w:tab w:val="left" w:pos="1658"/>
        </w:tabs>
        <w:rPr>
          <w:b/>
          <w:bCs/>
          <w:sz w:val="36"/>
          <w:szCs w:val="8"/>
        </w:rPr>
      </w:pPr>
      <w:proofErr w:type="gramStart"/>
      <w:r>
        <w:rPr>
          <w:b/>
          <w:bCs/>
          <w:sz w:val="36"/>
          <w:szCs w:val="8"/>
        </w:rPr>
        <w:t>NOTE</w:t>
      </w:r>
      <w:r w:rsidR="00752B12">
        <w:rPr>
          <w:b/>
          <w:bCs/>
          <w:sz w:val="36"/>
          <w:szCs w:val="8"/>
        </w:rPr>
        <w:t xml:space="preserve"> </w:t>
      </w:r>
      <w:r>
        <w:rPr>
          <w:b/>
          <w:bCs/>
          <w:sz w:val="36"/>
          <w:szCs w:val="8"/>
        </w:rPr>
        <w:t>:</w:t>
      </w:r>
      <w:r w:rsidR="00752B12">
        <w:rPr>
          <w:b/>
          <w:bCs/>
          <w:sz w:val="36"/>
          <w:szCs w:val="8"/>
        </w:rPr>
        <w:t>-</w:t>
      </w:r>
      <w:proofErr w:type="gramEnd"/>
      <w:r>
        <w:rPr>
          <w:b/>
          <w:bCs/>
          <w:sz w:val="36"/>
          <w:szCs w:val="8"/>
        </w:rPr>
        <w:t xml:space="preserve"> </w:t>
      </w:r>
      <w:r w:rsidR="00D83C48" w:rsidRPr="00924740">
        <w:rPr>
          <w:b/>
          <w:bCs/>
          <w:sz w:val="36"/>
          <w:szCs w:val="8"/>
        </w:rPr>
        <w:t xml:space="preserve">Want to find the </w:t>
      </w:r>
      <w:r w:rsidR="00D83C48" w:rsidRPr="00A77172">
        <w:rPr>
          <w:b/>
          <w:bCs/>
          <w:color w:val="00B050"/>
          <w:sz w:val="36"/>
          <w:szCs w:val="8"/>
        </w:rPr>
        <w:t>Bullish Stocks</w:t>
      </w:r>
      <w:r w:rsidR="00D83C48" w:rsidRPr="00924740">
        <w:rPr>
          <w:b/>
          <w:bCs/>
          <w:sz w:val="36"/>
          <w:szCs w:val="8"/>
        </w:rPr>
        <w:t xml:space="preserve"> then try to find the stocks which are at </w:t>
      </w:r>
      <w:r w:rsidR="00D83C48" w:rsidRPr="00A77172">
        <w:rPr>
          <w:b/>
          <w:bCs/>
          <w:color w:val="00B050"/>
          <w:sz w:val="36"/>
          <w:szCs w:val="8"/>
        </w:rPr>
        <w:t>multilevel support</w:t>
      </w:r>
      <w:r w:rsidR="00D83C48" w:rsidRPr="00924740">
        <w:rPr>
          <w:b/>
          <w:bCs/>
          <w:sz w:val="36"/>
          <w:szCs w:val="8"/>
        </w:rPr>
        <w:t>.</w:t>
      </w:r>
    </w:p>
    <w:p w:rsidR="00634121" w:rsidRDefault="00634121" w:rsidP="007F459F">
      <w:pPr>
        <w:tabs>
          <w:tab w:val="left" w:pos="1658"/>
        </w:tabs>
        <w:rPr>
          <w:b/>
          <w:bCs/>
          <w:sz w:val="36"/>
          <w:szCs w:val="8"/>
        </w:rPr>
      </w:pPr>
    </w:p>
    <w:p w:rsidR="00634121" w:rsidRDefault="00634121" w:rsidP="007F459F">
      <w:pPr>
        <w:tabs>
          <w:tab w:val="left" w:pos="1658"/>
        </w:tabs>
        <w:rPr>
          <w:b/>
          <w:bCs/>
          <w:sz w:val="36"/>
          <w:szCs w:val="8"/>
        </w:rPr>
      </w:pPr>
    </w:p>
    <w:p w:rsidR="00634121" w:rsidRDefault="00634121" w:rsidP="007F459F">
      <w:pPr>
        <w:tabs>
          <w:tab w:val="left" w:pos="1658"/>
        </w:tabs>
        <w:rPr>
          <w:b/>
          <w:bCs/>
          <w:sz w:val="36"/>
          <w:szCs w:val="8"/>
        </w:rPr>
      </w:pPr>
    </w:p>
    <w:p w:rsidR="00634121" w:rsidRDefault="00634121" w:rsidP="007F459F">
      <w:pPr>
        <w:tabs>
          <w:tab w:val="left" w:pos="1658"/>
        </w:tabs>
        <w:rPr>
          <w:b/>
          <w:bCs/>
          <w:sz w:val="36"/>
          <w:szCs w:val="8"/>
        </w:rPr>
      </w:pPr>
    </w:p>
    <w:sectPr w:rsidR="00634121" w:rsidSect="00252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EB615A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502FCF"/>
    <w:multiLevelType w:val="hybridMultilevel"/>
    <w:tmpl w:val="36B87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1579C"/>
    <w:multiLevelType w:val="hybridMultilevel"/>
    <w:tmpl w:val="5268F814"/>
    <w:lvl w:ilvl="0" w:tplc="C63ED7B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A121D"/>
    <w:multiLevelType w:val="hybridMultilevel"/>
    <w:tmpl w:val="D8E4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464F90"/>
    <w:multiLevelType w:val="hybridMultilevel"/>
    <w:tmpl w:val="27705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071BDF"/>
    <w:multiLevelType w:val="hybridMultilevel"/>
    <w:tmpl w:val="DFB26FFE"/>
    <w:lvl w:ilvl="0" w:tplc="2DEC033E">
      <w:start w:val="1"/>
      <w:numFmt w:val="decimal"/>
      <w:lvlText w:val="%1."/>
      <w:lvlJc w:val="left"/>
      <w:pPr>
        <w:ind w:left="720" w:hanging="360"/>
      </w:pPr>
      <w:rPr>
        <w:rFonts w:hint="default"/>
        <w:b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37131C"/>
    <w:multiLevelType w:val="hybridMultilevel"/>
    <w:tmpl w:val="8B4A0060"/>
    <w:lvl w:ilvl="0" w:tplc="04090013">
      <w:start w:val="1"/>
      <w:numFmt w:val="upperRoman"/>
      <w:lvlText w:val="%1."/>
      <w:lvlJc w:val="right"/>
      <w:pPr>
        <w:ind w:left="1139" w:hanging="360"/>
      </w:p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num w:numId="1">
    <w:abstractNumId w:val="2"/>
  </w:num>
  <w:num w:numId="2">
    <w:abstractNumId w:val="1"/>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6D2E"/>
    <w:rsid w:val="00002D20"/>
    <w:rsid w:val="0003446A"/>
    <w:rsid w:val="000532C9"/>
    <w:rsid w:val="000533E8"/>
    <w:rsid w:val="00057D2E"/>
    <w:rsid w:val="000759BC"/>
    <w:rsid w:val="000A6EB5"/>
    <w:rsid w:val="000B4A2D"/>
    <w:rsid w:val="000C1409"/>
    <w:rsid w:val="000C3059"/>
    <w:rsid w:val="000C378A"/>
    <w:rsid w:val="000E5C2A"/>
    <w:rsid w:val="00104DCB"/>
    <w:rsid w:val="0015343F"/>
    <w:rsid w:val="00164F46"/>
    <w:rsid w:val="001A6FE7"/>
    <w:rsid w:val="001D4D9A"/>
    <w:rsid w:val="002038FB"/>
    <w:rsid w:val="00204C22"/>
    <w:rsid w:val="00210A6B"/>
    <w:rsid w:val="00226EE5"/>
    <w:rsid w:val="00252AB4"/>
    <w:rsid w:val="002A1DC9"/>
    <w:rsid w:val="002C040E"/>
    <w:rsid w:val="002C208E"/>
    <w:rsid w:val="002C51F1"/>
    <w:rsid w:val="002D2356"/>
    <w:rsid w:val="002D4D1A"/>
    <w:rsid w:val="002D4DDD"/>
    <w:rsid w:val="002D6733"/>
    <w:rsid w:val="002D7DD1"/>
    <w:rsid w:val="002F41B9"/>
    <w:rsid w:val="00311279"/>
    <w:rsid w:val="00342644"/>
    <w:rsid w:val="003542CA"/>
    <w:rsid w:val="00365677"/>
    <w:rsid w:val="003869E4"/>
    <w:rsid w:val="003A6514"/>
    <w:rsid w:val="003C4724"/>
    <w:rsid w:val="003F7B5F"/>
    <w:rsid w:val="00403FD0"/>
    <w:rsid w:val="00406A81"/>
    <w:rsid w:val="00426599"/>
    <w:rsid w:val="00453964"/>
    <w:rsid w:val="00466498"/>
    <w:rsid w:val="004A6DFF"/>
    <w:rsid w:val="004C30AC"/>
    <w:rsid w:val="004C35DC"/>
    <w:rsid w:val="005215D4"/>
    <w:rsid w:val="005818B1"/>
    <w:rsid w:val="005929FF"/>
    <w:rsid w:val="00595B02"/>
    <w:rsid w:val="005A3D83"/>
    <w:rsid w:val="005A42D4"/>
    <w:rsid w:val="005A5A98"/>
    <w:rsid w:val="005E0173"/>
    <w:rsid w:val="005F56B2"/>
    <w:rsid w:val="00605DBA"/>
    <w:rsid w:val="00606C15"/>
    <w:rsid w:val="00634121"/>
    <w:rsid w:val="006637AF"/>
    <w:rsid w:val="00665633"/>
    <w:rsid w:val="0067393A"/>
    <w:rsid w:val="006C1678"/>
    <w:rsid w:val="006C61A6"/>
    <w:rsid w:val="00707056"/>
    <w:rsid w:val="0071156B"/>
    <w:rsid w:val="00751049"/>
    <w:rsid w:val="00752B12"/>
    <w:rsid w:val="00757291"/>
    <w:rsid w:val="00780821"/>
    <w:rsid w:val="00791513"/>
    <w:rsid w:val="007A5976"/>
    <w:rsid w:val="007A7B62"/>
    <w:rsid w:val="007E720F"/>
    <w:rsid w:val="007F459F"/>
    <w:rsid w:val="00804912"/>
    <w:rsid w:val="008327FD"/>
    <w:rsid w:val="0083387D"/>
    <w:rsid w:val="00845E19"/>
    <w:rsid w:val="00851D6C"/>
    <w:rsid w:val="00870A8D"/>
    <w:rsid w:val="00872DBF"/>
    <w:rsid w:val="008822E5"/>
    <w:rsid w:val="00885B72"/>
    <w:rsid w:val="00893A9D"/>
    <w:rsid w:val="00894F6E"/>
    <w:rsid w:val="008C380F"/>
    <w:rsid w:val="008D0A32"/>
    <w:rsid w:val="008D0D42"/>
    <w:rsid w:val="00906258"/>
    <w:rsid w:val="00906D2E"/>
    <w:rsid w:val="0091121E"/>
    <w:rsid w:val="00924740"/>
    <w:rsid w:val="00927220"/>
    <w:rsid w:val="00950F39"/>
    <w:rsid w:val="009956E1"/>
    <w:rsid w:val="009A5DF1"/>
    <w:rsid w:val="009B36D7"/>
    <w:rsid w:val="00A051C7"/>
    <w:rsid w:val="00A64A22"/>
    <w:rsid w:val="00A751F0"/>
    <w:rsid w:val="00A77172"/>
    <w:rsid w:val="00A93200"/>
    <w:rsid w:val="00A94D73"/>
    <w:rsid w:val="00AB3653"/>
    <w:rsid w:val="00AE7D8B"/>
    <w:rsid w:val="00B008B0"/>
    <w:rsid w:val="00B13927"/>
    <w:rsid w:val="00B24ED3"/>
    <w:rsid w:val="00B2581D"/>
    <w:rsid w:val="00B354E0"/>
    <w:rsid w:val="00B35835"/>
    <w:rsid w:val="00B36EC3"/>
    <w:rsid w:val="00B85B14"/>
    <w:rsid w:val="00BD523B"/>
    <w:rsid w:val="00BE1D6C"/>
    <w:rsid w:val="00BE6C3A"/>
    <w:rsid w:val="00BF369F"/>
    <w:rsid w:val="00BF5BC6"/>
    <w:rsid w:val="00C16D5B"/>
    <w:rsid w:val="00C44FD6"/>
    <w:rsid w:val="00C477E4"/>
    <w:rsid w:val="00C64BF5"/>
    <w:rsid w:val="00C659C9"/>
    <w:rsid w:val="00C869B4"/>
    <w:rsid w:val="00C94553"/>
    <w:rsid w:val="00CA1BC8"/>
    <w:rsid w:val="00CB7771"/>
    <w:rsid w:val="00CC1B8B"/>
    <w:rsid w:val="00CC76FC"/>
    <w:rsid w:val="00CD077D"/>
    <w:rsid w:val="00CD4190"/>
    <w:rsid w:val="00CE1B38"/>
    <w:rsid w:val="00CE35D0"/>
    <w:rsid w:val="00CE4112"/>
    <w:rsid w:val="00D002BE"/>
    <w:rsid w:val="00D041EB"/>
    <w:rsid w:val="00D623EC"/>
    <w:rsid w:val="00D83C48"/>
    <w:rsid w:val="00DB168E"/>
    <w:rsid w:val="00DC5A38"/>
    <w:rsid w:val="00DD6D25"/>
    <w:rsid w:val="00E054E8"/>
    <w:rsid w:val="00E34F71"/>
    <w:rsid w:val="00E564A0"/>
    <w:rsid w:val="00E74337"/>
    <w:rsid w:val="00E7673E"/>
    <w:rsid w:val="00E8147B"/>
    <w:rsid w:val="00ED0A7E"/>
    <w:rsid w:val="00EE548E"/>
    <w:rsid w:val="00EF4D83"/>
    <w:rsid w:val="00F0371C"/>
    <w:rsid w:val="00F079E5"/>
    <w:rsid w:val="00F2724A"/>
    <w:rsid w:val="00F2790A"/>
    <w:rsid w:val="00F50F14"/>
    <w:rsid w:val="00F5215E"/>
    <w:rsid w:val="00F55F59"/>
    <w:rsid w:val="00F71B72"/>
    <w:rsid w:val="00FD6B08"/>
    <w:rsid w:val="00FE6C18"/>
    <w:rsid w:val="00FF3F73"/>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8" type="connector" idref="#_x0000_s1029"/>
        <o:r id="V:Rule29" type="connector" idref="#_x0000_s1040"/>
        <o:r id="V:Rule30" type="connector" idref="#_x0000_s1050"/>
        <o:r id="V:Rule31" type="connector" idref="#_x0000_s1031"/>
        <o:r id="V:Rule32" type="connector" idref="#_x0000_s1027"/>
        <o:r id="V:Rule33" type="connector" idref="#_x0000_s1054"/>
        <o:r id="V:Rule34" type="connector" idref="#_x0000_s1060"/>
        <o:r id="V:Rule35" type="connector" idref="#_x0000_s1044"/>
        <o:r id="V:Rule36" type="connector" idref="#_x0000_s1059"/>
        <o:r id="V:Rule37" type="connector" idref="#_x0000_s1046"/>
        <o:r id="V:Rule38" type="connector" idref="#_x0000_s1033"/>
        <o:r id="V:Rule39" type="connector" idref="#_x0000_s1062"/>
        <o:r id="V:Rule40" type="connector" idref="#_x0000_s1042"/>
        <o:r id="V:Rule41" type="connector" idref="#_x0000_s1052"/>
        <o:r id="V:Rule42" type="connector" idref="#_x0000_s1043"/>
        <o:r id="V:Rule43" type="connector" idref="#_x0000_s1048"/>
        <o:r id="V:Rule44" type="connector" idref="#_x0000_s1058"/>
        <o:r id="V:Rule45" type="connector" idref="#_x0000_s1028"/>
        <o:r id="V:Rule46" type="connector" idref="#_x0000_s1038"/>
        <o:r id="V:Rule47" type="connector" idref="#_x0000_s1061"/>
        <o:r id="V:Rule48" type="connector" idref="#_x0000_s1041"/>
        <o:r id="V:Rule49" type="connector" idref="#_x0000_s1037"/>
        <o:r id="V:Rule50" type="connector" idref="#_x0000_s1064"/>
        <o:r id="V:Rule51" type="connector" idref="#_x0000_s1039"/>
        <o:r id="V:Rule52" type="connector" idref="#_x0000_s1035"/>
        <o:r id="V:Rule53" type="connector" idref="#_x0000_s1063"/>
        <o:r id="V:Rule5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A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0E"/>
    <w:pPr>
      <w:ind w:left="720"/>
      <w:contextualSpacing/>
    </w:pPr>
  </w:style>
  <w:style w:type="paragraph" w:styleId="ListBullet">
    <w:name w:val="List Bullet"/>
    <w:basedOn w:val="Normal"/>
    <w:uiPriority w:val="99"/>
    <w:unhideWhenUsed/>
    <w:rsid w:val="00CE35D0"/>
    <w:pPr>
      <w:numPr>
        <w:numId w:val="4"/>
      </w:numPr>
      <w:contextualSpacing/>
    </w:pPr>
  </w:style>
  <w:style w:type="paragraph" w:styleId="BalloonText">
    <w:name w:val="Balloon Text"/>
    <w:basedOn w:val="Normal"/>
    <w:link w:val="BalloonTextChar"/>
    <w:uiPriority w:val="99"/>
    <w:semiHidden/>
    <w:unhideWhenUsed/>
    <w:rsid w:val="00002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D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415</cp:revision>
  <dcterms:created xsi:type="dcterms:W3CDTF">2022-12-24T14:57:00Z</dcterms:created>
  <dcterms:modified xsi:type="dcterms:W3CDTF">2023-03-11T05:57:00Z</dcterms:modified>
</cp:coreProperties>
</file>