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uppressAutoHyphens w:val="false"/>
        <w:bidi w:val="0"/>
        <w:spacing w:before="180" w:after="180"/>
        <w:ind w:hanging="0" w:left="0" w:right="0"/>
        <w:jc w:val="center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Adverse Events (Portrait)</w:t>
      </w:r>
    </w:p>
    <w:tbl>
      <w:tblPr>
        <w:tblW w:w="9000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600"/>
        <w:gridCol w:w="1800"/>
        <w:gridCol w:w="1800"/>
        <w:gridCol w:w="1799"/>
      </w:tblGrid>
      <w:tr>
        <w:trPr/>
        <w:tc>
          <w:tcPr>
            <w:tcW w:w="3600" w:type="dxa"/>
            <w:tcBorders>
              <w:top w:val="double" w:sz="6" w:space="0" w:color="000000"/>
              <w:left w:val="single" w:sz="6" w:space="0" w:color="000000"/>
            </w:tcBorders>
            <w:vAlign w:val="bottom"/>
          </w:tcPr>
          <w:p>
            <w:pPr>
              <w:pStyle w:val="Normal"/>
              <w:tabs>
                <w:tab w:val="clear" w:pos="720"/>
              </w:tabs>
              <w:suppressAutoHyphens w:val="true"/>
              <w:bidi w:val="0"/>
              <w:spacing w:before="15" w:after="15"/>
              <w:ind w:hanging="0" w:left="0" w:right="0"/>
              <w:jc w:val="center"/>
              <w:rPr/>
            </w:pPr>
            <w:r>
              <w:rPr>
                <w:rFonts w:ascii="Times New Roman" w:hAnsi="Times New Roman"/>
                <w:sz w:val="18"/>
              </w:rPr>
              <w:t>Adverse Events</w:t>
            </w:r>
          </w:p>
        </w:tc>
        <w:tc>
          <w:tcPr>
            <w:tcW w:w="1800" w:type="dxa"/>
            <w:tcBorders>
              <w:top w:val="double" w:sz="6" w:space="0" w:color="000000"/>
              <w:left w:val="single" w:sz="6" w:space="0" w:color="000000"/>
            </w:tcBorders>
            <w:vAlign w:val="bottom"/>
          </w:tcPr>
          <w:p>
            <w:pPr>
              <w:pStyle w:val="Normal"/>
              <w:tabs>
                <w:tab w:val="clear" w:pos="720"/>
              </w:tabs>
              <w:suppressAutoHyphens w:val="true"/>
              <w:bidi w:val="0"/>
              <w:spacing w:before="15" w:after="15"/>
              <w:ind w:hanging="0" w:left="0" w:right="0"/>
              <w:jc w:val="center"/>
              <w:rPr/>
            </w:pPr>
            <w:r>
              <w:rPr>
                <w:rFonts w:ascii="Times New Roman" w:hAnsi="Times New Roman"/>
                <w:sz w:val="18"/>
              </w:rPr>
              <w:t>Placebo (N=86)</w:t>
            </w:r>
          </w:p>
        </w:tc>
        <w:tc>
          <w:tcPr>
            <w:tcW w:w="1800" w:type="dxa"/>
            <w:tcBorders>
              <w:top w:val="double" w:sz="6" w:space="0" w:color="000000"/>
              <w:left w:val="single" w:sz="6" w:space="0" w:color="000000"/>
            </w:tcBorders>
            <w:vAlign w:val="bottom"/>
          </w:tcPr>
          <w:p>
            <w:pPr>
              <w:pStyle w:val="Normal"/>
              <w:tabs>
                <w:tab w:val="clear" w:pos="720"/>
              </w:tabs>
              <w:suppressAutoHyphens w:val="true"/>
              <w:bidi w:val="0"/>
              <w:spacing w:before="15" w:after="15"/>
              <w:ind w:hanging="0" w:left="0" w:right="0"/>
              <w:jc w:val="center"/>
              <w:rPr/>
            </w:pPr>
            <w:r>
              <w:rPr>
                <w:rFonts w:ascii="Times New Roman" w:hAnsi="Times New Roman"/>
                <w:sz w:val="18"/>
              </w:rPr>
              <w:t>Xanomeline High Dose (N=84)</w:t>
            </w:r>
          </w:p>
        </w:tc>
        <w:tc>
          <w:tcPr>
            <w:tcW w:w="1799" w:type="dxa"/>
            <w:tcBorders>
              <w:top w:val="double" w:sz="6" w:space="0" w:color="000000"/>
              <w:left w:val="single" w:sz="6" w:space="0" w:color="000000"/>
              <w:right w:val="single" w:sz="6" w:space="0" w:color="000000"/>
            </w:tcBorders>
            <w:vAlign w:val="bottom"/>
          </w:tcPr>
          <w:p>
            <w:pPr>
              <w:pStyle w:val="Normal"/>
              <w:tabs>
                <w:tab w:val="clear" w:pos="720"/>
              </w:tabs>
              <w:suppressAutoHyphens w:val="true"/>
              <w:bidi w:val="0"/>
              <w:spacing w:before="15" w:after="15"/>
              <w:ind w:hanging="0" w:left="0" w:right="0"/>
              <w:jc w:val="center"/>
              <w:rPr/>
            </w:pPr>
            <w:r>
              <w:rPr>
                <w:rFonts w:ascii="Times New Roman" w:hAnsi="Times New Roman"/>
                <w:sz w:val="18"/>
              </w:rPr>
              <w:t>Xanomeline Low Dose (N=84)</w:t>
            </w:r>
          </w:p>
        </w:tc>
      </w:tr>
      <w:tr>
        <w:trPr/>
        <w:tc>
          <w:tcPr>
            <w:tcW w:w="3600" w:type="dxa"/>
            <w:tcBorders>
              <w:top w:val="single" w:sz="6" w:space="0" w:color="000000"/>
              <w:left w:val="single" w:sz="6" w:space="0" w:color="000000"/>
            </w:tcBorders>
          </w:tcPr>
          <w:p>
            <w:pPr>
              <w:pStyle w:val="Normal"/>
              <w:tabs>
                <w:tab w:val="clear" w:pos="720"/>
              </w:tabs>
              <w:suppressAutoHyphens w:val="true"/>
              <w:bidi w:val="0"/>
              <w:spacing w:before="15" w:after="15"/>
              <w:ind w:hanging="0" w:left="0" w:right="0"/>
              <w:jc w:val="center"/>
              <w:rPr/>
            </w:pPr>
            <w:r>
              <w:rPr>
                <w:rFonts w:ascii="Times New Roman" w:hAnsi="Times New Roman"/>
                <w:sz w:val="18"/>
              </w:rPr>
              <w:t>ABDOMINAL DISCOMFORT</w:t>
            </w:r>
          </w:p>
        </w:tc>
        <w:tc>
          <w:tcPr>
            <w:tcW w:w="1800" w:type="dxa"/>
            <w:tcBorders>
              <w:top w:val="single" w:sz="6" w:space="0" w:color="000000"/>
              <w:left w:val="single" w:sz="6" w:space="0" w:color="000000"/>
            </w:tcBorders>
          </w:tcPr>
          <w:p>
            <w:pPr>
              <w:pStyle w:val="Normal"/>
              <w:tabs>
                <w:tab w:val="clear" w:pos="720"/>
              </w:tabs>
              <w:suppressAutoHyphens w:val="true"/>
              <w:bidi w:val="0"/>
              <w:spacing w:before="15" w:after="15"/>
              <w:ind w:hanging="0" w:left="0" w:right="0"/>
              <w:jc w:val="center"/>
              <w:rPr/>
            </w:pPr>
            <w:r>
              <w:rPr>
                <w:rFonts w:ascii="Times New Roman" w:hAnsi="Times New Roman"/>
                <w:sz w:val="18"/>
              </w:rPr>
              <w:t>0</w:t>
            </w:r>
          </w:p>
        </w:tc>
        <w:tc>
          <w:tcPr>
            <w:tcW w:w="1800" w:type="dxa"/>
            <w:tcBorders>
              <w:top w:val="single" w:sz="6" w:space="0" w:color="000000"/>
              <w:left w:val="single" w:sz="6" w:space="0" w:color="000000"/>
            </w:tcBorders>
          </w:tcPr>
          <w:p>
            <w:pPr>
              <w:pStyle w:val="Normal"/>
              <w:tabs>
                <w:tab w:val="clear" w:pos="720"/>
              </w:tabs>
              <w:suppressAutoHyphens w:val="true"/>
              <w:bidi w:val="0"/>
              <w:spacing w:before="15" w:after="15"/>
              <w:ind w:hanging="0" w:left="0" w:right="0"/>
              <w:jc w:val="center"/>
              <w:rPr/>
            </w:pPr>
            <w:r>
              <w:rPr>
                <w:rFonts w:ascii="Times New Roman" w:hAnsi="Times New Roman"/>
                <w:sz w:val="18"/>
              </w:rPr>
              <w:t>1</w:t>
            </w:r>
          </w:p>
        </w:tc>
        <w:tc>
          <w:tcPr>
            <w:tcW w:w="1799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>
            <w:pPr>
              <w:pStyle w:val="Normal"/>
              <w:tabs>
                <w:tab w:val="clear" w:pos="720"/>
              </w:tabs>
              <w:suppressAutoHyphens w:val="true"/>
              <w:bidi w:val="0"/>
              <w:spacing w:before="15" w:after="15"/>
              <w:ind w:hanging="0" w:left="0" w:right="0"/>
              <w:jc w:val="center"/>
              <w:rPr/>
            </w:pPr>
            <w:r>
              <w:rPr>
                <w:rFonts w:ascii="Times New Roman" w:hAnsi="Times New Roman"/>
                <w:sz w:val="18"/>
              </w:rPr>
              <w:t>0</w:t>
            </w:r>
          </w:p>
        </w:tc>
      </w:tr>
      <w:tr>
        <w:trPr/>
        <w:tc>
          <w:tcPr>
            <w:tcW w:w="3600" w:type="dxa"/>
            <w:tcBorders>
              <w:left w:val="single" w:sz="6" w:space="0" w:color="000000"/>
            </w:tcBorders>
          </w:tcPr>
          <w:p>
            <w:pPr>
              <w:pStyle w:val="Normal"/>
              <w:tabs>
                <w:tab w:val="clear" w:pos="720"/>
              </w:tabs>
              <w:suppressAutoHyphens w:val="true"/>
              <w:bidi w:val="0"/>
              <w:spacing w:before="15" w:after="15"/>
              <w:ind w:hanging="0" w:left="0" w:right="0"/>
              <w:jc w:val="center"/>
              <w:rPr/>
            </w:pPr>
            <w:r>
              <w:rPr>
                <w:rFonts w:ascii="Times New Roman" w:hAnsi="Times New Roman"/>
                <w:sz w:val="18"/>
              </w:rPr>
              <w:t>ABDOMINAL PAIN</w:t>
            </w:r>
          </w:p>
        </w:tc>
        <w:tc>
          <w:tcPr>
            <w:tcW w:w="1800" w:type="dxa"/>
            <w:tcBorders>
              <w:left w:val="single" w:sz="6" w:space="0" w:color="000000"/>
            </w:tcBorders>
          </w:tcPr>
          <w:p>
            <w:pPr>
              <w:pStyle w:val="Normal"/>
              <w:tabs>
                <w:tab w:val="clear" w:pos="720"/>
              </w:tabs>
              <w:suppressAutoHyphens w:val="true"/>
              <w:bidi w:val="0"/>
              <w:spacing w:before="15" w:after="15"/>
              <w:ind w:hanging="0" w:left="0" w:right="0"/>
              <w:jc w:val="center"/>
              <w:rPr/>
            </w:pPr>
            <w:r>
              <w:rPr>
                <w:rFonts w:ascii="Times New Roman" w:hAnsi="Times New Roman"/>
                <w:sz w:val="18"/>
              </w:rPr>
              <w:t>1</w:t>
            </w:r>
          </w:p>
        </w:tc>
        <w:tc>
          <w:tcPr>
            <w:tcW w:w="1800" w:type="dxa"/>
            <w:tcBorders>
              <w:left w:val="single" w:sz="6" w:space="0" w:color="000000"/>
            </w:tcBorders>
          </w:tcPr>
          <w:p>
            <w:pPr>
              <w:pStyle w:val="Normal"/>
              <w:tabs>
                <w:tab w:val="clear" w:pos="720"/>
              </w:tabs>
              <w:suppressAutoHyphens w:val="true"/>
              <w:bidi w:val="0"/>
              <w:spacing w:before="15" w:after="15"/>
              <w:ind w:hanging="0" w:left="0" w:right="0"/>
              <w:jc w:val="center"/>
              <w:rPr/>
            </w:pPr>
            <w:r>
              <w:rPr>
                <w:rFonts w:ascii="Times New Roman" w:hAnsi="Times New Roman"/>
                <w:sz w:val="18"/>
              </w:rPr>
              <w:t>2</w:t>
            </w:r>
          </w:p>
        </w:tc>
        <w:tc>
          <w:tcPr>
            <w:tcW w:w="1799" w:type="dxa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Normal"/>
              <w:tabs>
                <w:tab w:val="clear" w:pos="720"/>
              </w:tabs>
              <w:suppressAutoHyphens w:val="true"/>
              <w:bidi w:val="0"/>
              <w:spacing w:before="15" w:after="15"/>
              <w:ind w:hanging="0" w:left="0" w:right="0"/>
              <w:jc w:val="center"/>
              <w:rPr/>
            </w:pPr>
            <w:r>
              <w:rPr>
                <w:rFonts w:ascii="Times New Roman" w:hAnsi="Times New Roman"/>
                <w:sz w:val="18"/>
              </w:rPr>
              <w:t>3</w:t>
            </w:r>
          </w:p>
        </w:tc>
      </w:tr>
      <w:tr>
        <w:trPr/>
        <w:tc>
          <w:tcPr>
            <w:tcW w:w="3600" w:type="dxa"/>
            <w:tcBorders>
              <w:left w:val="single" w:sz="6" w:space="0" w:color="000000"/>
            </w:tcBorders>
          </w:tcPr>
          <w:p>
            <w:pPr>
              <w:pStyle w:val="Normal"/>
              <w:tabs>
                <w:tab w:val="clear" w:pos="720"/>
              </w:tabs>
              <w:suppressAutoHyphens w:val="true"/>
              <w:bidi w:val="0"/>
              <w:spacing w:before="15" w:after="15"/>
              <w:ind w:hanging="0" w:left="0" w:right="0"/>
              <w:jc w:val="center"/>
              <w:rPr/>
            </w:pPr>
            <w:r>
              <w:rPr>
                <w:rFonts w:ascii="Times New Roman" w:hAnsi="Times New Roman"/>
                <w:sz w:val="18"/>
              </w:rPr>
              <w:t>ACROCHORDON EXCISION</w:t>
            </w:r>
          </w:p>
        </w:tc>
        <w:tc>
          <w:tcPr>
            <w:tcW w:w="1800" w:type="dxa"/>
            <w:tcBorders>
              <w:left w:val="single" w:sz="6" w:space="0" w:color="000000"/>
            </w:tcBorders>
          </w:tcPr>
          <w:p>
            <w:pPr>
              <w:pStyle w:val="Normal"/>
              <w:tabs>
                <w:tab w:val="clear" w:pos="720"/>
              </w:tabs>
              <w:suppressAutoHyphens w:val="true"/>
              <w:bidi w:val="0"/>
              <w:spacing w:before="15" w:after="15"/>
              <w:ind w:hanging="0" w:left="0" w:right="0"/>
              <w:jc w:val="center"/>
              <w:rPr/>
            </w:pPr>
            <w:r>
              <w:rPr>
                <w:rFonts w:ascii="Times New Roman" w:hAnsi="Times New Roman"/>
                <w:sz w:val="18"/>
              </w:rPr>
              <w:t>0</w:t>
            </w:r>
          </w:p>
        </w:tc>
        <w:tc>
          <w:tcPr>
            <w:tcW w:w="1800" w:type="dxa"/>
            <w:tcBorders>
              <w:left w:val="single" w:sz="6" w:space="0" w:color="000000"/>
            </w:tcBorders>
          </w:tcPr>
          <w:p>
            <w:pPr>
              <w:pStyle w:val="Normal"/>
              <w:tabs>
                <w:tab w:val="clear" w:pos="720"/>
              </w:tabs>
              <w:suppressAutoHyphens w:val="true"/>
              <w:bidi w:val="0"/>
              <w:spacing w:before="15" w:after="15"/>
              <w:ind w:hanging="0" w:left="0" w:right="0"/>
              <w:jc w:val="center"/>
              <w:rPr/>
            </w:pPr>
            <w:r>
              <w:rPr>
                <w:rFonts w:ascii="Times New Roman" w:hAnsi="Times New Roman"/>
                <w:sz w:val="18"/>
              </w:rPr>
              <w:t>1</w:t>
            </w:r>
          </w:p>
        </w:tc>
        <w:tc>
          <w:tcPr>
            <w:tcW w:w="1799" w:type="dxa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Normal"/>
              <w:tabs>
                <w:tab w:val="clear" w:pos="720"/>
              </w:tabs>
              <w:suppressAutoHyphens w:val="true"/>
              <w:bidi w:val="0"/>
              <w:spacing w:before="15" w:after="15"/>
              <w:ind w:hanging="0" w:left="0" w:right="0"/>
              <w:jc w:val="center"/>
              <w:rPr/>
            </w:pPr>
            <w:r>
              <w:rPr>
                <w:rFonts w:ascii="Times New Roman" w:hAnsi="Times New Roman"/>
                <w:sz w:val="18"/>
              </w:rPr>
              <w:t>0</w:t>
            </w:r>
          </w:p>
        </w:tc>
      </w:tr>
      <w:tr>
        <w:trPr/>
        <w:tc>
          <w:tcPr>
            <w:tcW w:w="3600" w:type="dxa"/>
            <w:tcBorders>
              <w:left w:val="single" w:sz="6" w:space="0" w:color="000000"/>
            </w:tcBorders>
          </w:tcPr>
          <w:p>
            <w:pPr>
              <w:pStyle w:val="Normal"/>
              <w:tabs>
                <w:tab w:val="clear" w:pos="720"/>
              </w:tabs>
              <w:suppressAutoHyphens w:val="true"/>
              <w:bidi w:val="0"/>
              <w:spacing w:before="15" w:after="15"/>
              <w:ind w:hanging="0" w:left="0" w:right="0"/>
              <w:jc w:val="center"/>
              <w:rPr/>
            </w:pPr>
            <w:r>
              <w:rPr>
                <w:rFonts w:ascii="Times New Roman" w:hAnsi="Times New Roman"/>
                <w:sz w:val="18"/>
              </w:rPr>
              <w:t>ACTINIC KERATOSIS</w:t>
            </w:r>
          </w:p>
        </w:tc>
        <w:tc>
          <w:tcPr>
            <w:tcW w:w="1800" w:type="dxa"/>
            <w:tcBorders>
              <w:left w:val="single" w:sz="6" w:space="0" w:color="000000"/>
            </w:tcBorders>
          </w:tcPr>
          <w:p>
            <w:pPr>
              <w:pStyle w:val="Normal"/>
              <w:tabs>
                <w:tab w:val="clear" w:pos="720"/>
              </w:tabs>
              <w:suppressAutoHyphens w:val="true"/>
              <w:bidi w:val="0"/>
              <w:spacing w:before="15" w:after="15"/>
              <w:ind w:hanging="0" w:left="0" w:right="0"/>
              <w:jc w:val="center"/>
              <w:rPr/>
            </w:pPr>
            <w:r>
              <w:rPr>
                <w:rFonts w:ascii="Times New Roman" w:hAnsi="Times New Roman"/>
                <w:sz w:val="18"/>
              </w:rPr>
              <w:t>0</w:t>
            </w:r>
          </w:p>
        </w:tc>
        <w:tc>
          <w:tcPr>
            <w:tcW w:w="1800" w:type="dxa"/>
            <w:tcBorders>
              <w:left w:val="single" w:sz="6" w:space="0" w:color="000000"/>
            </w:tcBorders>
          </w:tcPr>
          <w:p>
            <w:pPr>
              <w:pStyle w:val="Normal"/>
              <w:tabs>
                <w:tab w:val="clear" w:pos="720"/>
              </w:tabs>
              <w:suppressAutoHyphens w:val="true"/>
              <w:bidi w:val="0"/>
              <w:spacing w:before="15" w:after="15"/>
              <w:ind w:hanging="0" w:left="0" w:right="0"/>
              <w:jc w:val="center"/>
              <w:rPr/>
            </w:pPr>
            <w:r>
              <w:rPr>
                <w:rFonts w:ascii="Times New Roman" w:hAnsi="Times New Roman"/>
                <w:sz w:val="18"/>
              </w:rPr>
              <w:t>1</w:t>
            </w:r>
          </w:p>
        </w:tc>
        <w:tc>
          <w:tcPr>
            <w:tcW w:w="1799" w:type="dxa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Normal"/>
              <w:tabs>
                <w:tab w:val="clear" w:pos="720"/>
              </w:tabs>
              <w:suppressAutoHyphens w:val="true"/>
              <w:bidi w:val="0"/>
              <w:spacing w:before="15" w:after="15"/>
              <w:ind w:hanging="0" w:left="0" w:right="0"/>
              <w:jc w:val="center"/>
              <w:rPr/>
            </w:pPr>
            <w:r>
              <w:rPr>
                <w:rFonts w:ascii="Times New Roman" w:hAnsi="Times New Roman"/>
                <w:sz w:val="18"/>
              </w:rPr>
              <w:t>0</w:t>
            </w:r>
          </w:p>
        </w:tc>
      </w:tr>
      <w:tr>
        <w:trPr/>
        <w:tc>
          <w:tcPr>
            <w:tcW w:w="3600" w:type="dxa"/>
            <w:tcBorders>
              <w:left w:val="single" w:sz="6" w:space="0" w:color="000000"/>
            </w:tcBorders>
          </w:tcPr>
          <w:p>
            <w:pPr>
              <w:pStyle w:val="Normal"/>
              <w:tabs>
                <w:tab w:val="clear" w:pos="720"/>
              </w:tabs>
              <w:suppressAutoHyphens w:val="true"/>
              <w:bidi w:val="0"/>
              <w:spacing w:before="15" w:after="15"/>
              <w:ind w:hanging="0" w:left="0" w:right="0"/>
              <w:jc w:val="center"/>
              <w:rPr/>
            </w:pPr>
            <w:r>
              <w:rPr>
                <w:rFonts w:ascii="Times New Roman" w:hAnsi="Times New Roman"/>
                <w:sz w:val="18"/>
              </w:rPr>
              <w:t>AGITATION</w:t>
            </w:r>
          </w:p>
        </w:tc>
        <w:tc>
          <w:tcPr>
            <w:tcW w:w="1800" w:type="dxa"/>
            <w:tcBorders>
              <w:left w:val="single" w:sz="6" w:space="0" w:color="000000"/>
            </w:tcBorders>
          </w:tcPr>
          <w:p>
            <w:pPr>
              <w:pStyle w:val="Normal"/>
              <w:tabs>
                <w:tab w:val="clear" w:pos="720"/>
              </w:tabs>
              <w:suppressAutoHyphens w:val="true"/>
              <w:bidi w:val="0"/>
              <w:spacing w:before="15" w:after="15"/>
              <w:ind w:hanging="0" w:left="0" w:right="0"/>
              <w:jc w:val="center"/>
              <w:rPr/>
            </w:pPr>
            <w:r>
              <w:rPr>
                <w:rFonts w:ascii="Times New Roman" w:hAnsi="Times New Roman"/>
                <w:sz w:val="18"/>
              </w:rPr>
              <w:t>2</w:t>
            </w:r>
          </w:p>
        </w:tc>
        <w:tc>
          <w:tcPr>
            <w:tcW w:w="1800" w:type="dxa"/>
            <w:tcBorders>
              <w:left w:val="single" w:sz="6" w:space="0" w:color="000000"/>
            </w:tcBorders>
          </w:tcPr>
          <w:p>
            <w:pPr>
              <w:pStyle w:val="Normal"/>
              <w:tabs>
                <w:tab w:val="clear" w:pos="720"/>
              </w:tabs>
              <w:suppressAutoHyphens w:val="true"/>
              <w:bidi w:val="0"/>
              <w:spacing w:before="15" w:after="15"/>
              <w:ind w:hanging="0" w:left="0" w:right="0"/>
              <w:jc w:val="center"/>
              <w:rPr/>
            </w:pPr>
            <w:r>
              <w:rPr>
                <w:rFonts w:ascii="Times New Roman" w:hAnsi="Times New Roman"/>
                <w:sz w:val="18"/>
              </w:rPr>
              <w:t>1</w:t>
            </w:r>
          </w:p>
        </w:tc>
        <w:tc>
          <w:tcPr>
            <w:tcW w:w="1799" w:type="dxa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Normal"/>
              <w:tabs>
                <w:tab w:val="clear" w:pos="720"/>
              </w:tabs>
              <w:suppressAutoHyphens w:val="true"/>
              <w:bidi w:val="0"/>
              <w:spacing w:before="15" w:after="15"/>
              <w:ind w:hanging="0" w:left="0" w:right="0"/>
              <w:jc w:val="center"/>
              <w:rPr/>
            </w:pPr>
            <w:r>
              <w:rPr>
                <w:rFonts w:ascii="Times New Roman" w:hAnsi="Times New Roman"/>
                <w:sz w:val="18"/>
              </w:rPr>
              <w:t>2</w:t>
            </w:r>
          </w:p>
        </w:tc>
      </w:tr>
      <w:tr>
        <w:trPr/>
        <w:tc>
          <w:tcPr>
            <w:tcW w:w="3600" w:type="dxa"/>
            <w:tcBorders>
              <w:left w:val="single" w:sz="6" w:space="0" w:color="000000"/>
            </w:tcBorders>
          </w:tcPr>
          <w:p>
            <w:pPr>
              <w:pStyle w:val="Normal"/>
              <w:tabs>
                <w:tab w:val="clear" w:pos="720"/>
              </w:tabs>
              <w:suppressAutoHyphens w:val="true"/>
              <w:bidi w:val="0"/>
              <w:spacing w:before="15" w:after="15"/>
              <w:ind w:hanging="0" w:left="0" w:right="0"/>
              <w:jc w:val="center"/>
              <w:rPr/>
            </w:pPr>
            <w:r>
              <w:rPr>
                <w:rFonts w:ascii="Times New Roman" w:hAnsi="Times New Roman"/>
                <w:sz w:val="18"/>
              </w:rPr>
              <w:t>ALCOHOL USE</w:t>
            </w:r>
          </w:p>
        </w:tc>
        <w:tc>
          <w:tcPr>
            <w:tcW w:w="1800" w:type="dxa"/>
            <w:tcBorders>
              <w:left w:val="single" w:sz="6" w:space="0" w:color="000000"/>
            </w:tcBorders>
          </w:tcPr>
          <w:p>
            <w:pPr>
              <w:pStyle w:val="Normal"/>
              <w:tabs>
                <w:tab w:val="clear" w:pos="720"/>
              </w:tabs>
              <w:suppressAutoHyphens w:val="true"/>
              <w:bidi w:val="0"/>
              <w:spacing w:before="15" w:after="15"/>
              <w:ind w:hanging="0" w:left="0" w:right="0"/>
              <w:jc w:val="center"/>
              <w:rPr/>
            </w:pPr>
            <w:r>
              <w:rPr>
                <w:rFonts w:ascii="Times New Roman" w:hAnsi="Times New Roman"/>
                <w:sz w:val="18"/>
              </w:rPr>
              <w:t>0</w:t>
            </w:r>
          </w:p>
        </w:tc>
        <w:tc>
          <w:tcPr>
            <w:tcW w:w="1800" w:type="dxa"/>
            <w:tcBorders>
              <w:left w:val="single" w:sz="6" w:space="0" w:color="000000"/>
            </w:tcBorders>
          </w:tcPr>
          <w:p>
            <w:pPr>
              <w:pStyle w:val="Normal"/>
              <w:tabs>
                <w:tab w:val="clear" w:pos="720"/>
              </w:tabs>
              <w:suppressAutoHyphens w:val="true"/>
              <w:bidi w:val="0"/>
              <w:spacing w:before="15" w:after="15"/>
              <w:ind w:hanging="0" w:left="0" w:right="0"/>
              <w:jc w:val="center"/>
              <w:rPr/>
            </w:pPr>
            <w:r>
              <w:rPr>
                <w:rFonts w:ascii="Times New Roman" w:hAnsi="Times New Roman"/>
                <w:sz w:val="18"/>
              </w:rPr>
              <w:t>1</w:t>
            </w:r>
          </w:p>
        </w:tc>
        <w:tc>
          <w:tcPr>
            <w:tcW w:w="1799" w:type="dxa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Normal"/>
              <w:tabs>
                <w:tab w:val="clear" w:pos="720"/>
              </w:tabs>
              <w:suppressAutoHyphens w:val="true"/>
              <w:bidi w:val="0"/>
              <w:spacing w:before="15" w:after="15"/>
              <w:ind w:hanging="0" w:left="0" w:right="0"/>
              <w:jc w:val="center"/>
              <w:rPr/>
            </w:pPr>
            <w:r>
              <w:rPr>
                <w:rFonts w:ascii="Times New Roman" w:hAnsi="Times New Roman"/>
                <w:sz w:val="18"/>
              </w:rPr>
              <w:t>0</w:t>
            </w:r>
          </w:p>
        </w:tc>
      </w:tr>
      <w:tr>
        <w:trPr/>
        <w:tc>
          <w:tcPr>
            <w:tcW w:w="3600" w:type="dxa"/>
            <w:tcBorders>
              <w:left w:val="single" w:sz="6" w:space="0" w:color="000000"/>
            </w:tcBorders>
          </w:tcPr>
          <w:p>
            <w:pPr>
              <w:pStyle w:val="Normal"/>
              <w:tabs>
                <w:tab w:val="clear" w:pos="720"/>
              </w:tabs>
              <w:suppressAutoHyphens w:val="true"/>
              <w:bidi w:val="0"/>
              <w:spacing w:before="15" w:after="15"/>
              <w:ind w:hanging="0" w:left="0" w:right="0"/>
              <w:jc w:val="center"/>
              <w:rPr/>
            </w:pPr>
            <w:r>
              <w:rPr>
                <w:rFonts w:ascii="Times New Roman" w:hAnsi="Times New Roman"/>
                <w:sz w:val="18"/>
              </w:rPr>
              <w:t>ALLERGIC GRANULOMATOUS ANGIITIS</w:t>
            </w:r>
          </w:p>
        </w:tc>
        <w:tc>
          <w:tcPr>
            <w:tcW w:w="1800" w:type="dxa"/>
            <w:tcBorders>
              <w:left w:val="single" w:sz="6" w:space="0" w:color="000000"/>
            </w:tcBorders>
          </w:tcPr>
          <w:p>
            <w:pPr>
              <w:pStyle w:val="Normal"/>
              <w:tabs>
                <w:tab w:val="clear" w:pos="720"/>
              </w:tabs>
              <w:suppressAutoHyphens w:val="true"/>
              <w:bidi w:val="0"/>
              <w:spacing w:before="15" w:after="15"/>
              <w:ind w:hanging="0" w:left="0" w:right="0"/>
              <w:jc w:val="center"/>
              <w:rPr/>
            </w:pPr>
            <w:r>
              <w:rPr>
                <w:rFonts w:ascii="Times New Roman" w:hAnsi="Times New Roman"/>
                <w:sz w:val="18"/>
              </w:rPr>
              <w:t>0</w:t>
            </w:r>
          </w:p>
        </w:tc>
        <w:tc>
          <w:tcPr>
            <w:tcW w:w="1800" w:type="dxa"/>
            <w:tcBorders>
              <w:left w:val="single" w:sz="6" w:space="0" w:color="000000"/>
            </w:tcBorders>
          </w:tcPr>
          <w:p>
            <w:pPr>
              <w:pStyle w:val="Normal"/>
              <w:tabs>
                <w:tab w:val="clear" w:pos="720"/>
              </w:tabs>
              <w:suppressAutoHyphens w:val="true"/>
              <w:bidi w:val="0"/>
              <w:spacing w:before="15" w:after="15"/>
              <w:ind w:hanging="0" w:left="0" w:right="0"/>
              <w:jc w:val="center"/>
              <w:rPr/>
            </w:pPr>
            <w:r>
              <w:rPr>
                <w:rFonts w:ascii="Times New Roman" w:hAnsi="Times New Roman"/>
                <w:sz w:val="18"/>
              </w:rPr>
              <w:t>1</w:t>
            </w:r>
          </w:p>
        </w:tc>
        <w:tc>
          <w:tcPr>
            <w:tcW w:w="1799" w:type="dxa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Normal"/>
              <w:tabs>
                <w:tab w:val="clear" w:pos="720"/>
              </w:tabs>
              <w:suppressAutoHyphens w:val="true"/>
              <w:bidi w:val="0"/>
              <w:spacing w:before="15" w:after="15"/>
              <w:ind w:hanging="0" w:left="0" w:right="0"/>
              <w:jc w:val="center"/>
              <w:rPr/>
            </w:pPr>
            <w:r>
              <w:rPr>
                <w:rFonts w:ascii="Times New Roman" w:hAnsi="Times New Roman"/>
                <w:sz w:val="18"/>
              </w:rPr>
              <w:t>0</w:t>
            </w:r>
          </w:p>
        </w:tc>
      </w:tr>
      <w:tr>
        <w:trPr/>
        <w:tc>
          <w:tcPr>
            <w:tcW w:w="3600" w:type="dxa"/>
            <w:tcBorders>
              <w:left w:val="single" w:sz="6" w:space="0" w:color="000000"/>
            </w:tcBorders>
          </w:tcPr>
          <w:p>
            <w:pPr>
              <w:pStyle w:val="Normal"/>
              <w:tabs>
                <w:tab w:val="clear" w:pos="720"/>
              </w:tabs>
              <w:suppressAutoHyphens w:val="true"/>
              <w:bidi w:val="0"/>
              <w:spacing w:before="15" w:after="15"/>
              <w:ind w:hanging="0" w:left="0" w:right="0"/>
              <w:jc w:val="center"/>
              <w:rPr/>
            </w:pPr>
            <w:r>
              <w:rPr>
                <w:rFonts w:ascii="Times New Roman" w:hAnsi="Times New Roman"/>
                <w:sz w:val="18"/>
              </w:rPr>
              <w:t>ALOPECIA</w:t>
            </w:r>
          </w:p>
        </w:tc>
        <w:tc>
          <w:tcPr>
            <w:tcW w:w="1800" w:type="dxa"/>
            <w:tcBorders>
              <w:left w:val="single" w:sz="6" w:space="0" w:color="000000"/>
            </w:tcBorders>
          </w:tcPr>
          <w:p>
            <w:pPr>
              <w:pStyle w:val="Normal"/>
              <w:tabs>
                <w:tab w:val="clear" w:pos="720"/>
              </w:tabs>
              <w:suppressAutoHyphens w:val="true"/>
              <w:bidi w:val="0"/>
              <w:spacing w:before="15" w:after="15"/>
              <w:ind w:hanging="0" w:left="0" w:right="0"/>
              <w:jc w:val="center"/>
              <w:rPr/>
            </w:pPr>
            <w:r>
              <w:rPr>
                <w:rFonts w:ascii="Times New Roman" w:hAnsi="Times New Roman"/>
                <w:sz w:val="18"/>
              </w:rPr>
              <w:t>1</w:t>
            </w:r>
          </w:p>
        </w:tc>
        <w:tc>
          <w:tcPr>
            <w:tcW w:w="1800" w:type="dxa"/>
            <w:tcBorders>
              <w:left w:val="single" w:sz="6" w:space="0" w:color="000000"/>
            </w:tcBorders>
          </w:tcPr>
          <w:p>
            <w:pPr>
              <w:pStyle w:val="Normal"/>
              <w:tabs>
                <w:tab w:val="clear" w:pos="720"/>
              </w:tabs>
              <w:suppressAutoHyphens w:val="true"/>
              <w:bidi w:val="0"/>
              <w:spacing w:before="15" w:after="15"/>
              <w:ind w:hanging="0" w:left="0" w:right="0"/>
              <w:jc w:val="center"/>
              <w:rPr/>
            </w:pPr>
            <w:r>
              <w:rPr>
                <w:rFonts w:ascii="Times New Roman" w:hAnsi="Times New Roman"/>
                <w:sz w:val="18"/>
              </w:rPr>
              <w:t>0</w:t>
            </w:r>
          </w:p>
        </w:tc>
        <w:tc>
          <w:tcPr>
            <w:tcW w:w="1799" w:type="dxa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Normal"/>
              <w:tabs>
                <w:tab w:val="clear" w:pos="720"/>
              </w:tabs>
              <w:suppressAutoHyphens w:val="true"/>
              <w:bidi w:val="0"/>
              <w:spacing w:before="15" w:after="15"/>
              <w:ind w:hanging="0" w:left="0" w:right="0"/>
              <w:jc w:val="center"/>
              <w:rPr/>
            </w:pPr>
            <w:r>
              <w:rPr>
                <w:rFonts w:ascii="Times New Roman" w:hAnsi="Times New Roman"/>
                <w:sz w:val="18"/>
              </w:rPr>
              <w:t>0</w:t>
            </w:r>
          </w:p>
        </w:tc>
      </w:tr>
      <w:tr>
        <w:trPr/>
        <w:tc>
          <w:tcPr>
            <w:tcW w:w="3600" w:type="dxa"/>
            <w:tcBorders>
              <w:left w:val="single" w:sz="6" w:space="0" w:color="000000"/>
            </w:tcBorders>
          </w:tcPr>
          <w:p>
            <w:pPr>
              <w:pStyle w:val="Normal"/>
              <w:tabs>
                <w:tab w:val="clear" w:pos="720"/>
              </w:tabs>
              <w:suppressAutoHyphens w:val="true"/>
              <w:bidi w:val="0"/>
              <w:spacing w:before="15" w:after="15"/>
              <w:ind w:hanging="0" w:left="0" w:right="0"/>
              <w:jc w:val="center"/>
              <w:rPr/>
            </w:pPr>
            <w:r>
              <w:rPr>
                <w:rFonts w:ascii="Times New Roman" w:hAnsi="Times New Roman"/>
                <w:sz w:val="18"/>
              </w:rPr>
              <w:t>AMNESIA</w:t>
            </w:r>
          </w:p>
        </w:tc>
        <w:tc>
          <w:tcPr>
            <w:tcW w:w="1800" w:type="dxa"/>
            <w:tcBorders>
              <w:left w:val="single" w:sz="6" w:space="0" w:color="000000"/>
            </w:tcBorders>
          </w:tcPr>
          <w:p>
            <w:pPr>
              <w:pStyle w:val="Normal"/>
              <w:tabs>
                <w:tab w:val="clear" w:pos="720"/>
              </w:tabs>
              <w:suppressAutoHyphens w:val="true"/>
              <w:bidi w:val="0"/>
              <w:spacing w:before="15" w:after="15"/>
              <w:ind w:hanging="0" w:left="0" w:right="0"/>
              <w:jc w:val="center"/>
              <w:rPr/>
            </w:pPr>
            <w:r>
              <w:rPr>
                <w:rFonts w:ascii="Times New Roman" w:hAnsi="Times New Roman"/>
                <w:sz w:val="18"/>
              </w:rPr>
              <w:t>0</w:t>
            </w:r>
          </w:p>
        </w:tc>
        <w:tc>
          <w:tcPr>
            <w:tcW w:w="1800" w:type="dxa"/>
            <w:tcBorders>
              <w:left w:val="single" w:sz="6" w:space="0" w:color="000000"/>
            </w:tcBorders>
          </w:tcPr>
          <w:p>
            <w:pPr>
              <w:pStyle w:val="Normal"/>
              <w:tabs>
                <w:tab w:val="clear" w:pos="720"/>
              </w:tabs>
              <w:suppressAutoHyphens w:val="true"/>
              <w:bidi w:val="0"/>
              <w:spacing w:before="15" w:after="15"/>
              <w:ind w:hanging="0" w:left="0" w:right="0"/>
              <w:jc w:val="center"/>
              <w:rPr/>
            </w:pPr>
            <w:r>
              <w:rPr>
                <w:rFonts w:ascii="Times New Roman" w:hAnsi="Times New Roman"/>
                <w:sz w:val="18"/>
              </w:rPr>
              <w:t>2</w:t>
            </w:r>
          </w:p>
        </w:tc>
        <w:tc>
          <w:tcPr>
            <w:tcW w:w="1799" w:type="dxa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Normal"/>
              <w:tabs>
                <w:tab w:val="clear" w:pos="720"/>
              </w:tabs>
              <w:suppressAutoHyphens w:val="true"/>
              <w:bidi w:val="0"/>
              <w:spacing w:before="15" w:after="15"/>
              <w:ind w:hanging="0" w:left="0" w:right="0"/>
              <w:jc w:val="center"/>
              <w:rPr/>
            </w:pPr>
            <w:r>
              <w:rPr>
                <w:rFonts w:ascii="Times New Roman" w:hAnsi="Times New Roman"/>
                <w:sz w:val="18"/>
              </w:rPr>
              <w:t>0</w:t>
            </w:r>
          </w:p>
        </w:tc>
      </w:tr>
      <w:tr>
        <w:trPr/>
        <w:tc>
          <w:tcPr>
            <w:tcW w:w="3600" w:type="dxa"/>
            <w:tcBorders>
              <w:left w:val="single" w:sz="6" w:space="0" w:color="000000"/>
            </w:tcBorders>
          </w:tcPr>
          <w:p>
            <w:pPr>
              <w:pStyle w:val="Normal"/>
              <w:tabs>
                <w:tab w:val="clear" w:pos="720"/>
              </w:tabs>
              <w:suppressAutoHyphens w:val="true"/>
              <w:bidi w:val="0"/>
              <w:spacing w:before="15" w:after="15"/>
              <w:ind w:hanging="0" w:left="0" w:right="0"/>
              <w:jc w:val="center"/>
              <w:rPr/>
            </w:pPr>
            <w:r>
              <w:rPr>
                <w:rFonts w:ascii="Times New Roman" w:hAnsi="Times New Roman"/>
                <w:sz w:val="18"/>
              </w:rPr>
              <w:t>ANXIETY</w:t>
            </w:r>
          </w:p>
        </w:tc>
        <w:tc>
          <w:tcPr>
            <w:tcW w:w="1800" w:type="dxa"/>
            <w:tcBorders>
              <w:left w:val="single" w:sz="6" w:space="0" w:color="000000"/>
            </w:tcBorders>
          </w:tcPr>
          <w:p>
            <w:pPr>
              <w:pStyle w:val="Normal"/>
              <w:tabs>
                <w:tab w:val="clear" w:pos="720"/>
              </w:tabs>
              <w:suppressAutoHyphens w:val="true"/>
              <w:bidi w:val="0"/>
              <w:spacing w:before="15" w:after="15"/>
              <w:ind w:hanging="0" w:left="0" w:right="0"/>
              <w:jc w:val="center"/>
              <w:rPr/>
            </w:pPr>
            <w:r>
              <w:rPr>
                <w:rFonts w:ascii="Times New Roman" w:hAnsi="Times New Roman"/>
                <w:sz w:val="18"/>
              </w:rPr>
              <w:t>2</w:t>
            </w:r>
          </w:p>
        </w:tc>
        <w:tc>
          <w:tcPr>
            <w:tcW w:w="1800" w:type="dxa"/>
            <w:tcBorders>
              <w:left w:val="single" w:sz="6" w:space="0" w:color="000000"/>
            </w:tcBorders>
          </w:tcPr>
          <w:p>
            <w:pPr>
              <w:pStyle w:val="Normal"/>
              <w:tabs>
                <w:tab w:val="clear" w:pos="720"/>
              </w:tabs>
              <w:suppressAutoHyphens w:val="true"/>
              <w:bidi w:val="0"/>
              <w:spacing w:before="15" w:after="15"/>
              <w:ind w:hanging="0" w:left="0" w:right="0"/>
              <w:jc w:val="center"/>
              <w:rPr/>
            </w:pPr>
            <w:r>
              <w:rPr>
                <w:rFonts w:ascii="Times New Roman" w:hAnsi="Times New Roman"/>
                <w:sz w:val="18"/>
              </w:rPr>
              <w:t>0</w:t>
            </w:r>
          </w:p>
        </w:tc>
        <w:tc>
          <w:tcPr>
            <w:tcW w:w="1799" w:type="dxa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Normal"/>
              <w:tabs>
                <w:tab w:val="clear" w:pos="720"/>
              </w:tabs>
              <w:suppressAutoHyphens w:val="true"/>
              <w:bidi w:val="0"/>
              <w:spacing w:before="15" w:after="15"/>
              <w:ind w:hanging="0" w:left="0" w:right="0"/>
              <w:jc w:val="center"/>
              <w:rPr/>
            </w:pPr>
            <w:r>
              <w:rPr>
                <w:rFonts w:ascii="Times New Roman" w:hAnsi="Times New Roman"/>
                <w:sz w:val="18"/>
              </w:rPr>
              <w:t>4</w:t>
            </w:r>
          </w:p>
        </w:tc>
      </w:tr>
      <w:tr>
        <w:trPr/>
        <w:tc>
          <w:tcPr>
            <w:tcW w:w="3600" w:type="dxa"/>
            <w:tcBorders>
              <w:left w:val="single" w:sz="6" w:space="0" w:color="000000"/>
            </w:tcBorders>
          </w:tcPr>
          <w:p>
            <w:pPr>
              <w:pStyle w:val="Normal"/>
              <w:tabs>
                <w:tab w:val="clear" w:pos="720"/>
              </w:tabs>
              <w:suppressAutoHyphens w:val="true"/>
              <w:bidi w:val="0"/>
              <w:spacing w:before="15" w:after="15"/>
              <w:ind w:hanging="0" w:left="0" w:right="0"/>
              <w:jc w:val="center"/>
              <w:rPr/>
            </w:pPr>
            <w:r>
              <w:rPr>
                <w:rFonts w:ascii="Times New Roman" w:hAnsi="Times New Roman"/>
                <w:sz w:val="18"/>
              </w:rPr>
              <w:t>APPLICATION SITE BLEEDING</w:t>
            </w:r>
          </w:p>
        </w:tc>
        <w:tc>
          <w:tcPr>
            <w:tcW w:w="1800" w:type="dxa"/>
            <w:tcBorders>
              <w:left w:val="single" w:sz="6" w:space="0" w:color="000000"/>
            </w:tcBorders>
          </w:tcPr>
          <w:p>
            <w:pPr>
              <w:pStyle w:val="Normal"/>
              <w:tabs>
                <w:tab w:val="clear" w:pos="720"/>
              </w:tabs>
              <w:suppressAutoHyphens w:val="true"/>
              <w:bidi w:val="0"/>
              <w:spacing w:before="15" w:after="15"/>
              <w:ind w:hanging="0" w:left="0" w:right="0"/>
              <w:jc w:val="center"/>
              <w:rPr/>
            </w:pPr>
            <w:r>
              <w:rPr>
                <w:rFonts w:ascii="Times New Roman" w:hAnsi="Times New Roman"/>
                <w:sz w:val="18"/>
              </w:rPr>
              <w:t>0</w:t>
            </w:r>
          </w:p>
        </w:tc>
        <w:tc>
          <w:tcPr>
            <w:tcW w:w="1800" w:type="dxa"/>
            <w:tcBorders>
              <w:left w:val="single" w:sz="6" w:space="0" w:color="000000"/>
            </w:tcBorders>
          </w:tcPr>
          <w:p>
            <w:pPr>
              <w:pStyle w:val="Normal"/>
              <w:tabs>
                <w:tab w:val="clear" w:pos="720"/>
              </w:tabs>
              <w:suppressAutoHyphens w:val="true"/>
              <w:bidi w:val="0"/>
              <w:spacing w:before="15" w:after="15"/>
              <w:ind w:hanging="0" w:left="0" w:right="0"/>
              <w:jc w:val="center"/>
              <w:rPr/>
            </w:pPr>
            <w:r>
              <w:rPr>
                <w:rFonts w:ascii="Times New Roman" w:hAnsi="Times New Roman"/>
                <w:sz w:val="18"/>
              </w:rPr>
              <w:t>0</w:t>
            </w:r>
          </w:p>
        </w:tc>
        <w:tc>
          <w:tcPr>
            <w:tcW w:w="1799" w:type="dxa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Normal"/>
              <w:tabs>
                <w:tab w:val="clear" w:pos="720"/>
              </w:tabs>
              <w:suppressAutoHyphens w:val="true"/>
              <w:bidi w:val="0"/>
              <w:spacing w:before="15" w:after="15"/>
              <w:ind w:hanging="0" w:left="0" w:right="0"/>
              <w:jc w:val="center"/>
              <w:rPr/>
            </w:pPr>
            <w:r>
              <w:rPr>
                <w:rFonts w:ascii="Times New Roman" w:hAnsi="Times New Roman"/>
                <w:sz w:val="18"/>
              </w:rPr>
              <w:t>1</w:t>
            </w:r>
          </w:p>
        </w:tc>
      </w:tr>
      <w:tr>
        <w:trPr/>
        <w:tc>
          <w:tcPr>
            <w:tcW w:w="3600" w:type="dxa"/>
            <w:tcBorders>
              <w:left w:val="single" w:sz="6" w:space="0" w:color="000000"/>
              <w:bottom w:val="double" w:sz="6" w:space="0" w:color="000000"/>
            </w:tcBorders>
          </w:tcPr>
          <w:p>
            <w:pPr>
              <w:pStyle w:val="Normal"/>
              <w:tabs>
                <w:tab w:val="clear" w:pos="720"/>
              </w:tabs>
              <w:suppressAutoHyphens w:val="true"/>
              <w:bidi w:val="0"/>
              <w:spacing w:before="15" w:after="15"/>
              <w:ind w:hanging="0" w:left="0" w:right="0"/>
              <w:jc w:val="center"/>
              <w:rPr/>
            </w:pPr>
            <w:r>
              <w:rPr>
                <w:rFonts w:ascii="Times New Roman" w:hAnsi="Times New Roman"/>
                <w:sz w:val="18"/>
              </w:rPr>
              <w:t>APPLICATION SITE DERMATITIS</w:t>
            </w:r>
          </w:p>
        </w:tc>
        <w:tc>
          <w:tcPr>
            <w:tcW w:w="1800" w:type="dxa"/>
            <w:tcBorders>
              <w:left w:val="single" w:sz="6" w:space="0" w:color="000000"/>
              <w:bottom w:val="double" w:sz="6" w:space="0" w:color="000000"/>
            </w:tcBorders>
          </w:tcPr>
          <w:p>
            <w:pPr>
              <w:pStyle w:val="Normal"/>
              <w:tabs>
                <w:tab w:val="clear" w:pos="720"/>
              </w:tabs>
              <w:suppressAutoHyphens w:val="true"/>
              <w:bidi w:val="0"/>
              <w:spacing w:before="15" w:after="15"/>
              <w:ind w:hanging="0" w:left="0" w:right="0"/>
              <w:jc w:val="center"/>
              <w:rPr/>
            </w:pPr>
            <w:r>
              <w:rPr>
                <w:rFonts w:ascii="Times New Roman" w:hAnsi="Times New Roman"/>
                <w:sz w:val="18"/>
              </w:rPr>
              <w:t>9</w:t>
            </w:r>
          </w:p>
        </w:tc>
        <w:tc>
          <w:tcPr>
            <w:tcW w:w="1800" w:type="dxa"/>
            <w:tcBorders>
              <w:left w:val="single" w:sz="6" w:space="0" w:color="000000"/>
              <w:bottom w:val="double" w:sz="6" w:space="0" w:color="000000"/>
            </w:tcBorders>
          </w:tcPr>
          <w:p>
            <w:pPr>
              <w:pStyle w:val="Normal"/>
              <w:tabs>
                <w:tab w:val="clear" w:pos="720"/>
              </w:tabs>
              <w:suppressAutoHyphens w:val="true"/>
              <w:bidi w:val="0"/>
              <w:spacing w:before="15" w:after="15"/>
              <w:ind w:hanging="0" w:left="0" w:right="0"/>
              <w:jc w:val="center"/>
              <w:rPr/>
            </w:pPr>
            <w:r>
              <w:rPr>
                <w:rFonts w:ascii="Times New Roman" w:hAnsi="Times New Roman"/>
                <w:sz w:val="18"/>
              </w:rPr>
              <w:t>12</w:t>
            </w:r>
          </w:p>
        </w:tc>
        <w:tc>
          <w:tcPr>
            <w:tcW w:w="1799" w:type="dxa"/>
            <w:tcBorders>
              <w:left w:val="single" w:sz="6" w:space="0" w:color="000000"/>
              <w:bottom w:val="double" w:sz="6" w:space="0" w:color="000000"/>
              <w:right w:val="single" w:sz="6" w:space="0" w:color="000000"/>
            </w:tcBorders>
          </w:tcPr>
          <w:p>
            <w:pPr>
              <w:pStyle w:val="Normal"/>
              <w:tabs>
                <w:tab w:val="clear" w:pos="720"/>
              </w:tabs>
              <w:suppressAutoHyphens w:val="true"/>
              <w:bidi w:val="0"/>
              <w:spacing w:before="15" w:after="15"/>
              <w:ind w:hanging="0" w:left="0" w:right="0"/>
              <w:jc w:val="center"/>
              <w:rPr/>
            </w:pPr>
            <w:r>
              <w:rPr>
                <w:rFonts w:ascii="Times New Roman" w:hAnsi="Times New Roman"/>
                <w:sz w:val="18"/>
              </w:rPr>
              <w:t>15</w:t>
            </w:r>
          </w:p>
        </w:tc>
      </w:tr>
    </w:tbl>
    <w:p>
      <w:pPr>
        <w:pStyle w:val="Normal"/>
        <w:bidi w:val="0"/>
        <w:jc w:val="left"/>
        <w:rPr>
          <w:rFonts w:ascii="Times New Roman" w:hAnsi="Times New Roman"/>
          <w:sz w:val="18"/>
        </w:rPr>
      </w:pPr>
      <w:r>
        <w:rPr>
          <w:rFonts w:ascii="Times New Roman" w:hAnsi="Times New Roman"/>
          <w:sz w:val="18"/>
        </w:rPr>
      </w:r>
    </w:p>
    <w:sectPr>
      <w:type w:val="nextPage"/>
      <w:pgSz w:w="12240" w:h="15840"/>
      <w:pgMar w:left="1800" w:right="1440" w:gutter="0" w:header="0" w:top="2520" w:footer="0" w:bottom="1800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Times New Roman">
    <w:charset w:val="01"/>
    <w:family w:val="roman"/>
    <w:pitch w:val="variable"/>
  </w:font>
</w:fonts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doNotBreakWrappedTables/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DejaVu Sans" w:cs="DejaVu Sans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Liberation Serif" w:hAnsi="Liberation Serif" w:eastAsia="DejaVu Sans" w:cs="DejaVu Sans"/>
      <w:color w:val="auto"/>
      <w:kern w:val="2"/>
      <w:sz w:val="24"/>
      <w:szCs w:val="24"/>
      <w:lang w:val="en-US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DejaVu Sans" w:cs="DejaVu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LibreOffice/24.2.7.2$Linux_X86_64 LibreOffice_project/420$Build-2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/>
</cp:coreProperties>
</file>