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A63BD" w14:textId="1217699E" w:rsidR="00A93582" w:rsidRDefault="00A93582" w:rsidP="007B0769">
      <w:pPr>
        <w:pStyle w:val="Footer"/>
        <w:jc w:val="center"/>
        <w:rPr>
          <w:rStyle w:val="Hyperlink"/>
        </w:rPr>
      </w:pPr>
      <w:r>
        <w:t xml:space="preserve">GitHub Code Repository: </w:t>
      </w:r>
      <w:hyperlink r:id="rId7" w:history="1">
        <w:r w:rsidRPr="0007193E">
          <w:rPr>
            <w:rStyle w:val="Hyperlink"/>
          </w:rPr>
          <w:t>https://github.com/pharmon0/Harmon_ECGR5105</w:t>
        </w:r>
      </w:hyperlink>
    </w:p>
    <w:p w14:paraId="273B8799" w14:textId="77777777" w:rsidR="003A3745" w:rsidRDefault="003A3745" w:rsidP="007B0769">
      <w:pPr>
        <w:pStyle w:val="Footer"/>
        <w:jc w:val="center"/>
      </w:pPr>
    </w:p>
    <w:p w14:paraId="59283F6A" w14:textId="3F96D313" w:rsidR="00D7526C" w:rsidRPr="0078191A" w:rsidRDefault="0078191A" w:rsidP="00372095">
      <w:pPr>
        <w:rPr>
          <w:b/>
          <w:bCs/>
        </w:rPr>
      </w:pPr>
      <w:r w:rsidRPr="0078191A">
        <w:rPr>
          <w:b/>
          <w:bCs/>
        </w:rPr>
        <w:t>Problem 1)</w:t>
      </w:r>
    </w:p>
    <w:p w14:paraId="182C47D6" w14:textId="08EE9004" w:rsidR="0078191A" w:rsidRPr="0078191A" w:rsidRDefault="0078191A" w:rsidP="00372095">
      <w:pPr>
        <w:rPr>
          <w:b/>
          <w:bCs/>
        </w:rPr>
      </w:pPr>
      <w:r w:rsidRPr="0078191A">
        <w:rPr>
          <w:b/>
          <w:bCs/>
        </w:rPr>
        <w:t>Using</w:t>
      </w:r>
      <w:r w:rsidRPr="0078191A">
        <w:rPr>
          <w:rStyle w:val="Strong"/>
          <w:b w:val="0"/>
          <w:bCs w:val="0"/>
        </w:rPr>
        <w:t> </w:t>
      </w:r>
      <w:r w:rsidRPr="0078191A">
        <w:rPr>
          <w:b/>
          <w:bCs/>
        </w:rPr>
        <w:t>the diabetes dataset, build a logistic regression binary classifier for positive diabetes. Please use 80% and 20% split between training and evaluation (test). Make sure to perform proper scaling and standardization before your training. Report your results, including accuracy, precision, and recall. At the end, plot the confusion matrix representing your binary classifier. </w:t>
      </w:r>
    </w:p>
    <w:p w14:paraId="43179D74" w14:textId="1EDDB9B2" w:rsidR="0078191A" w:rsidRDefault="0078191A" w:rsidP="00372095">
      <w:r>
        <w:t>The Linear Regression was performed with min/max and normal scaling. It was found that the min/max scaling performed better, so that method was carried through the problem. The Regression was run, and the results were as follows:</w:t>
      </w:r>
    </w:p>
    <w:p w14:paraId="25E87154" w14:textId="77777777" w:rsidR="0078191A" w:rsidRPr="0078191A" w:rsidRDefault="0078191A" w:rsidP="0078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8191A">
        <w:rPr>
          <w:rFonts w:ascii="Courier New" w:eastAsia="Times New Roman" w:hAnsi="Courier New" w:cs="Courier New"/>
          <w:sz w:val="20"/>
          <w:szCs w:val="20"/>
        </w:rPr>
        <w:t>Model Accuracy:  77.273%</w:t>
      </w:r>
    </w:p>
    <w:p w14:paraId="61507B54" w14:textId="77777777" w:rsidR="0078191A" w:rsidRPr="0078191A" w:rsidRDefault="0078191A" w:rsidP="0078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8191A">
        <w:rPr>
          <w:rFonts w:ascii="Courier New" w:eastAsia="Times New Roman" w:hAnsi="Courier New" w:cs="Courier New"/>
          <w:sz w:val="20"/>
          <w:szCs w:val="20"/>
        </w:rPr>
        <w:t>Model Precision: 53.488%</w:t>
      </w:r>
    </w:p>
    <w:p w14:paraId="64CCC2DB" w14:textId="5E494932" w:rsidR="0078191A" w:rsidRPr="0078191A" w:rsidRDefault="0078191A" w:rsidP="0078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78191A">
        <w:rPr>
          <w:rFonts w:ascii="Courier New" w:eastAsia="Times New Roman" w:hAnsi="Courier New" w:cs="Courier New"/>
          <w:sz w:val="20"/>
          <w:szCs w:val="20"/>
        </w:rPr>
        <w:t>Model Recall:    60.526%</w:t>
      </w:r>
    </w:p>
    <w:p w14:paraId="26B42DBB" w14:textId="08901583" w:rsidR="0078191A" w:rsidRDefault="0078191A" w:rsidP="0078191A">
      <w:pPr>
        <w:jc w:val="center"/>
      </w:pPr>
      <w:r>
        <w:rPr>
          <w:noProof/>
        </w:rPr>
        <w:drawing>
          <wp:inline distT="0" distB="0" distL="0" distR="0" wp14:anchorId="2C92A8ED" wp14:editId="53C93F01">
            <wp:extent cx="3657600" cy="2852928"/>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inline>
        </w:drawing>
      </w:r>
    </w:p>
    <w:p w14:paraId="31B95EFA" w14:textId="1D115557" w:rsidR="0078191A" w:rsidRPr="003A3745" w:rsidRDefault="0078191A" w:rsidP="00372095">
      <w:pPr>
        <w:rPr>
          <w:b/>
          <w:bCs/>
        </w:rPr>
      </w:pPr>
      <w:r w:rsidRPr="003A3745">
        <w:rPr>
          <w:b/>
          <w:bCs/>
        </w:rPr>
        <w:t>Problem 2)</w:t>
      </w:r>
    </w:p>
    <w:p w14:paraId="3D03BC81" w14:textId="76433365" w:rsidR="0078191A" w:rsidRPr="003A3745" w:rsidRDefault="0078191A" w:rsidP="00372095">
      <w:pPr>
        <w:rPr>
          <w:b/>
          <w:bCs/>
        </w:rPr>
      </w:pPr>
      <w:r w:rsidRPr="003A3745">
        <w:rPr>
          <w:b/>
          <w:bCs/>
        </w:rPr>
        <w:t>Repeat problem 1, and this time use K-fold cross-validation for your training and validation. Perform the training two times for K=5 and K=10. Analyze and compare your average accuracy against problem 1.</w:t>
      </w:r>
    </w:p>
    <w:p w14:paraId="0B179870" w14:textId="46EE75C9" w:rsidR="0078191A" w:rsidRDefault="0078191A" w:rsidP="00372095">
      <w:r>
        <w:t>This time, it was found that the normal distribution scaling gave better results, so this scaling was carried through the problem.</w:t>
      </w:r>
      <w:r w:rsidR="003A3745">
        <w:t xml:space="preserve"> The results can be seen below. The 5-fold cross-validation model performed better on accuracy than the train-test split model, but the 10-fold model was worse than both.</w:t>
      </w:r>
    </w:p>
    <w:p w14:paraId="25A182F4" w14:textId="79A65EAB" w:rsidR="003A3745" w:rsidRDefault="003A3745" w:rsidP="003A3745">
      <w:pPr>
        <w:pStyle w:val="HTMLPreformatted"/>
        <w:jc w:val="center"/>
      </w:pPr>
      <w:r>
        <w:t>K=</w:t>
      </w:r>
      <w:r>
        <w:t xml:space="preserve"> </w:t>
      </w:r>
      <w:r>
        <w:t>5 | Accuracy: 77.734% (2.167%)</w:t>
      </w:r>
    </w:p>
    <w:p w14:paraId="7E9FF837" w14:textId="77777777" w:rsidR="003A3745" w:rsidRDefault="003A3745" w:rsidP="003A3745">
      <w:pPr>
        <w:pStyle w:val="HTMLPreformatted"/>
        <w:jc w:val="center"/>
      </w:pPr>
      <w:r>
        <w:t>K=10 | Accuracy: 76.946% (3.075%)</w:t>
      </w:r>
    </w:p>
    <w:p w14:paraId="08F7187E" w14:textId="77777777" w:rsidR="0078191A" w:rsidRDefault="0078191A" w:rsidP="003A3745"/>
    <w:p w14:paraId="27B81BF9" w14:textId="6A82ED8A" w:rsidR="0078191A" w:rsidRPr="005D0BAF" w:rsidRDefault="0078191A" w:rsidP="00372095">
      <w:pPr>
        <w:rPr>
          <w:b/>
          <w:bCs/>
        </w:rPr>
      </w:pPr>
      <w:r w:rsidRPr="005D0BAF">
        <w:rPr>
          <w:b/>
          <w:bCs/>
        </w:rPr>
        <w:lastRenderedPageBreak/>
        <w:t>Problem 3)</w:t>
      </w:r>
    </w:p>
    <w:p w14:paraId="617EABF8" w14:textId="5F797EF6" w:rsidR="0078191A" w:rsidRPr="005D0BAF" w:rsidRDefault="0078191A" w:rsidP="005D0BAF">
      <w:pPr>
        <w:spacing w:before="100" w:beforeAutospacing="1" w:after="100" w:afterAutospacing="1" w:line="240" w:lineRule="auto"/>
        <w:rPr>
          <w:rFonts w:eastAsia="Times New Roman"/>
          <w:b/>
          <w:bCs/>
        </w:rPr>
      </w:pPr>
      <w:r w:rsidRPr="005D0BAF">
        <w:rPr>
          <w:rFonts w:eastAsia="Times New Roman"/>
          <w:b/>
          <w:bCs/>
        </w:rPr>
        <w:t xml:space="preserve">1. </w:t>
      </w:r>
      <w:r w:rsidRPr="0078191A">
        <w:rPr>
          <w:rFonts w:eastAsia="Times New Roman"/>
          <w:b/>
          <w:bCs/>
        </w:rPr>
        <w:t>Use the cancer dataset to build a logistic regression model to classify the type of cancer (Malignant vs. benign). First, create a logistic regression that takes all 30 input features for classification. Please use 80% and 20% split between training and evaluation (test). Make sure to perform proper scaling and standardization before your training. Report your results, including accuracy, precision, and recall. At the end, plot the confusion matrix representing your binary classifier. </w:t>
      </w:r>
    </w:p>
    <w:p w14:paraId="61B7A5DF" w14:textId="0C7D5507" w:rsidR="0078191A" w:rsidRDefault="005D0BAF" w:rsidP="00372095">
      <w:r>
        <w:t>It was found that the normal distribution scaling performed best for input scaling, and as such, it was used throughout the rest of this problem. The results of the validation can be seen below.</w:t>
      </w:r>
    </w:p>
    <w:p w14:paraId="3B5E4CE7" w14:textId="77777777" w:rsidR="005D0BAF" w:rsidRDefault="005D0BAF" w:rsidP="005D0BAF">
      <w:pPr>
        <w:pStyle w:val="HTMLPreformatted"/>
        <w:jc w:val="center"/>
      </w:pPr>
      <w:r>
        <w:t>Model Accuracy:  98.246%</w:t>
      </w:r>
    </w:p>
    <w:p w14:paraId="2BB8FF61" w14:textId="77777777" w:rsidR="005D0BAF" w:rsidRDefault="005D0BAF" w:rsidP="005D0BAF">
      <w:pPr>
        <w:pStyle w:val="HTMLPreformatted"/>
        <w:jc w:val="center"/>
      </w:pPr>
      <w:r>
        <w:t>Model Precision: 98.630%</w:t>
      </w:r>
    </w:p>
    <w:p w14:paraId="7329EE52" w14:textId="77777777" w:rsidR="005D0BAF" w:rsidRDefault="005D0BAF" w:rsidP="005D0BAF">
      <w:pPr>
        <w:pStyle w:val="HTMLPreformatted"/>
        <w:jc w:val="center"/>
      </w:pPr>
      <w:r>
        <w:t>Model Recall:    98.630%</w:t>
      </w:r>
    </w:p>
    <w:p w14:paraId="53088573" w14:textId="77777777" w:rsidR="005D0BAF" w:rsidRPr="0078191A" w:rsidRDefault="005D0BAF" w:rsidP="005D0BAF">
      <w:pPr>
        <w:spacing w:before="100" w:beforeAutospacing="1" w:after="100" w:afterAutospacing="1" w:line="240" w:lineRule="auto"/>
        <w:jc w:val="center"/>
        <w:rPr>
          <w:rFonts w:eastAsia="Times New Roman"/>
        </w:rPr>
      </w:pPr>
      <w:r>
        <w:rPr>
          <w:noProof/>
        </w:rPr>
        <w:drawing>
          <wp:inline distT="0" distB="0" distL="0" distR="0" wp14:anchorId="53E9265B" wp14:editId="2131D6A9">
            <wp:extent cx="3657600" cy="2852928"/>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inline>
        </w:drawing>
      </w:r>
    </w:p>
    <w:p w14:paraId="23218AC8" w14:textId="77777777" w:rsidR="005D0BAF" w:rsidRDefault="005D0BAF" w:rsidP="005D0BAF">
      <w:pPr>
        <w:spacing w:before="100" w:beforeAutospacing="1" w:after="100" w:afterAutospacing="1" w:line="240" w:lineRule="auto"/>
        <w:rPr>
          <w:rFonts w:eastAsia="Times New Roman"/>
        </w:rPr>
      </w:pPr>
    </w:p>
    <w:p w14:paraId="20821B4C" w14:textId="77777777" w:rsidR="005D0BAF" w:rsidRDefault="005D0BAF" w:rsidP="005D0BAF">
      <w:pPr>
        <w:spacing w:before="100" w:beforeAutospacing="1" w:after="100" w:afterAutospacing="1" w:line="240" w:lineRule="auto"/>
        <w:rPr>
          <w:rFonts w:eastAsia="Times New Roman"/>
        </w:rPr>
      </w:pPr>
    </w:p>
    <w:p w14:paraId="3F33940E" w14:textId="58D5E369" w:rsidR="005D0BAF" w:rsidRPr="005D0BAF" w:rsidRDefault="005D0BAF" w:rsidP="005D0BAF">
      <w:pPr>
        <w:spacing w:before="100" w:beforeAutospacing="1" w:after="100" w:afterAutospacing="1" w:line="240" w:lineRule="auto"/>
        <w:rPr>
          <w:rFonts w:eastAsia="Times New Roman"/>
          <w:b/>
          <w:bCs/>
        </w:rPr>
      </w:pPr>
      <w:r w:rsidRPr="005D0BAF">
        <w:rPr>
          <w:rFonts w:eastAsia="Times New Roman"/>
          <w:b/>
          <w:bCs/>
        </w:rPr>
        <w:t>2. How about adding weight penalty here, considering the number of parameters. Add the weight penalty and repeat the training and report the results.</w:t>
      </w:r>
    </w:p>
    <w:p w14:paraId="245D1587" w14:textId="2AF0D9DB" w:rsidR="005D0BAF" w:rsidRDefault="005D0BAF" w:rsidP="005D0BAF">
      <w:r>
        <w:t>Afterwards, a reevaluation was performed over a wide range of weight penalty values</w:t>
      </w:r>
      <w:r w:rsidR="00875A47">
        <w:t xml:space="preserve"> with a log distribution</w:t>
      </w:r>
      <w:r>
        <w:t>. The results of which can be seen in the plot below.</w:t>
      </w:r>
    </w:p>
    <w:p w14:paraId="6BFB3FBE" w14:textId="3A5DF885" w:rsidR="005D0BAF" w:rsidRDefault="005D0BAF" w:rsidP="005D0BAF">
      <w:pPr>
        <w:jc w:val="center"/>
      </w:pPr>
      <w:r>
        <w:rPr>
          <w:noProof/>
        </w:rPr>
        <w:lastRenderedPageBreak/>
        <w:drawing>
          <wp:inline distT="0" distB="0" distL="0" distR="0" wp14:anchorId="01DFA58C" wp14:editId="3641D91B">
            <wp:extent cx="3657600" cy="2724912"/>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24912"/>
                    </a:xfrm>
                    <a:prstGeom prst="rect">
                      <a:avLst/>
                    </a:prstGeom>
                    <a:noFill/>
                    <a:ln>
                      <a:noFill/>
                    </a:ln>
                  </pic:spPr>
                </pic:pic>
              </a:graphicData>
            </a:graphic>
          </wp:inline>
        </w:drawing>
      </w:r>
    </w:p>
    <w:p w14:paraId="4213CBDA" w14:textId="227EBE9F" w:rsidR="005D0BAF" w:rsidRDefault="005D0BAF" w:rsidP="005D0BAF">
      <w:r>
        <w:t>From this, lambda = 1 was chosen as the best value, and the resultant data was as follows:</w:t>
      </w:r>
    </w:p>
    <w:p w14:paraId="33C80751" w14:textId="77777777" w:rsidR="005D0BAF" w:rsidRDefault="005D0BAF" w:rsidP="005D0BAF">
      <w:pPr>
        <w:pStyle w:val="HTMLPreformatted"/>
        <w:jc w:val="center"/>
      </w:pPr>
      <w:r>
        <w:t>Model Accuracy:  97.368%</w:t>
      </w:r>
    </w:p>
    <w:p w14:paraId="1BCD86B2" w14:textId="77777777" w:rsidR="005D0BAF" w:rsidRDefault="005D0BAF" w:rsidP="005D0BAF">
      <w:pPr>
        <w:pStyle w:val="HTMLPreformatted"/>
        <w:jc w:val="center"/>
      </w:pPr>
      <w:r>
        <w:t>Model Precision: 97.297%</w:t>
      </w:r>
    </w:p>
    <w:p w14:paraId="36B50D17" w14:textId="77777777" w:rsidR="005D0BAF" w:rsidRDefault="005D0BAF" w:rsidP="005D0BAF">
      <w:pPr>
        <w:pStyle w:val="HTMLPreformatted"/>
        <w:jc w:val="center"/>
      </w:pPr>
      <w:r>
        <w:t>Model Recall:    98.630%</w:t>
      </w:r>
    </w:p>
    <w:p w14:paraId="736391F5" w14:textId="12EDDD73" w:rsidR="005D0BAF" w:rsidRDefault="005D0BAF" w:rsidP="005D0BAF">
      <w:pPr>
        <w:jc w:val="center"/>
      </w:pPr>
      <w:r>
        <w:rPr>
          <w:noProof/>
        </w:rPr>
        <w:drawing>
          <wp:inline distT="0" distB="0" distL="0" distR="0" wp14:anchorId="6E90EAC5" wp14:editId="666C4781">
            <wp:extent cx="3657600" cy="2852928"/>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852928"/>
                    </a:xfrm>
                    <a:prstGeom prst="rect">
                      <a:avLst/>
                    </a:prstGeom>
                    <a:noFill/>
                    <a:ln>
                      <a:noFill/>
                    </a:ln>
                  </pic:spPr>
                </pic:pic>
              </a:graphicData>
            </a:graphic>
          </wp:inline>
        </w:drawing>
      </w:r>
    </w:p>
    <w:p w14:paraId="7CD864C9" w14:textId="3140099E" w:rsidR="005D0BAF" w:rsidRDefault="00875A47" w:rsidP="00372095">
      <w:r>
        <w:t xml:space="preserve">It seems that for this </w:t>
      </w:r>
      <w:proofErr w:type="gramStart"/>
      <w:r>
        <w:t>particular method</w:t>
      </w:r>
      <w:proofErr w:type="gramEnd"/>
      <w:r>
        <w:t>, there is no benefit to the parameter penalty.</w:t>
      </w:r>
    </w:p>
    <w:p w14:paraId="0982722B" w14:textId="77777777" w:rsidR="00875A47" w:rsidRDefault="00875A47">
      <w:r>
        <w:br w:type="page"/>
      </w:r>
    </w:p>
    <w:p w14:paraId="44C4BEF5" w14:textId="00BDB982" w:rsidR="0078191A" w:rsidRPr="00875A47" w:rsidRDefault="0078191A" w:rsidP="00372095">
      <w:pPr>
        <w:rPr>
          <w:b/>
          <w:bCs/>
        </w:rPr>
      </w:pPr>
      <w:r w:rsidRPr="00875A47">
        <w:rPr>
          <w:b/>
          <w:bCs/>
        </w:rPr>
        <w:lastRenderedPageBreak/>
        <w:t>Problem 4)</w:t>
      </w:r>
    </w:p>
    <w:p w14:paraId="15989C22" w14:textId="6C62891A" w:rsidR="0078191A" w:rsidRPr="00875A47" w:rsidRDefault="0078191A" w:rsidP="0078191A">
      <w:pPr>
        <w:pStyle w:val="NormalWeb"/>
        <w:rPr>
          <w:b/>
          <w:bCs/>
        </w:rPr>
      </w:pPr>
      <w:r w:rsidRPr="00875A47">
        <w:rPr>
          <w:b/>
          <w:bCs/>
        </w:rPr>
        <w:t>1. Repeat problem 3, and this time use K-fold cross-validation for your training and validation. Perform the training two times for K=5 and K=10. Analyze and compare your average accuracy against problem 3. </w:t>
      </w:r>
    </w:p>
    <w:p w14:paraId="1B32999B" w14:textId="589B6EA0" w:rsidR="00875A47" w:rsidRDefault="00875A47" w:rsidP="0078191A">
      <w:pPr>
        <w:pStyle w:val="NormalWeb"/>
      </w:pPr>
      <w:r>
        <w:t>It was found that the normal distribution produced better results in this case, so this scaling was used for the rest of this problem. The results of the K-folds methods on this dataset can be seen below. Without any parameter penalization, this model is clearly worse than the train-test split model, regardless of the K-value.</w:t>
      </w:r>
    </w:p>
    <w:p w14:paraId="43433656" w14:textId="77777777" w:rsidR="00875A47" w:rsidRDefault="00875A47" w:rsidP="00875A47">
      <w:pPr>
        <w:pStyle w:val="HTMLPreformatted"/>
        <w:jc w:val="center"/>
      </w:pPr>
      <w:r>
        <w:t>K=5 | Accuracy: 97.539% (1.290%)</w:t>
      </w:r>
    </w:p>
    <w:p w14:paraId="5B4E1DD9" w14:textId="53A19CC3" w:rsidR="00875A47" w:rsidRDefault="00875A47" w:rsidP="00875A47">
      <w:pPr>
        <w:pStyle w:val="HTMLPreformatted"/>
        <w:jc w:val="center"/>
      </w:pPr>
      <w:r>
        <w:t>K=10 | Accuracy: 97.716% (1.122%)</w:t>
      </w:r>
    </w:p>
    <w:p w14:paraId="1AAA8DEF" w14:textId="7A07CB7D" w:rsidR="0078191A" w:rsidRPr="00922F7A" w:rsidRDefault="0078191A" w:rsidP="0078191A">
      <w:pPr>
        <w:pStyle w:val="NormalWeb"/>
        <w:rPr>
          <w:b/>
          <w:bCs/>
        </w:rPr>
      </w:pPr>
      <w:r w:rsidRPr="00922F7A">
        <w:rPr>
          <w:b/>
          <w:bCs/>
        </w:rPr>
        <w:t>2. How about adding weight penalty here, considering the number of parameters. Add the weight penalty and repeat the training and report the average accuracy.</w:t>
      </w:r>
    </w:p>
    <w:p w14:paraId="181674C5" w14:textId="4099A9F3" w:rsidR="00875A47" w:rsidRDefault="00875A47" w:rsidP="0078191A">
      <w:pPr>
        <w:pStyle w:val="NormalWeb"/>
      </w:pPr>
      <w:r>
        <w:t>A variety of lambda values with logarithmic distribution were applied to both the 5-Fold and the 10-Fold cross-validation models, and the resultant accuracy graph can be seen below.</w:t>
      </w:r>
    </w:p>
    <w:p w14:paraId="6219B554" w14:textId="4CD449E8" w:rsidR="00875A47" w:rsidRDefault="00875A47" w:rsidP="00875A47">
      <w:pPr>
        <w:pStyle w:val="NormalWeb"/>
        <w:jc w:val="center"/>
      </w:pPr>
      <w:r>
        <w:rPr>
          <w:noProof/>
        </w:rPr>
        <w:drawing>
          <wp:inline distT="0" distB="0" distL="0" distR="0" wp14:anchorId="79366954" wp14:editId="3DC1BF4A">
            <wp:extent cx="3657600" cy="2688336"/>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688336"/>
                    </a:xfrm>
                    <a:prstGeom prst="rect">
                      <a:avLst/>
                    </a:prstGeom>
                    <a:noFill/>
                    <a:ln>
                      <a:noFill/>
                    </a:ln>
                  </pic:spPr>
                </pic:pic>
              </a:graphicData>
            </a:graphic>
          </wp:inline>
        </w:drawing>
      </w:r>
    </w:p>
    <w:p w14:paraId="072422D3" w14:textId="0E03F0E9" w:rsidR="00875A47" w:rsidRDefault="00875A47" w:rsidP="00875A47">
      <w:pPr>
        <w:pStyle w:val="NormalWeb"/>
      </w:pPr>
      <w:r>
        <w:t>From this, approximate-best lambda values were chosen as 0.35 for k=5, and 1 for k=10. This resulted in the following data, leading to the conclusion that the parameter penalty did, in fact, improve the K-folds cross-validation model, if only slightly.</w:t>
      </w:r>
    </w:p>
    <w:p w14:paraId="20E6C843" w14:textId="509D7733" w:rsidR="00875A47" w:rsidRDefault="00875A47" w:rsidP="00875A47">
      <w:pPr>
        <w:pStyle w:val="HTMLPreformatted"/>
        <w:jc w:val="center"/>
      </w:pPr>
      <w:r>
        <w:t>K=</w:t>
      </w:r>
      <w:r>
        <w:t xml:space="preserve"> </w:t>
      </w:r>
      <w:r>
        <w:t>5 | Accuracy: 97.541% (0.653%)</w:t>
      </w:r>
    </w:p>
    <w:p w14:paraId="020AD7E5" w14:textId="5A01482E" w:rsidR="0078191A" w:rsidRDefault="00875A47" w:rsidP="009F062B">
      <w:pPr>
        <w:pStyle w:val="HTMLPreformatted"/>
        <w:jc w:val="center"/>
      </w:pPr>
      <w:r>
        <w:t>K=10 | Accuracy: 97.892% (1.312%)</w:t>
      </w:r>
    </w:p>
    <w:sectPr w:rsidR="0078191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BD224" w14:textId="77777777" w:rsidR="007C7667" w:rsidRDefault="007C7667" w:rsidP="00A93582">
      <w:pPr>
        <w:spacing w:after="0" w:line="240" w:lineRule="auto"/>
      </w:pPr>
      <w:r>
        <w:separator/>
      </w:r>
    </w:p>
  </w:endnote>
  <w:endnote w:type="continuationSeparator" w:id="0">
    <w:p w14:paraId="5BFC838D" w14:textId="77777777" w:rsidR="007C7667" w:rsidRDefault="007C7667" w:rsidP="00A93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596105"/>
      <w:docPartObj>
        <w:docPartGallery w:val="Page Numbers (Bottom of Page)"/>
        <w:docPartUnique/>
      </w:docPartObj>
    </w:sdtPr>
    <w:sdtEndPr>
      <w:rPr>
        <w:noProof/>
      </w:rPr>
    </w:sdtEndPr>
    <w:sdtContent>
      <w:p w14:paraId="1738888D" w14:textId="6B0238B7" w:rsidR="00A93582" w:rsidRDefault="00A935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67EAD" w14:textId="4B8240BD" w:rsidR="00A93582" w:rsidRDefault="00A93582">
    <w:pPr>
      <w:pStyle w:val="Footer"/>
    </w:pPr>
    <w:r>
      <w:t xml:space="preserve">GitHub Code Repository: </w:t>
    </w:r>
    <w:hyperlink r:id="rId1" w:history="1">
      <w:r w:rsidRPr="0007193E">
        <w:rPr>
          <w:rStyle w:val="Hyperlink"/>
        </w:rPr>
        <w:t>https://github.com/pharmon0/Harmon_ECGR5105</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5F5F" w14:textId="77777777" w:rsidR="007C7667" w:rsidRDefault="007C7667" w:rsidP="00A93582">
      <w:pPr>
        <w:spacing w:after="0" w:line="240" w:lineRule="auto"/>
      </w:pPr>
      <w:r>
        <w:separator/>
      </w:r>
    </w:p>
  </w:footnote>
  <w:footnote w:type="continuationSeparator" w:id="0">
    <w:p w14:paraId="1BDE8710" w14:textId="77777777" w:rsidR="007C7667" w:rsidRDefault="007C7667" w:rsidP="00A93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B0F98" w14:textId="2341BF98" w:rsidR="00A93582" w:rsidRPr="00A93582" w:rsidRDefault="00A93582" w:rsidP="00A93582">
    <w:pPr>
      <w:pStyle w:val="Header"/>
    </w:pPr>
    <w:r>
      <w:t>801177304</w:t>
    </w:r>
    <w:r>
      <w:tab/>
      <w:t xml:space="preserve">ECGR-5105 Homework </w:t>
    </w:r>
    <w:r w:rsidR="00664A34">
      <w:t>2</w:t>
    </w:r>
    <w:r>
      <w:tab/>
      <w:t>Phillip Harmon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45955"/>
    <w:multiLevelType w:val="multilevel"/>
    <w:tmpl w:val="93B8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02FD3"/>
    <w:multiLevelType w:val="multilevel"/>
    <w:tmpl w:val="BE9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C7852"/>
    <w:multiLevelType w:val="hybridMultilevel"/>
    <w:tmpl w:val="AE4892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162770">
    <w:abstractNumId w:val="0"/>
  </w:num>
  <w:num w:numId="2" w16cid:durableId="571234842">
    <w:abstractNumId w:val="1"/>
  </w:num>
  <w:num w:numId="3" w16cid:durableId="684987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82"/>
    <w:rsid w:val="00035F71"/>
    <w:rsid w:val="000D0A01"/>
    <w:rsid w:val="0010221A"/>
    <w:rsid w:val="0012609A"/>
    <w:rsid w:val="00144CC6"/>
    <w:rsid w:val="001672B6"/>
    <w:rsid w:val="00185DD3"/>
    <w:rsid w:val="002C2313"/>
    <w:rsid w:val="00372095"/>
    <w:rsid w:val="003778FB"/>
    <w:rsid w:val="00396D84"/>
    <w:rsid w:val="003A3745"/>
    <w:rsid w:val="004D1B97"/>
    <w:rsid w:val="004E3404"/>
    <w:rsid w:val="005D0BAF"/>
    <w:rsid w:val="0063510F"/>
    <w:rsid w:val="00664A34"/>
    <w:rsid w:val="0066703B"/>
    <w:rsid w:val="00771DFE"/>
    <w:rsid w:val="0078191A"/>
    <w:rsid w:val="007B0769"/>
    <w:rsid w:val="007C7667"/>
    <w:rsid w:val="00814838"/>
    <w:rsid w:val="00875A47"/>
    <w:rsid w:val="00922F7A"/>
    <w:rsid w:val="009236E9"/>
    <w:rsid w:val="00931CDE"/>
    <w:rsid w:val="009B5FAD"/>
    <w:rsid w:val="009F062B"/>
    <w:rsid w:val="00A93582"/>
    <w:rsid w:val="00B906D1"/>
    <w:rsid w:val="00CA1AD6"/>
    <w:rsid w:val="00CC1E64"/>
    <w:rsid w:val="00CE1BB8"/>
    <w:rsid w:val="00D25B8D"/>
    <w:rsid w:val="00D7526C"/>
    <w:rsid w:val="00D86074"/>
    <w:rsid w:val="00EF2139"/>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552C"/>
  <w15:chartTrackingRefBased/>
  <w15:docId w15:val="{D5F0C711-3F7B-4E27-A45C-F36A596F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3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582"/>
  </w:style>
  <w:style w:type="character" w:styleId="Hyperlink">
    <w:name w:val="Hyperlink"/>
    <w:basedOn w:val="DefaultParagraphFont"/>
    <w:uiPriority w:val="99"/>
    <w:unhideWhenUsed/>
    <w:rsid w:val="00A93582"/>
    <w:rPr>
      <w:color w:val="0563C1" w:themeColor="hyperlink"/>
      <w:u w:val="single"/>
    </w:rPr>
  </w:style>
  <w:style w:type="paragraph" w:styleId="Header">
    <w:name w:val="header"/>
    <w:basedOn w:val="Normal"/>
    <w:link w:val="HeaderChar"/>
    <w:uiPriority w:val="99"/>
    <w:unhideWhenUsed/>
    <w:rsid w:val="00A93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582"/>
  </w:style>
  <w:style w:type="paragraph" w:styleId="NormalWeb">
    <w:name w:val="Normal (Web)"/>
    <w:basedOn w:val="Normal"/>
    <w:uiPriority w:val="99"/>
    <w:unhideWhenUsed/>
    <w:rsid w:val="00A93582"/>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7B0769"/>
    <w:rPr>
      <w:color w:val="808080"/>
    </w:rPr>
  </w:style>
  <w:style w:type="character" w:styleId="Strong">
    <w:name w:val="Strong"/>
    <w:basedOn w:val="DefaultParagraphFont"/>
    <w:uiPriority w:val="22"/>
    <w:qFormat/>
    <w:rsid w:val="0078191A"/>
    <w:rPr>
      <w:b/>
      <w:bCs/>
    </w:rPr>
  </w:style>
  <w:style w:type="paragraph" w:styleId="ListParagraph">
    <w:name w:val="List Paragraph"/>
    <w:basedOn w:val="Normal"/>
    <w:uiPriority w:val="34"/>
    <w:qFormat/>
    <w:rsid w:val="0078191A"/>
    <w:pPr>
      <w:ind w:left="720"/>
      <w:contextualSpacing/>
    </w:pPr>
  </w:style>
  <w:style w:type="paragraph" w:styleId="HTMLPreformatted">
    <w:name w:val="HTML Preformatted"/>
    <w:basedOn w:val="Normal"/>
    <w:link w:val="HTMLPreformattedChar"/>
    <w:uiPriority w:val="99"/>
    <w:unhideWhenUsed/>
    <w:rsid w:val="00781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19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469">
      <w:bodyDiv w:val="1"/>
      <w:marLeft w:val="0"/>
      <w:marRight w:val="0"/>
      <w:marTop w:val="0"/>
      <w:marBottom w:val="0"/>
      <w:divBdr>
        <w:top w:val="none" w:sz="0" w:space="0" w:color="auto"/>
        <w:left w:val="none" w:sz="0" w:space="0" w:color="auto"/>
        <w:bottom w:val="none" w:sz="0" w:space="0" w:color="auto"/>
        <w:right w:val="none" w:sz="0" w:space="0" w:color="auto"/>
      </w:divBdr>
    </w:div>
    <w:div w:id="140851973">
      <w:bodyDiv w:val="1"/>
      <w:marLeft w:val="0"/>
      <w:marRight w:val="0"/>
      <w:marTop w:val="0"/>
      <w:marBottom w:val="0"/>
      <w:divBdr>
        <w:top w:val="none" w:sz="0" w:space="0" w:color="auto"/>
        <w:left w:val="none" w:sz="0" w:space="0" w:color="auto"/>
        <w:bottom w:val="none" w:sz="0" w:space="0" w:color="auto"/>
        <w:right w:val="none" w:sz="0" w:space="0" w:color="auto"/>
      </w:divBdr>
    </w:div>
    <w:div w:id="330449221">
      <w:bodyDiv w:val="1"/>
      <w:marLeft w:val="0"/>
      <w:marRight w:val="0"/>
      <w:marTop w:val="0"/>
      <w:marBottom w:val="0"/>
      <w:divBdr>
        <w:top w:val="none" w:sz="0" w:space="0" w:color="auto"/>
        <w:left w:val="none" w:sz="0" w:space="0" w:color="auto"/>
        <w:bottom w:val="none" w:sz="0" w:space="0" w:color="auto"/>
        <w:right w:val="none" w:sz="0" w:space="0" w:color="auto"/>
      </w:divBdr>
      <w:divsChild>
        <w:div w:id="545726386">
          <w:marLeft w:val="0"/>
          <w:marRight w:val="0"/>
          <w:marTop w:val="0"/>
          <w:marBottom w:val="0"/>
          <w:divBdr>
            <w:top w:val="none" w:sz="0" w:space="0" w:color="auto"/>
            <w:left w:val="none" w:sz="0" w:space="0" w:color="auto"/>
            <w:bottom w:val="none" w:sz="0" w:space="0" w:color="auto"/>
            <w:right w:val="none" w:sz="0" w:space="0" w:color="auto"/>
          </w:divBdr>
        </w:div>
      </w:divsChild>
    </w:div>
    <w:div w:id="489365694">
      <w:bodyDiv w:val="1"/>
      <w:marLeft w:val="0"/>
      <w:marRight w:val="0"/>
      <w:marTop w:val="0"/>
      <w:marBottom w:val="0"/>
      <w:divBdr>
        <w:top w:val="none" w:sz="0" w:space="0" w:color="auto"/>
        <w:left w:val="none" w:sz="0" w:space="0" w:color="auto"/>
        <w:bottom w:val="none" w:sz="0" w:space="0" w:color="auto"/>
        <w:right w:val="none" w:sz="0" w:space="0" w:color="auto"/>
      </w:divBdr>
      <w:divsChild>
        <w:div w:id="1921478761">
          <w:marLeft w:val="0"/>
          <w:marRight w:val="0"/>
          <w:marTop w:val="0"/>
          <w:marBottom w:val="0"/>
          <w:divBdr>
            <w:top w:val="none" w:sz="0" w:space="0" w:color="auto"/>
            <w:left w:val="none" w:sz="0" w:space="0" w:color="auto"/>
            <w:bottom w:val="none" w:sz="0" w:space="0" w:color="auto"/>
            <w:right w:val="none" w:sz="0" w:space="0" w:color="auto"/>
          </w:divBdr>
        </w:div>
      </w:divsChild>
    </w:div>
    <w:div w:id="552425351">
      <w:bodyDiv w:val="1"/>
      <w:marLeft w:val="0"/>
      <w:marRight w:val="0"/>
      <w:marTop w:val="0"/>
      <w:marBottom w:val="0"/>
      <w:divBdr>
        <w:top w:val="none" w:sz="0" w:space="0" w:color="auto"/>
        <w:left w:val="none" w:sz="0" w:space="0" w:color="auto"/>
        <w:bottom w:val="none" w:sz="0" w:space="0" w:color="auto"/>
        <w:right w:val="none" w:sz="0" w:space="0" w:color="auto"/>
      </w:divBdr>
    </w:div>
    <w:div w:id="663238998">
      <w:bodyDiv w:val="1"/>
      <w:marLeft w:val="0"/>
      <w:marRight w:val="0"/>
      <w:marTop w:val="0"/>
      <w:marBottom w:val="0"/>
      <w:divBdr>
        <w:top w:val="none" w:sz="0" w:space="0" w:color="auto"/>
        <w:left w:val="none" w:sz="0" w:space="0" w:color="auto"/>
        <w:bottom w:val="none" w:sz="0" w:space="0" w:color="auto"/>
        <w:right w:val="none" w:sz="0" w:space="0" w:color="auto"/>
      </w:divBdr>
    </w:div>
    <w:div w:id="695548207">
      <w:bodyDiv w:val="1"/>
      <w:marLeft w:val="0"/>
      <w:marRight w:val="0"/>
      <w:marTop w:val="0"/>
      <w:marBottom w:val="0"/>
      <w:divBdr>
        <w:top w:val="none" w:sz="0" w:space="0" w:color="auto"/>
        <w:left w:val="none" w:sz="0" w:space="0" w:color="auto"/>
        <w:bottom w:val="none" w:sz="0" w:space="0" w:color="auto"/>
        <w:right w:val="none" w:sz="0" w:space="0" w:color="auto"/>
      </w:divBdr>
    </w:div>
    <w:div w:id="703407432">
      <w:bodyDiv w:val="1"/>
      <w:marLeft w:val="0"/>
      <w:marRight w:val="0"/>
      <w:marTop w:val="0"/>
      <w:marBottom w:val="0"/>
      <w:divBdr>
        <w:top w:val="none" w:sz="0" w:space="0" w:color="auto"/>
        <w:left w:val="none" w:sz="0" w:space="0" w:color="auto"/>
        <w:bottom w:val="none" w:sz="0" w:space="0" w:color="auto"/>
        <w:right w:val="none" w:sz="0" w:space="0" w:color="auto"/>
      </w:divBdr>
      <w:divsChild>
        <w:div w:id="1603681095">
          <w:marLeft w:val="0"/>
          <w:marRight w:val="0"/>
          <w:marTop w:val="0"/>
          <w:marBottom w:val="0"/>
          <w:divBdr>
            <w:top w:val="none" w:sz="0" w:space="0" w:color="auto"/>
            <w:left w:val="none" w:sz="0" w:space="0" w:color="auto"/>
            <w:bottom w:val="none" w:sz="0" w:space="0" w:color="auto"/>
            <w:right w:val="none" w:sz="0" w:space="0" w:color="auto"/>
          </w:divBdr>
        </w:div>
      </w:divsChild>
    </w:div>
    <w:div w:id="810439775">
      <w:bodyDiv w:val="1"/>
      <w:marLeft w:val="0"/>
      <w:marRight w:val="0"/>
      <w:marTop w:val="0"/>
      <w:marBottom w:val="0"/>
      <w:divBdr>
        <w:top w:val="none" w:sz="0" w:space="0" w:color="auto"/>
        <w:left w:val="none" w:sz="0" w:space="0" w:color="auto"/>
        <w:bottom w:val="none" w:sz="0" w:space="0" w:color="auto"/>
        <w:right w:val="none" w:sz="0" w:space="0" w:color="auto"/>
      </w:divBdr>
    </w:div>
    <w:div w:id="837647912">
      <w:bodyDiv w:val="1"/>
      <w:marLeft w:val="0"/>
      <w:marRight w:val="0"/>
      <w:marTop w:val="0"/>
      <w:marBottom w:val="0"/>
      <w:divBdr>
        <w:top w:val="none" w:sz="0" w:space="0" w:color="auto"/>
        <w:left w:val="none" w:sz="0" w:space="0" w:color="auto"/>
        <w:bottom w:val="none" w:sz="0" w:space="0" w:color="auto"/>
        <w:right w:val="none" w:sz="0" w:space="0" w:color="auto"/>
      </w:divBdr>
      <w:divsChild>
        <w:div w:id="127403627">
          <w:marLeft w:val="0"/>
          <w:marRight w:val="0"/>
          <w:marTop w:val="0"/>
          <w:marBottom w:val="0"/>
          <w:divBdr>
            <w:top w:val="none" w:sz="0" w:space="0" w:color="auto"/>
            <w:left w:val="none" w:sz="0" w:space="0" w:color="auto"/>
            <w:bottom w:val="none" w:sz="0" w:space="0" w:color="auto"/>
            <w:right w:val="none" w:sz="0" w:space="0" w:color="auto"/>
          </w:divBdr>
        </w:div>
      </w:divsChild>
    </w:div>
    <w:div w:id="1133671857">
      <w:bodyDiv w:val="1"/>
      <w:marLeft w:val="0"/>
      <w:marRight w:val="0"/>
      <w:marTop w:val="0"/>
      <w:marBottom w:val="0"/>
      <w:divBdr>
        <w:top w:val="none" w:sz="0" w:space="0" w:color="auto"/>
        <w:left w:val="none" w:sz="0" w:space="0" w:color="auto"/>
        <w:bottom w:val="none" w:sz="0" w:space="0" w:color="auto"/>
        <w:right w:val="none" w:sz="0" w:space="0" w:color="auto"/>
      </w:divBdr>
      <w:divsChild>
        <w:div w:id="1041246353">
          <w:marLeft w:val="0"/>
          <w:marRight w:val="0"/>
          <w:marTop w:val="0"/>
          <w:marBottom w:val="0"/>
          <w:divBdr>
            <w:top w:val="none" w:sz="0" w:space="0" w:color="auto"/>
            <w:left w:val="none" w:sz="0" w:space="0" w:color="auto"/>
            <w:bottom w:val="none" w:sz="0" w:space="0" w:color="auto"/>
            <w:right w:val="none" w:sz="0" w:space="0" w:color="auto"/>
          </w:divBdr>
        </w:div>
      </w:divsChild>
    </w:div>
    <w:div w:id="1161387925">
      <w:bodyDiv w:val="1"/>
      <w:marLeft w:val="0"/>
      <w:marRight w:val="0"/>
      <w:marTop w:val="0"/>
      <w:marBottom w:val="0"/>
      <w:divBdr>
        <w:top w:val="none" w:sz="0" w:space="0" w:color="auto"/>
        <w:left w:val="none" w:sz="0" w:space="0" w:color="auto"/>
        <w:bottom w:val="none" w:sz="0" w:space="0" w:color="auto"/>
        <w:right w:val="none" w:sz="0" w:space="0" w:color="auto"/>
      </w:divBdr>
    </w:div>
    <w:div w:id="1161391312">
      <w:bodyDiv w:val="1"/>
      <w:marLeft w:val="0"/>
      <w:marRight w:val="0"/>
      <w:marTop w:val="0"/>
      <w:marBottom w:val="0"/>
      <w:divBdr>
        <w:top w:val="none" w:sz="0" w:space="0" w:color="auto"/>
        <w:left w:val="none" w:sz="0" w:space="0" w:color="auto"/>
        <w:bottom w:val="none" w:sz="0" w:space="0" w:color="auto"/>
        <w:right w:val="none" w:sz="0" w:space="0" w:color="auto"/>
      </w:divBdr>
    </w:div>
    <w:div w:id="1198547075">
      <w:bodyDiv w:val="1"/>
      <w:marLeft w:val="0"/>
      <w:marRight w:val="0"/>
      <w:marTop w:val="0"/>
      <w:marBottom w:val="0"/>
      <w:divBdr>
        <w:top w:val="none" w:sz="0" w:space="0" w:color="auto"/>
        <w:left w:val="none" w:sz="0" w:space="0" w:color="auto"/>
        <w:bottom w:val="none" w:sz="0" w:space="0" w:color="auto"/>
        <w:right w:val="none" w:sz="0" w:space="0" w:color="auto"/>
      </w:divBdr>
    </w:div>
    <w:div w:id="1232420689">
      <w:bodyDiv w:val="1"/>
      <w:marLeft w:val="0"/>
      <w:marRight w:val="0"/>
      <w:marTop w:val="0"/>
      <w:marBottom w:val="0"/>
      <w:divBdr>
        <w:top w:val="none" w:sz="0" w:space="0" w:color="auto"/>
        <w:left w:val="none" w:sz="0" w:space="0" w:color="auto"/>
        <w:bottom w:val="none" w:sz="0" w:space="0" w:color="auto"/>
        <w:right w:val="none" w:sz="0" w:space="0" w:color="auto"/>
      </w:divBdr>
      <w:divsChild>
        <w:div w:id="389698287">
          <w:marLeft w:val="0"/>
          <w:marRight w:val="0"/>
          <w:marTop w:val="0"/>
          <w:marBottom w:val="0"/>
          <w:divBdr>
            <w:top w:val="none" w:sz="0" w:space="0" w:color="auto"/>
            <w:left w:val="none" w:sz="0" w:space="0" w:color="auto"/>
            <w:bottom w:val="none" w:sz="0" w:space="0" w:color="auto"/>
            <w:right w:val="none" w:sz="0" w:space="0" w:color="auto"/>
          </w:divBdr>
        </w:div>
      </w:divsChild>
    </w:div>
    <w:div w:id="1306936191">
      <w:bodyDiv w:val="1"/>
      <w:marLeft w:val="0"/>
      <w:marRight w:val="0"/>
      <w:marTop w:val="0"/>
      <w:marBottom w:val="0"/>
      <w:divBdr>
        <w:top w:val="none" w:sz="0" w:space="0" w:color="auto"/>
        <w:left w:val="none" w:sz="0" w:space="0" w:color="auto"/>
        <w:bottom w:val="none" w:sz="0" w:space="0" w:color="auto"/>
        <w:right w:val="none" w:sz="0" w:space="0" w:color="auto"/>
      </w:divBdr>
    </w:div>
    <w:div w:id="1316761901">
      <w:bodyDiv w:val="1"/>
      <w:marLeft w:val="0"/>
      <w:marRight w:val="0"/>
      <w:marTop w:val="0"/>
      <w:marBottom w:val="0"/>
      <w:divBdr>
        <w:top w:val="none" w:sz="0" w:space="0" w:color="auto"/>
        <w:left w:val="none" w:sz="0" w:space="0" w:color="auto"/>
        <w:bottom w:val="none" w:sz="0" w:space="0" w:color="auto"/>
        <w:right w:val="none" w:sz="0" w:space="0" w:color="auto"/>
      </w:divBdr>
    </w:div>
    <w:div w:id="1424305162">
      <w:bodyDiv w:val="1"/>
      <w:marLeft w:val="0"/>
      <w:marRight w:val="0"/>
      <w:marTop w:val="0"/>
      <w:marBottom w:val="0"/>
      <w:divBdr>
        <w:top w:val="none" w:sz="0" w:space="0" w:color="auto"/>
        <w:left w:val="none" w:sz="0" w:space="0" w:color="auto"/>
        <w:bottom w:val="none" w:sz="0" w:space="0" w:color="auto"/>
        <w:right w:val="none" w:sz="0" w:space="0" w:color="auto"/>
      </w:divBdr>
      <w:divsChild>
        <w:div w:id="1733967351">
          <w:marLeft w:val="0"/>
          <w:marRight w:val="0"/>
          <w:marTop w:val="0"/>
          <w:marBottom w:val="0"/>
          <w:divBdr>
            <w:top w:val="none" w:sz="0" w:space="0" w:color="auto"/>
            <w:left w:val="none" w:sz="0" w:space="0" w:color="auto"/>
            <w:bottom w:val="none" w:sz="0" w:space="0" w:color="auto"/>
            <w:right w:val="none" w:sz="0" w:space="0" w:color="auto"/>
          </w:divBdr>
        </w:div>
      </w:divsChild>
    </w:div>
    <w:div w:id="1439636851">
      <w:bodyDiv w:val="1"/>
      <w:marLeft w:val="0"/>
      <w:marRight w:val="0"/>
      <w:marTop w:val="0"/>
      <w:marBottom w:val="0"/>
      <w:divBdr>
        <w:top w:val="none" w:sz="0" w:space="0" w:color="auto"/>
        <w:left w:val="none" w:sz="0" w:space="0" w:color="auto"/>
        <w:bottom w:val="none" w:sz="0" w:space="0" w:color="auto"/>
        <w:right w:val="none" w:sz="0" w:space="0" w:color="auto"/>
      </w:divBdr>
    </w:div>
    <w:div w:id="1513956240">
      <w:bodyDiv w:val="1"/>
      <w:marLeft w:val="0"/>
      <w:marRight w:val="0"/>
      <w:marTop w:val="0"/>
      <w:marBottom w:val="0"/>
      <w:divBdr>
        <w:top w:val="none" w:sz="0" w:space="0" w:color="auto"/>
        <w:left w:val="none" w:sz="0" w:space="0" w:color="auto"/>
        <w:bottom w:val="none" w:sz="0" w:space="0" w:color="auto"/>
        <w:right w:val="none" w:sz="0" w:space="0" w:color="auto"/>
      </w:divBdr>
      <w:divsChild>
        <w:div w:id="1064258060">
          <w:marLeft w:val="0"/>
          <w:marRight w:val="0"/>
          <w:marTop w:val="0"/>
          <w:marBottom w:val="0"/>
          <w:divBdr>
            <w:top w:val="none" w:sz="0" w:space="0" w:color="auto"/>
            <w:left w:val="none" w:sz="0" w:space="0" w:color="auto"/>
            <w:bottom w:val="none" w:sz="0" w:space="0" w:color="auto"/>
            <w:right w:val="none" w:sz="0" w:space="0" w:color="auto"/>
          </w:divBdr>
        </w:div>
      </w:divsChild>
    </w:div>
    <w:div w:id="1758399632">
      <w:bodyDiv w:val="1"/>
      <w:marLeft w:val="0"/>
      <w:marRight w:val="0"/>
      <w:marTop w:val="0"/>
      <w:marBottom w:val="0"/>
      <w:divBdr>
        <w:top w:val="none" w:sz="0" w:space="0" w:color="auto"/>
        <w:left w:val="none" w:sz="0" w:space="0" w:color="auto"/>
        <w:bottom w:val="none" w:sz="0" w:space="0" w:color="auto"/>
        <w:right w:val="none" w:sz="0" w:space="0" w:color="auto"/>
      </w:divBdr>
    </w:div>
    <w:div w:id="1932011004">
      <w:bodyDiv w:val="1"/>
      <w:marLeft w:val="0"/>
      <w:marRight w:val="0"/>
      <w:marTop w:val="0"/>
      <w:marBottom w:val="0"/>
      <w:divBdr>
        <w:top w:val="none" w:sz="0" w:space="0" w:color="auto"/>
        <w:left w:val="none" w:sz="0" w:space="0" w:color="auto"/>
        <w:bottom w:val="none" w:sz="0" w:space="0" w:color="auto"/>
        <w:right w:val="none" w:sz="0" w:space="0" w:color="auto"/>
      </w:divBdr>
    </w:div>
    <w:div w:id="2027094790">
      <w:bodyDiv w:val="1"/>
      <w:marLeft w:val="0"/>
      <w:marRight w:val="0"/>
      <w:marTop w:val="0"/>
      <w:marBottom w:val="0"/>
      <w:divBdr>
        <w:top w:val="none" w:sz="0" w:space="0" w:color="auto"/>
        <w:left w:val="none" w:sz="0" w:space="0" w:color="auto"/>
        <w:bottom w:val="none" w:sz="0" w:space="0" w:color="auto"/>
        <w:right w:val="none" w:sz="0" w:space="0" w:color="auto"/>
      </w:divBdr>
    </w:div>
    <w:div w:id="2067754680">
      <w:bodyDiv w:val="1"/>
      <w:marLeft w:val="0"/>
      <w:marRight w:val="0"/>
      <w:marTop w:val="0"/>
      <w:marBottom w:val="0"/>
      <w:divBdr>
        <w:top w:val="none" w:sz="0" w:space="0" w:color="auto"/>
        <w:left w:val="none" w:sz="0" w:space="0" w:color="auto"/>
        <w:bottom w:val="none" w:sz="0" w:space="0" w:color="auto"/>
        <w:right w:val="none" w:sz="0" w:space="0" w:color="auto"/>
      </w:divBdr>
    </w:div>
    <w:div w:id="2131776103">
      <w:bodyDiv w:val="1"/>
      <w:marLeft w:val="0"/>
      <w:marRight w:val="0"/>
      <w:marTop w:val="0"/>
      <w:marBottom w:val="0"/>
      <w:divBdr>
        <w:top w:val="none" w:sz="0" w:space="0" w:color="auto"/>
        <w:left w:val="none" w:sz="0" w:space="0" w:color="auto"/>
        <w:bottom w:val="none" w:sz="0" w:space="0" w:color="auto"/>
        <w:right w:val="none" w:sz="0" w:space="0" w:color="auto"/>
      </w:divBdr>
      <w:divsChild>
        <w:div w:id="900797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harmon0/Harmon_ECGR5105"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pharmon0/Harmon_ECGR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Harmon</dc:creator>
  <cp:keywords/>
  <dc:description/>
  <cp:lastModifiedBy>Phillip Harmon</cp:lastModifiedBy>
  <cp:revision>7</cp:revision>
  <cp:lastPrinted>2022-10-07T04:33:00Z</cp:lastPrinted>
  <dcterms:created xsi:type="dcterms:W3CDTF">2022-10-07T04:05:00Z</dcterms:created>
  <dcterms:modified xsi:type="dcterms:W3CDTF">2022-10-07T04:33:00Z</dcterms:modified>
</cp:coreProperties>
</file>