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1C3E" w:rsidP="58DAEC1E" w:rsidRDefault="003D2616" w14:paraId="00000001" w14:textId="77777777">
      <w:pPr>
        <w:pStyle w:val="Title"/>
        <w:rPr>
          <w:u w:val="single"/>
        </w:rPr>
      </w:pPr>
      <w:bookmarkStart w:name="_ujmfq88frgdz" w:id="0"/>
      <w:bookmarkEnd w:id="0"/>
      <w:r w:rsidRPr="58DAEC1E" w:rsidR="003D2616">
        <w:rPr>
          <w:u w:val="single"/>
        </w:rPr>
        <w:t>Requisitos PIM 3</w:t>
      </w:r>
    </w:p>
    <w:p w:rsidR="00AC1C3E" w:rsidP="58DAEC1E" w:rsidRDefault="00AC1C3E" w14:paraId="00000002" w14:textId="77777777">
      <w:pPr>
        <w:rPr>
          <w:u w:val="single"/>
        </w:rPr>
      </w:pPr>
    </w:p>
    <w:p w:rsidR="00AC1C3E" w:rsidP="58DAEC1E" w:rsidRDefault="003D2616" w14:paraId="00000003" w14:textId="77777777">
      <w:pPr>
        <w:ind w:firstLine="720"/>
        <w:rPr>
          <w:u w:val="single"/>
        </w:rPr>
      </w:pPr>
      <w:r w:rsidRPr="58DAEC1E" w:rsidR="003D2616">
        <w:rPr>
          <w:u w:val="single"/>
        </w:rPr>
        <w:t>Para os pontos que precisam ser apenas um fluxo, utilizar os mesmos casos de uso para todas as disciplinas. Ou seja, o caso de uso implementado é que devemos ter os diagramas.</w:t>
      </w:r>
    </w:p>
    <w:p w:rsidR="00AC1C3E" w:rsidP="58DAEC1E" w:rsidRDefault="003D2616" w14:paraId="00000004" w14:textId="77777777">
      <w:pPr>
        <w:pStyle w:val="Heading1"/>
        <w:rPr>
          <w:u w:val="single"/>
        </w:rPr>
      </w:pPr>
      <w:bookmarkStart w:name="_1azau582mddr" w:id="1"/>
      <w:bookmarkEnd w:id="1"/>
      <w:r w:rsidRPr="58DAEC1E" w:rsidR="003D2616">
        <w:rPr>
          <w:u w:val="single"/>
        </w:rPr>
        <w:t>Banco de Dados</w:t>
      </w:r>
    </w:p>
    <w:p w:rsidR="00AC1C3E" w:rsidP="58DAEC1E" w:rsidRDefault="00AC1C3E" w14:paraId="00000005" w14:textId="77777777">
      <w:pPr>
        <w:rPr>
          <w:u w:val="single"/>
        </w:rPr>
      </w:pPr>
    </w:p>
    <w:p w:rsidR="00AC1C3E" w:rsidP="58DAEC1E" w:rsidRDefault="003D2616" w14:paraId="00000006" w14:textId="77777777">
      <w:pPr>
        <w:numPr>
          <w:ilvl w:val="0"/>
          <w:numId w:val="4"/>
        </w:numPr>
        <w:rPr>
          <w:u w:val="single"/>
        </w:rPr>
      </w:pPr>
      <w:r w:rsidRPr="58DAEC1E" w:rsidR="003D2616">
        <w:rPr>
          <w:u w:val="single"/>
        </w:rPr>
        <w:t>DER de todo o banco de dados</w:t>
      </w:r>
    </w:p>
    <w:p w:rsidR="00AC1C3E" w:rsidP="58DAEC1E" w:rsidRDefault="003D2616" w14:paraId="00000007" w14:textId="77777777">
      <w:pPr>
        <w:numPr>
          <w:ilvl w:val="0"/>
          <w:numId w:val="4"/>
        </w:numPr>
        <w:rPr>
          <w:u w:val="single"/>
        </w:rPr>
      </w:pPr>
      <w:r w:rsidRPr="58DAEC1E" w:rsidR="003D2616">
        <w:rPr>
          <w:u w:val="single"/>
        </w:rPr>
        <w:t>Modelo Relacional de todo o banco de dados</w:t>
      </w:r>
    </w:p>
    <w:p w:rsidR="00AC1C3E" w:rsidP="58DAEC1E" w:rsidRDefault="003D2616" w14:paraId="00000008" w14:textId="1E2B0C54">
      <w:pPr>
        <w:numPr>
          <w:ilvl w:val="0"/>
          <w:numId w:val="4"/>
        </w:numPr>
        <w:rPr>
          <w:u w:val="single"/>
        </w:rPr>
      </w:pPr>
      <w:r w:rsidRPr="58DAEC1E" w:rsidR="003D2616">
        <w:rPr>
          <w:u w:val="single"/>
        </w:rPr>
        <w:t>Definição do Esquema físico</w:t>
      </w:r>
    </w:p>
    <w:p w:rsidR="00AC1C3E" w:rsidP="58DAEC1E" w:rsidRDefault="003D2616" w14:paraId="00000009" w14:textId="77777777">
      <w:pPr>
        <w:numPr>
          <w:ilvl w:val="1"/>
          <w:numId w:val="4"/>
        </w:numPr>
        <w:rPr>
          <w:u w:val="single"/>
        </w:rPr>
      </w:pPr>
      <w:r w:rsidRPr="58DAEC1E" w:rsidR="003D2616">
        <w:rPr>
          <w:u w:val="single"/>
        </w:rPr>
        <w:t xml:space="preserve">Escolher o SGBD </w:t>
      </w:r>
      <w:r w:rsidRPr="58DAEC1E" w:rsidR="003D2616">
        <w:rPr>
          <w:u w:val="single"/>
        </w:rPr>
        <w:t>( deve</w:t>
      </w:r>
      <w:r w:rsidRPr="58DAEC1E" w:rsidR="003D2616">
        <w:rPr>
          <w:u w:val="single"/>
        </w:rPr>
        <w:t xml:space="preserve"> ser PostgreSQL)</w:t>
      </w:r>
    </w:p>
    <w:p w:rsidR="00AC1C3E" w:rsidP="58DAEC1E" w:rsidRDefault="003D2616" w14:paraId="0000000A" w14:textId="77777777">
      <w:pPr>
        <w:numPr>
          <w:ilvl w:val="1"/>
          <w:numId w:val="4"/>
        </w:numPr>
        <w:rPr>
          <w:u w:val="single"/>
        </w:rPr>
      </w:pPr>
      <w:r w:rsidRPr="58DAEC1E" w:rsidR="003D2616">
        <w:rPr>
          <w:u w:val="single"/>
        </w:rPr>
        <w:t>Definir os tipos de dados para cada coluna</w:t>
      </w:r>
    </w:p>
    <w:p w:rsidR="00AC1C3E" w:rsidP="58DAEC1E" w:rsidRDefault="003D2616" w14:paraId="0000000B" w14:textId="77777777">
      <w:pPr>
        <w:numPr>
          <w:ilvl w:val="1"/>
          <w:numId w:val="4"/>
        </w:numPr>
        <w:rPr>
          <w:u w:val="single"/>
        </w:rPr>
      </w:pPr>
      <w:r w:rsidRPr="58DAEC1E" w:rsidR="003D2616">
        <w:rPr>
          <w:u w:val="single"/>
        </w:rPr>
        <w:t xml:space="preserve">Definir os índices, </w:t>
      </w:r>
      <w:r w:rsidRPr="58DAEC1E" w:rsidR="003D2616">
        <w:rPr>
          <w:u w:val="single"/>
        </w:rPr>
        <w:t>constraints</w:t>
      </w:r>
      <w:r w:rsidRPr="58DAEC1E" w:rsidR="003D2616">
        <w:rPr>
          <w:u w:val="single"/>
        </w:rPr>
        <w:t xml:space="preserve"> e demais otimizações específicas.</w:t>
      </w:r>
    </w:p>
    <w:p w:rsidR="00AC1C3E" w:rsidP="58DAEC1E" w:rsidRDefault="003D2616" w14:paraId="0000000C" w14:textId="77777777">
      <w:pPr>
        <w:numPr>
          <w:ilvl w:val="0"/>
          <w:numId w:val="4"/>
        </w:numPr>
        <w:rPr>
          <w:u w:val="single"/>
        </w:rPr>
      </w:pPr>
      <w:r w:rsidRPr="58DAEC1E" w:rsidR="003D2616">
        <w:rPr>
          <w:u w:val="single"/>
        </w:rPr>
        <w:t>Implementação do banco de dados</w:t>
      </w:r>
    </w:p>
    <w:p w:rsidR="00AC1C3E" w:rsidP="58DAEC1E" w:rsidRDefault="003D2616" w14:paraId="0000000D" w14:textId="77777777">
      <w:pPr>
        <w:numPr>
          <w:ilvl w:val="1"/>
          <w:numId w:val="4"/>
        </w:numPr>
        <w:rPr>
          <w:u w:val="single"/>
        </w:rPr>
      </w:pPr>
      <w:r w:rsidRPr="58DAEC1E" w:rsidR="003D2616">
        <w:rPr>
          <w:u w:val="single"/>
        </w:rPr>
        <w:t>Script para criação do banco de dados e inserção dos valores iniciais (caso necessário)</w:t>
      </w:r>
    </w:p>
    <w:p w:rsidR="00AC1C3E" w:rsidP="58DAEC1E" w:rsidRDefault="003D2616" w14:paraId="0000000E" w14:textId="77777777">
      <w:pPr>
        <w:numPr>
          <w:ilvl w:val="0"/>
          <w:numId w:val="4"/>
        </w:numPr>
        <w:rPr>
          <w:u w:val="single"/>
        </w:rPr>
      </w:pPr>
      <w:r w:rsidRPr="58DAEC1E" w:rsidR="003D2616">
        <w:rPr>
          <w:u w:val="single"/>
        </w:rPr>
        <w:t>Teste</w:t>
      </w:r>
    </w:p>
    <w:p w:rsidR="00AC1C3E" w:rsidP="58DAEC1E" w:rsidRDefault="003D2616" w14:paraId="0000000F" w14:textId="77777777">
      <w:pPr>
        <w:numPr>
          <w:ilvl w:val="1"/>
          <w:numId w:val="4"/>
        </w:numPr>
        <w:rPr>
          <w:u w:val="single"/>
        </w:rPr>
      </w:pPr>
      <w:r w:rsidRPr="58DAEC1E" w:rsidR="003D2616">
        <w:rPr>
          <w:u w:val="single"/>
        </w:rPr>
        <w:t>Planilha de testes contendo um conjunto de valores a ser inserido no banco.</w:t>
      </w:r>
    </w:p>
    <w:p w:rsidR="00AC1C3E" w:rsidP="58DAEC1E" w:rsidRDefault="003D2616" w14:paraId="00000010" w14:textId="77777777">
      <w:pPr>
        <w:numPr>
          <w:ilvl w:val="1"/>
          <w:numId w:val="4"/>
        </w:numPr>
        <w:rPr>
          <w:u w:val="single"/>
        </w:rPr>
      </w:pPr>
      <w:r w:rsidRPr="58DAEC1E" w:rsidR="003D2616">
        <w:rPr>
          <w:u w:val="single"/>
        </w:rPr>
        <w:t>As consultas SQL demonstrando que o banco será capaz de retornar as informações necessárias.</w:t>
      </w:r>
    </w:p>
    <w:p w:rsidR="00AC1C3E" w:rsidP="58DAEC1E" w:rsidRDefault="003D2616" w14:paraId="00000011" w14:textId="77777777">
      <w:pPr>
        <w:numPr>
          <w:ilvl w:val="1"/>
          <w:numId w:val="4"/>
        </w:numPr>
        <w:rPr>
          <w:u w:val="single"/>
        </w:rPr>
      </w:pPr>
      <w:r w:rsidRPr="58DAEC1E" w:rsidR="003D2616">
        <w:rPr>
          <w:u w:val="single"/>
        </w:rPr>
        <w:t>Evidências de que os testes foram realizados.</w:t>
      </w:r>
    </w:p>
    <w:p w:rsidR="00AC1C3E" w:rsidP="58DAEC1E" w:rsidRDefault="00AC1C3E" w14:paraId="00000012" w14:textId="77777777">
      <w:pPr>
        <w:rPr>
          <w:u w:val="single"/>
        </w:rPr>
      </w:pPr>
    </w:p>
    <w:p w:rsidR="00AC1C3E" w:rsidP="58DAEC1E" w:rsidRDefault="00AC1C3E" w14:paraId="00000013" w14:textId="77777777">
      <w:pPr>
        <w:rPr>
          <w:u w:val="single"/>
        </w:rPr>
      </w:pPr>
    </w:p>
    <w:p w:rsidR="00AC1C3E" w:rsidP="58DAEC1E" w:rsidRDefault="003D2616" w14:paraId="00000014" w14:textId="77777777">
      <w:pPr>
        <w:numPr>
          <w:ilvl w:val="0"/>
          <w:numId w:val="3"/>
        </w:numPr>
        <w:rPr>
          <w:u w:val="single"/>
        </w:rPr>
      </w:pPr>
      <w:r w:rsidRPr="58DAEC1E" w:rsidR="003D2616">
        <w:rPr>
          <w:u w:val="single"/>
        </w:rPr>
        <w:t>Caso o grupo opte pelo uso de um ORM:</w:t>
      </w:r>
    </w:p>
    <w:p w:rsidR="00AC1C3E" w:rsidP="58DAEC1E" w:rsidRDefault="003D2616" w14:paraId="00000015" w14:textId="77777777">
      <w:pPr>
        <w:numPr>
          <w:ilvl w:val="0"/>
          <w:numId w:val="7"/>
        </w:numPr>
        <w:rPr>
          <w:color w:val="FF0000"/>
          <w:u w:val="single"/>
        </w:rPr>
      </w:pPr>
      <w:r w:rsidRPr="58DAEC1E" w:rsidR="003D2616">
        <w:rPr>
          <w:u w:val="single"/>
        </w:rPr>
        <w:t xml:space="preserve">Incluir um texto explicando o ORM e justificando o motivo de sua adoção </w:t>
      </w:r>
      <w:r w:rsidRPr="58DAEC1E" w:rsidR="003D2616">
        <w:rPr>
          <w:u w:val="single"/>
        </w:rPr>
        <w:t>( Todos</w:t>
      </w:r>
      <w:r w:rsidRPr="58DAEC1E" w:rsidR="003D2616">
        <w:rPr>
          <w:u w:val="single"/>
        </w:rPr>
        <w:t xml:space="preserve"> os integrantes do grupo deverá conhecer a </w:t>
      </w:r>
      <w:r w:rsidRPr="58DAEC1E" w:rsidR="003D2616">
        <w:rPr>
          <w:u w:val="single"/>
        </w:rPr>
        <w:t>tecnologia )</w:t>
      </w:r>
      <w:r w:rsidRPr="58DAEC1E" w:rsidR="003D2616">
        <w:rPr>
          <w:u w:val="single"/>
        </w:rPr>
        <w:t xml:space="preserve">, </w:t>
      </w:r>
      <w:r w:rsidRPr="58DAEC1E" w:rsidR="003D2616">
        <w:rPr>
          <w:color w:val="FF0000"/>
          <w:u w:val="single"/>
        </w:rPr>
        <w:t xml:space="preserve">caso o grupo optar por utilizar um ORM e algum integrante do grupo não conhecer </w:t>
      </w:r>
      <w:r w:rsidRPr="58DAEC1E" w:rsidR="003D2616">
        <w:rPr>
          <w:color w:val="FF0000"/>
          <w:u w:val="single"/>
        </w:rPr>
        <w:t>( não</w:t>
      </w:r>
      <w:r w:rsidRPr="58DAEC1E" w:rsidR="003D2616">
        <w:rPr>
          <w:color w:val="FF0000"/>
          <w:u w:val="single"/>
        </w:rPr>
        <w:t xml:space="preserve"> souber responder questões a este respeito) será descontado nota de todo o grupo. </w:t>
      </w:r>
    </w:p>
    <w:p w:rsidR="00AC1C3E" w:rsidP="58DAEC1E" w:rsidRDefault="003D2616" w14:paraId="00000016" w14:textId="77777777">
      <w:pPr>
        <w:numPr>
          <w:ilvl w:val="0"/>
          <w:numId w:val="7"/>
        </w:numPr>
        <w:rPr>
          <w:u w:val="single"/>
        </w:rPr>
      </w:pPr>
      <w:r w:rsidRPr="58DAEC1E" w:rsidR="003D2616">
        <w:rPr>
          <w:u w:val="single"/>
        </w:rPr>
        <w:t xml:space="preserve">Incluir um texto contendo todos os comandos SQL que o ORM irá executar. O sistema deve estar otimizado, </w:t>
      </w:r>
      <w:r w:rsidRPr="58DAEC1E" w:rsidR="003D2616">
        <w:rPr>
          <w:u w:val="single"/>
        </w:rPr>
        <w:t>ou seja</w:t>
      </w:r>
      <w:r w:rsidRPr="58DAEC1E" w:rsidR="003D2616">
        <w:rPr>
          <w:u w:val="single"/>
        </w:rPr>
        <w:t xml:space="preserve"> não deve estar pegando dados desnecessários do banco e não deve sofrer do famoso problema de N+1, adoção de </w:t>
      </w:r>
      <w:r w:rsidRPr="58DAEC1E" w:rsidR="003D2616">
        <w:rPr>
          <w:u w:val="single"/>
        </w:rPr>
        <w:t>eager</w:t>
      </w:r>
      <w:r w:rsidRPr="58DAEC1E" w:rsidR="003D2616">
        <w:rPr>
          <w:u w:val="single"/>
        </w:rPr>
        <w:t xml:space="preserve"> </w:t>
      </w:r>
      <w:r w:rsidRPr="58DAEC1E" w:rsidR="003D2616">
        <w:rPr>
          <w:u w:val="single"/>
        </w:rPr>
        <w:t>loading</w:t>
      </w:r>
      <w:r w:rsidRPr="58DAEC1E" w:rsidR="003D2616">
        <w:rPr>
          <w:u w:val="single"/>
        </w:rPr>
        <w:t xml:space="preserve"> e </w:t>
      </w:r>
      <w:r w:rsidRPr="58DAEC1E" w:rsidR="003D2616">
        <w:rPr>
          <w:u w:val="single"/>
        </w:rPr>
        <w:t>lazy</w:t>
      </w:r>
      <w:r w:rsidRPr="58DAEC1E" w:rsidR="003D2616">
        <w:rPr>
          <w:u w:val="single"/>
        </w:rPr>
        <w:t xml:space="preserve"> </w:t>
      </w:r>
      <w:r w:rsidRPr="58DAEC1E" w:rsidR="003D2616">
        <w:rPr>
          <w:u w:val="single"/>
        </w:rPr>
        <w:t>loading</w:t>
      </w:r>
      <w:r w:rsidRPr="58DAEC1E" w:rsidR="003D2616">
        <w:rPr>
          <w:u w:val="single"/>
        </w:rPr>
        <w:t xml:space="preserve"> deve ter um texto justificando a escolha para cada ocorrência no sistema.</w:t>
      </w:r>
    </w:p>
    <w:p w:rsidR="00AC1C3E" w:rsidP="58DAEC1E" w:rsidRDefault="00AC1C3E" w14:paraId="00000017" w14:textId="77777777">
      <w:pPr>
        <w:rPr>
          <w:u w:val="single"/>
        </w:rPr>
      </w:pPr>
    </w:p>
    <w:p w:rsidR="00AC1C3E" w:rsidP="58DAEC1E" w:rsidRDefault="00AC1C3E" w14:paraId="00000018" w14:textId="77777777">
      <w:pPr>
        <w:rPr>
          <w:u w:val="single"/>
        </w:rPr>
      </w:pPr>
    </w:p>
    <w:p w:rsidR="00AC1C3E" w:rsidP="58DAEC1E" w:rsidRDefault="003D2616" w14:paraId="00000019" w14:textId="77777777">
      <w:pPr>
        <w:pStyle w:val="Heading1"/>
        <w:rPr>
          <w:u w:val="single"/>
        </w:rPr>
      </w:pPr>
      <w:bookmarkStart w:name="_gmuqoobuvt3h" w:id="2"/>
      <w:bookmarkEnd w:id="2"/>
      <w:r w:rsidRPr="58DAEC1E" w:rsidR="003D2616">
        <w:rPr>
          <w:u w:val="single"/>
        </w:rPr>
        <w:t>Engenharia de Software 2</w:t>
      </w:r>
    </w:p>
    <w:p w:rsidR="00AC1C3E" w:rsidP="58DAEC1E" w:rsidRDefault="003D2616" w14:paraId="0000001A" w14:textId="77777777">
      <w:pPr>
        <w:numPr>
          <w:ilvl w:val="0"/>
          <w:numId w:val="5"/>
        </w:numPr>
        <w:rPr>
          <w:u w:val="single"/>
        </w:rPr>
      </w:pPr>
      <w:r w:rsidRPr="58DAEC1E" w:rsidR="003D2616">
        <w:rPr>
          <w:u w:val="single"/>
        </w:rPr>
        <w:t>Descrever como foi realizada a distribuição das atividades de desenvolvimento do projeto.</w:t>
      </w:r>
    </w:p>
    <w:p w:rsidR="00AC1C3E" w:rsidP="58DAEC1E" w:rsidRDefault="003D2616" w14:paraId="0000001B" w14:textId="77777777">
      <w:pPr>
        <w:numPr>
          <w:ilvl w:val="0"/>
          <w:numId w:val="5"/>
        </w:numPr>
        <w:rPr>
          <w:u w:val="single"/>
        </w:rPr>
      </w:pPr>
      <w:r w:rsidRPr="58DAEC1E" w:rsidR="003D2616">
        <w:rPr>
          <w:u w:val="single"/>
        </w:rPr>
        <w:t xml:space="preserve">Descrever como foi feito o acompanhamento </w:t>
      </w:r>
      <w:r w:rsidRPr="58DAEC1E" w:rsidR="003D2616">
        <w:rPr>
          <w:u w:val="single"/>
        </w:rPr>
        <w:t>( incluir</w:t>
      </w:r>
      <w:r w:rsidRPr="58DAEC1E" w:rsidR="003D2616">
        <w:rPr>
          <w:u w:val="single"/>
        </w:rPr>
        <w:t xml:space="preserve"> </w:t>
      </w:r>
      <w:r w:rsidRPr="58DAEC1E" w:rsidR="003D2616">
        <w:rPr>
          <w:u w:val="single"/>
        </w:rPr>
        <w:t>evidências )</w:t>
      </w:r>
    </w:p>
    <w:p w:rsidR="00AC1C3E" w:rsidP="58DAEC1E" w:rsidRDefault="003D2616" w14:paraId="0000001C" w14:textId="77777777">
      <w:pPr>
        <w:numPr>
          <w:ilvl w:val="0"/>
          <w:numId w:val="5"/>
        </w:numPr>
        <w:rPr>
          <w:u w:val="single"/>
        </w:rPr>
      </w:pPr>
      <w:r w:rsidRPr="58DAEC1E" w:rsidR="003D2616">
        <w:rPr>
          <w:u w:val="single"/>
        </w:rPr>
        <w:t>O aluno é livre para definir a forma que irá garantir a qualidade do software e do processo de desenvolvimento, mas a forma escolhida deve ser descrita no trabalho, incluindo evidências de sua utilização, mas sempre deve constar:</w:t>
      </w:r>
    </w:p>
    <w:p w:rsidR="00AC1C3E" w:rsidP="58DAEC1E" w:rsidRDefault="003D2616" w14:paraId="0000001D" w14:textId="77777777">
      <w:pPr>
        <w:numPr>
          <w:ilvl w:val="1"/>
          <w:numId w:val="5"/>
        </w:numPr>
        <w:rPr>
          <w:u w:val="single"/>
        </w:rPr>
      </w:pPr>
      <w:r w:rsidRPr="58DAEC1E" w:rsidR="003D2616">
        <w:rPr>
          <w:u w:val="single"/>
        </w:rPr>
        <w:t>Teste de unidade de ao menos uma classe completa.</w:t>
      </w:r>
    </w:p>
    <w:p w:rsidR="00AC1C3E" w:rsidP="58DAEC1E" w:rsidRDefault="003D2616" w14:paraId="0000001E" w14:textId="77777777">
      <w:pPr>
        <w:numPr>
          <w:ilvl w:val="1"/>
          <w:numId w:val="5"/>
        </w:numPr>
        <w:rPr>
          <w:u w:val="single"/>
        </w:rPr>
      </w:pPr>
      <w:r w:rsidRPr="58DAEC1E" w:rsidR="003D2616">
        <w:rPr>
          <w:u w:val="single"/>
        </w:rPr>
        <w:t>Evidências da realização de testes funcionais.</w:t>
      </w:r>
    </w:p>
    <w:p w:rsidR="00AC1C3E" w:rsidP="58DAEC1E" w:rsidRDefault="003D2616" w14:paraId="0000001F" w14:textId="77777777">
      <w:pPr>
        <w:pStyle w:val="Heading1"/>
        <w:rPr>
          <w:u w:val="single"/>
        </w:rPr>
      </w:pPr>
      <w:bookmarkStart w:name="_37k3fzb98kld" w:id="3"/>
      <w:bookmarkEnd w:id="3"/>
      <w:r w:rsidRPr="58DAEC1E" w:rsidR="003D2616">
        <w:rPr>
          <w:u w:val="single"/>
        </w:rPr>
        <w:t>AOO</w:t>
      </w:r>
    </w:p>
    <w:p w:rsidR="00AC1C3E" w:rsidP="58DAEC1E" w:rsidRDefault="003D2616" w14:paraId="00000020" w14:textId="77777777">
      <w:pPr>
        <w:numPr>
          <w:ilvl w:val="0"/>
          <w:numId w:val="6"/>
        </w:numPr>
        <w:rPr>
          <w:u w:val="single"/>
        </w:rPr>
      </w:pPr>
      <w:r w:rsidRPr="58DAEC1E" w:rsidR="003D2616">
        <w:rPr>
          <w:u w:val="single"/>
        </w:rPr>
        <w:t>Levantamento dos requisitos</w:t>
      </w:r>
    </w:p>
    <w:p w:rsidR="00AC1C3E" w:rsidP="58DAEC1E" w:rsidRDefault="003D2616" w14:paraId="00000021" w14:textId="77777777">
      <w:pPr>
        <w:numPr>
          <w:ilvl w:val="1"/>
          <w:numId w:val="6"/>
        </w:numPr>
        <w:rPr>
          <w:u w:val="single"/>
        </w:rPr>
      </w:pPr>
      <w:r w:rsidRPr="58DAEC1E" w:rsidR="003D2616">
        <w:rPr>
          <w:u w:val="single"/>
        </w:rPr>
        <w:t>Requisitos funcionais</w:t>
      </w:r>
    </w:p>
    <w:p w:rsidR="00AC1C3E" w:rsidP="58DAEC1E" w:rsidRDefault="003D2616" w14:paraId="00000022" w14:textId="77777777">
      <w:pPr>
        <w:numPr>
          <w:ilvl w:val="1"/>
          <w:numId w:val="6"/>
        </w:numPr>
        <w:rPr>
          <w:u w:val="single"/>
        </w:rPr>
      </w:pPr>
      <w:r w:rsidRPr="58DAEC1E" w:rsidR="003D2616">
        <w:rPr>
          <w:u w:val="single"/>
        </w:rPr>
        <w:t>Requisitos não funcionais</w:t>
      </w:r>
    </w:p>
    <w:p w:rsidR="00AC1C3E" w:rsidP="58DAEC1E" w:rsidRDefault="003D2616" w14:paraId="00000023" w14:textId="77777777">
      <w:pPr>
        <w:numPr>
          <w:ilvl w:val="0"/>
          <w:numId w:val="6"/>
        </w:numPr>
        <w:rPr>
          <w:u w:val="single"/>
        </w:rPr>
      </w:pPr>
      <w:r w:rsidRPr="58DAEC1E" w:rsidR="003D2616">
        <w:rPr>
          <w:u w:val="single"/>
        </w:rPr>
        <w:t>Modelagem de caso de uso</w:t>
      </w:r>
    </w:p>
    <w:p w:rsidR="00AC1C3E" w:rsidP="58DAEC1E" w:rsidRDefault="003D2616" w14:paraId="00000024" w14:textId="77777777">
      <w:pPr>
        <w:numPr>
          <w:ilvl w:val="0"/>
          <w:numId w:val="6"/>
        </w:numPr>
        <w:rPr>
          <w:u w:val="single"/>
        </w:rPr>
      </w:pPr>
      <w:r w:rsidRPr="58DAEC1E" w:rsidR="003D2616">
        <w:rPr>
          <w:u w:val="single"/>
        </w:rPr>
        <w:t>Diagrama de classe de todo o sistema</w:t>
      </w:r>
    </w:p>
    <w:p w:rsidR="00AC1C3E" w:rsidP="58DAEC1E" w:rsidRDefault="003D2616" w14:paraId="00000025" w14:textId="77777777">
      <w:pPr>
        <w:numPr>
          <w:ilvl w:val="0"/>
          <w:numId w:val="6"/>
        </w:numPr>
        <w:rPr>
          <w:u w:val="single"/>
        </w:rPr>
      </w:pPr>
      <w:r w:rsidRPr="58DAEC1E" w:rsidR="003D2616">
        <w:rPr>
          <w:u w:val="single"/>
        </w:rPr>
        <w:t xml:space="preserve">Modelagem do diagrama de sequência </w:t>
      </w:r>
      <w:r w:rsidRPr="58DAEC1E" w:rsidR="003D2616">
        <w:rPr>
          <w:u w:val="single"/>
        </w:rPr>
        <w:t>( um</w:t>
      </w:r>
      <w:r w:rsidRPr="58DAEC1E" w:rsidR="003D2616">
        <w:rPr>
          <w:u w:val="single"/>
        </w:rPr>
        <w:t xml:space="preserve"> caso de </w:t>
      </w:r>
      <w:r w:rsidRPr="58DAEC1E" w:rsidR="003D2616">
        <w:rPr>
          <w:u w:val="single"/>
        </w:rPr>
        <w:t>uso )</w:t>
      </w:r>
    </w:p>
    <w:p w:rsidR="00AC1C3E" w:rsidP="58DAEC1E" w:rsidRDefault="003D2616" w14:paraId="00000026" w14:textId="77777777">
      <w:pPr>
        <w:numPr>
          <w:ilvl w:val="0"/>
          <w:numId w:val="6"/>
        </w:numPr>
        <w:rPr>
          <w:u w:val="single"/>
        </w:rPr>
      </w:pPr>
      <w:r w:rsidRPr="58DAEC1E" w:rsidR="003D2616">
        <w:rPr>
          <w:u w:val="single"/>
        </w:rPr>
        <w:t>Diagrama de implantação</w:t>
      </w:r>
    </w:p>
    <w:p w:rsidR="00AC1C3E" w:rsidP="58DAEC1E" w:rsidRDefault="003D2616" w14:paraId="00000027" w14:textId="77777777">
      <w:pPr>
        <w:numPr>
          <w:ilvl w:val="1"/>
          <w:numId w:val="6"/>
        </w:numPr>
        <w:rPr>
          <w:u w:val="single"/>
        </w:rPr>
      </w:pPr>
      <w:r w:rsidRPr="58DAEC1E" w:rsidR="003D2616">
        <w:rPr>
          <w:u w:val="single"/>
        </w:rPr>
        <w:t xml:space="preserve">Adicionar um manual de instalação do sistema, incluindo a descrição de como instalar quaisquer </w:t>
      </w:r>
      <w:r w:rsidRPr="58DAEC1E" w:rsidR="003D2616">
        <w:rPr>
          <w:u w:val="single"/>
        </w:rPr>
        <w:t>outros software necessário</w:t>
      </w:r>
      <w:r w:rsidRPr="58DAEC1E" w:rsidR="003D2616">
        <w:rPr>
          <w:u w:val="single"/>
        </w:rPr>
        <w:t xml:space="preserve"> para utilização do sistema desenvolvido.</w:t>
      </w:r>
    </w:p>
    <w:p w:rsidR="00AC1C3E" w:rsidP="58DAEC1E" w:rsidRDefault="003D2616" w14:paraId="00000028" w14:textId="77777777">
      <w:pPr>
        <w:pStyle w:val="Heading1"/>
        <w:rPr>
          <w:u w:val="single"/>
        </w:rPr>
      </w:pPr>
      <w:bookmarkStart w:name="_3e07t7lae851" w:id="4"/>
      <w:bookmarkEnd w:id="4"/>
      <w:r w:rsidRPr="58DAEC1E" w:rsidR="003D2616">
        <w:rPr>
          <w:u w:val="single"/>
        </w:rPr>
        <w:t>Interface</w:t>
      </w:r>
    </w:p>
    <w:p w:rsidR="00AC1C3E" w:rsidP="58DAEC1E" w:rsidRDefault="003D2616" w14:paraId="00000029" w14:textId="77777777">
      <w:pPr>
        <w:numPr>
          <w:ilvl w:val="0"/>
          <w:numId w:val="1"/>
        </w:numPr>
        <w:rPr>
          <w:u w:val="single"/>
        </w:rPr>
      </w:pPr>
      <w:r w:rsidRPr="58DAEC1E" w:rsidR="003D2616">
        <w:rPr>
          <w:u w:val="single"/>
        </w:rPr>
        <w:t xml:space="preserve">Protótipo das telas, </w:t>
      </w:r>
    </w:p>
    <w:p w:rsidR="00AC1C3E" w:rsidP="58DAEC1E" w:rsidRDefault="003D2616" w14:paraId="0000002A" w14:textId="77777777">
      <w:pPr>
        <w:numPr>
          <w:ilvl w:val="1"/>
          <w:numId w:val="1"/>
        </w:numPr>
        <w:rPr>
          <w:u w:val="single"/>
        </w:rPr>
      </w:pPr>
      <w:r w:rsidRPr="58DAEC1E" w:rsidR="003D2616">
        <w:rPr>
          <w:u w:val="single"/>
        </w:rPr>
        <w:t xml:space="preserve">Deve ter um exemplo para todos os casos de telas diferentes, para telas similares, apenas um protótipo é necessário. Exemplo cadastro de pessoa e cadastro de produto, caso a única diferença entre as telas seja os campos, apenas uma é necessária. </w:t>
      </w:r>
    </w:p>
    <w:p w:rsidR="00AC1C3E" w:rsidP="58DAEC1E" w:rsidRDefault="003D2616" w14:paraId="0000002B" w14:textId="77777777">
      <w:pPr>
        <w:numPr>
          <w:ilvl w:val="0"/>
          <w:numId w:val="1"/>
        </w:numPr>
        <w:rPr>
          <w:u w:val="single"/>
        </w:rPr>
      </w:pPr>
      <w:r w:rsidRPr="58DAEC1E" w:rsidR="003D2616">
        <w:rPr>
          <w:u w:val="single"/>
        </w:rPr>
        <w:t xml:space="preserve">Implementação de ao menos todos os casos de uso de uma tarefa relacionada, completa em Windows </w:t>
      </w:r>
      <w:r w:rsidRPr="58DAEC1E" w:rsidR="003D2616">
        <w:rPr>
          <w:u w:val="single"/>
        </w:rPr>
        <w:t>forms</w:t>
      </w:r>
      <w:r w:rsidRPr="58DAEC1E" w:rsidR="003D2616">
        <w:rPr>
          <w:u w:val="single"/>
        </w:rPr>
        <w:t xml:space="preserve"> ou WPF.</w:t>
      </w:r>
    </w:p>
    <w:p w:rsidR="00AC1C3E" w:rsidP="58DAEC1E" w:rsidRDefault="003D2616" w14:paraId="0000002C" w14:textId="77777777">
      <w:pPr>
        <w:numPr>
          <w:ilvl w:val="1"/>
          <w:numId w:val="1"/>
        </w:numPr>
        <w:rPr>
          <w:u w:val="single"/>
        </w:rPr>
      </w:pPr>
      <w:r w:rsidRPr="58DAEC1E" w:rsidR="003D2616">
        <w:rPr>
          <w:u w:val="single"/>
        </w:rPr>
        <w:t>Exemplo, caso opte pelo fluxo chamado, os casos de usos como: abertura, acompanhamento, listagem e demais casos de uso referente ao chamado, devem ser implementados.</w:t>
      </w:r>
    </w:p>
    <w:p w:rsidR="00AC1C3E" w:rsidP="58DAEC1E" w:rsidRDefault="003D2616" w14:paraId="0000002D" w14:textId="77777777">
      <w:pPr>
        <w:pStyle w:val="Heading1"/>
        <w:rPr>
          <w:u w:val="single"/>
        </w:rPr>
      </w:pPr>
      <w:bookmarkStart w:name="_7jgci7b01nb0" w:id="5"/>
      <w:bookmarkEnd w:id="5"/>
      <w:r w:rsidRPr="58DAEC1E" w:rsidR="003D2616">
        <w:rPr>
          <w:u w:val="single"/>
        </w:rPr>
        <w:t>POO</w:t>
      </w:r>
    </w:p>
    <w:p w:rsidR="00AC1C3E" w:rsidP="58DAEC1E" w:rsidRDefault="003D2616" w14:paraId="0000002E" w14:textId="77777777">
      <w:pPr>
        <w:numPr>
          <w:ilvl w:val="0"/>
          <w:numId w:val="2"/>
        </w:numPr>
        <w:rPr>
          <w:u w:val="single"/>
        </w:rPr>
      </w:pPr>
      <w:r w:rsidRPr="58DAEC1E" w:rsidR="003D2616">
        <w:rPr>
          <w:u w:val="single"/>
        </w:rPr>
        <w:t>Implementação completa de ao menos um caso de uso.</w:t>
      </w:r>
    </w:p>
    <w:p w:rsidR="00AC1C3E" w:rsidP="58DAEC1E" w:rsidRDefault="003D2616" w14:paraId="0000002F" w14:textId="77777777">
      <w:pPr>
        <w:numPr>
          <w:ilvl w:val="1"/>
          <w:numId w:val="2"/>
        </w:numPr>
        <w:rPr>
          <w:u w:val="single"/>
        </w:rPr>
      </w:pPr>
      <w:r w:rsidRPr="58DAEC1E" w:rsidR="003D2616">
        <w:rPr>
          <w:u w:val="single"/>
        </w:rPr>
        <w:t xml:space="preserve">Deve ser utilizado as boas práticas de orientação a objetos, não pode colocar todo o código no evento do botão. </w:t>
      </w:r>
    </w:p>
    <w:p w:rsidR="00AC1C3E" w:rsidP="58DAEC1E" w:rsidRDefault="00AC1C3E" w14:paraId="00000030" w14:textId="77777777">
      <w:pPr>
        <w:rPr>
          <w:u w:val="single"/>
        </w:rPr>
      </w:pPr>
    </w:p>
    <w:p w:rsidR="00AC1C3E" w:rsidP="58DAEC1E" w:rsidRDefault="003D2616" w14:paraId="00000031" w14:textId="77777777">
      <w:pPr>
        <w:pStyle w:val="Heading1"/>
        <w:rPr>
          <w:u w:val="single"/>
        </w:rPr>
      </w:pPr>
      <w:bookmarkStart w:name="_u8nzfzv493oo" w:id="6"/>
      <w:bookmarkEnd w:id="6"/>
      <w:r w:rsidRPr="58DAEC1E" w:rsidR="003D2616">
        <w:rPr>
          <w:u w:val="single"/>
        </w:rPr>
        <w:t xml:space="preserve">Geral </w:t>
      </w:r>
    </w:p>
    <w:p w:rsidR="00AC1C3E" w:rsidP="58DAEC1E" w:rsidRDefault="003D2616" w14:paraId="00000032" w14:textId="77777777">
      <w:pPr>
        <w:rPr>
          <w:u w:val="single"/>
        </w:rPr>
      </w:pPr>
      <w:r>
        <w:tab/>
      </w:r>
      <w:r w:rsidRPr="58DAEC1E" w:rsidR="003D2616">
        <w:rPr>
          <w:u w:val="single"/>
        </w:rPr>
        <w:t xml:space="preserve">Todo o código, incluindo os scripts de criação do banco de dados, devem estar no github. Importante ter vários </w:t>
      </w:r>
      <w:r w:rsidRPr="58DAEC1E" w:rsidR="003D2616">
        <w:rPr>
          <w:u w:val="single"/>
        </w:rPr>
        <w:t xml:space="preserve">commit</w:t>
      </w:r>
      <w:r w:rsidRPr="58DAEC1E" w:rsidR="003D2616">
        <w:rPr>
          <w:u w:val="single"/>
        </w:rPr>
        <w:t xml:space="preserve"> ao longo do tempo de desenvolvimento para que possa ser visto a evolução do sistema.  Deve ter </w:t>
      </w:r>
      <w:r w:rsidRPr="58DAEC1E" w:rsidR="003D2616">
        <w:rPr>
          <w:u w:val="single"/>
        </w:rPr>
        <w:t xml:space="preserve">commit</w:t>
      </w:r>
      <w:r w:rsidRPr="58DAEC1E" w:rsidR="003D2616">
        <w:rPr>
          <w:u w:val="single"/>
        </w:rPr>
        <w:t xml:space="preserve"> de todos os membros do grupo. </w:t>
      </w:r>
    </w:p>
    <w:p w:rsidR="00AC1C3E" w:rsidP="58DAEC1E" w:rsidRDefault="003D2616" w14:paraId="00000033" w14:textId="77777777">
      <w:pPr>
        <w:rPr>
          <w:u w:val="single"/>
        </w:rPr>
      </w:pPr>
      <w:r>
        <w:tab/>
      </w:r>
      <w:r w:rsidRPr="58DAEC1E" w:rsidR="003D2616">
        <w:rPr>
          <w:u w:val="single"/>
        </w:rPr>
        <w:t xml:space="preserve">A ficha de controle preenchida e com os encontros, observações deve estar presente no final do trabalho, nesta ficha deve conter as vezes que se reunirem com o professor e neste dia deve ter o visto do professor. </w:t>
      </w:r>
    </w:p>
    <w:sectPr w:rsidR="00AC1C3E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3E87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4A2384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D55CF4"/>
    <w:multiLevelType w:val="multilevel"/>
    <w:tmpl w:val="FFFFFFFF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69168AB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290154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173BFC"/>
    <w:multiLevelType w:val="multilevel"/>
    <w:tmpl w:val="FFFFFFFF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18731C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8354024">
    <w:abstractNumId w:val="0"/>
  </w:num>
  <w:num w:numId="2" w16cid:durableId="330183771">
    <w:abstractNumId w:val="4"/>
  </w:num>
  <w:num w:numId="3" w16cid:durableId="198133464">
    <w:abstractNumId w:val="5"/>
  </w:num>
  <w:num w:numId="4" w16cid:durableId="187183988">
    <w:abstractNumId w:val="1"/>
  </w:num>
  <w:num w:numId="5" w16cid:durableId="751509737">
    <w:abstractNumId w:val="6"/>
  </w:num>
  <w:num w:numId="6" w16cid:durableId="2085712391">
    <w:abstractNumId w:val="3"/>
  </w:num>
  <w:num w:numId="7" w16cid:durableId="120363562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C3E"/>
    <w:rsid w:val="00384225"/>
    <w:rsid w:val="003D2616"/>
    <w:rsid w:val="00AC1C3E"/>
    <w:rsid w:val="3206C97B"/>
    <w:rsid w:val="58DAE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0A4116"/>
  <w15:docId w15:val="{67246579-924F-4042-BDDE-3EA6B814F1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F24C453D67F8418EF174867E08417C" ma:contentTypeVersion="10" ma:contentTypeDescription="Create a new document." ma:contentTypeScope="" ma:versionID="874150e0ec59f3b17fb3de151a7efbdf">
  <xsd:schema xmlns:xsd="http://www.w3.org/2001/XMLSchema" xmlns:xs="http://www.w3.org/2001/XMLSchema" xmlns:p="http://schemas.microsoft.com/office/2006/metadata/properties" xmlns:ns2="48e3d5bd-ddd5-4ac7-b2bd-b84a87c4d695" xmlns:ns3="1c21c95a-9231-4c3f-b322-8e446e497960" targetNamespace="http://schemas.microsoft.com/office/2006/metadata/properties" ma:root="true" ma:fieldsID="2f04b2269091626300f9a863002a96d1" ns2:_="" ns3:_="">
    <xsd:import namespace="48e3d5bd-ddd5-4ac7-b2bd-b84a87c4d695"/>
    <xsd:import namespace="1c21c95a-9231-4c3f-b322-8e446e4979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3d5bd-ddd5-4ac7-b2bd-b84a87c4d6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2b291d0-d967-4a40-bf28-c453ce4301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1c95a-9231-4c3f-b322-8e446e49796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19597c3-1af1-4bad-90f2-d7b964e6ce0c}" ma:internalName="TaxCatchAll" ma:showField="CatchAllData" ma:web="1c21c95a-9231-4c3f-b322-8e446e4979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21c95a-9231-4c3f-b322-8e446e497960" xsi:nil="true"/>
    <lcf76f155ced4ddcb4097134ff3c332f xmlns="48e3d5bd-ddd5-4ac7-b2bd-b84a87c4d69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067BC2-1EE4-4A64-8BDA-4641D79ED1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95EAB3-A746-4388-998A-98A53F66F3DC}"/>
</file>

<file path=customXml/itemProps3.xml><?xml version="1.0" encoding="utf-8"?>
<ds:datastoreItem xmlns:ds="http://schemas.openxmlformats.org/officeDocument/2006/customXml" ds:itemID="{FB12B2B1-2D69-4590-AED9-3DFABFD2ED8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JOAO PINTO</cp:lastModifiedBy>
  <cp:revision>3</cp:revision>
  <dcterms:created xsi:type="dcterms:W3CDTF">2025-04-30T00:13:00Z</dcterms:created>
  <dcterms:modified xsi:type="dcterms:W3CDTF">2026-02-25T14:30:47Z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0x01010018F24C453D67F8418EF174867E08417C</vt:lpwstr>
  </property>
  <property fmtid="{D5CDD505-2E9C-101B-9397-08002B2CF9AE}" pid="3" name="MediaServiceImageTags">
    <vt:lpwstr/>
  </property>
</Properties>
</file>