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MODULE 2.3 — QUALITY OVERALL SUMMARY : PRODUCT DOSSIER (QOS-PD)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INTRODUCTION — RÉSUMÉ DES INFORMATIONS PRODUIT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DCI et noms commerciaux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Substance(s) active(s), avec forme (sel, hydrate, polymorphe)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Demandeur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Forme galénique et dosage(s)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Voie d'administration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Indications proposées : …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Personnes de contact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Contact principal et contacts additionnels : adresse postale complète, e-mail, téléphone.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Dossiers liés et références bibliographiques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Numéro de référence · statut de préqualification · fabricant de la substance active.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2.3.S — SUBSTANCE ACTIVE (DRUG SUBSTANCE)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Nomenclature · structure · propriétés générales.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Fabricant · description du procédé · contrôle des matières.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Contrôle de la substance active · normes de référence · conditionnement · stabilité.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2.3.P — PRODUIT FINI (DRUG PRODUCT)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Description et composition · développement pharmaceutique.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Fabrication · contrôle des excipients · contrôle du produit fini.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Normes de référence · système de fermeture · stabilité.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2.3.A / 2.3.R — ANNEXES ET INFORMATIONS RÉGIONALES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&lt;Installations et équipements&gt; &lt;Évaluation de sécurité des agents adventices&gt; &lt;Excipients nouveaux&gt; &lt;Informations régionales&gt;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QOS-PD — Quality Overall Summary — modèle officiel</dc:title>
  <dc:creator>Modèle OMS — janvier 2025</dc:creator>
  <dc:description>Modèle officiel</dc:description>
  <cp:lastModifiedBy>Modèle OMS — janvier 2025</cp:lastModifiedBy>
  <cp:revision>1</cp:revision>
  <dcterms:created xsi:type="dcterms:W3CDTF">2026-07-30T00:00:00.000Z</dcterms:created>
  <dcterms:modified xsi:type="dcterms:W3CDTF">2026-07-30T00:00:00.000Z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