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435"/>
        </w:tabs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Abidjan le,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3858578</wp:posOffset>
                </wp:positionH>
                <wp:positionV relativeFrom="paragraph">
                  <wp:posOffset>13017</wp:posOffset>
                </wp:positionV>
                <wp:extent cx="2524125" cy="15240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88700" y="3022763"/>
                          <a:ext cx="2514600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Monsieur le Directeur Général de l’Autorité Ivoirienne de Régulation Pharmaceutique (AIRP)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ABIDJAN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3858578</wp:posOffset>
                </wp:positionH>
                <wp:positionV relativeFrom="paragraph">
                  <wp:posOffset>13017</wp:posOffset>
                </wp:positionV>
                <wp:extent cx="2524125" cy="15240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643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tabs>
          <w:tab w:val="left" w:leader="none" w:pos="64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F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left" w:leader="none" w:pos="1928"/>
        </w:tabs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928"/>
        </w:tabs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928"/>
        </w:tabs>
        <w:rPr/>
      </w:pPr>
      <w:bookmarkStart w:colFirst="0" w:colLast="0" w:name="_dc0ztvklk00e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Objet :</w:t>
      </w:r>
      <w:r w:rsidDel="00000000" w:rsidR="00000000" w:rsidRPr="00000000">
        <w:rPr>
          <w:rtl w:val="0"/>
        </w:rPr>
        <w:t xml:space="preserve"> Demande d’Autorisation d’(Importation/Exportation) </w:t>
      </w:r>
    </w:p>
    <w:p w:rsidR="00000000" w:rsidDel="00000000" w:rsidP="00000000" w:rsidRDefault="00000000" w:rsidRPr="00000000" w14:paraId="00000016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bookmarkStart w:colFirst="0" w:colLast="0" w:name="_ekni7s1hjb3d" w:id="1"/>
      <w:bookmarkEnd w:id="1"/>
      <w:r w:rsidDel="00000000" w:rsidR="00000000" w:rsidRPr="00000000">
        <w:rPr>
          <w:b w:val="1"/>
          <w:bCs w:val="1"/>
          <w:rtl w:val="0"/>
        </w:rPr>
        <w:t xml:space="preserve">Monsieur le Directeur Général,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284"/>
        <w:rPr/>
      </w:pPr>
      <w:bookmarkStart w:colFirst="0" w:colLast="0" w:name="_ggkc2t3j5pww" w:id="2"/>
      <w:bookmarkEnd w:id="2"/>
      <w:r w:rsidDel="00000000" w:rsidR="00000000" w:rsidRPr="00000000">
        <w:rPr>
          <w:rtl w:val="0"/>
        </w:rPr>
        <w:t xml:space="preserve">Nous venons par la présente solliciter auprès de votre haute bienveillance, l’obtention d’une Autorisation d’(Importation/Exportation) de (Médicaments/Echantillons médicaux/Matériel promotionnel/Réactifs de laboratoire,…) pour (Enregistrement/Distribution/Commercialisation/Variation/Promotion/…).</w:t>
      </w:r>
    </w:p>
    <w:p w:rsidR="00000000" w:rsidDel="00000000" w:rsidP="00000000" w:rsidRDefault="00000000" w:rsidRPr="00000000" w14:paraId="0000001B">
      <w:pPr>
        <w:tabs>
          <w:tab w:val="left" w:leader="none" w:pos="1928"/>
        </w:tabs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928"/>
          <w:tab w:val="left" w:leader="none" w:pos="7513"/>
        </w:tabs>
        <w:rPr/>
      </w:pPr>
      <w:bookmarkStart w:colFirst="0" w:colLast="0" w:name="_6jaqoubymm4o" w:id="3"/>
      <w:bookmarkEnd w:id="3"/>
      <w:r w:rsidDel="00000000" w:rsidR="00000000" w:rsidRPr="00000000">
        <w:rPr>
          <w:rtl w:val="0"/>
        </w:rPr>
        <w:t xml:space="preserve">Les produits à importer/exporter figurent sur la facture N°………………du ……………………………et proviennent du fournisseur ………………………………….…… à l’adresse géographique complète (ville …………………………………………….rue………………… pays………………).</w:t>
      </w:r>
    </w:p>
    <w:p w:rsidR="00000000" w:rsidDel="00000000" w:rsidP="00000000" w:rsidRDefault="00000000" w:rsidRPr="00000000" w14:paraId="0000001D">
      <w:pPr>
        <w:tabs>
          <w:tab w:val="left" w:leader="none" w:pos="192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928"/>
        </w:tabs>
        <w:spacing w:line="276" w:lineRule="auto"/>
        <w:rPr/>
      </w:pPr>
      <w:r w:rsidDel="00000000" w:rsidR="00000000" w:rsidRPr="00000000">
        <w:rPr>
          <w:rtl w:val="0"/>
        </w:rPr>
        <w:t xml:space="preserve">En vous remerciant pour l’attention que vous porterez à notre demande, veuillez recevoir, </w:t>
      </w:r>
      <w:r w:rsidDel="00000000" w:rsidR="00000000" w:rsidRPr="00000000">
        <w:rPr>
          <w:b w:val="1"/>
          <w:bCs w:val="1"/>
          <w:rtl w:val="0"/>
        </w:rPr>
        <w:t xml:space="preserve">Monsieur le Directeur Général</w:t>
      </w:r>
      <w:r w:rsidDel="00000000" w:rsidR="00000000" w:rsidRPr="00000000">
        <w:rPr>
          <w:rtl w:val="0"/>
        </w:rPr>
        <w:t xml:space="preserve">, nos salutations distinguées.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993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LE RESPONSABLE QUALITE</w:t>
      </w:r>
      <w:r w:rsidDel="00000000" w:rsidR="00000000" w:rsidRPr="00000000">
        <w:rPr>
          <w:rtl w:val="0"/>
        </w:rPr>
        <w:tab/>
        <w:t xml:space="preserve">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LE GERANT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Nom et prénom, Cachet, signature</w:t>
        <w:tab/>
        <w:t xml:space="preserve">                                        Nom et prénom, Cachet, signature</w:t>
      </w:r>
    </w:p>
    <w:p w:rsidR="00000000" w:rsidDel="00000000" w:rsidP="00000000" w:rsidRDefault="00000000" w:rsidRPr="00000000" w14:paraId="00000029">
      <w:pPr>
        <w:tabs>
          <w:tab w:val="left" w:leader="none" w:pos="7665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417" w:right="1417" w:header="709" w:footer="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PIED DE PAGE</w: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PAPIER ENTÊTE DE LA STRUCTURE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393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5664"/>
      <w:jc w:val="both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